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3519" w14:textId="335441D6" w:rsidR="002E10B2" w:rsidRPr="000940BB" w:rsidRDefault="002E10B2" w:rsidP="0016203C">
      <w:pPr>
        <w:spacing w:line="280" w:lineRule="exact"/>
        <w:ind w:right="43"/>
        <w:jc w:val="thaiDistribute"/>
        <w:rPr>
          <w:rFonts w:ascii="Times New Roman" w:hAnsi="Times New Roman" w:cs="Times New Roman"/>
          <w:b/>
          <w:bCs/>
          <w:caps/>
          <w:sz w:val="20"/>
          <w:szCs w:val="20"/>
          <w:lang w:val="en-US"/>
        </w:rPr>
      </w:pPr>
      <w:proofErr w:type="gramStart"/>
      <w:r w:rsidRPr="000940BB">
        <w:rPr>
          <w:rFonts w:ascii="Times New Roman" w:hAnsi="Times New Roman" w:cs="Times New Roman"/>
          <w:b/>
          <w:bCs/>
          <w:caps/>
          <w:sz w:val="20"/>
          <w:szCs w:val="20"/>
          <w:lang w:val="en-US"/>
        </w:rPr>
        <w:t>Everland  Public</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COMPANY  Limited</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and</w:t>
      </w:r>
      <w:r w:rsidR="00577E4F" w:rsidRPr="000940BB">
        <w:rPr>
          <w:rFonts w:ascii="Times New Roman" w:hAnsi="Times New Roman" w:cs="Times New Roman"/>
          <w:b/>
          <w:bCs/>
          <w:caps/>
          <w:sz w:val="20"/>
          <w:szCs w:val="20"/>
          <w:lang w:val="en-US"/>
        </w:rPr>
        <w:t xml:space="preserve">  ITS</w:t>
      </w:r>
      <w:proofErr w:type="gramEnd"/>
      <w:r w:rsidRPr="000940BB">
        <w:rPr>
          <w:rFonts w:ascii="Times New Roman" w:hAnsi="Times New Roman" w:cs="Times New Roman"/>
          <w:b/>
          <w:bCs/>
          <w:caps/>
          <w:sz w:val="20"/>
          <w:szCs w:val="20"/>
          <w:lang w:val="en-US"/>
        </w:rPr>
        <w:t xml:space="preserve">  SubsidiarIES</w:t>
      </w:r>
    </w:p>
    <w:p w14:paraId="70A7D50C" w14:textId="77777777" w:rsidR="007F19A4" w:rsidRPr="000940BB" w:rsidRDefault="007F19A4" w:rsidP="0016203C">
      <w:pPr>
        <w:spacing w:line="280" w:lineRule="exact"/>
        <w:ind w:right="43"/>
        <w:jc w:val="thaiDistribute"/>
        <w:rPr>
          <w:rFonts w:ascii="Times New Roman" w:hAnsi="Times New Roman" w:cs="Times New Roman"/>
          <w:b/>
          <w:bCs/>
          <w:caps/>
          <w:sz w:val="20"/>
          <w:szCs w:val="20"/>
          <w:lang w:val="en-US"/>
        </w:rPr>
      </w:pPr>
      <w:r w:rsidRPr="000940BB">
        <w:rPr>
          <w:rFonts w:ascii="Times New Roman" w:hAnsi="Times New Roman" w:cs="Times New Roman"/>
          <w:b/>
          <w:bCs/>
          <w:caps/>
          <w:sz w:val="20"/>
          <w:szCs w:val="20"/>
          <w:lang w:val="en-US"/>
        </w:rPr>
        <w:t>CONDENSED  NOTES  TO  THE  FINANCIAL  STATEMENTS</w:t>
      </w:r>
    </w:p>
    <w:p w14:paraId="10AC2A55" w14:textId="549E8747" w:rsidR="004033AD" w:rsidRPr="000940BB" w:rsidRDefault="004033AD" w:rsidP="004033AD">
      <w:pPr>
        <w:spacing w:line="280" w:lineRule="exact"/>
        <w:ind w:right="43"/>
        <w:jc w:val="thaiDistribute"/>
        <w:rPr>
          <w:rFonts w:ascii="Times New Roman" w:hAnsi="Times New Roman" w:cs="Times New Roman"/>
          <w:b/>
          <w:bCs/>
          <w:caps/>
          <w:sz w:val="24"/>
          <w:szCs w:val="24"/>
          <w:lang w:val="en-US"/>
        </w:rPr>
      </w:pPr>
      <w:r w:rsidRPr="000940BB">
        <w:rPr>
          <w:rFonts w:ascii="Times New Roman" w:hAnsi="Times New Roman" w:cs="Times New Roman"/>
          <w:b/>
          <w:bCs/>
          <w:caps/>
          <w:sz w:val="20"/>
          <w:szCs w:val="20"/>
          <w:lang w:val="en-US"/>
        </w:rPr>
        <w:t xml:space="preserve">FOR  THE  THREE-MONTH </w:t>
      </w:r>
      <w:r w:rsidRPr="000940BB">
        <w:rPr>
          <w:rFonts w:ascii="Times New Roman" w:hAnsi="Times New Roman" w:cs="Times New Roman"/>
          <w:b/>
          <w:bCs/>
          <w:caps/>
          <w:sz w:val="20"/>
          <w:szCs w:val="20"/>
          <w:cs/>
          <w:lang w:val="en-US"/>
        </w:rPr>
        <w:t xml:space="preserve"> </w:t>
      </w:r>
      <w:r w:rsidR="00A03027">
        <w:rPr>
          <w:rFonts w:ascii="Times New Roman" w:hAnsi="Times New Roman" w:cs="Times New Roman"/>
          <w:b/>
          <w:bCs/>
          <w:caps/>
          <w:sz w:val="20"/>
          <w:szCs w:val="20"/>
          <w:lang w:val="en-US"/>
        </w:rPr>
        <w:t xml:space="preserve">AND  SIX-MONTH  </w:t>
      </w:r>
      <w:r w:rsidRPr="000940BB">
        <w:rPr>
          <w:rFonts w:ascii="Times New Roman" w:hAnsi="Times New Roman" w:cs="Times New Roman"/>
          <w:b/>
          <w:bCs/>
          <w:caps/>
          <w:sz w:val="20"/>
          <w:szCs w:val="20"/>
          <w:lang w:val="en-US"/>
        </w:rPr>
        <w:t xml:space="preserve">PeRIODs  ENDED  </w:t>
      </w:r>
      <w:r w:rsidR="00A03027">
        <w:rPr>
          <w:rFonts w:ascii="Times New Roman" w:hAnsi="Times New Roman" w:cs="Angsana New"/>
          <w:b/>
          <w:bCs/>
          <w:caps/>
          <w:sz w:val="20"/>
          <w:szCs w:val="25"/>
          <w:lang w:val="en-US"/>
        </w:rPr>
        <w:t xml:space="preserve">JUNE </w:t>
      </w:r>
      <w:r w:rsidRPr="000940BB">
        <w:rPr>
          <w:rFonts w:ascii="Times New Roman" w:hAnsi="Times New Roman" w:cs="Times New Roman"/>
          <w:b/>
          <w:bCs/>
          <w:caps/>
          <w:sz w:val="20"/>
          <w:szCs w:val="20"/>
          <w:lang w:val="en-US"/>
        </w:rPr>
        <w:t xml:space="preserve"> </w:t>
      </w:r>
      <w:r w:rsidRPr="000940BB">
        <w:rPr>
          <w:rFonts w:ascii="Times New Roman" w:hAnsi="Times New Roman" w:cs="Times New Roman"/>
          <w:b/>
          <w:bCs/>
          <w:caps/>
          <w:sz w:val="24"/>
          <w:szCs w:val="24"/>
          <w:lang w:val="en-US"/>
        </w:rPr>
        <w:t>3</w:t>
      </w:r>
      <w:r w:rsidR="00A03027">
        <w:rPr>
          <w:rFonts w:ascii="Times New Roman" w:hAnsi="Times New Roman" w:cs="Times New Roman"/>
          <w:b/>
          <w:bCs/>
          <w:caps/>
          <w:sz w:val="24"/>
          <w:szCs w:val="24"/>
          <w:lang w:val="en-US"/>
        </w:rPr>
        <w:t>0</w:t>
      </w:r>
      <w:r w:rsidRPr="000940BB">
        <w:rPr>
          <w:rFonts w:ascii="Times New Roman" w:hAnsi="Times New Roman" w:cs="Times New Roman"/>
          <w:b/>
          <w:bCs/>
          <w:caps/>
          <w:sz w:val="24"/>
          <w:szCs w:val="24"/>
          <w:lang w:val="en-US"/>
        </w:rPr>
        <w:t>,  202</w:t>
      </w:r>
      <w:r w:rsidR="00210F97">
        <w:rPr>
          <w:rFonts w:ascii="Times New Roman" w:hAnsi="Times New Roman" w:cs="Times New Roman"/>
          <w:b/>
          <w:bCs/>
          <w:caps/>
          <w:sz w:val="24"/>
          <w:szCs w:val="24"/>
          <w:lang w:val="en-US"/>
        </w:rPr>
        <w:t>6</w:t>
      </w:r>
    </w:p>
    <w:p w14:paraId="68B5005A" w14:textId="3D78206E" w:rsidR="0018243B" w:rsidRPr="000940BB" w:rsidRDefault="0018243B" w:rsidP="0016203C">
      <w:pPr>
        <w:spacing w:line="280" w:lineRule="exact"/>
        <w:ind w:right="43"/>
        <w:jc w:val="thaiDistribute"/>
        <w:rPr>
          <w:rFonts w:ascii="Times New Roman" w:hAnsi="Times New Roman" w:cs="Times New Roman"/>
          <w:b/>
          <w:bCs/>
          <w:caps/>
          <w:sz w:val="20"/>
          <w:szCs w:val="20"/>
          <w:lang w:val="en-US"/>
        </w:rPr>
      </w:pPr>
      <w:r w:rsidRPr="000940BB">
        <w:rPr>
          <w:rFonts w:ascii="Times New Roman" w:hAnsi="Times New Roman" w:cs="Times New Roman"/>
          <w:b/>
          <w:bCs/>
          <w:caps/>
          <w:sz w:val="20"/>
          <w:szCs w:val="20"/>
          <w:lang w:val="en-US"/>
        </w:rPr>
        <w:t>“UNAUDITED”</w:t>
      </w:r>
    </w:p>
    <w:p w14:paraId="02DB5FFB" w14:textId="640B4EAC" w:rsidR="002E10B2" w:rsidRPr="000940BB" w:rsidRDefault="002E10B2" w:rsidP="00FE2954">
      <w:pPr>
        <w:numPr>
          <w:ilvl w:val="0"/>
          <w:numId w:val="2"/>
        </w:numPr>
        <w:spacing w:before="480" w:after="240" w:line="240" w:lineRule="auto"/>
        <w:ind w:left="547" w:right="43" w:hanging="547"/>
        <w:jc w:val="thaiDistribute"/>
        <w:rPr>
          <w:rFonts w:ascii="Times New Roman" w:hAnsi="Times New Roman" w:cs="Times New Roman"/>
          <w:b/>
          <w:bCs/>
          <w:spacing w:val="-4"/>
          <w:sz w:val="20"/>
          <w:szCs w:val="20"/>
          <w:cs/>
          <w:lang w:val="th-TH"/>
        </w:rPr>
      </w:pPr>
      <w:r w:rsidRPr="000940BB">
        <w:rPr>
          <w:rFonts w:ascii="Times New Roman" w:hAnsi="Times New Roman" w:cs="Times New Roman"/>
          <w:b/>
          <w:bCs/>
          <w:sz w:val="20"/>
          <w:szCs w:val="20"/>
          <w:cs/>
          <w:lang w:val="en-US"/>
        </w:rPr>
        <w:tab/>
      </w:r>
      <w:proofErr w:type="gramStart"/>
      <w:r w:rsidRPr="000940BB">
        <w:rPr>
          <w:rFonts w:ascii="Times New Roman" w:hAnsi="Times New Roman" w:cs="Times New Roman"/>
          <w:b/>
          <w:bCs/>
          <w:spacing w:val="-4"/>
          <w:sz w:val="20"/>
          <w:szCs w:val="20"/>
          <w:lang w:val="en-US"/>
        </w:rPr>
        <w:t>GENERAL  INFORMATION</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AND  OPERATION</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OF  THE</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COMPANY  AND</w:t>
      </w:r>
      <w:proofErr w:type="gramEnd"/>
      <w:r w:rsidRPr="000940BB">
        <w:rPr>
          <w:rFonts w:ascii="Times New Roman" w:hAnsi="Times New Roman" w:cs="Times New Roman"/>
          <w:b/>
          <w:bCs/>
          <w:spacing w:val="-4"/>
          <w:sz w:val="20"/>
          <w:szCs w:val="20"/>
          <w:lang w:val="en-US"/>
        </w:rPr>
        <w:t xml:space="preserve">  </w:t>
      </w:r>
      <w:proofErr w:type="gramStart"/>
      <w:r w:rsidR="00FD4CB7" w:rsidRPr="000940BB">
        <w:rPr>
          <w:rFonts w:ascii="Times New Roman" w:hAnsi="Times New Roman" w:cs="Times New Roman"/>
          <w:b/>
          <w:bCs/>
          <w:spacing w:val="-4"/>
          <w:sz w:val="20"/>
          <w:szCs w:val="20"/>
          <w:lang w:val="en-US"/>
        </w:rPr>
        <w:t xml:space="preserve">ITS  </w:t>
      </w:r>
      <w:r w:rsidRPr="000940BB">
        <w:rPr>
          <w:rFonts w:ascii="Times New Roman" w:hAnsi="Times New Roman" w:cs="Times New Roman"/>
          <w:b/>
          <w:bCs/>
          <w:spacing w:val="-4"/>
          <w:sz w:val="20"/>
          <w:szCs w:val="20"/>
          <w:lang w:val="en-US"/>
        </w:rPr>
        <w:t>SUBSIDIARIES</w:t>
      </w:r>
      <w:proofErr w:type="gramEnd"/>
      <w:r w:rsidR="00FF1DDE" w:rsidRPr="000940BB">
        <w:rPr>
          <w:rFonts w:ascii="Times New Roman" w:hAnsi="Times New Roman" w:cs="Times New Roman"/>
          <w:b/>
          <w:bCs/>
          <w:spacing w:val="-4"/>
          <w:sz w:val="20"/>
          <w:szCs w:val="20"/>
          <w:lang w:val="en-US"/>
        </w:rPr>
        <w:t xml:space="preserve"> </w:t>
      </w:r>
      <w:proofErr w:type="gramStart"/>
      <w:r w:rsidR="00FF1DDE" w:rsidRPr="000940BB">
        <w:rPr>
          <w:rFonts w:ascii="Times New Roman" w:hAnsi="Times New Roman" w:cs="Times New Roman"/>
          <w:b/>
          <w:bCs/>
          <w:spacing w:val="-4"/>
          <w:sz w:val="20"/>
          <w:szCs w:val="20"/>
          <w:lang w:val="en-US"/>
        </w:rPr>
        <w:t>AND  GOING</w:t>
      </w:r>
      <w:proofErr w:type="gramEnd"/>
      <w:r w:rsidR="00FF1DDE" w:rsidRPr="000940BB">
        <w:rPr>
          <w:rFonts w:ascii="Times New Roman" w:hAnsi="Times New Roman" w:cs="Times New Roman"/>
          <w:b/>
          <w:bCs/>
          <w:spacing w:val="-4"/>
          <w:sz w:val="20"/>
          <w:szCs w:val="20"/>
          <w:lang w:val="en-US"/>
        </w:rPr>
        <w:t xml:space="preserve">  CONCERN</w:t>
      </w:r>
    </w:p>
    <w:p w14:paraId="34FDC726" w14:textId="4BB37264" w:rsidR="002E10B2" w:rsidRPr="000940BB" w:rsidRDefault="002E10B2" w:rsidP="002E10B2">
      <w:pPr>
        <w:tabs>
          <w:tab w:val="num" w:pos="0"/>
        </w:tabs>
        <w:spacing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Everland Public Company Limited (the “Company”) was incorporated in Thailand. </w:t>
      </w:r>
      <w:r w:rsidRPr="000940BB">
        <w:rPr>
          <w:rFonts w:ascii="Times New Roman" w:hAnsi="Times New Roman" w:cs="Times New Roman"/>
          <w:sz w:val="24"/>
          <w:szCs w:val="24"/>
          <w:cs/>
          <w:lang w:val="en-US"/>
        </w:rPr>
        <w:br/>
      </w:r>
      <w:r w:rsidRPr="000940BB">
        <w:rPr>
          <w:rFonts w:ascii="Times New Roman" w:hAnsi="Times New Roman" w:cs="Times New Roman"/>
          <w:sz w:val="24"/>
          <w:szCs w:val="24"/>
          <w:lang w:val="en-US"/>
        </w:rPr>
        <w:t xml:space="preserve">On February </w:t>
      </w:r>
      <w:r w:rsidR="00834950" w:rsidRPr="000940BB">
        <w:rPr>
          <w:rFonts w:ascii="Times New Roman" w:hAnsi="Times New Roman" w:cs="Times New Roman"/>
          <w:sz w:val="24"/>
          <w:szCs w:val="24"/>
          <w:lang w:val="en-US"/>
        </w:rPr>
        <w:t>17</w:t>
      </w:r>
      <w:r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1994</w:t>
      </w:r>
      <w:r w:rsidRPr="000940BB">
        <w:rPr>
          <w:rFonts w:ascii="Times New Roman" w:hAnsi="Times New Roman" w:cs="Times New Roman"/>
          <w:sz w:val="24"/>
          <w:szCs w:val="24"/>
          <w:lang w:val="en-US"/>
        </w:rPr>
        <w:t xml:space="preserve">, the Company was listed on the Stock Exchange of Thailand. </w:t>
      </w:r>
      <w:r w:rsidRPr="000940BB">
        <w:rPr>
          <w:rFonts w:ascii="Times New Roman" w:hAnsi="Times New Roman" w:cs="Times New Roman"/>
          <w:sz w:val="24"/>
          <w:szCs w:val="24"/>
          <w:cs/>
          <w:lang w:val="en-US"/>
        </w:rPr>
        <w:br/>
      </w:r>
      <w:r w:rsidRPr="000940BB">
        <w:rPr>
          <w:rFonts w:ascii="Times New Roman" w:hAnsi="Times New Roman" w:cs="Times New Roman"/>
          <w:sz w:val="24"/>
          <w:szCs w:val="24"/>
          <w:lang w:val="en-US"/>
        </w:rPr>
        <w:t>The Company is located at</w:t>
      </w:r>
      <w:r w:rsidR="00B5665C">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223</w:t>
      </w:r>
      <w:r w:rsidRPr="000940BB">
        <w:rPr>
          <w:rFonts w:ascii="Times New Roman" w:hAnsi="Times New Roman" w:cs="Times New Roman"/>
          <w:sz w:val="24"/>
          <w:szCs w:val="24"/>
          <w:lang w:val="en-US"/>
        </w:rPr>
        <w:t>/</w:t>
      </w:r>
      <w:r w:rsidR="00834950" w:rsidRPr="000940BB">
        <w:rPr>
          <w:rFonts w:ascii="Times New Roman" w:hAnsi="Times New Roman" w:cs="Times New Roman"/>
          <w:sz w:val="24"/>
          <w:szCs w:val="24"/>
          <w:lang w:val="en-US"/>
        </w:rPr>
        <w:t>96</w:t>
      </w:r>
      <w:r w:rsidRPr="000940BB">
        <w:rPr>
          <w:rFonts w:ascii="Times New Roman" w:hAnsi="Times New Roman" w:cs="Times New Roman"/>
          <w:sz w:val="24"/>
          <w:szCs w:val="24"/>
          <w:lang w:val="en-US"/>
        </w:rPr>
        <w:t xml:space="preserve"> Country Complex Tower Building A, </w:t>
      </w:r>
      <w:r w:rsidR="00834950" w:rsidRPr="000940BB">
        <w:rPr>
          <w:rFonts w:ascii="Times New Roman" w:hAnsi="Times New Roman" w:cs="Times New Roman"/>
          <w:sz w:val="24"/>
          <w:szCs w:val="24"/>
          <w:lang w:val="en-US"/>
        </w:rPr>
        <w:t>21</w:t>
      </w:r>
      <w:r w:rsidRPr="000940BB">
        <w:rPr>
          <w:rFonts w:ascii="Times New Roman" w:hAnsi="Times New Roman" w:cs="Times New Roman"/>
          <w:sz w:val="24"/>
          <w:szCs w:val="24"/>
          <w:vertAlign w:val="superscript"/>
          <w:lang w:val="en-US"/>
        </w:rPr>
        <w:t>st</w:t>
      </w:r>
      <w:r w:rsidRPr="000940BB">
        <w:rPr>
          <w:rFonts w:ascii="Times New Roman" w:hAnsi="Times New Roman" w:cs="Times New Roman"/>
          <w:sz w:val="24"/>
          <w:szCs w:val="24"/>
          <w:lang w:val="en-US"/>
        </w:rPr>
        <w:t xml:space="preserve"> Floor, </w:t>
      </w:r>
      <w:proofErr w:type="spellStart"/>
      <w:r w:rsidRPr="000940BB">
        <w:rPr>
          <w:rFonts w:ascii="Times New Roman" w:hAnsi="Times New Roman" w:cs="Times New Roman"/>
          <w:sz w:val="24"/>
          <w:szCs w:val="24"/>
          <w:lang w:val="en-US"/>
        </w:rPr>
        <w:t>Sanphawut</w:t>
      </w:r>
      <w:proofErr w:type="spellEnd"/>
      <w:r w:rsidRPr="000940BB">
        <w:rPr>
          <w:rFonts w:ascii="Times New Roman" w:hAnsi="Times New Roman" w:cs="Times New Roman"/>
          <w:sz w:val="24"/>
          <w:szCs w:val="24"/>
          <w:lang w:val="en-US"/>
        </w:rPr>
        <w:t xml:space="preserve"> Road, Kwang </w:t>
      </w:r>
      <w:proofErr w:type="spellStart"/>
      <w:r w:rsidRPr="000940BB">
        <w:rPr>
          <w:rFonts w:ascii="Times New Roman" w:hAnsi="Times New Roman" w:cs="Times New Roman"/>
          <w:sz w:val="24"/>
          <w:szCs w:val="24"/>
          <w:lang w:val="en-US"/>
        </w:rPr>
        <w:t>Bangna</w:t>
      </w:r>
      <w:proofErr w:type="spellEnd"/>
      <w:r w:rsidRPr="000940BB">
        <w:rPr>
          <w:rFonts w:ascii="Times New Roman" w:hAnsi="Times New Roman" w:cs="Times New Roman"/>
          <w:sz w:val="24"/>
          <w:szCs w:val="24"/>
          <w:lang w:val="en-US"/>
        </w:rPr>
        <w:t xml:space="preserve">, Khet </w:t>
      </w:r>
      <w:proofErr w:type="spellStart"/>
      <w:r w:rsidRPr="000940BB">
        <w:rPr>
          <w:rFonts w:ascii="Times New Roman" w:hAnsi="Times New Roman" w:cs="Times New Roman"/>
          <w:sz w:val="24"/>
          <w:szCs w:val="24"/>
          <w:lang w:val="en-US"/>
        </w:rPr>
        <w:t>Bangna</w:t>
      </w:r>
      <w:proofErr w:type="spellEnd"/>
      <w:r w:rsidRPr="000940BB">
        <w:rPr>
          <w:rFonts w:ascii="Times New Roman" w:hAnsi="Times New Roman" w:cs="Times New Roman"/>
          <w:sz w:val="24"/>
          <w:szCs w:val="24"/>
          <w:lang w:val="en-US"/>
        </w:rPr>
        <w:t>, Bangkok.</w:t>
      </w:r>
    </w:p>
    <w:p w14:paraId="06CDC1AC" w14:textId="7BBAF255" w:rsidR="002E10B2" w:rsidRPr="000940BB" w:rsidRDefault="002E10B2" w:rsidP="004415C0">
      <w:pPr>
        <w:tabs>
          <w:tab w:val="num" w:pos="0"/>
        </w:tabs>
        <w:spacing w:before="240" w:after="240" w:line="240" w:lineRule="auto"/>
        <w:ind w:left="547" w:right="43"/>
        <w:jc w:val="thaiDistribute"/>
        <w:rPr>
          <w:rFonts w:ascii="Times New Roman" w:hAnsi="Times New Roman" w:cs="Times New Roman"/>
          <w:spacing w:val="8"/>
          <w:sz w:val="24"/>
          <w:szCs w:val="24"/>
          <w:lang w:val="en-US"/>
        </w:rPr>
      </w:pPr>
      <w:r w:rsidRPr="000940BB">
        <w:rPr>
          <w:rFonts w:ascii="Times New Roman" w:hAnsi="Times New Roman" w:cs="Times New Roman"/>
          <w:spacing w:val="8"/>
          <w:sz w:val="24"/>
          <w:szCs w:val="24"/>
          <w:lang w:val="en-US"/>
        </w:rPr>
        <w:t xml:space="preserve">The Company and </w:t>
      </w:r>
      <w:r w:rsidR="00577E4F" w:rsidRPr="000940BB">
        <w:rPr>
          <w:rFonts w:ascii="Times New Roman" w:hAnsi="Times New Roman" w:cs="Times New Roman"/>
          <w:spacing w:val="8"/>
          <w:sz w:val="24"/>
          <w:szCs w:val="24"/>
          <w:lang w:val="en-US"/>
        </w:rPr>
        <w:t xml:space="preserve">its </w:t>
      </w:r>
      <w:r w:rsidRPr="000940BB">
        <w:rPr>
          <w:rFonts w:ascii="Times New Roman" w:hAnsi="Times New Roman" w:cs="Times New Roman"/>
          <w:spacing w:val="8"/>
          <w:sz w:val="24"/>
          <w:szCs w:val="24"/>
          <w:lang w:val="en-US"/>
        </w:rPr>
        <w:t>subsidiaries</w:t>
      </w:r>
      <w:r w:rsidR="009143B0" w:rsidRPr="000940BB">
        <w:rPr>
          <w:rFonts w:ascii="Times New Roman" w:hAnsi="Times New Roman" w:cs="Times New Roman"/>
          <w:spacing w:val="8"/>
          <w:sz w:val="24"/>
          <w:szCs w:val="24"/>
          <w:lang w:val="en-US"/>
        </w:rPr>
        <w:t xml:space="preserve"> (</w:t>
      </w:r>
      <w:r w:rsidRPr="000940BB">
        <w:rPr>
          <w:rFonts w:ascii="Times New Roman" w:hAnsi="Times New Roman" w:cs="Times New Roman"/>
          <w:spacing w:val="8"/>
          <w:sz w:val="24"/>
          <w:szCs w:val="24"/>
          <w:lang w:val="en-US"/>
        </w:rPr>
        <w:t>together referred</w:t>
      </w:r>
      <w:r w:rsidR="007358AE" w:rsidRPr="000940BB">
        <w:rPr>
          <w:rFonts w:ascii="Times New Roman" w:hAnsi="Times New Roman" w:cs="Times New Roman"/>
          <w:spacing w:val="8"/>
          <w:sz w:val="24"/>
          <w:szCs w:val="24"/>
          <w:lang w:val="en-US"/>
        </w:rPr>
        <w:tab/>
      </w:r>
      <w:r w:rsidRPr="000940BB">
        <w:rPr>
          <w:rFonts w:ascii="Times New Roman" w:hAnsi="Times New Roman" w:cs="Times New Roman"/>
          <w:spacing w:val="8"/>
          <w:sz w:val="24"/>
          <w:szCs w:val="24"/>
          <w:lang w:val="en-US"/>
        </w:rPr>
        <w:t xml:space="preserve"> as the “Group”</w:t>
      </w:r>
      <w:r w:rsidR="009143B0" w:rsidRPr="000940BB">
        <w:rPr>
          <w:rFonts w:ascii="Times New Roman" w:hAnsi="Times New Roman" w:cs="Times New Roman"/>
          <w:spacing w:val="8"/>
          <w:sz w:val="24"/>
          <w:szCs w:val="24"/>
          <w:lang w:val="en-US"/>
        </w:rPr>
        <w:t>)</w:t>
      </w:r>
      <w:r w:rsidR="00E5340F" w:rsidRPr="000940BB">
        <w:rPr>
          <w:rFonts w:ascii="Times New Roman" w:hAnsi="Times New Roman" w:cs="Times New Roman"/>
          <w:spacing w:val="8"/>
          <w:sz w:val="24"/>
          <w:szCs w:val="24"/>
          <w:lang w:val="en-US"/>
        </w:rPr>
        <w:t>,</w:t>
      </w:r>
      <w:r w:rsidR="00B25230" w:rsidRPr="000940BB">
        <w:rPr>
          <w:rFonts w:ascii="Times New Roman" w:hAnsi="Times New Roman" w:cs="Times New Roman"/>
          <w:spacing w:val="8"/>
          <w:sz w:val="24"/>
          <w:szCs w:val="24"/>
          <w:lang w:val="en-US"/>
        </w:rPr>
        <w:t xml:space="preserve"> engage</w:t>
      </w:r>
      <w:r w:rsidRPr="000940BB">
        <w:rPr>
          <w:rFonts w:ascii="Times New Roman" w:hAnsi="Times New Roman" w:cs="Times New Roman"/>
          <w:spacing w:val="8"/>
          <w:sz w:val="24"/>
          <w:szCs w:val="24"/>
          <w:lang w:val="en-US"/>
        </w:rPr>
        <w:t xml:space="preserve"> in </w:t>
      </w:r>
      <w:r w:rsidR="00174D6B" w:rsidRPr="000940BB">
        <w:rPr>
          <w:rFonts w:ascii="Times New Roman" w:hAnsi="Times New Roman" w:cs="Times New Roman"/>
          <w:spacing w:val="8"/>
          <w:sz w:val="24"/>
          <w:szCs w:val="24"/>
          <w:lang w:val="en-US"/>
        </w:rPr>
        <w:t>2</w:t>
      </w:r>
      <w:r w:rsidRPr="000940BB">
        <w:rPr>
          <w:rFonts w:ascii="Times New Roman" w:hAnsi="Times New Roman" w:cs="Times New Roman"/>
          <w:spacing w:val="8"/>
          <w:sz w:val="24"/>
          <w:szCs w:val="24"/>
          <w:lang w:val="en-US"/>
        </w:rPr>
        <w:t xml:space="preserve"> principal businesses as follows: </w:t>
      </w:r>
    </w:p>
    <w:p w14:paraId="1E8B84D4" w14:textId="77777777" w:rsidR="002E10B2" w:rsidRPr="000940BB" w:rsidRDefault="002E10B2" w:rsidP="004415C0">
      <w:pPr>
        <w:tabs>
          <w:tab w:val="num" w:pos="0"/>
        </w:tabs>
        <w:spacing w:before="240" w:after="240" w:line="240" w:lineRule="auto"/>
        <w:ind w:left="836" w:right="43" w:hanging="274"/>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w:t>
      </w:r>
      <w:r w:rsidRPr="000940BB">
        <w:rPr>
          <w:rFonts w:ascii="Times New Roman" w:hAnsi="Times New Roman" w:cs="Times New Roman"/>
          <w:sz w:val="24"/>
          <w:szCs w:val="24"/>
          <w:cs/>
          <w:lang w:val="en-US"/>
        </w:rPr>
        <w:tab/>
      </w:r>
      <w:r w:rsidRPr="000940BB">
        <w:rPr>
          <w:rFonts w:ascii="Times New Roman" w:hAnsi="Times New Roman" w:cs="Times New Roman"/>
          <w:sz w:val="24"/>
          <w:szCs w:val="24"/>
          <w:lang w:val="en-US"/>
        </w:rPr>
        <w:t xml:space="preserve">Property development </w:t>
      </w:r>
    </w:p>
    <w:p w14:paraId="69738C55" w14:textId="25135F5F" w:rsidR="002E10B2" w:rsidRPr="000940BB" w:rsidRDefault="002E10B2" w:rsidP="00166951">
      <w:pPr>
        <w:tabs>
          <w:tab w:val="num" w:pos="0"/>
        </w:tabs>
        <w:spacing w:before="120" w:after="240" w:line="240" w:lineRule="auto"/>
        <w:ind w:left="836" w:right="43" w:hanging="274"/>
        <w:jc w:val="thaiDistribute"/>
        <w:rPr>
          <w:rFonts w:ascii="Times New Roman" w:hAnsi="Times New Roman" w:cs="Times New Roman"/>
          <w:sz w:val="24"/>
          <w:szCs w:val="24"/>
          <w:lang w:val="en-US"/>
        </w:rPr>
      </w:pPr>
      <w:r w:rsidRPr="000940BB">
        <w:rPr>
          <w:rFonts w:ascii="Times New Roman" w:hAnsi="Times New Roman" w:cs="Times New Roman"/>
          <w:sz w:val="24"/>
          <w:szCs w:val="24"/>
          <w:cs/>
          <w:lang w:val="en-US"/>
        </w:rPr>
        <w:t>-</w:t>
      </w:r>
      <w:r w:rsidRPr="000940BB">
        <w:rPr>
          <w:rFonts w:ascii="Times New Roman" w:hAnsi="Times New Roman" w:cs="Times New Roman"/>
          <w:sz w:val="24"/>
          <w:szCs w:val="24"/>
          <w:lang w:val="en-US"/>
        </w:rPr>
        <w:tab/>
        <w:t>Hospital and dental clinic</w:t>
      </w:r>
    </w:p>
    <w:p w14:paraId="40F9D5BC" w14:textId="77777777" w:rsidR="00525DF2" w:rsidRPr="000940BB" w:rsidRDefault="00525DF2" w:rsidP="00525DF2">
      <w:pPr>
        <w:tabs>
          <w:tab w:val="num" w:pos="0"/>
        </w:tabs>
        <w:spacing w:before="120" w:after="240" w:line="240" w:lineRule="auto"/>
        <w:ind w:left="836" w:right="43" w:hanging="274"/>
        <w:jc w:val="thaiDistribute"/>
        <w:rPr>
          <w:rFonts w:ascii="Times New Roman" w:hAnsi="Times New Roman" w:cs="Times New Roman"/>
          <w:b/>
          <w:bCs/>
          <w:sz w:val="24"/>
          <w:szCs w:val="30"/>
          <w:lang w:val="en-US"/>
        </w:rPr>
      </w:pPr>
      <w:r w:rsidRPr="000940BB">
        <w:rPr>
          <w:rFonts w:ascii="Times New Roman" w:hAnsi="Times New Roman" w:cs="Times New Roman"/>
          <w:b/>
          <w:bCs/>
          <w:sz w:val="24"/>
          <w:szCs w:val="30"/>
        </w:rPr>
        <w:t>Going concern</w:t>
      </w:r>
    </w:p>
    <w:p w14:paraId="13F587D4" w14:textId="2E08626D" w:rsidR="00AE5E19" w:rsidRPr="00ED60DE" w:rsidRDefault="00AE5E19" w:rsidP="00AE5E19">
      <w:pPr>
        <w:spacing w:after="240" w:line="240" w:lineRule="auto"/>
        <w:ind w:left="547" w:right="43"/>
        <w:jc w:val="thaiDistribute"/>
        <w:rPr>
          <w:rFonts w:ascii="Times New Roman" w:hAnsi="Times New Roman" w:cs="Cordia New"/>
          <w:sz w:val="24"/>
          <w:szCs w:val="24"/>
          <w:cs/>
          <w:lang w:val="en-US"/>
        </w:rPr>
      </w:pPr>
      <w:bookmarkStart w:id="0" w:name="_Hlk191588710"/>
      <w:r w:rsidRPr="00ED60DE">
        <w:rPr>
          <w:rFonts w:ascii="Times New Roman" w:hAnsi="Times New Roman" w:cs="Times New Roman"/>
          <w:sz w:val="24"/>
          <w:szCs w:val="24"/>
          <w:lang w:val="en-US"/>
        </w:rPr>
        <w:t xml:space="preserve">As at June 30, 2026, the Group and the Company reported retained deficits in the consolidated statement of financial position and the separate statement of financial position of Baht 2,133.37 million and Baht 2,509.36 million, respectively, and the Group and the Company incurred comprehensive losses for the six-month period ended June 30, 2026 of Baht </w:t>
      </w:r>
      <w:r w:rsidR="555066EE" w:rsidRPr="00091084">
        <w:rPr>
          <w:rFonts w:ascii="Times New Roman" w:hAnsi="Times New Roman" w:cs="Times New Roman"/>
          <w:sz w:val="24"/>
          <w:szCs w:val="24"/>
          <w:lang w:val="en-US"/>
        </w:rPr>
        <w:t>208.16</w:t>
      </w:r>
      <w:r w:rsidRPr="00091084">
        <w:rPr>
          <w:rFonts w:ascii="Times New Roman" w:hAnsi="Times New Roman" w:cs="Times New Roman"/>
          <w:sz w:val="24"/>
          <w:szCs w:val="24"/>
          <w:lang w:val="en-US"/>
        </w:rPr>
        <w:t xml:space="preserve"> million and Baht </w:t>
      </w:r>
      <w:r w:rsidR="00EE3581" w:rsidRPr="00091084">
        <w:rPr>
          <w:rFonts w:ascii="Times New Roman" w:hAnsi="Times New Roman" w:cs="Times New Roman"/>
          <w:sz w:val="24"/>
          <w:szCs w:val="24"/>
          <w:lang w:val="en-US"/>
        </w:rPr>
        <w:t xml:space="preserve">195.11 </w:t>
      </w:r>
      <w:r w:rsidRPr="00091084">
        <w:rPr>
          <w:rFonts w:ascii="Times New Roman" w:hAnsi="Times New Roman" w:cs="Times New Roman"/>
          <w:sz w:val="24"/>
          <w:szCs w:val="24"/>
          <w:lang w:val="en-US"/>
        </w:rPr>
        <w:t>million</w:t>
      </w:r>
      <w:r w:rsidRPr="00ED60DE">
        <w:rPr>
          <w:rFonts w:ascii="Times New Roman" w:hAnsi="Times New Roman" w:cs="Times New Roman"/>
          <w:sz w:val="24"/>
          <w:szCs w:val="24"/>
          <w:lang w:val="en-US"/>
        </w:rPr>
        <w:t xml:space="preserve">, respectively. In addition, as </w:t>
      </w:r>
      <w:proofErr w:type="gramStart"/>
      <w:r w:rsidRPr="00ED60DE">
        <w:rPr>
          <w:rFonts w:ascii="Times New Roman" w:hAnsi="Times New Roman" w:cs="Times New Roman"/>
          <w:sz w:val="24"/>
          <w:szCs w:val="24"/>
          <w:lang w:val="en-US"/>
        </w:rPr>
        <w:t>at</w:t>
      </w:r>
      <w:proofErr w:type="gramEnd"/>
      <w:r w:rsidRPr="00ED60DE">
        <w:rPr>
          <w:rFonts w:ascii="Times New Roman" w:hAnsi="Times New Roman" w:cs="Times New Roman"/>
          <w:sz w:val="24"/>
          <w:szCs w:val="24"/>
          <w:lang w:val="en-US"/>
        </w:rPr>
        <w:t xml:space="preserve"> June 30, 2026, the Group and the Company had total current liabilities of </w:t>
      </w:r>
      <w:r w:rsidRPr="00B00CC5">
        <w:rPr>
          <w:rFonts w:ascii="Times New Roman" w:hAnsi="Times New Roman" w:cs="Times New Roman"/>
          <w:sz w:val="24"/>
          <w:szCs w:val="24"/>
          <w:lang w:val="en-US"/>
        </w:rPr>
        <w:t>Baht 2,7</w:t>
      </w:r>
      <w:r w:rsidR="00FB33E1">
        <w:rPr>
          <w:rFonts w:ascii="Times New Roman" w:hAnsi="Times New Roman" w:cs="Cordia New"/>
          <w:sz w:val="24"/>
          <w:szCs w:val="24"/>
          <w:lang w:val="en-US"/>
        </w:rPr>
        <w:t>24.96</w:t>
      </w:r>
      <w:r w:rsidRPr="00B00CC5">
        <w:rPr>
          <w:rFonts w:ascii="Times New Roman" w:hAnsi="Times New Roman" w:cs="Times New Roman"/>
          <w:sz w:val="24"/>
          <w:szCs w:val="24"/>
          <w:lang w:val="en-US"/>
        </w:rPr>
        <w:t xml:space="preserve"> million and Baht 3,6</w:t>
      </w:r>
      <w:r w:rsidR="00FB33E1" w:rsidRPr="00B00CC5">
        <w:rPr>
          <w:rFonts w:ascii="Times New Roman" w:hAnsi="Times New Roman" w:cs="Times New Roman"/>
          <w:sz w:val="24"/>
          <w:szCs w:val="24"/>
          <w:lang w:val="en-US"/>
        </w:rPr>
        <w:t>92.14</w:t>
      </w:r>
      <w:r w:rsidRPr="00B00CC5">
        <w:rPr>
          <w:rFonts w:ascii="Times New Roman" w:hAnsi="Times New Roman" w:cs="Times New Roman"/>
          <w:sz w:val="24"/>
          <w:szCs w:val="24"/>
          <w:lang w:val="en-US"/>
        </w:rPr>
        <w:t xml:space="preserve"> million, respectively. </w:t>
      </w:r>
      <w:proofErr w:type="gramStart"/>
      <w:r w:rsidRPr="00B00CC5">
        <w:rPr>
          <w:rFonts w:ascii="Times New Roman" w:hAnsi="Times New Roman" w:cs="Times New Roman"/>
          <w:sz w:val="24"/>
          <w:szCs w:val="24"/>
          <w:lang w:val="en-US"/>
        </w:rPr>
        <w:t>The majority of</w:t>
      </w:r>
      <w:proofErr w:type="gramEnd"/>
      <w:r w:rsidRPr="00B00CC5">
        <w:rPr>
          <w:rFonts w:ascii="Times New Roman" w:hAnsi="Times New Roman" w:cs="Times New Roman"/>
          <w:sz w:val="24"/>
          <w:szCs w:val="24"/>
          <w:lang w:val="en-US"/>
        </w:rPr>
        <w:t xml:space="preserve"> these current liabilities</w:t>
      </w:r>
      <w:r w:rsidRPr="00ED60DE">
        <w:rPr>
          <w:rFonts w:ascii="Times New Roman" w:hAnsi="Times New Roman" w:cs="Times New Roman"/>
          <w:sz w:val="24"/>
          <w:szCs w:val="24"/>
          <w:lang w:val="en-US"/>
        </w:rPr>
        <w:t xml:space="preserve"> comprised the current portion of long-term liabilities amounting to Baht 4</w:t>
      </w:r>
      <w:r w:rsidR="00DE1590">
        <w:rPr>
          <w:rFonts w:ascii="Times New Roman" w:hAnsi="Times New Roman" w:cs="Times New Roman"/>
          <w:sz w:val="24"/>
          <w:szCs w:val="24"/>
          <w:lang w:val="en-US"/>
        </w:rPr>
        <w:t>30.25</w:t>
      </w:r>
      <w:r w:rsidRPr="00ED60DE">
        <w:rPr>
          <w:rFonts w:ascii="Times New Roman" w:hAnsi="Times New Roman" w:cs="Times New Roman"/>
          <w:sz w:val="24"/>
          <w:szCs w:val="24"/>
          <w:lang w:val="en-US"/>
        </w:rPr>
        <w:t xml:space="preserve"> million and Baht 4</w:t>
      </w:r>
      <w:r w:rsidR="00834D03">
        <w:rPr>
          <w:rFonts w:ascii="Times New Roman" w:hAnsi="Times New Roman" w:cs="Times New Roman"/>
          <w:sz w:val="24"/>
          <w:szCs w:val="24"/>
          <w:lang w:val="en-US"/>
        </w:rPr>
        <w:t>17.71</w:t>
      </w:r>
      <w:r w:rsidRPr="00ED60DE">
        <w:rPr>
          <w:rFonts w:ascii="Times New Roman" w:hAnsi="Times New Roman" w:cs="Times New Roman"/>
          <w:sz w:val="24"/>
          <w:szCs w:val="24"/>
          <w:lang w:val="en-US"/>
        </w:rPr>
        <w:t xml:space="preserve"> million, respectively, short-term borrowings from related parties amounting to Baht </w:t>
      </w:r>
      <w:r w:rsidR="0019649E" w:rsidRPr="00ED60DE">
        <w:rPr>
          <w:rFonts w:ascii="Times New Roman" w:hAnsi="Times New Roman" w:cs="Times New Roman"/>
          <w:sz w:val="24"/>
          <w:szCs w:val="24"/>
          <w:lang w:val="en-US"/>
        </w:rPr>
        <w:t>390.11</w:t>
      </w:r>
      <w:r w:rsidRPr="00ED60DE">
        <w:rPr>
          <w:rFonts w:ascii="Times New Roman" w:hAnsi="Times New Roman" w:cs="Times New Roman"/>
          <w:sz w:val="24"/>
          <w:szCs w:val="24"/>
          <w:lang w:val="en-US"/>
        </w:rPr>
        <w:t xml:space="preserve"> million and Baht 1,681.57 million, respectively, and other short-term borrowings amounting to Baht 844.79 million.</w:t>
      </w:r>
    </w:p>
    <w:p w14:paraId="4B896E8E" w14:textId="4C3B499D" w:rsidR="00525DF2" w:rsidRPr="00E9298A" w:rsidRDefault="00AE5E19" w:rsidP="00AE5E19">
      <w:pPr>
        <w:spacing w:after="240" w:line="240" w:lineRule="auto"/>
        <w:ind w:left="547" w:right="43"/>
        <w:jc w:val="thaiDistribute"/>
        <w:rPr>
          <w:rFonts w:ascii="Times New Roman" w:hAnsi="Times New Roman" w:cs="Cordia New"/>
          <w:sz w:val="24"/>
          <w:szCs w:val="24"/>
          <w:lang w:val="en-US"/>
        </w:rPr>
      </w:pPr>
      <w:r w:rsidRPr="00ED60DE">
        <w:rPr>
          <w:rFonts w:ascii="Times New Roman" w:hAnsi="Times New Roman" w:cs="Times New Roman"/>
          <w:sz w:val="24"/>
          <w:szCs w:val="24"/>
          <w:lang w:val="en-US"/>
        </w:rPr>
        <w:t xml:space="preserve">The Company has a short-term borrowing of USD 13.00 million, equivalent to Baht 434.67 million, which will mature on August 28, 2026. The Company is currently in discussions with the lender regarding the repayment plan and an extension of the loan maturity (see Note 17). </w:t>
      </w:r>
      <w:r w:rsidR="008244FF" w:rsidRPr="008244FF">
        <w:rPr>
          <w:rFonts w:ascii="Times New Roman" w:hAnsi="Times New Roman" w:cs="Times New Roman"/>
          <w:sz w:val="24"/>
          <w:szCs w:val="24"/>
          <w:lang w:val="en-US"/>
        </w:rPr>
        <w:t xml:space="preserve">In addition, </w:t>
      </w:r>
      <w:proofErr w:type="gramStart"/>
      <w:r w:rsidR="008244FF" w:rsidRPr="008244FF">
        <w:rPr>
          <w:rFonts w:ascii="Times New Roman" w:hAnsi="Times New Roman" w:cs="Times New Roman"/>
          <w:sz w:val="24"/>
          <w:szCs w:val="24"/>
          <w:lang w:val="en-US"/>
        </w:rPr>
        <w:t>subsequent</w:t>
      </w:r>
      <w:r w:rsidR="00A94E73" w:rsidRPr="00A94E73">
        <w:rPr>
          <w:rFonts w:ascii="Times New Roman" w:hAnsi="Times New Roman" w:cs="Times New Roman"/>
          <w:sz w:val="24"/>
          <w:szCs w:val="24"/>
          <w:lang w:val="en-US"/>
        </w:rPr>
        <w:t xml:space="preserve"> to</w:t>
      </w:r>
      <w:proofErr w:type="gramEnd"/>
      <w:r w:rsidR="00A94E73" w:rsidRPr="00A94E73">
        <w:rPr>
          <w:rFonts w:ascii="Times New Roman" w:hAnsi="Times New Roman" w:cs="Times New Roman"/>
          <w:sz w:val="24"/>
          <w:szCs w:val="24"/>
          <w:lang w:val="en-US"/>
        </w:rPr>
        <w:t xml:space="preserve"> the reporting period, the Company signed a memorandum of agreement to amend the repayment terms of its loan with the financial institution. </w:t>
      </w:r>
      <w:r w:rsidR="008244FF" w:rsidRPr="008244FF">
        <w:rPr>
          <w:rFonts w:ascii="Times New Roman" w:hAnsi="Times New Roman" w:cs="Times New Roman"/>
          <w:sz w:val="24"/>
          <w:szCs w:val="24"/>
          <w:lang w:val="en-US"/>
        </w:rPr>
        <w:t xml:space="preserve">The </w:t>
      </w:r>
      <w:r w:rsidR="001611F9" w:rsidRPr="008244FF">
        <w:rPr>
          <w:rFonts w:ascii="Times New Roman" w:hAnsi="Times New Roman" w:cs="Times New Roman"/>
          <w:sz w:val="24"/>
          <w:szCs w:val="24"/>
          <w:lang w:val="en-US"/>
        </w:rPr>
        <w:t xml:space="preserve">Company </w:t>
      </w:r>
      <w:r w:rsidR="008244FF" w:rsidRPr="008244FF">
        <w:rPr>
          <w:rFonts w:ascii="Times New Roman" w:hAnsi="Times New Roman" w:cs="Times New Roman"/>
          <w:sz w:val="24"/>
          <w:szCs w:val="24"/>
          <w:lang w:val="en-US"/>
        </w:rPr>
        <w:t xml:space="preserve">also </w:t>
      </w:r>
      <w:r w:rsidR="001611F9" w:rsidRPr="008244FF">
        <w:rPr>
          <w:rFonts w:ascii="Times New Roman" w:hAnsi="Times New Roman" w:cs="Times New Roman"/>
          <w:sz w:val="24"/>
          <w:szCs w:val="24"/>
          <w:lang w:val="en-US"/>
        </w:rPr>
        <w:t xml:space="preserve">entered into </w:t>
      </w:r>
      <w:r w:rsidR="008244FF" w:rsidRPr="008244FF">
        <w:rPr>
          <w:rFonts w:ascii="Times New Roman" w:hAnsi="Times New Roman" w:cs="Times New Roman"/>
          <w:sz w:val="24"/>
          <w:szCs w:val="24"/>
          <w:lang w:val="en-US"/>
        </w:rPr>
        <w:t xml:space="preserve">a memorandum of </w:t>
      </w:r>
      <w:r w:rsidR="001611F9" w:rsidRPr="008244FF">
        <w:rPr>
          <w:rFonts w:ascii="Times New Roman" w:hAnsi="Times New Roman" w:cs="Times New Roman"/>
          <w:sz w:val="24"/>
          <w:szCs w:val="24"/>
          <w:lang w:val="en-US"/>
        </w:rPr>
        <w:t xml:space="preserve">agreement with another long-term </w:t>
      </w:r>
      <w:r w:rsidR="008244FF" w:rsidRPr="008244FF">
        <w:rPr>
          <w:rFonts w:ascii="Times New Roman" w:hAnsi="Times New Roman" w:cs="Times New Roman"/>
          <w:sz w:val="24"/>
          <w:szCs w:val="24"/>
          <w:lang w:val="en-US"/>
        </w:rPr>
        <w:t>lender</w:t>
      </w:r>
      <w:r w:rsidR="001611F9" w:rsidRPr="008244FF">
        <w:rPr>
          <w:rFonts w:ascii="Times New Roman" w:hAnsi="Times New Roman" w:cs="Times New Roman"/>
          <w:sz w:val="24"/>
          <w:szCs w:val="24"/>
          <w:lang w:val="en-US"/>
        </w:rPr>
        <w:t xml:space="preserve"> to </w:t>
      </w:r>
      <w:r w:rsidR="008244FF" w:rsidRPr="008244FF">
        <w:rPr>
          <w:rFonts w:ascii="Times New Roman" w:hAnsi="Times New Roman" w:cs="Times New Roman"/>
          <w:sz w:val="24"/>
          <w:szCs w:val="24"/>
          <w:lang w:val="en-US"/>
        </w:rPr>
        <w:t>waive</w:t>
      </w:r>
      <w:r w:rsidR="001611F9" w:rsidRPr="008244FF">
        <w:rPr>
          <w:rFonts w:ascii="Times New Roman" w:hAnsi="Times New Roman" w:cs="Times New Roman"/>
          <w:sz w:val="24"/>
          <w:szCs w:val="24"/>
          <w:lang w:val="en-US"/>
        </w:rPr>
        <w:t xml:space="preserve"> the minimum repayment amount required under the loan agreement, which </w:t>
      </w:r>
      <w:r w:rsidR="008244FF" w:rsidRPr="008244FF">
        <w:rPr>
          <w:rFonts w:ascii="Times New Roman" w:hAnsi="Times New Roman" w:cs="Times New Roman"/>
          <w:sz w:val="24"/>
          <w:szCs w:val="24"/>
          <w:lang w:val="en-US"/>
        </w:rPr>
        <w:t>has already been</w:t>
      </w:r>
      <w:r w:rsidR="001611F9" w:rsidRPr="008244FF">
        <w:rPr>
          <w:rFonts w:ascii="Times New Roman" w:hAnsi="Times New Roman" w:cs="Times New Roman"/>
          <w:sz w:val="24"/>
          <w:szCs w:val="24"/>
          <w:lang w:val="en-US"/>
        </w:rPr>
        <w:t xml:space="preserve"> approved by </w:t>
      </w:r>
      <w:r w:rsidR="008244FF" w:rsidRPr="008244FF">
        <w:rPr>
          <w:rFonts w:ascii="Times New Roman" w:hAnsi="Times New Roman" w:cs="Times New Roman"/>
          <w:sz w:val="24"/>
          <w:szCs w:val="24"/>
          <w:lang w:val="en-US"/>
        </w:rPr>
        <w:t>such lender.</w:t>
      </w:r>
      <w:r w:rsidR="001611F9" w:rsidRPr="001611F9">
        <w:rPr>
          <w:rFonts w:ascii="Times New Roman" w:hAnsi="Times New Roman" w:cs="Times New Roman"/>
          <w:sz w:val="24"/>
          <w:szCs w:val="24"/>
          <w:lang w:val="en-US"/>
        </w:rPr>
        <w:t xml:space="preserve"> </w:t>
      </w:r>
      <w:r w:rsidR="00A94E73" w:rsidRPr="00A94E73">
        <w:rPr>
          <w:rFonts w:ascii="Times New Roman" w:hAnsi="Times New Roman" w:cs="Times New Roman"/>
          <w:sz w:val="24"/>
          <w:szCs w:val="24"/>
          <w:lang w:val="en-US"/>
        </w:rPr>
        <w:t>(see Notes 18 and 19</w:t>
      </w:r>
      <w:r w:rsidR="0076310B">
        <w:rPr>
          <w:rFonts w:ascii="Times New Roman" w:hAnsi="Times New Roman" w:cs="Angsana New"/>
          <w:sz w:val="24"/>
          <w:szCs w:val="30"/>
          <w:lang w:val="en-US"/>
        </w:rPr>
        <w:t>, respectively</w:t>
      </w:r>
      <w:r w:rsidR="00A94E73" w:rsidRPr="00A94E73">
        <w:rPr>
          <w:rFonts w:ascii="Times New Roman" w:hAnsi="Times New Roman" w:cs="Times New Roman"/>
          <w:sz w:val="24"/>
          <w:szCs w:val="24"/>
          <w:lang w:val="en-US"/>
        </w:rPr>
        <w:t xml:space="preserve">). </w:t>
      </w:r>
    </w:p>
    <w:p w14:paraId="38BBFA9D" w14:textId="148B7A43" w:rsidR="00A36AD1" w:rsidRDefault="002C78F9" w:rsidP="001F6220">
      <w:pPr>
        <w:spacing w:after="240" w:line="240" w:lineRule="auto"/>
        <w:ind w:left="547" w:right="43"/>
        <w:jc w:val="thaiDistribute"/>
        <w:rPr>
          <w:rFonts w:ascii="Times New Roman" w:hAnsi="Times New Roman" w:cs="Cordia New"/>
          <w:sz w:val="24"/>
          <w:szCs w:val="24"/>
          <w:highlight w:val="yellow"/>
          <w:lang w:val="en-US"/>
        </w:rPr>
        <w:sectPr w:rsidR="00A36AD1" w:rsidSect="005263EF">
          <w:type w:val="nextColumn"/>
          <w:pgSz w:w="11907" w:h="16840" w:code="9"/>
          <w:pgMar w:top="1440" w:right="1224" w:bottom="720" w:left="1440" w:header="720" w:footer="720" w:gutter="0"/>
          <w:pgNumType w:fmt="numberInDash" w:start="2" w:chapStyle="1"/>
          <w:cols w:space="737"/>
          <w:docGrid w:linePitch="360"/>
        </w:sectPr>
      </w:pPr>
      <w:r>
        <w:rPr>
          <w:rFonts w:ascii="Times New Roman" w:hAnsi="Times New Roman" w:cs="Cordia New" w:hint="cs"/>
          <w:sz w:val="24"/>
          <w:szCs w:val="24"/>
          <w:highlight w:val="yellow"/>
          <w:cs/>
          <w:lang w:val="en-US"/>
        </w:rPr>
        <w:t xml:space="preserve"> </w:t>
      </w:r>
    </w:p>
    <w:p w14:paraId="6E7F5998" w14:textId="31AAF300" w:rsidR="001F6220" w:rsidRDefault="000B2899" w:rsidP="001F6220">
      <w:pPr>
        <w:spacing w:after="240" w:line="240" w:lineRule="auto"/>
        <w:ind w:left="547" w:right="43"/>
        <w:jc w:val="thaiDistribute"/>
        <w:rPr>
          <w:rFonts w:ascii="Times New Roman" w:hAnsi="Times New Roman" w:cs="Cordia New"/>
          <w:sz w:val="24"/>
          <w:szCs w:val="24"/>
          <w:lang w:val="en-US"/>
        </w:rPr>
      </w:pPr>
      <w:r w:rsidRPr="00ED60DE">
        <w:rPr>
          <w:rFonts w:ascii="Times New Roman" w:hAnsi="Times New Roman" w:cs="Cordia New"/>
          <w:sz w:val="24"/>
          <w:szCs w:val="24"/>
          <w:lang w:val="en-US"/>
        </w:rPr>
        <w:lastRenderedPageBreak/>
        <w:t>The Group’s management</w:t>
      </w:r>
      <w:r w:rsidR="00754167" w:rsidRPr="00ED60DE">
        <w:rPr>
          <w:rFonts w:ascii="Times New Roman" w:hAnsi="Times New Roman" w:cs="Cordia New"/>
          <w:sz w:val="24"/>
          <w:szCs w:val="24"/>
          <w:lang w:val="en-US"/>
        </w:rPr>
        <w:t xml:space="preserve"> </w:t>
      </w:r>
      <w:r w:rsidR="00FB2524" w:rsidRPr="00ED60DE">
        <w:rPr>
          <w:rFonts w:ascii="Times New Roman" w:hAnsi="Times New Roman" w:cs="Cordia New"/>
          <w:sz w:val="24"/>
          <w:szCs w:val="24"/>
          <w:lang w:val="en-US"/>
        </w:rPr>
        <w:t>has concluded</w:t>
      </w:r>
      <w:r w:rsidR="005A684A" w:rsidRPr="00ED60DE">
        <w:rPr>
          <w:rFonts w:ascii="Times New Roman" w:hAnsi="Times New Roman" w:cs="Cordia New"/>
          <w:sz w:val="24"/>
          <w:szCs w:val="24"/>
          <w:lang w:val="en-US"/>
        </w:rPr>
        <w:t xml:space="preserve"> that the preparation of the financial statements on a going </w:t>
      </w:r>
      <w:proofErr w:type="gramStart"/>
      <w:r w:rsidR="005A684A" w:rsidRPr="00ED60DE">
        <w:rPr>
          <w:rFonts w:ascii="Times New Roman" w:hAnsi="Times New Roman" w:cs="Cordia New"/>
          <w:sz w:val="24"/>
          <w:szCs w:val="24"/>
          <w:lang w:val="en-US"/>
        </w:rPr>
        <w:t>concern</w:t>
      </w:r>
      <w:proofErr w:type="gramEnd"/>
      <w:r w:rsidR="005A684A" w:rsidRPr="00ED60DE">
        <w:rPr>
          <w:rFonts w:ascii="Times New Roman" w:hAnsi="Times New Roman" w:cs="Cordia New"/>
          <w:sz w:val="24"/>
          <w:szCs w:val="24"/>
          <w:lang w:val="en-US"/>
        </w:rPr>
        <w:t xml:space="preserve"> basis remains appropriate. Accordingly, at the Company's Board of Directors' Meeting No. </w:t>
      </w:r>
      <w:r w:rsidR="003B33D8">
        <w:rPr>
          <w:rFonts w:ascii="Times New Roman" w:hAnsi="Times New Roman" w:cs="Cordia New"/>
          <w:sz w:val="24"/>
          <w:szCs w:val="24"/>
          <w:lang w:val="en-US"/>
        </w:rPr>
        <w:t>8</w:t>
      </w:r>
      <w:r w:rsidR="005A684A" w:rsidRPr="00ED60DE">
        <w:rPr>
          <w:rFonts w:ascii="Times New Roman" w:hAnsi="Times New Roman" w:cs="Cordia New"/>
          <w:sz w:val="24"/>
          <w:szCs w:val="24"/>
          <w:lang w:val="en-US"/>
        </w:rPr>
        <w:t>/</w:t>
      </w:r>
      <w:r w:rsidR="00207214" w:rsidRPr="00ED60DE">
        <w:rPr>
          <w:rFonts w:ascii="Times New Roman" w:hAnsi="Times New Roman" w:cs="Cordia New"/>
          <w:sz w:val="24"/>
          <w:szCs w:val="24"/>
          <w:lang w:val="en-US"/>
        </w:rPr>
        <w:t>2026</w:t>
      </w:r>
      <w:r w:rsidR="005A684A" w:rsidRPr="00ED60DE">
        <w:rPr>
          <w:rFonts w:ascii="Times New Roman" w:hAnsi="Times New Roman" w:cs="Cordia New"/>
          <w:sz w:val="24"/>
          <w:szCs w:val="24"/>
          <w:cs/>
          <w:lang w:val="en-US"/>
        </w:rPr>
        <w:t xml:space="preserve"> </w:t>
      </w:r>
      <w:r w:rsidR="005A684A" w:rsidRPr="00ED60DE">
        <w:rPr>
          <w:rFonts w:ascii="Times New Roman" w:hAnsi="Times New Roman" w:cs="Cordia New"/>
          <w:sz w:val="24"/>
          <w:szCs w:val="24"/>
          <w:lang w:val="en-US"/>
        </w:rPr>
        <w:t xml:space="preserve">held on August </w:t>
      </w:r>
      <w:r w:rsidR="00207214" w:rsidRPr="00ED60DE">
        <w:rPr>
          <w:rFonts w:ascii="Times New Roman" w:hAnsi="Times New Roman" w:cs="Cordia New"/>
          <w:sz w:val="24"/>
          <w:szCs w:val="24"/>
          <w:lang w:val="en-US"/>
        </w:rPr>
        <w:t>13,</w:t>
      </w:r>
      <w:r w:rsidR="005A684A" w:rsidRPr="00ED60DE">
        <w:rPr>
          <w:rFonts w:ascii="Times New Roman" w:hAnsi="Times New Roman" w:cs="Cordia New"/>
          <w:sz w:val="24"/>
          <w:szCs w:val="24"/>
          <w:lang w:val="en-US"/>
        </w:rPr>
        <w:t xml:space="preserve"> </w:t>
      </w:r>
      <w:r w:rsidR="00207214" w:rsidRPr="00ED60DE">
        <w:rPr>
          <w:rFonts w:ascii="Times New Roman" w:hAnsi="Times New Roman" w:cs="Cordia New"/>
          <w:sz w:val="24"/>
          <w:szCs w:val="24"/>
          <w:lang w:val="en-US"/>
        </w:rPr>
        <w:t>2026</w:t>
      </w:r>
      <w:r w:rsidR="005A684A" w:rsidRPr="00ED60DE">
        <w:rPr>
          <w:rFonts w:ascii="Times New Roman" w:hAnsi="Times New Roman" w:cs="Cordia New"/>
          <w:sz w:val="24"/>
          <w:szCs w:val="24"/>
          <w:lang w:val="en-US"/>
        </w:rPr>
        <w:t>, the Board approved the liquidity management plans for the Group and the Company, the details of which are as follows:</w:t>
      </w:r>
    </w:p>
    <w:bookmarkEnd w:id="0"/>
    <w:p w14:paraId="6AF576E0" w14:textId="63345540" w:rsidR="00B85A05" w:rsidRPr="00100082" w:rsidRDefault="00A91D58">
      <w:pPr>
        <w:numPr>
          <w:ilvl w:val="0"/>
          <w:numId w:val="24"/>
        </w:numPr>
        <w:tabs>
          <w:tab w:val="num" w:pos="0"/>
        </w:tabs>
        <w:spacing w:before="120" w:after="240" w:line="240" w:lineRule="auto"/>
        <w:ind w:right="43"/>
        <w:jc w:val="thaiDistribute"/>
        <w:rPr>
          <w:rFonts w:ascii="Times New Roman" w:hAnsi="Times New Roman" w:cs="Times New Roman"/>
          <w:spacing w:val="-4"/>
          <w:sz w:val="24"/>
          <w:szCs w:val="30"/>
          <w:lang w:val="en-US"/>
        </w:rPr>
      </w:pPr>
      <w:r w:rsidRPr="00A91D58">
        <w:rPr>
          <w:rFonts w:ascii="Times New Roman" w:hAnsi="Times New Roman" w:cs="Times New Roman"/>
          <w:sz w:val="24"/>
          <w:szCs w:val="24"/>
        </w:rPr>
        <w:t>Implementation of the Group's and the Company's real estate sales plan, together with close monitoring by management of the Group's liquidity position and cash flow projections, to ensure that the Group and the Company operate in accordance with the plan and the assessment of their ability to continue as a going concern.</w:t>
      </w:r>
    </w:p>
    <w:p w14:paraId="1DAD69E5" w14:textId="62F37014" w:rsidR="001F6220" w:rsidRPr="00925980" w:rsidRDefault="001F6220" w:rsidP="001F6220">
      <w:pPr>
        <w:numPr>
          <w:ilvl w:val="0"/>
          <w:numId w:val="24"/>
        </w:numPr>
        <w:tabs>
          <w:tab w:val="num" w:pos="0"/>
        </w:tabs>
        <w:spacing w:before="120" w:after="240" w:line="240" w:lineRule="auto"/>
        <w:ind w:right="43"/>
        <w:jc w:val="thaiDistribute"/>
        <w:rPr>
          <w:rFonts w:ascii="Times New Roman" w:hAnsi="Times New Roman" w:cs="Times New Roman"/>
          <w:spacing w:val="-4"/>
          <w:sz w:val="24"/>
          <w:szCs w:val="30"/>
          <w:lang w:val="en-US"/>
        </w:rPr>
      </w:pPr>
      <w:r w:rsidRPr="00100082">
        <w:rPr>
          <w:rFonts w:ascii="Times New Roman" w:hAnsi="Times New Roman" w:cs="Times New Roman"/>
          <w:spacing w:val="-4"/>
          <w:sz w:val="24"/>
          <w:szCs w:val="30"/>
          <w:lang w:val="en-US"/>
        </w:rPr>
        <w:t xml:space="preserve">The </w:t>
      </w:r>
      <w:r w:rsidRPr="00100082">
        <w:rPr>
          <w:rFonts w:ascii="Times New Roman" w:hAnsi="Times New Roman" w:cs="Times New Roman"/>
          <w:sz w:val="24"/>
          <w:szCs w:val="24"/>
        </w:rPr>
        <w:t xml:space="preserve">Company </w:t>
      </w:r>
      <w:r w:rsidRPr="00100082">
        <w:rPr>
          <w:rFonts w:ascii="Times New Roman" w:eastAsia="Times New Roman" w:hAnsi="Times New Roman" w:cs="Times New Roman"/>
          <w:sz w:val="24"/>
          <w:szCs w:val="24"/>
          <w:lang w:val="en-US"/>
        </w:rPr>
        <w:t>negotiates</w:t>
      </w:r>
      <w:r w:rsidRPr="00100082">
        <w:rPr>
          <w:rFonts w:ascii="Times New Roman" w:hAnsi="Times New Roman" w:cs="Times New Roman"/>
          <w:sz w:val="24"/>
          <w:szCs w:val="24"/>
        </w:rPr>
        <w:t xml:space="preserve"> with lenders of other short-term borrowings </w:t>
      </w:r>
      <w:proofErr w:type="spellStart"/>
      <w:r w:rsidRPr="00100082">
        <w:rPr>
          <w:rFonts w:ascii="Times New Roman" w:hAnsi="Times New Roman" w:cs="Times New Roman"/>
          <w:sz w:val="24"/>
          <w:szCs w:val="24"/>
        </w:rPr>
        <w:t>totaling</w:t>
      </w:r>
      <w:proofErr w:type="spellEnd"/>
      <w:r w:rsidRPr="00100082">
        <w:rPr>
          <w:rFonts w:ascii="Times New Roman" w:hAnsi="Times New Roman" w:cs="Times New Roman"/>
          <w:sz w:val="24"/>
          <w:szCs w:val="24"/>
        </w:rPr>
        <w:t xml:space="preserve"> at Baht</w:t>
      </w:r>
      <w:r w:rsidRPr="00100082">
        <w:rPr>
          <w:rFonts w:ascii="Times New Roman" w:hAnsi="Times New Roman" w:cs="Cordia New" w:hint="cs"/>
          <w:sz w:val="24"/>
          <w:szCs w:val="24"/>
          <w:cs/>
        </w:rPr>
        <w:t xml:space="preserve"> </w:t>
      </w:r>
      <w:r w:rsidRPr="00100082">
        <w:rPr>
          <w:rFonts w:ascii="Times New Roman" w:hAnsi="Times New Roman" w:cs="Cordia New"/>
          <w:sz w:val="24"/>
          <w:szCs w:val="24"/>
          <w:lang w:val="en-US"/>
        </w:rPr>
        <w:t>844.79</w:t>
      </w:r>
      <w:r w:rsidRPr="00100082">
        <w:rPr>
          <w:rFonts w:ascii="Times New Roman" w:hAnsi="Times New Roman" w:cs="Times New Roman"/>
          <w:sz w:val="24"/>
          <w:szCs w:val="24"/>
        </w:rPr>
        <w:t xml:space="preserve"> million as </w:t>
      </w:r>
      <w:proofErr w:type="gramStart"/>
      <w:r w:rsidRPr="00100082">
        <w:rPr>
          <w:rFonts w:ascii="Times New Roman" w:hAnsi="Times New Roman" w:cs="Times New Roman"/>
          <w:sz w:val="24"/>
          <w:szCs w:val="24"/>
        </w:rPr>
        <w:t>at</w:t>
      </w:r>
      <w:proofErr w:type="gramEnd"/>
      <w:r w:rsidRPr="00100082">
        <w:rPr>
          <w:rFonts w:ascii="Times New Roman" w:hAnsi="Times New Roman" w:cs="Times New Roman"/>
          <w:sz w:val="24"/>
          <w:szCs w:val="24"/>
        </w:rPr>
        <w:t xml:space="preserve"> </w:t>
      </w:r>
      <w:r w:rsidRPr="00100082">
        <w:rPr>
          <w:rFonts w:ascii="Times New Roman" w:hAnsi="Times New Roman" w:cs="Times New Roman"/>
          <w:sz w:val="24"/>
          <w:szCs w:val="24"/>
          <w:lang w:val="en-US"/>
        </w:rPr>
        <w:t xml:space="preserve">June 30, </w:t>
      </w:r>
      <w:proofErr w:type="gramStart"/>
      <w:r w:rsidRPr="00100082">
        <w:rPr>
          <w:rFonts w:ascii="Times New Roman" w:hAnsi="Times New Roman" w:cs="Times New Roman"/>
          <w:sz w:val="24"/>
          <w:szCs w:val="24"/>
          <w:lang w:val="en-US"/>
        </w:rPr>
        <w:t>2026</w:t>
      </w:r>
      <w:proofErr w:type="gramEnd"/>
      <w:r w:rsidRPr="00100082">
        <w:rPr>
          <w:rFonts w:ascii="Times New Roman" w:hAnsi="Times New Roman" w:cs="Times New Roman"/>
          <w:sz w:val="24"/>
          <w:szCs w:val="24"/>
          <w:lang w:val="en-US"/>
        </w:rPr>
        <w:t xml:space="preserve"> </w:t>
      </w:r>
      <w:r w:rsidRPr="00100082">
        <w:rPr>
          <w:rFonts w:ascii="Times New Roman" w:hAnsi="Times New Roman" w:cs="Times New Roman"/>
          <w:sz w:val="24"/>
          <w:szCs w:val="24"/>
        </w:rPr>
        <w:t>to extend the repayment terms more than one year</w:t>
      </w:r>
      <w:r w:rsidRPr="00100082">
        <w:rPr>
          <w:rFonts w:ascii="Times New Roman" w:hAnsi="Times New Roman" w:cs="Times New Roman"/>
          <w:sz w:val="24"/>
          <w:szCs w:val="24"/>
          <w:lang w:val="en-US"/>
        </w:rPr>
        <w:t xml:space="preserve">. </w:t>
      </w:r>
    </w:p>
    <w:p w14:paraId="51E699BF" w14:textId="49CD6E69" w:rsidR="00925980" w:rsidRPr="007852A8" w:rsidRDefault="00925980" w:rsidP="001F6220">
      <w:pPr>
        <w:numPr>
          <w:ilvl w:val="0"/>
          <w:numId w:val="24"/>
        </w:numPr>
        <w:tabs>
          <w:tab w:val="num" w:pos="0"/>
        </w:tabs>
        <w:spacing w:before="120" w:after="240" w:line="240" w:lineRule="auto"/>
        <w:ind w:right="43"/>
        <w:jc w:val="thaiDistribute"/>
        <w:rPr>
          <w:rFonts w:ascii="Times New Roman" w:hAnsi="Times New Roman" w:cs="Times New Roman"/>
          <w:spacing w:val="-4"/>
          <w:sz w:val="24"/>
          <w:szCs w:val="30"/>
          <w:lang w:val="en-US"/>
        </w:rPr>
      </w:pPr>
      <w:r w:rsidRPr="007852A8">
        <w:rPr>
          <w:rFonts w:ascii="Times New Roman" w:hAnsi="Times New Roman" w:cs="Times New Roman"/>
          <w:spacing w:val="-4"/>
          <w:sz w:val="24"/>
          <w:szCs w:val="30"/>
          <w:lang w:val="en-US"/>
        </w:rPr>
        <w:t>Negotiation with another long-term lender for an increase in the credit facility.</w:t>
      </w:r>
    </w:p>
    <w:p w14:paraId="4992392D" w14:textId="12E74A7D" w:rsidR="00525DF2" w:rsidRPr="000940BB" w:rsidRDefault="00525DF2" w:rsidP="00166951">
      <w:pPr>
        <w:tabs>
          <w:tab w:val="num" w:pos="0"/>
        </w:tabs>
        <w:spacing w:after="480" w:line="240" w:lineRule="auto"/>
        <w:ind w:left="547" w:right="43"/>
        <w:jc w:val="thaiDistribute"/>
        <w:rPr>
          <w:rFonts w:ascii="Times New Roman" w:hAnsi="Times New Roman" w:cs="Times New Roman"/>
          <w:spacing w:val="-4"/>
          <w:sz w:val="24"/>
          <w:szCs w:val="24"/>
          <w:lang w:val="en-US"/>
        </w:rPr>
      </w:pPr>
      <w:r w:rsidRPr="00C740BC">
        <w:rPr>
          <w:rFonts w:ascii="Times New Roman" w:hAnsi="Times New Roman" w:cs="Times New Roman"/>
          <w:spacing w:val="-4"/>
          <w:sz w:val="24"/>
          <w:szCs w:val="24"/>
          <w:lang w:val="en-US"/>
        </w:rPr>
        <w:t xml:space="preserve">The consolidated and separate financial statements for the </w:t>
      </w:r>
      <w:r w:rsidR="00565A6E">
        <w:rPr>
          <w:rFonts w:ascii="Times New Roman" w:hAnsi="Times New Roman" w:cs="Times New Roman"/>
          <w:spacing w:val="-4"/>
          <w:sz w:val="24"/>
          <w:szCs w:val="24"/>
          <w:lang w:val="en-US"/>
        </w:rPr>
        <w:t xml:space="preserve">three-month and </w:t>
      </w:r>
      <w:r w:rsidR="00C740BC" w:rsidRPr="00C740BC">
        <w:rPr>
          <w:rFonts w:ascii="Times New Roman" w:hAnsi="Times New Roman" w:cs="Times New Roman"/>
          <w:spacing w:val="-4"/>
          <w:sz w:val="24"/>
          <w:szCs w:val="24"/>
          <w:lang w:val="en-US"/>
        </w:rPr>
        <w:t>six</w:t>
      </w:r>
      <w:r w:rsidR="0039131B" w:rsidRPr="00C740BC">
        <w:rPr>
          <w:rFonts w:ascii="Times New Roman" w:hAnsi="Times New Roman" w:cs="Times New Roman"/>
          <w:spacing w:val="-4"/>
          <w:sz w:val="24"/>
          <w:szCs w:val="24"/>
          <w:lang w:val="en-US"/>
        </w:rPr>
        <w:t>-month period</w:t>
      </w:r>
      <w:r w:rsidR="008C470A">
        <w:rPr>
          <w:rFonts w:ascii="Times New Roman" w:hAnsi="Times New Roman" w:cs="Times New Roman"/>
          <w:spacing w:val="-4"/>
          <w:sz w:val="24"/>
          <w:szCs w:val="24"/>
          <w:lang w:val="en-US"/>
        </w:rPr>
        <w:t>s</w:t>
      </w:r>
      <w:r w:rsidRPr="00C740BC">
        <w:rPr>
          <w:rFonts w:ascii="Times New Roman" w:hAnsi="Times New Roman" w:cs="Times New Roman"/>
          <w:spacing w:val="-4"/>
          <w:sz w:val="24"/>
          <w:szCs w:val="24"/>
          <w:lang w:val="en-US"/>
        </w:rPr>
        <w:t xml:space="preserve"> ended </w:t>
      </w:r>
      <w:r w:rsidR="00251941" w:rsidRPr="00C740BC">
        <w:rPr>
          <w:rFonts w:ascii="Times New Roman" w:hAnsi="Times New Roman" w:cs="Times New Roman"/>
          <w:spacing w:val="-4"/>
          <w:sz w:val="24"/>
          <w:szCs w:val="24"/>
          <w:lang w:val="en-US"/>
        </w:rPr>
        <w:t>June 30,</w:t>
      </w:r>
      <w:r w:rsidR="00251941" w:rsidRPr="00C740BC">
        <w:rPr>
          <w:rFonts w:ascii="Times New Roman" w:hAnsi="Times New Roman" w:cs="Times New Roman"/>
          <w:sz w:val="24"/>
          <w:szCs w:val="24"/>
          <w:lang w:val="en-US"/>
        </w:rPr>
        <w:t xml:space="preserve"> </w:t>
      </w:r>
      <w:r w:rsidR="00210F97" w:rsidRPr="00C740BC">
        <w:rPr>
          <w:rFonts w:ascii="Times New Roman" w:hAnsi="Times New Roman" w:cs="Times New Roman"/>
          <w:sz w:val="24"/>
          <w:szCs w:val="24"/>
          <w:lang w:val="en-US"/>
        </w:rPr>
        <w:t xml:space="preserve">2026 </w:t>
      </w:r>
      <w:r w:rsidRPr="00C740BC">
        <w:rPr>
          <w:rFonts w:ascii="Times New Roman" w:hAnsi="Times New Roman" w:cs="Times New Roman"/>
          <w:spacing w:val="-4"/>
          <w:sz w:val="24"/>
          <w:szCs w:val="24"/>
          <w:lang w:val="en-US"/>
        </w:rPr>
        <w:t>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10DB987C" w14:textId="77777777" w:rsidR="00BE79E0" w:rsidRPr="000940BB" w:rsidRDefault="00BE79E0" w:rsidP="00546F7C">
      <w:pPr>
        <w:numPr>
          <w:ilvl w:val="0"/>
          <w:numId w:val="2"/>
        </w:numPr>
        <w:tabs>
          <w:tab w:val="clear" w:pos="540"/>
        </w:tabs>
        <w:spacing w:after="240" w:line="240" w:lineRule="auto"/>
        <w:ind w:left="547" w:right="43" w:hanging="547"/>
        <w:jc w:val="thaiDistribute"/>
        <w:rPr>
          <w:rFonts w:ascii="Times New Roman" w:hAnsi="Times New Roman" w:cs="Times New Roman"/>
          <w:b/>
          <w:bCs/>
          <w:sz w:val="20"/>
          <w:szCs w:val="20"/>
          <w:lang w:val="en-US"/>
        </w:rPr>
      </w:pPr>
      <w:r w:rsidRPr="000940BB">
        <w:rPr>
          <w:rFonts w:ascii="Times New Roman" w:hAnsi="Times New Roman" w:cs="Times New Roman"/>
          <w:b/>
          <w:bCs/>
          <w:sz w:val="20"/>
          <w:szCs w:val="20"/>
          <w:cs/>
          <w:lang w:val="en-US"/>
        </w:rPr>
        <w:tab/>
      </w:r>
      <w:proofErr w:type="gramStart"/>
      <w:r w:rsidRPr="000940BB">
        <w:rPr>
          <w:rFonts w:ascii="Times New Roman" w:hAnsi="Times New Roman" w:cs="Times New Roman"/>
          <w:b/>
          <w:bCs/>
          <w:sz w:val="20"/>
          <w:szCs w:val="20"/>
          <w:lang w:val="en-US"/>
        </w:rPr>
        <w:t>BASIS  OF</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PREPARATION  AND</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PRESENTATION  OF</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T</w:t>
      </w:r>
      <w:r w:rsidR="00E5340F" w:rsidRPr="000940BB">
        <w:rPr>
          <w:rFonts w:ascii="Times New Roman" w:hAnsi="Times New Roman" w:cs="Times New Roman"/>
          <w:b/>
          <w:bCs/>
          <w:sz w:val="20"/>
          <w:szCs w:val="20"/>
          <w:lang w:val="en-US"/>
        </w:rPr>
        <w:t>HE  CONSOLIDATED</w:t>
      </w:r>
      <w:proofErr w:type="gramEnd"/>
      <w:r w:rsidR="00E5340F" w:rsidRPr="000940BB">
        <w:rPr>
          <w:rFonts w:ascii="Times New Roman" w:hAnsi="Times New Roman" w:cs="Times New Roman"/>
          <w:b/>
          <w:bCs/>
          <w:sz w:val="20"/>
          <w:szCs w:val="20"/>
          <w:lang w:val="en-US"/>
        </w:rPr>
        <w:t xml:space="preserve">  </w:t>
      </w:r>
      <w:proofErr w:type="gramStart"/>
      <w:r w:rsidR="00E5340F" w:rsidRPr="000940BB">
        <w:rPr>
          <w:rFonts w:ascii="Times New Roman" w:hAnsi="Times New Roman" w:cs="Times New Roman"/>
          <w:b/>
          <w:bCs/>
          <w:sz w:val="20"/>
          <w:szCs w:val="20"/>
          <w:lang w:val="en-US"/>
        </w:rPr>
        <w:t>AND  SEPARATE</w:t>
      </w:r>
      <w:proofErr w:type="gramEnd"/>
      <w:r w:rsidRPr="000940BB">
        <w:rPr>
          <w:rFonts w:ascii="Times New Roman" w:hAnsi="Times New Roman" w:cs="Times New Roman"/>
          <w:b/>
          <w:bCs/>
          <w:sz w:val="20"/>
          <w:szCs w:val="20"/>
          <w:cs/>
          <w:lang w:val="en-US"/>
        </w:rPr>
        <w:t xml:space="preserve"> </w:t>
      </w:r>
      <w:r w:rsidR="00E5340F" w:rsidRPr="000940BB">
        <w:rPr>
          <w:rFonts w:ascii="Times New Roman" w:hAnsi="Times New Roman" w:cs="Times New Roman"/>
          <w:b/>
          <w:bCs/>
          <w:sz w:val="20"/>
          <w:szCs w:val="20"/>
          <w:lang w:val="en-US"/>
        </w:rPr>
        <w:t xml:space="preserve"> </w:t>
      </w:r>
      <w:proofErr w:type="gramStart"/>
      <w:r w:rsidR="00E5340F" w:rsidRPr="000940BB">
        <w:rPr>
          <w:rFonts w:ascii="Times New Roman" w:hAnsi="Times New Roman" w:cs="Times New Roman"/>
          <w:b/>
          <w:bCs/>
          <w:sz w:val="20"/>
          <w:szCs w:val="20"/>
          <w:lang w:val="en-US"/>
        </w:rPr>
        <w:t xml:space="preserve">INTERIM  </w:t>
      </w:r>
      <w:r w:rsidRPr="000940BB">
        <w:rPr>
          <w:rFonts w:ascii="Times New Roman" w:hAnsi="Times New Roman" w:cs="Times New Roman"/>
          <w:b/>
          <w:bCs/>
          <w:sz w:val="20"/>
          <w:szCs w:val="20"/>
          <w:lang w:val="en-US"/>
        </w:rPr>
        <w:t>FINANCIAL</w:t>
      </w:r>
      <w:proofErr w:type="gramEnd"/>
      <w:r w:rsidRPr="000940BB">
        <w:rPr>
          <w:rFonts w:ascii="Times New Roman" w:hAnsi="Times New Roman" w:cs="Times New Roman"/>
          <w:b/>
          <w:bCs/>
          <w:sz w:val="20"/>
          <w:szCs w:val="20"/>
          <w:lang w:val="en-US"/>
        </w:rPr>
        <w:t xml:space="preserve"> </w:t>
      </w:r>
      <w:r w:rsidR="00E5340F" w:rsidRPr="000940BB">
        <w:rPr>
          <w:rFonts w:ascii="Times New Roman" w:hAnsi="Times New Roman" w:cs="Times New Roman"/>
          <w:b/>
          <w:bCs/>
          <w:sz w:val="20"/>
          <w:szCs w:val="20"/>
          <w:lang w:val="en-US"/>
        </w:rPr>
        <w:t xml:space="preserve"> </w:t>
      </w:r>
      <w:r w:rsidRPr="000940BB">
        <w:rPr>
          <w:rFonts w:ascii="Times New Roman" w:hAnsi="Times New Roman" w:cs="Times New Roman"/>
          <w:b/>
          <w:bCs/>
          <w:sz w:val="20"/>
          <w:szCs w:val="20"/>
          <w:lang w:val="en-US"/>
        </w:rPr>
        <w:t>STATEMENTS</w:t>
      </w:r>
    </w:p>
    <w:p w14:paraId="53758D56" w14:textId="77777777" w:rsidR="00BE79E0" w:rsidRPr="000940BB" w:rsidRDefault="00834950" w:rsidP="00BE79E0">
      <w:pPr>
        <w:spacing w:after="240" w:line="240" w:lineRule="auto"/>
        <w:ind w:left="1080" w:right="-17" w:hanging="540"/>
        <w:jc w:val="thaiDistribute"/>
        <w:rPr>
          <w:rFonts w:ascii="Times New Roman" w:hAnsi="Times New Roman" w:cs="Times New Roman"/>
          <w:sz w:val="24"/>
          <w:szCs w:val="30"/>
          <w:lang w:val="en-US"/>
        </w:rPr>
      </w:pP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w:t>
      </w:r>
      <w:r w:rsidRPr="000940BB">
        <w:rPr>
          <w:rFonts w:ascii="Times New Roman" w:hAnsi="Times New Roman" w:cs="Times New Roman"/>
          <w:sz w:val="24"/>
          <w:szCs w:val="24"/>
          <w:lang w:val="en-US"/>
        </w:rPr>
        <w:t>1</w:t>
      </w:r>
      <w:r w:rsidR="00BE79E0" w:rsidRPr="000940BB">
        <w:rPr>
          <w:rFonts w:ascii="Times New Roman" w:hAnsi="Times New Roman" w:cs="Times New Roman"/>
          <w:sz w:val="24"/>
          <w:szCs w:val="24"/>
          <w:lang w:val="en-US"/>
        </w:rPr>
        <w:tab/>
      </w:r>
      <w:r w:rsidR="00833812" w:rsidRPr="000940BB">
        <w:rPr>
          <w:rFonts w:ascii="Times New Roman" w:hAnsi="Times New Roman" w:cs="Times New Roman"/>
          <w:sz w:val="24"/>
          <w:szCs w:val="24"/>
        </w:rPr>
        <w:t>These consolidated and separate</w:t>
      </w:r>
      <w:r w:rsidR="004911DE" w:rsidRPr="000940BB">
        <w:rPr>
          <w:rFonts w:ascii="Times New Roman" w:hAnsi="Times New Roman" w:cs="Times New Roman"/>
          <w:sz w:val="24"/>
          <w:szCs w:val="24"/>
        </w:rPr>
        <w:t xml:space="preserve"> interim</w:t>
      </w:r>
      <w:r w:rsidR="00833812" w:rsidRPr="000940BB">
        <w:rPr>
          <w:rFonts w:ascii="Times New Roman" w:hAnsi="Times New Roman" w:cs="Times New Roman"/>
          <w:sz w:val="24"/>
          <w:szCs w:val="24"/>
        </w:rPr>
        <w:t xml:space="preserve"> financial statements are prepared in Thai Baht and in compliance with Thai Accounting Standard No. </w:t>
      </w:r>
      <w:r w:rsidRPr="000940BB">
        <w:rPr>
          <w:rFonts w:ascii="Times New Roman" w:hAnsi="Times New Roman" w:cs="Times New Roman"/>
          <w:sz w:val="24"/>
          <w:szCs w:val="24"/>
          <w:lang w:val="en-US"/>
        </w:rPr>
        <w:t>34</w:t>
      </w:r>
      <w:r w:rsidR="00833812" w:rsidRPr="000940BB">
        <w:rPr>
          <w:rFonts w:ascii="Times New Roman" w:hAnsi="Times New Roman" w:cs="Times New Roman"/>
          <w:sz w:val="24"/>
          <w:szCs w:val="24"/>
        </w:rPr>
        <w:t xml:space="preserve"> “Interim Financial Reporting” and accounting practices generally accepted in Thailand. The Company presents the condensed notes to interim financial </w:t>
      </w:r>
      <w:proofErr w:type="gramStart"/>
      <w:r w:rsidR="00833812" w:rsidRPr="000940BB">
        <w:rPr>
          <w:rFonts w:ascii="Times New Roman" w:hAnsi="Times New Roman" w:cs="Times New Roman"/>
          <w:sz w:val="24"/>
          <w:szCs w:val="24"/>
        </w:rPr>
        <w:t>statements</w:t>
      </w:r>
      <w:proofErr w:type="gramEnd"/>
      <w:r w:rsidR="00833812" w:rsidRPr="000940BB">
        <w:rPr>
          <w:rFonts w:ascii="Times New Roman" w:hAnsi="Times New Roman" w:cs="Times New Roman"/>
          <w:sz w:val="24"/>
          <w:szCs w:val="24"/>
        </w:rPr>
        <w:t xml:space="preserve"> and the additional information is disclosed in accordance with the regulations of the Office of the Securities and Exchange Commission</w:t>
      </w:r>
      <w:r w:rsidR="00BB4796" w:rsidRPr="000940BB">
        <w:rPr>
          <w:rFonts w:ascii="Times New Roman" w:hAnsi="Times New Roman" w:cs="Times New Roman"/>
          <w:sz w:val="24"/>
          <w:szCs w:val="30"/>
          <w:lang w:val="en-US"/>
        </w:rPr>
        <w:t>.</w:t>
      </w:r>
    </w:p>
    <w:p w14:paraId="5FBBF03C" w14:textId="2A1292B7" w:rsidR="00BE79E0" w:rsidRPr="000940BB" w:rsidRDefault="00834950" w:rsidP="00BE79E0">
      <w:pPr>
        <w:spacing w:after="240" w:line="240" w:lineRule="auto"/>
        <w:ind w:left="1080" w:right="36" w:hanging="540"/>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w:t>
      </w: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ab/>
      </w:r>
      <w:r w:rsidR="00934195" w:rsidRPr="000940BB">
        <w:rPr>
          <w:rFonts w:ascii="Times New Roman" w:hAnsi="Times New Roman" w:cs="Times New Roman"/>
          <w:sz w:val="24"/>
          <w:szCs w:val="24"/>
        </w:rPr>
        <w:t xml:space="preserve">The consolidated and separate statements of financial position as </w:t>
      </w:r>
      <w:proofErr w:type="gramStart"/>
      <w:r w:rsidR="00934195" w:rsidRPr="000940BB">
        <w:rPr>
          <w:rFonts w:ascii="Times New Roman" w:hAnsi="Times New Roman" w:cs="Times New Roman"/>
          <w:sz w:val="24"/>
          <w:szCs w:val="24"/>
        </w:rPr>
        <w:t>at</w:t>
      </w:r>
      <w:proofErr w:type="gramEnd"/>
      <w:r w:rsidR="00934195" w:rsidRPr="000940BB">
        <w:rPr>
          <w:rFonts w:ascii="Times New Roman" w:hAnsi="Times New Roman" w:cs="Times New Roman"/>
          <w:sz w:val="24"/>
          <w:szCs w:val="24"/>
        </w:rPr>
        <w:t xml:space="preserve"> December </w:t>
      </w:r>
      <w:r w:rsidRPr="000940BB">
        <w:rPr>
          <w:rFonts w:ascii="Times New Roman" w:hAnsi="Times New Roman" w:cs="Times New Roman"/>
          <w:sz w:val="24"/>
          <w:szCs w:val="24"/>
          <w:lang w:val="en-US"/>
        </w:rPr>
        <w:t>31</w:t>
      </w:r>
      <w:r w:rsidR="00934195"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w:t>
      </w:r>
      <w:r w:rsidR="008C114A" w:rsidRPr="000940BB">
        <w:rPr>
          <w:rFonts w:ascii="Times New Roman" w:hAnsi="Times New Roman" w:cs="Times New Roman"/>
          <w:sz w:val="24"/>
          <w:szCs w:val="24"/>
          <w:lang w:val="en-US"/>
        </w:rPr>
        <w:t>2</w:t>
      </w:r>
      <w:r w:rsidR="00D27D24">
        <w:rPr>
          <w:rFonts w:ascii="Times New Roman" w:hAnsi="Times New Roman" w:cs="Times New Roman"/>
          <w:sz w:val="24"/>
          <w:szCs w:val="24"/>
          <w:lang w:val="en-US"/>
        </w:rPr>
        <w:t>5</w:t>
      </w:r>
      <w:r w:rsidR="00934195" w:rsidRPr="000940BB">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r w:rsidR="00BE79E0" w:rsidRPr="000940BB">
        <w:rPr>
          <w:rFonts w:ascii="Times New Roman" w:hAnsi="Times New Roman" w:cs="Times New Roman"/>
          <w:sz w:val="24"/>
          <w:szCs w:val="24"/>
          <w:lang w:val="en-US"/>
        </w:rPr>
        <w:t>.</w:t>
      </w:r>
    </w:p>
    <w:p w14:paraId="47FC1F63" w14:textId="70804849" w:rsidR="00163B14" w:rsidRPr="000940BB" w:rsidRDefault="15631984" w:rsidP="00163B14">
      <w:pPr>
        <w:spacing w:after="240" w:line="240" w:lineRule="auto"/>
        <w:ind w:left="1080" w:right="36" w:hanging="540"/>
        <w:jc w:val="thaiDistribute"/>
        <w:rPr>
          <w:rFonts w:ascii="Times New Roman" w:hAnsi="Times New Roman" w:cs="Times New Roman"/>
          <w:sz w:val="24"/>
          <w:szCs w:val="24"/>
        </w:rPr>
      </w:pPr>
      <w:r w:rsidRPr="00D27D24">
        <w:rPr>
          <w:rFonts w:ascii="Times New Roman" w:hAnsi="Times New Roman" w:cs="Times New Roman"/>
          <w:spacing w:val="-6"/>
          <w:sz w:val="24"/>
          <w:szCs w:val="24"/>
          <w:lang w:val="en-US"/>
        </w:rPr>
        <w:t>2</w:t>
      </w:r>
      <w:r w:rsidRPr="00D27D24">
        <w:rPr>
          <w:rFonts w:ascii="Times New Roman" w:hAnsi="Times New Roman" w:cs="Times New Roman"/>
          <w:spacing w:val="-6"/>
          <w:sz w:val="24"/>
          <w:szCs w:val="24"/>
        </w:rPr>
        <w:t>.</w:t>
      </w:r>
      <w:r w:rsidRPr="00D27D24">
        <w:rPr>
          <w:rFonts w:ascii="Times New Roman" w:hAnsi="Times New Roman" w:cs="Times New Roman"/>
          <w:spacing w:val="-6"/>
          <w:sz w:val="24"/>
          <w:szCs w:val="24"/>
          <w:lang w:val="en-US"/>
        </w:rPr>
        <w:t>3</w:t>
      </w:r>
      <w:r w:rsidR="00163B14" w:rsidRPr="00D27D24">
        <w:rPr>
          <w:rFonts w:ascii="Times New Roman" w:hAnsi="Times New Roman" w:cs="Times New Roman"/>
          <w:spacing w:val="-6"/>
          <w:sz w:val="24"/>
          <w:szCs w:val="24"/>
        </w:rPr>
        <w:tab/>
      </w:r>
      <w:r w:rsidRPr="00D27D24">
        <w:rPr>
          <w:rFonts w:ascii="Times New Roman" w:hAnsi="Times New Roman" w:cs="Times New Roman"/>
          <w:spacing w:val="-6"/>
          <w:sz w:val="24"/>
          <w:szCs w:val="24"/>
        </w:rPr>
        <w:t xml:space="preserve">The unaudited results of operations presented in the three-month </w:t>
      </w:r>
      <w:r w:rsidR="00251941">
        <w:rPr>
          <w:rFonts w:ascii="Times New Roman" w:hAnsi="Times New Roman" w:cs="Times New Roman"/>
          <w:spacing w:val="-6"/>
          <w:sz w:val="24"/>
          <w:szCs w:val="24"/>
        </w:rPr>
        <w:t xml:space="preserve">and six-month </w:t>
      </w:r>
      <w:r w:rsidRPr="00D27D24">
        <w:rPr>
          <w:rFonts w:ascii="Times New Roman" w:hAnsi="Times New Roman" w:cs="Times New Roman"/>
          <w:spacing w:val="-6"/>
          <w:sz w:val="24"/>
          <w:szCs w:val="24"/>
        </w:rPr>
        <w:t>period</w:t>
      </w:r>
      <w:r w:rsidR="00ED6A6F">
        <w:rPr>
          <w:rFonts w:ascii="Times New Roman" w:hAnsi="Times New Roman" w:cs="Times New Roman"/>
          <w:spacing w:val="-6"/>
          <w:sz w:val="24"/>
          <w:szCs w:val="24"/>
        </w:rPr>
        <w:t>s</w:t>
      </w:r>
      <w:r w:rsidR="64DF59C5" w:rsidRPr="00D27D24">
        <w:rPr>
          <w:rFonts w:ascii="Times New Roman" w:hAnsi="Times New Roman" w:cs="Times New Roman"/>
          <w:spacing w:val="-6"/>
          <w:sz w:val="24"/>
          <w:szCs w:val="24"/>
        </w:rPr>
        <w:t xml:space="preserve"> </w:t>
      </w:r>
      <w:r w:rsidRPr="00D27D24">
        <w:rPr>
          <w:rFonts w:ascii="Times New Roman" w:hAnsi="Times New Roman" w:cs="Times New Roman"/>
          <w:spacing w:val="-6"/>
          <w:sz w:val="24"/>
          <w:szCs w:val="24"/>
        </w:rPr>
        <w:t xml:space="preserve">ended </w:t>
      </w:r>
      <w:r w:rsidR="00D074B3">
        <w:rPr>
          <w:rFonts w:ascii="Times New Roman" w:hAnsi="Times New Roman" w:cs="Times New Roman"/>
          <w:spacing w:val="-6"/>
          <w:sz w:val="24"/>
          <w:szCs w:val="24"/>
          <w:lang w:val="en-US"/>
        </w:rPr>
        <w:t>June 30</w:t>
      </w:r>
      <w:r w:rsidR="00D27D24" w:rsidRPr="00D27D24">
        <w:rPr>
          <w:rFonts w:ascii="Times New Roman" w:hAnsi="Times New Roman" w:cs="Times New Roman"/>
          <w:spacing w:val="-6"/>
          <w:sz w:val="24"/>
          <w:szCs w:val="24"/>
          <w:lang w:val="en-US"/>
        </w:rPr>
        <w:t xml:space="preserve">, </w:t>
      </w:r>
      <w:proofErr w:type="gramStart"/>
      <w:r w:rsidR="00D27D24" w:rsidRPr="00724470">
        <w:rPr>
          <w:rFonts w:ascii="Times New Roman" w:hAnsi="Times New Roman" w:cs="Times New Roman"/>
          <w:sz w:val="24"/>
          <w:szCs w:val="24"/>
          <w:lang w:val="en-US"/>
        </w:rPr>
        <w:t>202</w:t>
      </w:r>
      <w:r w:rsidR="00D27D24">
        <w:rPr>
          <w:rFonts w:ascii="Times New Roman" w:hAnsi="Times New Roman" w:cs="Times New Roman"/>
          <w:sz w:val="24"/>
          <w:szCs w:val="24"/>
          <w:lang w:val="en-US"/>
        </w:rPr>
        <w:t>6</w:t>
      </w:r>
      <w:proofErr w:type="gramEnd"/>
      <w:r w:rsidR="00D27D24">
        <w:rPr>
          <w:rFonts w:ascii="Times New Roman" w:hAnsi="Times New Roman" w:cs="Times New Roman"/>
          <w:sz w:val="24"/>
          <w:szCs w:val="24"/>
          <w:lang w:val="en-US"/>
        </w:rPr>
        <w:t xml:space="preserve"> </w:t>
      </w:r>
      <w:r w:rsidRPr="00936564">
        <w:rPr>
          <w:rFonts w:ascii="Times New Roman" w:hAnsi="Times New Roman" w:cs="Times New Roman"/>
          <w:sz w:val="24"/>
          <w:szCs w:val="24"/>
        </w:rPr>
        <w:t>are not necessarily</w:t>
      </w:r>
      <w:r w:rsidRPr="000940BB">
        <w:rPr>
          <w:rFonts w:ascii="Times New Roman" w:hAnsi="Times New Roman" w:cs="Times New Roman"/>
          <w:sz w:val="24"/>
          <w:szCs w:val="24"/>
        </w:rPr>
        <w:t xml:space="preserve"> an indication nor anticipation of the operating results for the full year.</w:t>
      </w:r>
    </w:p>
    <w:p w14:paraId="2E4D00E4" w14:textId="0462022C" w:rsidR="008C114A" w:rsidRPr="00F11903" w:rsidRDefault="0F8A2AAE" w:rsidP="008704D5">
      <w:pPr>
        <w:spacing w:after="240" w:line="240" w:lineRule="auto"/>
        <w:ind w:left="1094" w:right="43" w:hanging="547"/>
        <w:jc w:val="thaiDistribute"/>
        <w:rPr>
          <w:rFonts w:ascii="Times New Roman" w:hAnsi="Times New Roman" w:cs="Times New Roman"/>
          <w:spacing w:val="-6"/>
          <w:sz w:val="24"/>
          <w:szCs w:val="24"/>
        </w:rPr>
      </w:pPr>
      <w:r w:rsidRPr="000940BB">
        <w:rPr>
          <w:rFonts w:ascii="Times New Roman" w:hAnsi="Times New Roman" w:cs="Times New Roman"/>
          <w:sz w:val="24"/>
          <w:szCs w:val="24"/>
          <w:lang w:val="en-US"/>
        </w:rPr>
        <w:t>2</w:t>
      </w:r>
      <w:r w:rsidRPr="000940BB">
        <w:rPr>
          <w:rFonts w:ascii="Times New Roman" w:hAnsi="Times New Roman" w:cs="Times New Roman"/>
          <w:sz w:val="24"/>
          <w:szCs w:val="24"/>
        </w:rPr>
        <w:t>.</w:t>
      </w:r>
      <w:r w:rsidRPr="000940BB">
        <w:rPr>
          <w:rFonts w:ascii="Times New Roman" w:hAnsi="Times New Roman" w:cs="Times New Roman"/>
          <w:sz w:val="24"/>
          <w:szCs w:val="24"/>
          <w:lang w:val="en-US"/>
        </w:rPr>
        <w:t>4</w:t>
      </w:r>
      <w:r w:rsidR="008C114A" w:rsidRPr="000940BB">
        <w:rPr>
          <w:rFonts w:ascii="Times New Roman" w:hAnsi="Times New Roman" w:cs="Times New Roman"/>
          <w:sz w:val="24"/>
          <w:szCs w:val="24"/>
        </w:rPr>
        <w:tab/>
      </w:r>
      <w:r w:rsidRPr="000940BB">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reporting </w:t>
      </w:r>
      <w:r w:rsidRPr="00936564">
        <w:rPr>
          <w:rFonts w:ascii="Times New Roman" w:hAnsi="Times New Roman" w:cs="Times New Roman"/>
          <w:sz w:val="24"/>
          <w:szCs w:val="24"/>
        </w:rPr>
        <w:t xml:space="preserve">purposes, has been omitted. Therefore, the </w:t>
      </w:r>
      <w:r w:rsidRPr="00936564">
        <w:rPr>
          <w:rFonts w:ascii="Times New Roman" w:hAnsi="Times New Roman" w:cs="Times New Roman"/>
          <w:spacing w:val="-6"/>
          <w:sz w:val="24"/>
          <w:szCs w:val="24"/>
        </w:rPr>
        <w:t xml:space="preserve">interim financial statements for </w:t>
      </w:r>
      <w:r w:rsidRPr="00F11903">
        <w:rPr>
          <w:rFonts w:ascii="Times New Roman" w:hAnsi="Times New Roman" w:cs="Times New Roman"/>
          <w:spacing w:val="-6"/>
          <w:sz w:val="24"/>
          <w:szCs w:val="24"/>
        </w:rPr>
        <w:t xml:space="preserve">the three-month </w:t>
      </w:r>
      <w:r w:rsidR="00D074B3" w:rsidRPr="00F11903">
        <w:rPr>
          <w:rFonts w:ascii="Times New Roman" w:hAnsi="Times New Roman" w:cs="Times New Roman"/>
          <w:spacing w:val="-6"/>
          <w:sz w:val="24"/>
          <w:szCs w:val="24"/>
        </w:rPr>
        <w:t>and six-month period</w:t>
      </w:r>
      <w:r w:rsidR="00ED6A6F">
        <w:rPr>
          <w:rFonts w:ascii="Times New Roman" w:hAnsi="Times New Roman" w:cs="Times New Roman"/>
          <w:spacing w:val="-6"/>
          <w:sz w:val="24"/>
          <w:szCs w:val="24"/>
        </w:rPr>
        <w:t>s</w:t>
      </w:r>
      <w:r w:rsidR="00D074B3" w:rsidRPr="00F11903">
        <w:rPr>
          <w:rFonts w:ascii="Times New Roman" w:hAnsi="Times New Roman" w:cs="Times New Roman"/>
          <w:spacing w:val="-6"/>
          <w:sz w:val="24"/>
          <w:szCs w:val="24"/>
        </w:rPr>
        <w:t xml:space="preserve"> ended </w:t>
      </w:r>
      <w:r w:rsidR="00D074B3" w:rsidRPr="00F11903">
        <w:rPr>
          <w:rFonts w:ascii="Times New Roman" w:hAnsi="Times New Roman" w:cs="Times New Roman"/>
          <w:spacing w:val="-6"/>
          <w:sz w:val="24"/>
          <w:szCs w:val="24"/>
          <w:lang w:val="en-US"/>
        </w:rPr>
        <w:t>June 30</w:t>
      </w:r>
      <w:r w:rsidR="00D27D24" w:rsidRPr="00F11903">
        <w:rPr>
          <w:rFonts w:ascii="Times New Roman" w:hAnsi="Times New Roman" w:cs="Times New Roman"/>
          <w:spacing w:val="-6"/>
          <w:sz w:val="24"/>
          <w:szCs w:val="24"/>
          <w:lang w:val="en-US"/>
        </w:rPr>
        <w:t xml:space="preserve">, </w:t>
      </w:r>
      <w:proofErr w:type="gramStart"/>
      <w:r w:rsidR="00D27D24" w:rsidRPr="00F11903">
        <w:rPr>
          <w:rFonts w:ascii="Times New Roman" w:hAnsi="Times New Roman" w:cs="Times New Roman"/>
          <w:spacing w:val="-6"/>
          <w:sz w:val="24"/>
          <w:szCs w:val="24"/>
          <w:lang w:val="en-US"/>
        </w:rPr>
        <w:t>2026</w:t>
      </w:r>
      <w:proofErr w:type="gramEnd"/>
      <w:r w:rsidR="00D27D24" w:rsidRPr="00F11903">
        <w:rPr>
          <w:rFonts w:ascii="Times New Roman" w:hAnsi="Times New Roman" w:cs="Times New Roman"/>
          <w:spacing w:val="-6"/>
          <w:sz w:val="24"/>
          <w:szCs w:val="24"/>
          <w:lang w:val="en-US"/>
        </w:rPr>
        <w:t xml:space="preserve"> </w:t>
      </w:r>
      <w:r w:rsidRPr="00F11903">
        <w:rPr>
          <w:rFonts w:ascii="Times New Roman" w:hAnsi="Times New Roman" w:cs="Times New Roman"/>
          <w:spacing w:val="-6"/>
          <w:sz w:val="24"/>
          <w:szCs w:val="24"/>
        </w:rPr>
        <w:t xml:space="preserve">should be read in conjunction with the audited financial statements for the year ended December </w:t>
      </w:r>
      <w:r w:rsidRPr="00F11903">
        <w:rPr>
          <w:rFonts w:ascii="Times New Roman" w:hAnsi="Times New Roman" w:cs="Times New Roman"/>
          <w:spacing w:val="-6"/>
          <w:sz w:val="24"/>
          <w:szCs w:val="24"/>
          <w:lang w:val="en-US"/>
        </w:rPr>
        <w:t>31</w:t>
      </w:r>
      <w:r w:rsidRPr="00F11903">
        <w:rPr>
          <w:rFonts w:ascii="Times New Roman" w:hAnsi="Times New Roman" w:cs="Times New Roman"/>
          <w:spacing w:val="-6"/>
          <w:sz w:val="24"/>
          <w:szCs w:val="24"/>
        </w:rPr>
        <w:t xml:space="preserve">, </w:t>
      </w:r>
      <w:r w:rsidRPr="00F11903">
        <w:rPr>
          <w:rFonts w:ascii="Times New Roman" w:hAnsi="Times New Roman" w:cs="Times New Roman"/>
          <w:spacing w:val="-6"/>
          <w:sz w:val="24"/>
          <w:szCs w:val="24"/>
          <w:lang w:val="en-US"/>
        </w:rPr>
        <w:t>202</w:t>
      </w:r>
      <w:r w:rsidR="00D27D24" w:rsidRPr="00F11903">
        <w:rPr>
          <w:rFonts w:ascii="Times New Roman" w:hAnsi="Times New Roman" w:cs="Times New Roman"/>
          <w:spacing w:val="-6"/>
          <w:sz w:val="24"/>
          <w:szCs w:val="24"/>
          <w:lang w:val="en-US"/>
        </w:rPr>
        <w:t>5</w:t>
      </w:r>
      <w:r w:rsidRPr="00F11903">
        <w:rPr>
          <w:rFonts w:ascii="Times New Roman" w:hAnsi="Times New Roman" w:cs="Times New Roman"/>
          <w:spacing w:val="-6"/>
          <w:sz w:val="24"/>
          <w:szCs w:val="24"/>
        </w:rPr>
        <w:t>.</w:t>
      </w:r>
    </w:p>
    <w:p w14:paraId="28E90A10" w14:textId="5772D2E7" w:rsidR="0018243B" w:rsidRPr="000940BB" w:rsidRDefault="0018243B" w:rsidP="008704D5">
      <w:pPr>
        <w:spacing w:after="240" w:line="240" w:lineRule="auto"/>
        <w:ind w:left="1080" w:right="36" w:hanging="540"/>
        <w:jc w:val="thaiDistribute"/>
        <w:rPr>
          <w:rFonts w:ascii="Times New Roman" w:hAnsi="Times New Roman" w:cs="Angsana New"/>
          <w:color w:val="000000"/>
          <w:sz w:val="24"/>
        </w:rPr>
      </w:pPr>
      <w:r w:rsidRPr="000940BB">
        <w:rPr>
          <w:rFonts w:ascii="Times New Roman" w:hAnsi="Times New Roman" w:cs="Times New Roman"/>
          <w:spacing w:val="-4"/>
          <w:sz w:val="24"/>
          <w:szCs w:val="24"/>
        </w:rPr>
        <w:t>2.5</w:t>
      </w:r>
      <w:r w:rsidRPr="000940BB">
        <w:rPr>
          <w:rFonts w:ascii="Times New Roman" w:hAnsi="Times New Roman" w:cs="Times New Roman"/>
          <w:spacing w:val="-4"/>
          <w:sz w:val="24"/>
          <w:szCs w:val="24"/>
        </w:rPr>
        <w:tab/>
      </w:r>
      <w:r w:rsidR="008704D5" w:rsidRPr="000940BB">
        <w:rPr>
          <w:rFonts w:ascii="Times New Roman" w:hAnsi="Times New Roman" w:cs="Angsana New"/>
          <w:color w:val="000000"/>
          <w:sz w:val="24"/>
        </w:rPr>
        <w:t xml:space="preserve">Material intercompany transactions between the Company and its subsidiaries have been eliminated from </w:t>
      </w:r>
      <w:proofErr w:type="gramStart"/>
      <w:r w:rsidR="008704D5" w:rsidRPr="000940BB">
        <w:rPr>
          <w:rFonts w:ascii="Times New Roman" w:hAnsi="Times New Roman" w:cs="Angsana New"/>
          <w:color w:val="000000"/>
          <w:sz w:val="24"/>
        </w:rPr>
        <w:t>this interim consolidated financial statements</w:t>
      </w:r>
      <w:proofErr w:type="gramEnd"/>
      <w:r w:rsidR="008704D5" w:rsidRPr="000940BB">
        <w:rPr>
          <w:rFonts w:ascii="Times New Roman" w:hAnsi="Times New Roman" w:cs="Angsana New"/>
          <w:color w:val="000000"/>
          <w:sz w:val="24"/>
        </w:rPr>
        <w:t>.</w:t>
      </w:r>
    </w:p>
    <w:p w14:paraId="37FD58B0" w14:textId="4F90CC8A" w:rsidR="00E95BF8" w:rsidRDefault="00ED3FCE" w:rsidP="00ED3FCE">
      <w:pPr>
        <w:spacing w:after="240" w:line="240" w:lineRule="auto"/>
        <w:ind w:left="1080" w:right="36" w:hanging="540"/>
        <w:jc w:val="thaiDistribute"/>
        <w:rPr>
          <w:rFonts w:ascii="Times New Roman" w:hAnsi="Times New Roman" w:cs="Angsana New"/>
          <w:color w:val="000000"/>
          <w:sz w:val="24"/>
        </w:rPr>
      </w:pPr>
      <w:r w:rsidRPr="000940BB">
        <w:rPr>
          <w:rFonts w:ascii="Times New Roman" w:hAnsi="Times New Roman" w:cs="Angsana New"/>
          <w:spacing w:val="-6"/>
          <w:sz w:val="24"/>
          <w:szCs w:val="24"/>
        </w:rPr>
        <w:t>2</w:t>
      </w:r>
      <w:r w:rsidRPr="000940BB">
        <w:rPr>
          <w:rFonts w:ascii="Times New Roman" w:hAnsi="Times New Roman" w:cs="Times New Roman"/>
          <w:spacing w:val="-6"/>
          <w:sz w:val="24"/>
          <w:szCs w:val="24"/>
        </w:rPr>
        <w:t>.</w:t>
      </w:r>
      <w:r w:rsidRPr="000940BB">
        <w:rPr>
          <w:rFonts w:ascii="Times New Roman" w:hAnsi="Times New Roman" w:cs="Angsana New"/>
          <w:spacing w:val="-6"/>
          <w:sz w:val="24"/>
          <w:szCs w:val="24"/>
        </w:rPr>
        <w:t>6</w:t>
      </w:r>
      <w:r w:rsidRPr="000940BB">
        <w:rPr>
          <w:rFonts w:ascii="Times New Roman" w:hAnsi="Times New Roman" w:cs="Times New Roman"/>
          <w:spacing w:val="-6"/>
          <w:sz w:val="24"/>
          <w:szCs w:val="24"/>
        </w:rPr>
        <w:tab/>
      </w:r>
      <w:r w:rsidRPr="000940BB">
        <w:rPr>
          <w:rFonts w:ascii="Times New Roman" w:hAnsi="Times New Roman" w:cs="Angsana New"/>
          <w:color w:val="000000"/>
          <w:sz w:val="24"/>
        </w:rPr>
        <w:t>Thai Financial Reporting Standards affecting the presentation and disclosure in the current period financial statements</w:t>
      </w:r>
    </w:p>
    <w:p w14:paraId="245AF6AE" w14:textId="795068E4" w:rsidR="00737D0B" w:rsidRPr="00A60A51" w:rsidRDefault="005263EF" w:rsidP="00E9298A">
      <w:pPr>
        <w:spacing w:after="240" w:line="240" w:lineRule="auto"/>
        <w:ind w:left="1080" w:right="36"/>
        <w:jc w:val="thaiDistribute"/>
        <w:rPr>
          <w:rFonts w:ascii="Times New Roman" w:hAnsi="Times New Roman" w:cs="Cordia New"/>
          <w:spacing w:val="-6"/>
          <w:sz w:val="24"/>
          <w:szCs w:val="24"/>
        </w:rPr>
      </w:pPr>
      <w:r>
        <w:rPr>
          <w:rFonts w:ascii="Times New Roman" w:hAnsi="Times New Roman" w:cs="Times New Roman"/>
          <w:spacing w:val="-6"/>
          <w:sz w:val="24"/>
          <w:szCs w:val="24"/>
        </w:rPr>
        <w:br w:type="page"/>
      </w:r>
      <w:r w:rsidR="00941C32" w:rsidRPr="00941C32">
        <w:rPr>
          <w:rFonts w:ascii="Times New Roman" w:hAnsi="Times New Roman" w:cs="Times New Roman"/>
          <w:spacing w:val="-6"/>
          <w:sz w:val="24"/>
          <w:szCs w:val="24"/>
        </w:rPr>
        <w:lastRenderedPageBreak/>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59336E13" w14:textId="2C199D24" w:rsidR="00374BFB" w:rsidRDefault="00DB2CED" w:rsidP="00DB2CED">
      <w:pPr>
        <w:numPr>
          <w:ilvl w:val="0"/>
          <w:numId w:val="39"/>
        </w:numPr>
        <w:spacing w:after="240" w:line="240" w:lineRule="auto"/>
        <w:ind w:right="36"/>
        <w:jc w:val="thaiDistribute"/>
        <w:rPr>
          <w:rFonts w:ascii="Times New Roman" w:hAnsi="Times New Roman" w:cs="Cordia New"/>
          <w:spacing w:val="-6"/>
          <w:sz w:val="24"/>
          <w:szCs w:val="24"/>
        </w:rPr>
      </w:pPr>
      <w:r>
        <w:rPr>
          <w:rFonts w:ascii="Times New Roman" w:hAnsi="Times New Roman" w:cs="Times New Roman"/>
          <w:spacing w:val="-2"/>
          <w:sz w:val="24"/>
          <w:szCs w:val="24"/>
        </w:rPr>
        <w:t xml:space="preserve">  </w:t>
      </w:r>
      <w:r w:rsidRPr="003D3DAB">
        <w:rPr>
          <w:rFonts w:ascii="Times New Roman" w:hAnsi="Times New Roman" w:cs="Times New Roman"/>
          <w:spacing w:val="-2"/>
          <w:sz w:val="24"/>
          <w:szCs w:val="24"/>
        </w:rPr>
        <w:t>Thai Accounting Standard No.</w:t>
      </w:r>
      <w:r w:rsidRPr="00DB2CED">
        <w:rPr>
          <w:rFonts w:ascii="Times New Roman" w:hAnsi="Times New Roman" w:cs="Cordia New"/>
          <w:spacing w:val="-2"/>
          <w:sz w:val="24"/>
          <w:szCs w:val="30"/>
        </w:rPr>
        <w:t>2</w:t>
      </w:r>
      <w:r w:rsidRPr="003D3DAB">
        <w:rPr>
          <w:rFonts w:ascii="Times New Roman" w:hAnsi="Times New Roman" w:cs="Times New Roman"/>
          <w:spacing w:val="-2"/>
          <w:sz w:val="24"/>
          <w:szCs w:val="24"/>
        </w:rPr>
        <w:t>1</w:t>
      </w:r>
      <w:r>
        <w:rPr>
          <w:rFonts w:ascii="Times New Roman" w:hAnsi="Times New Roman" w:cs="Times New Roman"/>
          <w:spacing w:val="-2"/>
          <w:sz w:val="24"/>
          <w:szCs w:val="24"/>
        </w:rPr>
        <w:t xml:space="preserve"> “</w:t>
      </w:r>
      <w:r w:rsidRPr="004F30C6">
        <w:rPr>
          <w:rFonts w:ascii="Times New Roman" w:hAnsi="Times New Roman" w:cs="Times New Roman"/>
          <w:spacing w:val="-2"/>
          <w:sz w:val="24"/>
          <w:szCs w:val="24"/>
        </w:rPr>
        <w:t>The Effects of Changes in Foreign Exchange Rates</w:t>
      </w:r>
      <w:r>
        <w:rPr>
          <w:rFonts w:ascii="Times New Roman" w:hAnsi="Times New Roman" w:cs="Times New Roman"/>
          <w:spacing w:val="-2"/>
          <w:sz w:val="24"/>
          <w:szCs w:val="24"/>
        </w:rPr>
        <w:t xml:space="preserve">”, </w:t>
      </w:r>
      <w:r w:rsidRPr="002444D6">
        <w:rPr>
          <w:rFonts w:ascii="Times New Roman" w:hAnsi="Times New Roman" w:cs="Times New Roman"/>
          <w:spacing w:val="-2"/>
          <w:sz w:val="24"/>
          <w:szCs w:val="24"/>
        </w:rPr>
        <w:t>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2AD76C9C" w14:textId="66231A08" w:rsidR="00ED3FCE" w:rsidRPr="00E92B87" w:rsidRDefault="00E41350" w:rsidP="00E41350">
      <w:pPr>
        <w:pStyle w:val="ListParagraph"/>
        <w:spacing w:before="120" w:after="240" w:line="240" w:lineRule="auto"/>
        <w:ind w:left="1080"/>
        <w:contextualSpacing w:val="0"/>
        <w:jc w:val="thaiDistribute"/>
        <w:rPr>
          <w:rFonts w:ascii="Times New Roman" w:hAnsi="Times New Roman" w:cs="Times New Roman"/>
          <w:sz w:val="24"/>
          <w:szCs w:val="24"/>
        </w:rPr>
      </w:pPr>
      <w:r w:rsidRPr="00E41350">
        <w:rPr>
          <w:rFonts w:ascii="Times New Roman" w:hAnsi="Times New Roman" w:cs="Times New Roman"/>
          <w:spacing w:val="-2"/>
          <w:sz w:val="24"/>
          <w:szCs w:val="24"/>
        </w:rPr>
        <w:t>The adoption of these financial reporting standards does not have any significant impact on the Group’s interim financial statements.</w:t>
      </w:r>
    </w:p>
    <w:p w14:paraId="51ECD836" w14:textId="6AA9443D" w:rsidR="007C4BCC" w:rsidRDefault="00834950" w:rsidP="000848DB">
      <w:pPr>
        <w:spacing w:after="120" w:line="240" w:lineRule="auto"/>
        <w:ind w:left="1080" w:right="43" w:hanging="540"/>
        <w:rPr>
          <w:rFonts w:ascii="Times New Roman" w:hAnsi="Times New Roman" w:cs="Times New Roman"/>
          <w:sz w:val="24"/>
          <w:szCs w:val="24"/>
        </w:rPr>
      </w:pPr>
      <w:r w:rsidRPr="000940BB">
        <w:rPr>
          <w:rFonts w:ascii="Times New Roman" w:hAnsi="Times New Roman" w:cs="Times New Roman"/>
          <w:sz w:val="24"/>
          <w:szCs w:val="24"/>
          <w:lang w:val="en-US"/>
        </w:rPr>
        <w:t>2</w:t>
      </w:r>
      <w:r w:rsidR="005D7ABA" w:rsidRPr="000940BB">
        <w:rPr>
          <w:rFonts w:ascii="Times New Roman" w:hAnsi="Times New Roman" w:cs="Times New Roman"/>
          <w:sz w:val="24"/>
          <w:szCs w:val="24"/>
        </w:rPr>
        <w:t>.</w:t>
      </w:r>
      <w:r w:rsidR="0018243B" w:rsidRPr="000940BB">
        <w:rPr>
          <w:rFonts w:ascii="Times New Roman" w:hAnsi="Times New Roman" w:cs="Times New Roman"/>
          <w:sz w:val="24"/>
          <w:szCs w:val="24"/>
          <w:lang w:val="en-US"/>
        </w:rPr>
        <w:t>7</w:t>
      </w:r>
      <w:r w:rsidR="005D7ABA" w:rsidRPr="000940BB">
        <w:rPr>
          <w:rFonts w:ascii="Times New Roman" w:hAnsi="Times New Roman" w:cs="Times New Roman"/>
          <w:sz w:val="24"/>
          <w:szCs w:val="24"/>
          <w:cs/>
        </w:rPr>
        <w:tab/>
      </w:r>
      <w:r w:rsidR="00CE0EFB" w:rsidRPr="00494BFF">
        <w:rPr>
          <w:rFonts w:ascii="Times New Roman" w:hAnsi="Times New Roman" w:cs="Times New Roman"/>
          <w:sz w:val="24"/>
          <w:szCs w:val="24"/>
        </w:rPr>
        <w:t>Thai Financial</w:t>
      </w:r>
      <w:r w:rsidR="00CE0EFB" w:rsidRPr="00CE0EFB">
        <w:rPr>
          <w:rFonts w:ascii="Times New Roman" w:hAnsi="Times New Roman" w:cs="Cordia New" w:hint="cs"/>
          <w:sz w:val="24"/>
          <w:szCs w:val="24"/>
          <w:cs/>
        </w:rPr>
        <w:t xml:space="preserve"> </w:t>
      </w:r>
      <w:r w:rsidR="00CE0EFB" w:rsidRPr="00494BFF">
        <w:rPr>
          <w:rFonts w:ascii="Times New Roman" w:hAnsi="Times New Roman" w:cs="Times New Roman"/>
          <w:sz w:val="24"/>
          <w:szCs w:val="24"/>
        </w:rPr>
        <w:t>Reporting Standards announced in the Royal Gazette but not yet effective</w:t>
      </w:r>
    </w:p>
    <w:p w14:paraId="2F7949A9" w14:textId="08DD641B" w:rsidR="00E917E4" w:rsidRDefault="00E917E4" w:rsidP="00A461B4">
      <w:pPr>
        <w:pStyle w:val="ListParagraph"/>
        <w:spacing w:before="120" w:after="240" w:line="240" w:lineRule="auto"/>
        <w:ind w:left="1080"/>
        <w:contextualSpacing w:val="0"/>
        <w:jc w:val="thaiDistribute"/>
        <w:rPr>
          <w:rFonts w:ascii="Times New Roman" w:hAnsi="Times New Roman" w:cs="Times New Roman"/>
          <w:spacing w:val="-6"/>
          <w:sz w:val="24"/>
          <w:szCs w:val="24"/>
        </w:rPr>
      </w:pPr>
      <w:r>
        <w:rPr>
          <w:rFonts w:ascii="Times New Roman" w:hAnsi="Times New Roman" w:cs="Times New Roman"/>
          <w:sz w:val="24"/>
          <w:szCs w:val="24"/>
        </w:rPr>
        <w:t>The following TFRS Accounting Standards were</w:t>
      </w:r>
      <w:r w:rsidRPr="008C7B61">
        <w:rPr>
          <w:rFonts w:ascii="Times New Roman" w:hAnsi="Times New Roman" w:cs="Times New Roman"/>
          <w:spacing w:val="-6"/>
          <w:sz w:val="24"/>
          <w:szCs w:val="24"/>
        </w:rPr>
        <w:t xml:space="preserve"> announced in the Royal Gazette which will be effective for the financial statements for the period beginning on or after January 1, 202</w:t>
      </w:r>
      <w:r>
        <w:rPr>
          <w:rFonts w:ascii="Times New Roman" w:hAnsi="Times New Roman" w:cs="Times New Roman"/>
          <w:spacing w:val="-6"/>
          <w:sz w:val="24"/>
          <w:szCs w:val="24"/>
        </w:rPr>
        <w:t>8,</w:t>
      </w:r>
      <w:r w:rsidRPr="008C7B61">
        <w:rPr>
          <w:rFonts w:ascii="Times New Roman" w:hAnsi="Times New Roman" w:cs="Times New Roman"/>
          <w:spacing w:val="-6"/>
          <w:sz w:val="24"/>
          <w:szCs w:val="24"/>
        </w:rPr>
        <w:t xml:space="preserve"> onwards. </w:t>
      </w:r>
    </w:p>
    <w:p w14:paraId="5B0BA6FE" w14:textId="77777777" w:rsidR="00E917E4" w:rsidRPr="00922251" w:rsidRDefault="00E917E4" w:rsidP="00A461B4">
      <w:pPr>
        <w:pStyle w:val="ListParagraph"/>
        <w:spacing w:before="120" w:after="240" w:line="240" w:lineRule="auto"/>
        <w:ind w:left="1080"/>
        <w:contextualSpacing w:val="0"/>
        <w:jc w:val="thaiDistribute"/>
        <w:rPr>
          <w:rFonts w:ascii="Times New Roman" w:hAnsi="Times New Roman" w:cs="Times New Roman"/>
          <w:b/>
          <w:bCs/>
          <w:sz w:val="24"/>
          <w:szCs w:val="24"/>
        </w:rPr>
      </w:pPr>
      <w:r w:rsidRPr="00922251">
        <w:rPr>
          <w:rFonts w:ascii="Times New Roman" w:hAnsi="Times New Roman" w:cs="Times New Roman"/>
          <w:b/>
          <w:bCs/>
          <w:sz w:val="24"/>
          <w:szCs w:val="24"/>
        </w:rPr>
        <w:t>Thai Financial Reporting Standard No.18 “Presentation and Disclosures in Financial Statements”</w:t>
      </w:r>
    </w:p>
    <w:p w14:paraId="69124CDE" w14:textId="77777777" w:rsidR="00E917E4" w:rsidRPr="00A3517A" w:rsidRDefault="00E917E4" w:rsidP="00A461B4">
      <w:pPr>
        <w:pStyle w:val="ListParagraph"/>
        <w:spacing w:before="120" w:after="240" w:line="240" w:lineRule="auto"/>
        <w:ind w:left="1080"/>
        <w:contextualSpacing w:val="0"/>
        <w:jc w:val="thaiDistribute"/>
        <w:rPr>
          <w:rFonts w:ascii="Times New Roman" w:hAnsi="Times New Roman" w:cs="Times New Roman"/>
          <w:sz w:val="24"/>
          <w:szCs w:val="24"/>
        </w:rPr>
      </w:pPr>
      <w:r w:rsidRPr="00A3517A">
        <w:rPr>
          <w:rFonts w:ascii="Times New Roman" w:hAnsi="Times New Roman" w:cs="Times New Roman"/>
          <w:sz w:val="24"/>
          <w:szCs w:val="24"/>
        </w:rPr>
        <w:t>Thai Financial</w:t>
      </w:r>
      <w:r w:rsidRPr="00E917E4">
        <w:rPr>
          <w:rFonts w:ascii="Times New Roman" w:hAnsi="Times New Roman" w:cs="Cordia New" w:hint="cs"/>
          <w:sz w:val="24"/>
          <w:szCs w:val="24"/>
          <w:cs/>
        </w:rPr>
        <w:t xml:space="preserve"> </w:t>
      </w:r>
      <w:r w:rsidRPr="00A3517A">
        <w:rPr>
          <w:rFonts w:ascii="Times New Roman" w:hAnsi="Times New Roman" w:cs="Times New Roman"/>
          <w:sz w:val="24"/>
          <w:szCs w:val="24"/>
        </w:rPr>
        <w:t xml:space="preserve">Reporting Standard No.18 (TFRS 18) replaces Thai Accounting Standard No.1 (TAS 1), carrying forward many of the requirements in TAS 1 unchanged and complementing them with new requirements. </w:t>
      </w:r>
    </w:p>
    <w:p w14:paraId="7E1BBE61" w14:textId="77777777" w:rsidR="00E917E4" w:rsidRPr="000E200F" w:rsidRDefault="00E917E4" w:rsidP="00A461B4">
      <w:pPr>
        <w:pStyle w:val="ListParagraph"/>
        <w:spacing w:before="120" w:after="240" w:line="240" w:lineRule="auto"/>
        <w:ind w:left="108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 xml:space="preserve">TFRS 18 introduces new requirements to: </w:t>
      </w:r>
    </w:p>
    <w:p w14:paraId="0963985C" w14:textId="77777777" w:rsidR="00E917E4" w:rsidRDefault="00E917E4" w:rsidP="00E917E4">
      <w:pPr>
        <w:pStyle w:val="ListParagraph"/>
        <w:numPr>
          <w:ilvl w:val="0"/>
          <w:numId w:val="38"/>
        </w:numPr>
        <w:spacing w:before="120" w:line="240" w:lineRule="auto"/>
        <w:ind w:left="135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Present specified categories and defined subtotals in the statement of profit or loss</w:t>
      </w:r>
    </w:p>
    <w:p w14:paraId="4CD8C47B" w14:textId="77777777" w:rsidR="00E917E4" w:rsidRDefault="00E917E4" w:rsidP="00E917E4">
      <w:pPr>
        <w:pStyle w:val="ListParagraph"/>
        <w:numPr>
          <w:ilvl w:val="0"/>
          <w:numId w:val="38"/>
        </w:numPr>
        <w:spacing w:before="120" w:line="240" w:lineRule="auto"/>
        <w:ind w:left="1354"/>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Provide disclosures on management-defined performance measures (MPMs) in the notes to the financial statements</w:t>
      </w:r>
    </w:p>
    <w:p w14:paraId="32F69254" w14:textId="77777777" w:rsidR="00E917E4" w:rsidRPr="000E200F" w:rsidRDefault="00E917E4" w:rsidP="00E917E4">
      <w:pPr>
        <w:pStyle w:val="ListParagraph"/>
        <w:numPr>
          <w:ilvl w:val="0"/>
          <w:numId w:val="38"/>
        </w:numPr>
        <w:spacing w:before="120" w:line="240" w:lineRule="auto"/>
        <w:ind w:left="1350"/>
        <w:contextualSpacing w:val="0"/>
        <w:jc w:val="thaiDistribute"/>
        <w:rPr>
          <w:rFonts w:ascii="Times New Roman" w:hAnsi="Times New Roman" w:cs="Times New Roman"/>
          <w:spacing w:val="-6"/>
          <w:sz w:val="24"/>
          <w:szCs w:val="24"/>
        </w:rPr>
      </w:pPr>
      <w:r w:rsidRPr="000E200F">
        <w:rPr>
          <w:rFonts w:ascii="Times New Roman" w:hAnsi="Times New Roman" w:cs="Times New Roman"/>
          <w:spacing w:val="-6"/>
          <w:sz w:val="24"/>
          <w:szCs w:val="24"/>
        </w:rPr>
        <w:t xml:space="preserve">Improve aggregation and disaggregation. </w:t>
      </w:r>
    </w:p>
    <w:p w14:paraId="38586CB8" w14:textId="77D79DFE" w:rsidR="00E917E4" w:rsidRPr="00965A64" w:rsidRDefault="00E917E4" w:rsidP="00EB2517">
      <w:pPr>
        <w:pStyle w:val="ListParagraph"/>
        <w:spacing w:before="120" w:after="240" w:line="240" w:lineRule="auto"/>
        <w:ind w:left="1080"/>
        <w:contextualSpacing w:val="0"/>
        <w:jc w:val="both"/>
        <w:rPr>
          <w:rFonts w:ascii="Times New Roman" w:hAnsi="Times New Roman" w:cs="Times New Roman"/>
          <w:spacing w:val="-6"/>
          <w:sz w:val="24"/>
          <w:szCs w:val="24"/>
        </w:rPr>
      </w:pPr>
      <w:r w:rsidRPr="00AB1936">
        <w:rPr>
          <w:rFonts w:ascii="Times New Roman" w:hAnsi="Times New Roman" w:cs="Times New Roman"/>
          <w:spacing w:val="-4"/>
          <w:sz w:val="24"/>
          <w:szCs w:val="24"/>
        </w:rPr>
        <w:t xml:space="preserve">An entity is required to apply TFRS </w:t>
      </w:r>
      <w:r w:rsidRPr="00AB1936">
        <w:rPr>
          <w:rFonts w:ascii="Times New Roman" w:hAnsi="Times New Roman" w:cs="Times New Roman"/>
          <w:spacing w:val="-4"/>
          <w:sz w:val="24"/>
          <w:szCs w:val="24"/>
          <w:cs/>
        </w:rPr>
        <w:t>1</w:t>
      </w:r>
      <w:r w:rsidR="006517D4">
        <w:rPr>
          <w:rFonts w:ascii="Times New Roman" w:hAnsi="Times New Roman" w:cs="Times New Roman"/>
          <w:spacing w:val="-4"/>
          <w:sz w:val="24"/>
          <w:szCs w:val="24"/>
        </w:rPr>
        <w:t xml:space="preserve">8 </w:t>
      </w:r>
      <w:r w:rsidRPr="00AB1936">
        <w:rPr>
          <w:rFonts w:ascii="Times New Roman" w:hAnsi="Times New Roman" w:cs="Times New Roman"/>
          <w:spacing w:val="-4"/>
          <w:sz w:val="24"/>
          <w:szCs w:val="24"/>
        </w:rPr>
        <w:t>for annual reporting periods beginning on or after January</w:t>
      </w:r>
      <w:r>
        <w:rPr>
          <w:rFonts w:ascii="Times New Roman" w:hAnsi="Times New Roman" w:cs="Times New Roman"/>
          <w:spacing w:val="-4"/>
          <w:sz w:val="24"/>
          <w:szCs w:val="24"/>
        </w:rPr>
        <w:t xml:space="preserve"> 1,</w:t>
      </w:r>
      <w:r w:rsidRPr="00AB1936">
        <w:rPr>
          <w:rFonts w:ascii="Times New Roman" w:hAnsi="Times New Roman" w:cs="Times New Roman"/>
          <w:spacing w:val="-4"/>
          <w:sz w:val="24"/>
          <w:szCs w:val="24"/>
        </w:rPr>
        <w:t xml:space="preserve"> </w:t>
      </w:r>
      <w:r w:rsidR="00EB2517">
        <w:rPr>
          <w:rFonts w:ascii="Times New Roman" w:hAnsi="Times New Roman" w:cs="Times New Roman"/>
          <w:spacing w:val="-4"/>
          <w:sz w:val="24"/>
          <w:szCs w:val="24"/>
        </w:rPr>
        <w:t>20</w:t>
      </w:r>
      <w:r w:rsidRPr="00AB1936">
        <w:rPr>
          <w:rFonts w:ascii="Times New Roman" w:hAnsi="Times New Roman" w:cs="Times New Roman"/>
          <w:spacing w:val="-4"/>
          <w:sz w:val="24"/>
          <w:szCs w:val="24"/>
          <w:cs/>
        </w:rPr>
        <w:t>28.</w:t>
      </w:r>
      <w:r w:rsidR="006517D4">
        <w:rPr>
          <w:rFonts w:ascii="Times New Roman" w:hAnsi="Times New Roman" w:cs="Times New Roman"/>
          <w:spacing w:val="-4"/>
          <w:sz w:val="24"/>
          <w:szCs w:val="24"/>
        </w:rPr>
        <w:t xml:space="preserve"> </w:t>
      </w:r>
      <w:r w:rsidRPr="00AB1936">
        <w:rPr>
          <w:rFonts w:ascii="Times New Roman" w:hAnsi="Times New Roman" w:cs="Times New Roman"/>
          <w:spacing w:val="-4"/>
          <w:sz w:val="24"/>
          <w:szCs w:val="24"/>
        </w:rPr>
        <w:t>Earlier application is permitted. An entity shall apply the transition</w:t>
      </w:r>
      <w:r>
        <w:rPr>
          <w:rFonts w:ascii="Times New Roman" w:hAnsi="Times New Roman" w:cs="Times New Roman"/>
          <w:spacing w:val="-4"/>
          <w:sz w:val="24"/>
          <w:szCs w:val="24"/>
        </w:rPr>
        <w:t xml:space="preserve"> </w:t>
      </w:r>
      <w:r w:rsidRPr="00AB1936">
        <w:rPr>
          <w:rFonts w:ascii="Times New Roman" w:hAnsi="Times New Roman" w:cs="Times New Roman"/>
          <w:spacing w:val="-4"/>
          <w:sz w:val="24"/>
          <w:szCs w:val="24"/>
        </w:rPr>
        <w:t xml:space="preserve">requirements in TFRS </w:t>
      </w:r>
      <w:r w:rsidRPr="00AB1936">
        <w:rPr>
          <w:rFonts w:ascii="Times New Roman" w:hAnsi="Times New Roman" w:cs="Times New Roman"/>
          <w:spacing w:val="-4"/>
          <w:sz w:val="24"/>
          <w:szCs w:val="24"/>
          <w:cs/>
        </w:rPr>
        <w:t>1</w:t>
      </w:r>
      <w:r>
        <w:rPr>
          <w:rFonts w:ascii="Times New Roman" w:hAnsi="Times New Roman" w:cs="Times New Roman"/>
          <w:spacing w:val="-4"/>
          <w:sz w:val="24"/>
          <w:szCs w:val="24"/>
        </w:rPr>
        <w:t>8</w:t>
      </w:r>
      <w:r w:rsidRPr="00AB1936">
        <w:rPr>
          <w:rFonts w:ascii="Times New Roman" w:hAnsi="Times New Roman" w:cs="Times New Roman"/>
          <w:spacing w:val="-4"/>
          <w:sz w:val="24"/>
          <w:szCs w:val="24"/>
        </w:rPr>
        <w:t xml:space="preserve">, which require retrospective application in accordance with TAS </w:t>
      </w:r>
      <w:r w:rsidRPr="00AB1936">
        <w:rPr>
          <w:rFonts w:ascii="Times New Roman" w:hAnsi="Times New Roman" w:cs="Times New Roman"/>
          <w:spacing w:val="-4"/>
          <w:sz w:val="24"/>
          <w:szCs w:val="24"/>
          <w:cs/>
        </w:rPr>
        <w:t>8</w:t>
      </w:r>
      <w:r w:rsidRPr="00E917E4">
        <w:rPr>
          <w:rFonts w:ascii="Times New Roman" w:hAnsi="Times New Roman" w:cs="Cordia New" w:hint="cs"/>
          <w:spacing w:val="-6"/>
          <w:sz w:val="24"/>
          <w:szCs w:val="24"/>
          <w:cs/>
        </w:rPr>
        <w:t xml:space="preserve"> </w:t>
      </w:r>
      <w:r w:rsidRPr="00E917E4">
        <w:rPr>
          <w:rFonts w:ascii="Times New Roman" w:hAnsi="Times New Roman" w:cs="Cordia New"/>
          <w:spacing w:val="-6"/>
          <w:sz w:val="24"/>
          <w:szCs w:val="24"/>
        </w:rPr>
        <w:t>“</w:t>
      </w:r>
      <w:r w:rsidRPr="00965A64">
        <w:rPr>
          <w:rFonts w:ascii="Times New Roman" w:hAnsi="Times New Roman" w:cs="Times New Roman"/>
          <w:spacing w:val="-6"/>
          <w:sz w:val="24"/>
          <w:szCs w:val="24"/>
        </w:rPr>
        <w:t>Accounting Policies, Changes in Accounting Estimates and Errors</w:t>
      </w:r>
      <w:r>
        <w:rPr>
          <w:rFonts w:ascii="Times New Roman" w:hAnsi="Times New Roman" w:cs="Times New Roman"/>
          <w:spacing w:val="-6"/>
          <w:sz w:val="24"/>
          <w:szCs w:val="24"/>
        </w:rPr>
        <w:t>”</w:t>
      </w:r>
      <w:r w:rsidRPr="00965A64">
        <w:rPr>
          <w:rFonts w:ascii="Times New Roman" w:hAnsi="Times New Roman" w:cs="Times New Roman"/>
          <w:spacing w:val="-6"/>
          <w:sz w:val="24"/>
          <w:szCs w:val="24"/>
        </w:rPr>
        <w:t>.</w:t>
      </w:r>
    </w:p>
    <w:p w14:paraId="072B21B3" w14:textId="22539958" w:rsidR="00CE0EFB" w:rsidRDefault="00E917E4" w:rsidP="00A461B4">
      <w:pPr>
        <w:pStyle w:val="ListParagraph"/>
        <w:spacing w:before="120" w:after="240" w:line="240" w:lineRule="auto"/>
        <w:ind w:left="1080"/>
        <w:contextualSpacing w:val="0"/>
        <w:jc w:val="thaiDistribute"/>
        <w:rPr>
          <w:rFonts w:ascii="Times New Roman" w:hAnsi="Times New Roman" w:cs="Times New Roman"/>
          <w:sz w:val="24"/>
          <w:szCs w:val="24"/>
        </w:rPr>
      </w:pPr>
      <w:r w:rsidRPr="00160048">
        <w:rPr>
          <w:rFonts w:ascii="Times New Roman" w:hAnsi="Times New Roman" w:cs="Times New Roman"/>
          <w:spacing w:val="-6"/>
          <w:sz w:val="24"/>
          <w:szCs w:val="24"/>
        </w:rPr>
        <w:t xml:space="preserve">The </w:t>
      </w:r>
      <w:r w:rsidRPr="00E917E4">
        <w:rPr>
          <w:rFonts w:ascii="Times New Roman" w:hAnsi="Times New Roman" w:cs="Times New Roman"/>
          <w:spacing w:val="-6"/>
          <w:sz w:val="24"/>
          <w:szCs w:val="24"/>
        </w:rPr>
        <w:t>Group’s management anticipate that the application of TFRS 18 may have an impact on the Group’s consolidated financial statements in future periods when it becomes effective.</w:t>
      </w:r>
    </w:p>
    <w:p w14:paraId="66E13B66" w14:textId="1CD4E83E" w:rsidR="005D7ABA" w:rsidRPr="000940BB" w:rsidRDefault="005263EF" w:rsidP="008800BC">
      <w:pPr>
        <w:spacing w:after="120" w:line="240" w:lineRule="auto"/>
        <w:ind w:left="1080" w:right="43" w:hanging="540"/>
        <w:rPr>
          <w:rFonts w:ascii="Times New Roman" w:hAnsi="Times New Roman" w:cs="Times New Roman"/>
          <w:sz w:val="24"/>
          <w:szCs w:val="24"/>
        </w:rPr>
      </w:pPr>
      <w:r>
        <w:rPr>
          <w:rFonts w:ascii="Times New Roman" w:hAnsi="Times New Roman" w:cs="Cordia New"/>
          <w:sz w:val="24"/>
          <w:szCs w:val="24"/>
          <w:lang w:val="en-US"/>
        </w:rPr>
        <w:br w:type="page"/>
      </w:r>
      <w:r w:rsidR="007C4BCC">
        <w:rPr>
          <w:rFonts w:ascii="Times New Roman" w:hAnsi="Times New Roman" w:cs="Cordia New"/>
          <w:sz w:val="24"/>
          <w:szCs w:val="24"/>
          <w:lang w:val="en-US"/>
        </w:rPr>
        <w:lastRenderedPageBreak/>
        <w:t>2.8</w:t>
      </w:r>
      <w:r w:rsidR="008800BC">
        <w:rPr>
          <w:rFonts w:ascii="Times New Roman" w:hAnsi="Times New Roman" w:cs="Cordia New"/>
          <w:sz w:val="24"/>
          <w:szCs w:val="24"/>
          <w:cs/>
          <w:lang w:val="en-US"/>
        </w:rPr>
        <w:tab/>
      </w:r>
      <w:r w:rsidR="005D7ABA" w:rsidRPr="000940BB">
        <w:rPr>
          <w:rFonts w:ascii="Times New Roman" w:hAnsi="Times New Roman" w:cs="Times New Roman"/>
          <w:sz w:val="24"/>
          <w:szCs w:val="24"/>
        </w:rPr>
        <w:t>Basis of preparation of the consolidated interim financial statements</w:t>
      </w:r>
    </w:p>
    <w:p w14:paraId="69B0A7D8" w14:textId="578BF5E9" w:rsidR="005D7ABA" w:rsidRPr="000940BB" w:rsidRDefault="005D7ABA" w:rsidP="00CD5F90">
      <w:pPr>
        <w:spacing w:after="240" w:line="240" w:lineRule="auto"/>
        <w:ind w:left="1080" w:right="43"/>
        <w:jc w:val="thaiDistribute"/>
        <w:rPr>
          <w:rFonts w:ascii="Times New Roman" w:hAnsi="Times New Roman" w:cs="Cordia New"/>
          <w:sz w:val="24"/>
          <w:szCs w:val="30"/>
          <w:lang w:val="en-US"/>
        </w:rPr>
      </w:pPr>
      <w:bookmarkStart w:id="1" w:name="OLE_LINK10"/>
      <w:bookmarkStart w:id="2" w:name="OLE_LINK11"/>
      <w:r w:rsidRPr="000940BB">
        <w:rPr>
          <w:rFonts w:ascii="Times New Roman" w:hAnsi="Times New Roman" w:cs="Times New Roman"/>
          <w:sz w:val="24"/>
          <w:szCs w:val="24"/>
          <w:lang w:val="en-US"/>
        </w:rPr>
        <w:t>The consolidated interim financial statements for the three-month</w:t>
      </w:r>
      <w:r w:rsidR="002A0891" w:rsidRPr="000940BB">
        <w:rPr>
          <w:rFonts w:ascii="Times New Roman" w:hAnsi="Times New Roman" w:cs="Times New Roman"/>
          <w:sz w:val="24"/>
          <w:szCs w:val="30"/>
          <w:lang w:val="en-US"/>
        </w:rPr>
        <w:t xml:space="preserve"> </w:t>
      </w:r>
      <w:r w:rsidR="002A2A78">
        <w:rPr>
          <w:rFonts w:ascii="Times New Roman" w:hAnsi="Times New Roman" w:cs="Times New Roman"/>
          <w:spacing w:val="-6"/>
          <w:sz w:val="24"/>
          <w:szCs w:val="24"/>
        </w:rPr>
        <w:t xml:space="preserve">and six-month </w:t>
      </w:r>
      <w:r w:rsidR="002A2A78" w:rsidRPr="00D27D24">
        <w:rPr>
          <w:rFonts w:ascii="Times New Roman" w:hAnsi="Times New Roman" w:cs="Times New Roman"/>
          <w:spacing w:val="-6"/>
          <w:sz w:val="24"/>
          <w:szCs w:val="24"/>
        </w:rPr>
        <w:t>period</w:t>
      </w:r>
      <w:r w:rsidR="009864AF">
        <w:rPr>
          <w:rFonts w:ascii="Times New Roman" w:hAnsi="Times New Roman" w:cs="Times New Roman"/>
          <w:spacing w:val="-6"/>
          <w:sz w:val="24"/>
          <w:szCs w:val="24"/>
        </w:rPr>
        <w:t>s</w:t>
      </w:r>
      <w:r w:rsidR="002A2A78" w:rsidRPr="00D27D24">
        <w:rPr>
          <w:rFonts w:ascii="Times New Roman" w:hAnsi="Times New Roman" w:cs="Times New Roman"/>
          <w:spacing w:val="-6"/>
          <w:sz w:val="24"/>
          <w:szCs w:val="24"/>
        </w:rPr>
        <w:t xml:space="preserve"> ended </w:t>
      </w:r>
      <w:r w:rsidR="002A2A78">
        <w:rPr>
          <w:rFonts w:ascii="Times New Roman" w:hAnsi="Times New Roman" w:cs="Times New Roman"/>
          <w:spacing w:val="-6"/>
          <w:sz w:val="24"/>
          <w:szCs w:val="24"/>
          <w:lang w:val="en-US"/>
        </w:rPr>
        <w:t>June 30</w:t>
      </w:r>
      <w:r w:rsidR="002A2A78" w:rsidRPr="00D27D24">
        <w:rPr>
          <w:rFonts w:ascii="Times New Roman" w:hAnsi="Times New Roman" w:cs="Times New Roman"/>
          <w:spacing w:val="-6"/>
          <w:sz w:val="24"/>
          <w:szCs w:val="24"/>
          <w:lang w:val="en-US"/>
        </w:rPr>
        <w:t>,</w:t>
      </w:r>
      <w:r w:rsidR="00270243" w:rsidRPr="00724470">
        <w:rPr>
          <w:rFonts w:ascii="Times New Roman" w:hAnsi="Times New Roman" w:cs="Times New Roman"/>
          <w:sz w:val="24"/>
          <w:szCs w:val="24"/>
          <w:lang w:val="en-US"/>
        </w:rPr>
        <w:t xml:space="preserve"> </w:t>
      </w:r>
      <w:proofErr w:type="gramStart"/>
      <w:r w:rsidR="00270243" w:rsidRPr="00724470">
        <w:rPr>
          <w:rFonts w:ascii="Times New Roman" w:hAnsi="Times New Roman" w:cs="Times New Roman"/>
          <w:sz w:val="24"/>
          <w:szCs w:val="24"/>
          <w:lang w:val="en-US"/>
        </w:rPr>
        <w:t>202</w:t>
      </w:r>
      <w:r w:rsidR="00270243">
        <w:rPr>
          <w:rFonts w:ascii="Times New Roman" w:hAnsi="Times New Roman" w:cs="Times New Roman"/>
          <w:sz w:val="24"/>
          <w:szCs w:val="24"/>
          <w:lang w:val="en-US"/>
        </w:rPr>
        <w:t>6</w:t>
      </w:r>
      <w:proofErr w:type="gramEnd"/>
      <w:r w:rsidR="00270243">
        <w:rPr>
          <w:rFonts w:ascii="Times New Roman" w:hAnsi="Times New Roman" w:cs="Times New Roman"/>
          <w:sz w:val="24"/>
          <w:szCs w:val="24"/>
          <w:lang w:val="en-US"/>
        </w:rPr>
        <w:t xml:space="preserve"> </w:t>
      </w:r>
      <w:r w:rsidRPr="000940BB">
        <w:rPr>
          <w:rFonts w:ascii="Times New Roman" w:hAnsi="Times New Roman" w:cs="Times New Roman"/>
          <w:sz w:val="24"/>
          <w:szCs w:val="24"/>
          <w:lang w:val="en-US"/>
        </w:rPr>
        <w:t>and the comparative information included the interim financial statements of the Company and subsidiaries. These subsidiaries are detailed as follows</w:t>
      </w:r>
      <w:r w:rsidRPr="000940BB">
        <w:rPr>
          <w:rFonts w:ascii="Times New Roman" w:hAnsi="Times New Roman" w:cs="Times New Roman"/>
          <w:sz w:val="24"/>
          <w:szCs w:val="30"/>
          <w:lang w:val="en-US"/>
        </w:rPr>
        <w:t>:</w:t>
      </w:r>
    </w:p>
    <w:tbl>
      <w:tblPr>
        <w:tblW w:w="8280" w:type="dxa"/>
        <w:tblInd w:w="1200" w:type="dxa"/>
        <w:tblLayout w:type="fixed"/>
        <w:tblCellMar>
          <w:left w:w="30" w:type="dxa"/>
          <w:right w:w="30" w:type="dxa"/>
        </w:tblCellMar>
        <w:tblLook w:val="0000" w:firstRow="0" w:lastRow="0" w:firstColumn="0" w:lastColumn="0" w:noHBand="0" w:noVBand="0"/>
      </w:tblPr>
      <w:tblGrid>
        <w:gridCol w:w="2610"/>
        <w:gridCol w:w="90"/>
        <w:gridCol w:w="1080"/>
        <w:gridCol w:w="103"/>
        <w:gridCol w:w="1820"/>
        <w:gridCol w:w="104"/>
        <w:gridCol w:w="583"/>
        <w:gridCol w:w="90"/>
        <w:gridCol w:w="720"/>
        <w:gridCol w:w="90"/>
        <w:gridCol w:w="990"/>
      </w:tblGrid>
      <w:tr w:rsidR="009547CA" w:rsidRPr="000940BB" w14:paraId="2324DE64" w14:textId="77777777" w:rsidTr="00B13081">
        <w:trPr>
          <w:trHeight w:val="74"/>
        </w:trPr>
        <w:tc>
          <w:tcPr>
            <w:tcW w:w="2610" w:type="dxa"/>
            <w:tcBorders>
              <w:top w:val="nil"/>
              <w:left w:val="nil"/>
              <w:right w:val="nil"/>
            </w:tcBorders>
          </w:tcPr>
          <w:p w14:paraId="20B0716C"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 xml:space="preserve">Subsidiaries </w:t>
            </w:r>
          </w:p>
        </w:tc>
        <w:tc>
          <w:tcPr>
            <w:tcW w:w="90" w:type="dxa"/>
            <w:tcBorders>
              <w:top w:val="nil"/>
              <w:left w:val="nil"/>
              <w:right w:val="nil"/>
            </w:tcBorders>
          </w:tcPr>
          <w:p w14:paraId="2BFC0D62"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7F9A3793"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Incorporation</w:t>
            </w:r>
          </w:p>
        </w:tc>
        <w:tc>
          <w:tcPr>
            <w:tcW w:w="103" w:type="dxa"/>
            <w:tcBorders>
              <w:top w:val="nil"/>
              <w:left w:val="nil"/>
              <w:right w:val="nil"/>
            </w:tcBorders>
          </w:tcPr>
          <w:p w14:paraId="5A52ED79"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3A6D2A87"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Type of Business</w:t>
            </w:r>
          </w:p>
        </w:tc>
        <w:tc>
          <w:tcPr>
            <w:tcW w:w="104" w:type="dxa"/>
            <w:tcBorders>
              <w:top w:val="nil"/>
              <w:left w:val="nil"/>
              <w:right w:val="nil"/>
            </w:tcBorders>
          </w:tcPr>
          <w:p w14:paraId="316DF8BF"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2473" w:type="dxa"/>
            <w:gridSpan w:val="5"/>
            <w:tcBorders>
              <w:top w:val="nil"/>
              <w:left w:val="nil"/>
              <w:right w:val="nil"/>
            </w:tcBorders>
          </w:tcPr>
          <w:p w14:paraId="29CC7157" w14:textId="77777777" w:rsidR="009547CA" w:rsidRPr="000940BB" w:rsidRDefault="009547CA" w:rsidP="00AF4C29">
            <w:pPr>
              <w:pBdr>
                <w:bottom w:val="single" w:sz="4" w:space="1" w:color="auto"/>
              </w:pBd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Percentage of investments</w:t>
            </w:r>
          </w:p>
        </w:tc>
      </w:tr>
      <w:tr w:rsidR="009547CA" w:rsidRPr="000940BB" w14:paraId="1D25511B" w14:textId="77777777" w:rsidTr="00B13081">
        <w:trPr>
          <w:trHeight w:val="57"/>
        </w:trPr>
        <w:tc>
          <w:tcPr>
            <w:tcW w:w="2610" w:type="dxa"/>
            <w:tcBorders>
              <w:top w:val="nil"/>
              <w:left w:val="nil"/>
              <w:right w:val="nil"/>
            </w:tcBorders>
          </w:tcPr>
          <w:p w14:paraId="3D6E86A8"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5430A4E9"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69335C3A"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top w:val="nil"/>
              <w:left w:val="nil"/>
              <w:right w:val="nil"/>
            </w:tcBorders>
          </w:tcPr>
          <w:p w14:paraId="72661840"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51BD40C4"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top w:val="nil"/>
              <w:left w:val="nil"/>
              <w:right w:val="nil"/>
            </w:tcBorders>
          </w:tcPr>
          <w:p w14:paraId="282E24EC"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93" w:type="dxa"/>
            <w:gridSpan w:val="3"/>
            <w:tcBorders>
              <w:top w:val="nil"/>
              <w:left w:val="nil"/>
              <w:right w:val="nil"/>
            </w:tcBorders>
          </w:tcPr>
          <w:p w14:paraId="64C66040" w14:textId="01FE7508"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As at</w:t>
            </w:r>
          </w:p>
        </w:tc>
        <w:tc>
          <w:tcPr>
            <w:tcW w:w="90" w:type="dxa"/>
            <w:tcBorders>
              <w:top w:val="nil"/>
              <w:left w:val="nil"/>
              <w:right w:val="nil"/>
            </w:tcBorders>
          </w:tcPr>
          <w:p w14:paraId="29676B04"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top w:val="nil"/>
              <w:left w:val="nil"/>
              <w:right w:val="nil"/>
            </w:tcBorders>
          </w:tcPr>
          <w:p w14:paraId="7F814447" w14:textId="19DC5268"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As at</w:t>
            </w:r>
          </w:p>
        </w:tc>
      </w:tr>
      <w:tr w:rsidR="009547CA" w:rsidRPr="000940BB" w14:paraId="76564466" w14:textId="77777777" w:rsidTr="00B13081">
        <w:trPr>
          <w:trHeight w:val="57"/>
        </w:trPr>
        <w:tc>
          <w:tcPr>
            <w:tcW w:w="2610" w:type="dxa"/>
            <w:tcBorders>
              <w:top w:val="nil"/>
              <w:left w:val="nil"/>
              <w:right w:val="nil"/>
            </w:tcBorders>
          </w:tcPr>
          <w:p w14:paraId="22244437"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6459B6D6"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60C82D2C"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top w:val="nil"/>
              <w:left w:val="nil"/>
              <w:right w:val="nil"/>
            </w:tcBorders>
          </w:tcPr>
          <w:p w14:paraId="7A79CD5E"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2DC88DEE"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top w:val="nil"/>
              <w:left w:val="nil"/>
              <w:right w:val="nil"/>
            </w:tcBorders>
          </w:tcPr>
          <w:p w14:paraId="15ED055D"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93" w:type="dxa"/>
            <w:gridSpan w:val="3"/>
            <w:tcBorders>
              <w:top w:val="nil"/>
              <w:left w:val="nil"/>
              <w:right w:val="nil"/>
            </w:tcBorders>
          </w:tcPr>
          <w:p w14:paraId="610EB09D" w14:textId="3AB51A01" w:rsidR="009547CA" w:rsidRPr="000940BB" w:rsidRDefault="002A2A78"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Pr>
                <w:rFonts w:ascii="Times New Roman" w:eastAsia="Times New Roman" w:hAnsi="Times New Roman" w:cs="Times New Roman"/>
                <w:b/>
                <w:bCs/>
                <w:color w:val="000000"/>
                <w:sz w:val="16"/>
                <w:szCs w:val="16"/>
                <w:lang w:val="en-US"/>
              </w:rPr>
              <w:t>June 30,</w:t>
            </w:r>
          </w:p>
        </w:tc>
        <w:tc>
          <w:tcPr>
            <w:tcW w:w="90" w:type="dxa"/>
            <w:tcBorders>
              <w:top w:val="nil"/>
              <w:left w:val="nil"/>
              <w:right w:val="nil"/>
            </w:tcBorders>
          </w:tcPr>
          <w:p w14:paraId="0B9A6483"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top w:val="nil"/>
              <w:left w:val="nil"/>
              <w:right w:val="nil"/>
            </w:tcBorders>
          </w:tcPr>
          <w:p w14:paraId="3D0EA82B" w14:textId="546404EB"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December 31,</w:t>
            </w:r>
          </w:p>
        </w:tc>
      </w:tr>
      <w:tr w:rsidR="009547CA" w:rsidRPr="000940BB" w14:paraId="04019165" w14:textId="77777777" w:rsidTr="00B13081">
        <w:trPr>
          <w:trHeight w:val="57"/>
        </w:trPr>
        <w:tc>
          <w:tcPr>
            <w:tcW w:w="2610" w:type="dxa"/>
            <w:tcBorders>
              <w:left w:val="nil"/>
              <w:bottom w:val="single" w:sz="4" w:space="0" w:color="auto"/>
              <w:right w:val="nil"/>
            </w:tcBorders>
          </w:tcPr>
          <w:p w14:paraId="58745641"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left w:val="nil"/>
              <w:bottom w:val="single" w:sz="4" w:space="0" w:color="auto"/>
              <w:right w:val="nil"/>
            </w:tcBorders>
          </w:tcPr>
          <w:p w14:paraId="021DD0BC"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left w:val="nil"/>
              <w:bottom w:val="single" w:sz="4" w:space="0" w:color="auto"/>
              <w:right w:val="nil"/>
            </w:tcBorders>
          </w:tcPr>
          <w:p w14:paraId="4CDD7CF6"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left w:val="nil"/>
              <w:bottom w:val="single" w:sz="4" w:space="0" w:color="auto"/>
              <w:right w:val="nil"/>
            </w:tcBorders>
          </w:tcPr>
          <w:p w14:paraId="680FB9D7"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left w:val="nil"/>
              <w:bottom w:val="single" w:sz="4" w:space="0" w:color="auto"/>
              <w:right w:val="nil"/>
            </w:tcBorders>
          </w:tcPr>
          <w:p w14:paraId="3E596118"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left w:val="nil"/>
              <w:bottom w:val="single" w:sz="4" w:space="0" w:color="auto"/>
              <w:right w:val="nil"/>
            </w:tcBorders>
          </w:tcPr>
          <w:p w14:paraId="477CB88A"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583" w:type="dxa"/>
            <w:tcBorders>
              <w:left w:val="nil"/>
              <w:bottom w:val="single" w:sz="4" w:space="0" w:color="auto"/>
              <w:right w:val="nil"/>
            </w:tcBorders>
          </w:tcPr>
          <w:p w14:paraId="16B0F478" w14:textId="6F4CB0BF" w:rsidR="009547CA" w:rsidRPr="000940BB" w:rsidRDefault="009547CA" w:rsidP="009547CA">
            <w:pPr>
              <w:autoSpaceDE w:val="0"/>
              <w:autoSpaceDN w:val="0"/>
              <w:adjustRightInd w:val="0"/>
              <w:spacing w:line="240" w:lineRule="exact"/>
              <w:ind w:left="-20" w:right="-305"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202</w:t>
            </w:r>
            <w:r w:rsidR="009B248A">
              <w:rPr>
                <w:rFonts w:ascii="Times New Roman" w:eastAsia="Times New Roman" w:hAnsi="Times New Roman" w:cs="Times New Roman"/>
                <w:b/>
                <w:bCs/>
                <w:color w:val="000000"/>
                <w:sz w:val="16"/>
                <w:szCs w:val="16"/>
                <w:lang w:val="en-US"/>
              </w:rPr>
              <w:t>6</w:t>
            </w:r>
          </w:p>
        </w:tc>
        <w:tc>
          <w:tcPr>
            <w:tcW w:w="90" w:type="dxa"/>
            <w:tcBorders>
              <w:left w:val="nil"/>
              <w:bottom w:val="single" w:sz="4" w:space="0" w:color="auto"/>
              <w:right w:val="nil"/>
            </w:tcBorders>
          </w:tcPr>
          <w:p w14:paraId="05EEB674" w14:textId="1B2C89D8"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720" w:type="dxa"/>
            <w:tcBorders>
              <w:left w:val="nil"/>
              <w:bottom w:val="single" w:sz="4" w:space="0" w:color="auto"/>
              <w:right w:val="nil"/>
            </w:tcBorders>
          </w:tcPr>
          <w:p w14:paraId="31DA46B9" w14:textId="50B8A02E"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Cordia New"/>
                <w:b/>
                <w:bCs/>
                <w:color w:val="000000"/>
                <w:sz w:val="16"/>
                <w:szCs w:val="16"/>
                <w:lang w:val="en-US"/>
              </w:rPr>
            </w:pPr>
            <w:r w:rsidRPr="000940BB">
              <w:rPr>
                <w:rFonts w:ascii="Times New Roman" w:eastAsia="Times New Roman" w:hAnsi="Times New Roman" w:cs="Cordia New"/>
                <w:b/>
                <w:bCs/>
                <w:color w:val="000000"/>
                <w:sz w:val="16"/>
                <w:szCs w:val="16"/>
                <w:lang w:val="en-US"/>
              </w:rPr>
              <w:t>202</w:t>
            </w:r>
            <w:r w:rsidR="009B248A">
              <w:rPr>
                <w:rFonts w:ascii="Times New Roman" w:eastAsia="Times New Roman" w:hAnsi="Times New Roman" w:cs="Cordia New"/>
                <w:b/>
                <w:bCs/>
                <w:color w:val="000000"/>
                <w:sz w:val="16"/>
                <w:szCs w:val="16"/>
                <w:lang w:val="en-US"/>
              </w:rPr>
              <w:t>5</w:t>
            </w:r>
          </w:p>
        </w:tc>
        <w:tc>
          <w:tcPr>
            <w:tcW w:w="90" w:type="dxa"/>
            <w:tcBorders>
              <w:left w:val="nil"/>
              <w:bottom w:val="single" w:sz="4" w:space="0" w:color="auto"/>
              <w:right w:val="nil"/>
            </w:tcBorders>
          </w:tcPr>
          <w:p w14:paraId="1DD80518"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left w:val="nil"/>
              <w:bottom w:val="single" w:sz="4" w:space="0" w:color="auto"/>
              <w:right w:val="nil"/>
            </w:tcBorders>
          </w:tcPr>
          <w:p w14:paraId="0348340D" w14:textId="071236BB"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202</w:t>
            </w:r>
            <w:r w:rsidR="00270243">
              <w:rPr>
                <w:rFonts w:ascii="Times New Roman" w:eastAsia="Times New Roman" w:hAnsi="Times New Roman" w:cs="Times New Roman"/>
                <w:b/>
                <w:bCs/>
                <w:color w:val="000000"/>
                <w:sz w:val="16"/>
                <w:szCs w:val="16"/>
                <w:lang w:val="en-US"/>
              </w:rPr>
              <w:t>5</w:t>
            </w:r>
          </w:p>
        </w:tc>
      </w:tr>
      <w:tr w:rsidR="009547CA" w:rsidRPr="000940BB" w14:paraId="5632D9B5" w14:textId="77777777" w:rsidTr="00B13081">
        <w:trPr>
          <w:trHeight w:val="57"/>
        </w:trPr>
        <w:tc>
          <w:tcPr>
            <w:tcW w:w="2610" w:type="dxa"/>
            <w:tcBorders>
              <w:top w:val="single" w:sz="4" w:space="0" w:color="auto"/>
              <w:left w:val="nil"/>
              <w:bottom w:val="nil"/>
              <w:right w:val="nil"/>
            </w:tcBorders>
          </w:tcPr>
          <w:p w14:paraId="4B338BC9" w14:textId="77777777" w:rsidR="009547CA" w:rsidRPr="000940BB" w:rsidRDefault="009547CA" w:rsidP="00CD5F90">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Direct subsidiaries</w:t>
            </w:r>
          </w:p>
        </w:tc>
        <w:tc>
          <w:tcPr>
            <w:tcW w:w="90" w:type="dxa"/>
            <w:tcBorders>
              <w:top w:val="single" w:sz="4" w:space="0" w:color="auto"/>
              <w:left w:val="nil"/>
              <w:bottom w:val="nil"/>
              <w:right w:val="nil"/>
            </w:tcBorders>
          </w:tcPr>
          <w:p w14:paraId="1386826B" w14:textId="77777777"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single" w:sz="4" w:space="0" w:color="auto"/>
              <w:left w:val="nil"/>
              <w:bottom w:val="nil"/>
              <w:right w:val="nil"/>
            </w:tcBorders>
          </w:tcPr>
          <w:p w14:paraId="2A45F659"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03" w:type="dxa"/>
            <w:tcBorders>
              <w:top w:val="single" w:sz="4" w:space="0" w:color="auto"/>
              <w:left w:val="nil"/>
              <w:bottom w:val="nil"/>
              <w:right w:val="nil"/>
            </w:tcBorders>
          </w:tcPr>
          <w:p w14:paraId="5908860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single" w:sz="4" w:space="0" w:color="auto"/>
              <w:left w:val="nil"/>
              <w:bottom w:val="nil"/>
              <w:right w:val="nil"/>
            </w:tcBorders>
          </w:tcPr>
          <w:p w14:paraId="3709ADC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04" w:type="dxa"/>
            <w:tcBorders>
              <w:top w:val="single" w:sz="4" w:space="0" w:color="auto"/>
              <w:left w:val="nil"/>
              <w:bottom w:val="nil"/>
              <w:right w:val="nil"/>
            </w:tcBorders>
          </w:tcPr>
          <w:p w14:paraId="68D6C3FB" w14:textId="77777777"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single" w:sz="4" w:space="0" w:color="auto"/>
              <w:left w:val="nil"/>
              <w:bottom w:val="nil"/>
              <w:right w:val="nil"/>
            </w:tcBorders>
          </w:tcPr>
          <w:p w14:paraId="07FA9FA8" w14:textId="1D83EAE3"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single" w:sz="4" w:space="0" w:color="auto"/>
              <w:left w:val="nil"/>
              <w:bottom w:val="nil"/>
              <w:right w:val="nil"/>
            </w:tcBorders>
          </w:tcPr>
          <w:p w14:paraId="095B9358" w14:textId="0477EE38"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single" w:sz="4" w:space="0" w:color="auto"/>
              <w:left w:val="nil"/>
              <w:bottom w:val="nil"/>
              <w:right w:val="nil"/>
            </w:tcBorders>
          </w:tcPr>
          <w:p w14:paraId="19303C5C"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0" w:type="dxa"/>
            <w:tcBorders>
              <w:top w:val="single" w:sz="4" w:space="0" w:color="auto"/>
              <w:left w:val="nil"/>
              <w:bottom w:val="nil"/>
              <w:right w:val="nil"/>
            </w:tcBorders>
          </w:tcPr>
          <w:p w14:paraId="6A886166"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single" w:sz="4" w:space="0" w:color="auto"/>
              <w:left w:val="nil"/>
              <w:bottom w:val="nil"/>
              <w:right w:val="nil"/>
            </w:tcBorders>
          </w:tcPr>
          <w:p w14:paraId="0D0D66F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r>
      <w:tr w:rsidR="00B1183B" w:rsidRPr="000940BB" w14:paraId="350BD67F" w14:textId="77777777" w:rsidTr="00B13081">
        <w:trPr>
          <w:trHeight w:val="74"/>
        </w:trPr>
        <w:tc>
          <w:tcPr>
            <w:tcW w:w="2610" w:type="dxa"/>
            <w:tcBorders>
              <w:top w:val="nil"/>
              <w:left w:val="nil"/>
              <w:bottom w:val="nil"/>
              <w:right w:val="nil"/>
            </w:tcBorders>
          </w:tcPr>
          <w:p w14:paraId="77D6CA65"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Nattanant</w:t>
            </w:r>
            <w:proofErr w:type="spellEnd"/>
            <w:r w:rsidRPr="000940BB">
              <w:rPr>
                <w:rFonts w:ascii="Times New Roman" w:eastAsia="Times New Roman" w:hAnsi="Times New Roman" w:cs="Times New Roman"/>
                <w:color w:val="000000"/>
                <w:sz w:val="16"/>
                <w:szCs w:val="16"/>
                <w:lang w:val="en-US"/>
              </w:rPr>
              <w:t xml:space="preserve"> Development Co., Ltd.**</w:t>
            </w:r>
          </w:p>
        </w:tc>
        <w:tc>
          <w:tcPr>
            <w:tcW w:w="90" w:type="dxa"/>
            <w:tcBorders>
              <w:top w:val="nil"/>
              <w:left w:val="nil"/>
              <w:bottom w:val="nil"/>
              <w:right w:val="nil"/>
            </w:tcBorders>
          </w:tcPr>
          <w:p w14:paraId="061F7623"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003D07F"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D6238F5"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C2FD7E9"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6342CEE5"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6FB9CEF6" w14:textId="0F362D9D"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c>
          <w:tcPr>
            <w:tcW w:w="90" w:type="dxa"/>
            <w:tcBorders>
              <w:top w:val="nil"/>
              <w:left w:val="nil"/>
              <w:bottom w:val="nil"/>
              <w:right w:val="nil"/>
            </w:tcBorders>
          </w:tcPr>
          <w:p w14:paraId="427AE331" w14:textId="09E6A0F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F6AB350" w14:textId="73693F90" w:rsidR="00B1183B" w:rsidRPr="000940BB" w:rsidRDefault="00B1183B" w:rsidP="00B1183B">
            <w:pPr>
              <w:tabs>
                <w:tab w:val="decimal" w:pos="237"/>
              </w:tabs>
              <w:autoSpaceDE w:val="0"/>
              <w:autoSpaceDN w:val="0"/>
              <w:adjustRightInd w:val="0"/>
              <w:ind w:left="-6" w:right="59"/>
              <w:jc w:val="right"/>
              <w:rPr>
                <w:rFonts w:ascii="Times New Roman" w:eastAsia="SimSun" w:hAnsi="Times New Roman" w:cs="Times New Roman"/>
                <w:color w:val="000000"/>
                <w:sz w:val="16"/>
                <w:szCs w:val="16"/>
                <w:cs/>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c>
          <w:tcPr>
            <w:tcW w:w="90" w:type="dxa"/>
            <w:tcBorders>
              <w:top w:val="nil"/>
              <w:left w:val="nil"/>
              <w:bottom w:val="nil"/>
              <w:right w:val="nil"/>
            </w:tcBorders>
          </w:tcPr>
          <w:p w14:paraId="3B6E0AC9"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7A08B47" w14:textId="4A72E3E9" w:rsidR="00B1183B" w:rsidRPr="000940BB" w:rsidRDefault="00B1183B" w:rsidP="00B1183B">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r>
      <w:tr w:rsidR="00B1183B" w:rsidRPr="000940BB" w14:paraId="6D403D0B" w14:textId="77777777" w:rsidTr="00B13081">
        <w:trPr>
          <w:trHeight w:val="74"/>
        </w:trPr>
        <w:tc>
          <w:tcPr>
            <w:tcW w:w="2610" w:type="dxa"/>
            <w:tcBorders>
              <w:top w:val="nil"/>
              <w:left w:val="nil"/>
              <w:bottom w:val="nil"/>
              <w:right w:val="nil"/>
            </w:tcBorders>
          </w:tcPr>
          <w:p w14:paraId="2230865A"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Resort Holding Co., Ltd.</w:t>
            </w:r>
          </w:p>
        </w:tc>
        <w:tc>
          <w:tcPr>
            <w:tcW w:w="90" w:type="dxa"/>
            <w:tcBorders>
              <w:top w:val="nil"/>
              <w:left w:val="nil"/>
              <w:bottom w:val="nil"/>
              <w:right w:val="nil"/>
            </w:tcBorders>
          </w:tcPr>
          <w:p w14:paraId="3A9EF7B9"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7F92438D"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9368623"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BC4C7C1"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21AEA62E"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CA6C987" w14:textId="2C80A86B"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37300530" w14:textId="26D46155"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843E69E" w14:textId="27B86CBA" w:rsidR="00B1183B" w:rsidRPr="000940BB" w:rsidRDefault="00B1183B" w:rsidP="00B1183B">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6FF30F9E"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5AAB0088" w14:textId="3523584E" w:rsidR="00B1183B" w:rsidRPr="000940BB" w:rsidRDefault="00B1183B" w:rsidP="00B1183B">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B1183B" w:rsidRPr="000940BB" w14:paraId="382D684A" w14:textId="77777777" w:rsidTr="00B13081">
        <w:trPr>
          <w:trHeight w:val="74"/>
        </w:trPr>
        <w:tc>
          <w:tcPr>
            <w:tcW w:w="2610" w:type="dxa"/>
            <w:tcBorders>
              <w:top w:val="nil"/>
              <w:left w:val="nil"/>
              <w:bottom w:val="nil"/>
              <w:right w:val="nil"/>
            </w:tcBorders>
          </w:tcPr>
          <w:p w14:paraId="5472AE74"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The Villa (Hua Hin) Co., Ltd.</w:t>
            </w:r>
          </w:p>
        </w:tc>
        <w:tc>
          <w:tcPr>
            <w:tcW w:w="90" w:type="dxa"/>
            <w:tcBorders>
              <w:top w:val="nil"/>
              <w:left w:val="nil"/>
              <w:bottom w:val="nil"/>
              <w:right w:val="nil"/>
            </w:tcBorders>
          </w:tcPr>
          <w:p w14:paraId="4E9B81DD"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3ED1E070"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149C0AC6"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155F87D"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44B58449"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5143C5BC" w14:textId="5EC9D62E"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1A2AB3D8" w14:textId="3AF4829E"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342368A" w14:textId="692FE752" w:rsidR="00B1183B" w:rsidRPr="000940BB" w:rsidRDefault="00B1183B" w:rsidP="00B1183B">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4E333A80"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E582FC5" w14:textId="10FB00F8" w:rsidR="00B1183B" w:rsidRPr="000940BB" w:rsidRDefault="00B1183B" w:rsidP="00B1183B">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B1183B" w:rsidRPr="000940BB" w14:paraId="12D2698F" w14:textId="77777777" w:rsidTr="00B13081">
        <w:trPr>
          <w:trHeight w:val="74"/>
        </w:trPr>
        <w:tc>
          <w:tcPr>
            <w:tcW w:w="2610" w:type="dxa"/>
            <w:tcBorders>
              <w:top w:val="nil"/>
              <w:left w:val="nil"/>
              <w:bottom w:val="nil"/>
              <w:right w:val="nil"/>
            </w:tcBorders>
          </w:tcPr>
          <w:p w14:paraId="4106C2EA"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Riva Development Co., Ltd.</w:t>
            </w:r>
          </w:p>
        </w:tc>
        <w:tc>
          <w:tcPr>
            <w:tcW w:w="90" w:type="dxa"/>
            <w:tcBorders>
              <w:top w:val="nil"/>
              <w:left w:val="nil"/>
              <w:bottom w:val="nil"/>
              <w:right w:val="nil"/>
            </w:tcBorders>
          </w:tcPr>
          <w:p w14:paraId="3B70514B"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5EEB6C42"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08A4FACB"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C35F6EB"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22B78A0E"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73716A3" w14:textId="002A7D3B"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7D4E5F8C" w14:textId="42A175F5"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2B47751" w14:textId="6DCA2721" w:rsidR="00B1183B" w:rsidRPr="000940BB" w:rsidRDefault="00B1183B" w:rsidP="00B1183B">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20524933"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FCEFD27" w14:textId="09D2DCAD" w:rsidR="00B1183B" w:rsidRPr="000940BB" w:rsidRDefault="00B1183B" w:rsidP="00B1183B">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B1183B" w:rsidRPr="000940BB" w14:paraId="64F64C9A" w14:textId="77777777" w:rsidTr="00B13081">
        <w:trPr>
          <w:trHeight w:val="74"/>
        </w:trPr>
        <w:tc>
          <w:tcPr>
            <w:tcW w:w="2610" w:type="dxa"/>
            <w:tcBorders>
              <w:top w:val="nil"/>
              <w:left w:val="nil"/>
              <w:bottom w:val="nil"/>
              <w:right w:val="nil"/>
            </w:tcBorders>
          </w:tcPr>
          <w:p w14:paraId="2D2842C1"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Ever City Development Co., Ltd. </w:t>
            </w:r>
          </w:p>
        </w:tc>
        <w:tc>
          <w:tcPr>
            <w:tcW w:w="90" w:type="dxa"/>
            <w:tcBorders>
              <w:top w:val="nil"/>
              <w:left w:val="nil"/>
              <w:bottom w:val="nil"/>
              <w:right w:val="nil"/>
            </w:tcBorders>
          </w:tcPr>
          <w:p w14:paraId="7C95BB9A" w14:textId="77777777" w:rsidR="00B1183B" w:rsidRPr="000940BB" w:rsidRDefault="00B1183B" w:rsidP="00B1183B">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74B0CD1"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353769CB" w14:textId="77777777" w:rsidR="00B1183B" w:rsidRPr="000940BB" w:rsidRDefault="00B1183B" w:rsidP="00B1183B">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9E26F9B"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6EA863DA" w14:textId="77777777" w:rsidR="00B1183B" w:rsidRPr="000940BB" w:rsidRDefault="00B1183B" w:rsidP="00B1183B">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7BAD9FA8" w14:textId="7912DDBA" w:rsidR="00B1183B" w:rsidRPr="000940BB" w:rsidRDefault="00B1183B" w:rsidP="00B1183B">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6EE0657F" w14:textId="684D61CB" w:rsidR="00B1183B" w:rsidRPr="000940BB" w:rsidRDefault="00B1183B" w:rsidP="00B1183B">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31A2B153" w14:textId="7F4BFDDE" w:rsidR="00B1183B" w:rsidRPr="000940BB" w:rsidRDefault="00B1183B" w:rsidP="00B1183B">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49797E1D" w14:textId="77777777" w:rsidR="00B1183B" w:rsidRPr="000940BB" w:rsidRDefault="00B1183B" w:rsidP="00B1183B">
            <w:pPr>
              <w:tabs>
                <w:tab w:val="decimal" w:pos="236"/>
              </w:tabs>
              <w:autoSpaceDE w:val="0"/>
              <w:autoSpaceDN w:val="0"/>
              <w:adjustRightInd w:val="0"/>
              <w:jc w:val="center"/>
              <w:rPr>
                <w:rFonts w:ascii="Times New Roman" w:eastAsia="SimSun" w:hAnsi="Times New Roman" w:cs="Times New Roman"/>
                <w:color w:val="000000"/>
                <w:sz w:val="16"/>
                <w:szCs w:val="16"/>
              </w:rPr>
            </w:pPr>
          </w:p>
        </w:tc>
        <w:tc>
          <w:tcPr>
            <w:tcW w:w="990" w:type="dxa"/>
            <w:tcBorders>
              <w:top w:val="nil"/>
              <w:left w:val="nil"/>
              <w:bottom w:val="nil"/>
              <w:right w:val="nil"/>
            </w:tcBorders>
          </w:tcPr>
          <w:p w14:paraId="54E80AE1" w14:textId="3C0CD01E" w:rsidR="00B1183B" w:rsidRPr="000940BB" w:rsidRDefault="00B1183B" w:rsidP="00B1183B">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B1183B" w:rsidRPr="000940BB" w14:paraId="09720E98" w14:textId="77777777" w:rsidTr="00B13081">
        <w:trPr>
          <w:trHeight w:val="74"/>
        </w:trPr>
        <w:tc>
          <w:tcPr>
            <w:tcW w:w="2610" w:type="dxa"/>
            <w:tcBorders>
              <w:top w:val="nil"/>
              <w:left w:val="nil"/>
              <w:bottom w:val="nil"/>
              <w:right w:val="nil"/>
            </w:tcBorders>
          </w:tcPr>
          <w:p w14:paraId="57E59B3E"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w:t>
            </w:r>
            <w:r w:rsidRPr="000940BB">
              <w:rPr>
                <w:rFonts w:ascii="Times New Roman" w:eastAsia="Times New Roman" w:hAnsi="Times New Roman" w:cs="Times New Roman"/>
                <w:sz w:val="16"/>
                <w:szCs w:val="16"/>
                <w:lang w:val="en-US"/>
              </w:rPr>
              <w:t xml:space="preserve"> Ever Development Co., Ltd.</w:t>
            </w:r>
          </w:p>
        </w:tc>
        <w:tc>
          <w:tcPr>
            <w:tcW w:w="90" w:type="dxa"/>
            <w:tcBorders>
              <w:top w:val="nil"/>
              <w:left w:val="nil"/>
              <w:bottom w:val="nil"/>
              <w:right w:val="nil"/>
            </w:tcBorders>
          </w:tcPr>
          <w:p w14:paraId="1E817790"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67D48136"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sz w:val="16"/>
                <w:szCs w:val="16"/>
                <w:lang w:val="en-US"/>
              </w:rPr>
              <w:t>Thailand</w:t>
            </w:r>
          </w:p>
        </w:tc>
        <w:tc>
          <w:tcPr>
            <w:tcW w:w="103" w:type="dxa"/>
            <w:tcBorders>
              <w:top w:val="nil"/>
              <w:left w:val="nil"/>
              <w:bottom w:val="nil"/>
              <w:right w:val="nil"/>
            </w:tcBorders>
          </w:tcPr>
          <w:p w14:paraId="5E6DF3C5"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B2DAFC6"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Property development     </w:t>
            </w:r>
          </w:p>
        </w:tc>
        <w:tc>
          <w:tcPr>
            <w:tcW w:w="104" w:type="dxa"/>
            <w:tcBorders>
              <w:top w:val="nil"/>
              <w:left w:val="nil"/>
              <w:bottom w:val="nil"/>
              <w:right w:val="nil"/>
            </w:tcBorders>
          </w:tcPr>
          <w:p w14:paraId="5C63EFA3"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04D74879" w14:textId="63D12999"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c>
          <w:tcPr>
            <w:tcW w:w="90" w:type="dxa"/>
            <w:tcBorders>
              <w:top w:val="nil"/>
              <w:left w:val="nil"/>
              <w:bottom w:val="nil"/>
              <w:right w:val="nil"/>
            </w:tcBorders>
          </w:tcPr>
          <w:p w14:paraId="62BD0549" w14:textId="36556382"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0880B0DE" w14:textId="2157289C" w:rsidR="00B1183B" w:rsidRPr="000940BB" w:rsidRDefault="00B1183B" w:rsidP="00B1183B">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c>
          <w:tcPr>
            <w:tcW w:w="90" w:type="dxa"/>
            <w:tcBorders>
              <w:top w:val="nil"/>
              <w:left w:val="nil"/>
              <w:bottom w:val="nil"/>
              <w:right w:val="nil"/>
            </w:tcBorders>
          </w:tcPr>
          <w:p w14:paraId="4C0DE4FA" w14:textId="77777777" w:rsidR="00B1183B" w:rsidRPr="000940BB" w:rsidRDefault="00B1183B" w:rsidP="00B1183B">
            <w:pPr>
              <w:tabs>
                <w:tab w:val="decimal" w:pos="236"/>
              </w:tabs>
              <w:autoSpaceDE w:val="0"/>
              <w:autoSpaceDN w:val="0"/>
              <w:adjustRightInd w:val="0"/>
              <w:jc w:val="center"/>
              <w:rPr>
                <w:rFonts w:ascii="Times New Roman" w:eastAsia="SimSun" w:hAnsi="Times New Roman" w:cs="Times New Roman"/>
                <w:color w:val="000000"/>
                <w:sz w:val="16"/>
                <w:szCs w:val="16"/>
              </w:rPr>
            </w:pPr>
          </w:p>
        </w:tc>
        <w:tc>
          <w:tcPr>
            <w:tcW w:w="990" w:type="dxa"/>
            <w:tcBorders>
              <w:top w:val="nil"/>
              <w:left w:val="nil"/>
              <w:bottom w:val="nil"/>
              <w:right w:val="nil"/>
            </w:tcBorders>
          </w:tcPr>
          <w:p w14:paraId="4C162ABA" w14:textId="4CDB06B7" w:rsidR="00B1183B" w:rsidRPr="000940BB" w:rsidRDefault="00B1183B" w:rsidP="00B1183B">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r>
      <w:tr w:rsidR="00B1183B" w:rsidRPr="000940BB" w14:paraId="34ADE88D" w14:textId="77777777" w:rsidTr="00B13081">
        <w:trPr>
          <w:trHeight w:val="74"/>
        </w:trPr>
        <w:tc>
          <w:tcPr>
            <w:tcW w:w="2610" w:type="dxa"/>
            <w:tcBorders>
              <w:top w:val="nil"/>
              <w:left w:val="nil"/>
              <w:bottom w:val="nil"/>
              <w:right w:val="nil"/>
            </w:tcBorders>
          </w:tcPr>
          <w:p w14:paraId="77A69BB5"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Avenue</w:t>
            </w:r>
            <w:r w:rsidRPr="000940BB">
              <w:rPr>
                <w:rFonts w:ascii="Times New Roman" w:eastAsia="Times New Roman" w:hAnsi="Times New Roman" w:cs="Times New Roman"/>
                <w:sz w:val="16"/>
                <w:szCs w:val="16"/>
                <w:lang w:val="en-US"/>
              </w:rPr>
              <w:t xml:space="preserve"> Co., Ltd.</w:t>
            </w:r>
          </w:p>
        </w:tc>
        <w:tc>
          <w:tcPr>
            <w:tcW w:w="90" w:type="dxa"/>
            <w:tcBorders>
              <w:top w:val="nil"/>
              <w:left w:val="nil"/>
              <w:bottom w:val="nil"/>
              <w:right w:val="nil"/>
            </w:tcBorders>
          </w:tcPr>
          <w:p w14:paraId="4DB05B53"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1AC60A3"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sz w:val="16"/>
                <w:szCs w:val="16"/>
                <w:lang w:val="en-US"/>
              </w:rPr>
              <w:t>Thailand</w:t>
            </w:r>
          </w:p>
        </w:tc>
        <w:tc>
          <w:tcPr>
            <w:tcW w:w="103" w:type="dxa"/>
            <w:tcBorders>
              <w:top w:val="nil"/>
              <w:left w:val="nil"/>
              <w:bottom w:val="nil"/>
              <w:right w:val="nil"/>
            </w:tcBorders>
          </w:tcPr>
          <w:p w14:paraId="4D040CC1"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F6A2328"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Property development     </w:t>
            </w:r>
          </w:p>
        </w:tc>
        <w:tc>
          <w:tcPr>
            <w:tcW w:w="104" w:type="dxa"/>
            <w:tcBorders>
              <w:top w:val="nil"/>
              <w:left w:val="nil"/>
              <w:bottom w:val="nil"/>
              <w:right w:val="nil"/>
            </w:tcBorders>
          </w:tcPr>
          <w:p w14:paraId="79B35431"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182BDDDE" w14:textId="6A35B290"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c>
          <w:tcPr>
            <w:tcW w:w="90" w:type="dxa"/>
            <w:tcBorders>
              <w:top w:val="nil"/>
              <w:left w:val="nil"/>
              <w:bottom w:val="nil"/>
              <w:right w:val="nil"/>
            </w:tcBorders>
          </w:tcPr>
          <w:p w14:paraId="15D37440" w14:textId="0182F634"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6C1F6FFF" w14:textId="27BD9EFF" w:rsidR="00B1183B" w:rsidRPr="000940BB" w:rsidRDefault="00B1183B" w:rsidP="00B1183B">
            <w:pPr>
              <w:tabs>
                <w:tab w:val="decimal" w:pos="236"/>
              </w:tabs>
              <w:autoSpaceDE w:val="0"/>
              <w:autoSpaceDN w:val="0"/>
              <w:adjustRightInd w:val="0"/>
              <w:ind w:left="-6" w:right="59"/>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c>
          <w:tcPr>
            <w:tcW w:w="90" w:type="dxa"/>
            <w:tcBorders>
              <w:top w:val="nil"/>
              <w:left w:val="nil"/>
              <w:bottom w:val="nil"/>
              <w:right w:val="nil"/>
            </w:tcBorders>
          </w:tcPr>
          <w:p w14:paraId="0D18850C"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0B4D722" w14:textId="77F485ED" w:rsidR="00B1183B" w:rsidRPr="000940BB" w:rsidRDefault="00B1183B" w:rsidP="00B1183B">
            <w:pPr>
              <w:tabs>
                <w:tab w:val="decimal" w:pos="236"/>
              </w:tabs>
              <w:autoSpaceDE w:val="0"/>
              <w:autoSpaceDN w:val="0"/>
              <w:adjustRightInd w:val="0"/>
              <w:ind w:right="211"/>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r>
      <w:tr w:rsidR="00B1183B" w:rsidRPr="000940BB" w14:paraId="2D02E9FC" w14:textId="77777777" w:rsidTr="00B13081">
        <w:trPr>
          <w:trHeight w:val="74"/>
        </w:trPr>
        <w:tc>
          <w:tcPr>
            <w:tcW w:w="2610" w:type="dxa"/>
            <w:tcBorders>
              <w:top w:val="nil"/>
              <w:left w:val="nil"/>
              <w:bottom w:val="nil"/>
              <w:right w:val="nil"/>
            </w:tcBorders>
          </w:tcPr>
          <w:p w14:paraId="1D6C715C" w14:textId="62FC43FA"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8A3F1E">
              <w:rPr>
                <w:rFonts w:ascii="Times New Roman" w:eastAsia="Times New Roman" w:hAnsi="Times New Roman" w:cs="Times New Roman"/>
                <w:color w:val="000000"/>
                <w:sz w:val="16"/>
                <w:szCs w:val="16"/>
                <w:lang w:val="en-US"/>
              </w:rPr>
              <w:t>Karn Land Co., Ltd.,</w:t>
            </w:r>
          </w:p>
        </w:tc>
        <w:tc>
          <w:tcPr>
            <w:tcW w:w="90" w:type="dxa"/>
            <w:tcBorders>
              <w:top w:val="nil"/>
              <w:left w:val="nil"/>
              <w:bottom w:val="nil"/>
              <w:right w:val="nil"/>
            </w:tcBorders>
          </w:tcPr>
          <w:p w14:paraId="6445A193"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5E54655C" w14:textId="6A76247D"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Thailand</w:t>
            </w:r>
          </w:p>
        </w:tc>
        <w:tc>
          <w:tcPr>
            <w:tcW w:w="103" w:type="dxa"/>
            <w:tcBorders>
              <w:top w:val="nil"/>
              <w:left w:val="nil"/>
              <w:bottom w:val="nil"/>
              <w:right w:val="nil"/>
            </w:tcBorders>
          </w:tcPr>
          <w:p w14:paraId="66C155E8"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2099D2B" w14:textId="590E9662"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Pr>
                <w:rFonts w:ascii="Times New Roman" w:eastAsia="Times New Roman" w:hAnsi="Times New Roman" w:cs="Angsana New"/>
                <w:color w:val="000000"/>
                <w:sz w:val="16"/>
                <w:szCs w:val="20"/>
                <w:lang w:val="en-US"/>
              </w:rPr>
              <w:t>A</w:t>
            </w:r>
            <w:r w:rsidRPr="0023738E">
              <w:rPr>
                <w:rFonts w:ascii="Times New Roman" w:eastAsia="Times New Roman" w:hAnsi="Times New Roman" w:cs="Times New Roman"/>
                <w:color w:val="000000"/>
                <w:sz w:val="16"/>
                <w:szCs w:val="16"/>
                <w:lang w:val="en-US"/>
              </w:rPr>
              <w:t>gent and broker in sourcing land for purchase and resale</w:t>
            </w:r>
            <w:r w:rsidRPr="000940BB">
              <w:rPr>
                <w:rFonts w:ascii="Times New Roman" w:eastAsia="Times New Roman" w:hAnsi="Times New Roman" w:cs="Times New Roman"/>
                <w:color w:val="000000"/>
                <w:sz w:val="16"/>
                <w:szCs w:val="16"/>
                <w:lang w:val="en-US"/>
              </w:rPr>
              <w:t xml:space="preserve">    </w:t>
            </w:r>
          </w:p>
        </w:tc>
        <w:tc>
          <w:tcPr>
            <w:tcW w:w="104" w:type="dxa"/>
            <w:tcBorders>
              <w:top w:val="nil"/>
              <w:left w:val="nil"/>
              <w:bottom w:val="nil"/>
              <w:right w:val="nil"/>
            </w:tcBorders>
          </w:tcPr>
          <w:p w14:paraId="65DF4612"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1901D5F" w14:textId="0007783B"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Pr>
                <w:rFonts w:ascii="Times New Roman" w:eastAsia="SimSun" w:hAnsi="Times New Roman" w:cs="Times New Roman"/>
                <w:color w:val="000000"/>
                <w:sz w:val="16"/>
                <w:szCs w:val="16"/>
                <w:lang w:val="en-US"/>
              </w:rPr>
              <w:t>100.00</w:t>
            </w:r>
          </w:p>
        </w:tc>
        <w:tc>
          <w:tcPr>
            <w:tcW w:w="90" w:type="dxa"/>
            <w:tcBorders>
              <w:top w:val="nil"/>
              <w:left w:val="nil"/>
              <w:bottom w:val="nil"/>
              <w:right w:val="nil"/>
            </w:tcBorders>
          </w:tcPr>
          <w:p w14:paraId="50C39084"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98BEAF8" w14:textId="30896A90" w:rsidR="00B1183B" w:rsidRPr="000940BB" w:rsidRDefault="00B1183B" w:rsidP="00B1183B">
            <w:pPr>
              <w:tabs>
                <w:tab w:val="decimal" w:pos="236"/>
              </w:tabs>
              <w:autoSpaceDE w:val="0"/>
              <w:autoSpaceDN w:val="0"/>
              <w:adjustRightInd w:val="0"/>
              <w:ind w:left="-6" w:right="59"/>
              <w:jc w:val="center"/>
              <w:rPr>
                <w:rFonts w:ascii="Times New Roman" w:eastAsia="Times New Roman" w:hAnsi="Times New Roman" w:cs="Times New Roman"/>
                <w:color w:val="000000"/>
                <w:sz w:val="16"/>
                <w:szCs w:val="16"/>
                <w:lang w:val="en-US"/>
              </w:rPr>
            </w:pPr>
            <w:r>
              <w:rPr>
                <w:rFonts w:ascii="Times New Roman" w:eastAsia="SimSun" w:hAnsi="Times New Roman" w:cs="Times New Roman"/>
                <w:color w:val="000000"/>
                <w:sz w:val="16"/>
                <w:szCs w:val="16"/>
                <w:lang w:val="en-US"/>
              </w:rPr>
              <w:t>-</w:t>
            </w:r>
          </w:p>
        </w:tc>
        <w:tc>
          <w:tcPr>
            <w:tcW w:w="90" w:type="dxa"/>
            <w:tcBorders>
              <w:top w:val="nil"/>
              <w:left w:val="nil"/>
              <w:bottom w:val="nil"/>
              <w:right w:val="nil"/>
            </w:tcBorders>
          </w:tcPr>
          <w:p w14:paraId="07C23631"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40A5A049" w14:textId="0B4E8F0A" w:rsidR="00B1183B" w:rsidRPr="000940BB" w:rsidRDefault="00B1183B" w:rsidP="00B1183B">
            <w:pPr>
              <w:tabs>
                <w:tab w:val="decimal" w:pos="236"/>
              </w:tabs>
              <w:autoSpaceDE w:val="0"/>
              <w:autoSpaceDN w:val="0"/>
              <w:adjustRightInd w:val="0"/>
              <w:ind w:right="211"/>
              <w:jc w:val="center"/>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w:t>
            </w:r>
          </w:p>
        </w:tc>
      </w:tr>
      <w:tr w:rsidR="00B1183B" w:rsidRPr="000940BB" w14:paraId="096E3459" w14:textId="77777777" w:rsidTr="00B13081">
        <w:trPr>
          <w:trHeight w:val="74"/>
        </w:trPr>
        <w:tc>
          <w:tcPr>
            <w:tcW w:w="2610" w:type="dxa"/>
            <w:tcBorders>
              <w:top w:val="nil"/>
              <w:left w:val="nil"/>
              <w:bottom w:val="nil"/>
              <w:right w:val="nil"/>
            </w:tcBorders>
          </w:tcPr>
          <w:p w14:paraId="0EBF41B8"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Hospital Co., Ltd.</w:t>
            </w:r>
          </w:p>
        </w:tc>
        <w:tc>
          <w:tcPr>
            <w:tcW w:w="90" w:type="dxa"/>
            <w:tcBorders>
              <w:top w:val="nil"/>
              <w:left w:val="nil"/>
              <w:bottom w:val="nil"/>
              <w:right w:val="nil"/>
            </w:tcBorders>
          </w:tcPr>
          <w:p w14:paraId="5A48DC50"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3838CE8E"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7658E584"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B69E12E"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Investing in hospital</w:t>
            </w:r>
          </w:p>
        </w:tc>
        <w:tc>
          <w:tcPr>
            <w:tcW w:w="104" w:type="dxa"/>
            <w:tcBorders>
              <w:top w:val="nil"/>
              <w:left w:val="nil"/>
              <w:bottom w:val="nil"/>
              <w:right w:val="nil"/>
            </w:tcBorders>
          </w:tcPr>
          <w:p w14:paraId="4A200E4B"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057CAF9" w14:textId="6D6694B4"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37F06EAA" w14:textId="605B79AD"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DD23824" w14:textId="22C9EC8F" w:rsidR="00B1183B" w:rsidRPr="000940BB" w:rsidRDefault="00B1183B" w:rsidP="00B1183B">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24C08264"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856EA7B" w14:textId="1BCEE724" w:rsidR="00B1183B" w:rsidRPr="000940BB" w:rsidRDefault="00B1183B" w:rsidP="00B1183B">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B1183B" w:rsidRPr="000940BB" w14:paraId="21CE23FB" w14:textId="77777777" w:rsidTr="00B13081">
        <w:trPr>
          <w:trHeight w:val="74"/>
        </w:trPr>
        <w:tc>
          <w:tcPr>
            <w:tcW w:w="2610" w:type="dxa"/>
            <w:tcBorders>
              <w:top w:val="nil"/>
              <w:left w:val="nil"/>
              <w:bottom w:val="nil"/>
              <w:right w:val="nil"/>
            </w:tcBorders>
          </w:tcPr>
          <w:p w14:paraId="63DAEEA1"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p>
        </w:tc>
        <w:tc>
          <w:tcPr>
            <w:tcW w:w="90" w:type="dxa"/>
            <w:tcBorders>
              <w:top w:val="nil"/>
              <w:left w:val="nil"/>
              <w:bottom w:val="nil"/>
              <w:right w:val="nil"/>
            </w:tcBorders>
          </w:tcPr>
          <w:p w14:paraId="61018E72"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3C2A434"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103" w:type="dxa"/>
            <w:tcBorders>
              <w:top w:val="nil"/>
              <w:left w:val="nil"/>
              <w:bottom w:val="nil"/>
              <w:right w:val="nil"/>
            </w:tcBorders>
          </w:tcPr>
          <w:p w14:paraId="2D220AE0"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0E07FEC2"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104" w:type="dxa"/>
            <w:tcBorders>
              <w:top w:val="nil"/>
              <w:left w:val="nil"/>
              <w:bottom w:val="nil"/>
              <w:right w:val="nil"/>
            </w:tcBorders>
          </w:tcPr>
          <w:p w14:paraId="4662BB30"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7AA3F8A8" w14:textId="2B8FCAC5"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63C5019C" w14:textId="65654F66"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7DBB32A" w14:textId="77777777" w:rsidR="00B1183B" w:rsidRPr="000940BB" w:rsidRDefault="00B1183B" w:rsidP="00B1183B">
            <w:pPr>
              <w:autoSpaceDE w:val="0"/>
              <w:autoSpaceDN w:val="0"/>
              <w:adjustRightInd w:val="0"/>
              <w:spacing w:line="240" w:lineRule="exact"/>
              <w:ind w:left="-6" w:right="59"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6274FE8A"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3D55DB62" w14:textId="77777777" w:rsidR="00B1183B" w:rsidRPr="000940BB" w:rsidRDefault="00B1183B" w:rsidP="00B1183B">
            <w:pPr>
              <w:autoSpaceDE w:val="0"/>
              <w:autoSpaceDN w:val="0"/>
              <w:adjustRightInd w:val="0"/>
              <w:spacing w:line="240" w:lineRule="exact"/>
              <w:ind w:right="211" w:hanging="284"/>
              <w:jc w:val="right"/>
              <w:rPr>
                <w:rFonts w:ascii="Times New Roman" w:eastAsia="Times New Roman" w:hAnsi="Times New Roman" w:cs="Times New Roman"/>
                <w:color w:val="000000"/>
                <w:sz w:val="16"/>
                <w:szCs w:val="16"/>
                <w:lang w:val="en-US"/>
              </w:rPr>
            </w:pPr>
          </w:p>
        </w:tc>
      </w:tr>
      <w:tr w:rsidR="00B1183B" w:rsidRPr="000940BB" w14:paraId="0ED240E5" w14:textId="77777777" w:rsidTr="00B13081">
        <w:trPr>
          <w:trHeight w:val="74"/>
        </w:trPr>
        <w:tc>
          <w:tcPr>
            <w:tcW w:w="2610" w:type="dxa"/>
            <w:tcBorders>
              <w:top w:val="nil"/>
              <w:left w:val="nil"/>
              <w:bottom w:val="nil"/>
              <w:right w:val="nil"/>
            </w:tcBorders>
          </w:tcPr>
          <w:p w14:paraId="7C4724CE" w14:textId="77777777" w:rsidR="00B1183B" w:rsidRPr="000940BB" w:rsidRDefault="00B1183B" w:rsidP="00B1183B">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Indirect subsidiaries*</w:t>
            </w:r>
          </w:p>
        </w:tc>
        <w:tc>
          <w:tcPr>
            <w:tcW w:w="90" w:type="dxa"/>
            <w:tcBorders>
              <w:top w:val="nil"/>
              <w:left w:val="nil"/>
              <w:bottom w:val="nil"/>
              <w:right w:val="nil"/>
            </w:tcBorders>
          </w:tcPr>
          <w:p w14:paraId="505BDDC2"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6F573D1B"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103" w:type="dxa"/>
            <w:tcBorders>
              <w:top w:val="nil"/>
              <w:left w:val="nil"/>
              <w:bottom w:val="nil"/>
              <w:right w:val="nil"/>
            </w:tcBorders>
          </w:tcPr>
          <w:p w14:paraId="00D028A7"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CB43B40"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104" w:type="dxa"/>
            <w:tcBorders>
              <w:top w:val="nil"/>
              <w:left w:val="nil"/>
              <w:bottom w:val="nil"/>
              <w:right w:val="nil"/>
            </w:tcBorders>
          </w:tcPr>
          <w:p w14:paraId="4D9F38FA"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25B2086" w14:textId="142E41CE"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3951E303" w14:textId="3C916EF9"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57ECA73" w14:textId="77777777" w:rsidR="00B1183B" w:rsidRPr="000940BB" w:rsidRDefault="00B1183B" w:rsidP="00B1183B">
            <w:pPr>
              <w:autoSpaceDE w:val="0"/>
              <w:autoSpaceDN w:val="0"/>
              <w:adjustRightInd w:val="0"/>
              <w:spacing w:line="240" w:lineRule="exact"/>
              <w:ind w:left="-6" w:right="59"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3C2967E2"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B83153B" w14:textId="77777777" w:rsidR="00B1183B" w:rsidRPr="000940BB" w:rsidRDefault="00B1183B" w:rsidP="00B1183B">
            <w:pPr>
              <w:autoSpaceDE w:val="0"/>
              <w:autoSpaceDN w:val="0"/>
              <w:adjustRightInd w:val="0"/>
              <w:spacing w:line="240" w:lineRule="exact"/>
              <w:ind w:right="211" w:hanging="284"/>
              <w:jc w:val="right"/>
              <w:rPr>
                <w:rFonts w:ascii="Times New Roman" w:eastAsia="Times New Roman" w:hAnsi="Times New Roman" w:cs="Times New Roman"/>
                <w:color w:val="000000"/>
                <w:sz w:val="16"/>
                <w:szCs w:val="16"/>
                <w:lang w:val="en-US"/>
              </w:rPr>
            </w:pPr>
          </w:p>
        </w:tc>
      </w:tr>
      <w:tr w:rsidR="00B1183B" w:rsidRPr="000940BB" w14:paraId="7206D21F" w14:textId="77777777" w:rsidTr="00B13081">
        <w:trPr>
          <w:trHeight w:val="74"/>
        </w:trPr>
        <w:tc>
          <w:tcPr>
            <w:tcW w:w="2610" w:type="dxa"/>
            <w:tcBorders>
              <w:top w:val="nil"/>
              <w:left w:val="nil"/>
              <w:bottom w:val="nil"/>
              <w:right w:val="nil"/>
            </w:tcBorders>
          </w:tcPr>
          <w:p w14:paraId="3310371B" w14:textId="77777777" w:rsidR="00B1183B" w:rsidRPr="000940BB" w:rsidRDefault="00B1183B" w:rsidP="00B1183B">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Chiangmai Raj Hospital Co., Ltd.</w:t>
            </w:r>
          </w:p>
        </w:tc>
        <w:tc>
          <w:tcPr>
            <w:tcW w:w="90" w:type="dxa"/>
            <w:tcBorders>
              <w:top w:val="nil"/>
              <w:left w:val="nil"/>
              <w:bottom w:val="nil"/>
              <w:right w:val="nil"/>
            </w:tcBorders>
          </w:tcPr>
          <w:p w14:paraId="101EDD34"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B18D7EE"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5320763D"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1F64E584"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74656559"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A1AC6DA" w14:textId="1363AA5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7CC5CD3E" w14:textId="3BB92DB2"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B5FD0FD" w14:textId="3784E00C" w:rsidR="00B1183B" w:rsidRPr="000940BB" w:rsidRDefault="00B1183B" w:rsidP="00B1183B">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35E1515A"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FFAC290" w14:textId="1199155C" w:rsidR="00B1183B" w:rsidRPr="000940BB" w:rsidRDefault="00B1183B" w:rsidP="00B1183B">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B1183B" w:rsidRPr="000940BB" w14:paraId="63082FF9" w14:textId="77777777" w:rsidTr="00B13081">
        <w:trPr>
          <w:trHeight w:val="74"/>
        </w:trPr>
        <w:tc>
          <w:tcPr>
            <w:tcW w:w="2610" w:type="dxa"/>
            <w:tcBorders>
              <w:top w:val="nil"/>
              <w:left w:val="nil"/>
              <w:bottom w:val="nil"/>
              <w:right w:val="nil"/>
            </w:tcBorders>
          </w:tcPr>
          <w:p w14:paraId="0AB7D7DD" w14:textId="77777777" w:rsidR="00B1183B" w:rsidRPr="000940BB" w:rsidRDefault="00B1183B" w:rsidP="00B1183B">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Unicon</w:t>
            </w:r>
            <w:proofErr w:type="spellEnd"/>
            <w:r w:rsidRPr="000940BB">
              <w:rPr>
                <w:rFonts w:ascii="Times New Roman" w:eastAsia="Times New Roman" w:hAnsi="Times New Roman" w:cs="Times New Roman"/>
                <w:color w:val="000000"/>
                <w:sz w:val="16"/>
                <w:szCs w:val="16"/>
                <w:lang w:val="en-US"/>
              </w:rPr>
              <w:t xml:space="preserve"> Services Co., Ltd.</w:t>
            </w:r>
          </w:p>
        </w:tc>
        <w:tc>
          <w:tcPr>
            <w:tcW w:w="90" w:type="dxa"/>
            <w:tcBorders>
              <w:top w:val="nil"/>
              <w:left w:val="nil"/>
              <w:bottom w:val="nil"/>
              <w:right w:val="nil"/>
            </w:tcBorders>
          </w:tcPr>
          <w:p w14:paraId="49E102A4"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582F20BF"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308310E"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0C4EAE9F"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pacing w:val="-4"/>
                <w:sz w:val="16"/>
                <w:szCs w:val="16"/>
                <w:lang w:val="en-US"/>
              </w:rPr>
            </w:pPr>
            <w:r w:rsidRPr="000940BB">
              <w:rPr>
                <w:rFonts w:ascii="Times New Roman" w:eastAsia="Times New Roman" w:hAnsi="Times New Roman" w:cs="Times New Roman"/>
                <w:color w:val="000000"/>
                <w:spacing w:val="-4"/>
                <w:sz w:val="16"/>
                <w:szCs w:val="16"/>
                <w:lang w:val="en-US"/>
              </w:rPr>
              <w:t xml:space="preserve">Land and </w:t>
            </w:r>
            <w:proofErr w:type="gramStart"/>
            <w:r w:rsidRPr="000940BB">
              <w:rPr>
                <w:rFonts w:ascii="Times New Roman" w:eastAsia="Times New Roman" w:hAnsi="Times New Roman" w:cs="Times New Roman"/>
                <w:color w:val="000000"/>
                <w:spacing w:val="-4"/>
                <w:sz w:val="16"/>
                <w:szCs w:val="16"/>
                <w:lang w:val="en-US"/>
              </w:rPr>
              <w:t>hospital’s</w:t>
            </w:r>
            <w:proofErr w:type="gramEnd"/>
            <w:r w:rsidRPr="000940BB">
              <w:rPr>
                <w:rFonts w:ascii="Times New Roman" w:eastAsia="Times New Roman" w:hAnsi="Times New Roman" w:cs="Times New Roman"/>
                <w:color w:val="000000"/>
                <w:spacing w:val="-4"/>
                <w:sz w:val="16"/>
                <w:szCs w:val="16"/>
                <w:lang w:val="en-US"/>
              </w:rPr>
              <w:t xml:space="preserve"> buildings for rent</w:t>
            </w:r>
          </w:p>
        </w:tc>
        <w:tc>
          <w:tcPr>
            <w:tcW w:w="104" w:type="dxa"/>
            <w:tcBorders>
              <w:top w:val="nil"/>
              <w:left w:val="nil"/>
              <w:bottom w:val="nil"/>
              <w:right w:val="nil"/>
            </w:tcBorders>
          </w:tcPr>
          <w:p w14:paraId="77C8A14E"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41CF400" w14:textId="718A8346"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418DB6A5" w14:textId="4D904E69"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4A4AA36" w14:textId="7F940BBD" w:rsidR="00B1183B" w:rsidRPr="000940BB" w:rsidRDefault="00B1183B" w:rsidP="00B1183B">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6C22C463"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CD50407" w14:textId="66A3274A" w:rsidR="00B1183B" w:rsidRPr="000940BB" w:rsidRDefault="00B1183B" w:rsidP="00B1183B">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B1183B" w:rsidRPr="000940BB" w14:paraId="78D6A97F" w14:textId="77777777" w:rsidTr="00B13081">
        <w:trPr>
          <w:trHeight w:val="74"/>
        </w:trPr>
        <w:tc>
          <w:tcPr>
            <w:tcW w:w="2610" w:type="dxa"/>
            <w:tcBorders>
              <w:top w:val="nil"/>
              <w:left w:val="nil"/>
              <w:bottom w:val="nil"/>
              <w:right w:val="nil"/>
            </w:tcBorders>
          </w:tcPr>
          <w:p w14:paraId="4C253C79" w14:textId="77777777" w:rsidR="00B1183B" w:rsidRPr="000940BB" w:rsidRDefault="00B1183B" w:rsidP="00B1183B">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Is Fun Co., Ltd.**</w:t>
            </w:r>
          </w:p>
        </w:tc>
        <w:tc>
          <w:tcPr>
            <w:tcW w:w="90" w:type="dxa"/>
            <w:tcBorders>
              <w:top w:val="nil"/>
              <w:left w:val="nil"/>
              <w:bottom w:val="nil"/>
              <w:right w:val="nil"/>
            </w:tcBorders>
          </w:tcPr>
          <w:p w14:paraId="4B8DBFB4"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8003CC0"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5C275BDA"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6CFBACAF"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clinic</w:t>
            </w:r>
          </w:p>
        </w:tc>
        <w:tc>
          <w:tcPr>
            <w:tcW w:w="104" w:type="dxa"/>
            <w:tcBorders>
              <w:top w:val="nil"/>
              <w:left w:val="nil"/>
              <w:bottom w:val="nil"/>
              <w:right w:val="nil"/>
            </w:tcBorders>
          </w:tcPr>
          <w:p w14:paraId="17AF35B2"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19D5FEA" w14:textId="69DB130E"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0E1CA466" w14:textId="24B43D38"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BDB830A" w14:textId="6D935AA0" w:rsidR="00B1183B" w:rsidRPr="000940BB" w:rsidRDefault="00B1183B" w:rsidP="00B1183B">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2F3F1A5C" w14:textId="77777777" w:rsidR="00B1183B" w:rsidRPr="000940BB" w:rsidRDefault="00B1183B" w:rsidP="00B1183B">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22E2FB7D" w14:textId="253C846A" w:rsidR="00B1183B" w:rsidRPr="000940BB" w:rsidRDefault="00B1183B" w:rsidP="00B1183B">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B1183B" w:rsidRPr="000940BB" w14:paraId="7CC44FB0" w14:textId="77777777" w:rsidTr="00B13081">
        <w:trPr>
          <w:trHeight w:val="74"/>
        </w:trPr>
        <w:tc>
          <w:tcPr>
            <w:tcW w:w="2610" w:type="dxa"/>
            <w:tcBorders>
              <w:top w:val="nil"/>
              <w:left w:val="nil"/>
              <w:bottom w:val="nil"/>
              <w:right w:val="nil"/>
            </w:tcBorders>
          </w:tcPr>
          <w:p w14:paraId="5E316B17" w14:textId="77777777" w:rsidR="00B1183B" w:rsidRPr="000940BB" w:rsidRDefault="00B1183B" w:rsidP="00B1183B">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Korat Medical Group Co., Ltd.</w:t>
            </w:r>
          </w:p>
        </w:tc>
        <w:tc>
          <w:tcPr>
            <w:tcW w:w="90" w:type="dxa"/>
            <w:tcBorders>
              <w:top w:val="nil"/>
              <w:left w:val="nil"/>
              <w:bottom w:val="nil"/>
              <w:right w:val="nil"/>
            </w:tcBorders>
          </w:tcPr>
          <w:p w14:paraId="28E6383C"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23081856"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089A5A1C"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47FA6DC"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373C4CA4"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58C7DA46" w14:textId="1476FF64"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c>
          <w:tcPr>
            <w:tcW w:w="90" w:type="dxa"/>
            <w:tcBorders>
              <w:top w:val="nil"/>
              <w:left w:val="nil"/>
              <w:bottom w:val="nil"/>
              <w:right w:val="nil"/>
            </w:tcBorders>
          </w:tcPr>
          <w:p w14:paraId="503112B9" w14:textId="46AF93DA"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05A82405" w14:textId="4908ADD3" w:rsidR="00B1183B" w:rsidRPr="000940BB" w:rsidRDefault="00B1183B" w:rsidP="00B1183B">
            <w:pPr>
              <w:autoSpaceDE w:val="0"/>
              <w:autoSpaceDN w:val="0"/>
              <w:adjustRightInd w:val="0"/>
              <w:spacing w:line="240" w:lineRule="exact"/>
              <w:ind w:left="-6" w:right="59"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c>
          <w:tcPr>
            <w:tcW w:w="90" w:type="dxa"/>
            <w:tcBorders>
              <w:top w:val="nil"/>
              <w:left w:val="nil"/>
              <w:bottom w:val="nil"/>
              <w:right w:val="nil"/>
            </w:tcBorders>
          </w:tcPr>
          <w:p w14:paraId="1E7A7B02"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5BCDAF20" w14:textId="19904FE0" w:rsidR="00B1183B" w:rsidRPr="000940BB" w:rsidRDefault="00B1183B" w:rsidP="00B1183B">
            <w:pPr>
              <w:autoSpaceDE w:val="0"/>
              <w:autoSpaceDN w:val="0"/>
              <w:adjustRightInd w:val="0"/>
              <w:spacing w:line="240" w:lineRule="exact"/>
              <w:ind w:left="-313" w:right="211"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r>
      <w:tr w:rsidR="00B1183B" w:rsidRPr="000940BB" w14:paraId="371A047B" w14:textId="77777777" w:rsidTr="00B13081">
        <w:trPr>
          <w:trHeight w:val="74"/>
        </w:trPr>
        <w:tc>
          <w:tcPr>
            <w:tcW w:w="2610" w:type="dxa"/>
            <w:tcBorders>
              <w:top w:val="nil"/>
              <w:left w:val="nil"/>
              <w:bottom w:val="nil"/>
              <w:right w:val="nil"/>
            </w:tcBorders>
          </w:tcPr>
          <w:p w14:paraId="123216D0" w14:textId="77777777" w:rsidR="00B1183B" w:rsidRPr="000940BB" w:rsidRDefault="00B1183B" w:rsidP="00B1183B">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Phitsanulok</w:t>
            </w:r>
            <w:proofErr w:type="spellEnd"/>
            <w:r w:rsidRPr="000940BB">
              <w:rPr>
                <w:rFonts w:ascii="Times New Roman" w:eastAsia="Times New Roman" w:hAnsi="Times New Roman" w:cs="Times New Roman"/>
                <w:color w:val="000000"/>
                <w:sz w:val="16"/>
                <w:szCs w:val="16"/>
                <w:lang w:val="en-US"/>
              </w:rPr>
              <w:t xml:space="preserve"> </w:t>
            </w:r>
            <w:proofErr w:type="spellStart"/>
            <w:r w:rsidRPr="000940BB">
              <w:rPr>
                <w:rFonts w:ascii="Times New Roman" w:eastAsia="Times New Roman" w:hAnsi="Times New Roman" w:cs="Times New Roman"/>
                <w:color w:val="000000"/>
                <w:sz w:val="16"/>
                <w:szCs w:val="16"/>
                <w:lang w:val="en-US"/>
              </w:rPr>
              <w:t>Intermedical</w:t>
            </w:r>
            <w:proofErr w:type="spellEnd"/>
            <w:r w:rsidRPr="000940BB">
              <w:rPr>
                <w:rFonts w:ascii="Times New Roman" w:eastAsia="Times New Roman" w:hAnsi="Times New Roman" w:cs="Times New Roman"/>
                <w:color w:val="000000"/>
                <w:sz w:val="16"/>
                <w:szCs w:val="16"/>
                <w:lang w:val="en-US"/>
              </w:rPr>
              <w:t xml:space="preserve"> Co., Ltd.</w:t>
            </w:r>
          </w:p>
        </w:tc>
        <w:tc>
          <w:tcPr>
            <w:tcW w:w="90" w:type="dxa"/>
            <w:tcBorders>
              <w:top w:val="nil"/>
              <w:left w:val="nil"/>
              <w:bottom w:val="nil"/>
              <w:right w:val="nil"/>
            </w:tcBorders>
          </w:tcPr>
          <w:p w14:paraId="26A1F76A"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2E9D6CC9" w14:textId="77777777" w:rsidR="00B1183B" w:rsidRPr="000940BB" w:rsidRDefault="00B1183B" w:rsidP="00B1183B">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6863153D"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C32A42B" w14:textId="77777777" w:rsidR="00B1183B" w:rsidRPr="000940BB" w:rsidRDefault="00B1183B" w:rsidP="00B1183B">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7955F820"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63C3E98" w14:textId="34306A1C"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c>
          <w:tcPr>
            <w:tcW w:w="90" w:type="dxa"/>
            <w:tcBorders>
              <w:top w:val="nil"/>
              <w:left w:val="nil"/>
              <w:bottom w:val="nil"/>
              <w:right w:val="nil"/>
            </w:tcBorders>
          </w:tcPr>
          <w:p w14:paraId="7DD0EBBF" w14:textId="2C409FB9"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52F0EE54" w14:textId="6D0161AC" w:rsidR="00B1183B" w:rsidRPr="000940BB" w:rsidRDefault="00B1183B" w:rsidP="00B1183B">
            <w:pPr>
              <w:autoSpaceDE w:val="0"/>
              <w:autoSpaceDN w:val="0"/>
              <w:adjustRightInd w:val="0"/>
              <w:spacing w:line="240" w:lineRule="exact"/>
              <w:ind w:left="-6" w:right="59"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c>
          <w:tcPr>
            <w:tcW w:w="90" w:type="dxa"/>
            <w:tcBorders>
              <w:top w:val="nil"/>
              <w:left w:val="nil"/>
              <w:bottom w:val="nil"/>
              <w:right w:val="nil"/>
            </w:tcBorders>
          </w:tcPr>
          <w:p w14:paraId="7FF3F4BD" w14:textId="77777777" w:rsidR="00B1183B" w:rsidRPr="000940BB" w:rsidRDefault="00B1183B" w:rsidP="00B1183B">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4D00E9E6" w14:textId="68F9DDBE" w:rsidR="00B1183B" w:rsidRPr="000940BB" w:rsidRDefault="00B1183B" w:rsidP="00B1183B">
            <w:pPr>
              <w:autoSpaceDE w:val="0"/>
              <w:autoSpaceDN w:val="0"/>
              <w:adjustRightInd w:val="0"/>
              <w:spacing w:line="240" w:lineRule="exact"/>
              <w:ind w:left="-313" w:right="211"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r>
    </w:tbl>
    <w:bookmarkEnd w:id="1"/>
    <w:bookmarkEnd w:id="2"/>
    <w:p w14:paraId="2DACBEA4" w14:textId="0DE3E6D7" w:rsidR="000779A1" w:rsidRPr="000940BB" w:rsidRDefault="000779A1" w:rsidP="0001635F">
      <w:pPr>
        <w:spacing w:before="240" w:line="240" w:lineRule="auto"/>
        <w:ind w:left="1296" w:right="43"/>
        <w:jc w:val="thaiDistribute"/>
        <w:rPr>
          <w:rFonts w:ascii="Times New Roman" w:hAnsi="Times New Roman" w:cs="Times New Roman"/>
          <w:sz w:val="16"/>
          <w:szCs w:val="16"/>
          <w:lang w:val="en-US"/>
        </w:rPr>
      </w:pPr>
      <w:r w:rsidRPr="000940BB">
        <w:rPr>
          <w:rFonts w:ascii="Times New Roman" w:hAnsi="Times New Roman" w:cs="Times New Roman"/>
          <w:sz w:val="16"/>
          <w:szCs w:val="16"/>
          <w:lang w:val="en-US"/>
        </w:rPr>
        <w:t>*Shareholding by My Hospital Co., Ltd.</w:t>
      </w:r>
    </w:p>
    <w:p w14:paraId="571A5F1C" w14:textId="77777777" w:rsidR="000779A1" w:rsidRPr="000940BB" w:rsidRDefault="000779A1" w:rsidP="00166951">
      <w:pPr>
        <w:spacing w:after="480" w:line="240" w:lineRule="auto"/>
        <w:ind w:left="1296" w:right="43"/>
        <w:jc w:val="thaiDistribute"/>
        <w:rPr>
          <w:rFonts w:ascii="Times New Roman" w:hAnsi="Times New Roman" w:cs="Times New Roman"/>
          <w:sz w:val="16"/>
          <w:szCs w:val="16"/>
          <w:lang w:val="en-US"/>
        </w:rPr>
      </w:pPr>
      <w:r w:rsidRPr="000940BB">
        <w:rPr>
          <w:rFonts w:ascii="Times New Roman" w:hAnsi="Times New Roman" w:cs="Times New Roman"/>
          <w:sz w:val="16"/>
          <w:szCs w:val="16"/>
          <w:lang w:val="en-US"/>
        </w:rPr>
        <w:t xml:space="preserve">** Currently, the Company has stopped operating but </w:t>
      </w:r>
      <w:proofErr w:type="gramStart"/>
      <w:r w:rsidRPr="000940BB">
        <w:rPr>
          <w:rFonts w:ascii="Times New Roman" w:hAnsi="Times New Roman" w:cs="Times New Roman"/>
          <w:sz w:val="16"/>
          <w:szCs w:val="16"/>
          <w:lang w:val="en-US"/>
        </w:rPr>
        <w:t>still</w:t>
      </w:r>
      <w:proofErr w:type="gramEnd"/>
      <w:r w:rsidRPr="000940BB">
        <w:rPr>
          <w:rFonts w:ascii="Times New Roman" w:hAnsi="Times New Roman" w:cs="Times New Roman"/>
          <w:sz w:val="16"/>
          <w:szCs w:val="16"/>
          <w:lang w:val="en-US"/>
        </w:rPr>
        <w:t xml:space="preserve"> in the process of considering future operation plans. </w:t>
      </w:r>
    </w:p>
    <w:p w14:paraId="5F5D2412" w14:textId="2BB5E890" w:rsidR="002E10B2" w:rsidRPr="000940BB" w:rsidRDefault="00DD61FD" w:rsidP="00163B14">
      <w:pPr>
        <w:numPr>
          <w:ilvl w:val="0"/>
          <w:numId w:val="2"/>
        </w:numPr>
        <w:spacing w:after="240" w:line="240" w:lineRule="auto"/>
        <w:ind w:left="547" w:right="-14" w:hanging="547"/>
        <w:jc w:val="thaiDistribute"/>
        <w:rPr>
          <w:rFonts w:ascii="Times New Roman" w:hAnsi="Times New Roman" w:cs="Times New Roman"/>
          <w:b/>
          <w:bCs/>
          <w:sz w:val="20"/>
          <w:szCs w:val="20"/>
        </w:rPr>
      </w:pPr>
      <w:proofErr w:type="gramStart"/>
      <w:r w:rsidRPr="000940BB">
        <w:rPr>
          <w:rFonts w:ascii="Times New Roman" w:hAnsi="Times New Roman" w:cs="Cordia New"/>
          <w:b/>
          <w:bCs/>
          <w:color w:val="000000"/>
          <w:sz w:val="20"/>
          <w:szCs w:val="25"/>
        </w:rPr>
        <w:t>MATERIAL</w:t>
      </w:r>
      <w:r w:rsidRPr="000940BB">
        <w:rPr>
          <w:rFonts w:ascii="Times New Roman" w:hAnsi="Times New Roman" w:cs="Times New Roman"/>
          <w:b/>
          <w:bCs/>
          <w:color w:val="000000"/>
          <w:sz w:val="20"/>
          <w:szCs w:val="20"/>
        </w:rPr>
        <w:t xml:space="preserve">  ACCOUNTING</w:t>
      </w:r>
      <w:proofErr w:type="gramEnd"/>
      <w:r w:rsidRPr="000940BB">
        <w:rPr>
          <w:rFonts w:ascii="Times New Roman" w:hAnsi="Times New Roman" w:cs="Times New Roman"/>
          <w:b/>
          <w:bCs/>
          <w:color w:val="000000"/>
          <w:sz w:val="20"/>
          <w:szCs w:val="20"/>
        </w:rPr>
        <w:t xml:space="preserve">  POLICIES</w:t>
      </w:r>
    </w:p>
    <w:p w14:paraId="61151E69" w14:textId="6A27D060" w:rsidR="00737D0B" w:rsidRDefault="00B55F4B" w:rsidP="000427EB">
      <w:pPr>
        <w:snapToGrid w:val="0"/>
        <w:spacing w:before="240" w:after="480" w:line="240" w:lineRule="auto"/>
        <w:ind w:left="547"/>
        <w:jc w:val="thaiDistribute"/>
        <w:rPr>
          <w:rFonts w:ascii="Times New Roman" w:hAnsi="Times New Roman" w:cs="Times New Roman"/>
          <w:color w:val="000000"/>
          <w:sz w:val="24"/>
          <w:szCs w:val="24"/>
          <w:lang w:val="en-US"/>
        </w:rPr>
      </w:pPr>
      <w:r w:rsidRPr="000940BB">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for the year ended December </w:t>
      </w:r>
      <w:r w:rsidR="00834950" w:rsidRPr="000940BB">
        <w:rPr>
          <w:rFonts w:ascii="Times New Roman" w:hAnsi="Times New Roman" w:cs="Times New Roman"/>
          <w:color w:val="000000"/>
          <w:sz w:val="24"/>
          <w:szCs w:val="24"/>
          <w:lang w:val="en-US"/>
        </w:rPr>
        <w:t>31</w:t>
      </w:r>
      <w:r w:rsidRPr="000940BB">
        <w:rPr>
          <w:rFonts w:ascii="Times New Roman" w:hAnsi="Times New Roman" w:cs="Times New Roman"/>
          <w:color w:val="000000"/>
          <w:sz w:val="24"/>
          <w:szCs w:val="24"/>
        </w:rPr>
        <w:t xml:space="preserve">, </w:t>
      </w:r>
      <w:r w:rsidR="00834950" w:rsidRPr="000940BB">
        <w:rPr>
          <w:rFonts w:ascii="Times New Roman" w:hAnsi="Times New Roman" w:cs="Times New Roman"/>
          <w:color w:val="000000"/>
          <w:sz w:val="24"/>
          <w:szCs w:val="24"/>
          <w:lang w:val="en-US"/>
        </w:rPr>
        <w:t>202</w:t>
      </w:r>
      <w:r w:rsidR="00270243">
        <w:rPr>
          <w:rFonts w:ascii="Times New Roman" w:hAnsi="Times New Roman" w:cs="Times New Roman"/>
          <w:color w:val="000000"/>
          <w:sz w:val="24"/>
          <w:szCs w:val="24"/>
          <w:lang w:val="en-US"/>
        </w:rPr>
        <w:t>5</w:t>
      </w:r>
      <w:r w:rsidR="00C918FC" w:rsidRPr="000940BB">
        <w:rPr>
          <w:rFonts w:ascii="Times New Roman" w:hAnsi="Times New Roman" w:cs="Times New Roman"/>
          <w:color w:val="000000"/>
          <w:sz w:val="24"/>
          <w:szCs w:val="24"/>
          <w:lang w:val="en-US"/>
        </w:rPr>
        <w:t>.</w:t>
      </w:r>
    </w:p>
    <w:p w14:paraId="42380D21" w14:textId="7CA79FAB" w:rsidR="00B75B71" w:rsidRPr="000940BB" w:rsidRDefault="00A36AD1" w:rsidP="00721451">
      <w:pPr>
        <w:numPr>
          <w:ilvl w:val="0"/>
          <w:numId w:val="2"/>
        </w:numPr>
        <w:spacing w:after="240" w:line="240" w:lineRule="auto"/>
        <w:ind w:left="547" w:right="-14" w:hanging="547"/>
        <w:jc w:val="thaiDistribute"/>
        <w:rPr>
          <w:rFonts w:ascii="Times New Roman" w:hAnsi="Times New Roman" w:cs="Times New Roman"/>
          <w:b/>
          <w:bCs/>
          <w:sz w:val="20"/>
          <w:szCs w:val="20"/>
        </w:rPr>
      </w:pPr>
      <w:r>
        <w:rPr>
          <w:rFonts w:ascii="Times New Roman" w:hAnsi="Times New Roman" w:cs="Times New Roman"/>
          <w:b/>
          <w:bCs/>
          <w:sz w:val="20"/>
          <w:szCs w:val="20"/>
        </w:rPr>
        <w:br w:type="page"/>
      </w:r>
      <w:proofErr w:type="gramStart"/>
      <w:r w:rsidR="00B75B71" w:rsidRPr="000940BB">
        <w:rPr>
          <w:rFonts w:ascii="Times New Roman" w:hAnsi="Times New Roman" w:cs="Times New Roman"/>
          <w:b/>
          <w:bCs/>
          <w:sz w:val="20"/>
          <w:szCs w:val="20"/>
        </w:rPr>
        <w:lastRenderedPageBreak/>
        <w:t>TRANSACTIONS</w:t>
      </w:r>
      <w:r w:rsidR="00C71E7F" w:rsidRPr="000940BB">
        <w:rPr>
          <w:rFonts w:ascii="Times New Roman" w:hAnsi="Times New Roman" w:cs="Times New Roman"/>
          <w:b/>
          <w:bCs/>
          <w:sz w:val="20"/>
          <w:szCs w:val="20"/>
        </w:rPr>
        <w:t xml:space="preserve"> </w:t>
      </w:r>
      <w:r w:rsidR="00B75B71" w:rsidRPr="000940BB">
        <w:rPr>
          <w:rFonts w:ascii="Times New Roman" w:hAnsi="Times New Roman" w:cs="Times New Roman"/>
          <w:b/>
          <w:bCs/>
          <w:sz w:val="20"/>
          <w:szCs w:val="20"/>
        </w:rPr>
        <w:t xml:space="preserve"> WITH</w:t>
      </w:r>
      <w:proofErr w:type="gramEnd"/>
      <w:r w:rsidR="00B75B71" w:rsidRPr="000940BB">
        <w:rPr>
          <w:rFonts w:ascii="Times New Roman" w:hAnsi="Times New Roman" w:cs="Times New Roman"/>
          <w:b/>
          <w:bCs/>
          <w:sz w:val="20"/>
          <w:szCs w:val="20"/>
        </w:rPr>
        <w:t xml:space="preserve"> </w:t>
      </w:r>
      <w:r w:rsidR="00C71E7F" w:rsidRPr="000940BB">
        <w:rPr>
          <w:rFonts w:ascii="Times New Roman" w:hAnsi="Times New Roman" w:cs="Times New Roman"/>
          <w:b/>
          <w:bCs/>
          <w:sz w:val="20"/>
          <w:szCs w:val="20"/>
        </w:rPr>
        <w:t xml:space="preserve"> </w:t>
      </w:r>
      <w:proofErr w:type="gramStart"/>
      <w:r w:rsidR="00B75B71" w:rsidRPr="000940BB">
        <w:rPr>
          <w:rFonts w:ascii="Times New Roman" w:hAnsi="Times New Roman" w:cs="Times New Roman"/>
          <w:b/>
          <w:bCs/>
          <w:sz w:val="20"/>
          <w:szCs w:val="20"/>
        </w:rPr>
        <w:t xml:space="preserve">RELATED </w:t>
      </w:r>
      <w:r w:rsidR="00C71E7F" w:rsidRPr="000940BB">
        <w:rPr>
          <w:rFonts w:ascii="Times New Roman" w:hAnsi="Times New Roman" w:cs="Times New Roman"/>
          <w:b/>
          <w:bCs/>
          <w:sz w:val="20"/>
          <w:szCs w:val="20"/>
        </w:rPr>
        <w:t xml:space="preserve"> </w:t>
      </w:r>
      <w:r w:rsidR="00B75B71" w:rsidRPr="000940BB">
        <w:rPr>
          <w:rFonts w:ascii="Times New Roman" w:hAnsi="Times New Roman" w:cs="Times New Roman"/>
          <w:b/>
          <w:bCs/>
          <w:sz w:val="20"/>
          <w:szCs w:val="20"/>
        </w:rPr>
        <w:t>PARTIES</w:t>
      </w:r>
      <w:proofErr w:type="gramEnd"/>
      <w:r w:rsidR="00B75B71" w:rsidRPr="000940BB">
        <w:rPr>
          <w:rFonts w:ascii="Times New Roman" w:hAnsi="Times New Roman" w:cs="Times New Roman"/>
          <w:b/>
          <w:bCs/>
          <w:sz w:val="20"/>
          <w:szCs w:val="20"/>
        </w:rPr>
        <w:t xml:space="preserve"> </w:t>
      </w:r>
    </w:p>
    <w:p w14:paraId="7B5C8353" w14:textId="4FE73B22" w:rsidR="003A0FD6" w:rsidRPr="000940BB" w:rsidRDefault="009407CF" w:rsidP="00163B14">
      <w:pPr>
        <w:spacing w:before="240" w:after="240" w:line="240" w:lineRule="auto"/>
        <w:ind w:left="549" w:right="43"/>
        <w:jc w:val="thaiDistribute"/>
        <w:rPr>
          <w:rFonts w:ascii="Times New Roman" w:hAnsi="Times New Roman" w:cs="Times New Roman"/>
          <w:spacing w:val="-2"/>
          <w:sz w:val="24"/>
          <w:szCs w:val="24"/>
        </w:rPr>
      </w:pPr>
      <w:r w:rsidRPr="000940BB">
        <w:rPr>
          <w:rFonts w:ascii="Times New Roman" w:hAnsi="Times New Roman" w:cs="Times New Roman"/>
          <w:spacing w:val="-2"/>
          <w:sz w:val="24"/>
          <w:szCs w:val="24"/>
        </w:rPr>
        <w:t>The Group</w:t>
      </w:r>
      <w:r w:rsidR="003A0FD6" w:rsidRPr="000940BB">
        <w:rPr>
          <w:rFonts w:ascii="Times New Roman" w:hAnsi="Times New Roman" w:cs="Times New Roman"/>
          <w:spacing w:val="-2"/>
          <w:sz w:val="24"/>
          <w:szCs w:val="24"/>
        </w:rPr>
        <w:t xml:space="preserve"> had transactions with related parties. These parties are related through </w:t>
      </w:r>
      <w:bookmarkStart w:id="3" w:name="OLE_LINK9"/>
      <w:r w:rsidR="003A0FD6" w:rsidRPr="000940BB">
        <w:rPr>
          <w:rFonts w:ascii="Times New Roman" w:hAnsi="Times New Roman" w:cs="Times New Roman"/>
          <w:spacing w:val="-2"/>
          <w:sz w:val="24"/>
          <w:szCs w:val="24"/>
        </w:rPr>
        <w:t xml:space="preserve">common </w:t>
      </w:r>
      <w:r w:rsidR="000A148E" w:rsidRPr="000940BB">
        <w:rPr>
          <w:rFonts w:ascii="Times New Roman" w:hAnsi="Times New Roman" w:cs="Times New Roman"/>
          <w:spacing w:val="-2"/>
          <w:sz w:val="24"/>
          <w:szCs w:val="24"/>
        </w:rPr>
        <w:t>shareholdings</w:t>
      </w:r>
      <w:r w:rsidR="003A0FD6" w:rsidRPr="000940BB">
        <w:rPr>
          <w:rFonts w:ascii="Times New Roman" w:hAnsi="Times New Roman" w:cs="Times New Roman"/>
          <w:spacing w:val="-2"/>
          <w:sz w:val="24"/>
          <w:szCs w:val="24"/>
        </w:rPr>
        <w:t xml:space="preserve"> and/or directorships or close members of the family of an individual</w:t>
      </w:r>
      <w:bookmarkEnd w:id="3"/>
      <w:r w:rsidR="003A0FD6" w:rsidRPr="000940BB">
        <w:rPr>
          <w:rFonts w:ascii="Times New Roman" w:hAnsi="Times New Roman" w:cs="Times New Roman"/>
          <w:spacing w:val="-2"/>
          <w:sz w:val="24"/>
          <w:szCs w:val="24"/>
        </w:rPr>
        <w:t>.</w:t>
      </w:r>
      <w:r w:rsidR="00B724F0" w:rsidRPr="000940BB">
        <w:rPr>
          <w:rFonts w:ascii="Times New Roman" w:hAnsi="Times New Roman" w:cs="Times New Roman"/>
          <w:spacing w:val="-2"/>
          <w:sz w:val="24"/>
          <w:szCs w:val="24"/>
        </w:rPr>
        <w:t xml:space="preserve"> </w:t>
      </w:r>
      <w:r w:rsidR="003A0FD6" w:rsidRPr="000940BB">
        <w:rPr>
          <w:rFonts w:ascii="Times New Roman" w:hAnsi="Times New Roman" w:cs="Times New Roman"/>
          <w:spacing w:val="-4"/>
          <w:sz w:val="24"/>
          <w:szCs w:val="24"/>
        </w:rPr>
        <w:t>The</w:t>
      </w:r>
      <w:r w:rsidR="000427EB">
        <w:rPr>
          <w:rFonts w:ascii="Times New Roman" w:hAnsi="Times New Roman" w:cs="Times New Roman"/>
          <w:spacing w:val="-4"/>
          <w:sz w:val="24"/>
          <w:szCs w:val="24"/>
        </w:rPr>
        <w:t> </w:t>
      </w:r>
      <w:r w:rsidR="003A0FD6" w:rsidRPr="000940BB">
        <w:rPr>
          <w:rFonts w:ascii="Times New Roman" w:hAnsi="Times New Roman" w:cs="Times New Roman"/>
          <w:spacing w:val="-4"/>
          <w:sz w:val="24"/>
          <w:szCs w:val="24"/>
        </w:rPr>
        <w:t xml:space="preserve">significant transactions </w:t>
      </w:r>
      <w:bookmarkStart w:id="4" w:name="OLE_LINK1"/>
      <w:r w:rsidR="003A0FD6" w:rsidRPr="000940BB">
        <w:rPr>
          <w:rFonts w:ascii="Times New Roman" w:hAnsi="Times New Roman" w:cs="Times New Roman"/>
          <w:spacing w:val="-4"/>
          <w:sz w:val="24"/>
          <w:szCs w:val="24"/>
        </w:rPr>
        <w:t xml:space="preserve">with related parties </w:t>
      </w:r>
      <w:bookmarkEnd w:id="4"/>
      <w:r w:rsidR="003A0FD6" w:rsidRPr="000940BB">
        <w:rPr>
          <w:rFonts w:ascii="Times New Roman" w:hAnsi="Times New Roman" w:cs="Times New Roman"/>
          <w:spacing w:val="-4"/>
          <w:sz w:val="24"/>
          <w:szCs w:val="24"/>
        </w:rPr>
        <w:t>as included in the financial statements were determined at prices in line with and occurring in the normal course of business based on the market price in general or the price as stipulated in the agreement if no market price existed</w:t>
      </w:r>
      <w:r w:rsidR="003A0FD6" w:rsidRPr="000940BB">
        <w:rPr>
          <w:rFonts w:ascii="Times New Roman" w:hAnsi="Times New Roman" w:cs="Times New Roman"/>
          <w:spacing w:val="-2"/>
          <w:sz w:val="24"/>
          <w:szCs w:val="24"/>
        </w:rPr>
        <w:t>.</w:t>
      </w:r>
    </w:p>
    <w:p w14:paraId="27270D47" w14:textId="38C84358" w:rsidR="00456FBF" w:rsidRDefault="00456FBF" w:rsidP="00386552">
      <w:pPr>
        <w:spacing w:before="240" w:after="240" w:line="240" w:lineRule="auto"/>
        <w:ind w:left="547" w:right="-29"/>
        <w:jc w:val="thaiDistribute"/>
        <w:rPr>
          <w:rFonts w:ascii="Times New Roman" w:hAnsi="Times New Roman" w:cs="Times New Roman"/>
          <w:spacing w:val="-2"/>
          <w:sz w:val="24"/>
          <w:szCs w:val="24"/>
        </w:rPr>
      </w:pPr>
      <w:r w:rsidRPr="000940BB">
        <w:rPr>
          <w:rFonts w:ascii="Times New Roman" w:hAnsi="Times New Roman" w:cs="Times New Roman"/>
          <w:spacing w:val="-4"/>
          <w:sz w:val="24"/>
          <w:szCs w:val="24"/>
        </w:rPr>
        <w:t xml:space="preserve">Significant transactions with related parties for the </w:t>
      </w:r>
      <w:r w:rsidR="00897969" w:rsidRPr="000940BB">
        <w:rPr>
          <w:rFonts w:ascii="Times New Roman" w:eastAsia="Times New Roman" w:hAnsi="Times New Roman" w:cs="Times New Roman"/>
          <w:spacing w:val="-4"/>
          <w:sz w:val="24"/>
          <w:szCs w:val="24"/>
          <w:lang w:val="en-US"/>
        </w:rPr>
        <w:t>three-month</w:t>
      </w:r>
      <w:r w:rsidR="00897969" w:rsidRPr="000940BB">
        <w:rPr>
          <w:rStyle w:val="hps"/>
          <w:rFonts w:ascii="Times New Roman" w:hAnsi="Times New Roman" w:cs="Times New Roman"/>
          <w:spacing w:val="-4"/>
          <w:sz w:val="24"/>
          <w:szCs w:val="24"/>
        </w:rPr>
        <w:t xml:space="preserve"> </w:t>
      </w:r>
      <w:bookmarkStart w:id="5" w:name="_Hlk198800863"/>
      <w:r w:rsidR="002A2A78" w:rsidRPr="00D27D24">
        <w:rPr>
          <w:rFonts w:ascii="Times New Roman" w:hAnsi="Times New Roman" w:cs="Times New Roman"/>
          <w:spacing w:val="-6"/>
          <w:sz w:val="24"/>
          <w:szCs w:val="24"/>
        </w:rPr>
        <w:t>period</w:t>
      </w:r>
      <w:r w:rsidR="0098348A">
        <w:rPr>
          <w:rFonts w:ascii="Times New Roman" w:hAnsi="Times New Roman" w:cs="Angsana New"/>
          <w:spacing w:val="-6"/>
          <w:sz w:val="24"/>
          <w:szCs w:val="30"/>
          <w:lang w:val="en-US"/>
        </w:rPr>
        <w:t>s</w:t>
      </w:r>
      <w:r w:rsidR="002A2A78" w:rsidRPr="00D27D24">
        <w:rPr>
          <w:rFonts w:ascii="Times New Roman" w:hAnsi="Times New Roman" w:cs="Times New Roman"/>
          <w:spacing w:val="-6"/>
          <w:sz w:val="24"/>
          <w:szCs w:val="24"/>
        </w:rPr>
        <w:t xml:space="preserve"> ended </w:t>
      </w:r>
      <w:r w:rsidR="002A2A78">
        <w:rPr>
          <w:rFonts w:ascii="Times New Roman" w:hAnsi="Times New Roman" w:cs="Times New Roman"/>
          <w:spacing w:val="-6"/>
          <w:sz w:val="24"/>
          <w:szCs w:val="24"/>
          <w:lang w:val="en-US"/>
        </w:rPr>
        <w:t>June 30</w:t>
      </w:r>
      <w:r w:rsidR="002A2A78" w:rsidRPr="00D27D24">
        <w:rPr>
          <w:rFonts w:ascii="Times New Roman" w:hAnsi="Times New Roman" w:cs="Times New Roman"/>
          <w:spacing w:val="-6"/>
          <w:sz w:val="24"/>
          <w:szCs w:val="24"/>
          <w:lang w:val="en-US"/>
        </w:rPr>
        <w:t xml:space="preserve">, </w:t>
      </w:r>
      <w:proofErr w:type="gramStart"/>
      <w:r w:rsidR="00834950" w:rsidRPr="000940BB">
        <w:rPr>
          <w:rFonts w:ascii="Times New Roman" w:hAnsi="Times New Roman" w:cs="Times New Roman"/>
          <w:sz w:val="24"/>
          <w:szCs w:val="24"/>
          <w:lang w:val="en-US"/>
        </w:rPr>
        <w:t>202</w:t>
      </w:r>
      <w:bookmarkEnd w:id="5"/>
      <w:r w:rsidR="00417D8C">
        <w:rPr>
          <w:rFonts w:ascii="Times New Roman" w:hAnsi="Times New Roman" w:cs="Times New Roman"/>
          <w:sz w:val="24"/>
          <w:szCs w:val="24"/>
          <w:lang w:val="en-US"/>
        </w:rPr>
        <w:t>6</w:t>
      </w:r>
      <w:proofErr w:type="gramEnd"/>
      <w:r w:rsidRPr="000940BB">
        <w:rPr>
          <w:rFonts w:ascii="Times New Roman" w:hAnsi="Times New Roman" w:cs="Times New Roman"/>
          <w:sz w:val="24"/>
          <w:szCs w:val="24"/>
        </w:rPr>
        <w:t xml:space="preserve"> and </w:t>
      </w:r>
      <w:r w:rsidR="00834950" w:rsidRPr="000940BB">
        <w:rPr>
          <w:rFonts w:ascii="Times New Roman" w:hAnsi="Times New Roman" w:cs="Times New Roman"/>
          <w:spacing w:val="-4"/>
          <w:sz w:val="24"/>
          <w:szCs w:val="24"/>
          <w:lang w:val="en-US"/>
        </w:rPr>
        <w:t>202</w:t>
      </w:r>
      <w:r w:rsidR="00417D8C">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2"/>
          <w:sz w:val="24"/>
          <w:szCs w:val="24"/>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4136"/>
        <w:gridCol w:w="1145"/>
        <w:gridCol w:w="99"/>
        <w:gridCol w:w="1074"/>
        <w:gridCol w:w="106"/>
        <w:gridCol w:w="1065"/>
        <w:gridCol w:w="122"/>
        <w:gridCol w:w="1073"/>
      </w:tblGrid>
      <w:tr w:rsidR="00DB12D8" w:rsidRPr="00163B14" w14:paraId="73E51F1C" w14:textId="77777777" w:rsidTr="00094545">
        <w:trPr>
          <w:trHeight w:val="20"/>
          <w:tblHeader/>
        </w:trPr>
        <w:tc>
          <w:tcPr>
            <w:tcW w:w="2345" w:type="pct"/>
          </w:tcPr>
          <w:p w14:paraId="6B572E52" w14:textId="77777777" w:rsidR="00DB12D8" w:rsidRPr="008465A8"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1314" w:type="pct"/>
            <w:gridSpan w:val="3"/>
          </w:tcPr>
          <w:p w14:paraId="0A98EBEA"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p>
        </w:tc>
        <w:tc>
          <w:tcPr>
            <w:tcW w:w="60" w:type="pct"/>
          </w:tcPr>
          <w:p w14:paraId="279F27AE"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81" w:type="pct"/>
            <w:gridSpan w:val="3"/>
          </w:tcPr>
          <w:p w14:paraId="1FC2167B" w14:textId="77777777" w:rsidR="00DB12D8" w:rsidRPr="00163B14" w:rsidRDefault="00DB12D8">
            <w:pPr>
              <w:autoSpaceDE w:val="0"/>
              <w:autoSpaceDN w:val="0"/>
              <w:spacing w:line="280" w:lineRule="exact"/>
              <w:ind w:left="-109" w:right="43" w:firstLine="109"/>
              <w:jc w:val="right"/>
              <w:rPr>
                <w:rFonts w:ascii="Times New Roman" w:eastAsia="Times New Roman" w:hAnsi="Times New Roman" w:cs="Times New Roman"/>
                <w:b/>
                <w:bCs/>
                <w:snapToGrid w:val="0"/>
                <w:sz w:val="16"/>
                <w:szCs w:val="16"/>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DB12D8" w:rsidRPr="00163B14" w14:paraId="3B5F2E46" w14:textId="77777777" w:rsidTr="00094545">
        <w:trPr>
          <w:trHeight w:val="20"/>
          <w:tblHeader/>
        </w:trPr>
        <w:tc>
          <w:tcPr>
            <w:tcW w:w="2345" w:type="pct"/>
          </w:tcPr>
          <w:p w14:paraId="37E75861"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14" w:type="pct"/>
            <w:gridSpan w:val="3"/>
          </w:tcPr>
          <w:p w14:paraId="41364799"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CONSOLIDATED</w:t>
            </w:r>
          </w:p>
        </w:tc>
        <w:tc>
          <w:tcPr>
            <w:tcW w:w="60" w:type="pct"/>
          </w:tcPr>
          <w:p w14:paraId="5A658190"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81" w:type="pct"/>
            <w:gridSpan w:val="3"/>
          </w:tcPr>
          <w:p w14:paraId="03284802"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SEPARATE</w:t>
            </w:r>
          </w:p>
        </w:tc>
      </w:tr>
      <w:tr w:rsidR="00DB12D8" w:rsidRPr="00163B14" w14:paraId="1A31B6E5" w14:textId="77777777" w:rsidTr="00094545">
        <w:trPr>
          <w:trHeight w:val="20"/>
          <w:tblHeader/>
        </w:trPr>
        <w:tc>
          <w:tcPr>
            <w:tcW w:w="2345" w:type="pct"/>
          </w:tcPr>
          <w:p w14:paraId="4D7EFA17"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14" w:type="pct"/>
            <w:gridSpan w:val="3"/>
          </w:tcPr>
          <w:p w14:paraId="1B4D19DA"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c>
          <w:tcPr>
            <w:tcW w:w="60" w:type="pct"/>
          </w:tcPr>
          <w:p w14:paraId="77E57D55"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81" w:type="pct"/>
            <w:gridSpan w:val="3"/>
          </w:tcPr>
          <w:p w14:paraId="3A062E79"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r>
      <w:tr w:rsidR="009411FB" w:rsidRPr="00163B14" w14:paraId="3EF1BE97" w14:textId="77777777" w:rsidTr="00094545">
        <w:trPr>
          <w:trHeight w:val="20"/>
          <w:tblHeader/>
        </w:trPr>
        <w:tc>
          <w:tcPr>
            <w:tcW w:w="2345" w:type="pct"/>
          </w:tcPr>
          <w:p w14:paraId="004227FE" w14:textId="77777777" w:rsidR="009411FB" w:rsidRPr="00163B14" w:rsidRDefault="009411FB" w:rsidP="009411FB">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649" w:type="pct"/>
          </w:tcPr>
          <w:p w14:paraId="0504E29D" w14:textId="53283D33" w:rsidR="009411FB" w:rsidRPr="00163B14" w:rsidRDefault="009411FB" w:rsidP="009411F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2026</w:t>
            </w:r>
          </w:p>
        </w:tc>
        <w:tc>
          <w:tcPr>
            <w:tcW w:w="56" w:type="pct"/>
          </w:tcPr>
          <w:p w14:paraId="27766260" w14:textId="77777777" w:rsidR="009411FB" w:rsidRPr="00163B14" w:rsidRDefault="009411FB" w:rsidP="009411F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09" w:type="pct"/>
          </w:tcPr>
          <w:p w14:paraId="03A8CDB6" w14:textId="49C0AE7C" w:rsidR="009411FB" w:rsidRPr="00163B14" w:rsidRDefault="009411FB" w:rsidP="009411F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2025</w:t>
            </w:r>
          </w:p>
        </w:tc>
        <w:tc>
          <w:tcPr>
            <w:tcW w:w="60" w:type="pct"/>
          </w:tcPr>
          <w:p w14:paraId="7DE881B0" w14:textId="77777777" w:rsidR="009411FB" w:rsidRPr="00163B14" w:rsidRDefault="009411FB" w:rsidP="009411F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04" w:type="pct"/>
          </w:tcPr>
          <w:p w14:paraId="5BC438D4" w14:textId="7FF2A688" w:rsidR="009411FB" w:rsidRPr="00163B14" w:rsidRDefault="009411FB" w:rsidP="009411F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2026</w:t>
            </w:r>
          </w:p>
        </w:tc>
        <w:tc>
          <w:tcPr>
            <w:tcW w:w="69" w:type="pct"/>
          </w:tcPr>
          <w:p w14:paraId="11C5173A" w14:textId="77777777" w:rsidR="009411FB" w:rsidRPr="00163B14" w:rsidRDefault="009411FB" w:rsidP="009411F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08" w:type="pct"/>
          </w:tcPr>
          <w:p w14:paraId="5118C95C" w14:textId="1AEBA74B" w:rsidR="009411FB" w:rsidRPr="00163B14" w:rsidRDefault="009411FB" w:rsidP="009411F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2025</w:t>
            </w:r>
          </w:p>
        </w:tc>
      </w:tr>
      <w:tr w:rsidR="00DB12D8" w:rsidRPr="00163B14" w14:paraId="7C024B0F" w14:textId="77777777" w:rsidTr="00094545">
        <w:trPr>
          <w:trHeight w:val="20"/>
        </w:trPr>
        <w:tc>
          <w:tcPr>
            <w:tcW w:w="2345" w:type="pct"/>
            <w:vAlign w:val="bottom"/>
          </w:tcPr>
          <w:p w14:paraId="5B297D79" w14:textId="4537960E" w:rsidR="00DB12D8" w:rsidRPr="00163B14" w:rsidRDefault="00516B0F" w:rsidP="00094545">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16B0F">
              <w:rPr>
                <w:rFonts w:ascii="Times New Roman" w:eastAsia="Times New Roman" w:hAnsi="Times New Roman" w:cs="Times New Roman"/>
                <w:b/>
                <w:bCs/>
                <w:snapToGrid w:val="0"/>
                <w:sz w:val="20"/>
                <w:szCs w:val="20"/>
              </w:rPr>
              <w:t>Subsidiaries</w:t>
            </w:r>
          </w:p>
        </w:tc>
        <w:tc>
          <w:tcPr>
            <w:tcW w:w="649" w:type="pct"/>
          </w:tcPr>
          <w:p w14:paraId="61BF63E5" w14:textId="77777777" w:rsidR="00DB12D8" w:rsidRPr="00163B14" w:rsidRDefault="00DB12D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56" w:type="pct"/>
          </w:tcPr>
          <w:p w14:paraId="06683956"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tcPr>
          <w:p w14:paraId="676C565B" w14:textId="77777777" w:rsidR="00DB12D8" w:rsidRPr="00163B14" w:rsidRDefault="00DB12D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60" w:type="pct"/>
          </w:tcPr>
          <w:p w14:paraId="4239D127"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tcPr>
          <w:p w14:paraId="3F1994D1" w14:textId="77777777" w:rsidR="00DB12D8" w:rsidRPr="00163B14" w:rsidRDefault="00DB12D8">
            <w:pPr>
              <w:tabs>
                <w:tab w:val="decimal" w:pos="990"/>
              </w:tabs>
              <w:autoSpaceDE w:val="0"/>
              <w:autoSpaceDN w:val="0"/>
              <w:spacing w:line="280" w:lineRule="exact"/>
              <w:ind w:right="43"/>
              <w:jc w:val="right"/>
              <w:rPr>
                <w:rFonts w:ascii="Times New Roman" w:hAnsi="Times New Roman" w:cs="Times New Roman"/>
                <w:sz w:val="20"/>
                <w:szCs w:val="20"/>
              </w:rPr>
            </w:pPr>
          </w:p>
        </w:tc>
        <w:tc>
          <w:tcPr>
            <w:tcW w:w="69" w:type="pct"/>
          </w:tcPr>
          <w:p w14:paraId="536EF2FC"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tcPr>
          <w:p w14:paraId="626C9E50" w14:textId="77777777" w:rsidR="00DB12D8" w:rsidRPr="00163B14" w:rsidRDefault="00DB12D8">
            <w:pPr>
              <w:tabs>
                <w:tab w:val="decimal" w:pos="990"/>
              </w:tabs>
              <w:autoSpaceDE w:val="0"/>
              <w:autoSpaceDN w:val="0"/>
              <w:spacing w:line="280" w:lineRule="exact"/>
              <w:ind w:right="43"/>
              <w:jc w:val="right"/>
              <w:rPr>
                <w:rFonts w:ascii="Times New Roman" w:hAnsi="Times New Roman" w:cs="Times New Roman"/>
                <w:sz w:val="20"/>
                <w:szCs w:val="20"/>
              </w:rPr>
            </w:pPr>
          </w:p>
        </w:tc>
      </w:tr>
      <w:tr w:rsidR="00B1183B" w:rsidRPr="00163B14" w14:paraId="16384B24" w14:textId="77777777" w:rsidTr="00094545">
        <w:trPr>
          <w:trHeight w:val="20"/>
        </w:trPr>
        <w:tc>
          <w:tcPr>
            <w:tcW w:w="2345" w:type="pct"/>
            <w:vAlign w:val="bottom"/>
          </w:tcPr>
          <w:p w14:paraId="7F068325" w14:textId="5EE36CE3" w:rsidR="00B1183B" w:rsidRPr="00516B0F" w:rsidRDefault="00B1183B" w:rsidP="00B1183B">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Revenue from management</w:t>
            </w:r>
            <w:r w:rsidR="00F4696A">
              <w:rPr>
                <w:rFonts w:ascii="Times New Roman" w:eastAsia="Times New Roman" w:hAnsi="Times New Roman" w:cs="Times New Roman"/>
                <w:snapToGrid w:val="0"/>
                <w:sz w:val="20"/>
                <w:szCs w:val="20"/>
              </w:rPr>
              <w:t xml:space="preserve"> fee</w:t>
            </w:r>
          </w:p>
        </w:tc>
        <w:tc>
          <w:tcPr>
            <w:tcW w:w="649" w:type="pct"/>
          </w:tcPr>
          <w:p w14:paraId="37E216A8" w14:textId="66C7D03D" w:rsidR="00B1183B" w:rsidRPr="00516B0F" w:rsidRDefault="00B1183B" w:rsidP="00B1183B">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778BFA61"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tcPr>
          <w:p w14:paraId="501142CA" w14:textId="4E66A6AD" w:rsidR="00B1183B" w:rsidRPr="00516B0F" w:rsidRDefault="00B1183B" w:rsidP="00B1183B">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413C1A6C"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tcPr>
          <w:p w14:paraId="39CE6F4F" w14:textId="320C090E" w:rsidR="00B1183B" w:rsidRPr="003859B8"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3,053</w:t>
            </w:r>
          </w:p>
        </w:tc>
        <w:tc>
          <w:tcPr>
            <w:tcW w:w="69" w:type="pct"/>
          </w:tcPr>
          <w:p w14:paraId="3F910DE1"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vAlign w:val="bottom"/>
          </w:tcPr>
          <w:p w14:paraId="3ACE44F5" w14:textId="15AE4AFD" w:rsidR="00B1183B" w:rsidRPr="00516B0F"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EB4A2F">
              <w:rPr>
                <w:rFonts w:ascii="Times New Roman" w:hAnsi="Times New Roman" w:cs="Times New Roman"/>
                <w:sz w:val="20"/>
                <w:szCs w:val="20"/>
                <w:lang w:val="en-US"/>
              </w:rPr>
              <w:t>3,678</w:t>
            </w:r>
          </w:p>
        </w:tc>
      </w:tr>
      <w:tr w:rsidR="00B1183B" w:rsidRPr="00163B14" w14:paraId="63DF4A14" w14:textId="77777777" w:rsidTr="00094545">
        <w:trPr>
          <w:trHeight w:val="20"/>
        </w:trPr>
        <w:tc>
          <w:tcPr>
            <w:tcW w:w="2345" w:type="pct"/>
            <w:vAlign w:val="bottom"/>
          </w:tcPr>
          <w:p w14:paraId="08A75948" w14:textId="3E246DC2" w:rsidR="00B1183B" w:rsidRPr="00163B14" w:rsidRDefault="00B1183B" w:rsidP="00B1183B">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income</w:t>
            </w:r>
          </w:p>
        </w:tc>
        <w:tc>
          <w:tcPr>
            <w:tcW w:w="649" w:type="pct"/>
          </w:tcPr>
          <w:p w14:paraId="1718D149" w14:textId="1A8CB484" w:rsidR="00B1183B" w:rsidRPr="00516B0F" w:rsidRDefault="00B1183B" w:rsidP="00B1183B">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2E21A4DA"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tcPr>
          <w:p w14:paraId="5BBE1609" w14:textId="531509D2" w:rsidR="00B1183B" w:rsidRPr="00516B0F" w:rsidRDefault="00B1183B" w:rsidP="00B1183B">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2660451E"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tcPr>
          <w:p w14:paraId="56484E50" w14:textId="12C422F3" w:rsidR="00B1183B" w:rsidRPr="003859B8"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8,590</w:t>
            </w:r>
          </w:p>
        </w:tc>
        <w:tc>
          <w:tcPr>
            <w:tcW w:w="69" w:type="pct"/>
          </w:tcPr>
          <w:p w14:paraId="2EF138AB"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vAlign w:val="bottom"/>
          </w:tcPr>
          <w:p w14:paraId="7717B748" w14:textId="5A7F975D" w:rsidR="00B1183B" w:rsidRPr="00516B0F" w:rsidRDefault="00B1183B" w:rsidP="00B1183B">
            <w:pPr>
              <w:tabs>
                <w:tab w:val="decimal" w:pos="890"/>
              </w:tabs>
              <w:autoSpaceDE w:val="0"/>
              <w:autoSpaceDN w:val="0"/>
              <w:spacing w:line="280" w:lineRule="exact"/>
              <w:ind w:right="43"/>
              <w:rPr>
                <w:rFonts w:ascii="Times New Roman" w:hAnsi="Times New Roman" w:cs="Times New Roman"/>
                <w:sz w:val="20"/>
                <w:szCs w:val="20"/>
                <w:lang w:val="en-US"/>
              </w:rPr>
            </w:pPr>
            <w:r w:rsidRPr="00EB4A2F">
              <w:rPr>
                <w:rFonts w:ascii="Times New Roman" w:hAnsi="Times New Roman" w:cs="Times New Roman"/>
                <w:sz w:val="20"/>
                <w:szCs w:val="20"/>
                <w:lang w:val="en-US"/>
              </w:rPr>
              <w:t>7,910</w:t>
            </w:r>
          </w:p>
        </w:tc>
      </w:tr>
      <w:tr w:rsidR="00B1183B" w:rsidRPr="00163B14" w14:paraId="43722152" w14:textId="77777777" w:rsidTr="00094545">
        <w:trPr>
          <w:trHeight w:val="20"/>
        </w:trPr>
        <w:tc>
          <w:tcPr>
            <w:tcW w:w="2345" w:type="pct"/>
            <w:vAlign w:val="bottom"/>
          </w:tcPr>
          <w:p w14:paraId="7283CE1E" w14:textId="350934EE" w:rsidR="00B1183B" w:rsidRPr="00516B0F" w:rsidRDefault="00B1183B" w:rsidP="00B1183B">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expenses</w:t>
            </w:r>
          </w:p>
        </w:tc>
        <w:tc>
          <w:tcPr>
            <w:tcW w:w="649" w:type="pct"/>
          </w:tcPr>
          <w:p w14:paraId="458745D1" w14:textId="22F5E533" w:rsidR="00B1183B" w:rsidRPr="00E35F15" w:rsidRDefault="00B1183B" w:rsidP="00B1183B">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718E3292"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tcPr>
          <w:p w14:paraId="77370E76" w14:textId="6926A85C" w:rsidR="00B1183B" w:rsidRPr="00E35F15" w:rsidRDefault="00B1183B" w:rsidP="00B1183B">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1632B5C9"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tcPr>
          <w:p w14:paraId="3274AFAB" w14:textId="097D74FC" w:rsidR="00B1183B" w:rsidRPr="003859B8"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12,650</w:t>
            </w:r>
          </w:p>
        </w:tc>
        <w:tc>
          <w:tcPr>
            <w:tcW w:w="69" w:type="pct"/>
          </w:tcPr>
          <w:p w14:paraId="4184102F"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vAlign w:val="bottom"/>
          </w:tcPr>
          <w:p w14:paraId="026DA57B" w14:textId="6BDEA140" w:rsidR="00B1183B" w:rsidRPr="00516B0F" w:rsidRDefault="00B1183B" w:rsidP="00B1183B">
            <w:pPr>
              <w:tabs>
                <w:tab w:val="decimal" w:pos="890"/>
              </w:tabs>
              <w:autoSpaceDE w:val="0"/>
              <w:autoSpaceDN w:val="0"/>
              <w:spacing w:line="280" w:lineRule="exact"/>
              <w:ind w:right="43"/>
              <w:rPr>
                <w:rFonts w:ascii="Times New Roman" w:hAnsi="Times New Roman" w:cs="Times New Roman"/>
                <w:sz w:val="20"/>
                <w:szCs w:val="20"/>
                <w:lang w:val="en-US"/>
              </w:rPr>
            </w:pPr>
            <w:r w:rsidRPr="00EB4A2F">
              <w:rPr>
                <w:rFonts w:ascii="Times New Roman" w:hAnsi="Times New Roman" w:cs="Times New Roman"/>
                <w:sz w:val="20"/>
                <w:szCs w:val="20"/>
                <w:lang w:val="en-US"/>
              </w:rPr>
              <w:t>13,840</w:t>
            </w:r>
          </w:p>
        </w:tc>
      </w:tr>
      <w:tr w:rsidR="00B1183B" w:rsidRPr="00163B14" w14:paraId="3DAFA70D" w14:textId="77777777" w:rsidTr="00094545">
        <w:trPr>
          <w:trHeight w:val="20"/>
        </w:trPr>
        <w:tc>
          <w:tcPr>
            <w:tcW w:w="2345" w:type="pct"/>
            <w:vAlign w:val="bottom"/>
          </w:tcPr>
          <w:p w14:paraId="747DF51D" w14:textId="29955E10" w:rsidR="00B1183B" w:rsidRPr="00163B14" w:rsidRDefault="00B1183B" w:rsidP="00B1183B">
            <w:pPr>
              <w:autoSpaceDE w:val="0"/>
              <w:autoSpaceDN w:val="0"/>
              <w:spacing w:line="280" w:lineRule="exact"/>
              <w:ind w:left="342" w:right="43"/>
              <w:jc w:val="both"/>
              <w:rPr>
                <w:rFonts w:ascii="Times New Roman" w:eastAsia="Times New Roman" w:hAnsi="Times New Roman" w:cs="Times New Roman"/>
                <w:b/>
                <w:bCs/>
                <w:snapToGrid w:val="0"/>
                <w:sz w:val="20"/>
                <w:szCs w:val="20"/>
              </w:rPr>
            </w:pPr>
          </w:p>
        </w:tc>
        <w:tc>
          <w:tcPr>
            <w:tcW w:w="649" w:type="pct"/>
            <w:vAlign w:val="bottom"/>
          </w:tcPr>
          <w:p w14:paraId="1F314090" w14:textId="73E4BF8C" w:rsidR="00B1183B" w:rsidRPr="00163B14" w:rsidRDefault="00B1183B" w:rsidP="00B1183B">
            <w:pPr>
              <w:spacing w:line="280" w:lineRule="exact"/>
              <w:jc w:val="center"/>
              <w:rPr>
                <w:rFonts w:ascii="Times New Roman" w:eastAsia="Times New Roman" w:hAnsi="Times New Roman" w:cs="Times New Roman"/>
                <w:snapToGrid w:val="0"/>
                <w:sz w:val="20"/>
                <w:szCs w:val="20"/>
              </w:rPr>
            </w:pPr>
          </w:p>
        </w:tc>
        <w:tc>
          <w:tcPr>
            <w:tcW w:w="56" w:type="pct"/>
          </w:tcPr>
          <w:p w14:paraId="3F86A4DC"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vAlign w:val="bottom"/>
          </w:tcPr>
          <w:p w14:paraId="2B6F6FE1" w14:textId="47BE8AEF" w:rsidR="00B1183B" w:rsidRPr="00516B0F" w:rsidRDefault="00B1183B" w:rsidP="00B1183B">
            <w:pPr>
              <w:spacing w:line="280" w:lineRule="exact"/>
              <w:jc w:val="center"/>
              <w:rPr>
                <w:rFonts w:ascii="Times New Roman" w:hAnsi="Times New Roman" w:cs="Times New Roman"/>
                <w:sz w:val="20"/>
                <w:szCs w:val="20"/>
                <w:lang w:val="en-US"/>
              </w:rPr>
            </w:pPr>
          </w:p>
        </w:tc>
        <w:tc>
          <w:tcPr>
            <w:tcW w:w="60" w:type="pct"/>
          </w:tcPr>
          <w:p w14:paraId="6D23CA0D"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tcPr>
          <w:p w14:paraId="110B4139" w14:textId="0938165C" w:rsidR="00B1183B" w:rsidRPr="003859B8"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p>
        </w:tc>
        <w:tc>
          <w:tcPr>
            <w:tcW w:w="69" w:type="pct"/>
          </w:tcPr>
          <w:p w14:paraId="77D1DBC7" w14:textId="77777777" w:rsidR="00B1183B" w:rsidRPr="00163B14" w:rsidRDefault="00B1183B" w:rsidP="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tcPr>
          <w:p w14:paraId="48E96AB6" w14:textId="1C8DDBDB" w:rsidR="00B1183B" w:rsidRPr="00163B14" w:rsidRDefault="00B1183B" w:rsidP="00B1183B">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B1183B" w:rsidRPr="00163B14" w14:paraId="03FC7B66" w14:textId="77777777" w:rsidTr="00094545">
        <w:trPr>
          <w:trHeight w:val="63"/>
        </w:trPr>
        <w:tc>
          <w:tcPr>
            <w:tcW w:w="2345" w:type="pct"/>
            <w:vAlign w:val="bottom"/>
          </w:tcPr>
          <w:p w14:paraId="16A87CE2" w14:textId="7697A7C9"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b/>
                <w:bCs/>
                <w:snapToGrid w:val="0"/>
                <w:sz w:val="20"/>
                <w:szCs w:val="20"/>
              </w:rPr>
              <w:t>Other</w:t>
            </w:r>
            <w:r w:rsidRPr="00827E7F">
              <w:rPr>
                <w:rFonts w:ascii="Times New Roman" w:hAnsi="Times New Roman" w:cs="Times New Roman"/>
                <w:b/>
                <w:bCs/>
                <w:sz w:val="20"/>
                <w:szCs w:val="20"/>
                <w:lang w:val="en-US"/>
              </w:rPr>
              <w:t xml:space="preserve"> related parties</w:t>
            </w:r>
          </w:p>
        </w:tc>
        <w:tc>
          <w:tcPr>
            <w:tcW w:w="649" w:type="pct"/>
            <w:vAlign w:val="bottom"/>
          </w:tcPr>
          <w:p w14:paraId="58CBB7CD" w14:textId="796AD9F6" w:rsidR="00B1183B" w:rsidRPr="00163B14" w:rsidRDefault="00B1183B" w:rsidP="00B1183B">
            <w:pPr>
              <w:spacing w:line="280" w:lineRule="exact"/>
              <w:jc w:val="center"/>
              <w:rPr>
                <w:rFonts w:ascii="Times New Roman" w:eastAsia="Times New Roman" w:hAnsi="Times New Roman" w:cs="Times New Roman"/>
                <w:snapToGrid w:val="0"/>
                <w:sz w:val="20"/>
                <w:szCs w:val="20"/>
              </w:rPr>
            </w:pPr>
          </w:p>
        </w:tc>
        <w:tc>
          <w:tcPr>
            <w:tcW w:w="56" w:type="pct"/>
          </w:tcPr>
          <w:p w14:paraId="1A571B2D"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1ABA4FD0" w14:textId="0D0AFBCF" w:rsidR="00B1183B" w:rsidRPr="00163B14" w:rsidRDefault="00B1183B" w:rsidP="00B1183B">
            <w:pPr>
              <w:spacing w:line="280" w:lineRule="exact"/>
              <w:jc w:val="center"/>
              <w:rPr>
                <w:rFonts w:ascii="Times New Roman" w:eastAsia="Times New Roman" w:hAnsi="Times New Roman" w:cs="Times New Roman"/>
                <w:snapToGrid w:val="0"/>
                <w:sz w:val="20"/>
                <w:szCs w:val="20"/>
              </w:rPr>
            </w:pPr>
          </w:p>
        </w:tc>
        <w:tc>
          <w:tcPr>
            <w:tcW w:w="60" w:type="pct"/>
          </w:tcPr>
          <w:p w14:paraId="78949675"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tcPr>
          <w:p w14:paraId="775CF3AC" w14:textId="4080174F" w:rsidR="00B1183B" w:rsidRPr="003859B8"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p>
        </w:tc>
        <w:tc>
          <w:tcPr>
            <w:tcW w:w="69" w:type="pct"/>
          </w:tcPr>
          <w:p w14:paraId="43FD0059"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tcPr>
          <w:p w14:paraId="5C0341B4" w14:textId="62465D8F" w:rsidR="00B1183B" w:rsidRPr="00163B14" w:rsidRDefault="00B1183B" w:rsidP="00B1183B">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B1183B" w:rsidRPr="00163B14" w14:paraId="4FB9460F" w14:textId="77777777" w:rsidTr="00094545">
        <w:trPr>
          <w:trHeight w:val="63"/>
        </w:trPr>
        <w:tc>
          <w:tcPr>
            <w:tcW w:w="2345" w:type="pct"/>
            <w:vAlign w:val="bottom"/>
          </w:tcPr>
          <w:p w14:paraId="243EFF96" w14:textId="3D54872E" w:rsidR="00B1183B" w:rsidRPr="0029221D" w:rsidRDefault="00B1183B" w:rsidP="00B1183B">
            <w:pPr>
              <w:autoSpaceDE w:val="0"/>
              <w:autoSpaceDN w:val="0"/>
              <w:spacing w:line="280" w:lineRule="exact"/>
              <w:ind w:left="342" w:right="43"/>
              <w:jc w:val="both"/>
              <w:rPr>
                <w:rFonts w:ascii="Times New Roman" w:eastAsia="Times New Roman" w:hAnsi="Times New Roman" w:cs="Times New Roman"/>
                <w:b/>
                <w:bCs/>
                <w:snapToGrid w:val="0"/>
                <w:sz w:val="20"/>
                <w:szCs w:val="20"/>
                <w:lang w:val="en-US"/>
              </w:rPr>
            </w:pPr>
            <w:r w:rsidRPr="00516B0F">
              <w:rPr>
                <w:rFonts w:ascii="Times New Roman" w:eastAsia="Times New Roman" w:hAnsi="Times New Roman" w:cs="Times New Roman"/>
                <w:snapToGrid w:val="0"/>
                <w:sz w:val="20"/>
                <w:szCs w:val="20"/>
              </w:rPr>
              <w:t>Interest expenses</w:t>
            </w:r>
          </w:p>
        </w:tc>
        <w:tc>
          <w:tcPr>
            <w:tcW w:w="649" w:type="pct"/>
            <w:vAlign w:val="bottom"/>
          </w:tcPr>
          <w:p w14:paraId="1FDFD491" w14:textId="54267A45" w:rsidR="00B1183B" w:rsidRPr="00B1183B" w:rsidRDefault="00B1183B" w:rsidP="00A36AD1">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152</w:t>
            </w:r>
          </w:p>
        </w:tc>
        <w:tc>
          <w:tcPr>
            <w:tcW w:w="56" w:type="pct"/>
            <w:vAlign w:val="bottom"/>
          </w:tcPr>
          <w:p w14:paraId="68EA858E"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08129259" w14:textId="632D8F7E" w:rsidR="00B1183B" w:rsidRPr="00B1183B" w:rsidRDefault="00B1183B" w:rsidP="00A36AD1">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100</w:t>
            </w:r>
          </w:p>
        </w:tc>
        <w:tc>
          <w:tcPr>
            <w:tcW w:w="60" w:type="pct"/>
            <w:vAlign w:val="bottom"/>
          </w:tcPr>
          <w:p w14:paraId="4B851A2D"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vAlign w:val="bottom"/>
          </w:tcPr>
          <w:p w14:paraId="4C4A12E1" w14:textId="65E6BA39" w:rsidR="00B1183B" w:rsidRPr="003859B8" w:rsidRDefault="00B1183B" w:rsidP="00A36AD1">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152</w:t>
            </w:r>
          </w:p>
        </w:tc>
        <w:tc>
          <w:tcPr>
            <w:tcW w:w="69" w:type="pct"/>
            <w:vAlign w:val="bottom"/>
          </w:tcPr>
          <w:p w14:paraId="50C3161B"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vAlign w:val="bottom"/>
          </w:tcPr>
          <w:p w14:paraId="6733F7E0" w14:textId="5F831AA9" w:rsidR="00B1183B" w:rsidRPr="00B1183B" w:rsidRDefault="00B1183B" w:rsidP="00A36AD1">
            <w:pPr>
              <w:tabs>
                <w:tab w:val="decimal" w:pos="89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100</w:t>
            </w:r>
          </w:p>
        </w:tc>
      </w:tr>
      <w:tr w:rsidR="00B1183B" w:rsidRPr="00163B14" w14:paraId="1EBA1B95" w14:textId="77777777" w:rsidTr="00094545">
        <w:trPr>
          <w:trHeight w:val="63"/>
        </w:trPr>
        <w:tc>
          <w:tcPr>
            <w:tcW w:w="2345" w:type="pct"/>
            <w:vAlign w:val="bottom"/>
          </w:tcPr>
          <w:p w14:paraId="11C186B1" w14:textId="26DB9FC9" w:rsidR="00B1183B" w:rsidRPr="00163B14" w:rsidRDefault="00B1183B" w:rsidP="00B1183B">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 from lease liabilities</w:t>
            </w:r>
          </w:p>
        </w:tc>
        <w:tc>
          <w:tcPr>
            <w:tcW w:w="649" w:type="pct"/>
            <w:vAlign w:val="bottom"/>
          </w:tcPr>
          <w:p w14:paraId="4858F497" w14:textId="43A2AC32" w:rsidR="00B1183B" w:rsidRPr="00B1183B"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119</w:t>
            </w:r>
          </w:p>
        </w:tc>
        <w:tc>
          <w:tcPr>
            <w:tcW w:w="56" w:type="pct"/>
            <w:vAlign w:val="bottom"/>
          </w:tcPr>
          <w:p w14:paraId="17AC18DA"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40422E6C" w14:textId="52B4DC18" w:rsidR="00B1183B" w:rsidRPr="00B1183B"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171</w:t>
            </w:r>
          </w:p>
        </w:tc>
        <w:tc>
          <w:tcPr>
            <w:tcW w:w="60" w:type="pct"/>
            <w:vAlign w:val="bottom"/>
          </w:tcPr>
          <w:p w14:paraId="45FBCD29"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vAlign w:val="bottom"/>
          </w:tcPr>
          <w:p w14:paraId="67FA7542" w14:textId="7F6C6E10" w:rsidR="00B1183B" w:rsidRPr="003859B8"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119</w:t>
            </w:r>
          </w:p>
        </w:tc>
        <w:tc>
          <w:tcPr>
            <w:tcW w:w="69" w:type="pct"/>
            <w:vAlign w:val="bottom"/>
          </w:tcPr>
          <w:p w14:paraId="0E715D3D"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vAlign w:val="bottom"/>
          </w:tcPr>
          <w:p w14:paraId="2E12B518" w14:textId="7DC76AD9" w:rsidR="00B1183B" w:rsidRPr="00B1183B" w:rsidRDefault="00B1183B" w:rsidP="00B1183B">
            <w:pPr>
              <w:tabs>
                <w:tab w:val="decimal" w:pos="89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152</w:t>
            </w:r>
          </w:p>
        </w:tc>
      </w:tr>
      <w:tr w:rsidR="00B1183B" w:rsidRPr="00163B14" w14:paraId="2E38F8F1" w14:textId="77777777" w:rsidTr="00094545">
        <w:trPr>
          <w:trHeight w:val="63"/>
        </w:trPr>
        <w:tc>
          <w:tcPr>
            <w:tcW w:w="2345" w:type="pct"/>
          </w:tcPr>
          <w:p w14:paraId="64C0F001" w14:textId="1FCC16DC" w:rsidR="00B1183B" w:rsidRPr="00163B14" w:rsidRDefault="00B1183B" w:rsidP="00B1183B">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Office electricity</w:t>
            </w:r>
          </w:p>
        </w:tc>
        <w:tc>
          <w:tcPr>
            <w:tcW w:w="649" w:type="pct"/>
            <w:vAlign w:val="bottom"/>
          </w:tcPr>
          <w:p w14:paraId="58C43E23" w14:textId="665AFD97" w:rsidR="00B1183B" w:rsidRPr="00B1183B"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38</w:t>
            </w:r>
          </w:p>
        </w:tc>
        <w:tc>
          <w:tcPr>
            <w:tcW w:w="56" w:type="pct"/>
            <w:vAlign w:val="bottom"/>
          </w:tcPr>
          <w:p w14:paraId="7B90B481"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7969B95D" w14:textId="4BBF8650" w:rsidR="00B1183B" w:rsidRPr="00B1183B"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38</w:t>
            </w:r>
          </w:p>
        </w:tc>
        <w:tc>
          <w:tcPr>
            <w:tcW w:w="60" w:type="pct"/>
            <w:vAlign w:val="bottom"/>
          </w:tcPr>
          <w:p w14:paraId="67F91267"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vAlign w:val="bottom"/>
          </w:tcPr>
          <w:p w14:paraId="5943EFBB" w14:textId="0D907997" w:rsidR="00B1183B" w:rsidRPr="003859B8" w:rsidRDefault="00B1183B" w:rsidP="00B1183B">
            <w:pPr>
              <w:tabs>
                <w:tab w:val="decimal" w:pos="91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38</w:t>
            </w:r>
          </w:p>
        </w:tc>
        <w:tc>
          <w:tcPr>
            <w:tcW w:w="69" w:type="pct"/>
            <w:vAlign w:val="bottom"/>
          </w:tcPr>
          <w:p w14:paraId="1E50AB82" w14:textId="77777777" w:rsidR="00B1183B" w:rsidRPr="00163B14" w:rsidRDefault="00B1183B" w:rsidP="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vAlign w:val="bottom"/>
          </w:tcPr>
          <w:p w14:paraId="17D05426" w14:textId="7A95571D" w:rsidR="00B1183B" w:rsidRPr="00B1183B" w:rsidRDefault="00B1183B" w:rsidP="00B1183B">
            <w:pPr>
              <w:tabs>
                <w:tab w:val="decimal" w:pos="890"/>
              </w:tabs>
              <w:autoSpaceDE w:val="0"/>
              <w:autoSpaceDN w:val="0"/>
              <w:spacing w:line="280" w:lineRule="exact"/>
              <w:ind w:right="43"/>
              <w:rPr>
                <w:rFonts w:ascii="Times New Roman" w:hAnsi="Times New Roman" w:cs="Times New Roman"/>
                <w:sz w:val="20"/>
                <w:szCs w:val="20"/>
                <w:lang w:val="en-US"/>
              </w:rPr>
            </w:pPr>
            <w:r w:rsidRPr="00B1183B">
              <w:rPr>
                <w:rFonts w:ascii="Times New Roman" w:hAnsi="Times New Roman" w:cs="Times New Roman"/>
                <w:sz w:val="20"/>
                <w:szCs w:val="20"/>
                <w:lang w:val="en-US"/>
              </w:rPr>
              <w:t>38</w:t>
            </w:r>
          </w:p>
        </w:tc>
      </w:tr>
    </w:tbl>
    <w:p w14:paraId="5BCF3F3A" w14:textId="0BF96DCC" w:rsidR="00B1183B" w:rsidRDefault="00B1183B" w:rsidP="00B1183B">
      <w:pPr>
        <w:spacing w:before="240" w:after="240" w:line="240" w:lineRule="auto"/>
        <w:ind w:left="547" w:right="-29"/>
        <w:jc w:val="thaiDistribute"/>
        <w:rPr>
          <w:rFonts w:ascii="Times New Roman" w:hAnsi="Times New Roman" w:cs="Times New Roman"/>
          <w:spacing w:val="-2"/>
          <w:sz w:val="24"/>
          <w:szCs w:val="24"/>
        </w:rPr>
      </w:pPr>
      <w:r w:rsidRPr="000940BB">
        <w:rPr>
          <w:rFonts w:ascii="Times New Roman" w:hAnsi="Times New Roman" w:cs="Times New Roman"/>
          <w:spacing w:val="-4"/>
          <w:sz w:val="24"/>
          <w:szCs w:val="24"/>
        </w:rPr>
        <w:t xml:space="preserve">Significant transactions with related parties for the </w:t>
      </w:r>
      <w:r>
        <w:rPr>
          <w:rFonts w:ascii="Times New Roman" w:hAnsi="Times New Roman" w:cs="Times New Roman"/>
          <w:spacing w:val="-6"/>
          <w:sz w:val="24"/>
          <w:szCs w:val="24"/>
        </w:rPr>
        <w:t xml:space="preserve">six-month </w:t>
      </w:r>
      <w:r w:rsidRPr="00D27D24">
        <w:rPr>
          <w:rFonts w:ascii="Times New Roman" w:hAnsi="Times New Roman" w:cs="Times New Roman"/>
          <w:spacing w:val="-6"/>
          <w:sz w:val="24"/>
          <w:szCs w:val="24"/>
        </w:rPr>
        <w:t>period</w:t>
      </w:r>
      <w:r w:rsidR="00075A18">
        <w:rPr>
          <w:rFonts w:ascii="Times New Roman" w:hAnsi="Times New Roman" w:cs="Times New Roman"/>
          <w:spacing w:val="-6"/>
          <w:sz w:val="24"/>
          <w:szCs w:val="24"/>
        </w:rPr>
        <w:t>s</w:t>
      </w:r>
      <w:r w:rsidRPr="00D27D24">
        <w:rPr>
          <w:rFonts w:ascii="Times New Roman" w:hAnsi="Times New Roman" w:cs="Times New Roman"/>
          <w:spacing w:val="-6"/>
          <w:sz w:val="24"/>
          <w:szCs w:val="24"/>
        </w:rPr>
        <w:t xml:space="preserve"> ended </w:t>
      </w:r>
      <w:r>
        <w:rPr>
          <w:rFonts w:ascii="Times New Roman" w:hAnsi="Times New Roman" w:cs="Times New Roman"/>
          <w:spacing w:val="-6"/>
          <w:sz w:val="24"/>
          <w:szCs w:val="24"/>
          <w:lang w:val="en-US"/>
        </w:rPr>
        <w:t>June 30</w:t>
      </w:r>
      <w:r w:rsidRPr="00D27D24">
        <w:rPr>
          <w:rFonts w:ascii="Times New Roman" w:hAnsi="Times New Roman" w:cs="Times New Roman"/>
          <w:spacing w:val="-6"/>
          <w:sz w:val="24"/>
          <w:szCs w:val="24"/>
          <w:lang w:val="en-US"/>
        </w:rPr>
        <w:t xml:space="preserve">, </w:t>
      </w:r>
      <w:proofErr w:type="gramStart"/>
      <w:r w:rsidRPr="000940BB">
        <w:rPr>
          <w:rFonts w:ascii="Times New Roman" w:hAnsi="Times New Roman" w:cs="Times New Roman"/>
          <w:sz w:val="24"/>
          <w:szCs w:val="24"/>
          <w:lang w:val="en-US"/>
        </w:rPr>
        <w:t>202</w:t>
      </w:r>
      <w:r>
        <w:rPr>
          <w:rFonts w:ascii="Times New Roman" w:hAnsi="Times New Roman" w:cs="Times New Roman"/>
          <w:sz w:val="24"/>
          <w:szCs w:val="24"/>
          <w:lang w:val="en-US"/>
        </w:rPr>
        <w:t>6</w:t>
      </w:r>
      <w:proofErr w:type="gramEnd"/>
      <w:r w:rsidRPr="000940BB">
        <w:rPr>
          <w:rFonts w:ascii="Times New Roman" w:hAnsi="Times New Roman" w:cs="Times New Roman"/>
          <w:sz w:val="24"/>
          <w:szCs w:val="24"/>
        </w:rPr>
        <w:t xml:space="preserve"> and </w:t>
      </w:r>
      <w:r w:rsidRPr="000940BB">
        <w:rPr>
          <w:rFonts w:ascii="Times New Roman" w:hAnsi="Times New Roman" w:cs="Times New Roman"/>
          <w:spacing w:val="-4"/>
          <w:sz w:val="24"/>
          <w:szCs w:val="24"/>
          <w:lang w:val="en-US"/>
        </w:rPr>
        <w:t>202</w:t>
      </w:r>
      <w:r>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2"/>
          <w:sz w:val="24"/>
          <w:szCs w:val="24"/>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4136"/>
        <w:gridCol w:w="1145"/>
        <w:gridCol w:w="99"/>
        <w:gridCol w:w="1074"/>
        <w:gridCol w:w="106"/>
        <w:gridCol w:w="1065"/>
        <w:gridCol w:w="122"/>
        <w:gridCol w:w="1073"/>
      </w:tblGrid>
      <w:tr w:rsidR="00B1183B" w:rsidRPr="00163B14" w14:paraId="3A68C62A" w14:textId="77777777" w:rsidTr="00940AB7">
        <w:trPr>
          <w:trHeight w:val="20"/>
          <w:tblHeader/>
        </w:trPr>
        <w:tc>
          <w:tcPr>
            <w:tcW w:w="2345" w:type="pct"/>
          </w:tcPr>
          <w:p w14:paraId="38B986F0" w14:textId="77777777" w:rsidR="00B1183B" w:rsidRPr="008465A8" w:rsidRDefault="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1314" w:type="pct"/>
            <w:gridSpan w:val="3"/>
          </w:tcPr>
          <w:p w14:paraId="407A6A1F"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p>
        </w:tc>
        <w:tc>
          <w:tcPr>
            <w:tcW w:w="60" w:type="pct"/>
          </w:tcPr>
          <w:p w14:paraId="3346054C" w14:textId="77777777" w:rsidR="00B1183B" w:rsidRPr="00163B14" w:rsidRDefault="00B1183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81" w:type="pct"/>
            <w:gridSpan w:val="3"/>
          </w:tcPr>
          <w:p w14:paraId="20460CE1" w14:textId="77777777" w:rsidR="00B1183B" w:rsidRPr="00163B14" w:rsidRDefault="00B1183B">
            <w:pPr>
              <w:autoSpaceDE w:val="0"/>
              <w:autoSpaceDN w:val="0"/>
              <w:spacing w:line="280" w:lineRule="exact"/>
              <w:ind w:left="-109" w:right="43" w:firstLine="109"/>
              <w:jc w:val="right"/>
              <w:rPr>
                <w:rFonts w:ascii="Times New Roman" w:eastAsia="Times New Roman" w:hAnsi="Times New Roman" w:cs="Times New Roman"/>
                <w:b/>
                <w:bCs/>
                <w:snapToGrid w:val="0"/>
                <w:sz w:val="16"/>
                <w:szCs w:val="16"/>
                <w:lang w:val="en-US"/>
              </w:rPr>
            </w:pPr>
            <w:proofErr w:type="gramStart"/>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w:t>
            </w:r>
            <w:proofErr w:type="gramEnd"/>
            <w:r w:rsidRPr="00163B14">
              <w:rPr>
                <w:rFonts w:ascii="Times New Roman" w:eastAsia="Times New Roman" w:hAnsi="Times New Roman" w:cs="Times New Roman"/>
                <w:b/>
                <w:bCs/>
                <w:snapToGrid w:val="0"/>
                <w:sz w:val="20"/>
                <w:szCs w:val="20"/>
                <w:lang w:val="en-US"/>
              </w:rPr>
              <w:t xml:space="preserve"> Thousand Baht</w:t>
            </w:r>
          </w:p>
        </w:tc>
      </w:tr>
      <w:tr w:rsidR="00B1183B" w:rsidRPr="00163B14" w14:paraId="4B731E4F" w14:textId="77777777" w:rsidTr="00940AB7">
        <w:trPr>
          <w:trHeight w:val="20"/>
          <w:tblHeader/>
        </w:trPr>
        <w:tc>
          <w:tcPr>
            <w:tcW w:w="2345" w:type="pct"/>
          </w:tcPr>
          <w:p w14:paraId="60871C76" w14:textId="77777777" w:rsidR="00B1183B" w:rsidRPr="00163B14" w:rsidRDefault="00B1183B">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14" w:type="pct"/>
            <w:gridSpan w:val="3"/>
          </w:tcPr>
          <w:p w14:paraId="3A5BC797"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CONSOLIDATED</w:t>
            </w:r>
          </w:p>
        </w:tc>
        <w:tc>
          <w:tcPr>
            <w:tcW w:w="60" w:type="pct"/>
          </w:tcPr>
          <w:p w14:paraId="6E04B4D5" w14:textId="77777777" w:rsidR="00B1183B" w:rsidRPr="00163B14" w:rsidRDefault="00B1183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81" w:type="pct"/>
            <w:gridSpan w:val="3"/>
          </w:tcPr>
          <w:p w14:paraId="459A4C6F"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SEPARATE</w:t>
            </w:r>
          </w:p>
        </w:tc>
      </w:tr>
      <w:tr w:rsidR="00B1183B" w:rsidRPr="00163B14" w14:paraId="03F59A38" w14:textId="77777777" w:rsidTr="00940AB7">
        <w:trPr>
          <w:trHeight w:val="20"/>
          <w:tblHeader/>
        </w:trPr>
        <w:tc>
          <w:tcPr>
            <w:tcW w:w="2345" w:type="pct"/>
          </w:tcPr>
          <w:p w14:paraId="1A5E8A54" w14:textId="77777777" w:rsidR="00B1183B" w:rsidRPr="00163B14" w:rsidRDefault="00B1183B">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14" w:type="pct"/>
            <w:gridSpan w:val="3"/>
          </w:tcPr>
          <w:p w14:paraId="37ED72E3"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c>
          <w:tcPr>
            <w:tcW w:w="60" w:type="pct"/>
          </w:tcPr>
          <w:p w14:paraId="2B5D350D" w14:textId="77777777" w:rsidR="00B1183B" w:rsidRPr="00163B14" w:rsidRDefault="00B1183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81" w:type="pct"/>
            <w:gridSpan w:val="3"/>
          </w:tcPr>
          <w:p w14:paraId="31C8EB3F"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r>
      <w:tr w:rsidR="00B1183B" w:rsidRPr="00163B14" w14:paraId="24DB500E" w14:textId="77777777" w:rsidTr="00940AB7">
        <w:trPr>
          <w:trHeight w:val="20"/>
          <w:tblHeader/>
        </w:trPr>
        <w:tc>
          <w:tcPr>
            <w:tcW w:w="2345" w:type="pct"/>
          </w:tcPr>
          <w:p w14:paraId="002A1104" w14:textId="77777777" w:rsidR="00B1183B" w:rsidRPr="00163B14" w:rsidRDefault="00B1183B">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649" w:type="pct"/>
          </w:tcPr>
          <w:p w14:paraId="68DB828B"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2026</w:t>
            </w:r>
          </w:p>
        </w:tc>
        <w:tc>
          <w:tcPr>
            <w:tcW w:w="56" w:type="pct"/>
          </w:tcPr>
          <w:p w14:paraId="482C0243" w14:textId="77777777" w:rsidR="00B1183B" w:rsidRPr="00163B14" w:rsidRDefault="00B1183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09" w:type="pct"/>
          </w:tcPr>
          <w:p w14:paraId="5B5F9E8D"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2025</w:t>
            </w:r>
          </w:p>
        </w:tc>
        <w:tc>
          <w:tcPr>
            <w:tcW w:w="60" w:type="pct"/>
          </w:tcPr>
          <w:p w14:paraId="7E527BBC" w14:textId="77777777" w:rsidR="00B1183B" w:rsidRPr="00163B14" w:rsidRDefault="00B1183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04" w:type="pct"/>
          </w:tcPr>
          <w:p w14:paraId="3D61C672"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2026</w:t>
            </w:r>
          </w:p>
        </w:tc>
        <w:tc>
          <w:tcPr>
            <w:tcW w:w="69" w:type="pct"/>
          </w:tcPr>
          <w:p w14:paraId="6B06D3A9" w14:textId="77777777" w:rsidR="00B1183B" w:rsidRPr="00163B14" w:rsidRDefault="00B1183B">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08" w:type="pct"/>
          </w:tcPr>
          <w:p w14:paraId="7FF2E8D6" w14:textId="77777777" w:rsidR="00B1183B" w:rsidRPr="00163B14" w:rsidRDefault="00B1183B">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2025</w:t>
            </w:r>
          </w:p>
        </w:tc>
      </w:tr>
      <w:tr w:rsidR="00B1183B" w:rsidRPr="00163B14" w14:paraId="3DDAB716" w14:textId="77777777" w:rsidTr="00940AB7">
        <w:trPr>
          <w:trHeight w:val="20"/>
        </w:trPr>
        <w:tc>
          <w:tcPr>
            <w:tcW w:w="2345" w:type="pct"/>
            <w:vAlign w:val="bottom"/>
          </w:tcPr>
          <w:p w14:paraId="0C9AFBBC" w14:textId="77777777" w:rsidR="00B1183B" w:rsidRPr="00163B14" w:rsidRDefault="00B1183B">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16B0F">
              <w:rPr>
                <w:rFonts w:ascii="Times New Roman" w:eastAsia="Times New Roman" w:hAnsi="Times New Roman" w:cs="Times New Roman"/>
                <w:b/>
                <w:bCs/>
                <w:snapToGrid w:val="0"/>
                <w:sz w:val="20"/>
                <w:szCs w:val="20"/>
              </w:rPr>
              <w:t>Subsidiaries</w:t>
            </w:r>
          </w:p>
        </w:tc>
        <w:tc>
          <w:tcPr>
            <w:tcW w:w="649" w:type="pct"/>
          </w:tcPr>
          <w:p w14:paraId="30B81C30" w14:textId="77777777" w:rsidR="00B1183B" w:rsidRPr="00163B14" w:rsidRDefault="00B1183B">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56" w:type="pct"/>
          </w:tcPr>
          <w:p w14:paraId="221E1C74" w14:textId="77777777" w:rsidR="00B1183B" w:rsidRPr="00163B14" w:rsidRDefault="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tcPr>
          <w:p w14:paraId="78365EC3" w14:textId="77777777" w:rsidR="00B1183B" w:rsidRPr="00163B14" w:rsidRDefault="00B1183B">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60" w:type="pct"/>
          </w:tcPr>
          <w:p w14:paraId="58DE49C3" w14:textId="77777777" w:rsidR="00B1183B" w:rsidRPr="00163B14" w:rsidRDefault="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tcPr>
          <w:p w14:paraId="62C09F78" w14:textId="77777777" w:rsidR="00B1183B" w:rsidRPr="00163B14" w:rsidRDefault="00B1183B">
            <w:pPr>
              <w:tabs>
                <w:tab w:val="decimal" w:pos="990"/>
              </w:tabs>
              <w:autoSpaceDE w:val="0"/>
              <w:autoSpaceDN w:val="0"/>
              <w:spacing w:line="280" w:lineRule="exact"/>
              <w:ind w:right="43"/>
              <w:jc w:val="right"/>
              <w:rPr>
                <w:rFonts w:ascii="Times New Roman" w:hAnsi="Times New Roman" w:cs="Times New Roman"/>
                <w:sz w:val="20"/>
                <w:szCs w:val="20"/>
              </w:rPr>
            </w:pPr>
          </w:p>
        </w:tc>
        <w:tc>
          <w:tcPr>
            <w:tcW w:w="69" w:type="pct"/>
          </w:tcPr>
          <w:p w14:paraId="12B2B270" w14:textId="77777777" w:rsidR="00B1183B" w:rsidRPr="00163B14" w:rsidRDefault="00B1183B">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tcPr>
          <w:p w14:paraId="6C741F1E" w14:textId="77777777" w:rsidR="00B1183B" w:rsidRPr="00163B14" w:rsidRDefault="00B1183B">
            <w:pPr>
              <w:tabs>
                <w:tab w:val="decimal" w:pos="990"/>
              </w:tabs>
              <w:autoSpaceDE w:val="0"/>
              <w:autoSpaceDN w:val="0"/>
              <w:spacing w:line="280" w:lineRule="exact"/>
              <w:ind w:right="43"/>
              <w:jc w:val="right"/>
              <w:rPr>
                <w:rFonts w:ascii="Times New Roman" w:hAnsi="Times New Roman" w:cs="Times New Roman"/>
                <w:sz w:val="20"/>
                <w:szCs w:val="20"/>
              </w:rPr>
            </w:pPr>
          </w:p>
        </w:tc>
      </w:tr>
      <w:tr w:rsidR="00FB66DD" w:rsidRPr="00163B14" w14:paraId="6296217C" w14:textId="77777777" w:rsidTr="00940AB7">
        <w:trPr>
          <w:trHeight w:val="20"/>
        </w:trPr>
        <w:tc>
          <w:tcPr>
            <w:tcW w:w="2345" w:type="pct"/>
            <w:vAlign w:val="bottom"/>
          </w:tcPr>
          <w:p w14:paraId="0AAEA422" w14:textId="6761B0A8" w:rsidR="00FB66DD" w:rsidRDefault="00FB66DD" w:rsidP="00FB66DD">
            <w:pPr>
              <w:autoSpaceDE w:val="0"/>
              <w:autoSpaceDN w:val="0"/>
              <w:spacing w:line="280" w:lineRule="exact"/>
              <w:ind w:left="342" w:right="43"/>
              <w:jc w:val="both"/>
              <w:rPr>
                <w:rFonts w:ascii="Times New Roman" w:eastAsia="Times New Roman" w:hAnsi="Times New Roman" w:cs="Cordia New"/>
                <w:snapToGrid w:val="0"/>
                <w:sz w:val="20"/>
                <w:szCs w:val="20"/>
                <w:lang w:val="en-US"/>
              </w:rPr>
            </w:pPr>
            <w:r w:rsidRPr="00516B0F">
              <w:rPr>
                <w:rFonts w:ascii="Times New Roman" w:eastAsia="Times New Roman" w:hAnsi="Times New Roman" w:cs="Times New Roman"/>
                <w:snapToGrid w:val="0"/>
                <w:sz w:val="20"/>
                <w:szCs w:val="20"/>
              </w:rPr>
              <w:t>Revenue from management</w:t>
            </w:r>
            <w:r w:rsidR="00F4696A">
              <w:rPr>
                <w:rFonts w:ascii="Times New Roman" w:eastAsia="Times New Roman" w:hAnsi="Times New Roman" w:cs="Cordia New" w:hint="cs"/>
                <w:snapToGrid w:val="0"/>
                <w:sz w:val="20"/>
                <w:szCs w:val="20"/>
                <w:cs/>
              </w:rPr>
              <w:t xml:space="preserve"> </w:t>
            </w:r>
            <w:r w:rsidR="00F4696A">
              <w:rPr>
                <w:rFonts w:ascii="Times New Roman" w:eastAsia="Times New Roman" w:hAnsi="Times New Roman" w:cs="Cordia New"/>
                <w:snapToGrid w:val="0"/>
                <w:sz w:val="20"/>
                <w:szCs w:val="20"/>
                <w:lang w:val="en-US"/>
              </w:rPr>
              <w:t>fee</w:t>
            </w:r>
          </w:p>
        </w:tc>
        <w:tc>
          <w:tcPr>
            <w:tcW w:w="649" w:type="pct"/>
          </w:tcPr>
          <w:p w14:paraId="68DB575C" w14:textId="065652FE" w:rsidR="00FB66DD" w:rsidRPr="00516B0F" w:rsidRDefault="00FB66DD" w:rsidP="00FB66DD">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41B3484D"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tcPr>
          <w:p w14:paraId="15E990AF" w14:textId="55F0E8DD" w:rsidR="00FB66DD" w:rsidRPr="00516B0F" w:rsidRDefault="00FB66DD" w:rsidP="00FB66DD">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3C6053D4"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vAlign w:val="bottom"/>
          </w:tcPr>
          <w:p w14:paraId="567CC614" w14:textId="2EADB240" w:rsidR="00FB66DD" w:rsidRPr="003859B8"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6,870</w:t>
            </w:r>
          </w:p>
        </w:tc>
        <w:tc>
          <w:tcPr>
            <w:tcW w:w="69" w:type="pct"/>
            <w:vAlign w:val="bottom"/>
          </w:tcPr>
          <w:p w14:paraId="0BC7D3D9"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vAlign w:val="bottom"/>
          </w:tcPr>
          <w:p w14:paraId="0C16D280" w14:textId="589C0C8D" w:rsidR="00FB66DD" w:rsidRPr="00516B0F"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6,912</w:t>
            </w:r>
          </w:p>
        </w:tc>
      </w:tr>
      <w:tr w:rsidR="00FB66DD" w:rsidRPr="00163B14" w14:paraId="68986B30" w14:textId="77777777" w:rsidTr="00940AB7">
        <w:trPr>
          <w:trHeight w:val="20"/>
        </w:trPr>
        <w:tc>
          <w:tcPr>
            <w:tcW w:w="2345" w:type="pct"/>
            <w:vAlign w:val="bottom"/>
          </w:tcPr>
          <w:p w14:paraId="348F7999" w14:textId="77777777" w:rsidR="00FB66DD" w:rsidRPr="00163B14" w:rsidRDefault="00FB66DD" w:rsidP="00FB66D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income</w:t>
            </w:r>
          </w:p>
        </w:tc>
        <w:tc>
          <w:tcPr>
            <w:tcW w:w="649" w:type="pct"/>
          </w:tcPr>
          <w:p w14:paraId="7F38BD77" w14:textId="38BA9CA9" w:rsidR="00FB66DD" w:rsidRPr="00516B0F" w:rsidRDefault="00FB66DD" w:rsidP="00FB66DD">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3EC98B19"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tcPr>
          <w:p w14:paraId="54EA0424" w14:textId="162258B4" w:rsidR="00FB66DD" w:rsidRPr="00516B0F" w:rsidRDefault="00FB66DD" w:rsidP="00FB66DD">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30ADAC8D"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vAlign w:val="bottom"/>
          </w:tcPr>
          <w:p w14:paraId="11C15E0A" w14:textId="759A6C1D" w:rsidR="00FB66DD" w:rsidRPr="003859B8"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17,129</w:t>
            </w:r>
          </w:p>
        </w:tc>
        <w:tc>
          <w:tcPr>
            <w:tcW w:w="69" w:type="pct"/>
            <w:vAlign w:val="bottom"/>
          </w:tcPr>
          <w:p w14:paraId="42415DAE"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vAlign w:val="bottom"/>
          </w:tcPr>
          <w:p w14:paraId="60B3B0F4" w14:textId="40328E25" w:rsidR="00FB66DD" w:rsidRPr="00516B0F" w:rsidRDefault="00FB66DD" w:rsidP="00FB66DD">
            <w:pPr>
              <w:tabs>
                <w:tab w:val="decimal" w:pos="89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15,510</w:t>
            </w:r>
          </w:p>
        </w:tc>
      </w:tr>
      <w:tr w:rsidR="00FB66DD" w:rsidRPr="00163B14" w14:paraId="153BA8C1" w14:textId="77777777" w:rsidTr="00940AB7">
        <w:trPr>
          <w:trHeight w:val="20"/>
        </w:trPr>
        <w:tc>
          <w:tcPr>
            <w:tcW w:w="2345" w:type="pct"/>
            <w:vAlign w:val="bottom"/>
          </w:tcPr>
          <w:p w14:paraId="3A54F584" w14:textId="77777777" w:rsidR="00FB66DD" w:rsidRPr="00516B0F" w:rsidRDefault="00FB66DD" w:rsidP="00FB66D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expenses</w:t>
            </w:r>
          </w:p>
        </w:tc>
        <w:tc>
          <w:tcPr>
            <w:tcW w:w="649" w:type="pct"/>
          </w:tcPr>
          <w:p w14:paraId="685BA410" w14:textId="6A18D6AF" w:rsidR="00FB66DD" w:rsidRPr="00E35F15" w:rsidRDefault="00FB66DD" w:rsidP="00FB66DD">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 w:type="pct"/>
          </w:tcPr>
          <w:p w14:paraId="1EB1F539"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tcPr>
          <w:p w14:paraId="2C194567" w14:textId="3EB1B2E1" w:rsidR="00FB66DD" w:rsidRPr="00E35F15" w:rsidRDefault="00FB66DD" w:rsidP="00FB66DD">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0" w:type="pct"/>
          </w:tcPr>
          <w:p w14:paraId="60885503"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vAlign w:val="bottom"/>
          </w:tcPr>
          <w:p w14:paraId="693230B3" w14:textId="6E83F3C9" w:rsidR="00FB66DD" w:rsidRPr="003859B8"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24,449</w:t>
            </w:r>
          </w:p>
        </w:tc>
        <w:tc>
          <w:tcPr>
            <w:tcW w:w="69" w:type="pct"/>
            <w:vAlign w:val="bottom"/>
          </w:tcPr>
          <w:p w14:paraId="45833059"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vAlign w:val="bottom"/>
          </w:tcPr>
          <w:p w14:paraId="54E2A0B2" w14:textId="572C57C2" w:rsidR="00FB66DD" w:rsidRPr="00516B0F" w:rsidRDefault="00FB66DD" w:rsidP="00FB66DD">
            <w:pPr>
              <w:tabs>
                <w:tab w:val="decimal" w:pos="89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26,618</w:t>
            </w:r>
          </w:p>
        </w:tc>
      </w:tr>
      <w:tr w:rsidR="00FB66DD" w:rsidRPr="00163B14" w14:paraId="6C2DEFAA" w14:textId="77777777" w:rsidTr="00940AB7">
        <w:trPr>
          <w:trHeight w:val="20"/>
        </w:trPr>
        <w:tc>
          <w:tcPr>
            <w:tcW w:w="2345" w:type="pct"/>
            <w:vAlign w:val="bottom"/>
          </w:tcPr>
          <w:p w14:paraId="2CC5B0A8" w14:textId="77777777" w:rsidR="00FB66DD" w:rsidRPr="00163B14" w:rsidRDefault="00FB66DD" w:rsidP="00FB66DD">
            <w:pPr>
              <w:autoSpaceDE w:val="0"/>
              <w:autoSpaceDN w:val="0"/>
              <w:spacing w:line="280" w:lineRule="exact"/>
              <w:ind w:left="342" w:right="43"/>
              <w:jc w:val="both"/>
              <w:rPr>
                <w:rFonts w:ascii="Times New Roman" w:eastAsia="Times New Roman" w:hAnsi="Times New Roman" w:cs="Times New Roman"/>
                <w:b/>
                <w:bCs/>
                <w:snapToGrid w:val="0"/>
                <w:sz w:val="20"/>
                <w:szCs w:val="20"/>
              </w:rPr>
            </w:pPr>
          </w:p>
        </w:tc>
        <w:tc>
          <w:tcPr>
            <w:tcW w:w="649" w:type="pct"/>
            <w:vAlign w:val="bottom"/>
          </w:tcPr>
          <w:p w14:paraId="3716EDE1" w14:textId="77777777" w:rsidR="00FB66DD" w:rsidRPr="00163B14" w:rsidRDefault="00FB66DD" w:rsidP="00FB66DD">
            <w:pPr>
              <w:spacing w:line="280" w:lineRule="exact"/>
              <w:jc w:val="center"/>
              <w:rPr>
                <w:rFonts w:ascii="Times New Roman" w:eastAsia="Times New Roman" w:hAnsi="Times New Roman" w:cs="Times New Roman"/>
                <w:snapToGrid w:val="0"/>
                <w:sz w:val="20"/>
                <w:szCs w:val="20"/>
              </w:rPr>
            </w:pPr>
          </w:p>
        </w:tc>
        <w:tc>
          <w:tcPr>
            <w:tcW w:w="56" w:type="pct"/>
          </w:tcPr>
          <w:p w14:paraId="05B0AA35"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9" w:type="pct"/>
            <w:vAlign w:val="bottom"/>
          </w:tcPr>
          <w:p w14:paraId="657E6215" w14:textId="77777777" w:rsidR="00FB66DD" w:rsidRPr="00516B0F" w:rsidRDefault="00FB66DD" w:rsidP="00FB66DD">
            <w:pPr>
              <w:spacing w:line="280" w:lineRule="exact"/>
              <w:jc w:val="center"/>
              <w:rPr>
                <w:rFonts w:ascii="Times New Roman" w:hAnsi="Times New Roman" w:cs="Times New Roman"/>
                <w:sz w:val="20"/>
                <w:szCs w:val="20"/>
                <w:lang w:val="en-US"/>
              </w:rPr>
            </w:pPr>
          </w:p>
        </w:tc>
        <w:tc>
          <w:tcPr>
            <w:tcW w:w="60" w:type="pct"/>
          </w:tcPr>
          <w:p w14:paraId="3C85ADA0"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4" w:type="pct"/>
          </w:tcPr>
          <w:p w14:paraId="6F629F79" w14:textId="77777777" w:rsidR="00FB66DD" w:rsidRPr="003859B8"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p>
        </w:tc>
        <w:tc>
          <w:tcPr>
            <w:tcW w:w="69" w:type="pct"/>
          </w:tcPr>
          <w:p w14:paraId="358CE8AF" w14:textId="77777777" w:rsidR="00FB66DD" w:rsidRPr="00163B14" w:rsidRDefault="00FB66DD" w:rsidP="00FB66DD">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08" w:type="pct"/>
          </w:tcPr>
          <w:p w14:paraId="79C741A2" w14:textId="77777777" w:rsidR="00FB66DD" w:rsidRPr="00163B14" w:rsidRDefault="00FB66DD" w:rsidP="00FB66D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FB66DD" w:rsidRPr="00163B14" w14:paraId="66E745B8" w14:textId="77777777" w:rsidTr="00940AB7">
        <w:trPr>
          <w:trHeight w:val="63"/>
        </w:trPr>
        <w:tc>
          <w:tcPr>
            <w:tcW w:w="2345" w:type="pct"/>
            <w:vAlign w:val="bottom"/>
          </w:tcPr>
          <w:p w14:paraId="39504ADD"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b/>
                <w:bCs/>
                <w:snapToGrid w:val="0"/>
                <w:sz w:val="20"/>
                <w:szCs w:val="20"/>
              </w:rPr>
              <w:t>Other</w:t>
            </w:r>
            <w:r w:rsidRPr="00827E7F">
              <w:rPr>
                <w:rFonts w:ascii="Times New Roman" w:hAnsi="Times New Roman" w:cs="Times New Roman"/>
                <w:b/>
                <w:bCs/>
                <w:sz w:val="20"/>
                <w:szCs w:val="20"/>
                <w:lang w:val="en-US"/>
              </w:rPr>
              <w:t xml:space="preserve"> related parties</w:t>
            </w:r>
          </w:p>
        </w:tc>
        <w:tc>
          <w:tcPr>
            <w:tcW w:w="649" w:type="pct"/>
            <w:vAlign w:val="bottom"/>
          </w:tcPr>
          <w:p w14:paraId="5854CEBC" w14:textId="77777777" w:rsidR="00FB66DD" w:rsidRPr="00163B14" w:rsidRDefault="00FB66DD" w:rsidP="00FB66DD">
            <w:pPr>
              <w:spacing w:line="280" w:lineRule="exact"/>
              <w:jc w:val="center"/>
              <w:rPr>
                <w:rFonts w:ascii="Times New Roman" w:eastAsia="Times New Roman" w:hAnsi="Times New Roman" w:cs="Times New Roman"/>
                <w:snapToGrid w:val="0"/>
                <w:sz w:val="20"/>
                <w:szCs w:val="20"/>
              </w:rPr>
            </w:pPr>
          </w:p>
        </w:tc>
        <w:tc>
          <w:tcPr>
            <w:tcW w:w="56" w:type="pct"/>
          </w:tcPr>
          <w:p w14:paraId="488BE2F4"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398E909E" w14:textId="77777777" w:rsidR="00FB66DD" w:rsidRPr="00163B14" w:rsidRDefault="00FB66DD" w:rsidP="00FB66DD">
            <w:pPr>
              <w:spacing w:line="280" w:lineRule="exact"/>
              <w:jc w:val="center"/>
              <w:rPr>
                <w:rFonts w:ascii="Times New Roman" w:eastAsia="Times New Roman" w:hAnsi="Times New Roman" w:cs="Times New Roman"/>
                <w:snapToGrid w:val="0"/>
                <w:sz w:val="20"/>
                <w:szCs w:val="20"/>
              </w:rPr>
            </w:pPr>
          </w:p>
        </w:tc>
        <w:tc>
          <w:tcPr>
            <w:tcW w:w="60" w:type="pct"/>
          </w:tcPr>
          <w:p w14:paraId="2D4EDF68"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tcPr>
          <w:p w14:paraId="45DD62BC" w14:textId="77777777" w:rsidR="00FB66DD" w:rsidRPr="003859B8"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p>
        </w:tc>
        <w:tc>
          <w:tcPr>
            <w:tcW w:w="69" w:type="pct"/>
          </w:tcPr>
          <w:p w14:paraId="5921AAD9"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tcPr>
          <w:p w14:paraId="7BA43DE4" w14:textId="77777777" w:rsidR="00FB66DD" w:rsidRPr="00163B14" w:rsidRDefault="00FB66DD" w:rsidP="00FB66DD">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FB66DD" w:rsidRPr="00163B14" w14:paraId="38B7D0C3" w14:textId="77777777" w:rsidTr="00940AB7">
        <w:trPr>
          <w:trHeight w:val="63"/>
        </w:trPr>
        <w:tc>
          <w:tcPr>
            <w:tcW w:w="2345" w:type="pct"/>
            <w:vAlign w:val="bottom"/>
          </w:tcPr>
          <w:p w14:paraId="516A8147" w14:textId="77777777" w:rsidR="00FB66DD" w:rsidRPr="0029221D" w:rsidRDefault="00FB66DD" w:rsidP="00FB66DD">
            <w:pPr>
              <w:autoSpaceDE w:val="0"/>
              <w:autoSpaceDN w:val="0"/>
              <w:spacing w:line="280" w:lineRule="exact"/>
              <w:ind w:left="342" w:right="43"/>
              <w:jc w:val="both"/>
              <w:rPr>
                <w:rFonts w:ascii="Times New Roman" w:eastAsia="Times New Roman" w:hAnsi="Times New Roman" w:cs="Times New Roman"/>
                <w:b/>
                <w:bCs/>
                <w:snapToGrid w:val="0"/>
                <w:sz w:val="20"/>
                <w:szCs w:val="20"/>
                <w:lang w:val="en-US"/>
              </w:rPr>
            </w:pPr>
            <w:r w:rsidRPr="00516B0F">
              <w:rPr>
                <w:rFonts w:ascii="Times New Roman" w:eastAsia="Times New Roman" w:hAnsi="Times New Roman" w:cs="Times New Roman"/>
                <w:snapToGrid w:val="0"/>
                <w:sz w:val="20"/>
                <w:szCs w:val="20"/>
              </w:rPr>
              <w:t>Interest expenses</w:t>
            </w:r>
          </w:p>
        </w:tc>
        <w:tc>
          <w:tcPr>
            <w:tcW w:w="649" w:type="pct"/>
            <w:vAlign w:val="bottom"/>
          </w:tcPr>
          <w:p w14:paraId="7DEE6E09" w14:textId="33C7831E" w:rsidR="00FB66DD" w:rsidRPr="00FB66DD"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302</w:t>
            </w:r>
          </w:p>
        </w:tc>
        <w:tc>
          <w:tcPr>
            <w:tcW w:w="56" w:type="pct"/>
            <w:vAlign w:val="bottom"/>
          </w:tcPr>
          <w:p w14:paraId="3F004907"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08FE71D4" w14:textId="07FDE002" w:rsidR="00FB66DD" w:rsidRPr="00516B0F" w:rsidRDefault="00FB66DD" w:rsidP="00FB66DD">
            <w:pPr>
              <w:tabs>
                <w:tab w:val="decimal" w:pos="910"/>
              </w:tabs>
              <w:autoSpaceDE w:val="0"/>
              <w:autoSpaceDN w:val="0"/>
              <w:spacing w:line="280" w:lineRule="exact"/>
              <w:ind w:right="43"/>
              <w:rPr>
                <w:rFonts w:ascii="Times New Roman" w:eastAsia="Times New Roman" w:hAnsi="Times New Roman" w:cs="Cordia New"/>
                <w:snapToGrid w:val="0"/>
                <w:sz w:val="20"/>
                <w:szCs w:val="20"/>
                <w:lang w:val="en-US"/>
              </w:rPr>
            </w:pPr>
            <w:r>
              <w:rPr>
                <w:rFonts w:cs="Angsana New"/>
                <w:sz w:val="28"/>
                <w:szCs w:val="28"/>
              </w:rPr>
              <w:t>198</w:t>
            </w:r>
          </w:p>
        </w:tc>
        <w:tc>
          <w:tcPr>
            <w:tcW w:w="60" w:type="pct"/>
            <w:vAlign w:val="bottom"/>
          </w:tcPr>
          <w:p w14:paraId="24619527"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vAlign w:val="bottom"/>
          </w:tcPr>
          <w:p w14:paraId="4EA3C96A" w14:textId="3187527E" w:rsidR="00FB66DD" w:rsidRPr="003859B8"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302</w:t>
            </w:r>
          </w:p>
        </w:tc>
        <w:tc>
          <w:tcPr>
            <w:tcW w:w="69" w:type="pct"/>
            <w:vAlign w:val="bottom"/>
          </w:tcPr>
          <w:p w14:paraId="7C72D5F3"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vAlign w:val="bottom"/>
          </w:tcPr>
          <w:p w14:paraId="5C86C170" w14:textId="2F74743B" w:rsidR="00FB66DD" w:rsidRPr="00FB66DD" w:rsidRDefault="00FB66DD" w:rsidP="00FB66DD">
            <w:pPr>
              <w:tabs>
                <w:tab w:val="decimal" w:pos="89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198</w:t>
            </w:r>
          </w:p>
        </w:tc>
      </w:tr>
      <w:tr w:rsidR="00FB66DD" w:rsidRPr="00163B14" w14:paraId="1B2A7718" w14:textId="77777777" w:rsidTr="00940AB7">
        <w:trPr>
          <w:trHeight w:val="63"/>
        </w:trPr>
        <w:tc>
          <w:tcPr>
            <w:tcW w:w="2345" w:type="pct"/>
            <w:vAlign w:val="bottom"/>
          </w:tcPr>
          <w:p w14:paraId="7ED091F7" w14:textId="77777777" w:rsidR="00FB66DD" w:rsidRPr="00163B14" w:rsidRDefault="00FB66DD" w:rsidP="00FB66D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 from lease liabilities</w:t>
            </w:r>
          </w:p>
        </w:tc>
        <w:tc>
          <w:tcPr>
            <w:tcW w:w="649" w:type="pct"/>
            <w:vAlign w:val="bottom"/>
          </w:tcPr>
          <w:p w14:paraId="227CBBB9" w14:textId="219BC7B6" w:rsidR="00FB66DD" w:rsidRPr="00FB66DD"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247</w:t>
            </w:r>
          </w:p>
        </w:tc>
        <w:tc>
          <w:tcPr>
            <w:tcW w:w="56" w:type="pct"/>
            <w:vAlign w:val="bottom"/>
          </w:tcPr>
          <w:p w14:paraId="263A7FF3"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2D4B5BA7" w14:textId="70496782" w:rsidR="00FB66DD" w:rsidRPr="00FB66DD"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418</w:t>
            </w:r>
          </w:p>
        </w:tc>
        <w:tc>
          <w:tcPr>
            <w:tcW w:w="60" w:type="pct"/>
            <w:vAlign w:val="bottom"/>
          </w:tcPr>
          <w:p w14:paraId="3F07EF5C"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vAlign w:val="bottom"/>
          </w:tcPr>
          <w:p w14:paraId="2E766029" w14:textId="4B14D0A0" w:rsidR="00FB66DD" w:rsidRPr="003859B8"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247</w:t>
            </w:r>
          </w:p>
        </w:tc>
        <w:tc>
          <w:tcPr>
            <w:tcW w:w="69" w:type="pct"/>
            <w:vAlign w:val="bottom"/>
          </w:tcPr>
          <w:p w14:paraId="0E53C02B"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vAlign w:val="bottom"/>
          </w:tcPr>
          <w:p w14:paraId="3DFFD8BC" w14:textId="78946143" w:rsidR="00FB66DD" w:rsidRPr="00FB66DD" w:rsidRDefault="00FB66DD" w:rsidP="00FB66DD">
            <w:pPr>
              <w:tabs>
                <w:tab w:val="decimal" w:pos="89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337</w:t>
            </w:r>
          </w:p>
        </w:tc>
      </w:tr>
      <w:tr w:rsidR="00FB66DD" w:rsidRPr="00163B14" w14:paraId="596F7672" w14:textId="77777777" w:rsidTr="00940AB7">
        <w:trPr>
          <w:trHeight w:val="63"/>
        </w:trPr>
        <w:tc>
          <w:tcPr>
            <w:tcW w:w="2345" w:type="pct"/>
          </w:tcPr>
          <w:p w14:paraId="4727A28B" w14:textId="77777777" w:rsidR="00FB66DD" w:rsidRPr="00163B14" w:rsidRDefault="00FB66DD" w:rsidP="00FB66D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Office electricity</w:t>
            </w:r>
          </w:p>
        </w:tc>
        <w:tc>
          <w:tcPr>
            <w:tcW w:w="649" w:type="pct"/>
            <w:vAlign w:val="bottom"/>
          </w:tcPr>
          <w:p w14:paraId="56938BA2" w14:textId="6F64510E" w:rsidR="00FB66DD" w:rsidRPr="00FB66DD"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69</w:t>
            </w:r>
          </w:p>
        </w:tc>
        <w:tc>
          <w:tcPr>
            <w:tcW w:w="56" w:type="pct"/>
            <w:vAlign w:val="bottom"/>
          </w:tcPr>
          <w:p w14:paraId="75609739"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15964997" w14:textId="652ED188" w:rsidR="00FB66DD" w:rsidRPr="00FB66DD" w:rsidRDefault="00BA7935" w:rsidP="00FB66DD">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58</w:t>
            </w:r>
          </w:p>
        </w:tc>
        <w:tc>
          <w:tcPr>
            <w:tcW w:w="60" w:type="pct"/>
            <w:vAlign w:val="bottom"/>
          </w:tcPr>
          <w:p w14:paraId="4191DE47"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vAlign w:val="bottom"/>
          </w:tcPr>
          <w:p w14:paraId="14091B05" w14:textId="210B9FF1" w:rsidR="00FB66DD" w:rsidRPr="003859B8"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69</w:t>
            </w:r>
          </w:p>
        </w:tc>
        <w:tc>
          <w:tcPr>
            <w:tcW w:w="69" w:type="pct"/>
            <w:vAlign w:val="bottom"/>
          </w:tcPr>
          <w:p w14:paraId="3C5E3E65"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vAlign w:val="bottom"/>
          </w:tcPr>
          <w:p w14:paraId="068C8FA6" w14:textId="15AD2B9A" w:rsidR="00FB66DD" w:rsidRPr="00FB66DD" w:rsidRDefault="00BA7935" w:rsidP="00FB66DD">
            <w:pPr>
              <w:tabs>
                <w:tab w:val="decimal" w:pos="89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58</w:t>
            </w:r>
          </w:p>
        </w:tc>
      </w:tr>
      <w:tr w:rsidR="00FB66DD" w:rsidRPr="00163B14" w14:paraId="01D24A82" w14:textId="77777777" w:rsidTr="00940AB7">
        <w:trPr>
          <w:trHeight w:val="63"/>
        </w:trPr>
        <w:tc>
          <w:tcPr>
            <w:tcW w:w="2345" w:type="pct"/>
          </w:tcPr>
          <w:p w14:paraId="241FD486" w14:textId="77777777" w:rsidR="00FB66DD" w:rsidRPr="00163B14" w:rsidRDefault="00FB66DD" w:rsidP="00FB66DD">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Computer maintenance</w:t>
            </w:r>
          </w:p>
        </w:tc>
        <w:tc>
          <w:tcPr>
            <w:tcW w:w="649" w:type="pct"/>
            <w:vAlign w:val="bottom"/>
          </w:tcPr>
          <w:p w14:paraId="7428DBBD" w14:textId="67886635" w:rsidR="00FB66DD" w:rsidRPr="00163B14" w:rsidRDefault="00FB66DD" w:rsidP="00FB66DD">
            <w:pPr>
              <w:spacing w:line="280" w:lineRule="exact"/>
              <w:jc w:val="center"/>
              <w:rPr>
                <w:rFonts w:ascii="Times New Roman" w:eastAsia="Times New Roman" w:hAnsi="Times New Roman" w:cs="Times New Roman"/>
                <w:snapToGrid w:val="0"/>
                <w:sz w:val="20"/>
                <w:szCs w:val="20"/>
              </w:rPr>
            </w:pPr>
            <w:r>
              <w:rPr>
                <w:rFonts w:cs="Angsana New"/>
                <w:sz w:val="28"/>
                <w:szCs w:val="28"/>
              </w:rPr>
              <w:t>-</w:t>
            </w:r>
          </w:p>
        </w:tc>
        <w:tc>
          <w:tcPr>
            <w:tcW w:w="56" w:type="pct"/>
            <w:vAlign w:val="bottom"/>
          </w:tcPr>
          <w:p w14:paraId="5E82D14D"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9" w:type="pct"/>
            <w:vAlign w:val="bottom"/>
          </w:tcPr>
          <w:p w14:paraId="5BA469B0" w14:textId="76C5DEA2" w:rsidR="00FB66DD" w:rsidRPr="00FB66DD" w:rsidRDefault="00FB66DD" w:rsidP="00FB66DD">
            <w:pPr>
              <w:tabs>
                <w:tab w:val="decimal" w:pos="91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963</w:t>
            </w:r>
          </w:p>
        </w:tc>
        <w:tc>
          <w:tcPr>
            <w:tcW w:w="60" w:type="pct"/>
            <w:vAlign w:val="bottom"/>
          </w:tcPr>
          <w:p w14:paraId="4D77624C"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4" w:type="pct"/>
            <w:vAlign w:val="bottom"/>
          </w:tcPr>
          <w:p w14:paraId="7802E3E2" w14:textId="1FFAF5D3" w:rsidR="00FB66DD" w:rsidRPr="003859B8" w:rsidRDefault="00FB66DD" w:rsidP="00FB66DD">
            <w:pPr>
              <w:spacing w:line="280" w:lineRule="exact"/>
              <w:jc w:val="center"/>
              <w:rPr>
                <w:rFonts w:ascii="Times New Roman" w:hAnsi="Times New Roman" w:cs="Times New Roman"/>
                <w:sz w:val="20"/>
                <w:szCs w:val="20"/>
                <w:lang w:val="en-US"/>
              </w:rPr>
            </w:pPr>
            <w:r>
              <w:rPr>
                <w:rFonts w:cs="Angsana New"/>
                <w:sz w:val="28"/>
                <w:szCs w:val="28"/>
              </w:rPr>
              <w:t>-</w:t>
            </w:r>
          </w:p>
        </w:tc>
        <w:tc>
          <w:tcPr>
            <w:tcW w:w="69" w:type="pct"/>
            <w:vAlign w:val="bottom"/>
          </w:tcPr>
          <w:p w14:paraId="21ED52FC" w14:textId="77777777" w:rsidR="00FB66DD" w:rsidRPr="00163B14" w:rsidRDefault="00FB66DD" w:rsidP="00FB66DD">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08" w:type="pct"/>
            <w:vAlign w:val="bottom"/>
          </w:tcPr>
          <w:p w14:paraId="28954705" w14:textId="79B554A0" w:rsidR="00FB66DD" w:rsidRPr="00FB66DD" w:rsidRDefault="00FB66DD" w:rsidP="00FB66DD">
            <w:pPr>
              <w:tabs>
                <w:tab w:val="decimal" w:pos="890"/>
              </w:tabs>
              <w:autoSpaceDE w:val="0"/>
              <w:autoSpaceDN w:val="0"/>
              <w:spacing w:line="280" w:lineRule="exact"/>
              <w:ind w:right="43"/>
              <w:rPr>
                <w:rFonts w:ascii="Times New Roman" w:hAnsi="Times New Roman" w:cs="Times New Roman"/>
                <w:sz w:val="20"/>
                <w:szCs w:val="20"/>
                <w:lang w:val="en-US"/>
              </w:rPr>
            </w:pPr>
            <w:r w:rsidRPr="00FB66DD">
              <w:rPr>
                <w:rFonts w:ascii="Times New Roman" w:hAnsi="Times New Roman" w:cs="Times New Roman"/>
                <w:sz w:val="20"/>
                <w:szCs w:val="20"/>
                <w:lang w:val="en-US"/>
              </w:rPr>
              <w:t>963</w:t>
            </w:r>
          </w:p>
        </w:tc>
      </w:tr>
    </w:tbl>
    <w:p w14:paraId="67B809F2" w14:textId="088A1CE8" w:rsidR="00FC188F" w:rsidRDefault="000B7619" w:rsidP="00A36AD1">
      <w:pPr>
        <w:spacing w:after="240" w:line="240" w:lineRule="auto"/>
        <w:ind w:left="547" w:right="43"/>
        <w:jc w:val="thaiDistribute"/>
        <w:rPr>
          <w:rFonts w:ascii="Times New Roman" w:hAnsi="Times New Roman" w:cs="Times New Roman"/>
          <w:sz w:val="24"/>
          <w:szCs w:val="24"/>
        </w:rPr>
      </w:pPr>
      <w:r>
        <w:rPr>
          <w:rFonts w:ascii="Times New Roman" w:hAnsi="Times New Roman" w:cs="Times New Roman"/>
          <w:spacing w:val="-8"/>
          <w:sz w:val="24"/>
          <w:szCs w:val="24"/>
        </w:rPr>
        <w:br w:type="page"/>
      </w:r>
      <w:r w:rsidR="00FC188F" w:rsidRPr="009411FB">
        <w:rPr>
          <w:rFonts w:ascii="Times New Roman" w:hAnsi="Times New Roman" w:cs="Times New Roman"/>
          <w:spacing w:val="-8"/>
          <w:sz w:val="24"/>
          <w:szCs w:val="24"/>
        </w:rPr>
        <w:lastRenderedPageBreak/>
        <w:t xml:space="preserve">Significant asset and liability balances with related parties as </w:t>
      </w:r>
      <w:proofErr w:type="gramStart"/>
      <w:r w:rsidR="00FC188F" w:rsidRPr="009411FB">
        <w:rPr>
          <w:rFonts w:ascii="Times New Roman" w:hAnsi="Times New Roman" w:cs="Times New Roman"/>
          <w:spacing w:val="-8"/>
          <w:sz w:val="24"/>
          <w:szCs w:val="24"/>
        </w:rPr>
        <w:t>at</w:t>
      </w:r>
      <w:proofErr w:type="gramEnd"/>
      <w:r w:rsidR="00FC188F" w:rsidRPr="009411FB">
        <w:rPr>
          <w:rFonts w:ascii="Times New Roman" w:hAnsi="Times New Roman" w:cs="Times New Roman"/>
          <w:spacing w:val="-8"/>
          <w:sz w:val="24"/>
          <w:szCs w:val="24"/>
        </w:rPr>
        <w:t xml:space="preserve"> </w:t>
      </w:r>
      <w:r w:rsidR="004F5267" w:rsidRPr="009411FB">
        <w:rPr>
          <w:rFonts w:ascii="Times New Roman" w:hAnsi="Times New Roman" w:cs="Times New Roman"/>
          <w:spacing w:val="-8"/>
          <w:sz w:val="24"/>
          <w:szCs w:val="24"/>
        </w:rPr>
        <w:t>June 30</w:t>
      </w:r>
      <w:r w:rsidR="00FC188F" w:rsidRPr="009411FB">
        <w:rPr>
          <w:rFonts w:ascii="Times New Roman" w:hAnsi="Times New Roman" w:cs="Times New Roman"/>
          <w:spacing w:val="-8"/>
          <w:sz w:val="24"/>
          <w:szCs w:val="24"/>
        </w:rPr>
        <w:t xml:space="preserve">, </w:t>
      </w:r>
      <w:proofErr w:type="gramStart"/>
      <w:r w:rsidR="00FC188F" w:rsidRPr="009411FB">
        <w:rPr>
          <w:rFonts w:ascii="Times New Roman" w:hAnsi="Times New Roman" w:cs="Times New Roman"/>
          <w:spacing w:val="-8"/>
          <w:sz w:val="24"/>
          <w:szCs w:val="24"/>
        </w:rPr>
        <w:t>202</w:t>
      </w:r>
      <w:r w:rsidR="007F2532" w:rsidRPr="009411FB">
        <w:rPr>
          <w:rFonts w:ascii="Times New Roman" w:hAnsi="Times New Roman" w:cs="Times New Roman"/>
          <w:spacing w:val="-8"/>
          <w:sz w:val="24"/>
          <w:szCs w:val="24"/>
        </w:rPr>
        <w:t>6</w:t>
      </w:r>
      <w:proofErr w:type="gramEnd"/>
      <w:r w:rsidR="00FC188F" w:rsidRPr="009411FB">
        <w:rPr>
          <w:rFonts w:ascii="Times New Roman" w:hAnsi="Times New Roman" w:cs="Times New Roman"/>
          <w:spacing w:val="-8"/>
          <w:sz w:val="24"/>
          <w:szCs w:val="24"/>
        </w:rPr>
        <w:t xml:space="preserve"> and </w:t>
      </w:r>
      <w:r w:rsidR="00FC188F" w:rsidRPr="009411FB">
        <w:rPr>
          <w:rFonts w:ascii="Times New Roman" w:hAnsi="Times New Roman" w:cs="Times New Roman"/>
          <w:spacing w:val="-8"/>
          <w:sz w:val="24"/>
          <w:szCs w:val="30"/>
        </w:rPr>
        <w:t>December</w:t>
      </w:r>
      <w:r w:rsidR="00FC188F" w:rsidRPr="009411FB">
        <w:rPr>
          <w:rFonts w:ascii="Times New Roman" w:hAnsi="Times New Roman" w:cs="Times New Roman"/>
          <w:spacing w:val="-8"/>
          <w:sz w:val="24"/>
          <w:szCs w:val="24"/>
        </w:rPr>
        <w:t xml:space="preserve"> </w:t>
      </w:r>
      <w:r w:rsidR="00FC188F" w:rsidRPr="009411FB">
        <w:rPr>
          <w:rFonts w:ascii="Times New Roman" w:hAnsi="Times New Roman" w:cs="Times New Roman"/>
          <w:spacing w:val="-8"/>
          <w:sz w:val="24"/>
          <w:szCs w:val="24"/>
          <w:lang w:val="en-US"/>
        </w:rPr>
        <w:t>31</w:t>
      </w:r>
      <w:r w:rsidR="00FC188F" w:rsidRPr="009411FB">
        <w:rPr>
          <w:rFonts w:ascii="Times New Roman" w:hAnsi="Times New Roman" w:cs="Times New Roman"/>
          <w:spacing w:val="-8"/>
          <w:sz w:val="24"/>
          <w:szCs w:val="24"/>
        </w:rPr>
        <w:t>,</w:t>
      </w:r>
      <w:r w:rsidR="00FC188F" w:rsidRPr="000940BB">
        <w:rPr>
          <w:rFonts w:ascii="Times New Roman" w:hAnsi="Times New Roman" w:cs="Times New Roman"/>
          <w:sz w:val="24"/>
          <w:szCs w:val="24"/>
        </w:rPr>
        <w:t xml:space="preserve"> </w:t>
      </w:r>
      <w:proofErr w:type="gramStart"/>
      <w:r w:rsidR="00FC188F" w:rsidRPr="000940BB">
        <w:rPr>
          <w:rFonts w:ascii="Times New Roman" w:hAnsi="Times New Roman" w:cs="Times New Roman"/>
          <w:sz w:val="24"/>
          <w:szCs w:val="24"/>
          <w:lang w:val="en-US"/>
        </w:rPr>
        <w:t>202</w:t>
      </w:r>
      <w:r w:rsidR="007F2532">
        <w:rPr>
          <w:rFonts w:ascii="Times New Roman" w:hAnsi="Times New Roman" w:cs="Times New Roman"/>
          <w:sz w:val="24"/>
          <w:szCs w:val="24"/>
          <w:lang w:val="en-US"/>
        </w:rPr>
        <w:t>5</w:t>
      </w:r>
      <w:proofErr w:type="gramEnd"/>
      <w:r w:rsidR="00FC188F" w:rsidRPr="000940BB">
        <w:rPr>
          <w:rFonts w:ascii="Times New Roman" w:hAnsi="Times New Roman" w:cs="Times New Roman"/>
          <w:sz w:val="24"/>
          <w:szCs w:val="24"/>
        </w:rPr>
        <w:t xml:space="preserve"> are as follows:</w:t>
      </w:r>
    </w:p>
    <w:tbl>
      <w:tblPr>
        <w:tblW w:w="8783" w:type="dxa"/>
        <w:tblInd w:w="450" w:type="dxa"/>
        <w:tblLayout w:type="fixed"/>
        <w:tblCellMar>
          <w:left w:w="0" w:type="dxa"/>
          <w:right w:w="0" w:type="dxa"/>
        </w:tblCellMar>
        <w:tblLook w:val="0000" w:firstRow="0" w:lastRow="0" w:firstColumn="0" w:lastColumn="0" w:noHBand="0" w:noVBand="0"/>
      </w:tblPr>
      <w:tblGrid>
        <w:gridCol w:w="3959"/>
        <w:gridCol w:w="1144"/>
        <w:gridCol w:w="81"/>
        <w:gridCol w:w="1080"/>
        <w:gridCol w:w="95"/>
        <w:gridCol w:w="1165"/>
        <w:gridCol w:w="91"/>
        <w:gridCol w:w="1168"/>
      </w:tblGrid>
      <w:tr w:rsidR="000A2B30" w:rsidRPr="000A2B30" w14:paraId="6CC74321" w14:textId="77777777" w:rsidTr="001409C7">
        <w:trPr>
          <w:trHeight w:val="20"/>
          <w:tblHeader/>
        </w:trPr>
        <w:tc>
          <w:tcPr>
            <w:tcW w:w="2254" w:type="pct"/>
          </w:tcPr>
          <w:p w14:paraId="18E8C67F" w14:textId="77777777" w:rsidR="000A2B30" w:rsidRPr="000A2B30" w:rsidRDefault="000A2B30" w:rsidP="005263EF">
            <w:pPr>
              <w:spacing w:line="240" w:lineRule="exact"/>
              <w:ind w:right="36" w:hanging="284"/>
              <w:jc w:val="both"/>
              <w:rPr>
                <w:rFonts w:ascii="Times New Roman" w:eastAsia="SimSun" w:hAnsi="Times New Roman" w:cs="Times New Roman"/>
                <w:b/>
                <w:bCs/>
                <w:sz w:val="18"/>
                <w:szCs w:val="18"/>
              </w:rPr>
            </w:pPr>
          </w:p>
        </w:tc>
        <w:tc>
          <w:tcPr>
            <w:tcW w:w="1312" w:type="pct"/>
            <w:gridSpan w:val="3"/>
          </w:tcPr>
          <w:p w14:paraId="3513C111" w14:textId="77777777" w:rsidR="000A2B30" w:rsidRPr="000A2B30" w:rsidRDefault="000A2B30" w:rsidP="005263EF">
            <w:pPr>
              <w:autoSpaceDE w:val="0"/>
              <w:autoSpaceDN w:val="0"/>
              <w:spacing w:line="240" w:lineRule="exact"/>
              <w:ind w:left="-109" w:right="36" w:firstLine="109"/>
              <w:jc w:val="center"/>
              <w:rPr>
                <w:rFonts w:ascii="Times New Roman" w:eastAsia="SimSun" w:hAnsi="Times New Roman" w:cs="Times New Roman"/>
                <w:b/>
                <w:bCs/>
                <w:sz w:val="18"/>
                <w:szCs w:val="18"/>
              </w:rPr>
            </w:pPr>
          </w:p>
        </w:tc>
        <w:tc>
          <w:tcPr>
            <w:tcW w:w="54" w:type="pct"/>
          </w:tcPr>
          <w:p w14:paraId="51E2753A" w14:textId="77777777" w:rsidR="000A2B30" w:rsidRPr="000A2B30" w:rsidRDefault="000A2B30" w:rsidP="005263EF">
            <w:pPr>
              <w:spacing w:line="240" w:lineRule="exact"/>
              <w:ind w:left="-109" w:right="36" w:hanging="284"/>
              <w:jc w:val="center"/>
              <w:rPr>
                <w:rFonts w:ascii="Times New Roman" w:eastAsia="SimSun" w:hAnsi="Times New Roman" w:cs="Times New Roman"/>
                <w:b/>
                <w:bCs/>
                <w:sz w:val="18"/>
                <w:szCs w:val="18"/>
              </w:rPr>
            </w:pPr>
          </w:p>
        </w:tc>
        <w:tc>
          <w:tcPr>
            <w:tcW w:w="1380" w:type="pct"/>
            <w:gridSpan w:val="3"/>
          </w:tcPr>
          <w:p w14:paraId="77B819EB" w14:textId="2C4A9FBD" w:rsidR="000A2B30" w:rsidRPr="000A2B30" w:rsidRDefault="000A2B30" w:rsidP="005263EF">
            <w:pPr>
              <w:autoSpaceDE w:val="0"/>
              <w:autoSpaceDN w:val="0"/>
              <w:spacing w:line="240" w:lineRule="exact"/>
              <w:ind w:left="540" w:right="50" w:hanging="284"/>
              <w:jc w:val="right"/>
              <w:rPr>
                <w:rFonts w:ascii="Times New Roman" w:eastAsia="Times New Roman" w:hAnsi="Times New Roman" w:cs="Times New Roman"/>
                <w:b/>
                <w:bCs/>
                <w:snapToGrid w:val="0"/>
                <w:sz w:val="20"/>
                <w:szCs w:val="20"/>
              </w:rPr>
            </w:pPr>
            <w:proofErr w:type="gramStart"/>
            <w:r w:rsidRPr="000A2B30">
              <w:rPr>
                <w:rFonts w:ascii="Times New Roman" w:eastAsia="Times New Roman" w:hAnsi="Times New Roman" w:cs="Times New Roman"/>
                <w:b/>
                <w:bCs/>
                <w:snapToGrid w:val="0"/>
                <w:sz w:val="20"/>
                <w:szCs w:val="20"/>
                <w:lang w:val="en-US"/>
              </w:rPr>
              <w:t>Unit</w:t>
            </w:r>
            <w:r w:rsidRPr="000A2B30">
              <w:rPr>
                <w:rFonts w:ascii="Times New Roman" w:eastAsia="Times New Roman" w:hAnsi="Times New Roman" w:cs="Times New Roman"/>
                <w:b/>
                <w:bCs/>
                <w:snapToGrid w:val="0"/>
                <w:sz w:val="20"/>
                <w:szCs w:val="20"/>
                <w:cs/>
                <w:lang w:val="en-US"/>
              </w:rPr>
              <w:t xml:space="preserve"> </w:t>
            </w:r>
            <w:r w:rsidRPr="000A2B30">
              <w:rPr>
                <w:rFonts w:ascii="Times New Roman" w:eastAsia="Times New Roman" w:hAnsi="Times New Roman" w:cs="Times New Roman"/>
                <w:b/>
                <w:bCs/>
                <w:snapToGrid w:val="0"/>
                <w:sz w:val="20"/>
                <w:szCs w:val="20"/>
                <w:lang w:val="en-US"/>
              </w:rPr>
              <w:t>:</w:t>
            </w:r>
            <w:proofErr w:type="gramEnd"/>
            <w:r w:rsidRPr="000A2B30">
              <w:rPr>
                <w:rFonts w:ascii="Times New Roman" w:eastAsia="Times New Roman" w:hAnsi="Times New Roman" w:cs="Times New Roman"/>
                <w:b/>
                <w:bCs/>
                <w:snapToGrid w:val="0"/>
                <w:sz w:val="20"/>
                <w:szCs w:val="20"/>
                <w:lang w:val="en-US"/>
              </w:rPr>
              <w:t xml:space="preserve"> Thousand Baht</w:t>
            </w:r>
          </w:p>
        </w:tc>
      </w:tr>
      <w:tr w:rsidR="000A2B30" w:rsidRPr="000A2B30" w14:paraId="349C0688" w14:textId="77777777" w:rsidTr="001409C7">
        <w:trPr>
          <w:trHeight w:val="20"/>
          <w:tblHeader/>
        </w:trPr>
        <w:tc>
          <w:tcPr>
            <w:tcW w:w="2254" w:type="pct"/>
          </w:tcPr>
          <w:p w14:paraId="33674572" w14:textId="77777777" w:rsidR="000A2B30" w:rsidRPr="000A2B30" w:rsidRDefault="000A2B30" w:rsidP="005263EF">
            <w:pPr>
              <w:spacing w:line="240" w:lineRule="exact"/>
              <w:ind w:right="36" w:hanging="284"/>
              <w:jc w:val="both"/>
              <w:rPr>
                <w:rFonts w:ascii="Times New Roman" w:eastAsia="SimSun" w:hAnsi="Times New Roman" w:cs="Times New Roman"/>
                <w:b/>
                <w:bCs/>
                <w:sz w:val="18"/>
                <w:szCs w:val="18"/>
              </w:rPr>
            </w:pPr>
          </w:p>
        </w:tc>
        <w:tc>
          <w:tcPr>
            <w:tcW w:w="1312" w:type="pct"/>
            <w:gridSpan w:val="3"/>
          </w:tcPr>
          <w:p w14:paraId="1BDFF504" w14:textId="77777777" w:rsidR="000A2B30" w:rsidRPr="000A2B30" w:rsidRDefault="000A2B30" w:rsidP="005263EF">
            <w:pPr>
              <w:autoSpaceDE w:val="0"/>
              <w:autoSpaceDN w:val="0"/>
              <w:spacing w:line="240" w:lineRule="exact"/>
              <w:ind w:left="-109" w:right="36" w:firstLine="109"/>
              <w:jc w:val="center"/>
              <w:rPr>
                <w:rFonts w:ascii="Times New Roman" w:eastAsia="SimSun" w:hAnsi="Times New Roman" w:cs="Times New Roman"/>
                <w:b/>
                <w:bCs/>
                <w:sz w:val="16"/>
                <w:szCs w:val="16"/>
              </w:rPr>
            </w:pPr>
            <w:r w:rsidRPr="000A2B30">
              <w:rPr>
                <w:rFonts w:ascii="Times New Roman" w:eastAsia="SimSun" w:hAnsi="Times New Roman" w:cs="Times New Roman"/>
                <w:b/>
                <w:bCs/>
                <w:sz w:val="16"/>
                <w:szCs w:val="16"/>
              </w:rPr>
              <w:t>CONSOLIDATED</w:t>
            </w:r>
          </w:p>
        </w:tc>
        <w:tc>
          <w:tcPr>
            <w:tcW w:w="54" w:type="pct"/>
          </w:tcPr>
          <w:p w14:paraId="79C762AE" w14:textId="77777777" w:rsidR="000A2B30" w:rsidRPr="000A2B30" w:rsidRDefault="000A2B30" w:rsidP="005263EF">
            <w:pPr>
              <w:spacing w:line="240" w:lineRule="exact"/>
              <w:ind w:left="-109" w:right="36" w:hanging="284"/>
              <w:jc w:val="center"/>
              <w:rPr>
                <w:rFonts w:ascii="Times New Roman" w:eastAsia="SimSun" w:hAnsi="Times New Roman" w:cs="Times New Roman"/>
                <w:b/>
                <w:bCs/>
                <w:sz w:val="16"/>
                <w:szCs w:val="16"/>
              </w:rPr>
            </w:pPr>
          </w:p>
        </w:tc>
        <w:tc>
          <w:tcPr>
            <w:tcW w:w="1380" w:type="pct"/>
            <w:gridSpan w:val="3"/>
          </w:tcPr>
          <w:p w14:paraId="7121B14F" w14:textId="77777777" w:rsidR="000A2B30" w:rsidRPr="000A2B30" w:rsidRDefault="000A2B30" w:rsidP="005263EF">
            <w:pPr>
              <w:autoSpaceDE w:val="0"/>
              <w:autoSpaceDN w:val="0"/>
              <w:spacing w:line="240" w:lineRule="exact"/>
              <w:ind w:left="-109" w:right="36" w:firstLine="109"/>
              <w:jc w:val="center"/>
              <w:rPr>
                <w:rFonts w:ascii="Times New Roman" w:eastAsia="SimSun" w:hAnsi="Times New Roman" w:cs="Times New Roman"/>
                <w:b/>
                <w:bCs/>
                <w:sz w:val="16"/>
                <w:szCs w:val="16"/>
              </w:rPr>
            </w:pPr>
            <w:r w:rsidRPr="000A2B30">
              <w:rPr>
                <w:rFonts w:ascii="Times New Roman" w:eastAsia="SimSun" w:hAnsi="Times New Roman" w:cs="Times New Roman"/>
                <w:b/>
                <w:bCs/>
                <w:sz w:val="16"/>
                <w:szCs w:val="16"/>
              </w:rPr>
              <w:t>SEPARATE</w:t>
            </w:r>
          </w:p>
        </w:tc>
      </w:tr>
      <w:tr w:rsidR="000A2B30" w:rsidRPr="000A2B30" w14:paraId="745339E7" w14:textId="77777777" w:rsidTr="001409C7">
        <w:trPr>
          <w:trHeight w:val="20"/>
          <w:tblHeader/>
        </w:trPr>
        <w:tc>
          <w:tcPr>
            <w:tcW w:w="2254" w:type="pct"/>
          </w:tcPr>
          <w:p w14:paraId="60B3595C" w14:textId="77777777" w:rsidR="000A2B30" w:rsidRPr="000A2B30" w:rsidRDefault="000A2B30" w:rsidP="005263EF">
            <w:pPr>
              <w:spacing w:line="240" w:lineRule="exact"/>
              <w:ind w:right="36" w:hanging="284"/>
              <w:jc w:val="both"/>
              <w:rPr>
                <w:rFonts w:ascii="Times New Roman" w:eastAsia="SimSun" w:hAnsi="Times New Roman" w:cs="Times New Roman"/>
                <w:b/>
                <w:bCs/>
                <w:sz w:val="18"/>
                <w:szCs w:val="18"/>
              </w:rPr>
            </w:pPr>
          </w:p>
        </w:tc>
        <w:tc>
          <w:tcPr>
            <w:tcW w:w="1312" w:type="pct"/>
            <w:gridSpan w:val="3"/>
          </w:tcPr>
          <w:p w14:paraId="5B7802F9" w14:textId="77777777" w:rsidR="000A2B30" w:rsidRPr="000A2B30" w:rsidRDefault="000A2B30" w:rsidP="005263EF">
            <w:pPr>
              <w:autoSpaceDE w:val="0"/>
              <w:autoSpaceDN w:val="0"/>
              <w:spacing w:line="240" w:lineRule="exact"/>
              <w:ind w:left="-109" w:right="36" w:firstLine="109"/>
              <w:jc w:val="center"/>
              <w:rPr>
                <w:rFonts w:ascii="Times New Roman" w:eastAsia="SimSun" w:hAnsi="Times New Roman" w:cs="Times New Roman"/>
                <w:b/>
                <w:bCs/>
                <w:sz w:val="16"/>
                <w:szCs w:val="16"/>
              </w:rPr>
            </w:pPr>
            <w:proofErr w:type="gramStart"/>
            <w:r w:rsidRPr="000A2B30">
              <w:rPr>
                <w:rFonts w:ascii="Times New Roman" w:eastAsia="SimSun" w:hAnsi="Times New Roman" w:cs="Times New Roman"/>
                <w:b/>
                <w:bCs/>
                <w:sz w:val="16"/>
                <w:szCs w:val="16"/>
              </w:rPr>
              <w:t>FINANCIAL  STATEMENTS</w:t>
            </w:r>
            <w:proofErr w:type="gramEnd"/>
          </w:p>
        </w:tc>
        <w:tc>
          <w:tcPr>
            <w:tcW w:w="54" w:type="pct"/>
          </w:tcPr>
          <w:p w14:paraId="26170185" w14:textId="77777777" w:rsidR="000A2B30" w:rsidRPr="000A2B30" w:rsidRDefault="000A2B30" w:rsidP="005263EF">
            <w:pPr>
              <w:spacing w:line="240" w:lineRule="exact"/>
              <w:ind w:left="-109" w:right="36" w:hanging="284"/>
              <w:jc w:val="center"/>
              <w:rPr>
                <w:rFonts w:ascii="Times New Roman" w:eastAsia="SimSun" w:hAnsi="Times New Roman" w:cs="Times New Roman"/>
                <w:b/>
                <w:bCs/>
                <w:sz w:val="16"/>
                <w:szCs w:val="16"/>
              </w:rPr>
            </w:pPr>
          </w:p>
        </w:tc>
        <w:tc>
          <w:tcPr>
            <w:tcW w:w="1380" w:type="pct"/>
            <w:gridSpan w:val="3"/>
          </w:tcPr>
          <w:p w14:paraId="5BA216D8" w14:textId="77777777" w:rsidR="000A2B30" w:rsidRPr="000A2B30" w:rsidRDefault="000A2B30" w:rsidP="005263EF">
            <w:pPr>
              <w:autoSpaceDE w:val="0"/>
              <w:autoSpaceDN w:val="0"/>
              <w:spacing w:line="240" w:lineRule="exact"/>
              <w:ind w:left="-109" w:right="36" w:firstLine="109"/>
              <w:jc w:val="center"/>
              <w:rPr>
                <w:rFonts w:ascii="Times New Roman" w:eastAsia="SimSun" w:hAnsi="Times New Roman" w:cs="Times New Roman"/>
                <w:b/>
                <w:bCs/>
                <w:sz w:val="16"/>
                <w:szCs w:val="16"/>
              </w:rPr>
            </w:pPr>
            <w:proofErr w:type="gramStart"/>
            <w:r w:rsidRPr="000A2B30">
              <w:rPr>
                <w:rFonts w:ascii="Times New Roman" w:eastAsia="SimSun" w:hAnsi="Times New Roman" w:cs="Times New Roman"/>
                <w:b/>
                <w:bCs/>
                <w:sz w:val="16"/>
                <w:szCs w:val="16"/>
              </w:rPr>
              <w:t>FINANCIAL  STATEMENTS</w:t>
            </w:r>
            <w:proofErr w:type="gramEnd"/>
          </w:p>
        </w:tc>
      </w:tr>
      <w:tr w:rsidR="000A2B30" w:rsidRPr="000A2B30" w14:paraId="592CB118" w14:textId="77777777" w:rsidTr="00940AB7">
        <w:trPr>
          <w:trHeight w:val="20"/>
          <w:tblHeader/>
        </w:trPr>
        <w:tc>
          <w:tcPr>
            <w:tcW w:w="2254" w:type="pct"/>
          </w:tcPr>
          <w:p w14:paraId="252707EF" w14:textId="77777777" w:rsidR="000A2B30" w:rsidRPr="00C24BCD" w:rsidRDefault="000A2B30" w:rsidP="005263EF">
            <w:pPr>
              <w:spacing w:line="240" w:lineRule="exact"/>
              <w:ind w:right="36" w:hanging="284"/>
              <w:jc w:val="both"/>
              <w:rPr>
                <w:rFonts w:ascii="Times New Roman" w:eastAsia="SimSun" w:hAnsi="Times New Roman" w:cs="Times New Roman"/>
                <w:b/>
                <w:bCs/>
                <w:sz w:val="20"/>
                <w:szCs w:val="20"/>
              </w:rPr>
            </w:pPr>
          </w:p>
        </w:tc>
        <w:tc>
          <w:tcPr>
            <w:tcW w:w="651" w:type="pct"/>
          </w:tcPr>
          <w:p w14:paraId="656824A7" w14:textId="6EDF37DD" w:rsidR="000A2B30" w:rsidRPr="00C24BCD" w:rsidRDefault="000A2B30" w:rsidP="005263EF">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As at</w:t>
            </w:r>
          </w:p>
        </w:tc>
        <w:tc>
          <w:tcPr>
            <w:tcW w:w="46" w:type="pct"/>
          </w:tcPr>
          <w:p w14:paraId="675309C9" w14:textId="77777777" w:rsidR="000A2B30" w:rsidRPr="00C24BCD" w:rsidRDefault="000A2B30" w:rsidP="005263EF">
            <w:pPr>
              <w:spacing w:line="240" w:lineRule="exact"/>
              <w:ind w:left="-109" w:right="36" w:hanging="284"/>
              <w:jc w:val="center"/>
              <w:rPr>
                <w:rFonts w:ascii="Times New Roman" w:eastAsia="SimSun" w:hAnsi="Times New Roman" w:cs="Times New Roman"/>
                <w:b/>
                <w:bCs/>
                <w:sz w:val="20"/>
                <w:szCs w:val="20"/>
              </w:rPr>
            </w:pPr>
          </w:p>
        </w:tc>
        <w:tc>
          <w:tcPr>
            <w:tcW w:w="615" w:type="pct"/>
          </w:tcPr>
          <w:p w14:paraId="77AB4C2B" w14:textId="046F1632" w:rsidR="000A2B30" w:rsidRPr="00C24BCD" w:rsidRDefault="000A2B30"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As at</w:t>
            </w:r>
          </w:p>
        </w:tc>
        <w:tc>
          <w:tcPr>
            <w:tcW w:w="54" w:type="pct"/>
          </w:tcPr>
          <w:p w14:paraId="0195F9E6" w14:textId="77777777" w:rsidR="000A2B30" w:rsidRPr="00C24BCD" w:rsidRDefault="000A2B30" w:rsidP="005263EF">
            <w:pPr>
              <w:spacing w:line="240" w:lineRule="exact"/>
              <w:ind w:left="-109" w:right="36" w:hanging="284"/>
              <w:jc w:val="center"/>
              <w:rPr>
                <w:rFonts w:ascii="Times New Roman" w:eastAsia="SimSun" w:hAnsi="Times New Roman" w:cs="Times New Roman"/>
                <w:b/>
                <w:bCs/>
                <w:sz w:val="20"/>
                <w:szCs w:val="20"/>
              </w:rPr>
            </w:pPr>
          </w:p>
        </w:tc>
        <w:tc>
          <w:tcPr>
            <w:tcW w:w="663" w:type="pct"/>
          </w:tcPr>
          <w:p w14:paraId="71A08BCC" w14:textId="0B1827AC" w:rsidR="000A2B30" w:rsidRPr="00C24BCD" w:rsidRDefault="000A2B30"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As at</w:t>
            </w:r>
          </w:p>
        </w:tc>
        <w:tc>
          <w:tcPr>
            <w:tcW w:w="52" w:type="pct"/>
          </w:tcPr>
          <w:p w14:paraId="37200780" w14:textId="77777777" w:rsidR="000A2B30" w:rsidRPr="00C24BCD" w:rsidRDefault="000A2B30" w:rsidP="005263EF">
            <w:pPr>
              <w:spacing w:line="240" w:lineRule="exact"/>
              <w:ind w:left="-109" w:right="36" w:hanging="284"/>
              <w:jc w:val="center"/>
              <w:rPr>
                <w:rFonts w:ascii="Times New Roman" w:eastAsia="SimSun" w:hAnsi="Times New Roman" w:cs="Times New Roman"/>
                <w:b/>
                <w:bCs/>
                <w:sz w:val="20"/>
                <w:szCs w:val="20"/>
              </w:rPr>
            </w:pPr>
          </w:p>
        </w:tc>
        <w:tc>
          <w:tcPr>
            <w:tcW w:w="665" w:type="pct"/>
          </w:tcPr>
          <w:p w14:paraId="62CC7837" w14:textId="38B698F9" w:rsidR="000A2B30" w:rsidRPr="00C24BCD" w:rsidRDefault="000A2B30"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As at</w:t>
            </w:r>
          </w:p>
        </w:tc>
      </w:tr>
      <w:tr w:rsidR="004F5267" w:rsidRPr="000A2B30" w14:paraId="22C6DCDA" w14:textId="77777777" w:rsidTr="00940AB7">
        <w:trPr>
          <w:trHeight w:val="20"/>
          <w:tblHeader/>
        </w:trPr>
        <w:tc>
          <w:tcPr>
            <w:tcW w:w="2254" w:type="pct"/>
          </w:tcPr>
          <w:p w14:paraId="2292BAC4" w14:textId="77777777" w:rsidR="004F5267" w:rsidRPr="00C24BCD" w:rsidRDefault="004F5267" w:rsidP="005263EF">
            <w:pPr>
              <w:spacing w:line="240" w:lineRule="exact"/>
              <w:ind w:right="36" w:hanging="284"/>
              <w:jc w:val="both"/>
              <w:rPr>
                <w:rFonts w:ascii="Times New Roman" w:eastAsia="SimSun" w:hAnsi="Times New Roman" w:cs="Times New Roman"/>
                <w:b/>
                <w:bCs/>
                <w:sz w:val="20"/>
                <w:szCs w:val="20"/>
              </w:rPr>
            </w:pPr>
          </w:p>
        </w:tc>
        <w:tc>
          <w:tcPr>
            <w:tcW w:w="651" w:type="pct"/>
          </w:tcPr>
          <w:p w14:paraId="7213AAE5" w14:textId="415B32DC"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r>
              <w:rPr>
                <w:rFonts w:ascii="Times New Roman" w:eastAsia="Times New Roman" w:hAnsi="Times New Roman" w:cs="Times New Roman"/>
                <w:b/>
                <w:bCs/>
                <w:snapToGrid w:val="0"/>
                <w:sz w:val="20"/>
                <w:szCs w:val="20"/>
                <w:lang w:val="en-US"/>
              </w:rPr>
              <w:t>June 30,</w:t>
            </w:r>
          </w:p>
        </w:tc>
        <w:tc>
          <w:tcPr>
            <w:tcW w:w="46" w:type="pct"/>
          </w:tcPr>
          <w:p w14:paraId="77900E25"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15" w:type="pct"/>
          </w:tcPr>
          <w:p w14:paraId="6C7BA47D" w14:textId="580C85B3"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December 31,</w:t>
            </w:r>
          </w:p>
        </w:tc>
        <w:tc>
          <w:tcPr>
            <w:tcW w:w="54" w:type="pct"/>
          </w:tcPr>
          <w:p w14:paraId="5E6243C6"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3" w:type="pct"/>
          </w:tcPr>
          <w:p w14:paraId="7ACEE036" w14:textId="342BDFD4"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Pr>
                <w:rFonts w:ascii="Times New Roman" w:eastAsia="Times New Roman" w:hAnsi="Times New Roman" w:cs="Times New Roman"/>
                <w:b/>
                <w:bCs/>
                <w:snapToGrid w:val="0"/>
                <w:sz w:val="20"/>
                <w:szCs w:val="20"/>
                <w:lang w:val="en-US"/>
              </w:rPr>
              <w:t>June 30,</w:t>
            </w:r>
          </w:p>
        </w:tc>
        <w:tc>
          <w:tcPr>
            <w:tcW w:w="52" w:type="pct"/>
          </w:tcPr>
          <w:p w14:paraId="6D7C7D49"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5" w:type="pct"/>
          </w:tcPr>
          <w:p w14:paraId="5BDF5B85" w14:textId="2A8D8185"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December 31,</w:t>
            </w:r>
          </w:p>
        </w:tc>
      </w:tr>
      <w:tr w:rsidR="004F5267" w:rsidRPr="000A2B30" w14:paraId="5134413A" w14:textId="77777777" w:rsidTr="00940AB7">
        <w:trPr>
          <w:trHeight w:val="20"/>
          <w:tblHeader/>
        </w:trPr>
        <w:tc>
          <w:tcPr>
            <w:tcW w:w="2254" w:type="pct"/>
          </w:tcPr>
          <w:p w14:paraId="42136160" w14:textId="77777777" w:rsidR="004F5267" w:rsidRPr="00C24BCD" w:rsidRDefault="004F5267" w:rsidP="005263EF">
            <w:pPr>
              <w:spacing w:line="240" w:lineRule="exact"/>
              <w:ind w:right="36" w:hanging="284"/>
              <w:jc w:val="both"/>
              <w:rPr>
                <w:rFonts w:ascii="Times New Roman" w:eastAsia="SimSun" w:hAnsi="Times New Roman" w:cs="Times New Roman"/>
                <w:b/>
                <w:bCs/>
                <w:sz w:val="20"/>
                <w:szCs w:val="20"/>
              </w:rPr>
            </w:pPr>
          </w:p>
        </w:tc>
        <w:tc>
          <w:tcPr>
            <w:tcW w:w="651" w:type="pct"/>
          </w:tcPr>
          <w:p w14:paraId="7C8B72F8" w14:textId="01BB214C"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r w:rsidRPr="00C24BCD">
              <w:rPr>
                <w:rFonts w:ascii="Times New Roman" w:eastAsia="Times New Roman" w:hAnsi="Times New Roman" w:cs="Times New Roman"/>
                <w:b/>
                <w:bCs/>
                <w:snapToGrid w:val="0"/>
                <w:sz w:val="20"/>
                <w:szCs w:val="20"/>
                <w:lang w:val="en-US"/>
              </w:rPr>
              <w:t>2026</w:t>
            </w:r>
          </w:p>
        </w:tc>
        <w:tc>
          <w:tcPr>
            <w:tcW w:w="46" w:type="pct"/>
          </w:tcPr>
          <w:p w14:paraId="0CC67ECC"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15" w:type="pct"/>
          </w:tcPr>
          <w:p w14:paraId="35FAFE66" w14:textId="6845EC72"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2025</w:t>
            </w:r>
          </w:p>
        </w:tc>
        <w:tc>
          <w:tcPr>
            <w:tcW w:w="54" w:type="pct"/>
          </w:tcPr>
          <w:p w14:paraId="78FE61EC"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3" w:type="pct"/>
          </w:tcPr>
          <w:p w14:paraId="51FF96E4" w14:textId="11AE83F7"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2026</w:t>
            </w:r>
          </w:p>
        </w:tc>
        <w:tc>
          <w:tcPr>
            <w:tcW w:w="52" w:type="pct"/>
          </w:tcPr>
          <w:p w14:paraId="554C81EB"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5" w:type="pct"/>
          </w:tcPr>
          <w:p w14:paraId="7320ED15" w14:textId="6F095A7E"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Angsana New"/>
                <w:b/>
                <w:bCs/>
                <w:snapToGrid w:val="0"/>
                <w:sz w:val="20"/>
                <w:szCs w:val="20"/>
                <w:lang w:val="en-US"/>
              </w:rPr>
            </w:pPr>
            <w:r w:rsidRPr="00C24BCD">
              <w:rPr>
                <w:rFonts w:ascii="Times New Roman" w:eastAsia="Times New Roman" w:hAnsi="Times New Roman" w:cs="Times New Roman"/>
                <w:b/>
                <w:bCs/>
                <w:snapToGrid w:val="0"/>
                <w:sz w:val="20"/>
                <w:szCs w:val="20"/>
                <w:lang w:val="en-US"/>
              </w:rPr>
              <w:t>2025</w:t>
            </w:r>
          </w:p>
        </w:tc>
      </w:tr>
      <w:tr w:rsidR="004F5267" w:rsidRPr="000A2B30" w14:paraId="1ADD2352" w14:textId="77777777" w:rsidTr="00940AB7">
        <w:trPr>
          <w:trHeight w:val="20"/>
        </w:trPr>
        <w:tc>
          <w:tcPr>
            <w:tcW w:w="2254" w:type="pct"/>
          </w:tcPr>
          <w:p w14:paraId="2E20DDE9" w14:textId="77777777" w:rsidR="004F5267" w:rsidRPr="00C24BCD" w:rsidRDefault="004F5267" w:rsidP="005263EF">
            <w:pPr>
              <w:spacing w:line="240" w:lineRule="exact"/>
              <w:ind w:left="252" w:right="36" w:hanging="99"/>
              <w:rPr>
                <w:rFonts w:ascii="Times New Roman" w:eastAsia="SimSun" w:hAnsi="Times New Roman" w:cs="Times New Roman"/>
                <w:b/>
                <w:bCs/>
                <w:sz w:val="20"/>
                <w:szCs w:val="20"/>
              </w:rPr>
            </w:pPr>
            <w:r w:rsidRPr="00C24BCD">
              <w:rPr>
                <w:rFonts w:ascii="Times New Roman" w:eastAsia="SimSun" w:hAnsi="Times New Roman" w:cs="Times New Roman"/>
                <w:b/>
                <w:bCs/>
                <w:spacing w:val="-6"/>
                <w:sz w:val="20"/>
                <w:szCs w:val="20"/>
              </w:rPr>
              <w:t>Other current receivables</w:t>
            </w:r>
          </w:p>
        </w:tc>
        <w:tc>
          <w:tcPr>
            <w:tcW w:w="651" w:type="pct"/>
          </w:tcPr>
          <w:p w14:paraId="3DEE125B" w14:textId="77777777"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46" w:type="pct"/>
          </w:tcPr>
          <w:p w14:paraId="7142F74F"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15" w:type="pct"/>
          </w:tcPr>
          <w:p w14:paraId="31169221" w14:textId="77777777" w:rsidR="004F5267" w:rsidRPr="00C24BCD" w:rsidRDefault="004F5267" w:rsidP="005263EF">
            <w:pPr>
              <w:autoSpaceDE w:val="0"/>
              <w:autoSpaceDN w:val="0"/>
              <w:spacing w:line="240" w:lineRule="exact"/>
              <w:ind w:left="-109" w:right="36" w:firstLine="109"/>
              <w:jc w:val="center"/>
              <w:rPr>
                <w:rFonts w:ascii="Times New Roman" w:eastAsia="Times New Roman" w:hAnsi="Times New Roman" w:cs="Times New Roman"/>
                <w:b/>
                <w:bCs/>
                <w:snapToGrid w:val="0"/>
                <w:sz w:val="20"/>
                <w:szCs w:val="20"/>
                <w:lang w:val="en-US"/>
              </w:rPr>
            </w:pPr>
          </w:p>
        </w:tc>
        <w:tc>
          <w:tcPr>
            <w:tcW w:w="54" w:type="pct"/>
          </w:tcPr>
          <w:p w14:paraId="49F0BC5A"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3" w:type="pct"/>
          </w:tcPr>
          <w:p w14:paraId="3376A3A9" w14:textId="77777777" w:rsidR="004F5267" w:rsidRPr="00C24BCD"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20"/>
                <w:szCs w:val="20"/>
                <w:lang w:val="en-US"/>
              </w:rPr>
            </w:pPr>
          </w:p>
        </w:tc>
        <w:tc>
          <w:tcPr>
            <w:tcW w:w="52" w:type="pct"/>
          </w:tcPr>
          <w:p w14:paraId="69715180" w14:textId="77777777" w:rsidR="004F5267" w:rsidRPr="00C24BCD"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5" w:type="pct"/>
          </w:tcPr>
          <w:p w14:paraId="3B5083CD" w14:textId="77777777" w:rsidR="004F5267" w:rsidRPr="00C24BCD" w:rsidRDefault="004F5267" w:rsidP="005263EF">
            <w:pPr>
              <w:autoSpaceDE w:val="0"/>
              <w:autoSpaceDN w:val="0"/>
              <w:spacing w:line="240" w:lineRule="exact"/>
              <w:ind w:left="-109" w:right="36" w:firstLine="109"/>
              <w:jc w:val="center"/>
              <w:rPr>
                <w:rFonts w:ascii="Times New Roman" w:eastAsia="Times New Roman" w:hAnsi="Times New Roman" w:cs="Times New Roman"/>
                <w:b/>
                <w:bCs/>
                <w:snapToGrid w:val="0"/>
                <w:sz w:val="20"/>
                <w:szCs w:val="20"/>
                <w:lang w:val="en-US"/>
              </w:rPr>
            </w:pPr>
          </w:p>
        </w:tc>
      </w:tr>
      <w:tr w:rsidR="00A10DA3" w:rsidRPr="000A2B30" w14:paraId="68A98498" w14:textId="77777777" w:rsidTr="00940AB7">
        <w:trPr>
          <w:trHeight w:val="20"/>
        </w:trPr>
        <w:tc>
          <w:tcPr>
            <w:tcW w:w="2254" w:type="pct"/>
            <w:vAlign w:val="bottom"/>
          </w:tcPr>
          <w:p w14:paraId="30A0BE15" w14:textId="77777777" w:rsidR="00A10DA3" w:rsidRPr="00C24BCD" w:rsidRDefault="00A10DA3" w:rsidP="005263EF">
            <w:pPr>
              <w:autoSpaceDE w:val="0"/>
              <w:autoSpaceDN w:val="0"/>
              <w:spacing w:line="240" w:lineRule="exact"/>
              <w:ind w:left="342" w:right="43"/>
              <w:jc w:val="both"/>
              <w:rPr>
                <w:rFonts w:ascii="Times New Roman" w:eastAsia="Times New Roman" w:hAnsi="Times New Roman" w:cs="Times New Roman"/>
                <w:b/>
                <w:bCs/>
                <w:snapToGrid w:val="0"/>
                <w:sz w:val="20"/>
                <w:szCs w:val="20"/>
              </w:rPr>
            </w:pPr>
            <w:r w:rsidRPr="00C24BCD">
              <w:rPr>
                <w:rFonts w:ascii="Times New Roman" w:eastAsia="Times New Roman" w:hAnsi="Times New Roman" w:cs="Times New Roman"/>
                <w:snapToGrid w:val="0"/>
                <w:sz w:val="20"/>
                <w:szCs w:val="20"/>
              </w:rPr>
              <w:t>Subsidiaries</w:t>
            </w:r>
          </w:p>
        </w:tc>
        <w:tc>
          <w:tcPr>
            <w:tcW w:w="651" w:type="pct"/>
          </w:tcPr>
          <w:p w14:paraId="21A8F56F" w14:textId="6BDB30C7" w:rsidR="00A10DA3" w:rsidRPr="00C24BCD" w:rsidRDefault="00A10DA3" w:rsidP="005263EF">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46" w:type="pct"/>
          </w:tcPr>
          <w:p w14:paraId="69DC79F0" w14:textId="77777777" w:rsidR="00A10DA3" w:rsidRPr="00C24BCD" w:rsidRDefault="00A10DA3" w:rsidP="005263EF">
            <w:pPr>
              <w:spacing w:line="240" w:lineRule="exact"/>
              <w:ind w:left="-109" w:right="36" w:hanging="284"/>
              <w:jc w:val="center"/>
              <w:rPr>
                <w:rFonts w:ascii="Times New Roman" w:eastAsia="SimSun" w:hAnsi="Times New Roman" w:cs="Times New Roman"/>
                <w:b/>
                <w:bCs/>
                <w:sz w:val="20"/>
                <w:szCs w:val="20"/>
              </w:rPr>
            </w:pPr>
          </w:p>
        </w:tc>
        <w:tc>
          <w:tcPr>
            <w:tcW w:w="615" w:type="pct"/>
          </w:tcPr>
          <w:p w14:paraId="4A3EEB7E" w14:textId="79E2B97A" w:rsidR="00A10DA3" w:rsidRPr="00C24BCD" w:rsidRDefault="00A10DA3" w:rsidP="005263EF">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r w:rsidRPr="00C24BCD">
              <w:rPr>
                <w:rFonts w:ascii="Times New Roman" w:eastAsia="Times New Roman" w:hAnsi="Times New Roman" w:cs="Times New Roman"/>
                <w:snapToGrid w:val="0"/>
                <w:sz w:val="20"/>
                <w:szCs w:val="20"/>
              </w:rPr>
              <w:t>-</w:t>
            </w:r>
          </w:p>
        </w:tc>
        <w:tc>
          <w:tcPr>
            <w:tcW w:w="54" w:type="pct"/>
          </w:tcPr>
          <w:p w14:paraId="6ADD0B8D" w14:textId="77777777" w:rsidR="00A10DA3" w:rsidRPr="00C24BCD" w:rsidRDefault="00A10DA3" w:rsidP="005263EF">
            <w:pPr>
              <w:spacing w:line="240" w:lineRule="exact"/>
              <w:ind w:left="-109" w:right="36" w:hanging="284"/>
              <w:jc w:val="center"/>
              <w:rPr>
                <w:rFonts w:ascii="Times New Roman" w:eastAsia="SimSun" w:hAnsi="Times New Roman" w:cs="Times New Roman"/>
                <w:b/>
                <w:bCs/>
                <w:sz w:val="20"/>
                <w:szCs w:val="20"/>
              </w:rPr>
            </w:pPr>
          </w:p>
        </w:tc>
        <w:tc>
          <w:tcPr>
            <w:tcW w:w="663" w:type="pct"/>
          </w:tcPr>
          <w:p w14:paraId="3D1104B4" w14:textId="6E4AAE2D"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A10DA3">
              <w:rPr>
                <w:rFonts w:ascii="Times New Roman" w:eastAsia="SimSun" w:hAnsi="Times New Roman" w:cs="Times New Roman"/>
                <w:sz w:val="20"/>
                <w:szCs w:val="20"/>
                <w:lang w:val="en-US"/>
              </w:rPr>
              <w:t>423,790</w:t>
            </w:r>
          </w:p>
        </w:tc>
        <w:tc>
          <w:tcPr>
            <w:tcW w:w="52" w:type="pct"/>
          </w:tcPr>
          <w:p w14:paraId="50EE3732" w14:textId="77777777" w:rsidR="00A10DA3" w:rsidRPr="00C24BCD" w:rsidRDefault="00A10DA3" w:rsidP="005263EF">
            <w:pPr>
              <w:spacing w:line="240" w:lineRule="exact"/>
              <w:ind w:left="-109" w:right="36" w:hanging="284"/>
              <w:jc w:val="center"/>
              <w:rPr>
                <w:rFonts w:ascii="Times New Roman" w:eastAsia="SimSun" w:hAnsi="Times New Roman" w:cs="Times New Roman"/>
                <w:b/>
                <w:bCs/>
                <w:sz w:val="20"/>
                <w:szCs w:val="20"/>
              </w:rPr>
            </w:pPr>
          </w:p>
        </w:tc>
        <w:tc>
          <w:tcPr>
            <w:tcW w:w="665" w:type="pct"/>
          </w:tcPr>
          <w:p w14:paraId="5DC84FC8" w14:textId="4329AD6E"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417,293</w:t>
            </w:r>
          </w:p>
        </w:tc>
      </w:tr>
      <w:tr w:rsidR="00A10DA3" w:rsidRPr="000A2B30" w14:paraId="648F55FB" w14:textId="77777777" w:rsidTr="00940AB7">
        <w:trPr>
          <w:trHeight w:val="20"/>
        </w:trPr>
        <w:tc>
          <w:tcPr>
            <w:tcW w:w="2254" w:type="pct"/>
            <w:vAlign w:val="bottom"/>
          </w:tcPr>
          <w:p w14:paraId="4A50AC5C" w14:textId="77777777" w:rsidR="00A10DA3" w:rsidRPr="00C24BCD" w:rsidRDefault="00A10DA3"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C24BCD">
              <w:rPr>
                <w:rFonts w:ascii="Times New Roman" w:eastAsia="Times New Roman" w:hAnsi="Times New Roman" w:cs="Times New Roman"/>
                <w:snapToGrid w:val="0"/>
                <w:sz w:val="20"/>
                <w:szCs w:val="20"/>
              </w:rPr>
              <w:t>Other related parties</w:t>
            </w:r>
          </w:p>
        </w:tc>
        <w:tc>
          <w:tcPr>
            <w:tcW w:w="651" w:type="pct"/>
          </w:tcPr>
          <w:p w14:paraId="13F129E7" w14:textId="36B2AB20"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A10DA3">
              <w:rPr>
                <w:rFonts w:ascii="Times New Roman" w:eastAsia="SimSun" w:hAnsi="Times New Roman" w:cs="Times New Roman"/>
                <w:sz w:val="20"/>
                <w:szCs w:val="20"/>
                <w:lang w:val="en-US"/>
              </w:rPr>
              <w:t>3,980</w:t>
            </w:r>
          </w:p>
        </w:tc>
        <w:tc>
          <w:tcPr>
            <w:tcW w:w="46" w:type="pct"/>
            <w:vAlign w:val="bottom"/>
          </w:tcPr>
          <w:p w14:paraId="25E14CA6" w14:textId="77777777" w:rsidR="00A10DA3" w:rsidRPr="00C24BCD" w:rsidRDefault="00A10DA3" w:rsidP="005263EF">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15" w:type="pct"/>
          </w:tcPr>
          <w:p w14:paraId="4F464BF4" w14:textId="13CB92C2"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3,980</w:t>
            </w:r>
          </w:p>
        </w:tc>
        <w:tc>
          <w:tcPr>
            <w:tcW w:w="54" w:type="pct"/>
            <w:vAlign w:val="bottom"/>
          </w:tcPr>
          <w:p w14:paraId="56DCACB3" w14:textId="77777777" w:rsidR="00A10DA3" w:rsidRPr="00C24BCD" w:rsidRDefault="00A10DA3" w:rsidP="005263EF">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63" w:type="pct"/>
          </w:tcPr>
          <w:p w14:paraId="6ADA3FCB" w14:textId="4208EA96"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A10DA3">
              <w:rPr>
                <w:rFonts w:ascii="Times New Roman" w:eastAsia="SimSun" w:hAnsi="Times New Roman" w:cs="Times New Roman"/>
                <w:sz w:val="20"/>
                <w:szCs w:val="20"/>
                <w:lang w:val="en-US"/>
              </w:rPr>
              <w:t>3,936</w:t>
            </w:r>
          </w:p>
        </w:tc>
        <w:tc>
          <w:tcPr>
            <w:tcW w:w="52" w:type="pct"/>
            <w:vAlign w:val="bottom"/>
          </w:tcPr>
          <w:p w14:paraId="51CE36BF" w14:textId="77777777" w:rsidR="00A10DA3" w:rsidRPr="00C24BCD" w:rsidRDefault="00A10DA3" w:rsidP="005263EF">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65" w:type="pct"/>
          </w:tcPr>
          <w:p w14:paraId="6F171BB8" w14:textId="1D19309D"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3,936</w:t>
            </w:r>
          </w:p>
        </w:tc>
      </w:tr>
      <w:tr w:rsidR="00A10DA3" w:rsidRPr="000A2B30" w14:paraId="55E75B5F" w14:textId="77777777" w:rsidTr="00940AB7">
        <w:trPr>
          <w:trHeight w:val="20"/>
        </w:trPr>
        <w:tc>
          <w:tcPr>
            <w:tcW w:w="2254" w:type="pct"/>
            <w:vAlign w:val="bottom"/>
          </w:tcPr>
          <w:p w14:paraId="69E26D00" w14:textId="40EDDA12" w:rsidR="00A10DA3" w:rsidRPr="00C24BCD" w:rsidRDefault="00A10DA3"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C24BCD">
              <w:rPr>
                <w:rFonts w:ascii="Times New Roman" w:eastAsia="Times New Roman" w:hAnsi="Times New Roman" w:cs="Times New Roman"/>
                <w:snapToGrid w:val="0"/>
                <w:spacing w:val="-4"/>
                <w:sz w:val="20"/>
                <w:szCs w:val="20"/>
              </w:rPr>
              <w:t>Director</w:t>
            </w:r>
            <w:r w:rsidR="00EB4A2F">
              <w:rPr>
                <w:rFonts w:ascii="Times New Roman" w:eastAsia="Times New Roman" w:hAnsi="Times New Roman" w:cs="Times New Roman"/>
                <w:snapToGrid w:val="0"/>
                <w:spacing w:val="-4"/>
                <w:sz w:val="20"/>
                <w:szCs w:val="20"/>
              </w:rPr>
              <w:t>s</w:t>
            </w:r>
          </w:p>
        </w:tc>
        <w:tc>
          <w:tcPr>
            <w:tcW w:w="651" w:type="pct"/>
          </w:tcPr>
          <w:p w14:paraId="2E7C8BA4" w14:textId="7F5BA969"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A10DA3">
              <w:rPr>
                <w:rFonts w:ascii="Times New Roman" w:eastAsia="SimSun" w:hAnsi="Times New Roman" w:cs="Times New Roman"/>
                <w:sz w:val="20"/>
                <w:szCs w:val="20"/>
                <w:lang w:val="en-US"/>
              </w:rPr>
              <w:t>296</w:t>
            </w:r>
          </w:p>
        </w:tc>
        <w:tc>
          <w:tcPr>
            <w:tcW w:w="46" w:type="pct"/>
            <w:vAlign w:val="bottom"/>
          </w:tcPr>
          <w:p w14:paraId="7B05E8F8" w14:textId="77777777" w:rsidR="00A10DA3" w:rsidRPr="00C24BCD" w:rsidRDefault="00A10DA3" w:rsidP="005263EF">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15" w:type="pct"/>
          </w:tcPr>
          <w:p w14:paraId="2CC75C7E" w14:textId="71D3C2F2"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30</w:t>
            </w:r>
          </w:p>
        </w:tc>
        <w:tc>
          <w:tcPr>
            <w:tcW w:w="54" w:type="pct"/>
            <w:vAlign w:val="bottom"/>
          </w:tcPr>
          <w:p w14:paraId="773424E9" w14:textId="77777777" w:rsidR="00A10DA3" w:rsidRPr="00C24BCD" w:rsidRDefault="00A10DA3" w:rsidP="005263EF">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63" w:type="pct"/>
          </w:tcPr>
          <w:p w14:paraId="2679085D" w14:textId="6B1C483E"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A10DA3">
              <w:rPr>
                <w:rFonts w:ascii="Times New Roman" w:eastAsia="SimSun" w:hAnsi="Times New Roman" w:cs="Times New Roman"/>
                <w:sz w:val="20"/>
                <w:szCs w:val="20"/>
                <w:lang w:val="en-US"/>
              </w:rPr>
              <w:t>151</w:t>
            </w:r>
          </w:p>
        </w:tc>
        <w:tc>
          <w:tcPr>
            <w:tcW w:w="52" w:type="pct"/>
            <w:vAlign w:val="bottom"/>
          </w:tcPr>
          <w:p w14:paraId="0C42AC3C" w14:textId="77777777" w:rsidR="00A10DA3" w:rsidRPr="00C24BCD" w:rsidRDefault="00A10DA3" w:rsidP="005263EF">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65" w:type="pct"/>
          </w:tcPr>
          <w:p w14:paraId="74D6221B" w14:textId="196CB1A5" w:rsidR="00A10DA3" w:rsidRPr="00C24BCD" w:rsidRDefault="00A10DA3" w:rsidP="005263EF">
            <w:pP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t>30</w:t>
            </w:r>
          </w:p>
        </w:tc>
      </w:tr>
      <w:tr w:rsidR="00A10DA3" w:rsidRPr="000A2B30" w14:paraId="67AC5525" w14:textId="77777777" w:rsidTr="00F746AA">
        <w:trPr>
          <w:trHeight w:val="68"/>
        </w:trPr>
        <w:tc>
          <w:tcPr>
            <w:tcW w:w="2254" w:type="pct"/>
            <w:vAlign w:val="bottom"/>
          </w:tcPr>
          <w:p w14:paraId="42A09090" w14:textId="013B42F1" w:rsidR="00A10DA3" w:rsidRDefault="00A10DA3" w:rsidP="005263EF">
            <w:pPr>
              <w:autoSpaceDE w:val="0"/>
              <w:autoSpaceDN w:val="0"/>
              <w:spacing w:line="240" w:lineRule="exact"/>
              <w:ind w:left="342" w:right="43"/>
              <w:jc w:val="both"/>
              <w:rPr>
                <w:rFonts w:ascii="Times New Roman" w:eastAsia="Times New Roman" w:hAnsi="Times New Roman" w:cs="Cordia New"/>
                <w:snapToGrid w:val="0"/>
                <w:spacing w:val="-4"/>
                <w:sz w:val="20"/>
                <w:szCs w:val="20"/>
              </w:rPr>
            </w:pPr>
            <w:r w:rsidRPr="00386FEF">
              <w:rPr>
                <w:rFonts w:ascii="Times New Roman" w:eastAsia="SimSun" w:hAnsi="Times New Roman" w:cs="Times New Roman"/>
                <w:spacing w:val="-6"/>
                <w:sz w:val="20"/>
                <w:szCs w:val="20"/>
              </w:rPr>
              <w:t xml:space="preserve">Total </w:t>
            </w:r>
          </w:p>
        </w:tc>
        <w:tc>
          <w:tcPr>
            <w:tcW w:w="651" w:type="pct"/>
          </w:tcPr>
          <w:p w14:paraId="24D6C56C" w14:textId="7A7F2996" w:rsidR="00A10DA3" w:rsidRPr="00C24BCD" w:rsidRDefault="00A10DA3"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A10DA3">
              <w:rPr>
                <w:rFonts w:ascii="Times New Roman" w:eastAsia="SimSun" w:hAnsi="Times New Roman" w:cs="Times New Roman"/>
                <w:sz w:val="20"/>
                <w:szCs w:val="20"/>
                <w:lang w:val="en-US"/>
              </w:rPr>
              <w:t>4,276</w:t>
            </w:r>
          </w:p>
        </w:tc>
        <w:tc>
          <w:tcPr>
            <w:tcW w:w="46" w:type="pct"/>
            <w:vAlign w:val="bottom"/>
          </w:tcPr>
          <w:p w14:paraId="5E60834B" w14:textId="77777777" w:rsidR="00A10DA3" w:rsidRPr="00C24BCD" w:rsidRDefault="00A10DA3" w:rsidP="005263EF">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15" w:type="pct"/>
          </w:tcPr>
          <w:p w14:paraId="3799C3E4" w14:textId="116598FB" w:rsidR="00A10DA3" w:rsidRPr="00C24BCD" w:rsidRDefault="00A10DA3"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fldChar w:fldCharType="begin"/>
            </w:r>
            <w:r w:rsidRPr="00C24BCD">
              <w:rPr>
                <w:rFonts w:ascii="Times New Roman" w:eastAsia="SimSun" w:hAnsi="Times New Roman" w:cs="Times New Roman"/>
                <w:sz w:val="20"/>
                <w:szCs w:val="20"/>
                <w:lang w:val="en-US"/>
              </w:rPr>
              <w:instrText xml:space="preserve"> =SUM(ABOVE) </w:instrText>
            </w:r>
            <w:r w:rsidRPr="00C24BCD">
              <w:rPr>
                <w:rFonts w:ascii="Times New Roman" w:eastAsia="SimSun" w:hAnsi="Times New Roman" w:cs="Times New Roman"/>
                <w:sz w:val="20"/>
                <w:szCs w:val="20"/>
                <w:lang w:val="en-US"/>
              </w:rPr>
              <w:fldChar w:fldCharType="separate"/>
            </w:r>
            <w:r w:rsidRPr="00C24BCD">
              <w:rPr>
                <w:rFonts w:ascii="Times New Roman" w:eastAsia="SimSun" w:hAnsi="Times New Roman" w:cs="Times New Roman"/>
                <w:noProof/>
                <w:sz w:val="20"/>
                <w:szCs w:val="20"/>
                <w:lang w:val="en-US"/>
              </w:rPr>
              <w:t>4,010</w:t>
            </w:r>
            <w:r w:rsidRPr="00C24BCD">
              <w:rPr>
                <w:rFonts w:ascii="Times New Roman" w:eastAsia="SimSun" w:hAnsi="Times New Roman" w:cs="Times New Roman"/>
                <w:sz w:val="20"/>
                <w:szCs w:val="20"/>
                <w:lang w:val="en-US"/>
              </w:rPr>
              <w:fldChar w:fldCharType="end"/>
            </w:r>
          </w:p>
        </w:tc>
        <w:tc>
          <w:tcPr>
            <w:tcW w:w="54" w:type="pct"/>
            <w:vAlign w:val="bottom"/>
          </w:tcPr>
          <w:p w14:paraId="20FCCE08" w14:textId="77777777" w:rsidR="00A10DA3" w:rsidRPr="00C24BCD" w:rsidRDefault="00A10DA3" w:rsidP="005263EF">
            <w:pPr>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63" w:type="pct"/>
          </w:tcPr>
          <w:p w14:paraId="1D78D855" w14:textId="370C64DD" w:rsidR="00A10DA3" w:rsidRPr="00C24BCD" w:rsidRDefault="00A10DA3"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A10DA3">
              <w:rPr>
                <w:rFonts w:ascii="Times New Roman" w:eastAsia="SimSun" w:hAnsi="Times New Roman" w:cs="Times New Roman"/>
                <w:sz w:val="20"/>
                <w:szCs w:val="20"/>
                <w:lang w:val="en-US"/>
              </w:rPr>
              <w:t>427,877</w:t>
            </w:r>
          </w:p>
        </w:tc>
        <w:tc>
          <w:tcPr>
            <w:tcW w:w="52" w:type="pct"/>
            <w:vAlign w:val="bottom"/>
          </w:tcPr>
          <w:p w14:paraId="400FFD09" w14:textId="77777777" w:rsidR="00A10DA3" w:rsidRPr="00C24BCD" w:rsidRDefault="00A10DA3" w:rsidP="005263EF">
            <w:pPr>
              <w:tabs>
                <w:tab w:val="decimal" w:pos="990"/>
              </w:tabs>
              <w:autoSpaceDE w:val="0"/>
              <w:autoSpaceDN w:val="0"/>
              <w:spacing w:line="240" w:lineRule="exact"/>
              <w:ind w:right="43"/>
              <w:jc w:val="right"/>
              <w:rPr>
                <w:rFonts w:ascii="Times New Roman" w:eastAsia="SimSun" w:hAnsi="Times New Roman" w:cs="Times New Roman"/>
                <w:sz w:val="20"/>
                <w:szCs w:val="20"/>
              </w:rPr>
            </w:pPr>
          </w:p>
        </w:tc>
        <w:tc>
          <w:tcPr>
            <w:tcW w:w="665" w:type="pct"/>
          </w:tcPr>
          <w:p w14:paraId="406B1909" w14:textId="1DE665F2" w:rsidR="00A10DA3" w:rsidRPr="00C24BCD" w:rsidRDefault="00A10DA3"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C24BCD">
              <w:rPr>
                <w:rFonts w:ascii="Times New Roman" w:eastAsia="SimSun" w:hAnsi="Times New Roman" w:cs="Times New Roman"/>
                <w:sz w:val="20"/>
                <w:szCs w:val="20"/>
                <w:lang w:val="en-US"/>
              </w:rPr>
              <w:fldChar w:fldCharType="begin"/>
            </w:r>
            <w:r w:rsidRPr="00C24BCD">
              <w:rPr>
                <w:rFonts w:ascii="Times New Roman" w:eastAsia="SimSun" w:hAnsi="Times New Roman" w:cs="Times New Roman"/>
                <w:sz w:val="20"/>
                <w:szCs w:val="20"/>
                <w:lang w:val="en-US"/>
              </w:rPr>
              <w:instrText xml:space="preserve"> =SUM(ABOVE) </w:instrText>
            </w:r>
            <w:r w:rsidRPr="00C24BCD">
              <w:rPr>
                <w:rFonts w:ascii="Times New Roman" w:eastAsia="SimSun" w:hAnsi="Times New Roman" w:cs="Times New Roman"/>
                <w:sz w:val="20"/>
                <w:szCs w:val="20"/>
                <w:lang w:val="en-US"/>
              </w:rPr>
              <w:fldChar w:fldCharType="separate"/>
            </w:r>
            <w:r w:rsidRPr="00C24BCD">
              <w:rPr>
                <w:rFonts w:ascii="Times New Roman" w:eastAsia="SimSun" w:hAnsi="Times New Roman" w:cs="Times New Roman"/>
                <w:noProof/>
                <w:sz w:val="20"/>
                <w:szCs w:val="20"/>
                <w:lang w:val="en-US"/>
              </w:rPr>
              <w:t>421,259</w:t>
            </w:r>
            <w:r w:rsidRPr="00C24BCD">
              <w:rPr>
                <w:rFonts w:ascii="Times New Roman" w:eastAsia="SimSun" w:hAnsi="Times New Roman" w:cs="Times New Roman"/>
                <w:sz w:val="20"/>
                <w:szCs w:val="20"/>
                <w:lang w:val="en-US"/>
              </w:rPr>
              <w:fldChar w:fldCharType="end"/>
            </w:r>
          </w:p>
        </w:tc>
      </w:tr>
      <w:tr w:rsidR="001409C7" w:rsidRPr="00AA60EF" w14:paraId="2797768A" w14:textId="77777777" w:rsidTr="00AA60EF">
        <w:trPr>
          <w:trHeight w:val="117"/>
          <w:tblHeader/>
        </w:trPr>
        <w:tc>
          <w:tcPr>
            <w:tcW w:w="2254" w:type="pct"/>
            <w:vAlign w:val="bottom"/>
          </w:tcPr>
          <w:p w14:paraId="26FE975E" w14:textId="77777777" w:rsidR="001409C7" w:rsidRPr="00AA60EF" w:rsidRDefault="001409C7" w:rsidP="005263EF">
            <w:pPr>
              <w:spacing w:line="240" w:lineRule="exact"/>
              <w:ind w:left="252" w:right="-90" w:hanging="99"/>
              <w:rPr>
                <w:rFonts w:ascii="Times New Roman" w:eastAsia="SimSun" w:hAnsi="Times New Roman" w:cs="Times New Roman"/>
                <w:b/>
                <w:bCs/>
                <w:spacing w:val="-10"/>
                <w:sz w:val="20"/>
                <w:szCs w:val="20"/>
              </w:rPr>
            </w:pPr>
          </w:p>
        </w:tc>
        <w:tc>
          <w:tcPr>
            <w:tcW w:w="651" w:type="pct"/>
          </w:tcPr>
          <w:p w14:paraId="1001B915" w14:textId="77777777" w:rsidR="001409C7" w:rsidRPr="00AA60EF" w:rsidRDefault="001409C7" w:rsidP="005263EF">
            <w:pPr>
              <w:spacing w:line="240" w:lineRule="exact"/>
              <w:ind w:left="252" w:right="-90" w:hanging="99"/>
              <w:rPr>
                <w:rFonts w:ascii="Times New Roman" w:eastAsia="SimSun" w:hAnsi="Times New Roman" w:cs="Times New Roman"/>
                <w:b/>
                <w:bCs/>
                <w:spacing w:val="-10"/>
                <w:sz w:val="20"/>
                <w:szCs w:val="20"/>
              </w:rPr>
            </w:pPr>
          </w:p>
        </w:tc>
        <w:tc>
          <w:tcPr>
            <w:tcW w:w="46" w:type="pct"/>
          </w:tcPr>
          <w:p w14:paraId="2D261C7E" w14:textId="77777777" w:rsidR="001409C7" w:rsidRPr="00AA60EF" w:rsidRDefault="001409C7" w:rsidP="005263EF">
            <w:pPr>
              <w:spacing w:line="240" w:lineRule="exact"/>
              <w:ind w:left="252" w:right="-90" w:hanging="99"/>
              <w:rPr>
                <w:rFonts w:ascii="Times New Roman" w:eastAsia="SimSun" w:hAnsi="Times New Roman" w:cs="Times New Roman"/>
                <w:b/>
                <w:bCs/>
                <w:spacing w:val="-10"/>
                <w:sz w:val="20"/>
                <w:szCs w:val="20"/>
              </w:rPr>
            </w:pPr>
          </w:p>
        </w:tc>
        <w:tc>
          <w:tcPr>
            <w:tcW w:w="615" w:type="pct"/>
          </w:tcPr>
          <w:p w14:paraId="2A1FDAA7" w14:textId="77777777" w:rsidR="001409C7" w:rsidRPr="00AA60EF" w:rsidRDefault="001409C7" w:rsidP="005263EF">
            <w:pPr>
              <w:spacing w:line="240" w:lineRule="exact"/>
              <w:ind w:left="252" w:right="-90" w:hanging="99"/>
              <w:rPr>
                <w:rFonts w:ascii="Times New Roman" w:eastAsia="SimSun" w:hAnsi="Times New Roman" w:cs="Times New Roman"/>
                <w:b/>
                <w:bCs/>
                <w:spacing w:val="-10"/>
                <w:sz w:val="20"/>
                <w:szCs w:val="20"/>
              </w:rPr>
            </w:pPr>
          </w:p>
        </w:tc>
        <w:tc>
          <w:tcPr>
            <w:tcW w:w="54" w:type="pct"/>
          </w:tcPr>
          <w:p w14:paraId="2313FA15" w14:textId="77777777" w:rsidR="001409C7" w:rsidRPr="00AA60EF" w:rsidRDefault="001409C7" w:rsidP="005263EF">
            <w:pPr>
              <w:spacing w:line="240" w:lineRule="exact"/>
              <w:ind w:left="252" w:right="-90" w:hanging="99"/>
              <w:rPr>
                <w:rFonts w:ascii="Times New Roman" w:eastAsia="SimSun" w:hAnsi="Times New Roman" w:cs="Times New Roman"/>
                <w:b/>
                <w:bCs/>
                <w:spacing w:val="-10"/>
                <w:sz w:val="20"/>
                <w:szCs w:val="20"/>
              </w:rPr>
            </w:pPr>
          </w:p>
        </w:tc>
        <w:tc>
          <w:tcPr>
            <w:tcW w:w="663" w:type="pct"/>
          </w:tcPr>
          <w:p w14:paraId="506DC10F" w14:textId="77777777" w:rsidR="001409C7" w:rsidRPr="00AA60EF" w:rsidRDefault="001409C7" w:rsidP="005263EF">
            <w:pPr>
              <w:spacing w:line="240" w:lineRule="exact"/>
              <w:ind w:left="252" w:right="-90" w:hanging="99"/>
              <w:rPr>
                <w:rFonts w:ascii="Times New Roman" w:eastAsia="SimSun" w:hAnsi="Times New Roman" w:cs="Times New Roman"/>
                <w:b/>
                <w:bCs/>
                <w:spacing w:val="-10"/>
                <w:sz w:val="20"/>
                <w:szCs w:val="20"/>
              </w:rPr>
            </w:pPr>
          </w:p>
        </w:tc>
        <w:tc>
          <w:tcPr>
            <w:tcW w:w="52" w:type="pct"/>
          </w:tcPr>
          <w:p w14:paraId="1D943697" w14:textId="77777777" w:rsidR="001409C7" w:rsidRPr="00AA60EF" w:rsidRDefault="001409C7" w:rsidP="005263EF">
            <w:pPr>
              <w:spacing w:line="240" w:lineRule="exact"/>
              <w:ind w:left="252" w:right="-90" w:hanging="99"/>
              <w:rPr>
                <w:rFonts w:ascii="Times New Roman" w:eastAsia="SimSun" w:hAnsi="Times New Roman" w:cs="Times New Roman"/>
                <w:b/>
                <w:bCs/>
                <w:spacing w:val="-10"/>
                <w:sz w:val="20"/>
                <w:szCs w:val="20"/>
              </w:rPr>
            </w:pPr>
          </w:p>
        </w:tc>
        <w:tc>
          <w:tcPr>
            <w:tcW w:w="665" w:type="pct"/>
          </w:tcPr>
          <w:p w14:paraId="59FF0609" w14:textId="77777777" w:rsidR="001409C7" w:rsidRPr="00AA60EF" w:rsidRDefault="001409C7" w:rsidP="005263EF">
            <w:pPr>
              <w:spacing w:line="240" w:lineRule="exact"/>
              <w:ind w:left="252" w:right="-90" w:hanging="99"/>
              <w:rPr>
                <w:rFonts w:ascii="Times New Roman" w:eastAsia="SimSun" w:hAnsi="Times New Roman" w:cs="Times New Roman"/>
                <w:b/>
                <w:bCs/>
                <w:spacing w:val="-10"/>
                <w:sz w:val="20"/>
                <w:szCs w:val="20"/>
              </w:rPr>
            </w:pPr>
          </w:p>
        </w:tc>
      </w:tr>
      <w:tr w:rsidR="004F5267" w:rsidRPr="000A2B30" w14:paraId="5E9C6BB2" w14:textId="77777777" w:rsidTr="009E4D2E">
        <w:trPr>
          <w:trHeight w:val="20"/>
          <w:tblHeader/>
        </w:trPr>
        <w:tc>
          <w:tcPr>
            <w:tcW w:w="2254" w:type="pct"/>
            <w:vAlign w:val="bottom"/>
          </w:tcPr>
          <w:p w14:paraId="54815756" w14:textId="77777777" w:rsidR="004F5267" w:rsidRDefault="004F5267" w:rsidP="005263EF">
            <w:pPr>
              <w:spacing w:line="240" w:lineRule="exact"/>
              <w:ind w:left="252" w:right="36" w:hanging="99"/>
              <w:rPr>
                <w:rFonts w:ascii="Times New Roman" w:eastAsia="SimSun" w:hAnsi="Times New Roman" w:cs="Cordia New"/>
                <w:b/>
                <w:bCs/>
                <w:spacing w:val="-6"/>
                <w:sz w:val="20"/>
                <w:szCs w:val="20"/>
              </w:rPr>
            </w:pPr>
            <w:r w:rsidRPr="000A2B30">
              <w:rPr>
                <w:rFonts w:ascii="Times New Roman" w:eastAsia="SimSun" w:hAnsi="Times New Roman" w:cs="Times New Roman"/>
                <w:b/>
                <w:bCs/>
                <w:spacing w:val="-6"/>
                <w:sz w:val="20"/>
                <w:szCs w:val="20"/>
              </w:rPr>
              <w:t>Interest receivables</w:t>
            </w:r>
            <w:r w:rsidRPr="000A2B30">
              <w:rPr>
                <w:rFonts w:ascii="Times New Roman" w:eastAsia="SimSun" w:hAnsi="Times New Roman" w:cs="Times New Roman"/>
                <w:b/>
                <w:bCs/>
                <w:spacing w:val="-6"/>
                <w:sz w:val="20"/>
                <w:szCs w:val="20"/>
                <w:cs/>
              </w:rPr>
              <w:t xml:space="preserve"> </w:t>
            </w:r>
          </w:p>
          <w:p w14:paraId="1041904D" w14:textId="0ACEFC61" w:rsidR="004F5267" w:rsidRPr="00A939DD" w:rsidRDefault="004F5267" w:rsidP="005263EF">
            <w:pPr>
              <w:spacing w:line="240" w:lineRule="exact"/>
              <w:ind w:left="252" w:right="36" w:hanging="99"/>
              <w:rPr>
                <w:rFonts w:ascii="Times New Roman" w:eastAsia="SimSun" w:hAnsi="Times New Roman" w:cs="Times New Roman"/>
                <w:b/>
                <w:bCs/>
                <w:spacing w:val="-6"/>
                <w:sz w:val="20"/>
                <w:szCs w:val="20"/>
              </w:rPr>
            </w:pPr>
            <w:r>
              <w:rPr>
                <w:rFonts w:ascii="Times New Roman" w:eastAsia="SimSun" w:hAnsi="Times New Roman" w:cs="Cordia New" w:hint="cs"/>
                <w:b/>
                <w:bCs/>
                <w:spacing w:val="-6"/>
                <w:sz w:val="20"/>
                <w:szCs w:val="20"/>
                <w:cs/>
              </w:rPr>
              <w:t xml:space="preserve">  </w:t>
            </w:r>
            <w:r w:rsidRPr="00A939DD">
              <w:rPr>
                <w:rFonts w:ascii="Times New Roman" w:eastAsia="SimSun" w:hAnsi="Times New Roman" w:cs="Times New Roman"/>
                <w:b/>
                <w:bCs/>
                <w:spacing w:val="-6"/>
                <w:sz w:val="20"/>
                <w:szCs w:val="20"/>
              </w:rPr>
              <w:t>(included in accrued income)</w:t>
            </w:r>
          </w:p>
        </w:tc>
        <w:tc>
          <w:tcPr>
            <w:tcW w:w="651" w:type="pct"/>
          </w:tcPr>
          <w:p w14:paraId="3E498D60" w14:textId="77777777" w:rsidR="004F5267" w:rsidRPr="000A2B30"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46" w:type="pct"/>
          </w:tcPr>
          <w:p w14:paraId="26C16695" w14:textId="77777777" w:rsidR="004F5267" w:rsidRPr="000A2B30"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15" w:type="pct"/>
          </w:tcPr>
          <w:p w14:paraId="64891946" w14:textId="77777777" w:rsidR="004F5267" w:rsidRPr="00386552"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4" w:type="pct"/>
          </w:tcPr>
          <w:p w14:paraId="7A9B86A4" w14:textId="77777777" w:rsidR="004F5267" w:rsidRPr="000A2B30"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3" w:type="pct"/>
          </w:tcPr>
          <w:p w14:paraId="3B893737" w14:textId="77777777" w:rsidR="004F5267" w:rsidRPr="000A2B30"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2" w:type="pct"/>
          </w:tcPr>
          <w:p w14:paraId="1A1819B7" w14:textId="77777777" w:rsidR="004F5267" w:rsidRPr="000A2B30"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5" w:type="pct"/>
          </w:tcPr>
          <w:p w14:paraId="299F4811" w14:textId="77777777" w:rsidR="004F5267" w:rsidRPr="00386552"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r>
      <w:tr w:rsidR="004F5267" w:rsidRPr="000A2B30" w14:paraId="47A97CE4" w14:textId="77777777" w:rsidTr="009E4D2E">
        <w:trPr>
          <w:trHeight w:val="20"/>
          <w:tblHeader/>
        </w:trPr>
        <w:tc>
          <w:tcPr>
            <w:tcW w:w="2254" w:type="pct"/>
            <w:vAlign w:val="bottom"/>
          </w:tcPr>
          <w:p w14:paraId="29DF66F1" w14:textId="59ADBB43" w:rsidR="004F5267" w:rsidRPr="000A2B30" w:rsidRDefault="004F5267" w:rsidP="005263EF">
            <w:pPr>
              <w:autoSpaceDE w:val="0"/>
              <w:autoSpaceDN w:val="0"/>
              <w:spacing w:line="240" w:lineRule="exact"/>
              <w:ind w:left="342" w:right="43"/>
              <w:jc w:val="both"/>
              <w:rPr>
                <w:rFonts w:ascii="Times New Roman" w:eastAsia="SimSun" w:hAnsi="Times New Roman" w:cs="Times New Roman"/>
                <w:b/>
                <w:bCs/>
                <w:sz w:val="20"/>
                <w:szCs w:val="20"/>
              </w:rPr>
            </w:pPr>
            <w:r w:rsidRPr="000A2B30">
              <w:rPr>
                <w:rFonts w:ascii="Times New Roman" w:eastAsia="Times New Roman" w:hAnsi="Times New Roman" w:cs="Times New Roman"/>
                <w:snapToGrid w:val="0"/>
                <w:sz w:val="20"/>
                <w:szCs w:val="20"/>
              </w:rPr>
              <w:t>Subsidiaries</w:t>
            </w:r>
          </w:p>
        </w:tc>
        <w:tc>
          <w:tcPr>
            <w:tcW w:w="651" w:type="pct"/>
          </w:tcPr>
          <w:p w14:paraId="7A7CE9BD" w14:textId="1D25156A" w:rsidR="004F5267" w:rsidRPr="00ED1FED" w:rsidRDefault="00A10DA3" w:rsidP="005263EF">
            <w:pPr>
              <w:autoSpaceDE w:val="0"/>
              <w:autoSpaceDN w:val="0"/>
              <w:spacing w:line="240" w:lineRule="exact"/>
              <w:ind w:left="-109" w:right="-90" w:firstLine="19"/>
              <w:jc w:val="center"/>
              <w:rPr>
                <w:rFonts w:ascii="Times New Roman" w:eastAsia="SimSun" w:hAnsi="Times New Roman" w:cs="Times New Roman"/>
                <w:sz w:val="20"/>
                <w:szCs w:val="20"/>
              </w:rPr>
            </w:pPr>
            <w:r w:rsidRPr="00ED1FED">
              <w:rPr>
                <w:rFonts w:ascii="Times New Roman" w:eastAsia="SimSun" w:hAnsi="Times New Roman" w:cs="Times New Roman"/>
                <w:sz w:val="20"/>
                <w:szCs w:val="20"/>
              </w:rPr>
              <w:t>-</w:t>
            </w:r>
          </w:p>
        </w:tc>
        <w:tc>
          <w:tcPr>
            <w:tcW w:w="46" w:type="pct"/>
          </w:tcPr>
          <w:p w14:paraId="251FEEB9" w14:textId="77777777" w:rsidR="004F5267" w:rsidRPr="000A2B30"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15" w:type="pct"/>
          </w:tcPr>
          <w:p w14:paraId="5515FACF" w14:textId="0D0916FA" w:rsidR="004F5267" w:rsidRPr="00386552" w:rsidRDefault="004F5267" w:rsidP="005263EF">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r>
              <w:rPr>
                <w:rFonts w:ascii="Times New Roman" w:eastAsia="SimSun" w:hAnsi="Times New Roman" w:cs="Times New Roman"/>
                <w:sz w:val="20"/>
                <w:szCs w:val="20"/>
              </w:rPr>
              <w:t>-</w:t>
            </w:r>
          </w:p>
        </w:tc>
        <w:tc>
          <w:tcPr>
            <w:tcW w:w="54" w:type="pct"/>
          </w:tcPr>
          <w:p w14:paraId="4743BB9A" w14:textId="77777777" w:rsidR="004F5267" w:rsidRPr="000A2B30"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3" w:type="pct"/>
          </w:tcPr>
          <w:p w14:paraId="0C80EC13" w14:textId="5DE793BB" w:rsidR="004F5267" w:rsidRPr="00C24BCD" w:rsidRDefault="000034A9" w:rsidP="005263EF">
            <w:pPr>
              <w:spacing w:line="240" w:lineRule="exact"/>
              <w:ind w:left="-109" w:right="55" w:hanging="284"/>
              <w:jc w:val="right"/>
              <w:rPr>
                <w:rFonts w:ascii="Times New Roman" w:eastAsia="SimSun" w:hAnsi="Times New Roman" w:cs="Times New Roman"/>
                <w:sz w:val="20"/>
                <w:szCs w:val="20"/>
                <w:lang w:val="en-US"/>
              </w:rPr>
            </w:pPr>
            <w:r w:rsidRPr="000034A9">
              <w:rPr>
                <w:rFonts w:ascii="Times New Roman" w:eastAsia="SimSun" w:hAnsi="Times New Roman" w:cs="Times New Roman"/>
                <w:sz w:val="20"/>
                <w:szCs w:val="20"/>
                <w:lang w:val="en-US"/>
              </w:rPr>
              <w:t>362,608</w:t>
            </w:r>
          </w:p>
        </w:tc>
        <w:tc>
          <w:tcPr>
            <w:tcW w:w="52" w:type="pct"/>
          </w:tcPr>
          <w:p w14:paraId="48ED424F" w14:textId="77777777" w:rsidR="004F5267" w:rsidRPr="000A2B30" w:rsidRDefault="004F5267" w:rsidP="005263EF">
            <w:pPr>
              <w:spacing w:line="240" w:lineRule="exact"/>
              <w:ind w:left="-109" w:right="36" w:hanging="284"/>
              <w:jc w:val="center"/>
              <w:rPr>
                <w:rFonts w:ascii="Times New Roman" w:eastAsia="SimSun" w:hAnsi="Times New Roman" w:cs="Times New Roman"/>
                <w:b/>
                <w:bCs/>
                <w:sz w:val="20"/>
                <w:szCs w:val="20"/>
              </w:rPr>
            </w:pPr>
          </w:p>
        </w:tc>
        <w:tc>
          <w:tcPr>
            <w:tcW w:w="665" w:type="pct"/>
          </w:tcPr>
          <w:p w14:paraId="5115AD63" w14:textId="4A6C3797" w:rsidR="004F5267" w:rsidRPr="00C24BCD" w:rsidRDefault="004F5267" w:rsidP="005263EF">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345,542</w:t>
            </w:r>
          </w:p>
        </w:tc>
      </w:tr>
      <w:tr w:rsidR="004F5267" w:rsidRPr="000A2B30" w14:paraId="66A85061" w14:textId="77777777" w:rsidTr="009E4D2E">
        <w:trPr>
          <w:trHeight w:hRule="exact" w:val="144"/>
        </w:trPr>
        <w:tc>
          <w:tcPr>
            <w:tcW w:w="2254" w:type="pct"/>
          </w:tcPr>
          <w:p w14:paraId="66195DB5" w14:textId="77777777" w:rsidR="004F5267" w:rsidRPr="000A2B30" w:rsidRDefault="004F5267" w:rsidP="005263EF">
            <w:pPr>
              <w:spacing w:line="240" w:lineRule="exact"/>
              <w:ind w:left="252" w:right="-90" w:hanging="99"/>
              <w:rPr>
                <w:rFonts w:ascii="Times New Roman" w:eastAsia="SimSun" w:hAnsi="Times New Roman" w:cs="Times New Roman"/>
                <w:b/>
                <w:bCs/>
                <w:spacing w:val="-10"/>
                <w:sz w:val="20"/>
                <w:szCs w:val="20"/>
              </w:rPr>
            </w:pPr>
          </w:p>
        </w:tc>
        <w:tc>
          <w:tcPr>
            <w:tcW w:w="651" w:type="pct"/>
          </w:tcPr>
          <w:p w14:paraId="762CE6C8" w14:textId="77777777" w:rsidR="004F5267" w:rsidRPr="000A2B30" w:rsidRDefault="004F5267" w:rsidP="005263EF">
            <w:pPr>
              <w:autoSpaceDE w:val="0"/>
              <w:autoSpaceDN w:val="0"/>
              <w:spacing w:line="240" w:lineRule="exact"/>
              <w:ind w:left="-109" w:right="-90" w:firstLine="19"/>
              <w:jc w:val="center"/>
              <w:rPr>
                <w:rFonts w:ascii="Times New Roman" w:eastAsia="SimSun" w:hAnsi="Times New Roman" w:cs="Times New Roman"/>
                <w:sz w:val="20"/>
                <w:szCs w:val="20"/>
              </w:rPr>
            </w:pPr>
          </w:p>
        </w:tc>
        <w:tc>
          <w:tcPr>
            <w:tcW w:w="46" w:type="pct"/>
          </w:tcPr>
          <w:p w14:paraId="339E746D" w14:textId="77777777" w:rsidR="004F5267" w:rsidRPr="000A2B30" w:rsidRDefault="004F5267"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60E5577B" w14:textId="77777777" w:rsidR="004F5267" w:rsidRPr="000A2B30" w:rsidRDefault="004F5267" w:rsidP="005263EF">
            <w:pPr>
              <w:autoSpaceDE w:val="0"/>
              <w:autoSpaceDN w:val="0"/>
              <w:spacing w:line="240" w:lineRule="exact"/>
              <w:ind w:left="-109" w:right="-90" w:firstLine="19"/>
              <w:jc w:val="center"/>
              <w:rPr>
                <w:rFonts w:ascii="Times New Roman" w:eastAsia="SimSun" w:hAnsi="Times New Roman" w:cs="Times New Roman"/>
                <w:sz w:val="20"/>
                <w:szCs w:val="20"/>
              </w:rPr>
            </w:pPr>
          </w:p>
        </w:tc>
        <w:tc>
          <w:tcPr>
            <w:tcW w:w="54" w:type="pct"/>
          </w:tcPr>
          <w:p w14:paraId="5959FA60" w14:textId="77777777" w:rsidR="004F5267" w:rsidRPr="000A2B30" w:rsidRDefault="004F5267"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6BE715E8" w14:textId="77777777" w:rsidR="004F5267" w:rsidRPr="000A2B30" w:rsidRDefault="004F5267" w:rsidP="005263EF">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2" w:type="pct"/>
          </w:tcPr>
          <w:p w14:paraId="1B4047BD" w14:textId="77777777" w:rsidR="004F5267" w:rsidRPr="000A2B30" w:rsidRDefault="004F5267"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vAlign w:val="bottom"/>
          </w:tcPr>
          <w:p w14:paraId="0C0CEB37" w14:textId="77777777" w:rsidR="004F5267" w:rsidRPr="000A2B30" w:rsidRDefault="004F5267" w:rsidP="005263EF">
            <w:pPr>
              <w:spacing w:line="240" w:lineRule="exact"/>
              <w:ind w:left="-109" w:right="161" w:hanging="284"/>
              <w:jc w:val="right"/>
              <w:rPr>
                <w:rFonts w:ascii="Times New Roman" w:eastAsia="SimSun" w:hAnsi="Times New Roman" w:cs="Times New Roman"/>
                <w:sz w:val="20"/>
                <w:szCs w:val="20"/>
                <w:lang w:val="en-US"/>
              </w:rPr>
            </w:pPr>
          </w:p>
        </w:tc>
      </w:tr>
      <w:tr w:rsidR="004F5267" w:rsidRPr="000A2B30" w14:paraId="149BFEFC" w14:textId="77777777" w:rsidTr="009E4D2E">
        <w:trPr>
          <w:trHeight w:val="20"/>
        </w:trPr>
        <w:tc>
          <w:tcPr>
            <w:tcW w:w="2254" w:type="pct"/>
          </w:tcPr>
          <w:p w14:paraId="38B3F0EB" w14:textId="66F221FA" w:rsidR="004F5267" w:rsidRPr="000A2B30" w:rsidRDefault="004F5267" w:rsidP="005263EF">
            <w:pPr>
              <w:spacing w:line="240" w:lineRule="exact"/>
              <w:ind w:left="252" w:right="36" w:hanging="99"/>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Accrued revenue from management (included in accrued income)</w:t>
            </w:r>
          </w:p>
        </w:tc>
        <w:tc>
          <w:tcPr>
            <w:tcW w:w="651" w:type="pct"/>
          </w:tcPr>
          <w:p w14:paraId="6A2E2E8D" w14:textId="77777777" w:rsidR="004F5267" w:rsidRPr="000A2B30" w:rsidRDefault="004F5267" w:rsidP="005263EF">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46" w:type="pct"/>
          </w:tcPr>
          <w:p w14:paraId="08BCC67F" w14:textId="77777777" w:rsidR="004F5267" w:rsidRPr="000A2B30" w:rsidRDefault="004F5267" w:rsidP="005263EF">
            <w:pPr>
              <w:tabs>
                <w:tab w:val="decimal" w:pos="883"/>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15" w:type="pct"/>
          </w:tcPr>
          <w:p w14:paraId="4D179F7F" w14:textId="77777777" w:rsidR="004F5267" w:rsidRPr="000A2B30" w:rsidRDefault="004F5267" w:rsidP="005263EF">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54" w:type="pct"/>
          </w:tcPr>
          <w:p w14:paraId="1E4EAF2B" w14:textId="77777777" w:rsidR="004F5267" w:rsidRPr="000A2B30" w:rsidRDefault="004F5267" w:rsidP="005263EF">
            <w:pPr>
              <w:tabs>
                <w:tab w:val="decimal" w:pos="883"/>
              </w:tabs>
              <w:spacing w:line="240" w:lineRule="exact"/>
              <w:ind w:left="-109" w:right="36" w:hanging="284"/>
              <w:rPr>
                <w:rFonts w:ascii="Times New Roman" w:eastAsia="SimSun" w:hAnsi="Times New Roman" w:cs="Times New Roman"/>
                <w:sz w:val="20"/>
                <w:szCs w:val="20"/>
              </w:rPr>
            </w:pPr>
          </w:p>
        </w:tc>
        <w:tc>
          <w:tcPr>
            <w:tcW w:w="663" w:type="pct"/>
          </w:tcPr>
          <w:p w14:paraId="4BA2CAE7" w14:textId="77777777" w:rsidR="004F5267" w:rsidRPr="000A2B30" w:rsidRDefault="004F5267" w:rsidP="005263EF">
            <w:pPr>
              <w:tabs>
                <w:tab w:val="decimal" w:pos="901"/>
                <w:tab w:val="decimal" w:pos="1009"/>
              </w:tabs>
              <w:spacing w:line="240" w:lineRule="exact"/>
              <w:ind w:left="-109" w:right="36" w:hanging="284"/>
              <w:jc w:val="center"/>
              <w:rPr>
                <w:rFonts w:ascii="Times New Roman" w:eastAsia="SimSun" w:hAnsi="Times New Roman" w:cs="Times New Roman"/>
                <w:sz w:val="20"/>
                <w:szCs w:val="20"/>
              </w:rPr>
            </w:pPr>
          </w:p>
        </w:tc>
        <w:tc>
          <w:tcPr>
            <w:tcW w:w="52" w:type="pct"/>
          </w:tcPr>
          <w:p w14:paraId="3F4EE84B" w14:textId="77777777" w:rsidR="004F5267" w:rsidRPr="000A2B30" w:rsidRDefault="004F5267" w:rsidP="005263EF">
            <w:pPr>
              <w:tabs>
                <w:tab w:val="decimal" w:pos="883"/>
              </w:tabs>
              <w:spacing w:line="240" w:lineRule="exact"/>
              <w:ind w:left="-109" w:right="36" w:hanging="284"/>
              <w:rPr>
                <w:rFonts w:ascii="Times New Roman" w:eastAsia="SimSun" w:hAnsi="Times New Roman" w:cs="Times New Roman"/>
                <w:sz w:val="20"/>
                <w:szCs w:val="20"/>
              </w:rPr>
            </w:pPr>
          </w:p>
        </w:tc>
        <w:tc>
          <w:tcPr>
            <w:tcW w:w="665" w:type="pct"/>
          </w:tcPr>
          <w:p w14:paraId="5132600F" w14:textId="77777777" w:rsidR="004F5267" w:rsidRPr="000A2B30" w:rsidRDefault="004F5267" w:rsidP="005263EF">
            <w:pPr>
              <w:tabs>
                <w:tab w:val="decimal" w:pos="901"/>
                <w:tab w:val="decimal" w:pos="1009"/>
              </w:tabs>
              <w:spacing w:line="240" w:lineRule="exact"/>
              <w:ind w:left="-109" w:right="36" w:hanging="284"/>
              <w:jc w:val="center"/>
              <w:rPr>
                <w:rFonts w:ascii="Times New Roman" w:eastAsia="SimSun" w:hAnsi="Times New Roman" w:cs="Times New Roman"/>
                <w:sz w:val="20"/>
                <w:szCs w:val="20"/>
              </w:rPr>
            </w:pPr>
          </w:p>
        </w:tc>
      </w:tr>
      <w:tr w:rsidR="004F5267" w:rsidRPr="000A2B30" w14:paraId="1F0A3078" w14:textId="77777777" w:rsidTr="009E4D2E">
        <w:trPr>
          <w:trHeight w:val="20"/>
        </w:trPr>
        <w:tc>
          <w:tcPr>
            <w:tcW w:w="2254" w:type="pct"/>
          </w:tcPr>
          <w:p w14:paraId="3F91D3BA" w14:textId="77777777" w:rsidR="004F5267" w:rsidRPr="000A2B30" w:rsidRDefault="004F5267" w:rsidP="005263EF">
            <w:pPr>
              <w:autoSpaceDE w:val="0"/>
              <w:autoSpaceDN w:val="0"/>
              <w:spacing w:line="240" w:lineRule="exact"/>
              <w:ind w:left="342" w:right="43"/>
              <w:jc w:val="both"/>
              <w:rPr>
                <w:rFonts w:ascii="Times New Roman" w:eastAsia="SimSun" w:hAnsi="Times New Roman" w:cs="Times New Roman"/>
                <w:sz w:val="20"/>
                <w:szCs w:val="20"/>
                <w:lang w:val="en-US"/>
              </w:rPr>
            </w:pPr>
            <w:r w:rsidRPr="000A2B30">
              <w:rPr>
                <w:rFonts w:ascii="Times New Roman" w:eastAsia="Times New Roman" w:hAnsi="Times New Roman" w:cs="Times New Roman"/>
                <w:snapToGrid w:val="0"/>
                <w:sz w:val="20"/>
                <w:szCs w:val="20"/>
              </w:rPr>
              <w:t>Subsidiaries</w:t>
            </w:r>
          </w:p>
        </w:tc>
        <w:tc>
          <w:tcPr>
            <w:tcW w:w="651" w:type="pct"/>
          </w:tcPr>
          <w:p w14:paraId="587459AA" w14:textId="408D6F00" w:rsidR="004F5267" w:rsidRPr="000A2B30" w:rsidRDefault="000034A9" w:rsidP="005263EF">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46" w:type="pct"/>
          </w:tcPr>
          <w:p w14:paraId="02A0B976" w14:textId="77777777" w:rsidR="004F5267" w:rsidRPr="000A2B30" w:rsidRDefault="004F5267" w:rsidP="005263EF">
            <w:pPr>
              <w:tabs>
                <w:tab w:val="decimal" w:pos="883"/>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15" w:type="pct"/>
          </w:tcPr>
          <w:p w14:paraId="6AF78A27" w14:textId="1559E07E" w:rsidR="004F5267" w:rsidRPr="000A2B30" w:rsidRDefault="004F5267" w:rsidP="005263EF">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4" w:type="pct"/>
          </w:tcPr>
          <w:p w14:paraId="357BF368" w14:textId="77777777" w:rsidR="004F5267" w:rsidRPr="000A2B30" w:rsidRDefault="004F5267" w:rsidP="005263EF">
            <w:pPr>
              <w:tabs>
                <w:tab w:val="decimal" w:pos="883"/>
              </w:tabs>
              <w:spacing w:line="240" w:lineRule="exact"/>
              <w:ind w:left="-109" w:right="36" w:hanging="284"/>
              <w:rPr>
                <w:rFonts w:ascii="Times New Roman" w:eastAsia="SimSun" w:hAnsi="Times New Roman" w:cs="Times New Roman"/>
                <w:sz w:val="20"/>
                <w:szCs w:val="20"/>
              </w:rPr>
            </w:pPr>
          </w:p>
        </w:tc>
        <w:tc>
          <w:tcPr>
            <w:tcW w:w="663" w:type="pct"/>
          </w:tcPr>
          <w:p w14:paraId="6F35A349" w14:textId="284ACC3D" w:rsidR="004F5267" w:rsidRPr="000A2B30" w:rsidRDefault="000034A9" w:rsidP="005263EF">
            <w:pPr>
              <w:spacing w:line="240" w:lineRule="exact"/>
              <w:ind w:left="-109" w:right="55" w:hanging="284"/>
              <w:jc w:val="right"/>
              <w:rPr>
                <w:rFonts w:ascii="Times New Roman" w:eastAsia="SimSun" w:hAnsi="Times New Roman" w:cs="Times New Roman"/>
                <w:sz w:val="20"/>
                <w:szCs w:val="20"/>
                <w:lang w:val="en-US"/>
              </w:rPr>
            </w:pPr>
            <w:r w:rsidRPr="000034A9">
              <w:rPr>
                <w:rFonts w:ascii="Times New Roman" w:eastAsia="SimSun" w:hAnsi="Times New Roman" w:cs="Times New Roman"/>
                <w:sz w:val="20"/>
                <w:szCs w:val="20"/>
                <w:lang w:val="en-US"/>
              </w:rPr>
              <w:t>1,649</w:t>
            </w:r>
          </w:p>
        </w:tc>
        <w:tc>
          <w:tcPr>
            <w:tcW w:w="52" w:type="pct"/>
          </w:tcPr>
          <w:p w14:paraId="77C624CC" w14:textId="77777777" w:rsidR="004F5267" w:rsidRPr="000A2B30" w:rsidRDefault="004F5267" w:rsidP="005263EF">
            <w:pPr>
              <w:tabs>
                <w:tab w:val="decimal" w:pos="883"/>
              </w:tabs>
              <w:spacing w:line="240" w:lineRule="exact"/>
              <w:ind w:left="-109" w:right="36" w:hanging="284"/>
              <w:rPr>
                <w:rFonts w:ascii="Times New Roman" w:eastAsia="SimSun" w:hAnsi="Times New Roman" w:cs="Times New Roman"/>
                <w:sz w:val="20"/>
                <w:szCs w:val="20"/>
              </w:rPr>
            </w:pPr>
          </w:p>
        </w:tc>
        <w:tc>
          <w:tcPr>
            <w:tcW w:w="665" w:type="pct"/>
          </w:tcPr>
          <w:p w14:paraId="077E9AED" w14:textId="5183471C" w:rsidR="004F5267" w:rsidRPr="000A2B30" w:rsidRDefault="004F5267" w:rsidP="005263EF">
            <w:pPr>
              <w:spacing w:line="240" w:lineRule="exact"/>
              <w:ind w:left="-109" w:right="55" w:hanging="284"/>
              <w:jc w:val="right"/>
              <w:rPr>
                <w:rFonts w:ascii="Times New Roman" w:eastAsia="SimSun" w:hAnsi="Times New Roman" w:cs="Times New Roman"/>
                <w:sz w:val="20"/>
                <w:szCs w:val="20"/>
                <w:lang w:val="en-US"/>
              </w:rPr>
            </w:pPr>
            <w:r w:rsidRPr="008A3F1E">
              <w:rPr>
                <w:rFonts w:ascii="Times New Roman" w:eastAsia="SimSun" w:hAnsi="Times New Roman" w:cs="Times New Roman"/>
                <w:sz w:val="20"/>
                <w:szCs w:val="20"/>
                <w:lang w:val="en-US"/>
              </w:rPr>
              <w:t>1,649</w:t>
            </w:r>
          </w:p>
        </w:tc>
      </w:tr>
      <w:tr w:rsidR="004F5267" w:rsidRPr="000A2B30" w14:paraId="4373F6AA" w14:textId="77777777" w:rsidTr="009E4D2E">
        <w:trPr>
          <w:trHeight w:val="20"/>
        </w:trPr>
        <w:tc>
          <w:tcPr>
            <w:tcW w:w="2254" w:type="pct"/>
          </w:tcPr>
          <w:p w14:paraId="7961C3FA" w14:textId="42256242" w:rsidR="004F5267" w:rsidRPr="00386FEF" w:rsidRDefault="004F5267"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386FEF">
              <w:rPr>
                <w:rFonts w:ascii="Times New Roman" w:eastAsia="Times New Roman" w:hAnsi="Times New Roman" w:cs="Times New Roman"/>
                <w:snapToGrid w:val="0"/>
                <w:sz w:val="20"/>
                <w:szCs w:val="20"/>
              </w:rPr>
              <w:t xml:space="preserve">Total </w:t>
            </w:r>
          </w:p>
        </w:tc>
        <w:tc>
          <w:tcPr>
            <w:tcW w:w="651" w:type="pct"/>
          </w:tcPr>
          <w:p w14:paraId="36A843AF" w14:textId="0CE83203" w:rsidR="004F5267" w:rsidRDefault="000034A9" w:rsidP="005263EF">
            <w:pPr>
              <w:pBdr>
                <w:top w:val="single" w:sz="4" w:space="1" w:color="auto"/>
                <w:bottom w:val="double" w:sz="4" w:space="1" w:color="auto"/>
              </w:pBdr>
              <w:autoSpaceDE w:val="0"/>
              <w:autoSpaceDN w:val="0"/>
              <w:spacing w:line="240" w:lineRule="exact"/>
              <w:ind w:left="-109" w:right="-90" w:firstLine="19"/>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46" w:type="pct"/>
          </w:tcPr>
          <w:p w14:paraId="70395FC5" w14:textId="77777777" w:rsidR="004F5267" w:rsidRPr="000A2B30" w:rsidRDefault="004F5267" w:rsidP="005263EF">
            <w:pPr>
              <w:tabs>
                <w:tab w:val="decimal" w:pos="883"/>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15" w:type="pct"/>
          </w:tcPr>
          <w:p w14:paraId="641C088B" w14:textId="3D947979" w:rsidR="004F5267" w:rsidRDefault="004F5267" w:rsidP="005263EF">
            <w:pPr>
              <w:pBdr>
                <w:top w:val="single" w:sz="4" w:space="1" w:color="auto"/>
                <w:bottom w:val="double" w:sz="4" w:space="1" w:color="auto"/>
              </w:pBdr>
              <w:autoSpaceDE w:val="0"/>
              <w:autoSpaceDN w:val="0"/>
              <w:spacing w:line="240" w:lineRule="exact"/>
              <w:ind w:left="-109" w:right="-90" w:firstLine="19"/>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4" w:type="pct"/>
          </w:tcPr>
          <w:p w14:paraId="22809FA1" w14:textId="77777777" w:rsidR="004F5267" w:rsidRPr="000A2B30" w:rsidRDefault="004F5267" w:rsidP="005263EF">
            <w:pPr>
              <w:tabs>
                <w:tab w:val="decimal" w:pos="883"/>
              </w:tabs>
              <w:spacing w:line="240" w:lineRule="exact"/>
              <w:ind w:left="-109" w:right="36" w:hanging="284"/>
              <w:rPr>
                <w:rFonts w:ascii="Times New Roman" w:eastAsia="SimSun" w:hAnsi="Times New Roman" w:cs="Times New Roman"/>
                <w:sz w:val="20"/>
                <w:szCs w:val="20"/>
              </w:rPr>
            </w:pPr>
          </w:p>
        </w:tc>
        <w:tc>
          <w:tcPr>
            <w:tcW w:w="663" w:type="pct"/>
          </w:tcPr>
          <w:p w14:paraId="3B78A2E1" w14:textId="0A499A50" w:rsidR="004F5267" w:rsidRDefault="000034A9"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0034A9">
              <w:rPr>
                <w:rFonts w:ascii="Times New Roman" w:eastAsia="SimSun" w:hAnsi="Times New Roman" w:cs="Times New Roman"/>
                <w:sz w:val="20"/>
                <w:szCs w:val="20"/>
                <w:lang w:val="en-US"/>
              </w:rPr>
              <w:t>364,257</w:t>
            </w:r>
          </w:p>
        </w:tc>
        <w:tc>
          <w:tcPr>
            <w:tcW w:w="52" w:type="pct"/>
          </w:tcPr>
          <w:p w14:paraId="1E0D5ED8" w14:textId="77777777" w:rsidR="004F5267" w:rsidRPr="000A2B30" w:rsidRDefault="004F5267" w:rsidP="005263EF">
            <w:pPr>
              <w:tabs>
                <w:tab w:val="decimal" w:pos="883"/>
              </w:tabs>
              <w:spacing w:line="240" w:lineRule="exact"/>
              <w:ind w:left="-109" w:right="36" w:hanging="284"/>
              <w:rPr>
                <w:rFonts w:ascii="Times New Roman" w:eastAsia="SimSun" w:hAnsi="Times New Roman" w:cs="Times New Roman"/>
                <w:sz w:val="20"/>
                <w:szCs w:val="20"/>
              </w:rPr>
            </w:pPr>
          </w:p>
        </w:tc>
        <w:tc>
          <w:tcPr>
            <w:tcW w:w="665" w:type="pct"/>
          </w:tcPr>
          <w:p w14:paraId="01FC346D" w14:textId="0DE454DE" w:rsidR="004F5267" w:rsidRPr="008A3F1E" w:rsidRDefault="004F5267"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0E292F">
              <w:rPr>
                <w:rFonts w:ascii="Times New Roman" w:eastAsia="SimSun" w:hAnsi="Times New Roman" w:cs="Times New Roman"/>
                <w:sz w:val="20"/>
                <w:szCs w:val="20"/>
                <w:lang w:val="en-US"/>
              </w:rPr>
              <w:t>347,191</w:t>
            </w:r>
          </w:p>
        </w:tc>
      </w:tr>
      <w:tr w:rsidR="004F5267" w:rsidRPr="000A2B30" w14:paraId="74526530" w14:textId="77777777" w:rsidTr="009E4D2E">
        <w:trPr>
          <w:trHeight w:hRule="exact" w:val="144"/>
        </w:trPr>
        <w:tc>
          <w:tcPr>
            <w:tcW w:w="2254" w:type="pct"/>
          </w:tcPr>
          <w:p w14:paraId="64F2322D" w14:textId="77777777" w:rsidR="004F5267" w:rsidRPr="000A2B30" w:rsidRDefault="004F5267" w:rsidP="005263EF">
            <w:pPr>
              <w:spacing w:line="240" w:lineRule="exact"/>
              <w:ind w:left="270" w:right="36" w:firstLine="153"/>
              <w:rPr>
                <w:rFonts w:ascii="Times New Roman" w:eastAsia="SimSun" w:hAnsi="Times New Roman" w:cs="Times New Roman"/>
                <w:b/>
                <w:bCs/>
                <w:sz w:val="20"/>
                <w:szCs w:val="20"/>
              </w:rPr>
            </w:pPr>
          </w:p>
        </w:tc>
        <w:tc>
          <w:tcPr>
            <w:tcW w:w="651" w:type="pct"/>
          </w:tcPr>
          <w:p w14:paraId="3A7BC63C" w14:textId="77777777" w:rsidR="004F5267" w:rsidRPr="000A2B30" w:rsidRDefault="004F5267" w:rsidP="005263EF">
            <w:pPr>
              <w:spacing w:line="240" w:lineRule="exact"/>
              <w:ind w:left="270" w:right="36" w:firstLine="153"/>
              <w:rPr>
                <w:rFonts w:ascii="Times New Roman" w:eastAsia="SimSun" w:hAnsi="Times New Roman" w:cs="Times New Roman"/>
                <w:b/>
                <w:bCs/>
                <w:sz w:val="20"/>
                <w:szCs w:val="20"/>
              </w:rPr>
            </w:pPr>
          </w:p>
        </w:tc>
        <w:tc>
          <w:tcPr>
            <w:tcW w:w="46" w:type="pct"/>
          </w:tcPr>
          <w:p w14:paraId="3970B620" w14:textId="77777777" w:rsidR="004F5267" w:rsidRPr="000A2B30" w:rsidRDefault="004F5267" w:rsidP="005263EF">
            <w:pPr>
              <w:spacing w:line="240" w:lineRule="exact"/>
              <w:ind w:left="270" w:right="36" w:firstLine="153"/>
              <w:rPr>
                <w:rFonts w:ascii="Times New Roman" w:eastAsia="SimSun" w:hAnsi="Times New Roman" w:cs="Times New Roman"/>
                <w:b/>
                <w:bCs/>
                <w:sz w:val="20"/>
                <w:szCs w:val="20"/>
              </w:rPr>
            </w:pPr>
          </w:p>
        </w:tc>
        <w:tc>
          <w:tcPr>
            <w:tcW w:w="615" w:type="pct"/>
          </w:tcPr>
          <w:p w14:paraId="3407CAA8" w14:textId="77777777" w:rsidR="004F5267" w:rsidRPr="000A2B30" w:rsidRDefault="004F5267" w:rsidP="005263EF">
            <w:pPr>
              <w:spacing w:line="240" w:lineRule="exact"/>
              <w:ind w:left="270" w:right="36" w:firstLine="153"/>
              <w:rPr>
                <w:rFonts w:ascii="Times New Roman" w:eastAsia="SimSun" w:hAnsi="Times New Roman" w:cs="Times New Roman"/>
                <w:b/>
                <w:bCs/>
                <w:sz w:val="20"/>
                <w:szCs w:val="20"/>
              </w:rPr>
            </w:pPr>
          </w:p>
        </w:tc>
        <w:tc>
          <w:tcPr>
            <w:tcW w:w="54" w:type="pct"/>
          </w:tcPr>
          <w:p w14:paraId="29F6717D" w14:textId="77777777" w:rsidR="004F5267" w:rsidRPr="000A2B30" w:rsidRDefault="004F5267" w:rsidP="005263EF">
            <w:pPr>
              <w:spacing w:line="240" w:lineRule="exact"/>
              <w:ind w:left="270" w:right="36" w:firstLine="153"/>
              <w:rPr>
                <w:rFonts w:ascii="Times New Roman" w:eastAsia="SimSun" w:hAnsi="Times New Roman" w:cs="Times New Roman"/>
                <w:b/>
                <w:bCs/>
                <w:sz w:val="20"/>
                <w:szCs w:val="20"/>
              </w:rPr>
            </w:pPr>
          </w:p>
        </w:tc>
        <w:tc>
          <w:tcPr>
            <w:tcW w:w="663" w:type="pct"/>
          </w:tcPr>
          <w:p w14:paraId="6E6C95CF" w14:textId="77777777" w:rsidR="004F5267" w:rsidRPr="000A2B30" w:rsidRDefault="004F5267" w:rsidP="005263EF">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2" w:type="pct"/>
          </w:tcPr>
          <w:p w14:paraId="56BC1864" w14:textId="77777777" w:rsidR="004F5267" w:rsidRPr="000A2B30" w:rsidRDefault="004F5267" w:rsidP="005263EF">
            <w:pPr>
              <w:spacing w:line="240" w:lineRule="exact"/>
              <w:ind w:left="270" w:right="36" w:firstLine="153"/>
              <w:rPr>
                <w:rFonts w:ascii="Times New Roman" w:eastAsia="SimSun" w:hAnsi="Times New Roman" w:cs="Times New Roman"/>
                <w:b/>
                <w:bCs/>
                <w:sz w:val="20"/>
                <w:szCs w:val="20"/>
              </w:rPr>
            </w:pPr>
          </w:p>
        </w:tc>
        <w:tc>
          <w:tcPr>
            <w:tcW w:w="665" w:type="pct"/>
          </w:tcPr>
          <w:p w14:paraId="09008747" w14:textId="77777777" w:rsidR="004F5267" w:rsidRPr="000A2B30" w:rsidRDefault="004F5267" w:rsidP="005263EF">
            <w:pPr>
              <w:spacing w:line="240" w:lineRule="exact"/>
              <w:ind w:left="270" w:right="36" w:firstLine="153"/>
              <w:rPr>
                <w:rFonts w:ascii="Times New Roman" w:eastAsia="SimSun" w:hAnsi="Times New Roman" w:cs="Times New Roman"/>
                <w:b/>
                <w:bCs/>
                <w:sz w:val="20"/>
                <w:szCs w:val="20"/>
              </w:rPr>
            </w:pPr>
          </w:p>
        </w:tc>
      </w:tr>
      <w:tr w:rsidR="004F5267" w:rsidRPr="000A2B30" w14:paraId="6FF41BD4" w14:textId="77777777" w:rsidTr="009E4D2E">
        <w:trPr>
          <w:trHeight w:val="20"/>
        </w:trPr>
        <w:tc>
          <w:tcPr>
            <w:tcW w:w="2254" w:type="pct"/>
          </w:tcPr>
          <w:p w14:paraId="1800DDB3" w14:textId="77777777" w:rsidR="004F5267" w:rsidRPr="000A2B30" w:rsidRDefault="004F5267" w:rsidP="005263EF">
            <w:pPr>
              <w:spacing w:line="240" w:lineRule="exact"/>
              <w:ind w:left="252" w:right="36" w:hanging="99"/>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Right-of-use assets</w:t>
            </w:r>
          </w:p>
        </w:tc>
        <w:tc>
          <w:tcPr>
            <w:tcW w:w="651" w:type="pct"/>
          </w:tcPr>
          <w:p w14:paraId="7445C7DC" w14:textId="77777777" w:rsidR="004F5267" w:rsidRPr="000A2B30" w:rsidRDefault="004F5267" w:rsidP="005263EF">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46" w:type="pct"/>
          </w:tcPr>
          <w:p w14:paraId="341126BA" w14:textId="77777777" w:rsidR="004F5267" w:rsidRPr="000A2B30" w:rsidRDefault="004F5267" w:rsidP="005263EF">
            <w:pPr>
              <w:tabs>
                <w:tab w:val="decimal" w:pos="883"/>
              </w:tabs>
              <w:autoSpaceDE w:val="0"/>
              <w:autoSpaceDN w:val="0"/>
              <w:spacing w:line="240" w:lineRule="exact"/>
              <w:ind w:left="-108" w:right="36" w:firstLine="108"/>
              <w:jc w:val="center"/>
              <w:rPr>
                <w:rFonts w:ascii="Times New Roman" w:eastAsia="Times New Roman" w:hAnsi="Times New Roman" w:cs="Times New Roman"/>
                <w:snapToGrid w:val="0"/>
                <w:sz w:val="20"/>
                <w:szCs w:val="20"/>
              </w:rPr>
            </w:pPr>
          </w:p>
        </w:tc>
        <w:tc>
          <w:tcPr>
            <w:tcW w:w="615" w:type="pct"/>
          </w:tcPr>
          <w:p w14:paraId="11078551" w14:textId="77777777" w:rsidR="004F5267" w:rsidRPr="000A2B30" w:rsidRDefault="004F5267" w:rsidP="005263EF">
            <w:pPr>
              <w:autoSpaceDE w:val="0"/>
              <w:autoSpaceDN w:val="0"/>
              <w:spacing w:line="240" w:lineRule="exact"/>
              <w:ind w:left="-109" w:right="-90" w:firstLine="19"/>
              <w:jc w:val="center"/>
              <w:rPr>
                <w:rFonts w:ascii="Times New Roman" w:eastAsia="Times New Roman" w:hAnsi="Times New Roman" w:cs="Times New Roman"/>
                <w:snapToGrid w:val="0"/>
                <w:sz w:val="20"/>
                <w:szCs w:val="20"/>
              </w:rPr>
            </w:pPr>
          </w:p>
        </w:tc>
        <w:tc>
          <w:tcPr>
            <w:tcW w:w="54" w:type="pct"/>
          </w:tcPr>
          <w:p w14:paraId="68921C6F" w14:textId="77777777" w:rsidR="004F5267" w:rsidRPr="000A2B30" w:rsidRDefault="004F5267" w:rsidP="005263EF">
            <w:pPr>
              <w:tabs>
                <w:tab w:val="decimal" w:pos="883"/>
              </w:tabs>
              <w:spacing w:line="240" w:lineRule="exact"/>
              <w:ind w:left="-109" w:right="36" w:hanging="284"/>
              <w:jc w:val="both"/>
              <w:rPr>
                <w:rFonts w:ascii="Times New Roman" w:eastAsia="SimSun" w:hAnsi="Times New Roman" w:cs="Times New Roman"/>
                <w:sz w:val="20"/>
                <w:szCs w:val="20"/>
              </w:rPr>
            </w:pPr>
          </w:p>
        </w:tc>
        <w:tc>
          <w:tcPr>
            <w:tcW w:w="663" w:type="pct"/>
          </w:tcPr>
          <w:p w14:paraId="4859CE60" w14:textId="77777777" w:rsidR="004F5267" w:rsidRPr="000A2B30" w:rsidRDefault="004F5267" w:rsidP="005263EF">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2" w:type="pct"/>
          </w:tcPr>
          <w:p w14:paraId="384F22F9" w14:textId="77777777" w:rsidR="004F5267" w:rsidRPr="000A2B30" w:rsidRDefault="004F5267" w:rsidP="005263EF">
            <w:pPr>
              <w:tabs>
                <w:tab w:val="decimal" w:pos="883"/>
              </w:tabs>
              <w:spacing w:line="240" w:lineRule="exact"/>
              <w:ind w:left="-109" w:right="36" w:hanging="284"/>
              <w:jc w:val="both"/>
              <w:rPr>
                <w:rFonts w:ascii="Times New Roman" w:eastAsia="SimSun" w:hAnsi="Times New Roman" w:cs="Times New Roman"/>
                <w:sz w:val="20"/>
                <w:szCs w:val="20"/>
              </w:rPr>
            </w:pPr>
          </w:p>
        </w:tc>
        <w:tc>
          <w:tcPr>
            <w:tcW w:w="665" w:type="pct"/>
          </w:tcPr>
          <w:p w14:paraId="4EFD8C17" w14:textId="77777777" w:rsidR="004F5267" w:rsidRPr="000A2B30" w:rsidRDefault="004F5267" w:rsidP="005263EF">
            <w:pPr>
              <w:spacing w:line="240" w:lineRule="exact"/>
              <w:ind w:left="-109" w:right="161" w:hanging="284"/>
              <w:jc w:val="right"/>
              <w:rPr>
                <w:rFonts w:ascii="Times New Roman" w:eastAsia="SimSun" w:hAnsi="Times New Roman" w:cs="Times New Roman"/>
                <w:sz w:val="20"/>
                <w:szCs w:val="20"/>
                <w:lang w:val="en-US"/>
              </w:rPr>
            </w:pPr>
          </w:p>
        </w:tc>
      </w:tr>
      <w:tr w:rsidR="004F5267" w:rsidRPr="000A2B30" w14:paraId="52E0C3D9" w14:textId="77777777" w:rsidTr="009E4D2E">
        <w:trPr>
          <w:trHeight w:val="20"/>
        </w:trPr>
        <w:tc>
          <w:tcPr>
            <w:tcW w:w="2254" w:type="pct"/>
          </w:tcPr>
          <w:p w14:paraId="02DC8D2E" w14:textId="77777777" w:rsidR="004F5267" w:rsidRPr="000A2B30" w:rsidRDefault="004F5267" w:rsidP="005263EF">
            <w:pPr>
              <w:autoSpaceDE w:val="0"/>
              <w:autoSpaceDN w:val="0"/>
              <w:spacing w:line="240" w:lineRule="exact"/>
              <w:ind w:left="342" w:right="43"/>
              <w:jc w:val="both"/>
              <w:rPr>
                <w:rFonts w:ascii="Times New Roman" w:eastAsia="SimSun" w:hAnsi="Times New Roman" w:cs="Times New Roman"/>
                <w:sz w:val="20"/>
                <w:szCs w:val="20"/>
              </w:rPr>
            </w:pPr>
            <w:r w:rsidRPr="000A2B30">
              <w:rPr>
                <w:rFonts w:ascii="Times New Roman" w:eastAsia="Times New Roman" w:hAnsi="Times New Roman" w:cs="Times New Roman"/>
                <w:snapToGrid w:val="0"/>
                <w:sz w:val="20"/>
                <w:szCs w:val="20"/>
              </w:rPr>
              <w:t>Other related parties</w:t>
            </w:r>
          </w:p>
        </w:tc>
        <w:tc>
          <w:tcPr>
            <w:tcW w:w="651" w:type="pct"/>
          </w:tcPr>
          <w:p w14:paraId="6220C63F" w14:textId="71E34539" w:rsidR="004F5267" w:rsidRPr="000034A9" w:rsidRDefault="000034A9" w:rsidP="005263EF">
            <w:pPr>
              <w:spacing w:line="240" w:lineRule="exact"/>
              <w:ind w:left="-109" w:right="55" w:hanging="284"/>
              <w:jc w:val="right"/>
              <w:rPr>
                <w:rFonts w:ascii="Times New Roman" w:eastAsia="Times New Roman" w:hAnsi="Times New Roman" w:cs="Times New Roman"/>
                <w:snapToGrid w:val="0"/>
                <w:sz w:val="20"/>
                <w:szCs w:val="20"/>
              </w:rPr>
            </w:pPr>
            <w:r w:rsidRPr="000034A9">
              <w:rPr>
                <w:rFonts w:ascii="Times New Roman" w:eastAsia="Times New Roman" w:hAnsi="Times New Roman" w:cs="Times New Roman"/>
                <w:snapToGrid w:val="0"/>
                <w:sz w:val="20"/>
                <w:szCs w:val="20"/>
              </w:rPr>
              <w:t>6,721</w:t>
            </w:r>
          </w:p>
        </w:tc>
        <w:tc>
          <w:tcPr>
            <w:tcW w:w="46" w:type="pct"/>
          </w:tcPr>
          <w:p w14:paraId="1E6242FF" w14:textId="77777777" w:rsidR="004F5267" w:rsidRPr="000A2B30" w:rsidRDefault="004F5267"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3AB0EE87" w14:textId="2106A14B" w:rsidR="004F5267" w:rsidRPr="000A2B30" w:rsidRDefault="004F5267" w:rsidP="005263EF">
            <w:pPr>
              <w:spacing w:line="240" w:lineRule="exact"/>
              <w:ind w:left="-109" w:right="50" w:hanging="284"/>
              <w:jc w:val="right"/>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8,112</w:t>
            </w:r>
          </w:p>
        </w:tc>
        <w:tc>
          <w:tcPr>
            <w:tcW w:w="54" w:type="pct"/>
          </w:tcPr>
          <w:p w14:paraId="30BB8C3B" w14:textId="77777777" w:rsidR="004F5267" w:rsidRPr="000A2B30" w:rsidRDefault="004F5267" w:rsidP="005263EF">
            <w:pPr>
              <w:tabs>
                <w:tab w:val="decimal" w:pos="883"/>
              </w:tabs>
              <w:spacing w:line="240" w:lineRule="exact"/>
              <w:ind w:left="-109" w:right="36" w:hanging="284"/>
              <w:rPr>
                <w:rFonts w:ascii="Times New Roman" w:eastAsia="SimSun" w:hAnsi="Times New Roman" w:cs="Times New Roman"/>
                <w:sz w:val="20"/>
                <w:szCs w:val="20"/>
              </w:rPr>
            </w:pPr>
          </w:p>
        </w:tc>
        <w:tc>
          <w:tcPr>
            <w:tcW w:w="663" w:type="pct"/>
          </w:tcPr>
          <w:p w14:paraId="25FF8F73" w14:textId="0DD5AF01" w:rsidR="004F5267" w:rsidRPr="000034A9" w:rsidRDefault="000034A9" w:rsidP="005263EF">
            <w:pPr>
              <w:spacing w:line="240" w:lineRule="exact"/>
              <w:ind w:left="-109" w:right="55" w:hanging="284"/>
              <w:jc w:val="right"/>
              <w:rPr>
                <w:rFonts w:ascii="Times New Roman" w:eastAsia="Times New Roman" w:hAnsi="Times New Roman" w:cs="Times New Roman"/>
                <w:snapToGrid w:val="0"/>
                <w:sz w:val="20"/>
                <w:szCs w:val="20"/>
              </w:rPr>
            </w:pPr>
            <w:r w:rsidRPr="000034A9">
              <w:rPr>
                <w:rFonts w:ascii="Times New Roman" w:eastAsia="Times New Roman" w:hAnsi="Times New Roman" w:cs="Times New Roman"/>
                <w:snapToGrid w:val="0"/>
                <w:sz w:val="20"/>
                <w:szCs w:val="20"/>
              </w:rPr>
              <w:t>6,721</w:t>
            </w:r>
          </w:p>
        </w:tc>
        <w:tc>
          <w:tcPr>
            <w:tcW w:w="52" w:type="pct"/>
          </w:tcPr>
          <w:p w14:paraId="582EE45A" w14:textId="77777777" w:rsidR="004F5267" w:rsidRPr="000A2B30" w:rsidRDefault="004F5267"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19FB25AB" w14:textId="713E7B6A" w:rsidR="004F5267" w:rsidRPr="000A2B30" w:rsidRDefault="004F5267" w:rsidP="005263EF">
            <w:pPr>
              <w:spacing w:line="240" w:lineRule="exact"/>
              <w:ind w:left="-109" w:right="55" w:hanging="284"/>
              <w:jc w:val="right"/>
              <w:rPr>
                <w:rFonts w:ascii="Times New Roman" w:eastAsia="SimSun" w:hAnsi="Times New Roman" w:cs="Times New Roman"/>
                <w:sz w:val="20"/>
                <w:szCs w:val="20"/>
                <w:lang w:val="en-US"/>
              </w:rPr>
            </w:pPr>
            <w:r>
              <w:rPr>
                <w:rFonts w:ascii="Times New Roman" w:eastAsia="Times New Roman" w:hAnsi="Times New Roman" w:cs="Times New Roman"/>
                <w:snapToGrid w:val="0"/>
                <w:sz w:val="20"/>
                <w:szCs w:val="20"/>
              </w:rPr>
              <w:t>8,112</w:t>
            </w:r>
          </w:p>
        </w:tc>
      </w:tr>
      <w:tr w:rsidR="004F5267" w:rsidRPr="000A2B30" w14:paraId="2A562EA1" w14:textId="77777777" w:rsidTr="009E4D2E">
        <w:trPr>
          <w:trHeight w:hRule="exact" w:val="144"/>
        </w:trPr>
        <w:tc>
          <w:tcPr>
            <w:tcW w:w="2254" w:type="pct"/>
          </w:tcPr>
          <w:p w14:paraId="13C6348D" w14:textId="77777777" w:rsidR="004F5267" w:rsidRPr="000A2B30" w:rsidRDefault="004F5267" w:rsidP="005263EF">
            <w:pPr>
              <w:spacing w:line="240" w:lineRule="exact"/>
              <w:ind w:left="252" w:right="-90" w:hanging="99"/>
              <w:rPr>
                <w:rFonts w:ascii="Times New Roman" w:eastAsia="SimSun" w:hAnsi="Times New Roman" w:cs="Times New Roman"/>
                <w:b/>
                <w:bCs/>
                <w:spacing w:val="-10"/>
                <w:sz w:val="20"/>
                <w:szCs w:val="20"/>
              </w:rPr>
            </w:pPr>
          </w:p>
        </w:tc>
        <w:tc>
          <w:tcPr>
            <w:tcW w:w="651" w:type="pct"/>
          </w:tcPr>
          <w:p w14:paraId="35DABB19" w14:textId="77777777" w:rsidR="004F5267" w:rsidRPr="000A2B30" w:rsidRDefault="004F5267" w:rsidP="005263EF">
            <w:pPr>
              <w:autoSpaceDE w:val="0"/>
              <w:autoSpaceDN w:val="0"/>
              <w:spacing w:line="240" w:lineRule="exact"/>
              <w:ind w:left="-109" w:right="-90" w:firstLine="19"/>
              <w:jc w:val="center"/>
              <w:rPr>
                <w:rFonts w:ascii="Times New Roman" w:eastAsia="SimSun" w:hAnsi="Times New Roman" w:cs="Times New Roman"/>
                <w:sz w:val="20"/>
                <w:szCs w:val="20"/>
              </w:rPr>
            </w:pPr>
          </w:p>
        </w:tc>
        <w:tc>
          <w:tcPr>
            <w:tcW w:w="46" w:type="pct"/>
          </w:tcPr>
          <w:p w14:paraId="23487890" w14:textId="77777777" w:rsidR="004F5267" w:rsidRPr="000A2B30" w:rsidRDefault="004F5267"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2E45F4EB" w14:textId="77777777" w:rsidR="004F5267" w:rsidRPr="000A2B30" w:rsidRDefault="004F5267" w:rsidP="005263EF">
            <w:pPr>
              <w:autoSpaceDE w:val="0"/>
              <w:autoSpaceDN w:val="0"/>
              <w:spacing w:line="240" w:lineRule="exact"/>
              <w:ind w:left="-109" w:right="-90" w:firstLine="19"/>
              <w:jc w:val="center"/>
              <w:rPr>
                <w:rFonts w:ascii="Times New Roman" w:eastAsia="SimSun" w:hAnsi="Times New Roman" w:cs="Times New Roman"/>
                <w:sz w:val="20"/>
                <w:szCs w:val="20"/>
              </w:rPr>
            </w:pPr>
          </w:p>
        </w:tc>
        <w:tc>
          <w:tcPr>
            <w:tcW w:w="54" w:type="pct"/>
          </w:tcPr>
          <w:p w14:paraId="4CD1B596" w14:textId="77777777" w:rsidR="004F5267" w:rsidRPr="000A2B30" w:rsidRDefault="004F5267"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243009A5" w14:textId="77777777" w:rsidR="004F5267" w:rsidRPr="000A2B30" w:rsidRDefault="004F5267" w:rsidP="005263EF">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2" w:type="pct"/>
          </w:tcPr>
          <w:p w14:paraId="61EEC3B9" w14:textId="77777777" w:rsidR="004F5267" w:rsidRPr="000A2B30" w:rsidRDefault="004F5267"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vAlign w:val="bottom"/>
          </w:tcPr>
          <w:p w14:paraId="1FD786AC" w14:textId="77777777" w:rsidR="004F5267" w:rsidRPr="000A2B30" w:rsidRDefault="004F5267" w:rsidP="005263EF">
            <w:pPr>
              <w:spacing w:line="240" w:lineRule="exact"/>
              <w:ind w:left="-109" w:right="161" w:hanging="284"/>
              <w:jc w:val="right"/>
              <w:rPr>
                <w:rFonts w:ascii="Times New Roman" w:eastAsia="SimSun" w:hAnsi="Times New Roman" w:cs="Times New Roman"/>
                <w:sz w:val="20"/>
                <w:szCs w:val="20"/>
                <w:lang w:val="en-US"/>
              </w:rPr>
            </w:pPr>
          </w:p>
        </w:tc>
      </w:tr>
      <w:tr w:rsidR="004F5267" w:rsidRPr="000A2B30" w14:paraId="6F65FE1A" w14:textId="77777777" w:rsidTr="009E4D2E">
        <w:trPr>
          <w:trHeight w:val="20"/>
        </w:trPr>
        <w:tc>
          <w:tcPr>
            <w:tcW w:w="2254" w:type="pct"/>
          </w:tcPr>
          <w:p w14:paraId="4747AE87" w14:textId="77777777" w:rsidR="004F5267" w:rsidRPr="000A2B30" w:rsidRDefault="004F5267" w:rsidP="005263EF">
            <w:pPr>
              <w:spacing w:line="240" w:lineRule="exact"/>
              <w:ind w:left="252" w:right="-90" w:hanging="99"/>
              <w:rPr>
                <w:rFonts w:ascii="Times New Roman" w:eastAsia="Times New Roman" w:hAnsi="Times New Roman" w:cs="Times New Roman"/>
                <w:snapToGrid w:val="0"/>
                <w:sz w:val="20"/>
                <w:szCs w:val="20"/>
              </w:rPr>
            </w:pPr>
            <w:r w:rsidRPr="000A2B30">
              <w:rPr>
                <w:rFonts w:ascii="Times New Roman" w:eastAsia="SimSun" w:hAnsi="Times New Roman" w:cs="Times New Roman"/>
                <w:b/>
                <w:bCs/>
                <w:spacing w:val="-10"/>
                <w:sz w:val="20"/>
                <w:szCs w:val="20"/>
              </w:rPr>
              <w:t>Other current payables</w:t>
            </w:r>
          </w:p>
        </w:tc>
        <w:tc>
          <w:tcPr>
            <w:tcW w:w="651" w:type="pct"/>
          </w:tcPr>
          <w:p w14:paraId="23FF5B4B" w14:textId="77777777" w:rsidR="004F5267" w:rsidRPr="000A2B30" w:rsidRDefault="004F5267" w:rsidP="005263EF">
            <w:pPr>
              <w:autoSpaceDE w:val="0"/>
              <w:autoSpaceDN w:val="0"/>
              <w:spacing w:line="240" w:lineRule="exact"/>
              <w:ind w:left="-109" w:right="-90" w:firstLine="19"/>
              <w:jc w:val="center"/>
              <w:rPr>
                <w:rFonts w:ascii="Times New Roman" w:eastAsia="SimSun" w:hAnsi="Times New Roman" w:cs="Times New Roman"/>
                <w:sz w:val="20"/>
                <w:szCs w:val="20"/>
              </w:rPr>
            </w:pPr>
          </w:p>
        </w:tc>
        <w:tc>
          <w:tcPr>
            <w:tcW w:w="46" w:type="pct"/>
          </w:tcPr>
          <w:p w14:paraId="165E1574" w14:textId="77777777" w:rsidR="004F5267" w:rsidRPr="000A2B30" w:rsidRDefault="004F5267"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3269C860" w14:textId="77777777" w:rsidR="004F5267" w:rsidRPr="000A2B30" w:rsidRDefault="004F5267" w:rsidP="005263EF">
            <w:pPr>
              <w:autoSpaceDE w:val="0"/>
              <w:autoSpaceDN w:val="0"/>
              <w:spacing w:line="240" w:lineRule="exact"/>
              <w:ind w:left="-109" w:right="-90" w:firstLine="19"/>
              <w:jc w:val="center"/>
              <w:rPr>
                <w:rFonts w:ascii="Times New Roman" w:eastAsia="SimSun" w:hAnsi="Times New Roman" w:cs="Times New Roman"/>
                <w:sz w:val="20"/>
                <w:szCs w:val="20"/>
              </w:rPr>
            </w:pPr>
          </w:p>
        </w:tc>
        <w:tc>
          <w:tcPr>
            <w:tcW w:w="54" w:type="pct"/>
          </w:tcPr>
          <w:p w14:paraId="1F38DE6C" w14:textId="77777777" w:rsidR="004F5267" w:rsidRPr="000A2B30" w:rsidRDefault="004F5267"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63B99D04" w14:textId="77777777" w:rsidR="004F5267" w:rsidRPr="000A2B30" w:rsidRDefault="004F5267" w:rsidP="005263EF">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2" w:type="pct"/>
          </w:tcPr>
          <w:p w14:paraId="62C97CBD" w14:textId="77777777" w:rsidR="004F5267" w:rsidRPr="000A2B30" w:rsidRDefault="004F5267"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vAlign w:val="bottom"/>
          </w:tcPr>
          <w:p w14:paraId="66C35A24" w14:textId="77777777" w:rsidR="004F5267" w:rsidRPr="000A2B30" w:rsidRDefault="004F5267" w:rsidP="005263EF">
            <w:pPr>
              <w:spacing w:line="240" w:lineRule="exact"/>
              <w:ind w:left="-109" w:right="161" w:hanging="284"/>
              <w:jc w:val="right"/>
              <w:rPr>
                <w:rFonts w:ascii="Times New Roman" w:eastAsia="SimSun" w:hAnsi="Times New Roman" w:cs="Times New Roman"/>
                <w:sz w:val="20"/>
                <w:szCs w:val="20"/>
                <w:lang w:val="en-US"/>
              </w:rPr>
            </w:pPr>
          </w:p>
        </w:tc>
      </w:tr>
      <w:tr w:rsidR="00B621DD" w:rsidRPr="000A2B30" w14:paraId="6EC8F3FF" w14:textId="77777777" w:rsidTr="009E4D2E">
        <w:trPr>
          <w:trHeight w:val="20"/>
        </w:trPr>
        <w:tc>
          <w:tcPr>
            <w:tcW w:w="2254" w:type="pct"/>
          </w:tcPr>
          <w:p w14:paraId="36D22248"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Subsidiaries</w:t>
            </w:r>
          </w:p>
        </w:tc>
        <w:tc>
          <w:tcPr>
            <w:tcW w:w="651" w:type="pct"/>
          </w:tcPr>
          <w:p w14:paraId="367A014B" w14:textId="3B2A04C1" w:rsidR="00B621DD" w:rsidRPr="000A2B30" w:rsidRDefault="00B621DD" w:rsidP="005263EF">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46" w:type="pct"/>
          </w:tcPr>
          <w:p w14:paraId="01906B9F"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1C7D7048" w14:textId="6357A489" w:rsidR="00B621DD" w:rsidRPr="000A2B30" w:rsidRDefault="00B621DD" w:rsidP="005263EF">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54" w:type="pct"/>
          </w:tcPr>
          <w:p w14:paraId="13493282"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tcPr>
          <w:p w14:paraId="7A23549E" w14:textId="7E7CE894" w:rsidR="00B621DD" w:rsidRPr="000A2B30" w:rsidRDefault="00B621DD" w:rsidP="005263EF">
            <w:pPr>
              <w:spacing w:line="240" w:lineRule="exact"/>
              <w:ind w:left="-109" w:right="50" w:hanging="284"/>
              <w:jc w:val="right"/>
              <w:rPr>
                <w:rFonts w:ascii="Times New Roman" w:eastAsia="SimSun" w:hAnsi="Times New Roman" w:cs="Times New Roman"/>
                <w:sz w:val="20"/>
                <w:szCs w:val="20"/>
              </w:rPr>
            </w:pPr>
            <w:r w:rsidRPr="00B621DD">
              <w:rPr>
                <w:rFonts w:ascii="Times New Roman" w:eastAsia="SimSun" w:hAnsi="Times New Roman" w:cs="Times New Roman"/>
                <w:sz w:val="20"/>
                <w:szCs w:val="20"/>
              </w:rPr>
              <w:t>28,957</w:t>
            </w:r>
          </w:p>
        </w:tc>
        <w:tc>
          <w:tcPr>
            <w:tcW w:w="52" w:type="pct"/>
          </w:tcPr>
          <w:p w14:paraId="38721A1D"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tcPr>
          <w:p w14:paraId="0C608B34" w14:textId="5FD72661" w:rsidR="00B621DD" w:rsidRPr="000A2B30" w:rsidRDefault="00B621DD" w:rsidP="005263EF">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28,391</w:t>
            </w:r>
          </w:p>
        </w:tc>
      </w:tr>
      <w:tr w:rsidR="00B621DD" w:rsidRPr="000A2B30" w14:paraId="3CF8B112" w14:textId="77777777" w:rsidTr="009E4D2E">
        <w:trPr>
          <w:trHeight w:val="20"/>
        </w:trPr>
        <w:tc>
          <w:tcPr>
            <w:tcW w:w="2254" w:type="pct"/>
          </w:tcPr>
          <w:p w14:paraId="2E4580FD" w14:textId="5555BDD5" w:rsidR="00B621DD" w:rsidRDefault="00B621DD" w:rsidP="005263EF">
            <w:pPr>
              <w:autoSpaceDE w:val="0"/>
              <w:autoSpaceDN w:val="0"/>
              <w:spacing w:line="240" w:lineRule="exact"/>
              <w:ind w:left="342" w:right="43"/>
              <w:jc w:val="both"/>
              <w:rPr>
                <w:rFonts w:ascii="Times New Roman" w:eastAsia="Times New Roman" w:hAnsi="Times New Roman" w:cs="Cordia New"/>
                <w:snapToGrid w:val="0"/>
                <w:sz w:val="20"/>
                <w:szCs w:val="20"/>
              </w:rPr>
            </w:pPr>
            <w:r w:rsidRPr="0094006F">
              <w:rPr>
                <w:rFonts w:ascii="Times New Roman" w:eastAsia="Times New Roman" w:hAnsi="Times New Roman" w:cs="Times New Roman"/>
                <w:snapToGrid w:val="0"/>
                <w:sz w:val="20"/>
                <w:szCs w:val="20"/>
              </w:rPr>
              <w:t>Other related parties</w:t>
            </w:r>
          </w:p>
        </w:tc>
        <w:tc>
          <w:tcPr>
            <w:tcW w:w="651" w:type="pct"/>
          </w:tcPr>
          <w:p w14:paraId="3B722D6C" w14:textId="02424FBA" w:rsidR="00B621DD" w:rsidRPr="000A2B30" w:rsidRDefault="00B621DD" w:rsidP="005263EF">
            <w:pPr>
              <w:spacing w:line="240" w:lineRule="exact"/>
              <w:ind w:left="-109" w:right="50" w:hanging="284"/>
              <w:jc w:val="right"/>
              <w:rPr>
                <w:rFonts w:ascii="Times New Roman" w:eastAsia="SimSun" w:hAnsi="Times New Roman" w:cs="Times New Roman"/>
                <w:sz w:val="20"/>
                <w:szCs w:val="20"/>
              </w:rPr>
            </w:pPr>
            <w:r w:rsidRPr="00B621DD">
              <w:rPr>
                <w:rFonts w:ascii="Times New Roman" w:eastAsia="SimSun" w:hAnsi="Times New Roman" w:cs="Times New Roman"/>
                <w:sz w:val="20"/>
                <w:szCs w:val="20"/>
              </w:rPr>
              <w:t>57,786</w:t>
            </w:r>
          </w:p>
        </w:tc>
        <w:tc>
          <w:tcPr>
            <w:tcW w:w="46" w:type="pct"/>
          </w:tcPr>
          <w:p w14:paraId="264554F6"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4CD93B35" w14:textId="63DF488B" w:rsidR="00B621DD" w:rsidRPr="000A2B30" w:rsidRDefault="00B621DD" w:rsidP="005263EF">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57,786</w:t>
            </w:r>
          </w:p>
        </w:tc>
        <w:tc>
          <w:tcPr>
            <w:tcW w:w="54" w:type="pct"/>
          </w:tcPr>
          <w:p w14:paraId="44C131ED"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tcPr>
          <w:p w14:paraId="42A52A7D" w14:textId="18F37632" w:rsidR="00B621DD" w:rsidRPr="000A2B30" w:rsidRDefault="00B621DD" w:rsidP="005263EF">
            <w:pPr>
              <w:spacing w:line="240" w:lineRule="exact"/>
              <w:ind w:left="-109" w:right="50" w:hanging="284"/>
              <w:jc w:val="right"/>
              <w:rPr>
                <w:rFonts w:ascii="Times New Roman" w:eastAsia="SimSun" w:hAnsi="Times New Roman" w:cs="Times New Roman"/>
                <w:sz w:val="20"/>
                <w:szCs w:val="20"/>
              </w:rPr>
            </w:pPr>
            <w:r w:rsidRPr="00B621DD">
              <w:rPr>
                <w:rFonts w:ascii="Times New Roman" w:eastAsia="SimSun" w:hAnsi="Times New Roman" w:cs="Times New Roman"/>
                <w:sz w:val="20"/>
                <w:szCs w:val="20"/>
              </w:rPr>
              <w:t>57,786</w:t>
            </w:r>
          </w:p>
        </w:tc>
        <w:tc>
          <w:tcPr>
            <w:tcW w:w="52" w:type="pct"/>
          </w:tcPr>
          <w:p w14:paraId="555BCBA2"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tcPr>
          <w:p w14:paraId="3D9FF7F8" w14:textId="2E02317E" w:rsidR="00B621DD" w:rsidRPr="000A2B30" w:rsidRDefault="00B621DD" w:rsidP="005263EF">
            <w:pP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t>57,786</w:t>
            </w:r>
          </w:p>
        </w:tc>
      </w:tr>
      <w:tr w:rsidR="00B621DD" w:rsidRPr="000A2B30" w14:paraId="5CEC03A0" w14:textId="77777777" w:rsidTr="009E4D2E">
        <w:trPr>
          <w:trHeight w:val="20"/>
        </w:trPr>
        <w:tc>
          <w:tcPr>
            <w:tcW w:w="2254" w:type="pct"/>
          </w:tcPr>
          <w:p w14:paraId="2BADE06C"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Director</w:t>
            </w:r>
          </w:p>
        </w:tc>
        <w:tc>
          <w:tcPr>
            <w:tcW w:w="651" w:type="pct"/>
          </w:tcPr>
          <w:p w14:paraId="488763C1" w14:textId="44F95422" w:rsidR="00B621DD" w:rsidRPr="000A2B30" w:rsidRDefault="00B621DD" w:rsidP="005263EF">
            <w:pPr>
              <w:spacing w:line="240" w:lineRule="exact"/>
              <w:ind w:left="-109" w:right="50" w:hanging="284"/>
              <w:jc w:val="right"/>
              <w:rPr>
                <w:rFonts w:ascii="Times New Roman" w:eastAsia="SimSun" w:hAnsi="Times New Roman" w:cs="Times New Roman"/>
                <w:sz w:val="20"/>
                <w:szCs w:val="20"/>
              </w:rPr>
            </w:pPr>
            <w:r w:rsidRPr="00B621DD">
              <w:rPr>
                <w:rFonts w:ascii="Times New Roman" w:eastAsia="SimSun" w:hAnsi="Times New Roman" w:cs="Times New Roman"/>
                <w:sz w:val="20"/>
                <w:szCs w:val="20"/>
              </w:rPr>
              <w:t>4</w:t>
            </w:r>
          </w:p>
        </w:tc>
        <w:tc>
          <w:tcPr>
            <w:tcW w:w="46" w:type="pct"/>
          </w:tcPr>
          <w:p w14:paraId="0D0AB8C2"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6F5EB58D" w14:textId="4C7D0836" w:rsidR="00B621DD" w:rsidRPr="000A2B30" w:rsidRDefault="00B621DD" w:rsidP="005263EF">
            <w:pPr>
              <w:autoSpaceDE w:val="0"/>
              <w:autoSpaceDN w:val="0"/>
              <w:spacing w:line="240" w:lineRule="exact"/>
              <w:ind w:left="-108" w:right="36" w:firstLine="108"/>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54" w:type="pct"/>
          </w:tcPr>
          <w:p w14:paraId="1F67E294"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6F6C0115" w14:textId="4F0A1C87" w:rsidR="00B621DD" w:rsidRPr="000A2B30" w:rsidRDefault="00B621DD" w:rsidP="005263EF">
            <w:pPr>
              <w:spacing w:line="240" w:lineRule="exact"/>
              <w:ind w:left="-109" w:right="50" w:hanging="284"/>
              <w:jc w:val="right"/>
              <w:rPr>
                <w:rFonts w:ascii="Times New Roman" w:eastAsia="SimSun" w:hAnsi="Times New Roman" w:cs="Times New Roman"/>
                <w:sz w:val="20"/>
                <w:szCs w:val="20"/>
              </w:rPr>
            </w:pPr>
            <w:r w:rsidRPr="00B621DD">
              <w:rPr>
                <w:rFonts w:ascii="Times New Roman" w:eastAsia="SimSun" w:hAnsi="Times New Roman" w:cs="Times New Roman"/>
                <w:sz w:val="20"/>
                <w:szCs w:val="20"/>
              </w:rPr>
              <w:t>4</w:t>
            </w:r>
          </w:p>
        </w:tc>
        <w:tc>
          <w:tcPr>
            <w:tcW w:w="52" w:type="pct"/>
          </w:tcPr>
          <w:p w14:paraId="1D72811C"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tcPr>
          <w:p w14:paraId="4CCFDA06" w14:textId="4C59D9AA" w:rsidR="00B621DD" w:rsidRPr="000A2B30" w:rsidRDefault="00B621DD" w:rsidP="005263EF">
            <w:pPr>
              <w:autoSpaceDE w:val="0"/>
              <w:autoSpaceDN w:val="0"/>
              <w:spacing w:line="240" w:lineRule="exact"/>
              <w:ind w:left="-108" w:right="36" w:firstLine="108"/>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r>
      <w:tr w:rsidR="00B621DD" w:rsidRPr="000A2B30" w14:paraId="07D8732D" w14:textId="77777777" w:rsidTr="009E4D2E">
        <w:trPr>
          <w:trHeight w:val="20"/>
        </w:trPr>
        <w:tc>
          <w:tcPr>
            <w:tcW w:w="2254" w:type="pct"/>
          </w:tcPr>
          <w:p w14:paraId="623F1028" w14:textId="1F62AF46" w:rsidR="00B621DD" w:rsidRPr="00386FEF"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386FEF">
              <w:rPr>
                <w:rFonts w:ascii="Times New Roman" w:eastAsia="Times New Roman" w:hAnsi="Times New Roman" w:cs="Times New Roman"/>
                <w:snapToGrid w:val="0"/>
                <w:sz w:val="20"/>
                <w:szCs w:val="20"/>
              </w:rPr>
              <w:t xml:space="preserve">Total </w:t>
            </w:r>
          </w:p>
        </w:tc>
        <w:tc>
          <w:tcPr>
            <w:tcW w:w="651" w:type="pct"/>
          </w:tcPr>
          <w:p w14:paraId="285BBCC1" w14:textId="2C1D73B9" w:rsidR="00B621DD" w:rsidRDefault="00B621DD" w:rsidP="005263EF">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rPr>
            </w:pPr>
            <w:r w:rsidRPr="00B621DD">
              <w:rPr>
                <w:rFonts w:ascii="Times New Roman" w:eastAsia="SimSun" w:hAnsi="Times New Roman" w:cs="Times New Roman"/>
                <w:sz w:val="20"/>
                <w:szCs w:val="20"/>
              </w:rPr>
              <w:t>57,790</w:t>
            </w:r>
          </w:p>
        </w:tc>
        <w:tc>
          <w:tcPr>
            <w:tcW w:w="46" w:type="pct"/>
          </w:tcPr>
          <w:p w14:paraId="6264F301"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55CB64B9" w14:textId="2AFC3E37" w:rsidR="00B621DD" w:rsidRDefault="00B621DD" w:rsidP="005263EF">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fldChar w:fldCharType="begin"/>
            </w:r>
            <w:r>
              <w:rPr>
                <w:rFonts w:ascii="Times New Roman" w:eastAsia="SimSun" w:hAnsi="Times New Roman" w:cs="Times New Roman"/>
                <w:sz w:val="20"/>
                <w:szCs w:val="20"/>
              </w:rPr>
              <w:instrText xml:space="preserve"> =SUM(ABOVE) </w:instrText>
            </w:r>
            <w:r>
              <w:rPr>
                <w:rFonts w:ascii="Times New Roman" w:eastAsia="SimSun" w:hAnsi="Times New Roman" w:cs="Times New Roman"/>
                <w:sz w:val="20"/>
                <w:szCs w:val="20"/>
              </w:rPr>
              <w:fldChar w:fldCharType="separate"/>
            </w:r>
            <w:r>
              <w:rPr>
                <w:rFonts w:ascii="Times New Roman" w:eastAsia="SimSun" w:hAnsi="Times New Roman" w:cs="Times New Roman"/>
                <w:sz w:val="20"/>
                <w:szCs w:val="20"/>
              </w:rPr>
              <w:t>57,786</w:t>
            </w:r>
            <w:r>
              <w:rPr>
                <w:rFonts w:ascii="Times New Roman" w:eastAsia="SimSun" w:hAnsi="Times New Roman" w:cs="Times New Roman"/>
                <w:sz w:val="20"/>
                <w:szCs w:val="20"/>
              </w:rPr>
              <w:fldChar w:fldCharType="end"/>
            </w:r>
          </w:p>
        </w:tc>
        <w:tc>
          <w:tcPr>
            <w:tcW w:w="54" w:type="pct"/>
          </w:tcPr>
          <w:p w14:paraId="76E3F49B"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222BD1A0" w14:textId="51F54201" w:rsidR="00B621DD" w:rsidRDefault="00B621DD" w:rsidP="005263EF">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rPr>
            </w:pPr>
            <w:r w:rsidRPr="00B621DD">
              <w:rPr>
                <w:rFonts w:ascii="Times New Roman" w:eastAsia="SimSun" w:hAnsi="Times New Roman" w:cs="Times New Roman"/>
                <w:sz w:val="20"/>
                <w:szCs w:val="20"/>
              </w:rPr>
              <w:t>86,747</w:t>
            </w:r>
          </w:p>
        </w:tc>
        <w:tc>
          <w:tcPr>
            <w:tcW w:w="52" w:type="pct"/>
          </w:tcPr>
          <w:p w14:paraId="0615AF96"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tcPr>
          <w:p w14:paraId="08FDB369" w14:textId="148671B6" w:rsidR="00B621DD" w:rsidRDefault="00B621DD" w:rsidP="005263EF">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rPr>
            </w:pPr>
            <w:r>
              <w:rPr>
                <w:rFonts w:ascii="Times New Roman" w:eastAsia="SimSun" w:hAnsi="Times New Roman" w:cs="Times New Roman"/>
                <w:sz w:val="20"/>
                <w:szCs w:val="20"/>
              </w:rPr>
              <w:fldChar w:fldCharType="begin"/>
            </w:r>
            <w:r>
              <w:rPr>
                <w:rFonts w:ascii="Times New Roman" w:eastAsia="SimSun" w:hAnsi="Times New Roman" w:cs="Times New Roman"/>
                <w:sz w:val="20"/>
                <w:szCs w:val="20"/>
              </w:rPr>
              <w:instrText xml:space="preserve"> =SUM(ABOVE) </w:instrText>
            </w:r>
            <w:r>
              <w:rPr>
                <w:rFonts w:ascii="Times New Roman" w:eastAsia="SimSun" w:hAnsi="Times New Roman" w:cs="Times New Roman"/>
                <w:sz w:val="20"/>
                <w:szCs w:val="20"/>
              </w:rPr>
              <w:fldChar w:fldCharType="separate"/>
            </w:r>
            <w:r>
              <w:rPr>
                <w:rFonts w:ascii="Times New Roman" w:eastAsia="SimSun" w:hAnsi="Times New Roman" w:cs="Times New Roman"/>
                <w:sz w:val="20"/>
                <w:szCs w:val="20"/>
              </w:rPr>
              <w:t>86,177</w:t>
            </w:r>
            <w:r>
              <w:rPr>
                <w:rFonts w:ascii="Times New Roman" w:eastAsia="SimSun" w:hAnsi="Times New Roman" w:cs="Times New Roman"/>
                <w:sz w:val="20"/>
                <w:szCs w:val="20"/>
              </w:rPr>
              <w:fldChar w:fldCharType="end"/>
            </w:r>
          </w:p>
        </w:tc>
      </w:tr>
      <w:tr w:rsidR="00B621DD" w:rsidRPr="000A2B30" w14:paraId="16C22CFE" w14:textId="77777777" w:rsidTr="009E4D2E">
        <w:trPr>
          <w:trHeight w:hRule="exact" w:val="144"/>
        </w:trPr>
        <w:tc>
          <w:tcPr>
            <w:tcW w:w="2254" w:type="pct"/>
          </w:tcPr>
          <w:p w14:paraId="6553FD18"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51" w:type="pct"/>
          </w:tcPr>
          <w:p w14:paraId="6221781B" w14:textId="77777777" w:rsidR="00B621DD" w:rsidRPr="000A2B30" w:rsidRDefault="00B621DD" w:rsidP="005263EF">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39097D59"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3C1A9B7F" w14:textId="77777777"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p>
        </w:tc>
        <w:tc>
          <w:tcPr>
            <w:tcW w:w="54" w:type="pct"/>
          </w:tcPr>
          <w:p w14:paraId="63CC1AA5"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28271F08" w14:textId="77777777" w:rsidR="00B621DD" w:rsidRPr="000A2B30" w:rsidRDefault="00B621DD" w:rsidP="005263EF">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2" w:type="pct"/>
          </w:tcPr>
          <w:p w14:paraId="7FDE4FBE"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vAlign w:val="bottom"/>
          </w:tcPr>
          <w:p w14:paraId="0EA62410" w14:textId="77777777" w:rsidR="00B621DD" w:rsidRPr="000A2B30" w:rsidRDefault="00B621DD" w:rsidP="005263EF">
            <w:pPr>
              <w:tabs>
                <w:tab w:val="decimal" w:pos="901"/>
              </w:tabs>
              <w:spacing w:line="240" w:lineRule="exact"/>
              <w:ind w:left="-109" w:hanging="284"/>
              <w:jc w:val="center"/>
              <w:rPr>
                <w:rFonts w:ascii="Times New Roman" w:eastAsia="SimSun" w:hAnsi="Times New Roman" w:cs="Times New Roman"/>
                <w:sz w:val="20"/>
                <w:szCs w:val="20"/>
                <w:lang w:val="en-US"/>
              </w:rPr>
            </w:pPr>
          </w:p>
        </w:tc>
      </w:tr>
      <w:tr w:rsidR="00B621DD" w:rsidRPr="000A2B30" w14:paraId="5EF03A5A" w14:textId="77777777" w:rsidTr="009E4D2E">
        <w:trPr>
          <w:trHeight w:val="20"/>
        </w:trPr>
        <w:tc>
          <w:tcPr>
            <w:tcW w:w="2254" w:type="pct"/>
          </w:tcPr>
          <w:p w14:paraId="3244C213" w14:textId="77777777" w:rsidR="00B621DD" w:rsidRPr="000A2B30" w:rsidRDefault="00B621DD" w:rsidP="005263EF">
            <w:pPr>
              <w:spacing w:line="240" w:lineRule="exact"/>
              <w:ind w:right="36" w:firstLine="153"/>
              <w:jc w:val="both"/>
              <w:rPr>
                <w:rFonts w:ascii="Times New Roman" w:eastAsia="SimSun" w:hAnsi="Times New Roman" w:cs="Times New Roman"/>
                <w:b/>
                <w:bCs/>
                <w:sz w:val="20"/>
                <w:szCs w:val="20"/>
                <w:lang w:val="en-US"/>
              </w:rPr>
            </w:pPr>
            <w:r w:rsidRPr="000A2B30">
              <w:rPr>
                <w:rFonts w:ascii="Times New Roman" w:eastAsia="SimSun" w:hAnsi="Times New Roman" w:cs="Times New Roman"/>
                <w:b/>
                <w:bCs/>
                <w:sz w:val="20"/>
                <w:szCs w:val="20"/>
                <w:lang w:val="en-US"/>
              </w:rPr>
              <w:t>Accrued expenses</w:t>
            </w:r>
          </w:p>
        </w:tc>
        <w:tc>
          <w:tcPr>
            <w:tcW w:w="651" w:type="pct"/>
          </w:tcPr>
          <w:p w14:paraId="12D6166A" w14:textId="77777777" w:rsidR="00B621DD" w:rsidRPr="000A2B30" w:rsidRDefault="00B621DD" w:rsidP="005263EF">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3A26AD3C"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78D0B0A2" w14:textId="77777777"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p>
        </w:tc>
        <w:tc>
          <w:tcPr>
            <w:tcW w:w="54" w:type="pct"/>
          </w:tcPr>
          <w:p w14:paraId="79152EE2"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3CB49401" w14:textId="77777777" w:rsidR="00B621DD" w:rsidRPr="000A2B30" w:rsidRDefault="00B621DD" w:rsidP="005263EF">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2" w:type="pct"/>
          </w:tcPr>
          <w:p w14:paraId="769EC699"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vAlign w:val="bottom"/>
          </w:tcPr>
          <w:p w14:paraId="4435CC6D" w14:textId="77777777" w:rsidR="00B621DD" w:rsidRPr="000A2B30" w:rsidRDefault="00B621DD" w:rsidP="005263EF">
            <w:pPr>
              <w:tabs>
                <w:tab w:val="decimal" w:pos="901"/>
              </w:tabs>
              <w:spacing w:line="240" w:lineRule="exact"/>
              <w:ind w:left="-109" w:hanging="284"/>
              <w:jc w:val="center"/>
              <w:rPr>
                <w:rFonts w:ascii="Times New Roman" w:eastAsia="SimSun" w:hAnsi="Times New Roman" w:cs="Times New Roman"/>
                <w:sz w:val="20"/>
                <w:szCs w:val="20"/>
                <w:lang w:val="en-US"/>
              </w:rPr>
            </w:pPr>
          </w:p>
        </w:tc>
      </w:tr>
      <w:tr w:rsidR="00B621DD" w:rsidRPr="000A2B30" w14:paraId="7692035C" w14:textId="77777777" w:rsidTr="009E4D2E">
        <w:trPr>
          <w:trHeight w:val="20"/>
        </w:trPr>
        <w:tc>
          <w:tcPr>
            <w:tcW w:w="2254" w:type="pct"/>
          </w:tcPr>
          <w:p w14:paraId="40FB76D9"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Other related parties</w:t>
            </w:r>
          </w:p>
        </w:tc>
        <w:tc>
          <w:tcPr>
            <w:tcW w:w="651" w:type="pct"/>
            <w:vAlign w:val="bottom"/>
          </w:tcPr>
          <w:p w14:paraId="0A0B28BE" w14:textId="68D267CE"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1,424</w:t>
            </w:r>
          </w:p>
        </w:tc>
        <w:tc>
          <w:tcPr>
            <w:tcW w:w="46" w:type="pct"/>
          </w:tcPr>
          <w:p w14:paraId="6926C68E"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0F9C2502" w14:textId="129D2ED2"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1,371</w:t>
            </w:r>
          </w:p>
        </w:tc>
        <w:tc>
          <w:tcPr>
            <w:tcW w:w="54" w:type="pct"/>
          </w:tcPr>
          <w:p w14:paraId="74447505"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014A42F9" w14:textId="48F16492"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797</w:t>
            </w:r>
          </w:p>
        </w:tc>
        <w:tc>
          <w:tcPr>
            <w:tcW w:w="52" w:type="pct"/>
          </w:tcPr>
          <w:p w14:paraId="18F7EB34"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7A06EBD3" w14:textId="3A68C238"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744</w:t>
            </w:r>
          </w:p>
        </w:tc>
      </w:tr>
      <w:tr w:rsidR="00B621DD" w:rsidRPr="000A2B30" w14:paraId="4D008B3F" w14:textId="77777777" w:rsidTr="009E4D2E">
        <w:trPr>
          <w:trHeight w:val="20"/>
        </w:trPr>
        <w:tc>
          <w:tcPr>
            <w:tcW w:w="2254" w:type="pct"/>
          </w:tcPr>
          <w:p w14:paraId="5A97D2D6"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Director</w:t>
            </w:r>
          </w:p>
        </w:tc>
        <w:tc>
          <w:tcPr>
            <w:tcW w:w="651" w:type="pct"/>
            <w:vAlign w:val="bottom"/>
          </w:tcPr>
          <w:p w14:paraId="0D8043AC" w14:textId="6AE54324"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25</w:t>
            </w:r>
          </w:p>
        </w:tc>
        <w:tc>
          <w:tcPr>
            <w:tcW w:w="46" w:type="pct"/>
          </w:tcPr>
          <w:p w14:paraId="0CB0CE7E"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75EE634E" w14:textId="017B7EF3"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17</w:t>
            </w:r>
          </w:p>
        </w:tc>
        <w:tc>
          <w:tcPr>
            <w:tcW w:w="54" w:type="pct"/>
          </w:tcPr>
          <w:p w14:paraId="556495A1"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0ECD29B8" w14:textId="6FAC0E34"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25</w:t>
            </w:r>
          </w:p>
        </w:tc>
        <w:tc>
          <w:tcPr>
            <w:tcW w:w="52" w:type="pct"/>
          </w:tcPr>
          <w:p w14:paraId="6FC61E5B"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1E8770D6" w14:textId="0754D8F6"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17</w:t>
            </w:r>
          </w:p>
        </w:tc>
      </w:tr>
      <w:tr w:rsidR="00B621DD" w:rsidRPr="000A2B30" w14:paraId="26CB6489" w14:textId="77777777" w:rsidTr="009E4D2E">
        <w:trPr>
          <w:trHeight w:hRule="exact" w:val="144"/>
        </w:trPr>
        <w:tc>
          <w:tcPr>
            <w:tcW w:w="2254" w:type="pct"/>
          </w:tcPr>
          <w:p w14:paraId="28EAD0FF"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51" w:type="pct"/>
          </w:tcPr>
          <w:p w14:paraId="536089B2" w14:textId="77777777" w:rsidR="00B621DD" w:rsidRPr="000A2B30" w:rsidRDefault="00B621DD" w:rsidP="005263EF">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398F614F"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4C94DFE7"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065E7059"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7008A81F" w14:textId="77777777" w:rsidR="00B621DD" w:rsidRPr="000A2B30" w:rsidRDefault="00B621DD" w:rsidP="005263EF">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2" w:type="pct"/>
          </w:tcPr>
          <w:p w14:paraId="1726AA65"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vAlign w:val="bottom"/>
          </w:tcPr>
          <w:p w14:paraId="4163A55B" w14:textId="77777777"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p>
        </w:tc>
      </w:tr>
      <w:tr w:rsidR="00B621DD" w:rsidRPr="000A2B30" w14:paraId="41C2B6B4" w14:textId="77777777" w:rsidTr="009E4D2E">
        <w:trPr>
          <w:trHeight w:val="20"/>
        </w:trPr>
        <w:tc>
          <w:tcPr>
            <w:tcW w:w="2254" w:type="pct"/>
          </w:tcPr>
          <w:p w14:paraId="63DC9264" w14:textId="77777777" w:rsidR="00B621DD" w:rsidRPr="000A2B30" w:rsidRDefault="00B621DD" w:rsidP="005263EF">
            <w:pPr>
              <w:spacing w:line="240" w:lineRule="exact"/>
              <w:ind w:right="36" w:firstLine="153"/>
              <w:jc w:val="both"/>
              <w:rPr>
                <w:rFonts w:ascii="Times New Roman" w:eastAsia="SimSun" w:hAnsi="Times New Roman" w:cs="Times New Roman"/>
                <w:b/>
                <w:bCs/>
                <w:spacing w:val="-10"/>
                <w:sz w:val="20"/>
                <w:szCs w:val="20"/>
                <w:lang w:val="en-US"/>
              </w:rPr>
            </w:pPr>
            <w:r w:rsidRPr="000A2B30">
              <w:rPr>
                <w:rFonts w:ascii="Times New Roman" w:eastAsia="SimSun" w:hAnsi="Times New Roman" w:cs="Times New Roman"/>
                <w:b/>
                <w:bCs/>
                <w:spacing w:val="-10"/>
                <w:sz w:val="20"/>
                <w:szCs w:val="20"/>
                <w:lang w:val="en-US"/>
              </w:rPr>
              <w:t>Interest payables</w:t>
            </w:r>
            <w:r w:rsidRPr="000A2B30">
              <w:rPr>
                <w:rFonts w:ascii="Times New Roman" w:eastAsia="SimSun" w:hAnsi="Times New Roman" w:cs="Times New Roman"/>
                <w:b/>
                <w:bCs/>
                <w:spacing w:val="-10"/>
                <w:sz w:val="20"/>
                <w:szCs w:val="20"/>
                <w:cs/>
                <w:lang w:val="en-US"/>
              </w:rPr>
              <w:t xml:space="preserve"> </w:t>
            </w:r>
            <w:r w:rsidRPr="000A2B30">
              <w:rPr>
                <w:rFonts w:ascii="Times New Roman" w:eastAsia="SimSun" w:hAnsi="Times New Roman" w:cs="Times New Roman"/>
                <w:b/>
                <w:bCs/>
                <w:spacing w:val="-10"/>
                <w:sz w:val="20"/>
                <w:szCs w:val="20"/>
                <w:lang w:val="en-US"/>
              </w:rPr>
              <w:t>(included in accrued expenses)</w:t>
            </w:r>
          </w:p>
        </w:tc>
        <w:tc>
          <w:tcPr>
            <w:tcW w:w="651" w:type="pct"/>
          </w:tcPr>
          <w:p w14:paraId="1FE8F021" w14:textId="77777777" w:rsidR="00B621DD" w:rsidRPr="000A2B30" w:rsidRDefault="00B621DD" w:rsidP="005263EF">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4650E7BF"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28D76859"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6ACAEFA0"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tcPr>
          <w:p w14:paraId="0657D067" w14:textId="77777777" w:rsidR="00B621DD" w:rsidRPr="000A2B30" w:rsidRDefault="00B621DD" w:rsidP="005263EF">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2" w:type="pct"/>
          </w:tcPr>
          <w:p w14:paraId="71E2BBE2"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tcPr>
          <w:p w14:paraId="224EBD59" w14:textId="77777777"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p>
        </w:tc>
      </w:tr>
      <w:tr w:rsidR="00B621DD" w:rsidRPr="000A2B30" w14:paraId="14C5EBD8" w14:textId="77777777" w:rsidTr="009E4D2E">
        <w:trPr>
          <w:trHeight w:val="20"/>
        </w:trPr>
        <w:tc>
          <w:tcPr>
            <w:tcW w:w="2254" w:type="pct"/>
          </w:tcPr>
          <w:p w14:paraId="65E7FA25"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Subsidiaries</w:t>
            </w:r>
          </w:p>
        </w:tc>
        <w:tc>
          <w:tcPr>
            <w:tcW w:w="651" w:type="pct"/>
            <w:vAlign w:val="bottom"/>
          </w:tcPr>
          <w:p w14:paraId="0F7446B8" w14:textId="3B8BAAF0" w:rsidR="00B621DD" w:rsidRPr="000A2B30" w:rsidRDefault="00B621DD" w:rsidP="005263EF">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46" w:type="pct"/>
          </w:tcPr>
          <w:p w14:paraId="7AC9BC2F"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vAlign w:val="bottom"/>
          </w:tcPr>
          <w:p w14:paraId="284551E2" w14:textId="1AF0EA98" w:rsidR="00B621DD" w:rsidRPr="000A2B30" w:rsidRDefault="00B621DD" w:rsidP="005263EF">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54" w:type="pct"/>
          </w:tcPr>
          <w:p w14:paraId="066319DB"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tcPr>
          <w:p w14:paraId="22E3965D" w14:textId="28953F9F"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172,771</w:t>
            </w:r>
          </w:p>
        </w:tc>
        <w:tc>
          <w:tcPr>
            <w:tcW w:w="52" w:type="pct"/>
          </w:tcPr>
          <w:p w14:paraId="100C4348"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tcPr>
          <w:p w14:paraId="417DDE4C" w14:textId="53FE470A" w:rsidR="00B621DD" w:rsidRPr="000A2B30" w:rsidRDefault="00B621DD" w:rsidP="005263EF">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149,613</w:t>
            </w:r>
          </w:p>
        </w:tc>
      </w:tr>
      <w:tr w:rsidR="00B621DD" w:rsidRPr="000A2B30" w14:paraId="79252112" w14:textId="77777777" w:rsidTr="009E4D2E">
        <w:trPr>
          <w:trHeight w:val="20"/>
        </w:trPr>
        <w:tc>
          <w:tcPr>
            <w:tcW w:w="2254" w:type="pct"/>
          </w:tcPr>
          <w:p w14:paraId="07F575F8"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Other related parties</w:t>
            </w:r>
          </w:p>
        </w:tc>
        <w:tc>
          <w:tcPr>
            <w:tcW w:w="651" w:type="pct"/>
            <w:vAlign w:val="bottom"/>
          </w:tcPr>
          <w:p w14:paraId="6EBB5CEB" w14:textId="1223D61F" w:rsidR="00B621DD" w:rsidRPr="000A2B30" w:rsidRDefault="00B621DD" w:rsidP="005263EF">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8,478</w:t>
            </w:r>
          </w:p>
        </w:tc>
        <w:tc>
          <w:tcPr>
            <w:tcW w:w="46" w:type="pct"/>
          </w:tcPr>
          <w:p w14:paraId="24E89B8F" w14:textId="77777777" w:rsidR="00B621DD" w:rsidRPr="000A2B30" w:rsidRDefault="00B621DD" w:rsidP="005263EF">
            <w:pPr>
              <w:tabs>
                <w:tab w:val="decimal" w:pos="892"/>
              </w:tabs>
              <w:spacing w:line="240" w:lineRule="exact"/>
              <w:ind w:left="-108" w:right="55" w:hanging="284"/>
              <w:jc w:val="right"/>
              <w:rPr>
                <w:rFonts w:ascii="Times New Roman" w:eastAsia="SimSun" w:hAnsi="Times New Roman" w:cs="Times New Roman"/>
                <w:sz w:val="20"/>
                <w:szCs w:val="20"/>
                <w:lang w:val="en-US"/>
              </w:rPr>
            </w:pPr>
          </w:p>
        </w:tc>
        <w:tc>
          <w:tcPr>
            <w:tcW w:w="615" w:type="pct"/>
            <w:vAlign w:val="bottom"/>
          </w:tcPr>
          <w:p w14:paraId="0AA47DEA" w14:textId="3B17EF5B" w:rsidR="00B621DD" w:rsidRPr="000A2B30" w:rsidRDefault="00B621DD" w:rsidP="005263EF">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7,949</w:t>
            </w:r>
          </w:p>
        </w:tc>
        <w:tc>
          <w:tcPr>
            <w:tcW w:w="54" w:type="pct"/>
          </w:tcPr>
          <w:p w14:paraId="637F3FFD"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tcPr>
          <w:p w14:paraId="23C6BFC7" w14:textId="00B68537"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8,478</w:t>
            </w:r>
          </w:p>
        </w:tc>
        <w:tc>
          <w:tcPr>
            <w:tcW w:w="52" w:type="pct"/>
          </w:tcPr>
          <w:p w14:paraId="1AB7FA3B"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tcPr>
          <w:p w14:paraId="1F07611C" w14:textId="220E22F3" w:rsidR="00B621DD" w:rsidRPr="000A2B30" w:rsidRDefault="00B621DD" w:rsidP="005263EF">
            <w:pPr>
              <w:spacing w:line="240" w:lineRule="exact"/>
              <w:ind w:left="-109" w:right="55"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7,949</w:t>
            </w:r>
          </w:p>
        </w:tc>
      </w:tr>
      <w:tr w:rsidR="00B621DD" w:rsidRPr="000A2B30" w14:paraId="17FAFB49" w14:textId="77777777" w:rsidTr="009E4D2E">
        <w:trPr>
          <w:trHeight w:val="20"/>
        </w:trPr>
        <w:tc>
          <w:tcPr>
            <w:tcW w:w="2254" w:type="pct"/>
          </w:tcPr>
          <w:p w14:paraId="403D2008" w14:textId="7437FDE2"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386FEF">
              <w:rPr>
                <w:rFonts w:ascii="Times New Roman" w:eastAsia="Times New Roman" w:hAnsi="Times New Roman" w:cs="Times New Roman"/>
                <w:snapToGrid w:val="0"/>
                <w:sz w:val="20"/>
                <w:szCs w:val="20"/>
              </w:rPr>
              <w:t xml:space="preserve">Total </w:t>
            </w:r>
          </w:p>
        </w:tc>
        <w:tc>
          <w:tcPr>
            <w:tcW w:w="651" w:type="pct"/>
            <w:vAlign w:val="bottom"/>
          </w:tcPr>
          <w:p w14:paraId="04029D50" w14:textId="69D14120" w:rsidR="00B621DD" w:rsidRDefault="00B621DD"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9,927</w:t>
            </w:r>
          </w:p>
        </w:tc>
        <w:tc>
          <w:tcPr>
            <w:tcW w:w="46" w:type="pct"/>
          </w:tcPr>
          <w:p w14:paraId="7359C7B2" w14:textId="77777777" w:rsidR="00B621DD" w:rsidRPr="000A2B30" w:rsidRDefault="00B621DD" w:rsidP="005263EF">
            <w:pPr>
              <w:tabs>
                <w:tab w:val="decimal" w:pos="892"/>
              </w:tabs>
              <w:spacing w:line="240" w:lineRule="exact"/>
              <w:ind w:left="-108" w:right="55" w:hanging="284"/>
              <w:jc w:val="right"/>
              <w:rPr>
                <w:rFonts w:ascii="Times New Roman" w:eastAsia="SimSun" w:hAnsi="Times New Roman" w:cs="Times New Roman"/>
                <w:sz w:val="20"/>
                <w:szCs w:val="20"/>
                <w:lang w:val="en-US"/>
              </w:rPr>
            </w:pPr>
          </w:p>
        </w:tc>
        <w:tc>
          <w:tcPr>
            <w:tcW w:w="615" w:type="pct"/>
            <w:vAlign w:val="bottom"/>
          </w:tcPr>
          <w:p w14:paraId="564EFC5C" w14:textId="560974B6" w:rsidR="00B621DD" w:rsidRDefault="00B621DD"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0E4B90">
              <w:rPr>
                <w:rFonts w:ascii="Times New Roman" w:eastAsia="SimSun" w:hAnsi="Times New Roman" w:cs="Times New Roman"/>
                <w:sz w:val="20"/>
                <w:szCs w:val="20"/>
                <w:lang w:val="en-US"/>
              </w:rPr>
              <w:t>9,337</w:t>
            </w:r>
          </w:p>
        </w:tc>
        <w:tc>
          <w:tcPr>
            <w:tcW w:w="54" w:type="pct"/>
          </w:tcPr>
          <w:p w14:paraId="2F3449A3"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tcPr>
          <w:p w14:paraId="03F9C17E" w14:textId="75214946" w:rsidR="00B621DD" w:rsidRDefault="00B621DD" w:rsidP="005263EF">
            <w:pPr>
              <w:pBdr>
                <w:top w:val="single" w:sz="4" w:space="1" w:color="auto"/>
                <w:bottom w:val="double" w:sz="4" w:space="1" w:color="auto"/>
              </w:pBdr>
              <w:spacing w:line="240" w:lineRule="exact"/>
              <w:ind w:left="-109" w:right="50"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182,071</w:t>
            </w:r>
          </w:p>
        </w:tc>
        <w:tc>
          <w:tcPr>
            <w:tcW w:w="52" w:type="pct"/>
          </w:tcPr>
          <w:p w14:paraId="1F80B8FF"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tcPr>
          <w:p w14:paraId="2845C749" w14:textId="367E42BC" w:rsidR="00B621DD" w:rsidRDefault="00B621DD" w:rsidP="005263EF">
            <w:pPr>
              <w:pBdr>
                <w:top w:val="single" w:sz="4" w:space="1" w:color="auto"/>
                <w:bottom w:val="double" w:sz="4" w:space="1" w:color="auto"/>
              </w:pBdr>
              <w:spacing w:line="240" w:lineRule="exact"/>
              <w:ind w:left="-109" w:right="55" w:hanging="284"/>
              <w:jc w:val="right"/>
              <w:rPr>
                <w:rFonts w:ascii="Times New Roman" w:eastAsia="SimSun" w:hAnsi="Times New Roman" w:cs="Times New Roman"/>
                <w:sz w:val="20"/>
                <w:szCs w:val="20"/>
                <w:lang w:val="en-US"/>
              </w:rPr>
            </w:pPr>
            <w:r w:rsidRPr="00196318">
              <w:rPr>
                <w:rFonts w:ascii="Times New Roman" w:eastAsia="SimSun" w:hAnsi="Times New Roman" w:cs="Times New Roman"/>
                <w:sz w:val="20"/>
                <w:szCs w:val="20"/>
                <w:lang w:val="en-US"/>
              </w:rPr>
              <w:t>158,323</w:t>
            </w:r>
          </w:p>
        </w:tc>
      </w:tr>
      <w:tr w:rsidR="00B621DD" w:rsidRPr="000A2B30" w14:paraId="2B7CB6AC" w14:textId="77777777" w:rsidTr="009E4D2E">
        <w:trPr>
          <w:trHeight w:hRule="exact" w:val="144"/>
        </w:trPr>
        <w:tc>
          <w:tcPr>
            <w:tcW w:w="2254" w:type="pct"/>
          </w:tcPr>
          <w:p w14:paraId="2072AEB2"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Cordia New"/>
                <w:snapToGrid w:val="0"/>
                <w:sz w:val="20"/>
                <w:szCs w:val="20"/>
                <w:cs/>
              </w:rPr>
            </w:pPr>
          </w:p>
        </w:tc>
        <w:tc>
          <w:tcPr>
            <w:tcW w:w="651" w:type="pct"/>
          </w:tcPr>
          <w:p w14:paraId="6AA49F94" w14:textId="77777777" w:rsidR="00B621DD" w:rsidRPr="000A2B30" w:rsidRDefault="00B621DD" w:rsidP="005263EF">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488AE474"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136B215E"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0FEBC3DB"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62C55E95" w14:textId="77777777" w:rsidR="00B621DD" w:rsidRPr="000A2B30" w:rsidRDefault="00B621DD" w:rsidP="005263EF">
            <w:pPr>
              <w:spacing w:line="240" w:lineRule="exact"/>
              <w:ind w:left="-109" w:right="55" w:hanging="284"/>
              <w:jc w:val="right"/>
              <w:rPr>
                <w:rFonts w:ascii="Times New Roman" w:eastAsia="SimSun" w:hAnsi="Times New Roman" w:cs="Times New Roman"/>
                <w:sz w:val="20"/>
                <w:szCs w:val="20"/>
                <w:lang w:val="en-US"/>
              </w:rPr>
            </w:pPr>
          </w:p>
        </w:tc>
        <w:tc>
          <w:tcPr>
            <w:tcW w:w="52" w:type="pct"/>
          </w:tcPr>
          <w:p w14:paraId="48CA528B"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vAlign w:val="bottom"/>
          </w:tcPr>
          <w:p w14:paraId="14CD853A" w14:textId="77777777"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p>
        </w:tc>
      </w:tr>
      <w:tr w:rsidR="00B621DD" w:rsidRPr="000A2B30" w14:paraId="2A4F0431" w14:textId="77777777" w:rsidTr="009E4D2E">
        <w:trPr>
          <w:trHeight w:val="20"/>
        </w:trPr>
        <w:tc>
          <w:tcPr>
            <w:tcW w:w="2254" w:type="pct"/>
          </w:tcPr>
          <w:p w14:paraId="6A78AB97" w14:textId="77777777" w:rsidR="00B621DD" w:rsidRPr="000A2B30" w:rsidRDefault="00B621DD" w:rsidP="005263EF">
            <w:pPr>
              <w:spacing w:line="240" w:lineRule="exact"/>
              <w:ind w:right="36" w:firstLine="153"/>
              <w:jc w:val="both"/>
              <w:rPr>
                <w:rFonts w:ascii="Times New Roman" w:eastAsia="Times New Roman" w:hAnsi="Times New Roman" w:cs="Times New Roman"/>
                <w:snapToGrid w:val="0"/>
                <w:sz w:val="20"/>
                <w:szCs w:val="20"/>
              </w:rPr>
            </w:pPr>
            <w:r w:rsidRPr="000A2B30">
              <w:rPr>
                <w:rFonts w:ascii="Times New Roman" w:eastAsia="SimSun" w:hAnsi="Times New Roman" w:cs="Times New Roman"/>
                <w:b/>
                <w:bCs/>
                <w:spacing w:val="-6"/>
                <w:sz w:val="20"/>
                <w:szCs w:val="20"/>
              </w:rPr>
              <w:t>Advances received from customers</w:t>
            </w:r>
          </w:p>
        </w:tc>
        <w:tc>
          <w:tcPr>
            <w:tcW w:w="651" w:type="pct"/>
          </w:tcPr>
          <w:p w14:paraId="325BA828" w14:textId="77777777" w:rsidR="00B621DD" w:rsidRPr="000A2B30" w:rsidRDefault="00B621DD" w:rsidP="005263EF">
            <w:pPr>
              <w:tabs>
                <w:tab w:val="decimal" w:pos="1060"/>
              </w:tabs>
              <w:spacing w:line="240" w:lineRule="exact"/>
              <w:ind w:left="-109" w:hanging="284"/>
              <w:rPr>
                <w:rFonts w:ascii="Times New Roman" w:eastAsia="SimSun" w:hAnsi="Times New Roman" w:cs="Times New Roman"/>
                <w:sz w:val="20"/>
                <w:szCs w:val="20"/>
              </w:rPr>
            </w:pPr>
          </w:p>
        </w:tc>
        <w:tc>
          <w:tcPr>
            <w:tcW w:w="46" w:type="pct"/>
          </w:tcPr>
          <w:p w14:paraId="014EDA61" w14:textId="77777777" w:rsidR="00B621DD" w:rsidRPr="000A2B30" w:rsidRDefault="00B621DD" w:rsidP="005263EF">
            <w:pPr>
              <w:tabs>
                <w:tab w:val="decimal" w:pos="892"/>
              </w:tabs>
              <w:spacing w:line="240" w:lineRule="exact"/>
              <w:ind w:left="-108" w:right="43" w:hanging="284"/>
              <w:jc w:val="both"/>
              <w:rPr>
                <w:rFonts w:ascii="Times New Roman" w:eastAsia="Times New Roman" w:hAnsi="Times New Roman" w:cs="Times New Roman"/>
                <w:sz w:val="20"/>
                <w:szCs w:val="20"/>
              </w:rPr>
            </w:pPr>
          </w:p>
        </w:tc>
        <w:tc>
          <w:tcPr>
            <w:tcW w:w="615" w:type="pct"/>
          </w:tcPr>
          <w:p w14:paraId="491C7888"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6448C336"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3" w:type="pct"/>
            <w:vAlign w:val="bottom"/>
          </w:tcPr>
          <w:p w14:paraId="5675D0B3" w14:textId="77777777" w:rsidR="00B621DD" w:rsidRPr="000A2B30" w:rsidRDefault="00B621DD" w:rsidP="005263EF">
            <w:pPr>
              <w:tabs>
                <w:tab w:val="decimal" w:pos="901"/>
              </w:tabs>
              <w:spacing w:line="240" w:lineRule="exact"/>
              <w:ind w:left="-109" w:hanging="284"/>
              <w:jc w:val="center"/>
              <w:rPr>
                <w:rFonts w:ascii="Times New Roman" w:eastAsia="SimSun" w:hAnsi="Times New Roman" w:cs="Times New Roman"/>
                <w:sz w:val="20"/>
                <w:szCs w:val="20"/>
                <w:lang w:val="en-US"/>
              </w:rPr>
            </w:pPr>
          </w:p>
        </w:tc>
        <w:tc>
          <w:tcPr>
            <w:tcW w:w="52" w:type="pct"/>
          </w:tcPr>
          <w:p w14:paraId="00D433F4" w14:textId="77777777" w:rsidR="00B621DD" w:rsidRPr="000A2B30" w:rsidRDefault="00B621DD" w:rsidP="005263EF">
            <w:pPr>
              <w:tabs>
                <w:tab w:val="decimal" w:pos="883"/>
              </w:tabs>
              <w:spacing w:line="240" w:lineRule="exact"/>
              <w:ind w:left="270" w:right="36" w:hanging="284"/>
              <w:rPr>
                <w:rFonts w:ascii="Times New Roman" w:eastAsia="SimSun" w:hAnsi="Times New Roman" w:cs="Times New Roman"/>
                <w:sz w:val="20"/>
                <w:szCs w:val="20"/>
              </w:rPr>
            </w:pPr>
          </w:p>
        </w:tc>
        <w:tc>
          <w:tcPr>
            <w:tcW w:w="665" w:type="pct"/>
            <w:vAlign w:val="bottom"/>
          </w:tcPr>
          <w:p w14:paraId="67D9D1B5" w14:textId="77777777"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p>
        </w:tc>
      </w:tr>
      <w:tr w:rsidR="00B621DD" w:rsidRPr="000A2B30" w14:paraId="3DF49536" w14:textId="77777777" w:rsidTr="009E4D2E">
        <w:trPr>
          <w:trHeight w:val="20"/>
        </w:trPr>
        <w:tc>
          <w:tcPr>
            <w:tcW w:w="2254" w:type="pct"/>
          </w:tcPr>
          <w:p w14:paraId="34609F46" w14:textId="5B60955C" w:rsidR="00B621DD" w:rsidRPr="000A2B30" w:rsidRDefault="00F33196"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lang w:val="en-US"/>
              </w:rPr>
              <w:t>A r</w:t>
            </w:r>
            <w:r w:rsidR="00B621DD" w:rsidRPr="000A2B30">
              <w:rPr>
                <w:rFonts w:ascii="Times New Roman" w:eastAsia="Times New Roman" w:hAnsi="Times New Roman" w:cs="Times New Roman"/>
                <w:snapToGrid w:val="0"/>
                <w:sz w:val="20"/>
                <w:szCs w:val="20"/>
              </w:rPr>
              <w:t>elated p</w:t>
            </w:r>
            <w:r w:rsidR="00B621DD">
              <w:rPr>
                <w:rFonts w:ascii="Times New Roman" w:eastAsia="Times New Roman" w:hAnsi="Times New Roman" w:cs="Times New Roman"/>
                <w:snapToGrid w:val="0"/>
                <w:sz w:val="20"/>
                <w:szCs w:val="20"/>
              </w:rPr>
              <w:t>erson</w:t>
            </w:r>
          </w:p>
        </w:tc>
        <w:tc>
          <w:tcPr>
            <w:tcW w:w="651" w:type="pct"/>
          </w:tcPr>
          <w:p w14:paraId="79CB013D" w14:textId="2E1551A5" w:rsidR="00B621DD" w:rsidRPr="0094006F" w:rsidRDefault="00B621DD" w:rsidP="005263EF">
            <w:pPr>
              <w:autoSpaceDE w:val="0"/>
              <w:autoSpaceDN w:val="0"/>
              <w:spacing w:line="240" w:lineRule="exact"/>
              <w:ind w:left="-109" w:right="-90" w:firstLine="19"/>
              <w:jc w:val="center"/>
              <w:rPr>
                <w:rFonts w:ascii="Times New Roman" w:eastAsia="SimSun" w:hAnsi="Times New Roman" w:cs="Times New Roman"/>
                <w:sz w:val="20"/>
                <w:szCs w:val="20"/>
                <w:cs/>
              </w:rPr>
            </w:pPr>
            <w:r>
              <w:rPr>
                <w:rFonts w:ascii="Times New Roman" w:eastAsia="SimSun" w:hAnsi="Times New Roman" w:cs="Times New Roman"/>
                <w:sz w:val="20"/>
                <w:szCs w:val="20"/>
              </w:rPr>
              <w:t>-</w:t>
            </w:r>
          </w:p>
        </w:tc>
        <w:tc>
          <w:tcPr>
            <w:tcW w:w="46" w:type="pct"/>
          </w:tcPr>
          <w:p w14:paraId="7BFB85EE"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7B4DF691" w14:textId="633A1D30"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1,035</w:t>
            </w:r>
          </w:p>
        </w:tc>
        <w:tc>
          <w:tcPr>
            <w:tcW w:w="54" w:type="pct"/>
          </w:tcPr>
          <w:p w14:paraId="78F9034C"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040066BC" w14:textId="3A5370A6" w:rsidR="00B621DD" w:rsidRPr="0094006F" w:rsidRDefault="00B621DD" w:rsidP="005263EF">
            <w:pPr>
              <w:autoSpaceDE w:val="0"/>
              <w:autoSpaceDN w:val="0"/>
              <w:spacing w:line="240" w:lineRule="exact"/>
              <w:ind w:left="-109" w:right="-90" w:firstLine="19"/>
              <w:jc w:val="center"/>
              <w:rPr>
                <w:rFonts w:ascii="Times New Roman" w:eastAsia="SimSun" w:hAnsi="Times New Roman" w:cs="Times New Roman"/>
                <w:sz w:val="20"/>
                <w:szCs w:val="20"/>
              </w:rPr>
            </w:pPr>
            <w:r>
              <w:rPr>
                <w:rFonts w:ascii="Times New Roman" w:eastAsia="SimSun" w:hAnsi="Times New Roman" w:cs="Times New Roman"/>
                <w:sz w:val="20"/>
                <w:szCs w:val="20"/>
              </w:rPr>
              <w:t>-</w:t>
            </w:r>
          </w:p>
        </w:tc>
        <w:tc>
          <w:tcPr>
            <w:tcW w:w="52" w:type="pct"/>
          </w:tcPr>
          <w:p w14:paraId="1E71F1F9"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145C8F5D" w14:textId="4C8012F3"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r>
              <w:rPr>
                <w:rFonts w:ascii="Times New Roman" w:eastAsia="SimSun" w:hAnsi="Times New Roman" w:cs="Angsana New"/>
                <w:sz w:val="20"/>
                <w:szCs w:val="20"/>
                <w:lang w:val="en-US"/>
              </w:rPr>
              <w:t>1,035</w:t>
            </w:r>
          </w:p>
        </w:tc>
      </w:tr>
      <w:tr w:rsidR="00B621DD" w:rsidRPr="000A2B30" w14:paraId="7F8DE141" w14:textId="77777777" w:rsidTr="009E4D2E">
        <w:trPr>
          <w:trHeight w:hRule="exact" w:val="144"/>
        </w:trPr>
        <w:tc>
          <w:tcPr>
            <w:tcW w:w="2254" w:type="pct"/>
          </w:tcPr>
          <w:p w14:paraId="6B0D1BD2"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p>
        </w:tc>
        <w:tc>
          <w:tcPr>
            <w:tcW w:w="651" w:type="pct"/>
          </w:tcPr>
          <w:p w14:paraId="70F13402"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rPr>
            </w:pPr>
          </w:p>
        </w:tc>
        <w:tc>
          <w:tcPr>
            <w:tcW w:w="46" w:type="pct"/>
          </w:tcPr>
          <w:p w14:paraId="70652024"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728F092D"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745FE62D"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1E0E3CAB" w14:textId="77777777" w:rsidR="00B621DD" w:rsidRPr="000A2B30" w:rsidRDefault="00B621DD" w:rsidP="005263EF">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2" w:type="pct"/>
          </w:tcPr>
          <w:p w14:paraId="233A2A63"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0978EFA2" w14:textId="77777777"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p>
        </w:tc>
      </w:tr>
      <w:tr w:rsidR="00B621DD" w:rsidRPr="000A2B30" w14:paraId="469EE6DE" w14:textId="77777777" w:rsidTr="009E4D2E">
        <w:trPr>
          <w:trHeight w:val="20"/>
        </w:trPr>
        <w:tc>
          <w:tcPr>
            <w:tcW w:w="2254" w:type="pct"/>
          </w:tcPr>
          <w:p w14:paraId="01077ECA" w14:textId="77777777" w:rsidR="00B621DD" w:rsidRPr="000A2B30" w:rsidRDefault="00B621DD" w:rsidP="005263EF">
            <w:pPr>
              <w:spacing w:line="240" w:lineRule="exact"/>
              <w:ind w:right="36" w:firstLine="153"/>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 xml:space="preserve">Current portion of long-term liabilities </w:t>
            </w:r>
          </w:p>
          <w:p w14:paraId="1797CEBF" w14:textId="77777777" w:rsidR="00B621DD" w:rsidRPr="000A2B30" w:rsidRDefault="00B621DD" w:rsidP="005263EF">
            <w:pPr>
              <w:spacing w:line="240" w:lineRule="exact"/>
              <w:ind w:right="36" w:firstLine="153"/>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 xml:space="preserve">   - lease liabilities</w:t>
            </w:r>
          </w:p>
        </w:tc>
        <w:tc>
          <w:tcPr>
            <w:tcW w:w="651" w:type="pct"/>
          </w:tcPr>
          <w:p w14:paraId="35E3342E"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rPr>
            </w:pPr>
          </w:p>
        </w:tc>
        <w:tc>
          <w:tcPr>
            <w:tcW w:w="46" w:type="pct"/>
          </w:tcPr>
          <w:p w14:paraId="68558FEE"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357F7D12"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76EDECAF"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209DEAEA" w14:textId="77777777" w:rsidR="00B621DD" w:rsidRPr="000A2B30" w:rsidRDefault="00B621DD" w:rsidP="005263EF">
            <w:pPr>
              <w:tabs>
                <w:tab w:val="decimal" w:pos="1080"/>
              </w:tabs>
              <w:autoSpaceDE w:val="0"/>
              <w:autoSpaceDN w:val="0"/>
              <w:spacing w:line="240" w:lineRule="exact"/>
              <w:ind w:right="-30"/>
              <w:rPr>
                <w:rFonts w:ascii="Times New Roman" w:eastAsia="SimSun" w:hAnsi="Times New Roman" w:cs="Times New Roman"/>
                <w:sz w:val="20"/>
                <w:szCs w:val="20"/>
                <w:lang w:val="en-US"/>
              </w:rPr>
            </w:pPr>
          </w:p>
        </w:tc>
        <w:tc>
          <w:tcPr>
            <w:tcW w:w="52" w:type="pct"/>
          </w:tcPr>
          <w:p w14:paraId="6549D7DD"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5CEB36B7" w14:textId="77777777"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p>
        </w:tc>
      </w:tr>
      <w:tr w:rsidR="00B621DD" w:rsidRPr="000A2B30" w14:paraId="138168B3" w14:textId="77777777" w:rsidTr="009E4D2E">
        <w:trPr>
          <w:trHeight w:val="20"/>
        </w:trPr>
        <w:tc>
          <w:tcPr>
            <w:tcW w:w="2254" w:type="pct"/>
          </w:tcPr>
          <w:p w14:paraId="590BAB10"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Cordia New"/>
                <w:snapToGrid w:val="0"/>
                <w:sz w:val="20"/>
                <w:szCs w:val="20"/>
                <w:cs/>
              </w:rPr>
            </w:pPr>
            <w:r w:rsidRPr="000A2B30">
              <w:rPr>
                <w:rFonts w:ascii="Times New Roman" w:eastAsia="Times New Roman" w:hAnsi="Times New Roman" w:cs="Times New Roman"/>
                <w:snapToGrid w:val="0"/>
                <w:sz w:val="20"/>
                <w:szCs w:val="20"/>
              </w:rPr>
              <w:t>Other related parties</w:t>
            </w:r>
          </w:p>
        </w:tc>
        <w:tc>
          <w:tcPr>
            <w:tcW w:w="651" w:type="pct"/>
          </w:tcPr>
          <w:p w14:paraId="2FAE6B8A" w14:textId="3B998D61" w:rsidR="00B621DD" w:rsidRPr="000A2B30" w:rsidRDefault="00B621DD" w:rsidP="005263EF">
            <w:pPr>
              <w:spacing w:line="240" w:lineRule="exact"/>
              <w:ind w:left="-109" w:right="50" w:hanging="284"/>
              <w:jc w:val="right"/>
              <w:rPr>
                <w:rFonts w:ascii="Times New Roman" w:eastAsia="SimSun" w:hAnsi="Times New Roman" w:cs="Cordia New"/>
                <w:sz w:val="20"/>
                <w:szCs w:val="20"/>
                <w:lang w:val="en-US"/>
              </w:rPr>
            </w:pPr>
            <w:r w:rsidRPr="00B621DD">
              <w:rPr>
                <w:rFonts w:ascii="Times New Roman" w:eastAsia="SimSun" w:hAnsi="Times New Roman" w:cs="Cordia New"/>
                <w:sz w:val="20"/>
                <w:szCs w:val="20"/>
                <w:lang w:val="en-US"/>
              </w:rPr>
              <w:t>2,703</w:t>
            </w:r>
          </w:p>
        </w:tc>
        <w:tc>
          <w:tcPr>
            <w:tcW w:w="46" w:type="pct"/>
          </w:tcPr>
          <w:p w14:paraId="51606818"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7A864E30" w14:textId="4076BABB"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2,617</w:t>
            </w:r>
          </w:p>
        </w:tc>
        <w:tc>
          <w:tcPr>
            <w:tcW w:w="54" w:type="pct"/>
          </w:tcPr>
          <w:p w14:paraId="0D726FBE"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7A357980" w14:textId="149C8BD6" w:rsidR="00B621DD" w:rsidRPr="000A2B30" w:rsidRDefault="00B621DD" w:rsidP="005263EF">
            <w:pPr>
              <w:spacing w:line="240" w:lineRule="exact"/>
              <w:ind w:left="-109" w:right="55"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2,703</w:t>
            </w:r>
          </w:p>
        </w:tc>
        <w:tc>
          <w:tcPr>
            <w:tcW w:w="52" w:type="pct"/>
          </w:tcPr>
          <w:p w14:paraId="70832D84"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73761145" w14:textId="4D71E69F"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r>
              <w:rPr>
                <w:rFonts w:ascii="Times New Roman" w:eastAsia="SimSun" w:hAnsi="Times New Roman" w:cs="Angsana New"/>
                <w:sz w:val="20"/>
                <w:szCs w:val="20"/>
                <w:lang w:val="en-US"/>
              </w:rPr>
              <w:t>2,617</w:t>
            </w:r>
          </w:p>
        </w:tc>
      </w:tr>
      <w:tr w:rsidR="00B621DD" w:rsidRPr="000A2B30" w14:paraId="6702D936" w14:textId="77777777" w:rsidTr="009E4D2E">
        <w:trPr>
          <w:trHeight w:hRule="exact" w:val="144"/>
        </w:trPr>
        <w:tc>
          <w:tcPr>
            <w:tcW w:w="2254" w:type="pct"/>
          </w:tcPr>
          <w:p w14:paraId="669A4C67" w14:textId="77777777" w:rsidR="00B621DD" w:rsidRPr="000A2B30" w:rsidRDefault="00B621DD" w:rsidP="005263EF">
            <w:pPr>
              <w:spacing w:line="240" w:lineRule="exact"/>
              <w:ind w:right="36" w:firstLine="153"/>
              <w:rPr>
                <w:rFonts w:ascii="Times New Roman" w:eastAsia="SimSun" w:hAnsi="Times New Roman" w:cs="Times New Roman"/>
                <w:b/>
                <w:bCs/>
                <w:spacing w:val="-6"/>
                <w:sz w:val="20"/>
                <w:szCs w:val="20"/>
              </w:rPr>
            </w:pPr>
          </w:p>
        </w:tc>
        <w:tc>
          <w:tcPr>
            <w:tcW w:w="651" w:type="pct"/>
          </w:tcPr>
          <w:p w14:paraId="48720028"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rPr>
            </w:pPr>
          </w:p>
        </w:tc>
        <w:tc>
          <w:tcPr>
            <w:tcW w:w="46" w:type="pct"/>
          </w:tcPr>
          <w:p w14:paraId="587CD838"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487FC671"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68ECBEAE"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5D5C0D0C"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2" w:type="pct"/>
          </w:tcPr>
          <w:p w14:paraId="2F6D7E85"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169B8325" w14:textId="77777777"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p>
        </w:tc>
      </w:tr>
      <w:tr w:rsidR="00B621DD" w:rsidRPr="000A2B30" w14:paraId="11C04FC6" w14:textId="77777777" w:rsidTr="009E4D2E">
        <w:trPr>
          <w:trHeight w:val="20"/>
        </w:trPr>
        <w:tc>
          <w:tcPr>
            <w:tcW w:w="2254" w:type="pct"/>
          </w:tcPr>
          <w:p w14:paraId="7353E45A" w14:textId="77777777" w:rsidR="00B621DD" w:rsidRPr="000A2B30" w:rsidRDefault="00B621DD" w:rsidP="005263EF">
            <w:pPr>
              <w:spacing w:line="240" w:lineRule="exact"/>
              <w:ind w:right="36" w:firstLine="153"/>
              <w:rPr>
                <w:rFonts w:ascii="Times New Roman" w:eastAsia="SimSun" w:hAnsi="Times New Roman" w:cs="Times New Roman"/>
                <w:b/>
                <w:bCs/>
                <w:spacing w:val="-6"/>
                <w:sz w:val="20"/>
                <w:szCs w:val="20"/>
              </w:rPr>
            </w:pPr>
            <w:r w:rsidRPr="000A2B30">
              <w:rPr>
                <w:rFonts w:ascii="Times New Roman" w:eastAsia="SimSun" w:hAnsi="Times New Roman" w:cs="Times New Roman"/>
                <w:b/>
                <w:bCs/>
                <w:spacing w:val="-6"/>
                <w:sz w:val="20"/>
                <w:szCs w:val="20"/>
              </w:rPr>
              <w:t>Lease liabilities</w:t>
            </w:r>
          </w:p>
        </w:tc>
        <w:tc>
          <w:tcPr>
            <w:tcW w:w="651" w:type="pct"/>
          </w:tcPr>
          <w:p w14:paraId="746C3492"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rPr>
            </w:pPr>
          </w:p>
        </w:tc>
        <w:tc>
          <w:tcPr>
            <w:tcW w:w="46" w:type="pct"/>
          </w:tcPr>
          <w:p w14:paraId="7629CA2F"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3C3E64BC"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4" w:type="pct"/>
          </w:tcPr>
          <w:p w14:paraId="40AB5D48"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09267CF5" w14:textId="77777777" w:rsidR="00B621DD" w:rsidRPr="000A2B30" w:rsidRDefault="00B621DD" w:rsidP="005263EF">
            <w:pPr>
              <w:spacing w:line="240" w:lineRule="exact"/>
              <w:ind w:left="-109" w:right="161" w:hanging="284"/>
              <w:jc w:val="right"/>
              <w:rPr>
                <w:rFonts w:ascii="Times New Roman" w:eastAsia="SimSun" w:hAnsi="Times New Roman" w:cs="Times New Roman"/>
                <w:sz w:val="20"/>
                <w:szCs w:val="20"/>
                <w:lang w:val="en-US"/>
              </w:rPr>
            </w:pPr>
          </w:p>
        </w:tc>
        <w:tc>
          <w:tcPr>
            <w:tcW w:w="52" w:type="pct"/>
          </w:tcPr>
          <w:p w14:paraId="249488C4"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714F7ECC" w14:textId="77777777"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p>
        </w:tc>
      </w:tr>
      <w:tr w:rsidR="00B621DD" w:rsidRPr="000A2B30" w14:paraId="12A67A15" w14:textId="77777777" w:rsidTr="009E4D2E">
        <w:trPr>
          <w:trHeight w:val="20"/>
        </w:trPr>
        <w:tc>
          <w:tcPr>
            <w:tcW w:w="2254" w:type="pct"/>
          </w:tcPr>
          <w:p w14:paraId="19C1158E" w14:textId="77777777" w:rsidR="00B621DD" w:rsidRPr="000A2B30" w:rsidRDefault="00B621DD" w:rsidP="005263EF">
            <w:pPr>
              <w:autoSpaceDE w:val="0"/>
              <w:autoSpaceDN w:val="0"/>
              <w:spacing w:line="240" w:lineRule="exact"/>
              <w:ind w:left="342" w:right="43"/>
              <w:jc w:val="both"/>
              <w:rPr>
                <w:rFonts w:ascii="Times New Roman" w:eastAsia="Times New Roman" w:hAnsi="Times New Roman" w:cs="Times New Roman"/>
                <w:snapToGrid w:val="0"/>
                <w:sz w:val="20"/>
                <w:szCs w:val="20"/>
              </w:rPr>
            </w:pPr>
            <w:r w:rsidRPr="000A2B30">
              <w:rPr>
                <w:rFonts w:ascii="Times New Roman" w:eastAsia="Times New Roman" w:hAnsi="Times New Roman" w:cs="Times New Roman"/>
                <w:snapToGrid w:val="0"/>
                <w:sz w:val="20"/>
                <w:szCs w:val="20"/>
              </w:rPr>
              <w:t>Other related parties</w:t>
            </w:r>
          </w:p>
        </w:tc>
        <w:tc>
          <w:tcPr>
            <w:tcW w:w="651" w:type="pct"/>
          </w:tcPr>
          <w:p w14:paraId="1F64AC06" w14:textId="1A44E094" w:rsidR="00B621DD" w:rsidRPr="000A2B30" w:rsidRDefault="00B621DD" w:rsidP="005263EF">
            <w:pPr>
              <w:spacing w:line="240" w:lineRule="exact"/>
              <w:ind w:left="-109" w:right="50" w:hanging="284"/>
              <w:jc w:val="right"/>
              <w:rPr>
                <w:rFonts w:ascii="Times New Roman" w:eastAsia="SimSun" w:hAnsi="Times New Roman" w:cs="Cordia New"/>
                <w:sz w:val="20"/>
                <w:szCs w:val="20"/>
                <w:lang w:val="en-US"/>
              </w:rPr>
            </w:pPr>
            <w:r w:rsidRPr="00B621DD">
              <w:rPr>
                <w:rFonts w:ascii="Times New Roman" w:eastAsia="SimSun" w:hAnsi="Times New Roman" w:cs="Cordia New"/>
                <w:sz w:val="20"/>
                <w:szCs w:val="20"/>
                <w:lang w:val="en-US"/>
              </w:rPr>
              <w:t>11,267</w:t>
            </w:r>
          </w:p>
        </w:tc>
        <w:tc>
          <w:tcPr>
            <w:tcW w:w="46" w:type="pct"/>
          </w:tcPr>
          <w:p w14:paraId="742827EF" w14:textId="77777777" w:rsidR="00B621DD" w:rsidRPr="000A2B30" w:rsidRDefault="00B621DD" w:rsidP="005263EF">
            <w:pPr>
              <w:tabs>
                <w:tab w:val="decimal" w:pos="883"/>
              </w:tabs>
              <w:spacing w:line="240" w:lineRule="exact"/>
              <w:ind w:left="-109" w:right="36" w:hanging="284"/>
              <w:rPr>
                <w:rFonts w:ascii="Times New Roman" w:eastAsia="SimSun" w:hAnsi="Times New Roman" w:cs="Times New Roman"/>
                <w:sz w:val="20"/>
                <w:szCs w:val="20"/>
              </w:rPr>
            </w:pPr>
          </w:p>
        </w:tc>
        <w:tc>
          <w:tcPr>
            <w:tcW w:w="615" w:type="pct"/>
          </w:tcPr>
          <w:p w14:paraId="43910026" w14:textId="0871CD66" w:rsidR="00B621DD" w:rsidRPr="000A2B30" w:rsidRDefault="00B621DD" w:rsidP="005263EF">
            <w:pPr>
              <w:spacing w:line="240" w:lineRule="exact"/>
              <w:ind w:left="-109" w:right="50" w:hanging="284"/>
              <w:jc w:val="right"/>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11,359</w:t>
            </w:r>
          </w:p>
        </w:tc>
        <w:tc>
          <w:tcPr>
            <w:tcW w:w="54" w:type="pct"/>
          </w:tcPr>
          <w:p w14:paraId="2CBF8341"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3" w:type="pct"/>
          </w:tcPr>
          <w:p w14:paraId="4A1B1919" w14:textId="590D7968" w:rsidR="00B621DD" w:rsidRPr="000A2B30" w:rsidRDefault="00B621DD" w:rsidP="005263EF">
            <w:pPr>
              <w:spacing w:line="240" w:lineRule="exact"/>
              <w:ind w:left="-109" w:right="55" w:hanging="284"/>
              <w:jc w:val="right"/>
              <w:rPr>
                <w:rFonts w:ascii="Times New Roman" w:eastAsia="SimSun" w:hAnsi="Times New Roman" w:cs="Times New Roman"/>
                <w:sz w:val="20"/>
                <w:szCs w:val="20"/>
                <w:lang w:val="en-US"/>
              </w:rPr>
            </w:pPr>
            <w:r w:rsidRPr="00B621DD">
              <w:rPr>
                <w:rFonts w:ascii="Times New Roman" w:eastAsia="SimSun" w:hAnsi="Times New Roman" w:cs="Times New Roman"/>
                <w:sz w:val="20"/>
                <w:szCs w:val="20"/>
                <w:lang w:val="en-US"/>
              </w:rPr>
              <w:t>11,267</w:t>
            </w:r>
          </w:p>
        </w:tc>
        <w:tc>
          <w:tcPr>
            <w:tcW w:w="52" w:type="pct"/>
          </w:tcPr>
          <w:p w14:paraId="0C9EAEAC" w14:textId="77777777" w:rsidR="00B621DD" w:rsidRPr="000A2B30" w:rsidRDefault="00B621DD" w:rsidP="005263EF">
            <w:pPr>
              <w:tabs>
                <w:tab w:val="decimal" w:pos="883"/>
                <w:tab w:val="decimal" w:pos="1060"/>
              </w:tabs>
              <w:spacing w:line="240" w:lineRule="exact"/>
              <w:ind w:left="-109" w:hanging="284"/>
              <w:rPr>
                <w:rFonts w:ascii="Times New Roman" w:eastAsia="SimSun" w:hAnsi="Times New Roman" w:cs="Times New Roman"/>
                <w:sz w:val="20"/>
                <w:szCs w:val="20"/>
                <w:lang w:val="en-US"/>
              </w:rPr>
            </w:pPr>
          </w:p>
        </w:tc>
        <w:tc>
          <w:tcPr>
            <w:tcW w:w="665" w:type="pct"/>
          </w:tcPr>
          <w:p w14:paraId="3E9FC71D" w14:textId="41D9107F" w:rsidR="00B621DD" w:rsidRPr="000A2B30" w:rsidRDefault="00B621DD" w:rsidP="005263EF">
            <w:pPr>
              <w:spacing w:line="240" w:lineRule="exact"/>
              <w:ind w:left="-109" w:right="55" w:hanging="284"/>
              <w:jc w:val="right"/>
              <w:rPr>
                <w:rFonts w:ascii="Times New Roman" w:eastAsia="SimSun" w:hAnsi="Times New Roman" w:cs="Angsana New"/>
                <w:sz w:val="20"/>
                <w:szCs w:val="20"/>
                <w:lang w:val="en-US"/>
              </w:rPr>
            </w:pPr>
            <w:r>
              <w:rPr>
                <w:rFonts w:ascii="Times New Roman" w:eastAsia="SimSun" w:hAnsi="Times New Roman" w:cs="Angsana New"/>
                <w:sz w:val="20"/>
                <w:szCs w:val="20"/>
                <w:lang w:val="en-US"/>
              </w:rPr>
              <w:t>11,359</w:t>
            </w:r>
          </w:p>
        </w:tc>
      </w:tr>
    </w:tbl>
    <w:p w14:paraId="22DB5F15" w14:textId="77777777" w:rsidR="00D45DCC" w:rsidRPr="00D45DCC" w:rsidRDefault="00D45DCC" w:rsidP="00386552">
      <w:pPr>
        <w:spacing w:after="240" w:line="240" w:lineRule="auto"/>
        <w:ind w:left="547" w:right="43"/>
        <w:jc w:val="thaiDistribute"/>
        <w:rPr>
          <w:rFonts w:ascii="Times New Roman" w:hAnsi="Times New Roman" w:cs="Times New Roman"/>
          <w:b/>
          <w:bCs/>
          <w:spacing w:val="-6"/>
          <w:sz w:val="2"/>
          <w:szCs w:val="2"/>
        </w:rPr>
      </w:pPr>
    </w:p>
    <w:p w14:paraId="2FCF9272" w14:textId="5BC8D9F5" w:rsidR="007C5B1C" w:rsidRPr="000940BB" w:rsidRDefault="00DE31F9" w:rsidP="00386552">
      <w:pPr>
        <w:spacing w:after="240" w:line="240" w:lineRule="auto"/>
        <w:ind w:left="547" w:right="43"/>
        <w:jc w:val="thaiDistribute"/>
        <w:rPr>
          <w:rFonts w:ascii="Times New Roman" w:hAnsi="Times New Roman" w:cs="Times New Roman"/>
          <w:b/>
          <w:bCs/>
          <w:spacing w:val="-6"/>
          <w:sz w:val="24"/>
          <w:szCs w:val="24"/>
        </w:rPr>
      </w:pPr>
      <w:r>
        <w:rPr>
          <w:rFonts w:ascii="Times New Roman" w:hAnsi="Times New Roman" w:cs="Times New Roman"/>
          <w:b/>
          <w:bCs/>
          <w:spacing w:val="-6"/>
          <w:sz w:val="24"/>
          <w:szCs w:val="24"/>
        </w:rPr>
        <w:br w:type="page"/>
      </w:r>
      <w:r w:rsidR="008404C2" w:rsidRPr="000940BB">
        <w:rPr>
          <w:rFonts w:ascii="Times New Roman" w:hAnsi="Times New Roman" w:cs="Times New Roman"/>
          <w:b/>
          <w:bCs/>
          <w:spacing w:val="-6"/>
          <w:sz w:val="24"/>
          <w:szCs w:val="24"/>
        </w:rPr>
        <w:lastRenderedPageBreak/>
        <w:t>Short-</w:t>
      </w:r>
      <w:r w:rsidR="007C5B1C" w:rsidRPr="000940BB">
        <w:rPr>
          <w:rFonts w:ascii="Times New Roman" w:hAnsi="Times New Roman" w:cs="Times New Roman"/>
          <w:b/>
          <w:bCs/>
          <w:spacing w:val="-6"/>
          <w:sz w:val="24"/>
          <w:szCs w:val="24"/>
        </w:rPr>
        <w:t xml:space="preserve">term loans to related parties </w:t>
      </w:r>
    </w:p>
    <w:p w14:paraId="4931F881" w14:textId="067930DD" w:rsidR="007C5B1C" w:rsidRPr="009411FB" w:rsidRDefault="007C5B1C" w:rsidP="003B7A5F">
      <w:pPr>
        <w:spacing w:after="120" w:line="240" w:lineRule="auto"/>
        <w:ind w:left="547" w:right="43"/>
        <w:jc w:val="thaiDistribute"/>
        <w:rPr>
          <w:rFonts w:ascii="Times New Roman" w:hAnsi="Times New Roman" w:cs="Times New Roman"/>
          <w:spacing w:val="-2"/>
          <w:sz w:val="24"/>
          <w:szCs w:val="24"/>
        </w:rPr>
      </w:pPr>
      <w:r w:rsidRPr="009411FB">
        <w:rPr>
          <w:rFonts w:ascii="Times New Roman" w:hAnsi="Times New Roman" w:cs="Times New Roman"/>
          <w:spacing w:val="-2"/>
          <w:sz w:val="24"/>
          <w:szCs w:val="24"/>
        </w:rPr>
        <w:t xml:space="preserve">Short-term loans to related parties as </w:t>
      </w:r>
      <w:proofErr w:type="gramStart"/>
      <w:r w:rsidRPr="009411FB">
        <w:rPr>
          <w:rFonts w:ascii="Times New Roman" w:hAnsi="Times New Roman" w:cs="Times New Roman"/>
          <w:spacing w:val="-2"/>
          <w:sz w:val="24"/>
          <w:szCs w:val="24"/>
        </w:rPr>
        <w:t>at</w:t>
      </w:r>
      <w:proofErr w:type="gramEnd"/>
      <w:r w:rsidR="0024535E" w:rsidRPr="009411FB">
        <w:rPr>
          <w:rFonts w:ascii="Times New Roman" w:hAnsi="Times New Roman" w:cs="Times New Roman"/>
          <w:spacing w:val="-2"/>
          <w:sz w:val="24"/>
          <w:szCs w:val="24"/>
          <w:lang w:val="en-US"/>
        </w:rPr>
        <w:t xml:space="preserve"> </w:t>
      </w:r>
      <w:r w:rsidR="004F5267" w:rsidRPr="009411FB">
        <w:rPr>
          <w:rFonts w:ascii="Times New Roman" w:hAnsi="Times New Roman" w:cs="Times New Roman"/>
          <w:spacing w:val="-2"/>
          <w:sz w:val="24"/>
          <w:szCs w:val="24"/>
          <w:lang w:val="en-US"/>
        </w:rPr>
        <w:t>June 30</w:t>
      </w:r>
      <w:r w:rsidR="007F5891" w:rsidRPr="009411FB">
        <w:rPr>
          <w:rFonts w:ascii="Times New Roman" w:hAnsi="Times New Roman" w:cs="Times New Roman"/>
          <w:spacing w:val="-2"/>
          <w:sz w:val="24"/>
          <w:szCs w:val="24"/>
          <w:lang w:val="en-US"/>
        </w:rPr>
        <w:t xml:space="preserve">, </w:t>
      </w:r>
      <w:proofErr w:type="gramStart"/>
      <w:r w:rsidR="00834950" w:rsidRPr="009411FB">
        <w:rPr>
          <w:rFonts w:ascii="Times New Roman" w:hAnsi="Times New Roman" w:cs="Times New Roman"/>
          <w:spacing w:val="-2"/>
          <w:sz w:val="24"/>
          <w:szCs w:val="24"/>
          <w:lang w:val="en-US"/>
        </w:rPr>
        <w:t>202</w:t>
      </w:r>
      <w:r w:rsidR="00D45DCC" w:rsidRPr="009411FB">
        <w:rPr>
          <w:rFonts w:ascii="Times New Roman" w:hAnsi="Times New Roman" w:cs="Times New Roman"/>
          <w:spacing w:val="-2"/>
          <w:sz w:val="24"/>
          <w:szCs w:val="24"/>
          <w:lang w:val="en-US"/>
        </w:rPr>
        <w:t>6</w:t>
      </w:r>
      <w:proofErr w:type="gramEnd"/>
      <w:r w:rsidR="00D07534" w:rsidRPr="009411FB">
        <w:rPr>
          <w:rFonts w:ascii="Times New Roman" w:hAnsi="Times New Roman" w:cs="Times New Roman"/>
          <w:spacing w:val="-2"/>
          <w:sz w:val="24"/>
          <w:szCs w:val="24"/>
          <w:lang w:val="en-US"/>
        </w:rPr>
        <w:t xml:space="preserve"> and </w:t>
      </w:r>
      <w:r w:rsidR="0024535E" w:rsidRPr="009411FB">
        <w:rPr>
          <w:rFonts w:ascii="Times New Roman" w:hAnsi="Times New Roman" w:cs="Times New Roman"/>
          <w:spacing w:val="-2"/>
          <w:sz w:val="24"/>
          <w:szCs w:val="24"/>
          <w:lang w:val="en-US"/>
        </w:rPr>
        <w:t xml:space="preserve">December </w:t>
      </w:r>
      <w:r w:rsidR="00834950" w:rsidRPr="009411FB">
        <w:rPr>
          <w:rFonts w:ascii="Times New Roman" w:hAnsi="Times New Roman" w:cs="Times New Roman"/>
          <w:spacing w:val="-2"/>
          <w:sz w:val="24"/>
          <w:szCs w:val="24"/>
          <w:lang w:val="en-US"/>
        </w:rPr>
        <w:t>31</w:t>
      </w:r>
      <w:r w:rsidR="0024535E" w:rsidRPr="009411FB">
        <w:rPr>
          <w:rFonts w:ascii="Times New Roman" w:hAnsi="Times New Roman" w:cs="Times New Roman"/>
          <w:spacing w:val="-2"/>
          <w:sz w:val="24"/>
          <w:szCs w:val="24"/>
          <w:lang w:val="en-US"/>
        </w:rPr>
        <w:t xml:space="preserve">, </w:t>
      </w:r>
      <w:proofErr w:type="gramStart"/>
      <w:r w:rsidR="00834950" w:rsidRPr="009411FB">
        <w:rPr>
          <w:rFonts w:ascii="Times New Roman" w:hAnsi="Times New Roman" w:cs="Times New Roman"/>
          <w:spacing w:val="-2"/>
          <w:sz w:val="24"/>
          <w:szCs w:val="24"/>
          <w:lang w:val="en-US"/>
        </w:rPr>
        <w:t>202</w:t>
      </w:r>
      <w:r w:rsidR="00D45DCC" w:rsidRPr="009411FB">
        <w:rPr>
          <w:rFonts w:ascii="Times New Roman" w:hAnsi="Times New Roman" w:cs="Times New Roman"/>
          <w:spacing w:val="-2"/>
          <w:sz w:val="24"/>
          <w:szCs w:val="24"/>
          <w:lang w:val="en-US"/>
        </w:rPr>
        <w:t>5</w:t>
      </w:r>
      <w:proofErr w:type="gramEnd"/>
      <w:r w:rsidR="008B559D" w:rsidRPr="009411FB">
        <w:rPr>
          <w:rFonts w:ascii="Times New Roman" w:hAnsi="Times New Roman" w:cs="Times New Roman"/>
          <w:spacing w:val="-2"/>
          <w:sz w:val="24"/>
          <w:szCs w:val="24"/>
          <w:lang w:val="en-US"/>
        </w:rPr>
        <w:t xml:space="preserve"> </w:t>
      </w:r>
      <w:r w:rsidRPr="009411FB">
        <w:rPr>
          <w:rFonts w:ascii="Times New Roman" w:hAnsi="Times New Roman" w:cs="Times New Roman"/>
          <w:spacing w:val="-2"/>
          <w:sz w:val="24"/>
          <w:szCs w:val="24"/>
        </w:rPr>
        <w:t>consisted of:</w:t>
      </w:r>
    </w:p>
    <w:p w14:paraId="323F36E7" w14:textId="77777777" w:rsidR="00A34751" w:rsidRPr="00635E53" w:rsidRDefault="00A34751" w:rsidP="00A34751">
      <w:pPr>
        <w:autoSpaceDE w:val="0"/>
        <w:autoSpaceDN w:val="0"/>
        <w:spacing w:line="240" w:lineRule="auto"/>
        <w:ind w:left="540" w:right="-27" w:hanging="284"/>
        <w:jc w:val="right"/>
        <w:rPr>
          <w:rFonts w:ascii="Times New Roman" w:eastAsia="Times New Roman" w:hAnsi="Times New Roman" w:cs="Times New Roman"/>
          <w:b/>
          <w:bCs/>
          <w:snapToGrid w:val="0"/>
          <w:sz w:val="20"/>
          <w:szCs w:val="20"/>
          <w:lang w:val="en-US"/>
        </w:rPr>
      </w:pPr>
      <w:proofErr w:type="gramStart"/>
      <w:r w:rsidRPr="00635E53">
        <w:rPr>
          <w:rFonts w:ascii="Times New Roman" w:eastAsia="Times New Roman" w:hAnsi="Times New Roman" w:cs="Times New Roman"/>
          <w:b/>
          <w:bCs/>
          <w:snapToGrid w:val="0"/>
          <w:sz w:val="20"/>
          <w:szCs w:val="20"/>
          <w:lang w:val="en-US"/>
        </w:rPr>
        <w:t>Unit</w:t>
      </w:r>
      <w:r w:rsidRPr="00635E53">
        <w:rPr>
          <w:rFonts w:ascii="Times New Roman" w:eastAsia="Times New Roman" w:hAnsi="Times New Roman" w:cs="Times New Roman"/>
          <w:b/>
          <w:bCs/>
          <w:snapToGrid w:val="0"/>
          <w:sz w:val="20"/>
          <w:szCs w:val="20"/>
          <w:cs/>
          <w:lang w:val="en-US"/>
        </w:rPr>
        <w:t xml:space="preserve"> </w:t>
      </w:r>
      <w:r w:rsidRPr="00635E53">
        <w:rPr>
          <w:rFonts w:ascii="Times New Roman" w:eastAsia="Times New Roman" w:hAnsi="Times New Roman" w:cs="Times New Roman"/>
          <w:b/>
          <w:bCs/>
          <w:snapToGrid w:val="0"/>
          <w:sz w:val="20"/>
          <w:szCs w:val="20"/>
          <w:lang w:val="en-US"/>
        </w:rPr>
        <w:t>:</w:t>
      </w:r>
      <w:proofErr w:type="gramEnd"/>
      <w:r w:rsidRPr="00635E53">
        <w:rPr>
          <w:rFonts w:ascii="Times New Roman" w:eastAsia="Times New Roman" w:hAnsi="Times New Roman" w:cs="Times New Roman"/>
          <w:b/>
          <w:bCs/>
          <w:snapToGrid w:val="0"/>
          <w:sz w:val="20"/>
          <w:szCs w:val="20"/>
          <w:lang w:val="en-US"/>
        </w:rPr>
        <w:t xml:space="preserve"> Thousand Baht</w:t>
      </w:r>
    </w:p>
    <w:tbl>
      <w:tblPr>
        <w:tblW w:w="8621" w:type="dxa"/>
        <w:tblInd w:w="558" w:type="dxa"/>
        <w:tblLayout w:type="fixed"/>
        <w:tblCellMar>
          <w:left w:w="0" w:type="dxa"/>
          <w:right w:w="0" w:type="dxa"/>
        </w:tblCellMar>
        <w:tblLook w:val="0000" w:firstRow="0" w:lastRow="0" w:firstColumn="0" w:lastColumn="0" w:noHBand="0" w:noVBand="0"/>
      </w:tblPr>
      <w:tblGrid>
        <w:gridCol w:w="3402"/>
        <w:gridCol w:w="1240"/>
        <w:gridCol w:w="110"/>
        <w:gridCol w:w="1174"/>
        <w:gridCol w:w="91"/>
        <w:gridCol w:w="1200"/>
        <w:gridCol w:w="90"/>
        <w:gridCol w:w="1314"/>
      </w:tblGrid>
      <w:tr w:rsidR="00501679" w:rsidRPr="00501679" w14:paraId="60A59638" w14:textId="77777777" w:rsidTr="003E6EBF">
        <w:trPr>
          <w:trHeight w:val="20"/>
        </w:trPr>
        <w:tc>
          <w:tcPr>
            <w:tcW w:w="1973" w:type="pct"/>
            <w:vAlign w:val="bottom"/>
          </w:tcPr>
          <w:p w14:paraId="35365E74" w14:textId="77777777" w:rsidR="00501679" w:rsidRPr="00501679" w:rsidRDefault="00501679" w:rsidP="00501679">
            <w:pPr>
              <w:spacing w:line="240" w:lineRule="exact"/>
              <w:ind w:right="36" w:hanging="284"/>
              <w:jc w:val="both"/>
              <w:rPr>
                <w:rFonts w:ascii="Times New Roman" w:eastAsia="SimSun" w:hAnsi="Times New Roman" w:cs="Times New Roman"/>
                <w:b/>
                <w:bCs/>
                <w:sz w:val="16"/>
                <w:szCs w:val="16"/>
                <w:lang w:val="en-US"/>
              </w:rPr>
            </w:pPr>
          </w:p>
        </w:tc>
        <w:tc>
          <w:tcPr>
            <w:tcW w:w="1464" w:type="pct"/>
            <w:gridSpan w:val="3"/>
          </w:tcPr>
          <w:p w14:paraId="01D26881" w14:textId="77777777" w:rsidR="00501679" w:rsidRPr="00501679" w:rsidRDefault="00501679" w:rsidP="00501679">
            <w:pPr>
              <w:spacing w:line="240" w:lineRule="exact"/>
              <w:ind w:left="-115" w:right="36" w:firstLine="115"/>
              <w:jc w:val="center"/>
              <w:rPr>
                <w:rFonts w:ascii="Times New Roman" w:eastAsia="SimSun" w:hAnsi="Times New Roman" w:cs="Times New Roman"/>
                <w:b/>
                <w:bCs/>
                <w:sz w:val="16"/>
                <w:szCs w:val="16"/>
                <w:lang w:val="en-US"/>
              </w:rPr>
            </w:pPr>
            <w:r w:rsidRPr="00501679">
              <w:rPr>
                <w:rFonts w:ascii="Times New Roman" w:eastAsia="SimSun" w:hAnsi="Times New Roman" w:cs="Times New Roman"/>
                <w:b/>
                <w:bCs/>
                <w:sz w:val="16"/>
                <w:szCs w:val="16"/>
                <w:lang w:val="en-US"/>
              </w:rPr>
              <w:t>CONSOLIDATED</w:t>
            </w:r>
          </w:p>
        </w:tc>
        <w:tc>
          <w:tcPr>
            <w:tcW w:w="53" w:type="pct"/>
          </w:tcPr>
          <w:p w14:paraId="7FFFC09A" w14:textId="77777777" w:rsidR="00501679" w:rsidRPr="00501679" w:rsidRDefault="00501679" w:rsidP="00501679">
            <w:pPr>
              <w:spacing w:line="240" w:lineRule="exact"/>
              <w:ind w:right="36" w:hanging="284"/>
              <w:jc w:val="center"/>
              <w:rPr>
                <w:rFonts w:ascii="Times New Roman" w:eastAsia="SimSun" w:hAnsi="Times New Roman" w:cs="Times New Roman"/>
                <w:b/>
                <w:bCs/>
                <w:sz w:val="16"/>
                <w:szCs w:val="16"/>
                <w:lang w:val="en-US"/>
              </w:rPr>
            </w:pPr>
          </w:p>
        </w:tc>
        <w:tc>
          <w:tcPr>
            <w:tcW w:w="1510" w:type="pct"/>
            <w:gridSpan w:val="3"/>
          </w:tcPr>
          <w:p w14:paraId="118CC671" w14:textId="77777777" w:rsidR="00501679" w:rsidRPr="00501679" w:rsidRDefault="00501679" w:rsidP="00501679">
            <w:pPr>
              <w:spacing w:line="240" w:lineRule="exact"/>
              <w:ind w:left="-115" w:right="36" w:firstLine="115"/>
              <w:jc w:val="center"/>
              <w:rPr>
                <w:rFonts w:ascii="Times New Roman" w:eastAsia="SimSun" w:hAnsi="Times New Roman" w:cs="Times New Roman"/>
                <w:sz w:val="16"/>
                <w:szCs w:val="16"/>
              </w:rPr>
            </w:pPr>
            <w:r w:rsidRPr="00501679">
              <w:rPr>
                <w:rFonts w:ascii="Times New Roman" w:eastAsia="SimSun" w:hAnsi="Times New Roman" w:cs="Times New Roman"/>
                <w:b/>
                <w:bCs/>
                <w:sz w:val="16"/>
                <w:szCs w:val="16"/>
                <w:lang w:val="en-US"/>
              </w:rPr>
              <w:t>SEPARATE</w:t>
            </w:r>
          </w:p>
        </w:tc>
      </w:tr>
      <w:tr w:rsidR="00501679" w:rsidRPr="00501679" w14:paraId="6DE3C2E0" w14:textId="77777777" w:rsidTr="003E6EBF">
        <w:trPr>
          <w:trHeight w:val="20"/>
        </w:trPr>
        <w:tc>
          <w:tcPr>
            <w:tcW w:w="1973" w:type="pct"/>
            <w:vAlign w:val="bottom"/>
          </w:tcPr>
          <w:p w14:paraId="4B80D2E3" w14:textId="77777777" w:rsidR="00501679" w:rsidRPr="00501679" w:rsidRDefault="00501679" w:rsidP="00501679">
            <w:pPr>
              <w:spacing w:line="240" w:lineRule="exact"/>
              <w:ind w:right="36" w:hanging="284"/>
              <w:jc w:val="both"/>
              <w:rPr>
                <w:rFonts w:ascii="Times New Roman" w:eastAsia="SimSun" w:hAnsi="Times New Roman" w:cs="Times New Roman"/>
                <w:b/>
                <w:bCs/>
                <w:sz w:val="16"/>
                <w:szCs w:val="16"/>
                <w:lang w:val="en-US"/>
              </w:rPr>
            </w:pPr>
          </w:p>
        </w:tc>
        <w:tc>
          <w:tcPr>
            <w:tcW w:w="1464" w:type="pct"/>
            <w:gridSpan w:val="3"/>
          </w:tcPr>
          <w:p w14:paraId="28272190" w14:textId="77777777" w:rsidR="00501679" w:rsidRPr="00501679" w:rsidRDefault="00501679" w:rsidP="00501679">
            <w:pPr>
              <w:spacing w:line="240" w:lineRule="exact"/>
              <w:ind w:left="-115" w:right="36" w:firstLine="115"/>
              <w:jc w:val="center"/>
              <w:rPr>
                <w:rFonts w:ascii="Times New Roman" w:eastAsia="SimSun" w:hAnsi="Times New Roman" w:cs="Times New Roman"/>
                <w:b/>
                <w:bCs/>
                <w:sz w:val="16"/>
                <w:szCs w:val="16"/>
                <w:lang w:val="en-US"/>
              </w:rPr>
            </w:pPr>
            <w:proofErr w:type="gramStart"/>
            <w:r w:rsidRPr="00501679">
              <w:rPr>
                <w:rFonts w:ascii="Times New Roman" w:eastAsia="SimSun" w:hAnsi="Times New Roman" w:cs="Times New Roman"/>
                <w:b/>
                <w:bCs/>
                <w:sz w:val="16"/>
                <w:szCs w:val="16"/>
                <w:lang w:val="en-US"/>
              </w:rPr>
              <w:t>FINANCIAL  STATEMENTS</w:t>
            </w:r>
            <w:proofErr w:type="gramEnd"/>
          </w:p>
        </w:tc>
        <w:tc>
          <w:tcPr>
            <w:tcW w:w="53" w:type="pct"/>
          </w:tcPr>
          <w:p w14:paraId="003F55A7" w14:textId="77777777" w:rsidR="00501679" w:rsidRPr="00501679" w:rsidRDefault="00501679" w:rsidP="00501679">
            <w:pPr>
              <w:spacing w:line="240" w:lineRule="exact"/>
              <w:ind w:right="36" w:hanging="284"/>
              <w:jc w:val="center"/>
              <w:rPr>
                <w:rFonts w:ascii="Times New Roman" w:eastAsia="SimSun" w:hAnsi="Times New Roman" w:cs="Times New Roman"/>
                <w:b/>
                <w:bCs/>
                <w:sz w:val="16"/>
                <w:szCs w:val="16"/>
                <w:lang w:val="en-US"/>
              </w:rPr>
            </w:pPr>
          </w:p>
        </w:tc>
        <w:tc>
          <w:tcPr>
            <w:tcW w:w="1510" w:type="pct"/>
            <w:gridSpan w:val="3"/>
          </w:tcPr>
          <w:p w14:paraId="18C58DF6" w14:textId="77777777" w:rsidR="00501679" w:rsidRPr="00501679" w:rsidRDefault="00501679" w:rsidP="00501679">
            <w:pPr>
              <w:spacing w:line="240" w:lineRule="exact"/>
              <w:ind w:left="-115" w:right="36" w:firstLine="115"/>
              <w:jc w:val="center"/>
              <w:rPr>
                <w:rFonts w:ascii="Times New Roman" w:eastAsia="SimSun" w:hAnsi="Times New Roman" w:cs="Times New Roman"/>
                <w:sz w:val="16"/>
                <w:szCs w:val="16"/>
              </w:rPr>
            </w:pPr>
            <w:proofErr w:type="gramStart"/>
            <w:r w:rsidRPr="00501679">
              <w:rPr>
                <w:rFonts w:ascii="Times New Roman" w:eastAsia="SimSun" w:hAnsi="Times New Roman" w:cs="Times New Roman"/>
                <w:b/>
                <w:bCs/>
                <w:sz w:val="16"/>
                <w:szCs w:val="16"/>
                <w:lang w:val="en-US"/>
              </w:rPr>
              <w:t>FINANCIAL  STATEMENTS</w:t>
            </w:r>
            <w:proofErr w:type="gramEnd"/>
          </w:p>
        </w:tc>
      </w:tr>
      <w:tr w:rsidR="00501679" w:rsidRPr="00501679" w14:paraId="6490A352" w14:textId="77777777" w:rsidTr="003E6EBF">
        <w:trPr>
          <w:trHeight w:val="20"/>
        </w:trPr>
        <w:tc>
          <w:tcPr>
            <w:tcW w:w="1973" w:type="pct"/>
            <w:vAlign w:val="bottom"/>
          </w:tcPr>
          <w:p w14:paraId="2D6DFC3C" w14:textId="77777777" w:rsidR="00501679" w:rsidRPr="00501679" w:rsidRDefault="00501679" w:rsidP="00501679">
            <w:pPr>
              <w:spacing w:line="240" w:lineRule="exact"/>
              <w:ind w:right="36" w:hanging="284"/>
              <w:jc w:val="both"/>
              <w:rPr>
                <w:rFonts w:ascii="Times New Roman" w:eastAsia="SimSun" w:hAnsi="Times New Roman" w:cs="Times New Roman"/>
                <w:b/>
                <w:bCs/>
                <w:sz w:val="20"/>
                <w:szCs w:val="20"/>
                <w:lang w:val="en-US"/>
              </w:rPr>
            </w:pPr>
          </w:p>
        </w:tc>
        <w:tc>
          <w:tcPr>
            <w:tcW w:w="719" w:type="pct"/>
          </w:tcPr>
          <w:p w14:paraId="6F72674E" w14:textId="5294B91E"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As at</w:t>
            </w:r>
          </w:p>
        </w:tc>
        <w:tc>
          <w:tcPr>
            <w:tcW w:w="64" w:type="pct"/>
          </w:tcPr>
          <w:p w14:paraId="12F20F8E"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81" w:type="pct"/>
          </w:tcPr>
          <w:p w14:paraId="6B4B6392" w14:textId="2E8E8366"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As at</w:t>
            </w:r>
          </w:p>
        </w:tc>
        <w:tc>
          <w:tcPr>
            <w:tcW w:w="53" w:type="pct"/>
          </w:tcPr>
          <w:p w14:paraId="4637BF97"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96" w:type="pct"/>
          </w:tcPr>
          <w:p w14:paraId="63BDDEE4" w14:textId="2C53AF2E"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As at</w:t>
            </w:r>
          </w:p>
        </w:tc>
        <w:tc>
          <w:tcPr>
            <w:tcW w:w="52" w:type="pct"/>
          </w:tcPr>
          <w:p w14:paraId="061CC545"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762" w:type="pct"/>
          </w:tcPr>
          <w:p w14:paraId="18C8A5E3" w14:textId="21744A5C" w:rsidR="00501679" w:rsidRPr="00501679" w:rsidRDefault="00501679" w:rsidP="00501679">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As at</w:t>
            </w:r>
          </w:p>
        </w:tc>
      </w:tr>
      <w:tr w:rsidR="004F5267" w:rsidRPr="00501679" w14:paraId="4F387AFE" w14:textId="77777777" w:rsidTr="003E6EBF">
        <w:trPr>
          <w:trHeight w:val="20"/>
        </w:trPr>
        <w:tc>
          <w:tcPr>
            <w:tcW w:w="1973" w:type="pct"/>
            <w:vAlign w:val="bottom"/>
          </w:tcPr>
          <w:p w14:paraId="1BD660ED" w14:textId="77777777" w:rsidR="004F5267" w:rsidRPr="00501679" w:rsidRDefault="004F5267" w:rsidP="004F5267">
            <w:pPr>
              <w:spacing w:line="240" w:lineRule="exact"/>
              <w:ind w:right="36" w:hanging="284"/>
              <w:jc w:val="both"/>
              <w:rPr>
                <w:rFonts w:ascii="Times New Roman" w:eastAsia="SimSun" w:hAnsi="Times New Roman" w:cs="Times New Roman"/>
                <w:b/>
                <w:bCs/>
                <w:sz w:val="20"/>
                <w:szCs w:val="20"/>
                <w:lang w:val="en-US"/>
              </w:rPr>
            </w:pPr>
          </w:p>
        </w:tc>
        <w:tc>
          <w:tcPr>
            <w:tcW w:w="719" w:type="pct"/>
          </w:tcPr>
          <w:p w14:paraId="0A51194D" w14:textId="5AD6BDFB" w:rsidR="004F5267" w:rsidRPr="005B341B" w:rsidRDefault="004F5267" w:rsidP="004F5267">
            <w:pPr>
              <w:spacing w:line="240" w:lineRule="exact"/>
              <w:ind w:left="-109" w:right="36" w:firstLine="115"/>
              <w:jc w:val="center"/>
              <w:rPr>
                <w:rFonts w:ascii="Times New Roman" w:eastAsia="SimSun" w:hAnsi="Times New Roman" w:cs="Angsana New"/>
                <w:b/>
                <w:bCs/>
                <w:sz w:val="18"/>
                <w:szCs w:val="18"/>
                <w:lang w:val="en-US"/>
              </w:rPr>
            </w:pPr>
            <w:r w:rsidRPr="005B341B">
              <w:rPr>
                <w:rFonts w:ascii="Times New Roman" w:eastAsia="Times New Roman" w:hAnsi="Times New Roman" w:cs="Times New Roman"/>
                <w:b/>
                <w:bCs/>
                <w:snapToGrid w:val="0"/>
                <w:sz w:val="18"/>
                <w:szCs w:val="18"/>
                <w:lang w:val="en-US"/>
              </w:rPr>
              <w:t>June 30,</w:t>
            </w:r>
          </w:p>
        </w:tc>
        <w:tc>
          <w:tcPr>
            <w:tcW w:w="64" w:type="pct"/>
          </w:tcPr>
          <w:p w14:paraId="64445119" w14:textId="77777777" w:rsidR="004F5267" w:rsidRPr="00501679" w:rsidRDefault="004F5267" w:rsidP="004F5267">
            <w:pPr>
              <w:spacing w:line="240" w:lineRule="exact"/>
              <w:ind w:right="36" w:hanging="284"/>
              <w:jc w:val="center"/>
              <w:rPr>
                <w:rFonts w:ascii="Times New Roman" w:eastAsia="SimSun" w:hAnsi="Times New Roman" w:cs="Times New Roman"/>
                <w:b/>
                <w:bCs/>
                <w:sz w:val="20"/>
                <w:szCs w:val="20"/>
                <w:lang w:val="en-US"/>
              </w:rPr>
            </w:pPr>
          </w:p>
        </w:tc>
        <w:tc>
          <w:tcPr>
            <w:tcW w:w="681" w:type="pct"/>
          </w:tcPr>
          <w:p w14:paraId="2BE819C7" w14:textId="3928F814" w:rsidR="004F5267" w:rsidRPr="00501679" w:rsidRDefault="004F5267" w:rsidP="004F5267">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December 31,</w:t>
            </w:r>
          </w:p>
        </w:tc>
        <w:tc>
          <w:tcPr>
            <w:tcW w:w="53" w:type="pct"/>
          </w:tcPr>
          <w:p w14:paraId="0231BE24" w14:textId="77777777" w:rsidR="004F5267" w:rsidRPr="00501679" w:rsidRDefault="004F5267" w:rsidP="004F5267">
            <w:pPr>
              <w:spacing w:line="240" w:lineRule="exact"/>
              <w:ind w:right="36" w:hanging="284"/>
              <w:jc w:val="center"/>
              <w:rPr>
                <w:rFonts w:ascii="Times New Roman" w:eastAsia="SimSun" w:hAnsi="Times New Roman" w:cs="Times New Roman"/>
                <w:b/>
                <w:bCs/>
                <w:sz w:val="20"/>
                <w:szCs w:val="20"/>
                <w:lang w:val="en-US"/>
              </w:rPr>
            </w:pPr>
          </w:p>
        </w:tc>
        <w:tc>
          <w:tcPr>
            <w:tcW w:w="696" w:type="pct"/>
          </w:tcPr>
          <w:p w14:paraId="49580C32" w14:textId="56E5B914" w:rsidR="004F5267" w:rsidRPr="005B341B" w:rsidRDefault="004F5267" w:rsidP="004F5267">
            <w:pPr>
              <w:spacing w:line="240" w:lineRule="exact"/>
              <w:ind w:left="-109" w:right="36" w:firstLine="115"/>
              <w:jc w:val="center"/>
              <w:rPr>
                <w:rFonts w:ascii="Times New Roman" w:eastAsia="SimSun" w:hAnsi="Times New Roman" w:cs="Angsana New"/>
                <w:b/>
                <w:bCs/>
                <w:sz w:val="18"/>
                <w:szCs w:val="18"/>
                <w:lang w:val="en-US"/>
              </w:rPr>
            </w:pPr>
            <w:r w:rsidRPr="005B341B">
              <w:rPr>
                <w:rFonts w:ascii="Times New Roman" w:eastAsia="Times New Roman" w:hAnsi="Times New Roman" w:cs="Times New Roman"/>
                <w:b/>
                <w:bCs/>
                <w:snapToGrid w:val="0"/>
                <w:sz w:val="18"/>
                <w:szCs w:val="18"/>
                <w:lang w:val="en-US"/>
              </w:rPr>
              <w:t>June 30,</w:t>
            </w:r>
          </w:p>
        </w:tc>
        <w:tc>
          <w:tcPr>
            <w:tcW w:w="52" w:type="pct"/>
          </w:tcPr>
          <w:p w14:paraId="51D8BEF2" w14:textId="77777777" w:rsidR="004F5267" w:rsidRPr="00501679" w:rsidRDefault="004F5267" w:rsidP="004F5267">
            <w:pPr>
              <w:spacing w:line="240" w:lineRule="exact"/>
              <w:ind w:right="36" w:hanging="284"/>
              <w:jc w:val="center"/>
              <w:rPr>
                <w:rFonts w:ascii="Times New Roman" w:eastAsia="SimSun" w:hAnsi="Times New Roman" w:cs="Times New Roman"/>
                <w:b/>
                <w:bCs/>
                <w:sz w:val="20"/>
                <w:szCs w:val="20"/>
                <w:lang w:val="en-US"/>
              </w:rPr>
            </w:pPr>
          </w:p>
        </w:tc>
        <w:tc>
          <w:tcPr>
            <w:tcW w:w="762" w:type="pct"/>
          </w:tcPr>
          <w:p w14:paraId="03222029" w14:textId="70E9DA63" w:rsidR="004F5267" w:rsidRPr="00501679" w:rsidRDefault="004F5267" w:rsidP="004F5267">
            <w:pPr>
              <w:spacing w:line="240" w:lineRule="exact"/>
              <w:ind w:left="-109" w:right="36" w:firstLine="115"/>
              <w:jc w:val="center"/>
              <w:rPr>
                <w:rFonts w:ascii="Times New Roman" w:eastAsia="SimSun" w:hAnsi="Times New Roman" w:cs="Angsana New"/>
                <w:b/>
                <w:bCs/>
                <w:sz w:val="20"/>
                <w:szCs w:val="20"/>
                <w:lang w:val="en-US"/>
              </w:rPr>
            </w:pPr>
            <w:r w:rsidRPr="00386552">
              <w:rPr>
                <w:rFonts w:ascii="Times New Roman" w:eastAsia="Times New Roman" w:hAnsi="Times New Roman" w:cs="Times New Roman"/>
                <w:b/>
                <w:bCs/>
                <w:snapToGrid w:val="0"/>
                <w:sz w:val="18"/>
                <w:szCs w:val="18"/>
                <w:lang w:val="en-US"/>
              </w:rPr>
              <w:t>December 31,</w:t>
            </w:r>
          </w:p>
        </w:tc>
      </w:tr>
      <w:tr w:rsidR="00501679" w:rsidRPr="00501679" w14:paraId="1CD9D024" w14:textId="77777777" w:rsidTr="003E6EBF">
        <w:trPr>
          <w:trHeight w:val="20"/>
        </w:trPr>
        <w:tc>
          <w:tcPr>
            <w:tcW w:w="1973" w:type="pct"/>
            <w:vAlign w:val="bottom"/>
          </w:tcPr>
          <w:p w14:paraId="55B7EF89" w14:textId="77777777" w:rsidR="00501679" w:rsidRPr="00501679" w:rsidRDefault="00501679" w:rsidP="00501679">
            <w:pPr>
              <w:spacing w:line="240" w:lineRule="exact"/>
              <w:ind w:right="36" w:hanging="284"/>
              <w:jc w:val="both"/>
              <w:rPr>
                <w:rFonts w:ascii="Times New Roman" w:eastAsia="SimSun" w:hAnsi="Times New Roman" w:cs="Times New Roman"/>
                <w:b/>
                <w:bCs/>
                <w:sz w:val="20"/>
                <w:szCs w:val="20"/>
                <w:lang w:val="en-US"/>
              </w:rPr>
            </w:pPr>
          </w:p>
        </w:tc>
        <w:tc>
          <w:tcPr>
            <w:tcW w:w="719" w:type="pct"/>
          </w:tcPr>
          <w:p w14:paraId="0C6D36DC" w14:textId="04ED6023"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r w:rsidRPr="000A2B30">
              <w:rPr>
                <w:rFonts w:ascii="Times New Roman" w:eastAsia="Times New Roman" w:hAnsi="Times New Roman" w:cs="Times New Roman"/>
                <w:b/>
                <w:bCs/>
                <w:snapToGrid w:val="0"/>
                <w:sz w:val="18"/>
                <w:szCs w:val="18"/>
                <w:lang w:val="en-US"/>
              </w:rPr>
              <w:t>2026</w:t>
            </w:r>
          </w:p>
        </w:tc>
        <w:tc>
          <w:tcPr>
            <w:tcW w:w="64" w:type="pct"/>
          </w:tcPr>
          <w:p w14:paraId="54DE5277"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81" w:type="pct"/>
          </w:tcPr>
          <w:p w14:paraId="700E7013" w14:textId="58C2939A"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r w:rsidRPr="00386552">
              <w:rPr>
                <w:rFonts w:ascii="Times New Roman" w:eastAsia="Times New Roman" w:hAnsi="Times New Roman" w:cs="Times New Roman"/>
                <w:b/>
                <w:bCs/>
                <w:snapToGrid w:val="0"/>
                <w:sz w:val="18"/>
                <w:szCs w:val="18"/>
                <w:lang w:val="en-US"/>
              </w:rPr>
              <w:t>2025</w:t>
            </w:r>
          </w:p>
        </w:tc>
        <w:tc>
          <w:tcPr>
            <w:tcW w:w="53" w:type="pct"/>
          </w:tcPr>
          <w:p w14:paraId="74EE88BA"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96" w:type="pct"/>
          </w:tcPr>
          <w:p w14:paraId="7E004346" w14:textId="513F4E5B"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r w:rsidRPr="000A2B30">
              <w:rPr>
                <w:rFonts w:ascii="Times New Roman" w:eastAsia="Times New Roman" w:hAnsi="Times New Roman" w:cs="Times New Roman"/>
                <w:b/>
                <w:bCs/>
                <w:snapToGrid w:val="0"/>
                <w:sz w:val="18"/>
                <w:szCs w:val="18"/>
                <w:lang w:val="en-US"/>
              </w:rPr>
              <w:t>2026</w:t>
            </w:r>
          </w:p>
        </w:tc>
        <w:tc>
          <w:tcPr>
            <w:tcW w:w="52" w:type="pct"/>
          </w:tcPr>
          <w:p w14:paraId="6B21D06F"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762" w:type="pct"/>
          </w:tcPr>
          <w:p w14:paraId="0B4623D8" w14:textId="19EB4577"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r w:rsidRPr="00386552">
              <w:rPr>
                <w:rFonts w:ascii="Times New Roman" w:eastAsia="Times New Roman" w:hAnsi="Times New Roman" w:cs="Times New Roman"/>
                <w:b/>
                <w:bCs/>
                <w:snapToGrid w:val="0"/>
                <w:sz w:val="18"/>
                <w:szCs w:val="18"/>
                <w:lang w:val="en-US"/>
              </w:rPr>
              <w:t>2025</w:t>
            </w:r>
          </w:p>
        </w:tc>
      </w:tr>
      <w:tr w:rsidR="00501679" w:rsidRPr="00501679" w14:paraId="3B2C90A2" w14:textId="77777777" w:rsidTr="00070372">
        <w:trPr>
          <w:trHeight w:hRule="exact" w:val="144"/>
        </w:trPr>
        <w:tc>
          <w:tcPr>
            <w:tcW w:w="1973" w:type="pct"/>
            <w:vAlign w:val="bottom"/>
          </w:tcPr>
          <w:p w14:paraId="6B12B12B" w14:textId="77777777" w:rsidR="00501679" w:rsidRPr="00501679" w:rsidRDefault="00501679" w:rsidP="00501679">
            <w:pPr>
              <w:spacing w:line="240" w:lineRule="exact"/>
              <w:ind w:right="36" w:hanging="284"/>
              <w:jc w:val="both"/>
              <w:rPr>
                <w:rFonts w:ascii="Times New Roman" w:eastAsia="SimSun" w:hAnsi="Times New Roman" w:cs="Times New Roman"/>
                <w:b/>
                <w:bCs/>
                <w:sz w:val="20"/>
                <w:szCs w:val="20"/>
                <w:lang w:val="en-US"/>
              </w:rPr>
            </w:pPr>
          </w:p>
        </w:tc>
        <w:tc>
          <w:tcPr>
            <w:tcW w:w="719" w:type="pct"/>
          </w:tcPr>
          <w:p w14:paraId="4723B263" w14:textId="77777777"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p>
        </w:tc>
        <w:tc>
          <w:tcPr>
            <w:tcW w:w="64" w:type="pct"/>
          </w:tcPr>
          <w:p w14:paraId="3F7F4BDE"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81" w:type="pct"/>
          </w:tcPr>
          <w:p w14:paraId="118E5D91" w14:textId="77777777" w:rsidR="00501679" w:rsidRPr="00501679" w:rsidRDefault="00501679" w:rsidP="00501679">
            <w:pPr>
              <w:spacing w:line="240" w:lineRule="exact"/>
              <w:ind w:left="-109" w:right="36" w:firstLine="115"/>
              <w:jc w:val="center"/>
              <w:rPr>
                <w:rFonts w:ascii="Times New Roman" w:eastAsia="SimSun" w:hAnsi="Times New Roman" w:cs="Times New Roman"/>
                <w:b/>
                <w:bCs/>
                <w:sz w:val="20"/>
                <w:szCs w:val="20"/>
                <w:lang w:val="en-US"/>
              </w:rPr>
            </w:pPr>
          </w:p>
        </w:tc>
        <w:tc>
          <w:tcPr>
            <w:tcW w:w="53" w:type="pct"/>
          </w:tcPr>
          <w:p w14:paraId="1DA835F5"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696" w:type="pct"/>
          </w:tcPr>
          <w:p w14:paraId="592AA6E8" w14:textId="77777777" w:rsidR="00501679" w:rsidRPr="00501679" w:rsidRDefault="00501679" w:rsidP="00501679">
            <w:pPr>
              <w:spacing w:line="240" w:lineRule="exact"/>
              <w:ind w:left="-115" w:right="36" w:firstLine="115"/>
              <w:jc w:val="center"/>
              <w:rPr>
                <w:rFonts w:ascii="Times New Roman" w:eastAsia="SimSun" w:hAnsi="Times New Roman" w:cs="Times New Roman"/>
                <w:b/>
                <w:bCs/>
                <w:sz w:val="20"/>
                <w:szCs w:val="20"/>
                <w:lang w:val="en-US"/>
              </w:rPr>
            </w:pPr>
          </w:p>
        </w:tc>
        <w:tc>
          <w:tcPr>
            <w:tcW w:w="52" w:type="pct"/>
          </w:tcPr>
          <w:p w14:paraId="5452073E" w14:textId="77777777" w:rsidR="00501679" w:rsidRPr="00501679" w:rsidRDefault="00501679" w:rsidP="00501679">
            <w:pPr>
              <w:spacing w:line="240" w:lineRule="exact"/>
              <w:ind w:right="36" w:hanging="284"/>
              <w:jc w:val="center"/>
              <w:rPr>
                <w:rFonts w:ascii="Times New Roman" w:eastAsia="SimSun" w:hAnsi="Times New Roman" w:cs="Times New Roman"/>
                <w:b/>
                <w:bCs/>
                <w:sz w:val="20"/>
                <w:szCs w:val="20"/>
                <w:lang w:val="en-US"/>
              </w:rPr>
            </w:pPr>
          </w:p>
        </w:tc>
        <w:tc>
          <w:tcPr>
            <w:tcW w:w="762" w:type="pct"/>
          </w:tcPr>
          <w:p w14:paraId="69ECC41E" w14:textId="77777777" w:rsidR="00501679" w:rsidRPr="00501679" w:rsidRDefault="00501679" w:rsidP="00501679">
            <w:pPr>
              <w:spacing w:line="240" w:lineRule="exact"/>
              <w:ind w:left="-115" w:right="36" w:firstLine="115"/>
              <w:jc w:val="center"/>
              <w:rPr>
                <w:rFonts w:ascii="Times New Roman" w:eastAsia="SimSun" w:hAnsi="Times New Roman" w:cs="Times New Roman"/>
                <w:b/>
                <w:bCs/>
                <w:sz w:val="20"/>
                <w:szCs w:val="20"/>
                <w:lang w:val="en-US"/>
              </w:rPr>
            </w:pPr>
          </w:p>
        </w:tc>
      </w:tr>
      <w:tr w:rsidR="00B621DD" w:rsidRPr="00501679" w14:paraId="2EB561FA" w14:textId="77777777" w:rsidTr="003E6EBF">
        <w:trPr>
          <w:trHeight w:val="20"/>
        </w:trPr>
        <w:tc>
          <w:tcPr>
            <w:tcW w:w="1973" w:type="pct"/>
            <w:vAlign w:val="bottom"/>
          </w:tcPr>
          <w:p w14:paraId="0D267FD4" w14:textId="77777777" w:rsidR="00B621DD" w:rsidRPr="00501679" w:rsidRDefault="00B621DD" w:rsidP="00B621DD">
            <w:pPr>
              <w:autoSpaceDE w:val="0"/>
              <w:autoSpaceDN w:val="0"/>
              <w:spacing w:line="240" w:lineRule="exact"/>
              <w:ind w:right="36" w:firstLine="135"/>
              <w:rPr>
                <w:rFonts w:ascii="Times New Roman" w:eastAsia="Times New Roman" w:hAnsi="Times New Roman" w:cs="Times New Roman"/>
                <w:snapToGrid w:val="0"/>
                <w:sz w:val="20"/>
                <w:szCs w:val="20"/>
              </w:rPr>
            </w:pPr>
            <w:r w:rsidRPr="00501679">
              <w:rPr>
                <w:rFonts w:ascii="Times New Roman" w:eastAsia="Times New Roman" w:hAnsi="Times New Roman" w:cs="Times New Roman"/>
                <w:snapToGrid w:val="0"/>
                <w:sz w:val="20"/>
                <w:szCs w:val="20"/>
              </w:rPr>
              <w:t>Bangkok Ever Development Co., Ltd.</w:t>
            </w:r>
            <w:r w:rsidRPr="00501679">
              <w:rPr>
                <w:rFonts w:ascii="Times New Roman" w:eastAsia="Times New Roman" w:hAnsi="Times New Roman" w:cs="Times New Roman"/>
                <w:snapToGrid w:val="0"/>
                <w:spacing w:val="-2"/>
                <w:sz w:val="20"/>
                <w:szCs w:val="20"/>
                <w:vertAlign w:val="superscript"/>
              </w:rPr>
              <w:t xml:space="preserve"> </w:t>
            </w:r>
          </w:p>
        </w:tc>
        <w:tc>
          <w:tcPr>
            <w:tcW w:w="719" w:type="pct"/>
          </w:tcPr>
          <w:p w14:paraId="1902A5FC" w14:textId="2C56387D"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15A67058" w14:textId="77777777" w:rsidR="00B621DD" w:rsidRPr="00501679" w:rsidRDefault="00B621DD" w:rsidP="00B621DD">
            <w:pPr>
              <w:spacing w:line="240" w:lineRule="exact"/>
              <w:ind w:right="36" w:hanging="284"/>
              <w:rPr>
                <w:rFonts w:ascii="Times New Roman" w:eastAsia="Times New Roman" w:hAnsi="Times New Roman" w:cs="Times New Roman"/>
                <w:sz w:val="20"/>
                <w:szCs w:val="20"/>
                <w:lang w:val="en-US"/>
              </w:rPr>
            </w:pPr>
          </w:p>
        </w:tc>
        <w:tc>
          <w:tcPr>
            <w:tcW w:w="681" w:type="pct"/>
          </w:tcPr>
          <w:p w14:paraId="2D30917F" w14:textId="77777777"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3B4A9173" w14:textId="77777777" w:rsidR="00B621DD" w:rsidRPr="00501679" w:rsidRDefault="00B621DD" w:rsidP="00B621DD">
            <w:pPr>
              <w:spacing w:line="240" w:lineRule="exact"/>
              <w:ind w:right="36" w:hanging="284"/>
              <w:rPr>
                <w:rFonts w:ascii="Times New Roman" w:eastAsia="Times New Roman" w:hAnsi="Times New Roman" w:cs="Times New Roman"/>
                <w:sz w:val="20"/>
                <w:szCs w:val="20"/>
                <w:lang w:val="en-US"/>
              </w:rPr>
            </w:pPr>
          </w:p>
        </w:tc>
        <w:tc>
          <w:tcPr>
            <w:tcW w:w="696" w:type="pct"/>
            <w:vAlign w:val="bottom"/>
          </w:tcPr>
          <w:p w14:paraId="36BABA3A" w14:textId="0CB9ECEF" w:rsidR="00B621DD" w:rsidRPr="00B621DD" w:rsidRDefault="00B621DD" w:rsidP="005A0105">
            <w:pPr>
              <w:tabs>
                <w:tab w:val="decimal" w:pos="1077"/>
              </w:tabs>
              <w:autoSpaceDE w:val="0"/>
              <w:autoSpaceDN w:val="0"/>
              <w:adjustRightInd w:val="0"/>
              <w:spacing w:line="240" w:lineRule="exact"/>
              <w:ind w:left="-90" w:right="-128"/>
              <w:rPr>
                <w:rFonts w:ascii="Times New Roman" w:hAnsi="Times New Roman" w:cs="Times New Roman"/>
                <w:sz w:val="20"/>
                <w:szCs w:val="20"/>
              </w:rPr>
            </w:pPr>
            <w:r w:rsidRPr="00B621DD">
              <w:rPr>
                <w:rFonts w:ascii="Times New Roman" w:hAnsi="Times New Roman" w:cs="Times New Roman"/>
                <w:sz w:val="20"/>
                <w:szCs w:val="20"/>
              </w:rPr>
              <w:t>3,</w:t>
            </w:r>
            <w:r w:rsidRPr="005A0105">
              <w:rPr>
                <w:rFonts w:ascii="Times New Roman" w:hAnsi="Times New Roman" w:cs="Times New Roman"/>
                <w:sz w:val="20"/>
                <w:szCs w:val="20"/>
              </w:rPr>
              <w:t>064</w:t>
            </w:r>
          </w:p>
        </w:tc>
        <w:tc>
          <w:tcPr>
            <w:tcW w:w="52" w:type="pct"/>
            <w:vAlign w:val="center"/>
          </w:tcPr>
          <w:p w14:paraId="3487078E" w14:textId="77777777" w:rsidR="00B621DD" w:rsidRPr="00501679" w:rsidRDefault="00B621DD" w:rsidP="00B621DD">
            <w:pPr>
              <w:spacing w:line="240" w:lineRule="exact"/>
              <w:ind w:left="-109" w:right="36" w:hanging="284"/>
              <w:jc w:val="center"/>
              <w:rPr>
                <w:rFonts w:ascii="Times New Roman" w:eastAsia="SimSun" w:hAnsi="Times New Roman" w:cs="Times New Roman"/>
                <w:sz w:val="20"/>
                <w:szCs w:val="20"/>
              </w:rPr>
            </w:pPr>
          </w:p>
        </w:tc>
        <w:tc>
          <w:tcPr>
            <w:tcW w:w="762" w:type="pct"/>
            <w:vAlign w:val="bottom"/>
          </w:tcPr>
          <w:p w14:paraId="3B39AD2D" w14:textId="5FA55367" w:rsidR="00B621DD" w:rsidRPr="00E85D84" w:rsidRDefault="00B621DD" w:rsidP="00B621DD">
            <w:pPr>
              <w:tabs>
                <w:tab w:val="decimal" w:pos="1198"/>
              </w:tabs>
              <w:autoSpaceDE w:val="0"/>
              <w:autoSpaceDN w:val="0"/>
              <w:adjustRightInd w:val="0"/>
              <w:spacing w:line="240" w:lineRule="exact"/>
              <w:ind w:left="-90" w:right="-128"/>
              <w:rPr>
                <w:rFonts w:ascii="Times New Roman" w:eastAsia="SimSun" w:hAnsi="Times New Roman" w:cs="Times New Roman"/>
                <w:color w:val="000000"/>
                <w:sz w:val="20"/>
                <w:szCs w:val="20"/>
              </w:rPr>
            </w:pPr>
            <w:r w:rsidRPr="00E85D84">
              <w:rPr>
                <w:rFonts w:ascii="Times New Roman" w:hAnsi="Times New Roman" w:cs="Times New Roman"/>
                <w:sz w:val="20"/>
                <w:szCs w:val="20"/>
              </w:rPr>
              <w:t>2,861</w:t>
            </w:r>
          </w:p>
        </w:tc>
      </w:tr>
      <w:tr w:rsidR="00B621DD" w:rsidRPr="00501679" w14:paraId="19A7F770" w14:textId="77777777" w:rsidTr="003E6EBF">
        <w:trPr>
          <w:trHeight w:val="20"/>
        </w:trPr>
        <w:tc>
          <w:tcPr>
            <w:tcW w:w="1973" w:type="pct"/>
            <w:vAlign w:val="bottom"/>
          </w:tcPr>
          <w:p w14:paraId="7F7C8A5C" w14:textId="77777777" w:rsidR="00B621DD" w:rsidRPr="00501679" w:rsidRDefault="00B621DD" w:rsidP="00B621DD">
            <w:pPr>
              <w:autoSpaceDE w:val="0"/>
              <w:autoSpaceDN w:val="0"/>
              <w:spacing w:line="240" w:lineRule="exact"/>
              <w:ind w:right="36" w:firstLine="135"/>
              <w:rPr>
                <w:rFonts w:ascii="Times New Roman" w:eastAsia="Times New Roman" w:hAnsi="Times New Roman" w:cs="Cordia New"/>
                <w:snapToGrid w:val="0"/>
                <w:spacing w:val="-2"/>
                <w:sz w:val="20"/>
                <w:szCs w:val="20"/>
                <w:cs/>
                <w:lang w:val="en-US"/>
              </w:rPr>
            </w:pPr>
            <w:r w:rsidRPr="00501679">
              <w:rPr>
                <w:rFonts w:ascii="Times New Roman" w:eastAsia="Times New Roman" w:hAnsi="Times New Roman" w:cs="Times New Roman"/>
                <w:snapToGrid w:val="0"/>
                <w:sz w:val="20"/>
                <w:szCs w:val="20"/>
              </w:rPr>
              <w:t>My Avenue Co., Ltd.</w:t>
            </w:r>
            <w:r w:rsidRPr="00501679">
              <w:rPr>
                <w:rFonts w:ascii="Times New Roman" w:eastAsia="Times New Roman" w:hAnsi="Times New Roman" w:cs="Times New Roman"/>
                <w:snapToGrid w:val="0"/>
                <w:spacing w:val="-2"/>
                <w:sz w:val="20"/>
                <w:szCs w:val="20"/>
                <w:vertAlign w:val="superscript"/>
              </w:rPr>
              <w:t xml:space="preserve"> </w:t>
            </w:r>
          </w:p>
        </w:tc>
        <w:tc>
          <w:tcPr>
            <w:tcW w:w="719" w:type="pct"/>
          </w:tcPr>
          <w:p w14:paraId="67D4E3C1" w14:textId="02C1CFCE"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6D325886" w14:textId="77777777" w:rsidR="00B621DD" w:rsidRPr="00501679" w:rsidRDefault="00B621DD" w:rsidP="00B621DD">
            <w:pPr>
              <w:spacing w:line="240" w:lineRule="exact"/>
              <w:ind w:right="36" w:hanging="284"/>
              <w:rPr>
                <w:rFonts w:ascii="Times New Roman" w:eastAsia="Times New Roman" w:hAnsi="Times New Roman" w:cs="Times New Roman"/>
                <w:sz w:val="20"/>
                <w:szCs w:val="20"/>
                <w:lang w:val="en-US"/>
              </w:rPr>
            </w:pPr>
          </w:p>
        </w:tc>
        <w:tc>
          <w:tcPr>
            <w:tcW w:w="681" w:type="pct"/>
          </w:tcPr>
          <w:p w14:paraId="3F7AFEB9" w14:textId="77777777"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6C8AC45D" w14:textId="77777777" w:rsidR="00B621DD" w:rsidRPr="00501679" w:rsidRDefault="00B621DD" w:rsidP="00B621DD">
            <w:pPr>
              <w:spacing w:line="240" w:lineRule="exact"/>
              <w:ind w:right="36" w:hanging="284"/>
              <w:rPr>
                <w:rFonts w:ascii="Times New Roman" w:eastAsia="Times New Roman" w:hAnsi="Times New Roman" w:cs="Times New Roman"/>
                <w:sz w:val="20"/>
                <w:szCs w:val="20"/>
                <w:lang w:val="en-US"/>
              </w:rPr>
            </w:pPr>
          </w:p>
        </w:tc>
        <w:tc>
          <w:tcPr>
            <w:tcW w:w="696" w:type="pct"/>
            <w:vAlign w:val="bottom"/>
          </w:tcPr>
          <w:p w14:paraId="229C16BA" w14:textId="53C33B81" w:rsidR="00B621DD" w:rsidRPr="00B621DD" w:rsidRDefault="00B621DD" w:rsidP="005A0105">
            <w:pPr>
              <w:tabs>
                <w:tab w:val="decimal" w:pos="1077"/>
              </w:tabs>
              <w:autoSpaceDE w:val="0"/>
              <w:autoSpaceDN w:val="0"/>
              <w:adjustRightInd w:val="0"/>
              <w:spacing w:line="240" w:lineRule="exact"/>
              <w:ind w:left="-90" w:right="-128"/>
              <w:rPr>
                <w:rFonts w:ascii="Times New Roman" w:hAnsi="Times New Roman" w:cs="Times New Roman"/>
                <w:sz w:val="20"/>
                <w:szCs w:val="20"/>
              </w:rPr>
            </w:pPr>
            <w:r w:rsidRPr="00B621DD">
              <w:rPr>
                <w:rFonts w:ascii="Times New Roman" w:hAnsi="Times New Roman" w:cs="Times New Roman"/>
                <w:sz w:val="20"/>
                <w:szCs w:val="20"/>
              </w:rPr>
              <w:t>4,</w:t>
            </w:r>
            <w:r w:rsidRPr="005A0105">
              <w:rPr>
                <w:rFonts w:ascii="Times New Roman" w:hAnsi="Times New Roman" w:cs="Times New Roman"/>
                <w:sz w:val="20"/>
                <w:szCs w:val="20"/>
              </w:rPr>
              <w:t>466</w:t>
            </w:r>
          </w:p>
        </w:tc>
        <w:tc>
          <w:tcPr>
            <w:tcW w:w="52" w:type="pct"/>
            <w:vAlign w:val="center"/>
          </w:tcPr>
          <w:p w14:paraId="5920A99F" w14:textId="77777777" w:rsidR="00B621DD" w:rsidRPr="00501679" w:rsidRDefault="00B621DD" w:rsidP="00B621DD">
            <w:pPr>
              <w:spacing w:line="240" w:lineRule="exact"/>
              <w:ind w:left="-109" w:right="36" w:hanging="284"/>
              <w:jc w:val="center"/>
              <w:rPr>
                <w:rFonts w:ascii="Times New Roman" w:eastAsia="SimSun" w:hAnsi="Times New Roman" w:cs="Times New Roman"/>
                <w:sz w:val="20"/>
                <w:szCs w:val="20"/>
              </w:rPr>
            </w:pPr>
          </w:p>
        </w:tc>
        <w:tc>
          <w:tcPr>
            <w:tcW w:w="762" w:type="pct"/>
            <w:vAlign w:val="bottom"/>
          </w:tcPr>
          <w:p w14:paraId="5518209D" w14:textId="40308D22" w:rsidR="00B621DD" w:rsidRPr="00E85D84" w:rsidRDefault="00B621DD" w:rsidP="00B621DD">
            <w:pPr>
              <w:tabs>
                <w:tab w:val="decimal" w:pos="1198"/>
              </w:tabs>
              <w:autoSpaceDE w:val="0"/>
              <w:autoSpaceDN w:val="0"/>
              <w:adjustRightInd w:val="0"/>
              <w:spacing w:line="240" w:lineRule="exact"/>
              <w:ind w:left="-90" w:right="-128"/>
              <w:rPr>
                <w:rFonts w:ascii="Times New Roman" w:eastAsia="SimSun" w:hAnsi="Times New Roman" w:cs="Times New Roman"/>
                <w:color w:val="000000"/>
                <w:sz w:val="20"/>
                <w:szCs w:val="20"/>
              </w:rPr>
            </w:pPr>
            <w:r w:rsidRPr="00E85D84">
              <w:rPr>
                <w:rFonts w:ascii="Times New Roman" w:hAnsi="Times New Roman" w:cs="Times New Roman"/>
                <w:sz w:val="20"/>
                <w:szCs w:val="20"/>
              </w:rPr>
              <w:t>4,335</w:t>
            </w:r>
          </w:p>
        </w:tc>
      </w:tr>
      <w:tr w:rsidR="00B621DD" w:rsidRPr="00501679" w14:paraId="611D1E26" w14:textId="77777777" w:rsidTr="003E6EBF">
        <w:trPr>
          <w:trHeight w:val="20"/>
        </w:trPr>
        <w:tc>
          <w:tcPr>
            <w:tcW w:w="1973" w:type="pct"/>
            <w:vAlign w:val="bottom"/>
          </w:tcPr>
          <w:p w14:paraId="5BCC3357" w14:textId="77777777" w:rsidR="00B621DD" w:rsidRPr="00501679" w:rsidRDefault="00B621DD" w:rsidP="00B621DD">
            <w:pPr>
              <w:autoSpaceDE w:val="0"/>
              <w:autoSpaceDN w:val="0"/>
              <w:spacing w:line="240" w:lineRule="exact"/>
              <w:ind w:right="36" w:firstLine="135"/>
              <w:rPr>
                <w:rFonts w:ascii="Times New Roman" w:eastAsia="Times New Roman" w:hAnsi="Times New Roman" w:cs="Times New Roman"/>
                <w:snapToGrid w:val="0"/>
                <w:spacing w:val="-8"/>
                <w:sz w:val="20"/>
                <w:szCs w:val="20"/>
              </w:rPr>
            </w:pPr>
            <w:r w:rsidRPr="00501679">
              <w:rPr>
                <w:rFonts w:ascii="Times New Roman" w:eastAsia="Times New Roman" w:hAnsi="Times New Roman" w:cs="Times New Roman"/>
                <w:sz w:val="20"/>
                <w:szCs w:val="20"/>
                <w:lang w:val="en-US"/>
              </w:rPr>
              <w:t>My Hospital Co., Ltd.</w:t>
            </w:r>
            <w:r w:rsidRPr="00501679">
              <w:rPr>
                <w:rFonts w:ascii="Times New Roman" w:eastAsia="Times New Roman" w:hAnsi="Times New Roman" w:cs="Times New Roman"/>
                <w:snapToGrid w:val="0"/>
                <w:spacing w:val="-2"/>
                <w:sz w:val="20"/>
                <w:szCs w:val="20"/>
                <w:vertAlign w:val="superscript"/>
              </w:rPr>
              <w:t xml:space="preserve"> </w:t>
            </w:r>
          </w:p>
        </w:tc>
        <w:tc>
          <w:tcPr>
            <w:tcW w:w="719" w:type="pct"/>
          </w:tcPr>
          <w:p w14:paraId="43DA7E86" w14:textId="604DD4BF"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3034C66E" w14:textId="77777777" w:rsidR="00B621DD" w:rsidRPr="00501679" w:rsidRDefault="00B621DD" w:rsidP="00B621DD">
            <w:pPr>
              <w:spacing w:line="240" w:lineRule="exact"/>
              <w:ind w:right="36" w:hanging="284"/>
              <w:rPr>
                <w:rFonts w:ascii="Times New Roman" w:eastAsia="Times New Roman" w:hAnsi="Times New Roman" w:cs="Times New Roman"/>
                <w:sz w:val="20"/>
                <w:szCs w:val="20"/>
                <w:lang w:val="en-US"/>
              </w:rPr>
            </w:pPr>
          </w:p>
        </w:tc>
        <w:tc>
          <w:tcPr>
            <w:tcW w:w="681" w:type="pct"/>
          </w:tcPr>
          <w:p w14:paraId="73AD2514" w14:textId="77777777"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5474562B" w14:textId="77777777" w:rsidR="00B621DD" w:rsidRPr="00501679" w:rsidRDefault="00B621DD" w:rsidP="00B621DD">
            <w:pPr>
              <w:spacing w:line="240" w:lineRule="exact"/>
              <w:ind w:right="36" w:hanging="284"/>
              <w:rPr>
                <w:rFonts w:ascii="Times New Roman" w:eastAsia="Times New Roman" w:hAnsi="Times New Roman" w:cs="Times New Roman"/>
                <w:sz w:val="20"/>
                <w:szCs w:val="20"/>
                <w:lang w:val="en-US"/>
              </w:rPr>
            </w:pPr>
          </w:p>
        </w:tc>
        <w:tc>
          <w:tcPr>
            <w:tcW w:w="696" w:type="pct"/>
            <w:vAlign w:val="bottom"/>
          </w:tcPr>
          <w:p w14:paraId="0E1A8AAA" w14:textId="03CEA3ED" w:rsidR="00B621DD" w:rsidRPr="00B621DD" w:rsidRDefault="00B621DD" w:rsidP="005A0105">
            <w:pPr>
              <w:tabs>
                <w:tab w:val="decimal" w:pos="1077"/>
              </w:tabs>
              <w:autoSpaceDE w:val="0"/>
              <w:autoSpaceDN w:val="0"/>
              <w:adjustRightInd w:val="0"/>
              <w:spacing w:line="240" w:lineRule="exact"/>
              <w:ind w:left="-90" w:right="-128"/>
              <w:rPr>
                <w:rFonts w:ascii="Times New Roman" w:hAnsi="Times New Roman" w:cs="Times New Roman"/>
                <w:sz w:val="20"/>
                <w:szCs w:val="20"/>
              </w:rPr>
            </w:pPr>
            <w:r w:rsidRPr="00B621DD">
              <w:rPr>
                <w:rFonts w:ascii="Times New Roman" w:hAnsi="Times New Roman" w:cs="Times New Roman"/>
                <w:sz w:val="20"/>
                <w:szCs w:val="20"/>
              </w:rPr>
              <w:t>330,</w:t>
            </w:r>
            <w:r w:rsidRPr="005A0105">
              <w:rPr>
                <w:rFonts w:ascii="Times New Roman" w:hAnsi="Times New Roman" w:cs="Times New Roman"/>
                <w:sz w:val="20"/>
                <w:szCs w:val="20"/>
              </w:rPr>
              <w:t>855</w:t>
            </w:r>
          </w:p>
        </w:tc>
        <w:tc>
          <w:tcPr>
            <w:tcW w:w="52" w:type="pct"/>
            <w:vAlign w:val="center"/>
          </w:tcPr>
          <w:p w14:paraId="2B464379" w14:textId="77777777" w:rsidR="00B621DD" w:rsidRPr="00501679" w:rsidRDefault="00B621DD" w:rsidP="00B621DD">
            <w:pPr>
              <w:spacing w:line="240" w:lineRule="exact"/>
              <w:ind w:left="-109" w:right="36" w:hanging="284"/>
              <w:jc w:val="center"/>
              <w:rPr>
                <w:rFonts w:ascii="Times New Roman" w:eastAsia="SimSun" w:hAnsi="Times New Roman" w:cs="Times New Roman"/>
                <w:sz w:val="20"/>
                <w:szCs w:val="20"/>
              </w:rPr>
            </w:pPr>
          </w:p>
        </w:tc>
        <w:tc>
          <w:tcPr>
            <w:tcW w:w="762" w:type="pct"/>
            <w:vAlign w:val="bottom"/>
          </w:tcPr>
          <w:p w14:paraId="419736C6" w14:textId="0BFEE580" w:rsidR="00B621DD" w:rsidRPr="00E85D84" w:rsidRDefault="00B621DD" w:rsidP="00B621DD">
            <w:pPr>
              <w:tabs>
                <w:tab w:val="decimal" w:pos="1198"/>
              </w:tabs>
              <w:autoSpaceDE w:val="0"/>
              <w:autoSpaceDN w:val="0"/>
              <w:adjustRightInd w:val="0"/>
              <w:spacing w:line="240" w:lineRule="exact"/>
              <w:ind w:left="-90" w:right="-128"/>
              <w:rPr>
                <w:rFonts w:ascii="Times New Roman" w:eastAsia="SimSun" w:hAnsi="Times New Roman" w:cs="Times New Roman"/>
                <w:color w:val="000000"/>
                <w:sz w:val="20"/>
                <w:szCs w:val="20"/>
              </w:rPr>
            </w:pPr>
            <w:r w:rsidRPr="00E85D84">
              <w:rPr>
                <w:rFonts w:ascii="Times New Roman" w:hAnsi="Times New Roman" w:cs="Times New Roman"/>
                <w:sz w:val="20"/>
                <w:szCs w:val="20"/>
              </w:rPr>
              <w:t>337,042</w:t>
            </w:r>
          </w:p>
        </w:tc>
      </w:tr>
      <w:tr w:rsidR="00B621DD" w:rsidRPr="00501679" w14:paraId="1F67DC37" w14:textId="77777777" w:rsidTr="003E6EBF">
        <w:trPr>
          <w:trHeight w:val="20"/>
        </w:trPr>
        <w:tc>
          <w:tcPr>
            <w:tcW w:w="1973" w:type="pct"/>
            <w:vAlign w:val="center"/>
          </w:tcPr>
          <w:p w14:paraId="351A77F0" w14:textId="77777777" w:rsidR="00B621DD" w:rsidRPr="00501679" w:rsidRDefault="00B621DD" w:rsidP="00B621DD">
            <w:pPr>
              <w:spacing w:line="240" w:lineRule="exact"/>
              <w:ind w:right="36" w:firstLine="144"/>
              <w:rPr>
                <w:rFonts w:ascii="Times New Roman" w:eastAsia="SimSun" w:hAnsi="Times New Roman" w:cs="Times New Roman"/>
                <w:sz w:val="20"/>
                <w:szCs w:val="20"/>
                <w:lang w:val="en-US"/>
              </w:rPr>
            </w:pPr>
          </w:p>
        </w:tc>
        <w:tc>
          <w:tcPr>
            <w:tcW w:w="719" w:type="pct"/>
            <w:tcBorders>
              <w:top w:val="single" w:sz="4" w:space="0" w:color="auto"/>
            </w:tcBorders>
          </w:tcPr>
          <w:p w14:paraId="53780DC0" w14:textId="24E78519"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3FB4573E" w14:textId="77777777" w:rsidR="00B621DD" w:rsidRPr="00501679" w:rsidRDefault="00B621DD" w:rsidP="00B621DD">
            <w:pPr>
              <w:tabs>
                <w:tab w:val="decimal" w:pos="883"/>
              </w:tabs>
              <w:spacing w:line="240" w:lineRule="exact"/>
              <w:ind w:left="-109" w:right="36" w:hanging="284"/>
              <w:jc w:val="both"/>
              <w:rPr>
                <w:rFonts w:ascii="Times New Roman" w:eastAsia="SimSun" w:hAnsi="Times New Roman" w:cs="Times New Roman"/>
                <w:sz w:val="20"/>
                <w:szCs w:val="20"/>
              </w:rPr>
            </w:pPr>
          </w:p>
        </w:tc>
        <w:tc>
          <w:tcPr>
            <w:tcW w:w="681" w:type="pct"/>
            <w:tcBorders>
              <w:top w:val="single" w:sz="4" w:space="0" w:color="auto"/>
            </w:tcBorders>
          </w:tcPr>
          <w:p w14:paraId="0483ACDC" w14:textId="77777777" w:rsidR="00B621DD" w:rsidRPr="00470435"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4A8B2466" w14:textId="77777777" w:rsidR="00B621DD" w:rsidRPr="00501679" w:rsidRDefault="00B621DD" w:rsidP="00B621DD">
            <w:pPr>
              <w:tabs>
                <w:tab w:val="decimal" w:pos="883"/>
              </w:tabs>
              <w:spacing w:line="240" w:lineRule="exact"/>
              <w:ind w:left="-109" w:right="36" w:hanging="284"/>
              <w:jc w:val="both"/>
              <w:rPr>
                <w:rFonts w:ascii="Times New Roman" w:eastAsia="SimSun" w:hAnsi="Times New Roman" w:cs="Times New Roman"/>
                <w:sz w:val="20"/>
                <w:szCs w:val="20"/>
              </w:rPr>
            </w:pPr>
          </w:p>
        </w:tc>
        <w:tc>
          <w:tcPr>
            <w:tcW w:w="696" w:type="pct"/>
            <w:tcBorders>
              <w:top w:val="single" w:sz="4" w:space="0" w:color="auto"/>
            </w:tcBorders>
          </w:tcPr>
          <w:p w14:paraId="57004AE6" w14:textId="29736955" w:rsidR="00B621DD" w:rsidRPr="00B621DD" w:rsidRDefault="00B621DD" w:rsidP="005A0105">
            <w:pPr>
              <w:tabs>
                <w:tab w:val="decimal" w:pos="1077"/>
              </w:tabs>
              <w:autoSpaceDE w:val="0"/>
              <w:autoSpaceDN w:val="0"/>
              <w:adjustRightInd w:val="0"/>
              <w:spacing w:line="240" w:lineRule="exact"/>
              <w:ind w:left="-90" w:right="-128"/>
              <w:rPr>
                <w:rFonts w:ascii="Times New Roman" w:hAnsi="Times New Roman" w:cs="Times New Roman"/>
                <w:sz w:val="20"/>
                <w:szCs w:val="20"/>
              </w:rPr>
            </w:pPr>
            <w:r w:rsidRPr="00B621DD">
              <w:rPr>
                <w:rFonts w:ascii="Times New Roman" w:hAnsi="Times New Roman" w:cs="Times New Roman"/>
                <w:sz w:val="20"/>
                <w:szCs w:val="20"/>
              </w:rPr>
              <w:t>338,</w:t>
            </w:r>
            <w:r w:rsidRPr="005A0105">
              <w:rPr>
                <w:rFonts w:ascii="Times New Roman" w:hAnsi="Times New Roman" w:cs="Times New Roman"/>
                <w:sz w:val="20"/>
                <w:szCs w:val="20"/>
              </w:rPr>
              <w:t>385</w:t>
            </w:r>
          </w:p>
        </w:tc>
        <w:tc>
          <w:tcPr>
            <w:tcW w:w="52" w:type="pct"/>
            <w:vAlign w:val="center"/>
          </w:tcPr>
          <w:p w14:paraId="41463E55" w14:textId="77777777" w:rsidR="00B621DD" w:rsidRPr="00501679" w:rsidRDefault="00B621DD" w:rsidP="00B621DD">
            <w:pPr>
              <w:spacing w:line="240" w:lineRule="exact"/>
              <w:ind w:left="-109" w:right="36" w:hanging="284"/>
              <w:jc w:val="center"/>
              <w:rPr>
                <w:rFonts w:ascii="Times New Roman" w:eastAsia="SimSun" w:hAnsi="Times New Roman" w:cs="Times New Roman"/>
                <w:sz w:val="20"/>
                <w:szCs w:val="20"/>
              </w:rPr>
            </w:pPr>
          </w:p>
        </w:tc>
        <w:tc>
          <w:tcPr>
            <w:tcW w:w="762" w:type="pct"/>
            <w:tcBorders>
              <w:top w:val="single" w:sz="4" w:space="0" w:color="auto"/>
            </w:tcBorders>
          </w:tcPr>
          <w:p w14:paraId="3ED2287B" w14:textId="29599039" w:rsidR="00B621DD" w:rsidRPr="00E85D84" w:rsidRDefault="00B621DD" w:rsidP="00B621DD">
            <w:pPr>
              <w:tabs>
                <w:tab w:val="decimal" w:pos="1198"/>
              </w:tabs>
              <w:autoSpaceDE w:val="0"/>
              <w:autoSpaceDN w:val="0"/>
              <w:adjustRightInd w:val="0"/>
              <w:spacing w:line="240" w:lineRule="exact"/>
              <w:ind w:left="-90" w:right="-128"/>
              <w:rPr>
                <w:rFonts w:ascii="Times New Roman" w:eastAsia="SimSun" w:hAnsi="Times New Roman" w:cs="Times New Roman"/>
                <w:color w:val="000000"/>
                <w:sz w:val="20"/>
                <w:szCs w:val="20"/>
                <w:lang w:val="en-US"/>
              </w:rPr>
            </w:pPr>
            <w:r w:rsidRPr="00E85D84">
              <w:rPr>
                <w:rFonts w:ascii="Times New Roman" w:hAnsi="Times New Roman" w:cs="Times New Roman"/>
                <w:sz w:val="20"/>
                <w:szCs w:val="20"/>
              </w:rPr>
              <w:t>344,238</w:t>
            </w:r>
          </w:p>
        </w:tc>
      </w:tr>
      <w:tr w:rsidR="00B621DD" w:rsidRPr="00501679" w14:paraId="1E78CAAB" w14:textId="77777777" w:rsidTr="003E6EBF">
        <w:trPr>
          <w:trHeight w:val="20"/>
        </w:trPr>
        <w:tc>
          <w:tcPr>
            <w:tcW w:w="1973" w:type="pct"/>
            <w:vAlign w:val="center"/>
          </w:tcPr>
          <w:p w14:paraId="6E77E22D" w14:textId="77777777" w:rsidR="00B621DD" w:rsidRPr="00501679" w:rsidRDefault="00B621DD" w:rsidP="00B621DD">
            <w:pPr>
              <w:spacing w:line="240" w:lineRule="exact"/>
              <w:ind w:right="36" w:firstLine="144"/>
              <w:rPr>
                <w:rFonts w:ascii="Times New Roman" w:eastAsia="SimSun" w:hAnsi="Times New Roman" w:cs="Times New Roman"/>
                <w:sz w:val="20"/>
                <w:szCs w:val="20"/>
                <w:lang w:val="en-US"/>
              </w:rPr>
            </w:pPr>
            <w:r w:rsidRPr="00501679">
              <w:rPr>
                <w:rFonts w:ascii="Times New Roman" w:eastAsia="Times New Roman" w:hAnsi="Times New Roman" w:cs="Times New Roman"/>
                <w:sz w:val="20"/>
                <w:szCs w:val="20"/>
                <w:u w:val="single"/>
                <w:lang w:val="en-US"/>
              </w:rPr>
              <w:t>Less</w:t>
            </w:r>
            <w:r w:rsidRPr="00501679">
              <w:rPr>
                <w:rFonts w:ascii="Times New Roman" w:eastAsia="Times New Roman" w:hAnsi="Times New Roman" w:cs="Times New Roman"/>
                <w:sz w:val="20"/>
                <w:szCs w:val="20"/>
                <w:lang w:val="en-US"/>
              </w:rPr>
              <w:t xml:space="preserve"> </w:t>
            </w:r>
            <w:r w:rsidRPr="00501679">
              <w:rPr>
                <w:rFonts w:ascii="Times New Roman" w:eastAsia="Times New Roman" w:hAnsi="Times New Roman" w:cs="Times New Roman"/>
                <w:sz w:val="18"/>
                <w:szCs w:val="18"/>
                <w:lang w:val="en-US"/>
              </w:rPr>
              <w:t>Allowance for expected credit losses</w:t>
            </w:r>
          </w:p>
        </w:tc>
        <w:tc>
          <w:tcPr>
            <w:tcW w:w="719" w:type="pct"/>
            <w:tcBorders>
              <w:bottom w:val="single" w:sz="4" w:space="0" w:color="auto"/>
            </w:tcBorders>
          </w:tcPr>
          <w:p w14:paraId="082CBB08" w14:textId="60E9D52A"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370FDDED" w14:textId="77777777" w:rsidR="00B621DD" w:rsidRPr="00501679" w:rsidRDefault="00B621DD" w:rsidP="00B621DD">
            <w:pPr>
              <w:tabs>
                <w:tab w:val="decimal" w:pos="883"/>
              </w:tabs>
              <w:spacing w:line="240" w:lineRule="exact"/>
              <w:ind w:left="-109" w:right="36" w:hanging="284"/>
              <w:jc w:val="both"/>
              <w:rPr>
                <w:rFonts w:ascii="Times New Roman" w:eastAsia="SimSun" w:hAnsi="Times New Roman" w:cs="Times New Roman"/>
                <w:sz w:val="20"/>
                <w:szCs w:val="20"/>
              </w:rPr>
            </w:pPr>
          </w:p>
        </w:tc>
        <w:tc>
          <w:tcPr>
            <w:tcW w:w="681" w:type="pct"/>
            <w:tcBorders>
              <w:bottom w:val="single" w:sz="4" w:space="0" w:color="auto"/>
            </w:tcBorders>
          </w:tcPr>
          <w:p w14:paraId="76C19387" w14:textId="77777777" w:rsidR="00B621DD" w:rsidRPr="00470435"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7B45985A" w14:textId="77777777" w:rsidR="00B621DD" w:rsidRPr="00501679" w:rsidRDefault="00B621DD" w:rsidP="00B621DD">
            <w:pPr>
              <w:tabs>
                <w:tab w:val="decimal" w:pos="883"/>
              </w:tabs>
              <w:spacing w:line="240" w:lineRule="exact"/>
              <w:ind w:left="-109" w:right="36" w:hanging="284"/>
              <w:jc w:val="both"/>
              <w:rPr>
                <w:rFonts w:ascii="Times New Roman" w:eastAsia="SimSun" w:hAnsi="Times New Roman" w:cs="Times New Roman"/>
                <w:sz w:val="20"/>
                <w:szCs w:val="20"/>
              </w:rPr>
            </w:pPr>
          </w:p>
        </w:tc>
        <w:tc>
          <w:tcPr>
            <w:tcW w:w="696" w:type="pct"/>
            <w:tcBorders>
              <w:bottom w:val="single" w:sz="4" w:space="0" w:color="auto"/>
            </w:tcBorders>
          </w:tcPr>
          <w:p w14:paraId="37F2ADB5" w14:textId="4B9C9820" w:rsidR="00B621DD" w:rsidRPr="00B621DD" w:rsidRDefault="00B621DD" w:rsidP="005A0105">
            <w:pPr>
              <w:tabs>
                <w:tab w:val="decimal" w:pos="1077"/>
              </w:tabs>
              <w:autoSpaceDE w:val="0"/>
              <w:autoSpaceDN w:val="0"/>
              <w:adjustRightInd w:val="0"/>
              <w:spacing w:line="240" w:lineRule="exact"/>
              <w:ind w:left="-90" w:right="-128"/>
              <w:rPr>
                <w:rFonts w:ascii="Times New Roman" w:hAnsi="Times New Roman" w:cs="Times New Roman"/>
                <w:sz w:val="20"/>
                <w:szCs w:val="20"/>
              </w:rPr>
            </w:pPr>
            <w:r w:rsidRPr="00B621DD">
              <w:rPr>
                <w:rFonts w:ascii="Times New Roman" w:hAnsi="Times New Roman" w:cs="Times New Roman"/>
                <w:sz w:val="20"/>
                <w:szCs w:val="20"/>
              </w:rPr>
              <w:t>(122,300)</w:t>
            </w:r>
          </w:p>
        </w:tc>
        <w:tc>
          <w:tcPr>
            <w:tcW w:w="52" w:type="pct"/>
            <w:vAlign w:val="center"/>
          </w:tcPr>
          <w:p w14:paraId="73FEB9B7" w14:textId="77777777" w:rsidR="00B621DD" w:rsidRPr="00501679" w:rsidRDefault="00B621DD" w:rsidP="00B621DD">
            <w:pPr>
              <w:spacing w:line="240" w:lineRule="exact"/>
              <w:ind w:left="-109" w:right="36" w:hanging="284"/>
              <w:jc w:val="center"/>
              <w:rPr>
                <w:rFonts w:ascii="Times New Roman" w:eastAsia="SimSun" w:hAnsi="Times New Roman" w:cs="Times New Roman"/>
                <w:sz w:val="20"/>
                <w:szCs w:val="20"/>
              </w:rPr>
            </w:pPr>
          </w:p>
        </w:tc>
        <w:tc>
          <w:tcPr>
            <w:tcW w:w="762" w:type="pct"/>
            <w:tcBorders>
              <w:bottom w:val="single" w:sz="4" w:space="0" w:color="auto"/>
            </w:tcBorders>
          </w:tcPr>
          <w:p w14:paraId="0E278DD5" w14:textId="22A0F038" w:rsidR="00B621DD" w:rsidRPr="00E85D84" w:rsidRDefault="00B621DD" w:rsidP="00B621DD">
            <w:pPr>
              <w:tabs>
                <w:tab w:val="decimal" w:pos="1198"/>
              </w:tabs>
              <w:autoSpaceDE w:val="0"/>
              <w:autoSpaceDN w:val="0"/>
              <w:adjustRightInd w:val="0"/>
              <w:spacing w:line="240" w:lineRule="exact"/>
              <w:ind w:left="-90" w:right="-128"/>
              <w:rPr>
                <w:rFonts w:ascii="Times New Roman" w:eastAsia="Times New Roman" w:hAnsi="Times New Roman" w:cs="Times New Roman"/>
                <w:sz w:val="20"/>
                <w:szCs w:val="20"/>
                <w:lang w:val="en-US"/>
              </w:rPr>
            </w:pPr>
            <w:r w:rsidRPr="00E85D84">
              <w:rPr>
                <w:rFonts w:ascii="Times New Roman" w:hAnsi="Times New Roman" w:cs="Times New Roman"/>
                <w:sz w:val="20"/>
                <w:szCs w:val="20"/>
              </w:rPr>
              <w:t>(122,300)</w:t>
            </w:r>
          </w:p>
        </w:tc>
      </w:tr>
      <w:tr w:rsidR="00B621DD" w:rsidRPr="00501679" w14:paraId="54472B5F" w14:textId="77777777" w:rsidTr="003E6EBF">
        <w:trPr>
          <w:trHeight w:val="20"/>
        </w:trPr>
        <w:tc>
          <w:tcPr>
            <w:tcW w:w="1973" w:type="pct"/>
            <w:vAlign w:val="center"/>
          </w:tcPr>
          <w:p w14:paraId="1B03D4FF" w14:textId="77777777" w:rsidR="00B621DD" w:rsidRPr="00501679" w:rsidRDefault="00B621DD" w:rsidP="00B621DD">
            <w:pPr>
              <w:spacing w:line="240" w:lineRule="exact"/>
              <w:ind w:right="36" w:firstLine="144"/>
              <w:rPr>
                <w:rFonts w:ascii="Times New Roman" w:eastAsia="SimSun" w:hAnsi="Times New Roman" w:cs="Times New Roman"/>
                <w:sz w:val="20"/>
                <w:szCs w:val="20"/>
              </w:rPr>
            </w:pPr>
            <w:r w:rsidRPr="00501679">
              <w:rPr>
                <w:rFonts w:ascii="Times New Roman" w:eastAsia="SimSun" w:hAnsi="Times New Roman" w:cs="Times New Roman"/>
                <w:sz w:val="20"/>
                <w:szCs w:val="20"/>
                <w:lang w:val="en-US"/>
              </w:rPr>
              <w:t>Total</w:t>
            </w:r>
          </w:p>
        </w:tc>
        <w:tc>
          <w:tcPr>
            <w:tcW w:w="719" w:type="pct"/>
            <w:tcBorders>
              <w:top w:val="single" w:sz="4" w:space="0" w:color="auto"/>
              <w:bottom w:val="double" w:sz="4" w:space="0" w:color="auto"/>
            </w:tcBorders>
          </w:tcPr>
          <w:p w14:paraId="7D0EEA10" w14:textId="05A3983C" w:rsidR="00B621DD" w:rsidRPr="00501679"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64" w:type="pct"/>
            <w:vAlign w:val="center"/>
          </w:tcPr>
          <w:p w14:paraId="40366731" w14:textId="77777777" w:rsidR="00B621DD" w:rsidRPr="00501679" w:rsidRDefault="00B621DD" w:rsidP="00B621DD">
            <w:pPr>
              <w:tabs>
                <w:tab w:val="decimal" w:pos="883"/>
              </w:tabs>
              <w:spacing w:line="240" w:lineRule="exact"/>
              <w:ind w:left="-109" w:right="36" w:hanging="284"/>
              <w:jc w:val="both"/>
              <w:rPr>
                <w:rFonts w:ascii="Times New Roman" w:eastAsia="SimSun" w:hAnsi="Times New Roman" w:cs="Times New Roman"/>
                <w:sz w:val="20"/>
                <w:szCs w:val="20"/>
              </w:rPr>
            </w:pPr>
          </w:p>
        </w:tc>
        <w:tc>
          <w:tcPr>
            <w:tcW w:w="681" w:type="pct"/>
            <w:tcBorders>
              <w:top w:val="single" w:sz="4" w:space="0" w:color="auto"/>
              <w:bottom w:val="double" w:sz="4" w:space="0" w:color="auto"/>
            </w:tcBorders>
          </w:tcPr>
          <w:p w14:paraId="0221948D" w14:textId="77777777" w:rsidR="00B621DD" w:rsidRPr="00470435" w:rsidRDefault="00B621DD"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501679">
              <w:rPr>
                <w:rFonts w:ascii="Times New Roman" w:eastAsia="SimSun" w:hAnsi="Times New Roman" w:cs="Times New Roman"/>
                <w:sz w:val="20"/>
                <w:szCs w:val="20"/>
              </w:rPr>
              <w:t>-</w:t>
            </w:r>
          </w:p>
        </w:tc>
        <w:tc>
          <w:tcPr>
            <w:tcW w:w="53" w:type="pct"/>
            <w:vAlign w:val="center"/>
          </w:tcPr>
          <w:p w14:paraId="5D4C9F37" w14:textId="77777777" w:rsidR="00B621DD" w:rsidRPr="00501679" w:rsidRDefault="00B621DD" w:rsidP="00B621DD">
            <w:pPr>
              <w:tabs>
                <w:tab w:val="decimal" w:pos="883"/>
              </w:tabs>
              <w:spacing w:line="240" w:lineRule="exact"/>
              <w:ind w:left="-109" w:right="36" w:hanging="284"/>
              <w:jc w:val="both"/>
              <w:rPr>
                <w:rFonts w:ascii="Times New Roman" w:eastAsia="SimSun" w:hAnsi="Times New Roman" w:cs="Times New Roman"/>
                <w:sz w:val="20"/>
                <w:szCs w:val="20"/>
              </w:rPr>
            </w:pPr>
          </w:p>
        </w:tc>
        <w:tc>
          <w:tcPr>
            <w:tcW w:w="696" w:type="pct"/>
            <w:tcBorders>
              <w:top w:val="single" w:sz="4" w:space="0" w:color="auto"/>
              <w:bottom w:val="double" w:sz="4" w:space="0" w:color="auto"/>
            </w:tcBorders>
          </w:tcPr>
          <w:p w14:paraId="5F84F173" w14:textId="5184F0F2" w:rsidR="00B621DD" w:rsidRPr="00B621DD" w:rsidRDefault="00B621DD" w:rsidP="005A0105">
            <w:pPr>
              <w:tabs>
                <w:tab w:val="decimal" w:pos="1077"/>
              </w:tabs>
              <w:autoSpaceDE w:val="0"/>
              <w:autoSpaceDN w:val="0"/>
              <w:adjustRightInd w:val="0"/>
              <w:spacing w:line="240" w:lineRule="exact"/>
              <w:ind w:left="-90" w:right="-128"/>
              <w:rPr>
                <w:rFonts w:ascii="Times New Roman" w:hAnsi="Times New Roman" w:cs="Times New Roman"/>
                <w:sz w:val="20"/>
                <w:szCs w:val="20"/>
              </w:rPr>
            </w:pPr>
            <w:r w:rsidRPr="005A0105">
              <w:rPr>
                <w:rFonts w:ascii="Times New Roman" w:hAnsi="Times New Roman" w:cs="Times New Roman"/>
                <w:sz w:val="20"/>
                <w:szCs w:val="20"/>
              </w:rPr>
              <w:t>216</w:t>
            </w:r>
            <w:r w:rsidRPr="00B621DD">
              <w:rPr>
                <w:rFonts w:ascii="Times New Roman" w:hAnsi="Times New Roman" w:cs="Times New Roman"/>
                <w:sz w:val="20"/>
                <w:szCs w:val="20"/>
              </w:rPr>
              <w:t>,085</w:t>
            </w:r>
          </w:p>
        </w:tc>
        <w:tc>
          <w:tcPr>
            <w:tcW w:w="52" w:type="pct"/>
            <w:vAlign w:val="center"/>
          </w:tcPr>
          <w:p w14:paraId="0A2FABE9" w14:textId="77777777" w:rsidR="00B621DD" w:rsidRPr="00501679" w:rsidRDefault="00B621DD" w:rsidP="00B621DD">
            <w:pPr>
              <w:spacing w:line="240" w:lineRule="exact"/>
              <w:ind w:left="-109" w:right="36" w:hanging="284"/>
              <w:jc w:val="center"/>
              <w:rPr>
                <w:rFonts w:ascii="Times New Roman" w:eastAsia="SimSun" w:hAnsi="Times New Roman" w:cs="Times New Roman"/>
                <w:sz w:val="20"/>
                <w:szCs w:val="20"/>
              </w:rPr>
            </w:pPr>
          </w:p>
        </w:tc>
        <w:tc>
          <w:tcPr>
            <w:tcW w:w="762" w:type="pct"/>
            <w:tcBorders>
              <w:top w:val="single" w:sz="4" w:space="0" w:color="auto"/>
              <w:bottom w:val="double" w:sz="4" w:space="0" w:color="auto"/>
            </w:tcBorders>
          </w:tcPr>
          <w:p w14:paraId="61E2C908" w14:textId="26924087" w:rsidR="00B621DD" w:rsidRPr="00E85D84" w:rsidRDefault="00B621DD" w:rsidP="00B621DD">
            <w:pPr>
              <w:tabs>
                <w:tab w:val="decimal" w:pos="1198"/>
              </w:tabs>
              <w:autoSpaceDE w:val="0"/>
              <w:autoSpaceDN w:val="0"/>
              <w:adjustRightInd w:val="0"/>
              <w:spacing w:line="240" w:lineRule="exact"/>
              <w:ind w:left="-90" w:right="-128"/>
              <w:rPr>
                <w:rFonts w:ascii="Times New Roman" w:eastAsia="SimSun" w:hAnsi="Times New Roman" w:cs="Times New Roman"/>
                <w:sz w:val="20"/>
                <w:szCs w:val="20"/>
                <w:lang w:val="en-US"/>
              </w:rPr>
            </w:pPr>
            <w:r w:rsidRPr="00E85D84">
              <w:rPr>
                <w:rFonts w:ascii="Times New Roman" w:hAnsi="Times New Roman" w:cs="Times New Roman"/>
                <w:sz w:val="20"/>
                <w:szCs w:val="20"/>
              </w:rPr>
              <w:t>221,938</w:t>
            </w:r>
          </w:p>
        </w:tc>
      </w:tr>
    </w:tbl>
    <w:p w14:paraId="3D62C253" w14:textId="5FDD99CB" w:rsidR="00196318" w:rsidRDefault="0038038A" w:rsidP="00173294">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As </w:t>
      </w:r>
      <w:proofErr w:type="gramStart"/>
      <w:r w:rsidRPr="000940BB">
        <w:rPr>
          <w:rFonts w:ascii="Times New Roman" w:hAnsi="Times New Roman" w:cs="Times New Roman"/>
          <w:sz w:val="24"/>
          <w:szCs w:val="24"/>
        </w:rPr>
        <w:t>at</w:t>
      </w:r>
      <w:proofErr w:type="gramEnd"/>
      <w:r w:rsidRPr="000940BB">
        <w:rPr>
          <w:rFonts w:ascii="Times New Roman" w:hAnsi="Times New Roman" w:cs="Times New Roman"/>
          <w:sz w:val="24"/>
          <w:szCs w:val="24"/>
        </w:rPr>
        <w:t xml:space="preserve"> </w:t>
      </w:r>
      <w:r w:rsidR="004F5267">
        <w:rPr>
          <w:rFonts w:ascii="Times New Roman" w:hAnsi="Times New Roman" w:cs="Times New Roman"/>
          <w:sz w:val="24"/>
          <w:szCs w:val="24"/>
        </w:rPr>
        <w:t>June 30</w:t>
      </w:r>
      <w:r w:rsidRPr="000940BB">
        <w:rPr>
          <w:rFonts w:ascii="Times New Roman" w:hAnsi="Times New Roman" w:cs="Times New Roman"/>
          <w:sz w:val="24"/>
          <w:szCs w:val="24"/>
        </w:rPr>
        <w:t xml:space="preserve">, </w:t>
      </w:r>
      <w:proofErr w:type="gramStart"/>
      <w:r w:rsidRPr="000940BB">
        <w:rPr>
          <w:rFonts w:ascii="Times New Roman" w:hAnsi="Times New Roman" w:cs="Times New Roman"/>
          <w:sz w:val="24"/>
          <w:szCs w:val="24"/>
        </w:rPr>
        <w:t>202</w:t>
      </w:r>
      <w:r w:rsidR="004D74D0">
        <w:rPr>
          <w:rFonts w:ascii="Times New Roman" w:hAnsi="Times New Roman" w:cs="Times New Roman"/>
          <w:sz w:val="24"/>
          <w:szCs w:val="24"/>
        </w:rPr>
        <w:t>6</w:t>
      </w:r>
      <w:proofErr w:type="gramEnd"/>
      <w:r w:rsidRPr="000940BB">
        <w:rPr>
          <w:rFonts w:ascii="Times New Roman" w:hAnsi="Times New Roman" w:cs="Times New Roman"/>
          <w:sz w:val="24"/>
          <w:szCs w:val="24"/>
        </w:rPr>
        <w:t xml:space="preserve"> and December 31, 202</w:t>
      </w:r>
      <w:r w:rsidR="004D74D0">
        <w:rPr>
          <w:rFonts w:ascii="Times New Roman" w:hAnsi="Times New Roman" w:cs="Times New Roman"/>
          <w:sz w:val="24"/>
          <w:szCs w:val="24"/>
        </w:rPr>
        <w:t>5</w:t>
      </w:r>
      <w:r w:rsidRPr="000940BB">
        <w:rPr>
          <w:rFonts w:ascii="Times New Roman" w:hAnsi="Times New Roman" w:cs="Times New Roman"/>
          <w:sz w:val="24"/>
          <w:szCs w:val="24"/>
        </w:rPr>
        <w:t>, t</w:t>
      </w:r>
      <w:r w:rsidR="00B40AC1" w:rsidRPr="000940BB">
        <w:rPr>
          <w:rFonts w:ascii="Times New Roman" w:hAnsi="Times New Roman" w:cs="Times New Roman"/>
          <w:sz w:val="24"/>
          <w:szCs w:val="24"/>
        </w:rPr>
        <w:t xml:space="preserve">he Company had short-term </w:t>
      </w:r>
      <w:r w:rsidR="006C732B" w:rsidRPr="000940BB">
        <w:rPr>
          <w:rFonts w:ascii="Times New Roman" w:hAnsi="Times New Roman" w:cs="Times New Roman"/>
          <w:sz w:val="24"/>
          <w:szCs w:val="24"/>
        </w:rPr>
        <w:t>loan</w:t>
      </w:r>
      <w:r w:rsidR="00B40AC1" w:rsidRPr="000940BB">
        <w:rPr>
          <w:rFonts w:ascii="Times New Roman" w:hAnsi="Times New Roman" w:cs="Times New Roman"/>
          <w:sz w:val="24"/>
          <w:szCs w:val="24"/>
        </w:rPr>
        <w:t xml:space="preserve">s to related </w:t>
      </w:r>
      <w:r w:rsidR="00B40AC1" w:rsidRPr="000940BB">
        <w:rPr>
          <w:rFonts w:ascii="Times New Roman" w:hAnsi="Times New Roman" w:cs="Times New Roman"/>
          <w:spacing w:val="-4"/>
          <w:sz w:val="24"/>
          <w:szCs w:val="24"/>
        </w:rPr>
        <w:t xml:space="preserve">parties in form of promissory notes, due for repayment at call with interest rate of </w:t>
      </w:r>
      <w:r w:rsidR="00A64130" w:rsidRPr="000940BB">
        <w:rPr>
          <w:rFonts w:ascii="Times New Roman" w:hAnsi="Times New Roman" w:cs="Times New Roman"/>
          <w:spacing w:val="-4"/>
          <w:sz w:val="24"/>
          <w:szCs w:val="24"/>
        </w:rPr>
        <w:t>1</w:t>
      </w:r>
      <w:r w:rsidR="00B40AC1" w:rsidRPr="000940BB">
        <w:rPr>
          <w:rFonts w:ascii="Times New Roman" w:hAnsi="Times New Roman" w:cs="Times New Roman"/>
          <w:spacing w:val="-4"/>
          <w:sz w:val="24"/>
          <w:szCs w:val="24"/>
        </w:rPr>
        <w:t>.</w:t>
      </w:r>
      <w:r w:rsidR="00A64130" w:rsidRPr="000940BB">
        <w:rPr>
          <w:rFonts w:ascii="Times New Roman" w:hAnsi="Times New Roman" w:cs="Times New Roman"/>
          <w:spacing w:val="-4"/>
          <w:sz w:val="24"/>
          <w:szCs w:val="24"/>
        </w:rPr>
        <w:t>5</w:t>
      </w:r>
      <w:r w:rsidR="00834950" w:rsidRPr="000940BB">
        <w:rPr>
          <w:rFonts w:ascii="Times New Roman" w:hAnsi="Times New Roman" w:cs="Times New Roman"/>
          <w:spacing w:val="-4"/>
          <w:sz w:val="24"/>
          <w:szCs w:val="24"/>
        </w:rPr>
        <w:t>0</w:t>
      </w:r>
      <w:r w:rsidR="00B40AC1" w:rsidRPr="000940BB">
        <w:rPr>
          <w:rFonts w:ascii="Times New Roman" w:hAnsi="Times New Roman" w:cs="Times New Roman"/>
          <w:spacing w:val="-4"/>
          <w:sz w:val="24"/>
          <w:szCs w:val="24"/>
        </w:rPr>
        <w:t>%</w:t>
      </w:r>
      <w:r w:rsidR="00CF1113"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rPr>
        <w:t xml:space="preserve"> </w:t>
      </w:r>
      <w:r w:rsidR="0021223C">
        <w:rPr>
          <w:rFonts w:ascii="Times New Roman" w:hAnsi="Times New Roman" w:cs="Cordia New"/>
          <w:spacing w:val="-4"/>
          <w:sz w:val="24"/>
          <w:szCs w:val="24"/>
          <w:lang w:val="en-US"/>
        </w:rPr>
        <w:t>7.75</w:t>
      </w:r>
      <w:r w:rsidR="00CF1113" w:rsidRPr="000940BB">
        <w:rPr>
          <w:rFonts w:ascii="Times New Roman" w:hAnsi="Times New Roman" w:cs="Times New Roman"/>
          <w:spacing w:val="-4"/>
          <w:sz w:val="24"/>
          <w:szCs w:val="24"/>
        </w:rPr>
        <w:t>%</w:t>
      </w:r>
      <w:r w:rsidR="00B40AC1" w:rsidRPr="000940BB">
        <w:rPr>
          <w:rFonts w:ascii="Times New Roman" w:hAnsi="Times New Roman" w:cs="Times New Roman"/>
          <w:sz w:val="24"/>
          <w:szCs w:val="24"/>
        </w:rPr>
        <w:t xml:space="preserve"> per annum</w:t>
      </w:r>
      <w:r w:rsidR="00F27E62" w:rsidRPr="000940BB">
        <w:rPr>
          <w:rFonts w:ascii="Times New Roman" w:hAnsi="Times New Roman" w:cs="Times New Roman"/>
          <w:sz w:val="24"/>
          <w:szCs w:val="24"/>
        </w:rPr>
        <w:t xml:space="preserve"> </w:t>
      </w:r>
      <w:r w:rsidR="00B40AC1" w:rsidRPr="000940BB">
        <w:rPr>
          <w:rFonts w:ascii="Times New Roman" w:hAnsi="Times New Roman" w:cs="Times New Roman"/>
          <w:sz w:val="24"/>
          <w:szCs w:val="24"/>
        </w:rPr>
        <w:t>and unsecured</w:t>
      </w:r>
      <w:r w:rsidR="00196318">
        <w:rPr>
          <w:rFonts w:ascii="Times New Roman" w:hAnsi="Times New Roman" w:cs="Times New Roman"/>
          <w:sz w:val="24"/>
          <w:szCs w:val="24"/>
        </w:rPr>
        <w:t>.</w:t>
      </w:r>
    </w:p>
    <w:p w14:paraId="7FB0B2BC" w14:textId="12CA071D" w:rsidR="00A646A0" w:rsidRDefault="00674EA7" w:rsidP="003B7A5F">
      <w:pPr>
        <w:spacing w:before="240" w:after="12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Increase and decrease in </w:t>
      </w:r>
      <w:r w:rsidR="00A646A0" w:rsidRPr="000940BB">
        <w:rPr>
          <w:rFonts w:ascii="Times New Roman" w:hAnsi="Times New Roman" w:cs="Times New Roman"/>
          <w:sz w:val="24"/>
          <w:szCs w:val="24"/>
        </w:rPr>
        <w:t>short-term loans to related part</w:t>
      </w:r>
      <w:r w:rsidR="005B2531" w:rsidRPr="000940BB">
        <w:rPr>
          <w:rFonts w:ascii="Times New Roman" w:hAnsi="Times New Roman" w:cs="Times New Roman"/>
          <w:sz w:val="24"/>
          <w:szCs w:val="24"/>
        </w:rPr>
        <w:t>ies</w:t>
      </w:r>
      <w:r w:rsidR="00A646A0" w:rsidRPr="000940BB">
        <w:rPr>
          <w:rFonts w:ascii="Times New Roman" w:hAnsi="Times New Roman" w:cs="Times New Roman"/>
          <w:sz w:val="24"/>
          <w:szCs w:val="24"/>
        </w:rPr>
        <w:t xml:space="preserve"> </w:t>
      </w:r>
      <w:r w:rsidR="004421D6" w:rsidRPr="000940BB">
        <w:rPr>
          <w:rFonts w:ascii="Times New Roman" w:hAnsi="Times New Roman" w:cs="Times New Roman"/>
          <w:sz w:val="24"/>
          <w:szCs w:val="24"/>
        </w:rPr>
        <w:t>for</w:t>
      </w:r>
      <w:r w:rsidR="004033AD" w:rsidRPr="000940BB">
        <w:rPr>
          <w:rFonts w:ascii="Times New Roman" w:hAnsi="Times New Roman" w:cs="Times New Roman"/>
          <w:sz w:val="24"/>
          <w:szCs w:val="30"/>
          <w:lang w:val="en-US"/>
        </w:rPr>
        <w:t xml:space="preserve"> </w:t>
      </w:r>
      <w:r w:rsidR="00F14D8A">
        <w:rPr>
          <w:rFonts w:ascii="Times New Roman" w:hAnsi="Times New Roman" w:cs="Times New Roman"/>
          <w:sz w:val="24"/>
          <w:szCs w:val="30"/>
          <w:lang w:val="en-US"/>
        </w:rPr>
        <w:t>six</w:t>
      </w:r>
      <w:r w:rsidR="004033AD" w:rsidRPr="000940BB">
        <w:rPr>
          <w:rFonts w:ascii="Times New Roman" w:hAnsi="Times New Roman" w:cs="Times New Roman"/>
          <w:sz w:val="24"/>
          <w:szCs w:val="30"/>
          <w:lang w:val="en-US"/>
        </w:rPr>
        <w:t xml:space="preserve">-month </w:t>
      </w:r>
      <w:r w:rsidR="004033AD" w:rsidRPr="000940BB">
        <w:rPr>
          <w:rFonts w:ascii="Times New Roman" w:hAnsi="Times New Roman" w:cs="Times New Roman"/>
          <w:sz w:val="24"/>
          <w:szCs w:val="24"/>
          <w:lang w:val="en-US"/>
        </w:rPr>
        <w:t>period</w:t>
      </w:r>
      <w:r w:rsidR="00B5665C">
        <w:rPr>
          <w:rFonts w:ascii="Times New Roman" w:hAnsi="Times New Roman" w:cs="Times New Roman"/>
          <w:sz w:val="24"/>
          <w:szCs w:val="24"/>
          <w:lang w:val="en-US"/>
        </w:rPr>
        <w:t>s</w:t>
      </w:r>
      <w:r w:rsidR="004033AD" w:rsidRPr="000940BB">
        <w:rPr>
          <w:rFonts w:ascii="Times New Roman" w:hAnsi="Times New Roman" w:cs="Times New Roman"/>
          <w:sz w:val="24"/>
          <w:szCs w:val="24"/>
          <w:lang w:val="en-US"/>
        </w:rPr>
        <w:t xml:space="preserve"> ended </w:t>
      </w:r>
      <w:r w:rsidR="004F5267">
        <w:rPr>
          <w:rFonts w:ascii="Times New Roman" w:hAnsi="Times New Roman" w:cs="Times New Roman"/>
          <w:sz w:val="24"/>
          <w:szCs w:val="24"/>
          <w:lang w:val="en-US"/>
        </w:rPr>
        <w:t>June 30</w:t>
      </w:r>
      <w:r w:rsidR="004033AD" w:rsidRPr="000940BB">
        <w:rPr>
          <w:rFonts w:ascii="Times New Roman" w:hAnsi="Times New Roman" w:cs="Times New Roman"/>
          <w:sz w:val="24"/>
          <w:szCs w:val="24"/>
        </w:rPr>
        <w:t xml:space="preserve">, </w:t>
      </w:r>
      <w:proofErr w:type="gramStart"/>
      <w:r w:rsidR="004033AD" w:rsidRPr="000940BB">
        <w:rPr>
          <w:rFonts w:ascii="Times New Roman" w:hAnsi="Times New Roman" w:cs="Times New Roman"/>
          <w:sz w:val="24"/>
          <w:szCs w:val="24"/>
          <w:lang w:val="en-US"/>
        </w:rPr>
        <w:t>202</w:t>
      </w:r>
      <w:r w:rsidR="004D74D0">
        <w:rPr>
          <w:rFonts w:ascii="Times New Roman" w:hAnsi="Times New Roman" w:cs="Times New Roman"/>
          <w:sz w:val="24"/>
          <w:szCs w:val="24"/>
          <w:lang w:val="en-US"/>
        </w:rPr>
        <w:t>6</w:t>
      </w:r>
      <w:proofErr w:type="gramEnd"/>
      <w:r w:rsidR="00AD2F51" w:rsidRPr="000940BB">
        <w:rPr>
          <w:rFonts w:ascii="Times New Roman" w:hAnsi="Times New Roman" w:cs="Times New Roman"/>
          <w:sz w:val="24"/>
          <w:szCs w:val="24"/>
          <w:lang w:val="en-US"/>
        </w:rPr>
        <w:t xml:space="preserve"> and 202</w:t>
      </w:r>
      <w:r w:rsidR="004D74D0">
        <w:rPr>
          <w:rFonts w:ascii="Times New Roman" w:hAnsi="Times New Roman" w:cs="Times New Roman"/>
          <w:sz w:val="24"/>
          <w:szCs w:val="24"/>
          <w:lang w:val="en-US"/>
        </w:rPr>
        <w:t>5</w:t>
      </w:r>
      <w:r w:rsidR="00D07534" w:rsidRPr="000940BB">
        <w:rPr>
          <w:rFonts w:ascii="Times New Roman" w:hAnsi="Times New Roman" w:cs="Times New Roman"/>
          <w:sz w:val="24"/>
          <w:szCs w:val="24"/>
          <w:lang w:val="en-US"/>
        </w:rPr>
        <w:t xml:space="preserve"> </w:t>
      </w:r>
      <w:r w:rsidR="00A646A0" w:rsidRPr="000940BB">
        <w:rPr>
          <w:rFonts w:ascii="Times New Roman" w:hAnsi="Times New Roman" w:cs="Times New Roman"/>
          <w:sz w:val="24"/>
          <w:szCs w:val="24"/>
        </w:rPr>
        <w:t>were as follows:</w:t>
      </w:r>
      <w:r w:rsidR="00A646A0" w:rsidRPr="000940BB">
        <w:rPr>
          <w:rFonts w:ascii="Times New Roman" w:hAnsi="Times New Roman" w:cs="Times New Roman"/>
          <w:sz w:val="24"/>
          <w:szCs w:val="24"/>
          <w:cs/>
        </w:rPr>
        <w:t xml:space="preserve"> </w:t>
      </w:r>
    </w:p>
    <w:p w14:paraId="35B15388" w14:textId="77777777" w:rsidR="00554478" w:rsidRPr="000940BB" w:rsidRDefault="00554478" w:rsidP="00554478">
      <w:pPr>
        <w:autoSpaceDE w:val="0"/>
        <w:autoSpaceDN w:val="0"/>
        <w:spacing w:line="240" w:lineRule="auto"/>
        <w:ind w:left="540" w:right="-27" w:hanging="284"/>
        <w:jc w:val="right"/>
        <w:rPr>
          <w:rFonts w:ascii="Times New Roman" w:eastAsia="Times New Roman" w:hAnsi="Times New Roman" w:cs="Times New Roman"/>
          <w:b/>
          <w:bCs/>
          <w:snapToGrid w:val="0"/>
          <w:sz w:val="20"/>
          <w:szCs w:val="20"/>
          <w:lang w:val="en-US"/>
        </w:rPr>
      </w:pPr>
      <w:proofErr w:type="gramStart"/>
      <w:r w:rsidRPr="000940BB">
        <w:rPr>
          <w:rFonts w:ascii="Times New Roman" w:eastAsia="Times New Roman" w:hAnsi="Times New Roman" w:cs="Times New Roman"/>
          <w:b/>
          <w:bCs/>
          <w:snapToGrid w:val="0"/>
          <w:sz w:val="20"/>
          <w:szCs w:val="20"/>
          <w:lang w:val="en-US"/>
        </w:rPr>
        <w:t>Unit :</w:t>
      </w:r>
      <w:proofErr w:type="gramEnd"/>
      <w:r w:rsidRPr="000940BB">
        <w:rPr>
          <w:rFonts w:ascii="Times New Roman" w:eastAsia="Times New Roman" w:hAnsi="Times New Roman" w:cs="Times New Roman"/>
          <w:b/>
          <w:bCs/>
          <w:snapToGrid w:val="0"/>
          <w:sz w:val="20"/>
          <w:szCs w:val="20"/>
          <w:lang w:val="en-U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3940"/>
        <w:gridCol w:w="1079"/>
        <w:gridCol w:w="91"/>
        <w:gridCol w:w="1263"/>
        <w:gridCol w:w="91"/>
        <w:gridCol w:w="988"/>
        <w:gridCol w:w="91"/>
        <w:gridCol w:w="1169"/>
      </w:tblGrid>
      <w:tr w:rsidR="00554478" w:rsidRPr="000940BB" w14:paraId="1483E056" w14:textId="77777777">
        <w:trPr>
          <w:trHeight w:val="20"/>
        </w:trPr>
        <w:tc>
          <w:tcPr>
            <w:tcW w:w="2261" w:type="pct"/>
          </w:tcPr>
          <w:p w14:paraId="6EDE4D30" w14:textId="77777777" w:rsidR="00554478" w:rsidRPr="000940BB" w:rsidRDefault="00554478">
            <w:pPr>
              <w:pStyle w:val="BodyText"/>
              <w:spacing w:after="0" w:line="240" w:lineRule="exact"/>
              <w:ind w:right="36" w:hanging="284"/>
              <w:rPr>
                <w:rFonts w:cs="Times New Roman"/>
                <w:b/>
                <w:bCs/>
                <w:sz w:val="20"/>
                <w:szCs w:val="20"/>
                <w:lang w:val="en-US" w:eastAsia="en-US"/>
              </w:rPr>
            </w:pPr>
          </w:p>
        </w:tc>
        <w:tc>
          <w:tcPr>
            <w:tcW w:w="1396" w:type="pct"/>
            <w:gridSpan w:val="3"/>
          </w:tcPr>
          <w:p w14:paraId="614420E6" w14:textId="77777777" w:rsidR="00554478" w:rsidRPr="000940BB" w:rsidRDefault="00554478">
            <w:pPr>
              <w:spacing w:line="240" w:lineRule="exact"/>
              <w:ind w:right="-117" w:hanging="126"/>
              <w:jc w:val="center"/>
              <w:rPr>
                <w:rFonts w:ascii="Times New Roman" w:eastAsia="Times New Roman" w:hAnsi="Times New Roman" w:cs="Times New Roman"/>
                <w:b/>
                <w:bCs/>
                <w:sz w:val="16"/>
                <w:szCs w:val="16"/>
                <w:lang w:val="en-US"/>
              </w:rPr>
            </w:pPr>
            <w:r w:rsidRPr="000940BB">
              <w:rPr>
                <w:rFonts w:ascii="Times New Roman" w:eastAsia="Times New Roman" w:hAnsi="Times New Roman" w:cs="Times New Roman"/>
                <w:b/>
                <w:bCs/>
                <w:sz w:val="16"/>
                <w:szCs w:val="16"/>
                <w:lang w:val="en-US"/>
              </w:rPr>
              <w:t>CONSOLIDATED</w:t>
            </w:r>
          </w:p>
        </w:tc>
        <w:tc>
          <w:tcPr>
            <w:tcW w:w="52" w:type="pct"/>
          </w:tcPr>
          <w:p w14:paraId="0DAEF824" w14:textId="77777777" w:rsidR="00554478" w:rsidRPr="000940BB" w:rsidRDefault="00554478">
            <w:pPr>
              <w:pStyle w:val="BodyText"/>
              <w:spacing w:after="0" w:line="240" w:lineRule="exact"/>
              <w:ind w:right="36" w:hanging="284"/>
              <w:jc w:val="center"/>
              <w:rPr>
                <w:rFonts w:cs="Times New Roman"/>
                <w:b/>
                <w:bCs/>
                <w:sz w:val="16"/>
                <w:szCs w:val="16"/>
                <w:lang w:val="en-US" w:eastAsia="en-US"/>
              </w:rPr>
            </w:pPr>
          </w:p>
        </w:tc>
        <w:tc>
          <w:tcPr>
            <w:tcW w:w="1290" w:type="pct"/>
            <w:gridSpan w:val="3"/>
          </w:tcPr>
          <w:p w14:paraId="0C7235BA" w14:textId="77777777" w:rsidR="00554478" w:rsidRPr="000940BB" w:rsidRDefault="00554478">
            <w:pPr>
              <w:spacing w:line="240" w:lineRule="exact"/>
              <w:ind w:right="-117" w:hanging="126"/>
              <w:jc w:val="center"/>
              <w:rPr>
                <w:rFonts w:cs="Times New Roman"/>
                <w:sz w:val="16"/>
                <w:szCs w:val="16"/>
              </w:rPr>
            </w:pPr>
            <w:r w:rsidRPr="000940BB">
              <w:rPr>
                <w:rFonts w:ascii="Times New Roman" w:eastAsia="Times New Roman" w:hAnsi="Times New Roman" w:cs="Times New Roman"/>
                <w:b/>
                <w:bCs/>
                <w:sz w:val="16"/>
                <w:szCs w:val="16"/>
                <w:lang w:val="en-US"/>
              </w:rPr>
              <w:t>SEPARATE</w:t>
            </w:r>
          </w:p>
        </w:tc>
      </w:tr>
      <w:tr w:rsidR="00554478" w:rsidRPr="000940BB" w14:paraId="38CAF0C5" w14:textId="77777777">
        <w:trPr>
          <w:trHeight w:val="20"/>
        </w:trPr>
        <w:tc>
          <w:tcPr>
            <w:tcW w:w="2261" w:type="pct"/>
            <w:vAlign w:val="bottom"/>
          </w:tcPr>
          <w:p w14:paraId="22420CD3" w14:textId="77777777" w:rsidR="00554478" w:rsidRPr="000940BB" w:rsidRDefault="00554478">
            <w:pPr>
              <w:pStyle w:val="BodyText"/>
              <w:spacing w:after="0" w:line="240" w:lineRule="exact"/>
              <w:ind w:right="36" w:hanging="284"/>
              <w:jc w:val="both"/>
              <w:rPr>
                <w:rFonts w:cs="Times New Roman"/>
                <w:b/>
                <w:bCs/>
                <w:sz w:val="20"/>
                <w:szCs w:val="20"/>
                <w:lang w:val="en-US" w:eastAsia="en-US"/>
              </w:rPr>
            </w:pPr>
          </w:p>
        </w:tc>
        <w:tc>
          <w:tcPr>
            <w:tcW w:w="1396" w:type="pct"/>
            <w:gridSpan w:val="3"/>
          </w:tcPr>
          <w:p w14:paraId="5AF2BC5D" w14:textId="77777777" w:rsidR="00554478" w:rsidRPr="000940BB" w:rsidRDefault="00554478">
            <w:pPr>
              <w:pStyle w:val="BodyText"/>
              <w:spacing w:after="0" w:line="240" w:lineRule="exact"/>
              <w:ind w:left="-109" w:right="36" w:firstLine="115"/>
              <w:jc w:val="center"/>
              <w:rPr>
                <w:rFonts w:ascii="Times New Roman" w:eastAsia="Times New Roman" w:hAnsi="Times New Roman" w:cs="Times New Roman"/>
                <w:b/>
                <w:bCs/>
                <w:sz w:val="16"/>
                <w:szCs w:val="16"/>
                <w:lang w:val="en-US" w:eastAsia="en-US"/>
              </w:rPr>
            </w:pPr>
            <w:proofErr w:type="gramStart"/>
            <w:r w:rsidRPr="000940BB">
              <w:rPr>
                <w:rFonts w:ascii="Times New Roman" w:eastAsia="Times New Roman" w:hAnsi="Times New Roman" w:cs="Times New Roman"/>
                <w:b/>
                <w:bCs/>
                <w:sz w:val="16"/>
                <w:szCs w:val="16"/>
                <w:lang w:val="en-US" w:eastAsia="en-US"/>
              </w:rPr>
              <w:t>FINANCIAL  STATEMENTS</w:t>
            </w:r>
            <w:proofErr w:type="gramEnd"/>
          </w:p>
        </w:tc>
        <w:tc>
          <w:tcPr>
            <w:tcW w:w="52" w:type="pct"/>
          </w:tcPr>
          <w:p w14:paraId="2D312117" w14:textId="77777777" w:rsidR="00554478" w:rsidRPr="000940BB" w:rsidRDefault="00554478">
            <w:pPr>
              <w:pStyle w:val="BodyText"/>
              <w:spacing w:after="0" w:line="240" w:lineRule="exact"/>
              <w:ind w:right="36" w:hanging="284"/>
              <w:jc w:val="center"/>
              <w:rPr>
                <w:rFonts w:cs="Times New Roman"/>
                <w:b/>
                <w:bCs/>
                <w:sz w:val="16"/>
                <w:szCs w:val="16"/>
                <w:lang w:val="en-US" w:eastAsia="en-US"/>
              </w:rPr>
            </w:pPr>
          </w:p>
        </w:tc>
        <w:tc>
          <w:tcPr>
            <w:tcW w:w="1290" w:type="pct"/>
            <w:gridSpan w:val="3"/>
          </w:tcPr>
          <w:p w14:paraId="50CF3902" w14:textId="77777777" w:rsidR="00554478" w:rsidRPr="000940BB" w:rsidRDefault="00554478">
            <w:pPr>
              <w:spacing w:line="240" w:lineRule="exact"/>
              <w:ind w:right="-117" w:hanging="126"/>
              <w:jc w:val="center"/>
              <w:rPr>
                <w:rFonts w:ascii="Times New Roman" w:hAnsi="Times New Roman" w:cs="Times New Roman"/>
                <w:sz w:val="16"/>
                <w:szCs w:val="16"/>
              </w:rPr>
            </w:pPr>
            <w:proofErr w:type="gramStart"/>
            <w:r w:rsidRPr="000940BB">
              <w:rPr>
                <w:rFonts w:ascii="Times New Roman" w:eastAsia="Times New Roman" w:hAnsi="Times New Roman" w:cs="Times New Roman"/>
                <w:b/>
                <w:bCs/>
                <w:sz w:val="16"/>
                <w:szCs w:val="16"/>
                <w:lang w:val="en-US"/>
              </w:rPr>
              <w:t>FINANCIAL</w:t>
            </w:r>
            <w:r w:rsidRPr="000940BB">
              <w:rPr>
                <w:rFonts w:ascii="Times New Roman" w:hAnsi="Times New Roman" w:cs="Times New Roman"/>
                <w:b/>
                <w:bCs/>
                <w:sz w:val="16"/>
                <w:szCs w:val="16"/>
                <w:lang w:val="en-US"/>
              </w:rPr>
              <w:t xml:space="preserve">  STATEMENTS</w:t>
            </w:r>
            <w:proofErr w:type="gramEnd"/>
          </w:p>
        </w:tc>
      </w:tr>
      <w:tr w:rsidR="00C54B0D" w:rsidRPr="000940BB" w14:paraId="6637793B" w14:textId="77777777">
        <w:trPr>
          <w:trHeight w:val="20"/>
        </w:trPr>
        <w:tc>
          <w:tcPr>
            <w:tcW w:w="2261" w:type="pct"/>
            <w:vAlign w:val="bottom"/>
          </w:tcPr>
          <w:p w14:paraId="5C8396BF" w14:textId="77777777" w:rsidR="00C54B0D" w:rsidRPr="000940BB" w:rsidRDefault="00C54B0D" w:rsidP="00C54B0D">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19" w:type="pct"/>
          </w:tcPr>
          <w:p w14:paraId="3F3B0DC8" w14:textId="2BD274E8" w:rsidR="00C54B0D" w:rsidRPr="000940BB" w:rsidRDefault="00C54B0D" w:rsidP="00C54B0D">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52" w:type="pct"/>
          </w:tcPr>
          <w:p w14:paraId="578C76D0" w14:textId="77777777" w:rsidR="00C54B0D" w:rsidRPr="000940BB" w:rsidRDefault="00C54B0D" w:rsidP="00C54B0D">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tcPr>
          <w:p w14:paraId="42B6FC81" w14:textId="5E65AB72" w:rsidR="00C54B0D" w:rsidRPr="000940BB" w:rsidRDefault="00C54B0D" w:rsidP="00C54B0D">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c>
          <w:tcPr>
            <w:tcW w:w="52" w:type="pct"/>
          </w:tcPr>
          <w:p w14:paraId="0101ACC5" w14:textId="77777777" w:rsidR="00C54B0D" w:rsidRPr="000940BB" w:rsidRDefault="00C54B0D" w:rsidP="00C54B0D">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67" w:type="pct"/>
          </w:tcPr>
          <w:p w14:paraId="384DB51E" w14:textId="5AB2A53E" w:rsidR="00C54B0D" w:rsidRPr="000940BB" w:rsidRDefault="00C54B0D" w:rsidP="00C54B0D">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52" w:type="pct"/>
          </w:tcPr>
          <w:p w14:paraId="182A188B" w14:textId="77777777" w:rsidR="00C54B0D" w:rsidRPr="000940BB" w:rsidRDefault="00C54B0D" w:rsidP="00C54B0D">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tcPr>
          <w:p w14:paraId="21FC46DE" w14:textId="708F8295" w:rsidR="00C54B0D" w:rsidRPr="000940BB" w:rsidRDefault="00C54B0D" w:rsidP="00C54B0D">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r>
      <w:tr w:rsidR="00554478" w:rsidRPr="000940BB" w14:paraId="4F1EDF88" w14:textId="77777777">
        <w:trPr>
          <w:trHeight w:hRule="exact" w:val="144"/>
        </w:trPr>
        <w:tc>
          <w:tcPr>
            <w:tcW w:w="2261" w:type="pct"/>
            <w:vAlign w:val="bottom"/>
          </w:tcPr>
          <w:p w14:paraId="7932AA51" w14:textId="77777777" w:rsidR="00554478" w:rsidRPr="000940BB" w:rsidRDefault="00554478">
            <w:pPr>
              <w:pStyle w:val="BodyText"/>
              <w:spacing w:after="0" w:line="240" w:lineRule="exact"/>
              <w:ind w:right="36" w:hanging="284"/>
              <w:jc w:val="both"/>
              <w:rPr>
                <w:rFonts w:ascii="Times New Roman" w:hAnsi="Times New Roman" w:cs="Times New Roman"/>
                <w:b/>
                <w:bCs/>
                <w:sz w:val="20"/>
                <w:szCs w:val="20"/>
                <w:lang w:val="en-US" w:eastAsia="en-US"/>
              </w:rPr>
            </w:pPr>
          </w:p>
        </w:tc>
        <w:tc>
          <w:tcPr>
            <w:tcW w:w="619" w:type="pct"/>
          </w:tcPr>
          <w:p w14:paraId="27BCD61F" w14:textId="77777777" w:rsidR="00554478" w:rsidRPr="000940BB" w:rsidRDefault="0055447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126F1DEF" w14:textId="77777777" w:rsidR="00554478" w:rsidRPr="000940BB" w:rsidRDefault="0055447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5" w:type="pct"/>
          </w:tcPr>
          <w:p w14:paraId="4BDC15EB" w14:textId="77777777" w:rsidR="00554478" w:rsidRPr="000940BB" w:rsidRDefault="0055447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5541A5C5" w14:textId="77777777" w:rsidR="00554478" w:rsidRPr="000940BB" w:rsidRDefault="0055447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567" w:type="pct"/>
          </w:tcPr>
          <w:p w14:paraId="528168C2" w14:textId="77777777" w:rsidR="00554478" w:rsidRPr="000940BB" w:rsidRDefault="0055447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499CAD6C" w14:textId="77777777" w:rsidR="00554478" w:rsidRPr="000940BB" w:rsidRDefault="0055447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1" w:type="pct"/>
          </w:tcPr>
          <w:p w14:paraId="1AB5E500" w14:textId="77777777" w:rsidR="00554478" w:rsidRPr="000940BB" w:rsidRDefault="00554478">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B90A00" w:rsidRPr="000940BB" w14:paraId="3B045D06" w14:textId="77777777">
        <w:trPr>
          <w:trHeight w:val="234"/>
        </w:trPr>
        <w:tc>
          <w:tcPr>
            <w:tcW w:w="2261" w:type="pct"/>
            <w:vAlign w:val="center"/>
          </w:tcPr>
          <w:p w14:paraId="6E723686" w14:textId="77777777" w:rsidR="00B90A00" w:rsidRPr="000940BB" w:rsidRDefault="00B90A00" w:rsidP="00B90A00">
            <w:pPr>
              <w:spacing w:line="240" w:lineRule="exact"/>
              <w:ind w:right="36" w:firstLine="99"/>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As </w:t>
            </w:r>
            <w:proofErr w:type="gramStart"/>
            <w:r w:rsidRPr="000940BB">
              <w:rPr>
                <w:rFonts w:ascii="Times New Roman" w:hAnsi="Times New Roman" w:cs="Times New Roman"/>
                <w:sz w:val="20"/>
                <w:szCs w:val="20"/>
                <w:lang w:val="en-US"/>
              </w:rPr>
              <w:t>at</w:t>
            </w:r>
            <w:proofErr w:type="gramEnd"/>
            <w:r w:rsidRPr="000940BB">
              <w:rPr>
                <w:rFonts w:ascii="Times New Roman" w:hAnsi="Times New Roman" w:cs="Times New Roman"/>
                <w:sz w:val="20"/>
                <w:szCs w:val="20"/>
                <w:lang w:val="en-US"/>
              </w:rPr>
              <w:t xml:space="preserve"> January 1,</w:t>
            </w:r>
          </w:p>
        </w:tc>
        <w:tc>
          <w:tcPr>
            <w:tcW w:w="619" w:type="pct"/>
          </w:tcPr>
          <w:p w14:paraId="2EA2B5E1" w14:textId="155F3951" w:rsidR="00B90A00" w:rsidRPr="00470435" w:rsidRDefault="00B90A00"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470435">
              <w:rPr>
                <w:rFonts w:ascii="Times New Roman" w:eastAsia="SimSun" w:hAnsi="Times New Roman" w:cs="Times New Roman"/>
                <w:sz w:val="20"/>
                <w:szCs w:val="20"/>
              </w:rPr>
              <w:t>-</w:t>
            </w:r>
          </w:p>
        </w:tc>
        <w:tc>
          <w:tcPr>
            <w:tcW w:w="52" w:type="pct"/>
            <w:vAlign w:val="center"/>
          </w:tcPr>
          <w:p w14:paraId="332854AD" w14:textId="77777777" w:rsidR="00B90A00" w:rsidRPr="000940BB" w:rsidRDefault="00B90A00" w:rsidP="00B90A00">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725" w:type="pct"/>
          </w:tcPr>
          <w:p w14:paraId="2D4545D1" w14:textId="6C4F5676" w:rsidR="00B90A00" w:rsidRPr="00470435" w:rsidRDefault="00B90A00"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470435">
              <w:rPr>
                <w:rFonts w:ascii="Times New Roman" w:eastAsia="SimSun" w:hAnsi="Times New Roman" w:cs="Times New Roman"/>
                <w:sz w:val="20"/>
                <w:szCs w:val="20"/>
              </w:rPr>
              <w:t>-</w:t>
            </w:r>
          </w:p>
        </w:tc>
        <w:tc>
          <w:tcPr>
            <w:tcW w:w="52" w:type="pct"/>
            <w:vAlign w:val="center"/>
          </w:tcPr>
          <w:p w14:paraId="55943C04" w14:textId="77777777" w:rsidR="00B90A00" w:rsidRPr="000940BB" w:rsidRDefault="00B90A00" w:rsidP="00B90A00">
            <w:pPr>
              <w:tabs>
                <w:tab w:val="decimal" w:pos="1261"/>
              </w:tabs>
              <w:spacing w:line="240" w:lineRule="exact"/>
              <w:ind w:left="-109" w:right="36" w:hanging="284"/>
              <w:jc w:val="right"/>
              <w:rPr>
                <w:rFonts w:ascii="Times New Roman" w:hAnsi="Times New Roman" w:cs="Times New Roman"/>
                <w:sz w:val="20"/>
                <w:szCs w:val="20"/>
              </w:rPr>
            </w:pPr>
          </w:p>
        </w:tc>
        <w:tc>
          <w:tcPr>
            <w:tcW w:w="567" w:type="pct"/>
          </w:tcPr>
          <w:p w14:paraId="32CF3E2B" w14:textId="68BE4E6E" w:rsidR="00B90A00" w:rsidRPr="000940BB" w:rsidRDefault="00B90A00" w:rsidP="00A36AD1">
            <w:pPr>
              <w:tabs>
                <w:tab w:val="decimal" w:pos="870"/>
              </w:tabs>
              <w:spacing w:line="240" w:lineRule="exact"/>
              <w:ind w:left="-109" w:right="-90" w:hanging="284"/>
              <w:rPr>
                <w:rFonts w:ascii="Times New Roman" w:eastAsia="Times New Roman" w:hAnsi="Times New Roman" w:cs="Times New Roman"/>
                <w:snapToGrid w:val="0"/>
                <w:sz w:val="20"/>
                <w:szCs w:val="20"/>
              </w:rPr>
            </w:pPr>
            <w:r w:rsidRPr="00B90A00">
              <w:rPr>
                <w:rFonts w:ascii="Times New Roman" w:eastAsia="Times New Roman" w:hAnsi="Times New Roman" w:cs="Times New Roman"/>
                <w:snapToGrid w:val="0"/>
                <w:sz w:val="20"/>
                <w:szCs w:val="20"/>
              </w:rPr>
              <w:t>344,238</w:t>
            </w:r>
          </w:p>
        </w:tc>
        <w:tc>
          <w:tcPr>
            <w:tcW w:w="52" w:type="pct"/>
            <w:vAlign w:val="center"/>
          </w:tcPr>
          <w:p w14:paraId="5390D3DB" w14:textId="77777777" w:rsidR="00B90A00" w:rsidRPr="000940BB" w:rsidRDefault="00B90A00" w:rsidP="00B90A00">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71" w:type="pct"/>
          </w:tcPr>
          <w:p w14:paraId="761C6966" w14:textId="39553D2A" w:rsidR="00B90A00" w:rsidRPr="000940BB" w:rsidRDefault="00B90A00" w:rsidP="00B90A00">
            <w:pPr>
              <w:tabs>
                <w:tab w:val="decimal" w:pos="990"/>
              </w:tabs>
              <w:spacing w:line="240" w:lineRule="exact"/>
              <w:ind w:left="-109" w:hanging="284"/>
              <w:rPr>
                <w:rFonts w:ascii="Times New Roman" w:eastAsia="Times New Roman" w:hAnsi="Times New Roman" w:cs="Times New Roman"/>
                <w:snapToGrid w:val="0"/>
                <w:sz w:val="20"/>
                <w:szCs w:val="20"/>
              </w:rPr>
            </w:pPr>
            <w:r w:rsidRPr="000940BB">
              <w:rPr>
                <w:rFonts w:ascii="Times New Roman" w:eastAsia="Times New Roman" w:hAnsi="Times New Roman" w:cs="Times New Roman"/>
                <w:snapToGrid w:val="0"/>
                <w:sz w:val="20"/>
                <w:szCs w:val="20"/>
              </w:rPr>
              <w:t>297,396</w:t>
            </w:r>
          </w:p>
        </w:tc>
      </w:tr>
      <w:tr w:rsidR="00B90A00" w:rsidRPr="000940BB" w14:paraId="58A53827" w14:textId="77777777">
        <w:trPr>
          <w:trHeight w:val="20"/>
        </w:trPr>
        <w:tc>
          <w:tcPr>
            <w:tcW w:w="2261" w:type="pct"/>
            <w:vAlign w:val="center"/>
          </w:tcPr>
          <w:p w14:paraId="31718978" w14:textId="77777777" w:rsidR="00B90A00" w:rsidRPr="000940BB" w:rsidRDefault="00B90A00" w:rsidP="00B90A00">
            <w:pPr>
              <w:spacing w:line="240" w:lineRule="exact"/>
              <w:ind w:right="36" w:firstLine="99"/>
              <w:rPr>
                <w:rFonts w:ascii="Times New Roman" w:hAnsi="Times New Roman" w:cs="Times New Roman"/>
                <w:sz w:val="20"/>
                <w:szCs w:val="20"/>
                <w:lang w:val="en-US"/>
              </w:rPr>
            </w:pPr>
            <w:r w:rsidRPr="000940BB">
              <w:rPr>
                <w:rFonts w:ascii="Times New Roman" w:hAnsi="Times New Roman" w:cs="Times New Roman"/>
                <w:sz w:val="20"/>
                <w:szCs w:val="20"/>
                <w:lang w:val="en-US"/>
              </w:rPr>
              <w:t>Increases</w:t>
            </w:r>
          </w:p>
        </w:tc>
        <w:tc>
          <w:tcPr>
            <w:tcW w:w="619" w:type="pct"/>
          </w:tcPr>
          <w:p w14:paraId="6BB395B6" w14:textId="012699B1" w:rsidR="00B90A00" w:rsidRPr="00470435" w:rsidRDefault="00B90A00"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470435">
              <w:rPr>
                <w:rFonts w:ascii="Times New Roman" w:eastAsia="SimSun" w:hAnsi="Times New Roman" w:cs="Times New Roman"/>
                <w:sz w:val="20"/>
                <w:szCs w:val="20"/>
              </w:rPr>
              <w:t>-</w:t>
            </w:r>
          </w:p>
        </w:tc>
        <w:tc>
          <w:tcPr>
            <w:tcW w:w="52" w:type="pct"/>
            <w:vAlign w:val="center"/>
          </w:tcPr>
          <w:p w14:paraId="63834E24" w14:textId="77777777" w:rsidR="00B90A00" w:rsidRPr="000940BB" w:rsidRDefault="00B90A00" w:rsidP="00B90A00">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725" w:type="pct"/>
          </w:tcPr>
          <w:p w14:paraId="3F59B1FD" w14:textId="2BFC0C21" w:rsidR="00B90A00" w:rsidRPr="00470435" w:rsidRDefault="00B90A00"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470435">
              <w:rPr>
                <w:rFonts w:ascii="Times New Roman" w:eastAsia="SimSun" w:hAnsi="Times New Roman" w:cs="Times New Roman"/>
                <w:sz w:val="20"/>
                <w:szCs w:val="20"/>
              </w:rPr>
              <w:t>-</w:t>
            </w:r>
          </w:p>
        </w:tc>
        <w:tc>
          <w:tcPr>
            <w:tcW w:w="52" w:type="pct"/>
            <w:vAlign w:val="center"/>
          </w:tcPr>
          <w:p w14:paraId="6F0E1ADD" w14:textId="77777777" w:rsidR="00B90A00" w:rsidRPr="000940BB" w:rsidRDefault="00B90A00" w:rsidP="00B90A00">
            <w:pPr>
              <w:tabs>
                <w:tab w:val="decimal" w:pos="1261"/>
              </w:tabs>
              <w:spacing w:line="240" w:lineRule="exact"/>
              <w:ind w:left="-109" w:right="36" w:hanging="284"/>
              <w:jc w:val="right"/>
              <w:rPr>
                <w:rFonts w:ascii="Times New Roman" w:hAnsi="Times New Roman" w:cs="Times New Roman"/>
                <w:sz w:val="20"/>
                <w:szCs w:val="20"/>
              </w:rPr>
            </w:pPr>
          </w:p>
        </w:tc>
        <w:tc>
          <w:tcPr>
            <w:tcW w:w="567" w:type="pct"/>
          </w:tcPr>
          <w:p w14:paraId="0B2975F7" w14:textId="67D3CF17" w:rsidR="00B90A00" w:rsidRPr="000940BB" w:rsidRDefault="00B90A00" w:rsidP="00A36AD1">
            <w:pPr>
              <w:tabs>
                <w:tab w:val="decimal" w:pos="870"/>
              </w:tabs>
              <w:spacing w:line="240" w:lineRule="exact"/>
              <w:ind w:left="-109" w:right="-90" w:hanging="284"/>
              <w:rPr>
                <w:rFonts w:ascii="Times New Roman" w:eastAsia="Times New Roman" w:hAnsi="Times New Roman" w:cs="Times New Roman"/>
                <w:snapToGrid w:val="0"/>
                <w:sz w:val="20"/>
                <w:szCs w:val="20"/>
              </w:rPr>
            </w:pPr>
            <w:r w:rsidRPr="00B90A00">
              <w:rPr>
                <w:rFonts w:ascii="Times New Roman" w:eastAsia="Times New Roman" w:hAnsi="Times New Roman" w:cs="Times New Roman"/>
                <w:snapToGrid w:val="0"/>
                <w:sz w:val="20"/>
                <w:szCs w:val="20"/>
              </w:rPr>
              <w:t>335</w:t>
            </w:r>
          </w:p>
        </w:tc>
        <w:tc>
          <w:tcPr>
            <w:tcW w:w="52" w:type="pct"/>
            <w:vAlign w:val="center"/>
          </w:tcPr>
          <w:p w14:paraId="509F4AF0" w14:textId="77777777" w:rsidR="00B90A00" w:rsidRPr="000940BB" w:rsidRDefault="00B90A00" w:rsidP="00B90A00">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71" w:type="pct"/>
          </w:tcPr>
          <w:p w14:paraId="0A0ABA99" w14:textId="3DD202BF" w:rsidR="00B90A00" w:rsidRPr="000940BB" w:rsidRDefault="00B90A00" w:rsidP="00B90A00">
            <w:pPr>
              <w:tabs>
                <w:tab w:val="decimal" w:pos="990"/>
              </w:tabs>
              <w:spacing w:line="240" w:lineRule="exact"/>
              <w:ind w:left="-109" w:hanging="284"/>
              <w:rPr>
                <w:rFonts w:ascii="Times New Roman" w:eastAsia="Times New Roman" w:hAnsi="Times New Roman" w:cs="Times New Roman"/>
                <w:snapToGrid w:val="0"/>
                <w:sz w:val="20"/>
                <w:szCs w:val="20"/>
              </w:rPr>
            </w:pPr>
            <w:r w:rsidRPr="000940BB">
              <w:rPr>
                <w:rFonts w:ascii="Times New Roman" w:eastAsia="Times New Roman" w:hAnsi="Times New Roman" w:cs="Times New Roman"/>
                <w:snapToGrid w:val="0"/>
                <w:sz w:val="20"/>
                <w:szCs w:val="20"/>
              </w:rPr>
              <w:t>70,466</w:t>
            </w:r>
          </w:p>
        </w:tc>
      </w:tr>
      <w:tr w:rsidR="00B90A00" w:rsidRPr="000940BB" w14:paraId="55A6E538" w14:textId="77777777">
        <w:trPr>
          <w:trHeight w:val="20"/>
        </w:trPr>
        <w:tc>
          <w:tcPr>
            <w:tcW w:w="2261" w:type="pct"/>
            <w:vAlign w:val="center"/>
          </w:tcPr>
          <w:p w14:paraId="55680F53" w14:textId="77777777" w:rsidR="00B90A00" w:rsidRPr="000940BB" w:rsidRDefault="00B90A00" w:rsidP="00B90A00">
            <w:pPr>
              <w:spacing w:line="240" w:lineRule="exact"/>
              <w:ind w:right="36" w:firstLine="99"/>
              <w:rPr>
                <w:rFonts w:ascii="Times New Roman" w:hAnsi="Times New Roman" w:cs="Times New Roman"/>
                <w:sz w:val="20"/>
                <w:szCs w:val="20"/>
                <w:lang w:val="en-US"/>
              </w:rPr>
            </w:pPr>
            <w:r w:rsidRPr="000940BB">
              <w:rPr>
                <w:rFonts w:ascii="Times New Roman" w:hAnsi="Times New Roman" w:cs="Times New Roman"/>
                <w:sz w:val="20"/>
                <w:szCs w:val="20"/>
                <w:lang w:val="en-US"/>
              </w:rPr>
              <w:t>Repayments</w:t>
            </w:r>
          </w:p>
        </w:tc>
        <w:tc>
          <w:tcPr>
            <w:tcW w:w="619" w:type="pct"/>
            <w:tcBorders>
              <w:bottom w:val="single" w:sz="4" w:space="0" w:color="auto"/>
            </w:tcBorders>
          </w:tcPr>
          <w:p w14:paraId="1420D738" w14:textId="40E2D6CB" w:rsidR="00B90A00" w:rsidRPr="00470435" w:rsidRDefault="00B90A00"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470435">
              <w:rPr>
                <w:rFonts w:ascii="Times New Roman" w:eastAsia="SimSun" w:hAnsi="Times New Roman" w:cs="Times New Roman"/>
                <w:sz w:val="20"/>
                <w:szCs w:val="20"/>
              </w:rPr>
              <w:t>-</w:t>
            </w:r>
          </w:p>
        </w:tc>
        <w:tc>
          <w:tcPr>
            <w:tcW w:w="52" w:type="pct"/>
            <w:vAlign w:val="center"/>
          </w:tcPr>
          <w:p w14:paraId="4AED40AE" w14:textId="77777777" w:rsidR="00B90A00" w:rsidRPr="000940BB" w:rsidRDefault="00B90A00" w:rsidP="00B90A00">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725" w:type="pct"/>
            <w:tcBorders>
              <w:bottom w:val="single" w:sz="4" w:space="0" w:color="auto"/>
            </w:tcBorders>
          </w:tcPr>
          <w:p w14:paraId="0AD73C0A" w14:textId="21765C04" w:rsidR="00B90A00" w:rsidRPr="00470435" w:rsidRDefault="00B90A00"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470435">
              <w:rPr>
                <w:rFonts w:ascii="Times New Roman" w:eastAsia="SimSun" w:hAnsi="Times New Roman" w:cs="Times New Roman"/>
                <w:sz w:val="20"/>
                <w:szCs w:val="20"/>
              </w:rPr>
              <w:t>-</w:t>
            </w:r>
          </w:p>
        </w:tc>
        <w:tc>
          <w:tcPr>
            <w:tcW w:w="52" w:type="pct"/>
            <w:vAlign w:val="center"/>
          </w:tcPr>
          <w:p w14:paraId="7E270387" w14:textId="77777777" w:rsidR="00B90A00" w:rsidRPr="000940BB" w:rsidRDefault="00B90A00" w:rsidP="00B90A00">
            <w:pPr>
              <w:tabs>
                <w:tab w:val="decimal" w:pos="1261"/>
              </w:tabs>
              <w:spacing w:line="240" w:lineRule="exact"/>
              <w:ind w:left="-109" w:right="36" w:hanging="284"/>
              <w:jc w:val="right"/>
              <w:rPr>
                <w:rFonts w:ascii="Times New Roman" w:hAnsi="Times New Roman" w:cs="Times New Roman"/>
                <w:sz w:val="20"/>
                <w:szCs w:val="20"/>
              </w:rPr>
            </w:pPr>
          </w:p>
        </w:tc>
        <w:tc>
          <w:tcPr>
            <w:tcW w:w="567" w:type="pct"/>
            <w:tcBorders>
              <w:bottom w:val="single" w:sz="4" w:space="0" w:color="auto"/>
            </w:tcBorders>
          </w:tcPr>
          <w:p w14:paraId="39BF3F37" w14:textId="43BC8C3B" w:rsidR="00B90A00" w:rsidRPr="000940BB" w:rsidRDefault="00B90A00" w:rsidP="00A36AD1">
            <w:pPr>
              <w:tabs>
                <w:tab w:val="decimal" w:pos="870"/>
              </w:tabs>
              <w:spacing w:line="240" w:lineRule="exact"/>
              <w:ind w:left="-109" w:right="-90" w:hanging="284"/>
              <w:rPr>
                <w:rFonts w:ascii="Times New Roman" w:eastAsia="Times New Roman" w:hAnsi="Times New Roman" w:cs="Times New Roman"/>
                <w:snapToGrid w:val="0"/>
                <w:sz w:val="20"/>
                <w:szCs w:val="20"/>
              </w:rPr>
            </w:pPr>
            <w:r w:rsidRPr="00B90A00">
              <w:rPr>
                <w:rFonts w:ascii="Times New Roman" w:eastAsia="Times New Roman" w:hAnsi="Times New Roman" w:cs="Times New Roman"/>
                <w:snapToGrid w:val="0"/>
                <w:sz w:val="20"/>
                <w:szCs w:val="20"/>
              </w:rPr>
              <w:t>(6,</w:t>
            </w:r>
            <w:r w:rsidRPr="00CE6D9A">
              <w:rPr>
                <w:rFonts w:ascii="Times New Roman" w:eastAsia="SimSun" w:hAnsi="Times New Roman" w:cs="Times New Roman"/>
                <w:sz w:val="20"/>
                <w:szCs w:val="20"/>
                <w:lang w:val="en-US"/>
              </w:rPr>
              <w:t>188</w:t>
            </w:r>
            <w:r w:rsidRPr="00B90A00">
              <w:rPr>
                <w:rFonts w:ascii="Times New Roman" w:eastAsia="Times New Roman" w:hAnsi="Times New Roman" w:cs="Times New Roman"/>
                <w:snapToGrid w:val="0"/>
                <w:sz w:val="20"/>
                <w:szCs w:val="20"/>
              </w:rPr>
              <w:t>)</w:t>
            </w:r>
          </w:p>
        </w:tc>
        <w:tc>
          <w:tcPr>
            <w:tcW w:w="52" w:type="pct"/>
            <w:vAlign w:val="center"/>
          </w:tcPr>
          <w:p w14:paraId="78E8ED7B" w14:textId="77777777" w:rsidR="00B90A00" w:rsidRPr="000940BB" w:rsidRDefault="00B90A00" w:rsidP="00B90A00">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71" w:type="pct"/>
            <w:tcBorders>
              <w:bottom w:val="single" w:sz="4" w:space="0" w:color="auto"/>
            </w:tcBorders>
          </w:tcPr>
          <w:p w14:paraId="1AEB72FC" w14:textId="32830060" w:rsidR="00B90A00" w:rsidRPr="000940BB" w:rsidRDefault="00B90A00" w:rsidP="00B90A00">
            <w:pPr>
              <w:tabs>
                <w:tab w:val="decimal" w:pos="990"/>
              </w:tabs>
              <w:spacing w:line="240" w:lineRule="exact"/>
              <w:ind w:left="-109" w:hanging="284"/>
              <w:rPr>
                <w:rFonts w:ascii="Times New Roman" w:eastAsia="Times New Roman" w:hAnsi="Times New Roman" w:cs="Times New Roman"/>
                <w:snapToGrid w:val="0"/>
                <w:sz w:val="20"/>
                <w:szCs w:val="20"/>
              </w:rPr>
            </w:pPr>
            <w:r w:rsidRPr="000940BB">
              <w:rPr>
                <w:rFonts w:ascii="Times New Roman" w:eastAsia="Times New Roman" w:hAnsi="Times New Roman" w:cs="Times New Roman"/>
                <w:snapToGrid w:val="0"/>
                <w:sz w:val="20"/>
                <w:szCs w:val="20"/>
              </w:rPr>
              <w:t>(22,099)</w:t>
            </w:r>
          </w:p>
        </w:tc>
      </w:tr>
      <w:tr w:rsidR="00B90A00" w:rsidRPr="000940BB" w14:paraId="65CDEC2E" w14:textId="77777777">
        <w:trPr>
          <w:trHeight w:val="20"/>
        </w:trPr>
        <w:tc>
          <w:tcPr>
            <w:tcW w:w="2261" w:type="pct"/>
            <w:vAlign w:val="center"/>
          </w:tcPr>
          <w:p w14:paraId="7EB46D9B" w14:textId="77777777" w:rsidR="00B90A00" w:rsidRPr="000940BB" w:rsidRDefault="00B90A00" w:rsidP="00B90A00">
            <w:pPr>
              <w:spacing w:line="240" w:lineRule="exact"/>
              <w:ind w:right="36" w:firstLine="99"/>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As </w:t>
            </w:r>
            <w:proofErr w:type="gramStart"/>
            <w:r w:rsidRPr="000940BB">
              <w:rPr>
                <w:rFonts w:ascii="Times New Roman" w:hAnsi="Times New Roman" w:cs="Times New Roman"/>
                <w:sz w:val="20"/>
                <w:szCs w:val="20"/>
                <w:lang w:val="en-US"/>
              </w:rPr>
              <w:t>at</w:t>
            </w:r>
            <w:proofErr w:type="gramEnd"/>
            <w:r w:rsidRPr="000940BB">
              <w:rPr>
                <w:rFonts w:ascii="Times New Roman" w:hAnsi="Times New Roman" w:cs="Times New Roman"/>
                <w:sz w:val="20"/>
                <w:szCs w:val="20"/>
                <w:lang w:val="en-US"/>
              </w:rPr>
              <w:t xml:space="preserve"> June 30,</w:t>
            </w:r>
          </w:p>
        </w:tc>
        <w:tc>
          <w:tcPr>
            <w:tcW w:w="619" w:type="pct"/>
            <w:tcBorders>
              <w:top w:val="single" w:sz="4" w:space="0" w:color="auto"/>
              <w:bottom w:val="double" w:sz="4" w:space="0" w:color="auto"/>
            </w:tcBorders>
          </w:tcPr>
          <w:p w14:paraId="6ADDD276" w14:textId="59570C20" w:rsidR="00B90A00" w:rsidRPr="00470435" w:rsidRDefault="00B90A00"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470435">
              <w:rPr>
                <w:rFonts w:ascii="Times New Roman" w:eastAsia="SimSun" w:hAnsi="Times New Roman" w:cs="Times New Roman"/>
                <w:sz w:val="20"/>
                <w:szCs w:val="20"/>
              </w:rPr>
              <w:t>-</w:t>
            </w:r>
          </w:p>
        </w:tc>
        <w:tc>
          <w:tcPr>
            <w:tcW w:w="52" w:type="pct"/>
            <w:vAlign w:val="center"/>
          </w:tcPr>
          <w:p w14:paraId="5ADFDC25" w14:textId="77777777" w:rsidR="00B90A00" w:rsidRPr="000940BB" w:rsidRDefault="00B90A00" w:rsidP="00B90A00">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725" w:type="pct"/>
            <w:tcBorders>
              <w:top w:val="single" w:sz="4" w:space="0" w:color="auto"/>
              <w:bottom w:val="double" w:sz="4" w:space="0" w:color="auto"/>
            </w:tcBorders>
          </w:tcPr>
          <w:p w14:paraId="590D6B34" w14:textId="36AB372A" w:rsidR="00B90A00" w:rsidRPr="00470435" w:rsidRDefault="00B90A00"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470435">
              <w:rPr>
                <w:rFonts w:ascii="Times New Roman" w:eastAsia="SimSun" w:hAnsi="Times New Roman" w:cs="Times New Roman"/>
                <w:sz w:val="20"/>
                <w:szCs w:val="20"/>
              </w:rPr>
              <w:t>-</w:t>
            </w:r>
          </w:p>
        </w:tc>
        <w:tc>
          <w:tcPr>
            <w:tcW w:w="52" w:type="pct"/>
            <w:vAlign w:val="center"/>
          </w:tcPr>
          <w:p w14:paraId="72D69C14" w14:textId="77777777" w:rsidR="00B90A00" w:rsidRPr="000940BB" w:rsidRDefault="00B90A00" w:rsidP="00B90A00">
            <w:pPr>
              <w:tabs>
                <w:tab w:val="decimal" w:pos="1261"/>
              </w:tabs>
              <w:spacing w:line="240" w:lineRule="exact"/>
              <w:ind w:left="-109" w:right="36" w:hanging="284"/>
              <w:jc w:val="right"/>
              <w:rPr>
                <w:rFonts w:ascii="Times New Roman" w:hAnsi="Times New Roman" w:cs="Times New Roman"/>
                <w:sz w:val="20"/>
                <w:szCs w:val="20"/>
              </w:rPr>
            </w:pPr>
          </w:p>
        </w:tc>
        <w:tc>
          <w:tcPr>
            <w:tcW w:w="567" w:type="pct"/>
            <w:tcBorders>
              <w:top w:val="single" w:sz="4" w:space="0" w:color="auto"/>
              <w:bottom w:val="double" w:sz="4" w:space="0" w:color="auto"/>
            </w:tcBorders>
          </w:tcPr>
          <w:p w14:paraId="2E2EA493" w14:textId="335C9C56" w:rsidR="00B90A00" w:rsidRPr="000940BB" w:rsidRDefault="00B90A00" w:rsidP="00A36AD1">
            <w:pPr>
              <w:tabs>
                <w:tab w:val="decimal" w:pos="870"/>
              </w:tabs>
              <w:spacing w:line="240" w:lineRule="exact"/>
              <w:ind w:left="-109" w:right="-90" w:hanging="284"/>
              <w:rPr>
                <w:rFonts w:ascii="Times New Roman" w:eastAsia="Times New Roman" w:hAnsi="Times New Roman" w:cs="Times New Roman"/>
                <w:snapToGrid w:val="0"/>
                <w:sz w:val="20"/>
                <w:szCs w:val="20"/>
              </w:rPr>
            </w:pPr>
            <w:r w:rsidRPr="00CE6D9A">
              <w:rPr>
                <w:rFonts w:ascii="Times New Roman" w:eastAsia="SimSun" w:hAnsi="Times New Roman" w:cs="Times New Roman"/>
                <w:sz w:val="20"/>
                <w:szCs w:val="20"/>
                <w:lang w:val="en-US"/>
              </w:rPr>
              <w:t>338</w:t>
            </w:r>
            <w:r w:rsidRPr="00B90A00">
              <w:rPr>
                <w:rFonts w:ascii="Times New Roman" w:eastAsia="Times New Roman" w:hAnsi="Times New Roman" w:cs="Times New Roman"/>
                <w:snapToGrid w:val="0"/>
                <w:sz w:val="20"/>
                <w:szCs w:val="20"/>
              </w:rPr>
              <w:t>,385</w:t>
            </w:r>
          </w:p>
        </w:tc>
        <w:tc>
          <w:tcPr>
            <w:tcW w:w="52" w:type="pct"/>
            <w:vAlign w:val="center"/>
          </w:tcPr>
          <w:p w14:paraId="4E6C783D" w14:textId="77777777" w:rsidR="00B90A00" w:rsidRPr="000940BB" w:rsidRDefault="00B90A00" w:rsidP="00B90A00">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71" w:type="pct"/>
            <w:tcBorders>
              <w:top w:val="single" w:sz="4" w:space="0" w:color="auto"/>
              <w:bottom w:val="double" w:sz="4" w:space="0" w:color="auto"/>
            </w:tcBorders>
          </w:tcPr>
          <w:p w14:paraId="324D9806" w14:textId="5D96B83F" w:rsidR="00B90A00" w:rsidRPr="000940BB" w:rsidRDefault="00B90A00" w:rsidP="00B90A00">
            <w:pPr>
              <w:tabs>
                <w:tab w:val="decimal" w:pos="990"/>
              </w:tabs>
              <w:spacing w:line="240" w:lineRule="exact"/>
              <w:ind w:left="-109" w:hanging="284"/>
              <w:rPr>
                <w:rFonts w:ascii="Times New Roman" w:eastAsia="Times New Roman" w:hAnsi="Times New Roman" w:cs="Times New Roman"/>
                <w:snapToGrid w:val="0"/>
                <w:sz w:val="20"/>
                <w:szCs w:val="20"/>
              </w:rPr>
            </w:pPr>
            <w:r w:rsidRPr="000940BB">
              <w:rPr>
                <w:rFonts w:ascii="Times New Roman" w:eastAsia="Times New Roman" w:hAnsi="Times New Roman" w:cs="Times New Roman"/>
                <w:snapToGrid w:val="0"/>
                <w:sz w:val="20"/>
                <w:szCs w:val="20"/>
              </w:rPr>
              <w:t>345,763</w:t>
            </w:r>
          </w:p>
        </w:tc>
      </w:tr>
    </w:tbl>
    <w:p w14:paraId="016E930C" w14:textId="198B6127" w:rsidR="006D5771" w:rsidRPr="000940BB" w:rsidRDefault="006D5771" w:rsidP="00654E1A">
      <w:pPr>
        <w:spacing w:before="240" w:line="240" w:lineRule="auto"/>
        <w:ind w:left="288" w:right="43" w:firstLine="259"/>
        <w:jc w:val="thaiDistribute"/>
        <w:rPr>
          <w:rFonts w:ascii="Times New Roman" w:hAnsi="Times New Roman" w:cs="Times New Roman"/>
          <w:b/>
          <w:bCs/>
          <w:spacing w:val="-4"/>
          <w:sz w:val="24"/>
          <w:szCs w:val="24"/>
        </w:rPr>
      </w:pPr>
      <w:r w:rsidRPr="000940BB">
        <w:rPr>
          <w:rFonts w:ascii="Times New Roman" w:hAnsi="Times New Roman" w:cs="Times New Roman"/>
          <w:b/>
          <w:bCs/>
          <w:spacing w:val="-4"/>
          <w:sz w:val="24"/>
          <w:szCs w:val="24"/>
        </w:rPr>
        <w:t>Lo</w:t>
      </w:r>
      <w:r w:rsidR="00DD67D4" w:rsidRPr="000940BB">
        <w:rPr>
          <w:rFonts w:ascii="Times New Roman" w:hAnsi="Times New Roman" w:cs="Times New Roman"/>
          <w:b/>
          <w:bCs/>
          <w:spacing w:val="-4"/>
          <w:sz w:val="24"/>
          <w:szCs w:val="24"/>
        </w:rPr>
        <w:t>ng-term loans to</w:t>
      </w:r>
      <w:r w:rsidR="00B95878" w:rsidRPr="000940BB">
        <w:rPr>
          <w:rFonts w:ascii="Times New Roman" w:hAnsi="Times New Roman" w:cs="Times New Roman"/>
          <w:b/>
          <w:bCs/>
          <w:spacing w:val="-4"/>
          <w:sz w:val="24"/>
          <w:szCs w:val="24"/>
        </w:rPr>
        <w:t xml:space="preserve"> a</w:t>
      </w:r>
      <w:r w:rsidR="00DD67D4" w:rsidRPr="000940BB">
        <w:rPr>
          <w:rFonts w:ascii="Times New Roman" w:hAnsi="Times New Roman" w:cs="Times New Roman"/>
          <w:b/>
          <w:bCs/>
          <w:spacing w:val="-4"/>
          <w:sz w:val="24"/>
          <w:szCs w:val="24"/>
        </w:rPr>
        <w:t xml:space="preserve"> related party</w:t>
      </w:r>
      <w:r w:rsidRPr="000940BB">
        <w:rPr>
          <w:rFonts w:ascii="Times New Roman" w:hAnsi="Times New Roman" w:cs="Times New Roman"/>
          <w:b/>
          <w:bCs/>
          <w:spacing w:val="-4"/>
          <w:sz w:val="24"/>
          <w:szCs w:val="24"/>
        </w:rPr>
        <w:t xml:space="preserve"> </w:t>
      </w:r>
    </w:p>
    <w:p w14:paraId="0A0BD7C7" w14:textId="2AD58B93" w:rsidR="006D5771" w:rsidRDefault="006D5771" w:rsidP="003B7A5F">
      <w:pPr>
        <w:spacing w:before="240" w:after="120" w:line="240" w:lineRule="auto"/>
        <w:ind w:left="562" w:right="43"/>
        <w:jc w:val="thaiDistribute"/>
        <w:rPr>
          <w:rFonts w:ascii="Times New Roman" w:hAnsi="Times New Roman" w:cs="Times New Roman"/>
          <w:spacing w:val="-2"/>
          <w:sz w:val="24"/>
          <w:szCs w:val="24"/>
        </w:rPr>
      </w:pPr>
      <w:r w:rsidRPr="00B36C12">
        <w:rPr>
          <w:rFonts w:ascii="Times New Roman" w:hAnsi="Times New Roman" w:cs="Times New Roman"/>
          <w:spacing w:val="-2"/>
          <w:sz w:val="24"/>
          <w:szCs w:val="24"/>
        </w:rPr>
        <w:t>Lo</w:t>
      </w:r>
      <w:r w:rsidR="00DD67D4" w:rsidRPr="00B36C12">
        <w:rPr>
          <w:rFonts w:ascii="Times New Roman" w:hAnsi="Times New Roman" w:cs="Times New Roman"/>
          <w:spacing w:val="-2"/>
          <w:sz w:val="24"/>
          <w:szCs w:val="24"/>
        </w:rPr>
        <w:t xml:space="preserve">ng-term loans to </w:t>
      </w:r>
      <w:r w:rsidR="00B95878" w:rsidRPr="00B36C12">
        <w:rPr>
          <w:rFonts w:ascii="Times New Roman" w:hAnsi="Times New Roman" w:cs="Times New Roman"/>
          <w:spacing w:val="-2"/>
          <w:sz w:val="24"/>
          <w:szCs w:val="24"/>
        </w:rPr>
        <w:t xml:space="preserve">a </w:t>
      </w:r>
      <w:r w:rsidR="00DD67D4" w:rsidRPr="00B36C12">
        <w:rPr>
          <w:rFonts w:ascii="Times New Roman" w:hAnsi="Times New Roman" w:cs="Times New Roman"/>
          <w:spacing w:val="-2"/>
          <w:sz w:val="24"/>
          <w:szCs w:val="24"/>
        </w:rPr>
        <w:t>related party</w:t>
      </w:r>
      <w:r w:rsidRPr="00B36C12">
        <w:rPr>
          <w:rFonts w:ascii="Times New Roman" w:hAnsi="Times New Roman" w:cs="Times New Roman"/>
          <w:spacing w:val="-2"/>
          <w:sz w:val="24"/>
          <w:szCs w:val="24"/>
        </w:rPr>
        <w:t xml:space="preserve"> as </w:t>
      </w:r>
      <w:proofErr w:type="gramStart"/>
      <w:r w:rsidRPr="00B36C12">
        <w:rPr>
          <w:rFonts w:ascii="Times New Roman" w:hAnsi="Times New Roman" w:cs="Times New Roman"/>
          <w:spacing w:val="-2"/>
          <w:sz w:val="24"/>
          <w:szCs w:val="24"/>
        </w:rPr>
        <w:t>at</w:t>
      </w:r>
      <w:proofErr w:type="gramEnd"/>
      <w:r w:rsidR="00FC05DC" w:rsidRPr="00B36C12">
        <w:rPr>
          <w:rFonts w:ascii="Times New Roman" w:hAnsi="Times New Roman" w:cs="Times New Roman"/>
          <w:spacing w:val="-2"/>
          <w:sz w:val="24"/>
          <w:szCs w:val="24"/>
          <w:lang w:val="en-US"/>
        </w:rPr>
        <w:t xml:space="preserve"> </w:t>
      </w:r>
      <w:r w:rsidR="004F5267">
        <w:rPr>
          <w:rFonts w:ascii="Times New Roman" w:hAnsi="Times New Roman" w:cs="Times New Roman"/>
          <w:spacing w:val="-2"/>
          <w:sz w:val="24"/>
          <w:szCs w:val="24"/>
          <w:lang w:val="en-US"/>
        </w:rPr>
        <w:t>June 30</w:t>
      </w:r>
      <w:r w:rsidR="00EA1148" w:rsidRPr="00B36C12">
        <w:rPr>
          <w:rFonts w:ascii="Times New Roman" w:hAnsi="Times New Roman" w:cs="Times New Roman"/>
          <w:spacing w:val="-2"/>
          <w:sz w:val="24"/>
          <w:szCs w:val="24"/>
        </w:rPr>
        <w:t xml:space="preserve">, </w:t>
      </w:r>
      <w:proofErr w:type="gramStart"/>
      <w:r w:rsidR="00834950" w:rsidRPr="00B36C12">
        <w:rPr>
          <w:rFonts w:ascii="Times New Roman" w:hAnsi="Times New Roman" w:cs="Times New Roman"/>
          <w:spacing w:val="-2"/>
          <w:sz w:val="24"/>
          <w:szCs w:val="24"/>
          <w:lang w:val="en-US"/>
        </w:rPr>
        <w:t>202</w:t>
      </w:r>
      <w:r w:rsidR="00297A09">
        <w:rPr>
          <w:rFonts w:ascii="Times New Roman" w:hAnsi="Times New Roman" w:cs="Times New Roman"/>
          <w:spacing w:val="-2"/>
          <w:sz w:val="24"/>
          <w:szCs w:val="24"/>
          <w:lang w:val="en-US"/>
        </w:rPr>
        <w:t>6</w:t>
      </w:r>
      <w:proofErr w:type="gramEnd"/>
      <w:r w:rsidR="00EA1148" w:rsidRPr="00B36C12">
        <w:rPr>
          <w:rFonts w:ascii="Times New Roman" w:hAnsi="Times New Roman" w:cs="Times New Roman"/>
          <w:spacing w:val="-2"/>
          <w:sz w:val="24"/>
          <w:szCs w:val="24"/>
          <w:lang w:val="en-US"/>
        </w:rPr>
        <w:t xml:space="preserve"> </w:t>
      </w:r>
      <w:r w:rsidRPr="00B36C12">
        <w:rPr>
          <w:rFonts w:ascii="Times New Roman" w:hAnsi="Times New Roman" w:cs="Times New Roman"/>
          <w:spacing w:val="-2"/>
          <w:sz w:val="24"/>
          <w:szCs w:val="24"/>
          <w:lang w:val="en-US"/>
        </w:rPr>
        <w:t xml:space="preserve">and December </w:t>
      </w:r>
      <w:r w:rsidR="00834950" w:rsidRPr="00B36C12">
        <w:rPr>
          <w:rFonts w:ascii="Times New Roman" w:hAnsi="Times New Roman" w:cs="Times New Roman"/>
          <w:spacing w:val="-2"/>
          <w:sz w:val="24"/>
          <w:szCs w:val="24"/>
          <w:lang w:val="en-US"/>
        </w:rPr>
        <w:t>31</w:t>
      </w:r>
      <w:r w:rsidRPr="00B36C12">
        <w:rPr>
          <w:rFonts w:ascii="Times New Roman" w:hAnsi="Times New Roman" w:cs="Times New Roman"/>
          <w:spacing w:val="-2"/>
          <w:sz w:val="24"/>
          <w:szCs w:val="24"/>
          <w:lang w:val="en-US"/>
        </w:rPr>
        <w:t xml:space="preserve">, </w:t>
      </w:r>
      <w:proofErr w:type="gramStart"/>
      <w:r w:rsidR="00834950" w:rsidRPr="00B36C12">
        <w:rPr>
          <w:rFonts w:ascii="Times New Roman" w:hAnsi="Times New Roman" w:cs="Times New Roman"/>
          <w:spacing w:val="-2"/>
          <w:sz w:val="24"/>
          <w:szCs w:val="24"/>
          <w:lang w:val="en-US"/>
        </w:rPr>
        <w:t>202</w:t>
      </w:r>
      <w:r w:rsidR="00297A09">
        <w:rPr>
          <w:rFonts w:ascii="Times New Roman" w:hAnsi="Times New Roman" w:cs="Times New Roman"/>
          <w:spacing w:val="-2"/>
          <w:sz w:val="24"/>
          <w:szCs w:val="24"/>
          <w:lang w:val="en-US"/>
        </w:rPr>
        <w:t>5</w:t>
      </w:r>
      <w:proofErr w:type="gramEnd"/>
      <w:r w:rsidRPr="00B36C12">
        <w:rPr>
          <w:rFonts w:ascii="Times New Roman" w:hAnsi="Times New Roman" w:cs="Times New Roman"/>
          <w:spacing w:val="-2"/>
          <w:sz w:val="24"/>
          <w:szCs w:val="24"/>
          <w:lang w:val="en-US"/>
        </w:rPr>
        <w:t xml:space="preserve"> </w:t>
      </w:r>
      <w:r w:rsidRPr="00B36C12">
        <w:rPr>
          <w:rFonts w:ascii="Times New Roman" w:hAnsi="Times New Roman" w:cs="Times New Roman"/>
          <w:spacing w:val="-2"/>
          <w:sz w:val="24"/>
          <w:szCs w:val="24"/>
        </w:rPr>
        <w:t>consisted of:</w:t>
      </w:r>
    </w:p>
    <w:p w14:paraId="70A75C3B" w14:textId="77777777" w:rsidR="00A34751" w:rsidRPr="000940BB" w:rsidRDefault="00A34751" w:rsidP="00A34751">
      <w:pPr>
        <w:autoSpaceDE w:val="0"/>
        <w:autoSpaceDN w:val="0"/>
        <w:spacing w:line="240" w:lineRule="auto"/>
        <w:ind w:left="5220" w:right="36"/>
        <w:jc w:val="right"/>
        <w:rPr>
          <w:rFonts w:ascii="Times New Roman" w:eastAsia="Times New Roman" w:hAnsi="Times New Roman" w:cs="Times New Roman"/>
          <w:b/>
          <w:bCs/>
          <w:snapToGrid w:val="0"/>
          <w:sz w:val="20"/>
          <w:szCs w:val="20"/>
        </w:rPr>
      </w:pPr>
      <w:proofErr w:type="gramStart"/>
      <w:r w:rsidRPr="000940BB">
        <w:rPr>
          <w:rFonts w:ascii="Times New Roman" w:eastAsia="Times New Roman" w:hAnsi="Times New Roman" w:cs="Times New Roman"/>
          <w:b/>
          <w:bCs/>
          <w:snapToGrid w:val="0"/>
          <w:sz w:val="20"/>
          <w:szCs w:val="20"/>
          <w:lang w:val="en-US"/>
        </w:rPr>
        <w:t>Unit</w:t>
      </w:r>
      <w:r w:rsidRPr="000940BB">
        <w:rPr>
          <w:rFonts w:ascii="Times New Roman" w:eastAsia="Times New Roman" w:hAnsi="Times New Roman" w:cs="Times New Roman"/>
          <w:b/>
          <w:bCs/>
          <w:snapToGrid w:val="0"/>
          <w:sz w:val="20"/>
          <w:szCs w:val="20"/>
          <w:cs/>
          <w:lang w:val="en-US"/>
        </w:rPr>
        <w:t xml:space="preserve"> </w:t>
      </w:r>
      <w:r w:rsidRPr="000940BB">
        <w:rPr>
          <w:rFonts w:ascii="Times New Roman" w:eastAsia="Times New Roman" w:hAnsi="Times New Roman" w:cs="Times New Roman"/>
          <w:b/>
          <w:bCs/>
          <w:snapToGrid w:val="0"/>
          <w:sz w:val="20"/>
          <w:szCs w:val="20"/>
          <w:lang w:val="en-US"/>
        </w:rPr>
        <w:t>:</w:t>
      </w:r>
      <w:proofErr w:type="gramEnd"/>
      <w:r w:rsidRPr="000940BB">
        <w:rPr>
          <w:rFonts w:ascii="Times New Roman" w:eastAsia="Times New Roman" w:hAnsi="Times New Roman" w:cs="Times New Roman"/>
          <w:b/>
          <w:bCs/>
          <w:snapToGrid w:val="0"/>
          <w:sz w:val="20"/>
          <w:szCs w:val="20"/>
          <w:lang w:val="en-US"/>
        </w:rPr>
        <w:t xml:space="preserve">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A34751" w:rsidRPr="000940BB" w14:paraId="1A050566" w14:textId="77777777" w:rsidTr="002633B5">
        <w:trPr>
          <w:trHeight w:val="70"/>
        </w:trPr>
        <w:tc>
          <w:tcPr>
            <w:tcW w:w="236" w:type="dxa"/>
            <w:tcBorders>
              <w:top w:val="nil"/>
              <w:left w:val="nil"/>
              <w:bottom w:val="nil"/>
              <w:right w:val="nil"/>
            </w:tcBorders>
            <w:noWrap/>
            <w:vAlign w:val="bottom"/>
          </w:tcPr>
          <w:p w14:paraId="5F8A4967"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572EEBED"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3356" w:type="dxa"/>
            <w:gridSpan w:val="3"/>
            <w:tcBorders>
              <w:top w:val="nil"/>
              <w:left w:val="nil"/>
              <w:right w:val="nil"/>
            </w:tcBorders>
            <w:vAlign w:val="center"/>
          </w:tcPr>
          <w:p w14:paraId="3E1DD870"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proofErr w:type="gramStart"/>
            <w:r w:rsidRPr="000940BB">
              <w:rPr>
                <w:rFonts w:ascii="Times New Roman" w:hAnsi="Times New Roman" w:cs="Times New Roman"/>
                <w:b/>
                <w:bCs/>
                <w:sz w:val="16"/>
                <w:szCs w:val="16"/>
              </w:rPr>
              <w:t>SEPARATE  FINANCIAL</w:t>
            </w:r>
            <w:proofErr w:type="gramEnd"/>
            <w:r w:rsidRPr="000940BB">
              <w:rPr>
                <w:rFonts w:ascii="Times New Roman" w:hAnsi="Times New Roman" w:cs="Times New Roman"/>
                <w:b/>
                <w:bCs/>
                <w:sz w:val="16"/>
                <w:szCs w:val="16"/>
              </w:rPr>
              <w:t xml:space="preserve">  STATEMENTS</w:t>
            </w:r>
          </w:p>
        </w:tc>
      </w:tr>
      <w:tr w:rsidR="00A34751" w:rsidRPr="000940BB" w14:paraId="7FB477A6" w14:textId="77777777" w:rsidTr="002633B5">
        <w:trPr>
          <w:trHeight w:val="144"/>
        </w:trPr>
        <w:tc>
          <w:tcPr>
            <w:tcW w:w="236" w:type="dxa"/>
            <w:tcBorders>
              <w:top w:val="nil"/>
              <w:left w:val="nil"/>
              <w:bottom w:val="nil"/>
              <w:right w:val="nil"/>
            </w:tcBorders>
            <w:noWrap/>
            <w:vAlign w:val="bottom"/>
          </w:tcPr>
          <w:p w14:paraId="4DACE32F"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7C9466B3"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6434DF0E"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As at</w:t>
            </w:r>
          </w:p>
        </w:tc>
        <w:tc>
          <w:tcPr>
            <w:tcW w:w="270" w:type="dxa"/>
            <w:tcBorders>
              <w:left w:val="nil"/>
              <w:right w:val="nil"/>
            </w:tcBorders>
            <w:vAlign w:val="center"/>
          </w:tcPr>
          <w:p w14:paraId="5B5E0A01"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41B2B41C"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As at</w:t>
            </w:r>
          </w:p>
        </w:tc>
      </w:tr>
      <w:tr w:rsidR="00A34751" w:rsidRPr="000940BB" w14:paraId="5F47F84B" w14:textId="77777777" w:rsidTr="002633B5">
        <w:trPr>
          <w:trHeight w:val="144"/>
        </w:trPr>
        <w:tc>
          <w:tcPr>
            <w:tcW w:w="236" w:type="dxa"/>
            <w:tcBorders>
              <w:top w:val="nil"/>
              <w:left w:val="nil"/>
              <w:bottom w:val="nil"/>
              <w:right w:val="nil"/>
            </w:tcBorders>
            <w:noWrap/>
            <w:vAlign w:val="bottom"/>
          </w:tcPr>
          <w:p w14:paraId="495F2792"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627DE713"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1316B858" w14:textId="00D752D6" w:rsidR="00A34751" w:rsidRPr="000940BB" w:rsidRDefault="004F5267" w:rsidP="00BC1957">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June 30,</w:t>
            </w:r>
          </w:p>
        </w:tc>
        <w:tc>
          <w:tcPr>
            <w:tcW w:w="270" w:type="dxa"/>
            <w:tcBorders>
              <w:left w:val="nil"/>
              <w:right w:val="nil"/>
            </w:tcBorders>
            <w:vAlign w:val="center"/>
          </w:tcPr>
          <w:p w14:paraId="69AAC5C8"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772843D"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December 31,</w:t>
            </w:r>
          </w:p>
        </w:tc>
      </w:tr>
      <w:tr w:rsidR="00A34751" w:rsidRPr="000940BB" w14:paraId="0D56BF8F" w14:textId="77777777" w:rsidTr="002633B5">
        <w:trPr>
          <w:trHeight w:val="144"/>
        </w:trPr>
        <w:tc>
          <w:tcPr>
            <w:tcW w:w="236" w:type="dxa"/>
            <w:tcBorders>
              <w:top w:val="nil"/>
              <w:left w:val="nil"/>
              <w:bottom w:val="nil"/>
              <w:right w:val="nil"/>
            </w:tcBorders>
            <w:noWrap/>
            <w:vAlign w:val="bottom"/>
            <w:hideMark/>
          </w:tcPr>
          <w:p w14:paraId="670D30CE" w14:textId="77777777" w:rsidR="00A34751" w:rsidRPr="000940BB" w:rsidRDefault="00A34751" w:rsidP="00A34751">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hideMark/>
          </w:tcPr>
          <w:p w14:paraId="00164DB2" w14:textId="77777777" w:rsidR="00A34751" w:rsidRPr="000940BB" w:rsidRDefault="00A34751" w:rsidP="00A34751">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hideMark/>
          </w:tcPr>
          <w:p w14:paraId="72AF46A1" w14:textId="665B9703" w:rsidR="00A34751" w:rsidRPr="000940BB" w:rsidRDefault="00A34751" w:rsidP="00A34751">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w:t>
            </w:r>
            <w:r w:rsidR="008F5D82">
              <w:rPr>
                <w:rFonts w:ascii="Times New Roman" w:eastAsia="Times New Roman" w:hAnsi="Times New Roman" w:cs="Times New Roman"/>
                <w:b/>
                <w:bCs/>
                <w:sz w:val="20"/>
                <w:szCs w:val="20"/>
                <w:lang w:val="en-US"/>
              </w:rPr>
              <w:t>6</w:t>
            </w:r>
          </w:p>
        </w:tc>
        <w:tc>
          <w:tcPr>
            <w:tcW w:w="270" w:type="dxa"/>
            <w:tcBorders>
              <w:left w:val="nil"/>
              <w:right w:val="nil"/>
            </w:tcBorders>
            <w:vAlign w:val="center"/>
            <w:hideMark/>
          </w:tcPr>
          <w:p w14:paraId="49358BB2" w14:textId="77777777" w:rsidR="00A34751" w:rsidRPr="000940BB" w:rsidRDefault="00A34751" w:rsidP="00A34751">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hideMark/>
          </w:tcPr>
          <w:p w14:paraId="263D00DC" w14:textId="7D8E59F3" w:rsidR="00A34751" w:rsidRPr="000940BB" w:rsidRDefault="00A34751" w:rsidP="00A34751">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w:t>
            </w:r>
            <w:r w:rsidR="008F5D82">
              <w:rPr>
                <w:rFonts w:ascii="Times New Roman" w:eastAsia="Times New Roman" w:hAnsi="Times New Roman" w:cs="Times New Roman"/>
                <w:b/>
                <w:bCs/>
                <w:sz w:val="20"/>
                <w:szCs w:val="20"/>
                <w:lang w:val="en-US"/>
              </w:rPr>
              <w:t>5</w:t>
            </w:r>
          </w:p>
        </w:tc>
      </w:tr>
      <w:tr w:rsidR="00A34751" w:rsidRPr="000940BB" w14:paraId="0D588EC2" w14:textId="77777777" w:rsidTr="002633B5">
        <w:trPr>
          <w:trHeight w:hRule="exact" w:val="144"/>
        </w:trPr>
        <w:tc>
          <w:tcPr>
            <w:tcW w:w="236" w:type="dxa"/>
            <w:tcBorders>
              <w:top w:val="nil"/>
              <w:left w:val="nil"/>
              <w:right w:val="nil"/>
            </w:tcBorders>
            <w:noWrap/>
            <w:vAlign w:val="bottom"/>
          </w:tcPr>
          <w:p w14:paraId="53FF76F0"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right w:val="nil"/>
            </w:tcBorders>
            <w:noWrap/>
            <w:vAlign w:val="bottom"/>
          </w:tcPr>
          <w:p w14:paraId="0A82B28D"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3088B23"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270" w:type="dxa"/>
            <w:tcBorders>
              <w:left w:val="nil"/>
              <w:right w:val="nil"/>
            </w:tcBorders>
            <w:vAlign w:val="center"/>
          </w:tcPr>
          <w:p w14:paraId="09CE953C"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53FD844"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r>
      <w:tr w:rsidR="00B90A00" w:rsidRPr="000940BB" w14:paraId="56C45D62" w14:textId="77777777" w:rsidTr="00135C2F">
        <w:trPr>
          <w:trHeight w:val="70"/>
        </w:trPr>
        <w:tc>
          <w:tcPr>
            <w:tcW w:w="5310" w:type="dxa"/>
            <w:gridSpan w:val="2"/>
            <w:tcBorders>
              <w:top w:val="nil"/>
              <w:left w:val="nil"/>
              <w:bottom w:val="nil"/>
              <w:right w:val="nil"/>
            </w:tcBorders>
            <w:noWrap/>
            <w:vAlign w:val="bottom"/>
            <w:hideMark/>
          </w:tcPr>
          <w:p w14:paraId="19696B17" w14:textId="77777777" w:rsidR="00B90A00" w:rsidRPr="000940BB" w:rsidRDefault="00B90A00" w:rsidP="00B90A00">
            <w:pPr>
              <w:spacing w:line="240" w:lineRule="exact"/>
              <w:ind w:left="432" w:right="36" w:hanging="356"/>
              <w:rPr>
                <w:rFonts w:ascii="Times New Roman" w:eastAsia="Times New Roman" w:hAnsi="Times New Roman" w:cs="Times New Roman"/>
                <w:sz w:val="20"/>
                <w:szCs w:val="20"/>
                <w:lang w:val="en-US"/>
              </w:rPr>
            </w:pPr>
            <w:r w:rsidRPr="000940BB">
              <w:rPr>
                <w:rFonts w:ascii="Times New Roman" w:eastAsia="Times New Roman" w:hAnsi="Times New Roman" w:cs="Times New Roman"/>
                <w:snapToGrid w:val="0"/>
                <w:sz w:val="20"/>
                <w:szCs w:val="20"/>
              </w:rPr>
              <w:t>Bangkok Ever Development Co., Ltd.</w:t>
            </w:r>
          </w:p>
        </w:tc>
        <w:tc>
          <w:tcPr>
            <w:tcW w:w="1543" w:type="dxa"/>
            <w:tcBorders>
              <w:top w:val="nil"/>
              <w:left w:val="nil"/>
              <w:right w:val="nil"/>
            </w:tcBorders>
            <w:noWrap/>
            <w:vAlign w:val="bottom"/>
          </w:tcPr>
          <w:p w14:paraId="7C3E172F" w14:textId="2E3C1FA3" w:rsidR="00B90A00" w:rsidRPr="00372C83" w:rsidRDefault="00B90A00" w:rsidP="00B90A00">
            <w:pPr>
              <w:tabs>
                <w:tab w:val="decimal" w:pos="1260"/>
              </w:tabs>
              <w:autoSpaceDE w:val="0"/>
              <w:autoSpaceDN w:val="0"/>
              <w:adjustRightInd w:val="0"/>
              <w:spacing w:line="240" w:lineRule="exact"/>
              <w:jc w:val="both"/>
              <w:rPr>
                <w:rFonts w:ascii="Times New Roman" w:eastAsia="SimSun" w:hAnsi="Times New Roman" w:cs="Times New Roman"/>
                <w:color w:val="000000"/>
                <w:sz w:val="20"/>
                <w:szCs w:val="20"/>
                <w:lang w:val="en-US"/>
              </w:rPr>
            </w:pPr>
            <w:r w:rsidRPr="00B90A00">
              <w:rPr>
                <w:rFonts w:ascii="Times New Roman" w:eastAsia="SimSun" w:hAnsi="Times New Roman" w:cs="Times New Roman"/>
                <w:color w:val="000000"/>
                <w:sz w:val="20"/>
                <w:szCs w:val="20"/>
                <w:lang w:val="en-US"/>
              </w:rPr>
              <w:t>388,407</w:t>
            </w:r>
          </w:p>
        </w:tc>
        <w:tc>
          <w:tcPr>
            <w:tcW w:w="270" w:type="dxa"/>
            <w:tcBorders>
              <w:top w:val="nil"/>
              <w:left w:val="nil"/>
              <w:right w:val="nil"/>
            </w:tcBorders>
            <w:noWrap/>
            <w:vAlign w:val="bottom"/>
          </w:tcPr>
          <w:p w14:paraId="750C715D" w14:textId="77777777" w:rsidR="00B90A00" w:rsidRPr="000940BB" w:rsidRDefault="00B90A00" w:rsidP="00B90A00">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7965F065" w14:textId="5EE5FDD5" w:rsidR="00B90A00" w:rsidRPr="000940BB" w:rsidRDefault="00B90A00" w:rsidP="00B90A00">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8F5D82">
              <w:rPr>
                <w:rFonts w:ascii="Times New Roman" w:eastAsia="SimSun" w:hAnsi="Times New Roman" w:cs="Times New Roman"/>
                <w:color w:val="000000"/>
                <w:sz w:val="20"/>
                <w:szCs w:val="20"/>
                <w:lang w:val="en-US"/>
              </w:rPr>
              <w:t>382,976</w:t>
            </w:r>
          </w:p>
        </w:tc>
      </w:tr>
      <w:tr w:rsidR="00B90A00" w:rsidRPr="000940BB" w14:paraId="2CA1892D" w14:textId="77777777" w:rsidTr="00372C83">
        <w:trPr>
          <w:trHeight w:val="70"/>
        </w:trPr>
        <w:tc>
          <w:tcPr>
            <w:tcW w:w="5310" w:type="dxa"/>
            <w:gridSpan w:val="2"/>
            <w:tcBorders>
              <w:top w:val="nil"/>
              <w:left w:val="nil"/>
              <w:bottom w:val="nil"/>
              <w:right w:val="nil"/>
            </w:tcBorders>
            <w:noWrap/>
            <w:vAlign w:val="center"/>
          </w:tcPr>
          <w:p w14:paraId="52E1330D" w14:textId="5D381B2E" w:rsidR="00B90A00" w:rsidRPr="000940BB" w:rsidRDefault="00B90A00" w:rsidP="00B90A00">
            <w:pPr>
              <w:spacing w:line="240" w:lineRule="exact"/>
              <w:ind w:left="432" w:right="36" w:hanging="356"/>
              <w:rPr>
                <w:rFonts w:ascii="Times New Roman" w:eastAsia="Times New Roman" w:hAnsi="Times New Roman" w:cs="Times New Roman"/>
                <w:snapToGrid w:val="0"/>
                <w:sz w:val="20"/>
                <w:szCs w:val="20"/>
              </w:rPr>
            </w:pPr>
            <w:r w:rsidRPr="000940BB">
              <w:rPr>
                <w:rFonts w:ascii="Times New Roman" w:eastAsia="Times New Roman" w:hAnsi="Times New Roman" w:cs="Times New Roman"/>
                <w:sz w:val="20"/>
                <w:szCs w:val="20"/>
                <w:u w:val="single"/>
                <w:lang w:val="en-US"/>
              </w:rPr>
              <w:t>Less</w:t>
            </w:r>
            <w:r w:rsidRPr="000940BB">
              <w:rPr>
                <w:rFonts w:ascii="Times New Roman" w:eastAsia="Times New Roman" w:hAnsi="Times New Roman" w:cs="Times New Roman"/>
                <w:sz w:val="20"/>
                <w:szCs w:val="20"/>
                <w:lang w:val="en-US"/>
              </w:rPr>
              <w:t xml:space="preserve"> Allowance for expected credit losses</w:t>
            </w:r>
          </w:p>
        </w:tc>
        <w:tc>
          <w:tcPr>
            <w:tcW w:w="1543" w:type="dxa"/>
            <w:tcBorders>
              <w:top w:val="nil"/>
              <w:left w:val="nil"/>
              <w:right w:val="nil"/>
            </w:tcBorders>
            <w:noWrap/>
            <w:vAlign w:val="bottom"/>
          </w:tcPr>
          <w:p w14:paraId="247057E9" w14:textId="53967E70" w:rsidR="00B90A00" w:rsidRPr="00372C83" w:rsidRDefault="00B90A00" w:rsidP="00B90A00">
            <w:pPr>
              <w:tabs>
                <w:tab w:val="decimal" w:pos="1260"/>
              </w:tabs>
              <w:autoSpaceDE w:val="0"/>
              <w:autoSpaceDN w:val="0"/>
              <w:adjustRightInd w:val="0"/>
              <w:spacing w:line="240" w:lineRule="exact"/>
              <w:jc w:val="both"/>
              <w:rPr>
                <w:rFonts w:ascii="Times New Roman" w:eastAsia="SimSun" w:hAnsi="Times New Roman" w:cs="Times New Roman"/>
                <w:color w:val="000000"/>
                <w:sz w:val="20"/>
                <w:szCs w:val="20"/>
                <w:lang w:val="en-US"/>
              </w:rPr>
            </w:pPr>
            <w:r w:rsidRPr="00B90A00">
              <w:rPr>
                <w:rFonts w:ascii="Times New Roman" w:eastAsia="SimSun" w:hAnsi="Times New Roman" w:cs="Times New Roman"/>
                <w:color w:val="000000"/>
                <w:sz w:val="20"/>
                <w:szCs w:val="20"/>
                <w:lang w:val="en-US"/>
              </w:rPr>
              <w:t>(34,388)</w:t>
            </w:r>
          </w:p>
        </w:tc>
        <w:tc>
          <w:tcPr>
            <w:tcW w:w="270" w:type="dxa"/>
            <w:tcBorders>
              <w:top w:val="nil"/>
              <w:left w:val="nil"/>
              <w:right w:val="nil"/>
            </w:tcBorders>
            <w:noWrap/>
            <w:vAlign w:val="bottom"/>
          </w:tcPr>
          <w:p w14:paraId="04E9457D" w14:textId="77777777" w:rsidR="00B90A00" w:rsidRPr="000940BB" w:rsidRDefault="00B90A00" w:rsidP="00B90A00">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041B7699" w14:textId="3C417BD2" w:rsidR="00B90A00" w:rsidRPr="000940BB" w:rsidRDefault="00B90A00" w:rsidP="00B90A00">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8F5D82">
              <w:rPr>
                <w:rFonts w:ascii="Times New Roman" w:eastAsia="SimSun" w:hAnsi="Times New Roman" w:cs="Times New Roman"/>
                <w:color w:val="000000"/>
                <w:sz w:val="20"/>
                <w:szCs w:val="20"/>
                <w:lang w:val="en-US"/>
              </w:rPr>
              <w:t>(34,388)</w:t>
            </w:r>
          </w:p>
        </w:tc>
      </w:tr>
      <w:tr w:rsidR="00B90A00" w:rsidRPr="000940BB" w14:paraId="79304D47" w14:textId="77777777" w:rsidTr="00372C83">
        <w:trPr>
          <w:trHeight w:val="72"/>
        </w:trPr>
        <w:tc>
          <w:tcPr>
            <w:tcW w:w="5310" w:type="dxa"/>
            <w:gridSpan w:val="2"/>
            <w:tcBorders>
              <w:top w:val="nil"/>
              <w:left w:val="nil"/>
              <w:bottom w:val="nil"/>
              <w:right w:val="nil"/>
            </w:tcBorders>
            <w:noWrap/>
            <w:vAlign w:val="bottom"/>
            <w:hideMark/>
          </w:tcPr>
          <w:p w14:paraId="463F5AD5" w14:textId="77777777" w:rsidR="00B90A00" w:rsidRPr="000940BB" w:rsidRDefault="00B90A00" w:rsidP="00B90A00">
            <w:pPr>
              <w:spacing w:line="240" w:lineRule="exact"/>
              <w:ind w:left="432" w:right="36" w:hanging="356"/>
              <w:rPr>
                <w:rFonts w:ascii="Times New Roman" w:eastAsia="Times New Roman" w:hAnsi="Times New Roman" w:cs="Times New Roman"/>
                <w:sz w:val="20"/>
                <w:szCs w:val="20"/>
                <w:lang w:val="en-US"/>
              </w:rPr>
            </w:pPr>
            <w:r w:rsidRPr="000940BB">
              <w:rPr>
                <w:rFonts w:ascii="Times New Roman" w:eastAsia="Times New Roman" w:hAnsi="Times New Roman" w:cs="Times New Roman"/>
                <w:sz w:val="20"/>
                <w:szCs w:val="20"/>
                <w:lang w:val="en-US"/>
              </w:rPr>
              <w:t>Total</w:t>
            </w:r>
          </w:p>
        </w:tc>
        <w:tc>
          <w:tcPr>
            <w:tcW w:w="1543" w:type="dxa"/>
            <w:tcBorders>
              <w:left w:val="nil"/>
              <w:right w:val="nil"/>
            </w:tcBorders>
            <w:noWrap/>
            <w:vAlign w:val="bottom"/>
          </w:tcPr>
          <w:p w14:paraId="078C7C3E" w14:textId="4F7D80CD" w:rsidR="00B90A00" w:rsidRPr="00372C83" w:rsidRDefault="00B90A00" w:rsidP="00B90A00">
            <w:pPr>
              <w:pBdr>
                <w:top w:val="single" w:sz="4" w:space="1" w:color="auto"/>
                <w:bottom w:val="double" w:sz="4" w:space="1" w:color="auto"/>
              </w:pBdr>
              <w:tabs>
                <w:tab w:val="decimal" w:pos="1260"/>
              </w:tabs>
              <w:autoSpaceDE w:val="0"/>
              <w:autoSpaceDN w:val="0"/>
              <w:adjustRightInd w:val="0"/>
              <w:spacing w:line="240" w:lineRule="exact"/>
              <w:jc w:val="both"/>
              <w:rPr>
                <w:rFonts w:ascii="Times New Roman" w:eastAsia="SimSun" w:hAnsi="Times New Roman" w:cs="Times New Roman"/>
                <w:color w:val="000000"/>
                <w:sz w:val="20"/>
                <w:szCs w:val="20"/>
                <w:lang w:val="en-US"/>
              </w:rPr>
            </w:pPr>
            <w:r w:rsidRPr="00B90A00">
              <w:rPr>
                <w:rFonts w:ascii="Times New Roman" w:eastAsia="SimSun" w:hAnsi="Times New Roman" w:cs="Times New Roman"/>
                <w:color w:val="000000"/>
                <w:sz w:val="20"/>
                <w:szCs w:val="20"/>
                <w:lang w:val="en-US"/>
              </w:rPr>
              <w:t>354,019</w:t>
            </w:r>
          </w:p>
        </w:tc>
        <w:tc>
          <w:tcPr>
            <w:tcW w:w="270" w:type="dxa"/>
            <w:tcBorders>
              <w:top w:val="nil"/>
              <w:left w:val="nil"/>
              <w:right w:val="nil"/>
            </w:tcBorders>
            <w:noWrap/>
            <w:vAlign w:val="bottom"/>
          </w:tcPr>
          <w:p w14:paraId="3387085A" w14:textId="77777777" w:rsidR="00B90A00" w:rsidRPr="000940BB" w:rsidRDefault="00B90A00" w:rsidP="00B90A00">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5E583684" w14:textId="5C5625B0" w:rsidR="00B90A00" w:rsidRPr="000940BB" w:rsidRDefault="00B90A00" w:rsidP="00B90A00">
            <w:pPr>
              <w:pBdr>
                <w:top w:val="single" w:sz="4" w:space="1" w:color="auto"/>
                <w:bottom w:val="double" w:sz="4" w:space="1" w:color="auto"/>
              </w:pBd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8F5D82">
              <w:rPr>
                <w:rFonts w:ascii="Times New Roman" w:eastAsia="SimSun" w:hAnsi="Times New Roman" w:cs="Times New Roman"/>
                <w:color w:val="000000"/>
                <w:sz w:val="20"/>
                <w:szCs w:val="20"/>
                <w:lang w:val="en-US"/>
              </w:rPr>
              <w:t>348,588</w:t>
            </w:r>
          </w:p>
        </w:tc>
      </w:tr>
    </w:tbl>
    <w:p w14:paraId="2F1D0BB2" w14:textId="39749F17" w:rsidR="00FC59AC" w:rsidRDefault="00EC6234" w:rsidP="00FC59AC">
      <w:pPr>
        <w:spacing w:before="240" w:after="240" w:line="240" w:lineRule="auto"/>
        <w:ind w:left="547"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rPr>
        <w:t xml:space="preserve">As </w:t>
      </w:r>
      <w:proofErr w:type="gramStart"/>
      <w:r w:rsidRPr="000940BB">
        <w:rPr>
          <w:rFonts w:ascii="Times New Roman" w:hAnsi="Times New Roman" w:cs="Times New Roman"/>
          <w:spacing w:val="-4"/>
          <w:sz w:val="24"/>
          <w:szCs w:val="24"/>
        </w:rPr>
        <w:t>at</w:t>
      </w:r>
      <w:proofErr w:type="gramEnd"/>
      <w:r w:rsidR="005033C8">
        <w:rPr>
          <w:rFonts w:ascii="Times New Roman" w:hAnsi="Times New Roman" w:cs="Times New Roman"/>
          <w:spacing w:val="-4"/>
          <w:sz w:val="24"/>
          <w:szCs w:val="24"/>
        </w:rPr>
        <w:t xml:space="preserve"> </w:t>
      </w:r>
      <w:r w:rsidR="004F5267">
        <w:rPr>
          <w:rFonts w:ascii="Times New Roman" w:hAnsi="Times New Roman" w:cs="Times New Roman"/>
          <w:spacing w:val="-4"/>
          <w:sz w:val="24"/>
          <w:szCs w:val="24"/>
        </w:rPr>
        <w:t>June 30</w:t>
      </w:r>
      <w:r w:rsidRPr="000940BB">
        <w:rPr>
          <w:rFonts w:ascii="Times New Roman" w:hAnsi="Times New Roman" w:cs="Times New Roman"/>
          <w:spacing w:val="-4"/>
          <w:sz w:val="24"/>
          <w:szCs w:val="24"/>
        </w:rPr>
        <w:t xml:space="preserve">, </w:t>
      </w:r>
      <w:proofErr w:type="gramStart"/>
      <w:r w:rsidRPr="000940BB">
        <w:rPr>
          <w:rFonts w:ascii="Times New Roman" w:hAnsi="Times New Roman" w:cs="Times New Roman"/>
          <w:spacing w:val="-4"/>
          <w:sz w:val="24"/>
          <w:szCs w:val="24"/>
          <w:lang w:val="en-US"/>
        </w:rPr>
        <w:t>202</w:t>
      </w:r>
      <w:r w:rsidR="005033C8">
        <w:rPr>
          <w:rFonts w:ascii="Times New Roman" w:hAnsi="Times New Roman" w:cs="Times New Roman"/>
          <w:spacing w:val="-4"/>
          <w:sz w:val="24"/>
          <w:szCs w:val="24"/>
          <w:lang w:val="en-US"/>
        </w:rPr>
        <w:t>6</w:t>
      </w:r>
      <w:proofErr w:type="gramEnd"/>
      <w:r w:rsidRPr="000940BB">
        <w:rPr>
          <w:rFonts w:ascii="Times New Roman" w:hAnsi="Times New Roman" w:cs="Times New Roman"/>
          <w:spacing w:val="-4"/>
          <w:sz w:val="24"/>
          <w:szCs w:val="24"/>
          <w:lang w:val="en-US"/>
        </w:rPr>
        <w:t xml:space="preserve"> and December 31, 202</w:t>
      </w:r>
      <w:r w:rsidR="005033C8">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 xml:space="preserve">, </w:t>
      </w:r>
      <w:r w:rsidR="00FC59AC" w:rsidRPr="000940BB">
        <w:rPr>
          <w:rFonts w:ascii="Times New Roman" w:hAnsi="Times New Roman" w:cs="Times New Roman"/>
          <w:spacing w:val="-4"/>
          <w:sz w:val="24"/>
          <w:szCs w:val="24"/>
          <w:lang w:val="en-US"/>
        </w:rPr>
        <w:t>the Company had long-term loans to a related party, with interest rate of 3.00% per annum and unsecured.</w:t>
      </w:r>
      <w:r w:rsidR="00FC59AC" w:rsidRPr="000940BB">
        <w:rPr>
          <w:rFonts w:ascii="Times New Roman" w:hAnsi="Times New Roman" w:cs="Times New Roman"/>
          <w:spacing w:val="-4"/>
          <w:sz w:val="24"/>
          <w:szCs w:val="24"/>
          <w:cs/>
          <w:lang w:val="en-US"/>
        </w:rPr>
        <w:t xml:space="preserve"> </w:t>
      </w:r>
      <w:r w:rsidR="00FC59AC" w:rsidRPr="000940BB">
        <w:rPr>
          <w:rFonts w:ascii="Times New Roman" w:hAnsi="Times New Roman" w:cs="Times New Roman"/>
          <w:spacing w:val="-4"/>
          <w:sz w:val="24"/>
          <w:szCs w:val="24"/>
          <w:lang w:val="en-US"/>
        </w:rPr>
        <w:t xml:space="preserve">Such long-term loans to a related party are due for repayment within December 31, </w:t>
      </w:r>
      <w:proofErr w:type="gramStart"/>
      <w:r w:rsidR="00FC59AC" w:rsidRPr="000940BB">
        <w:rPr>
          <w:rFonts w:ascii="Times New Roman" w:hAnsi="Times New Roman" w:cs="Times New Roman"/>
          <w:spacing w:val="-4"/>
          <w:sz w:val="24"/>
          <w:szCs w:val="24"/>
          <w:lang w:val="en-US"/>
        </w:rPr>
        <w:t>2026</w:t>
      </w:r>
      <w:proofErr w:type="gramEnd"/>
      <w:r w:rsidR="00FC59AC" w:rsidRPr="000940BB">
        <w:rPr>
          <w:rFonts w:ascii="Times New Roman" w:hAnsi="Times New Roman" w:cs="Times New Roman"/>
          <w:spacing w:val="-4"/>
          <w:sz w:val="24"/>
          <w:szCs w:val="24"/>
          <w:lang w:val="en-US"/>
        </w:rPr>
        <w:t xml:space="preserve"> in accordance with the addendum of loan contract in the form of 2 promissory notes dated December 15, 2023. </w:t>
      </w:r>
    </w:p>
    <w:p w14:paraId="65B94267" w14:textId="61B1ACA4" w:rsidR="00A36AD1" w:rsidRDefault="00B93327" w:rsidP="00FC59AC">
      <w:pPr>
        <w:spacing w:before="240" w:after="240" w:line="240" w:lineRule="auto"/>
        <w:ind w:left="547" w:right="43"/>
        <w:jc w:val="thaiDistribute"/>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As </w:t>
      </w:r>
      <w:proofErr w:type="gramStart"/>
      <w:r w:rsidRPr="000940BB">
        <w:rPr>
          <w:rFonts w:ascii="Times New Roman" w:hAnsi="Times New Roman" w:cs="Times New Roman"/>
          <w:spacing w:val="-4"/>
          <w:sz w:val="24"/>
          <w:szCs w:val="24"/>
        </w:rPr>
        <w:t>at</w:t>
      </w:r>
      <w:proofErr w:type="gramEnd"/>
      <w:r>
        <w:rPr>
          <w:rFonts w:ascii="Times New Roman" w:hAnsi="Times New Roman" w:cs="Times New Roman"/>
          <w:spacing w:val="-4"/>
          <w:sz w:val="24"/>
          <w:szCs w:val="24"/>
        </w:rPr>
        <w:t xml:space="preserve"> June 30</w:t>
      </w:r>
      <w:r w:rsidRPr="000940BB">
        <w:rPr>
          <w:rFonts w:ascii="Times New Roman" w:hAnsi="Times New Roman" w:cs="Times New Roman"/>
          <w:spacing w:val="-4"/>
          <w:sz w:val="24"/>
          <w:szCs w:val="24"/>
        </w:rPr>
        <w:t xml:space="preserve">, </w:t>
      </w:r>
      <w:proofErr w:type="gramStart"/>
      <w:r w:rsidRPr="000940BB">
        <w:rPr>
          <w:rFonts w:ascii="Times New Roman" w:hAnsi="Times New Roman" w:cs="Times New Roman"/>
          <w:spacing w:val="-4"/>
          <w:sz w:val="24"/>
          <w:szCs w:val="24"/>
          <w:lang w:val="en-US"/>
        </w:rPr>
        <w:t>202</w:t>
      </w:r>
      <w:r>
        <w:rPr>
          <w:rFonts w:ascii="Times New Roman" w:hAnsi="Times New Roman" w:cs="Times New Roman"/>
          <w:spacing w:val="-4"/>
          <w:sz w:val="24"/>
          <w:szCs w:val="24"/>
          <w:lang w:val="en-US"/>
        </w:rPr>
        <w:t>6</w:t>
      </w:r>
      <w:proofErr w:type="gramEnd"/>
      <w:r w:rsidRPr="000940BB">
        <w:rPr>
          <w:rFonts w:ascii="Times New Roman" w:hAnsi="Times New Roman" w:cs="Times New Roman"/>
          <w:spacing w:val="-4"/>
          <w:sz w:val="24"/>
          <w:szCs w:val="24"/>
          <w:lang w:val="en-US"/>
        </w:rPr>
        <w:t xml:space="preserve"> and December 31, 202</w:t>
      </w:r>
      <w:r>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w:t>
      </w:r>
      <w:r w:rsidR="00553A50">
        <w:rPr>
          <w:rFonts w:ascii="Times New Roman" w:hAnsi="Times New Roman" w:cs="Times New Roman"/>
          <w:spacing w:val="-4"/>
          <w:sz w:val="24"/>
          <w:szCs w:val="24"/>
        </w:rPr>
        <w:t xml:space="preserve"> </w:t>
      </w:r>
      <w:r w:rsidR="00553A50" w:rsidRPr="00553A50">
        <w:rPr>
          <w:rFonts w:ascii="Times New Roman" w:hAnsi="Times New Roman" w:cs="Times New Roman"/>
          <w:spacing w:val="-4"/>
          <w:sz w:val="24"/>
          <w:szCs w:val="24"/>
        </w:rPr>
        <w:t xml:space="preserve">the Company classified the entire loan as a </w:t>
      </w:r>
      <w:proofErr w:type="gramStart"/>
      <w:r w:rsidR="00553A50" w:rsidRPr="00553A50">
        <w:rPr>
          <w:rFonts w:ascii="Times New Roman" w:hAnsi="Times New Roman" w:cs="Times New Roman"/>
          <w:spacing w:val="-4"/>
          <w:sz w:val="24"/>
          <w:szCs w:val="24"/>
        </w:rPr>
        <w:t>long-term loans</w:t>
      </w:r>
      <w:proofErr w:type="gramEnd"/>
      <w:r w:rsidR="00553A50" w:rsidRPr="00553A50">
        <w:rPr>
          <w:rFonts w:ascii="Times New Roman" w:hAnsi="Times New Roman" w:cs="Times New Roman"/>
          <w:spacing w:val="-4"/>
          <w:sz w:val="24"/>
          <w:szCs w:val="24"/>
        </w:rPr>
        <w:t xml:space="preserve"> to a related party. The Company has confirmed that it will not demand repayment of the intercompany loan </w:t>
      </w:r>
      <w:proofErr w:type="gramStart"/>
      <w:r w:rsidR="00553A50" w:rsidRPr="00553A50">
        <w:rPr>
          <w:rFonts w:ascii="Times New Roman" w:hAnsi="Times New Roman" w:cs="Times New Roman"/>
          <w:spacing w:val="-4"/>
          <w:sz w:val="24"/>
          <w:szCs w:val="24"/>
        </w:rPr>
        <w:t>in the event that</w:t>
      </w:r>
      <w:proofErr w:type="gramEnd"/>
      <w:r w:rsidR="00553A50" w:rsidRPr="00553A50">
        <w:rPr>
          <w:rFonts w:ascii="Times New Roman" w:hAnsi="Times New Roman" w:cs="Times New Roman"/>
          <w:spacing w:val="-4"/>
          <w:sz w:val="24"/>
          <w:szCs w:val="24"/>
        </w:rPr>
        <w:t xml:space="preserve"> the borrower is unable to repay.</w:t>
      </w:r>
    </w:p>
    <w:p w14:paraId="7A32005B" w14:textId="7838EB96" w:rsidR="00E647D7" w:rsidRDefault="00A36AD1" w:rsidP="00A36AD1">
      <w:pPr>
        <w:spacing w:before="240" w:after="240" w:line="240" w:lineRule="auto"/>
        <w:ind w:left="547" w:right="43"/>
        <w:jc w:val="thaiDistribute"/>
        <w:rPr>
          <w:rFonts w:ascii="Times New Roman" w:hAnsi="Times New Roman" w:cs="Times New Roman"/>
          <w:sz w:val="24"/>
          <w:szCs w:val="24"/>
        </w:rPr>
      </w:pPr>
      <w:r>
        <w:rPr>
          <w:rFonts w:ascii="Times New Roman" w:hAnsi="Times New Roman" w:cs="Times New Roman"/>
          <w:spacing w:val="-4"/>
          <w:sz w:val="24"/>
          <w:szCs w:val="24"/>
        </w:rPr>
        <w:br w:type="page"/>
      </w:r>
      <w:r w:rsidR="00E647D7" w:rsidRPr="000940BB">
        <w:rPr>
          <w:rFonts w:ascii="Times New Roman" w:hAnsi="Times New Roman" w:cs="Times New Roman"/>
          <w:sz w:val="24"/>
          <w:szCs w:val="24"/>
        </w:rPr>
        <w:lastRenderedPageBreak/>
        <w:t xml:space="preserve">Increase and decrease in long-term loans to related parties for </w:t>
      </w:r>
      <w:r w:rsidR="00F14D8A">
        <w:rPr>
          <w:rFonts w:ascii="Times New Roman" w:hAnsi="Times New Roman" w:cs="Times New Roman"/>
          <w:sz w:val="24"/>
          <w:szCs w:val="30"/>
          <w:lang w:val="en-US"/>
        </w:rPr>
        <w:t>six-</w:t>
      </w:r>
      <w:r w:rsidR="00297A09" w:rsidRPr="000940BB">
        <w:rPr>
          <w:rFonts w:ascii="Times New Roman" w:hAnsi="Times New Roman" w:cs="Times New Roman"/>
          <w:sz w:val="24"/>
          <w:szCs w:val="30"/>
          <w:lang w:val="en-US"/>
        </w:rPr>
        <w:t xml:space="preserve">month </w:t>
      </w:r>
      <w:r w:rsidR="00297A09" w:rsidRPr="000940BB">
        <w:rPr>
          <w:rFonts w:ascii="Times New Roman" w:hAnsi="Times New Roman" w:cs="Times New Roman"/>
          <w:sz w:val="24"/>
          <w:szCs w:val="24"/>
          <w:lang w:val="en-US"/>
        </w:rPr>
        <w:t>period</w:t>
      </w:r>
      <w:r w:rsidR="00297A09">
        <w:rPr>
          <w:rFonts w:ascii="Times New Roman" w:hAnsi="Times New Roman" w:cs="Times New Roman"/>
          <w:sz w:val="24"/>
          <w:szCs w:val="24"/>
          <w:lang w:val="en-US"/>
        </w:rPr>
        <w:t>s</w:t>
      </w:r>
      <w:r w:rsidR="00297A09" w:rsidRPr="000940BB">
        <w:rPr>
          <w:rFonts w:ascii="Times New Roman" w:hAnsi="Times New Roman" w:cs="Times New Roman"/>
          <w:sz w:val="24"/>
          <w:szCs w:val="24"/>
          <w:lang w:val="en-US"/>
        </w:rPr>
        <w:t xml:space="preserve"> ended </w:t>
      </w:r>
      <w:r w:rsidR="004F5267">
        <w:rPr>
          <w:rFonts w:ascii="Times New Roman" w:hAnsi="Times New Roman" w:cs="Times New Roman"/>
          <w:sz w:val="24"/>
          <w:szCs w:val="24"/>
          <w:lang w:val="en-US"/>
        </w:rPr>
        <w:t>June 30</w:t>
      </w:r>
      <w:r w:rsidR="00297A09" w:rsidRPr="000940BB">
        <w:rPr>
          <w:rFonts w:ascii="Times New Roman" w:hAnsi="Times New Roman" w:cs="Times New Roman"/>
          <w:sz w:val="24"/>
          <w:szCs w:val="24"/>
        </w:rPr>
        <w:t xml:space="preserve">, </w:t>
      </w:r>
      <w:proofErr w:type="gramStart"/>
      <w:r w:rsidR="00297A09" w:rsidRPr="000940BB">
        <w:rPr>
          <w:rFonts w:ascii="Times New Roman" w:hAnsi="Times New Roman" w:cs="Times New Roman"/>
          <w:sz w:val="24"/>
          <w:szCs w:val="24"/>
          <w:lang w:val="en-US"/>
        </w:rPr>
        <w:t>202</w:t>
      </w:r>
      <w:r w:rsidR="00297A09">
        <w:rPr>
          <w:rFonts w:ascii="Times New Roman" w:hAnsi="Times New Roman" w:cs="Times New Roman"/>
          <w:sz w:val="24"/>
          <w:szCs w:val="24"/>
          <w:lang w:val="en-US"/>
        </w:rPr>
        <w:t>6</w:t>
      </w:r>
      <w:proofErr w:type="gramEnd"/>
      <w:r w:rsidR="00297A09" w:rsidRPr="000940BB">
        <w:rPr>
          <w:rFonts w:ascii="Times New Roman" w:hAnsi="Times New Roman" w:cs="Times New Roman"/>
          <w:sz w:val="24"/>
          <w:szCs w:val="24"/>
          <w:lang w:val="en-US"/>
        </w:rPr>
        <w:t xml:space="preserve"> and 202</w:t>
      </w:r>
      <w:r w:rsidR="00297A09">
        <w:rPr>
          <w:rFonts w:ascii="Times New Roman" w:hAnsi="Times New Roman" w:cs="Times New Roman"/>
          <w:sz w:val="24"/>
          <w:szCs w:val="24"/>
          <w:lang w:val="en-US"/>
        </w:rPr>
        <w:t xml:space="preserve">5 </w:t>
      </w:r>
      <w:r w:rsidR="00E647D7" w:rsidRPr="000940BB">
        <w:rPr>
          <w:rFonts w:ascii="Times New Roman" w:hAnsi="Times New Roman" w:cs="Times New Roman"/>
          <w:sz w:val="24"/>
          <w:szCs w:val="24"/>
        </w:rPr>
        <w:t>were as follows:</w:t>
      </w:r>
    </w:p>
    <w:p w14:paraId="389075F5" w14:textId="77777777" w:rsidR="00BC2208" w:rsidRPr="000940BB" w:rsidRDefault="00BC2208" w:rsidP="00BC2208">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roofErr w:type="gramStart"/>
      <w:r w:rsidRPr="000940BB">
        <w:rPr>
          <w:rFonts w:ascii="Times New Roman" w:eastAsia="Times New Roman" w:hAnsi="Times New Roman" w:cs="Times New Roman"/>
          <w:b/>
          <w:bCs/>
          <w:snapToGrid w:val="0"/>
          <w:sz w:val="20"/>
          <w:szCs w:val="20"/>
          <w:lang w:val="en-US"/>
        </w:rPr>
        <w:t>Unit :</w:t>
      </w:r>
      <w:proofErr w:type="gramEnd"/>
      <w:r w:rsidRPr="000940BB">
        <w:rPr>
          <w:rFonts w:ascii="Times New Roman" w:eastAsia="Times New Roman" w:hAnsi="Times New Roman" w:cs="Times New Roman"/>
          <w:b/>
          <w:bCs/>
          <w:snapToGrid w:val="0"/>
          <w:sz w:val="20"/>
          <w:szCs w:val="20"/>
          <w:lang w:val="en-US"/>
        </w:rPr>
        <w:t xml:space="preserve">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BC2208" w:rsidRPr="000940BB" w14:paraId="6D617BAC" w14:textId="77777777">
        <w:trPr>
          <w:trHeight w:val="70"/>
        </w:trPr>
        <w:tc>
          <w:tcPr>
            <w:tcW w:w="236" w:type="dxa"/>
            <w:tcBorders>
              <w:top w:val="nil"/>
              <w:left w:val="nil"/>
              <w:bottom w:val="nil"/>
              <w:right w:val="nil"/>
            </w:tcBorders>
            <w:noWrap/>
            <w:vAlign w:val="bottom"/>
          </w:tcPr>
          <w:p w14:paraId="190A088E" w14:textId="77777777" w:rsidR="00BC2208" w:rsidRPr="000940BB" w:rsidRDefault="00BC2208">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tcPr>
          <w:p w14:paraId="30F6ED2E" w14:textId="77777777" w:rsidR="00BC2208" w:rsidRPr="000940BB" w:rsidRDefault="00BC2208">
            <w:pPr>
              <w:spacing w:line="240" w:lineRule="auto"/>
              <w:ind w:right="36" w:hanging="284"/>
              <w:rPr>
                <w:rFonts w:ascii="Times New Roman" w:eastAsia="Times New Roman" w:hAnsi="Times New Roman" w:cs="Times New Roman"/>
                <w:sz w:val="20"/>
                <w:szCs w:val="20"/>
                <w:lang w:val="en-US"/>
              </w:rPr>
            </w:pPr>
          </w:p>
        </w:tc>
        <w:tc>
          <w:tcPr>
            <w:tcW w:w="3356" w:type="dxa"/>
            <w:gridSpan w:val="3"/>
            <w:tcBorders>
              <w:top w:val="nil"/>
              <w:left w:val="nil"/>
              <w:right w:val="nil"/>
            </w:tcBorders>
            <w:vAlign w:val="center"/>
          </w:tcPr>
          <w:p w14:paraId="0BF5BD07" w14:textId="77777777" w:rsidR="00BC2208" w:rsidRPr="000940BB" w:rsidRDefault="00BC2208">
            <w:pPr>
              <w:spacing w:line="240" w:lineRule="auto"/>
              <w:ind w:right="-117" w:hanging="126"/>
              <w:jc w:val="center"/>
              <w:rPr>
                <w:rFonts w:ascii="Times New Roman" w:eastAsia="Times New Roman" w:hAnsi="Times New Roman" w:cs="Times New Roman"/>
                <w:b/>
                <w:bCs/>
                <w:sz w:val="20"/>
                <w:szCs w:val="20"/>
                <w:lang w:val="en-US"/>
              </w:rPr>
            </w:pPr>
            <w:proofErr w:type="gramStart"/>
            <w:r w:rsidRPr="000940BB">
              <w:rPr>
                <w:rFonts w:ascii="Times New Roman" w:hAnsi="Times New Roman" w:cs="Times New Roman"/>
                <w:b/>
                <w:bCs/>
                <w:sz w:val="16"/>
                <w:szCs w:val="16"/>
              </w:rPr>
              <w:t>SEPARATE  FINANCIAL</w:t>
            </w:r>
            <w:proofErr w:type="gramEnd"/>
            <w:r w:rsidRPr="000940BB">
              <w:rPr>
                <w:rFonts w:ascii="Times New Roman" w:hAnsi="Times New Roman" w:cs="Times New Roman"/>
                <w:b/>
                <w:bCs/>
                <w:sz w:val="16"/>
                <w:szCs w:val="16"/>
              </w:rPr>
              <w:t xml:space="preserve">  STATEMENTS</w:t>
            </w:r>
          </w:p>
        </w:tc>
      </w:tr>
      <w:tr w:rsidR="00C54B0D" w:rsidRPr="000940BB" w14:paraId="49131790" w14:textId="77777777">
        <w:trPr>
          <w:trHeight w:val="70"/>
        </w:trPr>
        <w:tc>
          <w:tcPr>
            <w:tcW w:w="236" w:type="dxa"/>
            <w:tcBorders>
              <w:top w:val="nil"/>
              <w:left w:val="nil"/>
              <w:bottom w:val="nil"/>
              <w:right w:val="nil"/>
            </w:tcBorders>
            <w:noWrap/>
            <w:vAlign w:val="bottom"/>
            <w:hideMark/>
          </w:tcPr>
          <w:p w14:paraId="4FD27649" w14:textId="77777777" w:rsidR="00C54B0D" w:rsidRPr="000940BB" w:rsidRDefault="00C54B0D" w:rsidP="00C54B0D">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hideMark/>
          </w:tcPr>
          <w:p w14:paraId="5810B1A6" w14:textId="77777777" w:rsidR="00C54B0D" w:rsidRPr="000940BB" w:rsidRDefault="00C54B0D" w:rsidP="00C54B0D">
            <w:pPr>
              <w:spacing w:line="240" w:lineRule="auto"/>
              <w:ind w:right="36" w:hanging="284"/>
              <w:rPr>
                <w:rFonts w:ascii="Times New Roman" w:eastAsia="Times New Roman" w:hAnsi="Times New Roman" w:cs="Times New Roman"/>
                <w:sz w:val="20"/>
                <w:szCs w:val="20"/>
                <w:lang w:val="en-US"/>
              </w:rPr>
            </w:pPr>
          </w:p>
        </w:tc>
        <w:tc>
          <w:tcPr>
            <w:tcW w:w="1543" w:type="dxa"/>
            <w:hideMark/>
          </w:tcPr>
          <w:p w14:paraId="137C130F" w14:textId="2A845137" w:rsidR="00C54B0D" w:rsidRPr="000940BB" w:rsidRDefault="00C54B0D" w:rsidP="00C54B0D">
            <w:pPr>
              <w:spacing w:line="240" w:lineRule="auto"/>
              <w:ind w:right="-117" w:hanging="126"/>
              <w:jc w:val="center"/>
              <w:rPr>
                <w:rFonts w:ascii="Times New Roman" w:eastAsia="Times New Roman" w:hAnsi="Times New Roman" w:cs="Times New Roman"/>
                <w:b/>
                <w:bCs/>
                <w:sz w:val="20"/>
                <w:szCs w:val="20"/>
                <w:lang w:val="en-US"/>
              </w:rPr>
            </w:pPr>
            <w:r w:rsidRPr="000940BB">
              <w:rPr>
                <w:rFonts w:ascii="Times New Roman" w:hAnsi="Times New Roman" w:cs="Times New Roman"/>
                <w:b/>
                <w:bCs/>
                <w:sz w:val="20"/>
                <w:szCs w:val="20"/>
                <w:lang w:val="en-US"/>
              </w:rPr>
              <w:t>202</w:t>
            </w:r>
            <w:r>
              <w:rPr>
                <w:rFonts w:ascii="Times New Roman" w:hAnsi="Times New Roman" w:cs="Times New Roman"/>
                <w:b/>
                <w:bCs/>
                <w:sz w:val="20"/>
                <w:szCs w:val="20"/>
                <w:lang w:val="en-US"/>
              </w:rPr>
              <w:t>6</w:t>
            </w:r>
          </w:p>
        </w:tc>
        <w:tc>
          <w:tcPr>
            <w:tcW w:w="270" w:type="dxa"/>
            <w:hideMark/>
          </w:tcPr>
          <w:p w14:paraId="19F3F38E" w14:textId="77777777" w:rsidR="00C54B0D" w:rsidRPr="000940BB" w:rsidRDefault="00C54B0D" w:rsidP="00C54B0D">
            <w:pPr>
              <w:spacing w:line="240" w:lineRule="auto"/>
              <w:ind w:right="36" w:hanging="284"/>
              <w:jc w:val="center"/>
              <w:rPr>
                <w:rFonts w:ascii="Times New Roman" w:eastAsia="Times New Roman" w:hAnsi="Times New Roman" w:cs="Times New Roman"/>
                <w:b/>
                <w:bCs/>
                <w:sz w:val="20"/>
                <w:szCs w:val="20"/>
                <w:lang w:val="en-US"/>
              </w:rPr>
            </w:pPr>
          </w:p>
        </w:tc>
        <w:tc>
          <w:tcPr>
            <w:tcW w:w="1543" w:type="dxa"/>
            <w:hideMark/>
          </w:tcPr>
          <w:p w14:paraId="3ED33E8A" w14:textId="0EDA188D" w:rsidR="00C54B0D" w:rsidRPr="000940BB" w:rsidRDefault="00C54B0D" w:rsidP="00C54B0D">
            <w:pPr>
              <w:spacing w:line="240" w:lineRule="auto"/>
              <w:ind w:right="-117" w:hanging="126"/>
              <w:jc w:val="center"/>
              <w:rPr>
                <w:rFonts w:ascii="Times New Roman" w:eastAsia="Times New Roman" w:hAnsi="Times New Roman" w:cs="Times New Roman"/>
                <w:b/>
                <w:bCs/>
                <w:sz w:val="20"/>
                <w:szCs w:val="20"/>
                <w:lang w:val="en-US"/>
              </w:rPr>
            </w:pPr>
            <w:r w:rsidRPr="000940BB">
              <w:rPr>
                <w:rFonts w:ascii="Times New Roman" w:hAnsi="Times New Roman" w:cs="Times New Roman"/>
                <w:b/>
                <w:bCs/>
                <w:sz w:val="20"/>
                <w:szCs w:val="20"/>
                <w:lang w:val="en-US"/>
              </w:rPr>
              <w:t>202</w:t>
            </w:r>
            <w:r>
              <w:rPr>
                <w:rFonts w:ascii="Times New Roman" w:hAnsi="Times New Roman" w:cs="Times New Roman"/>
                <w:b/>
                <w:bCs/>
                <w:sz w:val="20"/>
                <w:szCs w:val="20"/>
                <w:lang w:val="en-US"/>
              </w:rPr>
              <w:t>5</w:t>
            </w:r>
          </w:p>
        </w:tc>
      </w:tr>
      <w:tr w:rsidR="00BC2208" w:rsidRPr="000940BB" w14:paraId="0613198A" w14:textId="77777777">
        <w:trPr>
          <w:trHeight w:hRule="exact" w:val="144"/>
        </w:trPr>
        <w:tc>
          <w:tcPr>
            <w:tcW w:w="236" w:type="dxa"/>
            <w:tcBorders>
              <w:top w:val="nil"/>
              <w:left w:val="nil"/>
              <w:bottom w:val="nil"/>
              <w:right w:val="nil"/>
            </w:tcBorders>
            <w:noWrap/>
            <w:vAlign w:val="bottom"/>
          </w:tcPr>
          <w:p w14:paraId="7C7BCA92" w14:textId="77777777" w:rsidR="00BC2208" w:rsidRPr="000940BB" w:rsidRDefault="00BC2208">
            <w:pPr>
              <w:spacing w:line="240" w:lineRule="auto"/>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tcPr>
          <w:p w14:paraId="34174C62" w14:textId="77777777" w:rsidR="00BC2208" w:rsidRPr="000940BB" w:rsidRDefault="00BC2208">
            <w:pPr>
              <w:spacing w:line="240" w:lineRule="auto"/>
              <w:ind w:right="36" w:hanging="284"/>
              <w:rPr>
                <w:rFonts w:ascii="Times New Roman" w:eastAsia="Times New Roman" w:hAnsi="Times New Roman" w:cs="Times New Roman"/>
                <w:sz w:val="20"/>
                <w:szCs w:val="20"/>
                <w:lang w:val="en-US"/>
              </w:rPr>
            </w:pPr>
          </w:p>
        </w:tc>
        <w:tc>
          <w:tcPr>
            <w:tcW w:w="1543" w:type="dxa"/>
            <w:tcBorders>
              <w:left w:val="nil"/>
              <w:right w:val="nil"/>
            </w:tcBorders>
            <w:vAlign w:val="center"/>
          </w:tcPr>
          <w:p w14:paraId="7CDA237D" w14:textId="77777777" w:rsidR="00BC2208" w:rsidRPr="000940BB" w:rsidRDefault="00BC2208">
            <w:pPr>
              <w:spacing w:line="240" w:lineRule="auto"/>
              <w:ind w:right="-117" w:hanging="126"/>
              <w:jc w:val="center"/>
              <w:rPr>
                <w:rFonts w:ascii="Times New Roman" w:eastAsia="Times New Roman" w:hAnsi="Times New Roman" w:cs="Times New Roman"/>
                <w:b/>
                <w:bCs/>
                <w:sz w:val="20"/>
                <w:szCs w:val="20"/>
                <w:lang w:val="en-US"/>
              </w:rPr>
            </w:pPr>
          </w:p>
        </w:tc>
        <w:tc>
          <w:tcPr>
            <w:tcW w:w="270" w:type="dxa"/>
            <w:tcBorders>
              <w:left w:val="nil"/>
              <w:right w:val="nil"/>
            </w:tcBorders>
            <w:vAlign w:val="center"/>
          </w:tcPr>
          <w:p w14:paraId="57907515" w14:textId="77777777" w:rsidR="00BC2208" w:rsidRPr="000940BB" w:rsidRDefault="00BC2208">
            <w:pPr>
              <w:spacing w:line="240" w:lineRule="auto"/>
              <w:ind w:right="-117" w:hanging="12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BE89E70" w14:textId="77777777" w:rsidR="00BC2208" w:rsidRPr="000940BB" w:rsidRDefault="00BC2208">
            <w:pPr>
              <w:spacing w:line="240" w:lineRule="auto"/>
              <w:ind w:right="-117" w:hanging="126"/>
              <w:jc w:val="center"/>
              <w:rPr>
                <w:rFonts w:ascii="Times New Roman" w:eastAsia="Times New Roman" w:hAnsi="Times New Roman" w:cs="Times New Roman"/>
                <w:b/>
                <w:bCs/>
                <w:sz w:val="20"/>
                <w:szCs w:val="20"/>
                <w:lang w:val="en-US"/>
              </w:rPr>
            </w:pPr>
          </w:p>
        </w:tc>
      </w:tr>
      <w:tr w:rsidR="00BC2208" w:rsidRPr="000940BB" w14:paraId="3CB0319E" w14:textId="77777777">
        <w:trPr>
          <w:trHeight w:val="60"/>
        </w:trPr>
        <w:tc>
          <w:tcPr>
            <w:tcW w:w="5310" w:type="dxa"/>
            <w:gridSpan w:val="2"/>
            <w:tcBorders>
              <w:top w:val="nil"/>
              <w:left w:val="nil"/>
              <w:bottom w:val="nil"/>
              <w:right w:val="nil"/>
            </w:tcBorders>
            <w:noWrap/>
            <w:vAlign w:val="bottom"/>
            <w:hideMark/>
          </w:tcPr>
          <w:p w14:paraId="25C7775C" w14:textId="77777777" w:rsidR="00BC2208" w:rsidRPr="000940BB" w:rsidRDefault="00BC2208" w:rsidP="00BC2208">
            <w:pPr>
              <w:spacing w:line="240" w:lineRule="auto"/>
              <w:ind w:right="36" w:firstLine="99"/>
              <w:rPr>
                <w:rFonts w:ascii="Times New Roman" w:eastAsia="Times New Roman" w:hAnsi="Times New Roman" w:cs="Times New Roman"/>
                <w:sz w:val="20"/>
                <w:szCs w:val="20"/>
                <w:lang w:val="en-US"/>
              </w:rPr>
            </w:pPr>
            <w:r w:rsidRPr="000940BB">
              <w:rPr>
                <w:rFonts w:ascii="Times New Roman" w:hAnsi="Times New Roman" w:cs="Times New Roman"/>
                <w:sz w:val="20"/>
                <w:szCs w:val="20"/>
                <w:lang w:val="en-US"/>
              </w:rPr>
              <w:t xml:space="preserve">As </w:t>
            </w:r>
            <w:proofErr w:type="gramStart"/>
            <w:r w:rsidRPr="000940BB">
              <w:rPr>
                <w:rFonts w:ascii="Times New Roman" w:hAnsi="Times New Roman" w:cs="Times New Roman"/>
                <w:sz w:val="20"/>
                <w:szCs w:val="20"/>
                <w:lang w:val="en-US"/>
              </w:rPr>
              <w:t>at</w:t>
            </w:r>
            <w:proofErr w:type="gramEnd"/>
            <w:r w:rsidRPr="000940BB">
              <w:rPr>
                <w:rFonts w:ascii="Times New Roman" w:hAnsi="Times New Roman" w:cs="Times New Roman"/>
                <w:sz w:val="20"/>
                <w:szCs w:val="20"/>
                <w:lang w:val="en-US"/>
              </w:rPr>
              <w:t xml:space="preserve"> January 1,</w:t>
            </w:r>
          </w:p>
        </w:tc>
        <w:tc>
          <w:tcPr>
            <w:tcW w:w="1543" w:type="dxa"/>
            <w:tcBorders>
              <w:left w:val="nil"/>
              <w:right w:val="nil"/>
            </w:tcBorders>
            <w:noWrap/>
          </w:tcPr>
          <w:p w14:paraId="703ACF0C" w14:textId="6BED1345" w:rsidR="00BC2208" w:rsidRPr="000940BB" w:rsidRDefault="00526257" w:rsidP="00BC220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26257">
              <w:rPr>
                <w:rFonts w:ascii="Times New Roman" w:hAnsi="Times New Roman" w:cs="Times New Roman"/>
                <w:color w:val="000000"/>
                <w:sz w:val="20"/>
                <w:szCs w:val="20"/>
                <w:lang w:val="en-US"/>
              </w:rPr>
              <w:t>382,976</w:t>
            </w:r>
          </w:p>
        </w:tc>
        <w:tc>
          <w:tcPr>
            <w:tcW w:w="270" w:type="dxa"/>
            <w:tcBorders>
              <w:left w:val="nil"/>
              <w:right w:val="nil"/>
            </w:tcBorders>
            <w:noWrap/>
            <w:vAlign w:val="bottom"/>
          </w:tcPr>
          <w:p w14:paraId="1B25FC44" w14:textId="77777777" w:rsidR="00BC2208" w:rsidRPr="000940BB" w:rsidRDefault="00BC2208" w:rsidP="00BC2208">
            <w:pPr>
              <w:spacing w:line="240" w:lineRule="auto"/>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1B4B8EC1" w14:textId="5F3C1BEB" w:rsidR="00BC2208" w:rsidRPr="000940BB" w:rsidRDefault="00BC2208" w:rsidP="00BC2208">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372,497</w:t>
            </w:r>
          </w:p>
        </w:tc>
      </w:tr>
      <w:tr w:rsidR="00BC2208" w:rsidRPr="000940BB" w14:paraId="3A4E9BC2" w14:textId="77777777">
        <w:trPr>
          <w:trHeight w:val="70"/>
        </w:trPr>
        <w:tc>
          <w:tcPr>
            <w:tcW w:w="5310" w:type="dxa"/>
            <w:gridSpan w:val="2"/>
            <w:tcBorders>
              <w:top w:val="nil"/>
              <w:left w:val="nil"/>
              <w:bottom w:val="nil"/>
              <w:right w:val="nil"/>
            </w:tcBorders>
            <w:noWrap/>
            <w:vAlign w:val="bottom"/>
          </w:tcPr>
          <w:p w14:paraId="4E6C5A62" w14:textId="77777777" w:rsidR="00BC2208" w:rsidRPr="000940BB" w:rsidRDefault="00BC2208" w:rsidP="00BC2208">
            <w:pPr>
              <w:spacing w:line="240" w:lineRule="auto"/>
              <w:ind w:right="36" w:firstLine="99"/>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Non-cash flow</w:t>
            </w:r>
          </w:p>
        </w:tc>
        <w:tc>
          <w:tcPr>
            <w:tcW w:w="1543" w:type="dxa"/>
            <w:tcBorders>
              <w:top w:val="nil"/>
              <w:left w:val="nil"/>
              <w:right w:val="nil"/>
            </w:tcBorders>
            <w:noWrap/>
          </w:tcPr>
          <w:p w14:paraId="2DD42F3B" w14:textId="77777777" w:rsidR="00BC2208" w:rsidRPr="000940BB" w:rsidRDefault="00BC2208" w:rsidP="00BC220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p>
        </w:tc>
        <w:tc>
          <w:tcPr>
            <w:tcW w:w="270" w:type="dxa"/>
            <w:tcBorders>
              <w:top w:val="nil"/>
              <w:left w:val="nil"/>
              <w:right w:val="nil"/>
            </w:tcBorders>
            <w:noWrap/>
            <w:vAlign w:val="bottom"/>
          </w:tcPr>
          <w:p w14:paraId="4024A4CE" w14:textId="77777777" w:rsidR="00BC2208" w:rsidRPr="000940BB" w:rsidRDefault="00BC2208" w:rsidP="00BC2208">
            <w:pPr>
              <w:spacing w:line="240" w:lineRule="auto"/>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58D3396B" w14:textId="77777777" w:rsidR="00BC2208" w:rsidRPr="000940BB" w:rsidRDefault="00BC2208" w:rsidP="00BC2208">
            <w:pPr>
              <w:tabs>
                <w:tab w:val="decimal" w:pos="879"/>
              </w:tabs>
              <w:autoSpaceDE w:val="0"/>
              <w:autoSpaceDN w:val="0"/>
              <w:adjustRightInd w:val="0"/>
              <w:spacing w:line="240" w:lineRule="auto"/>
              <w:jc w:val="both"/>
              <w:rPr>
                <w:rFonts w:ascii="Times New Roman" w:hAnsi="Times New Roman" w:cs="Times New Roman"/>
                <w:color w:val="000000"/>
                <w:sz w:val="20"/>
                <w:szCs w:val="20"/>
                <w:lang w:val="en-US"/>
              </w:rPr>
            </w:pPr>
          </w:p>
        </w:tc>
      </w:tr>
      <w:tr w:rsidR="00526257" w:rsidRPr="000940BB" w14:paraId="17149757" w14:textId="77777777">
        <w:trPr>
          <w:trHeight w:val="60"/>
        </w:trPr>
        <w:tc>
          <w:tcPr>
            <w:tcW w:w="5310" w:type="dxa"/>
            <w:gridSpan w:val="2"/>
            <w:tcBorders>
              <w:top w:val="nil"/>
              <w:left w:val="nil"/>
              <w:bottom w:val="nil"/>
              <w:right w:val="nil"/>
            </w:tcBorders>
            <w:noWrap/>
            <w:vAlign w:val="bottom"/>
          </w:tcPr>
          <w:p w14:paraId="74BA2BCD" w14:textId="77777777" w:rsidR="00526257" w:rsidRPr="000940BB" w:rsidRDefault="00526257" w:rsidP="00526257">
            <w:pPr>
              <w:spacing w:line="240" w:lineRule="auto"/>
              <w:ind w:right="36" w:firstLine="99"/>
              <w:rPr>
                <w:rFonts w:ascii="Times New Roman" w:hAnsi="Times New Roman" w:cs="Times New Roman"/>
                <w:sz w:val="20"/>
                <w:szCs w:val="20"/>
                <w:lang w:val="en-US"/>
              </w:rPr>
            </w:pPr>
            <w:r w:rsidRPr="000940BB">
              <w:rPr>
                <w:rFonts w:ascii="Times New Roman" w:eastAsia="Times New Roman" w:hAnsi="Times New Roman" w:cs="Times New Roman"/>
                <w:sz w:val="20"/>
                <w:szCs w:val="20"/>
                <w:lang w:val="en-US"/>
              </w:rPr>
              <w:t>Amortization of deferred financial fees</w:t>
            </w:r>
          </w:p>
        </w:tc>
        <w:tc>
          <w:tcPr>
            <w:tcW w:w="1543" w:type="dxa"/>
            <w:tcBorders>
              <w:left w:val="nil"/>
              <w:bottom w:val="single" w:sz="4" w:space="0" w:color="auto"/>
              <w:right w:val="nil"/>
            </w:tcBorders>
            <w:noWrap/>
          </w:tcPr>
          <w:p w14:paraId="252F5EDF" w14:textId="1092D4B0" w:rsidR="00526257" w:rsidRPr="000940BB" w:rsidRDefault="00526257" w:rsidP="0052625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26257">
              <w:rPr>
                <w:rFonts w:ascii="Times New Roman" w:hAnsi="Times New Roman" w:cs="Times New Roman"/>
                <w:color w:val="000000"/>
                <w:sz w:val="20"/>
                <w:szCs w:val="20"/>
                <w:lang w:val="en-US"/>
              </w:rPr>
              <w:t>5,431</w:t>
            </w:r>
          </w:p>
        </w:tc>
        <w:tc>
          <w:tcPr>
            <w:tcW w:w="270" w:type="dxa"/>
            <w:tcBorders>
              <w:left w:val="nil"/>
              <w:right w:val="nil"/>
            </w:tcBorders>
            <w:noWrap/>
            <w:vAlign w:val="bottom"/>
          </w:tcPr>
          <w:p w14:paraId="25574D2E" w14:textId="77777777" w:rsidR="00526257" w:rsidRPr="000940BB" w:rsidRDefault="00526257" w:rsidP="00526257">
            <w:pPr>
              <w:spacing w:line="240" w:lineRule="auto"/>
              <w:ind w:right="36" w:hanging="284"/>
              <w:rPr>
                <w:rFonts w:ascii="Times New Roman" w:eastAsia="Times New Roman" w:hAnsi="Times New Roman" w:cs="Times New Roman"/>
                <w:sz w:val="20"/>
                <w:szCs w:val="20"/>
                <w:lang w:val="en-US"/>
              </w:rPr>
            </w:pPr>
          </w:p>
        </w:tc>
        <w:tc>
          <w:tcPr>
            <w:tcW w:w="1543" w:type="dxa"/>
            <w:tcBorders>
              <w:left w:val="nil"/>
              <w:bottom w:val="single" w:sz="4" w:space="0" w:color="auto"/>
              <w:right w:val="nil"/>
            </w:tcBorders>
            <w:noWrap/>
          </w:tcPr>
          <w:p w14:paraId="2138B215" w14:textId="6D16BC69" w:rsidR="00526257" w:rsidRPr="000940BB" w:rsidRDefault="00526257" w:rsidP="00526257">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5,119</w:t>
            </w:r>
          </w:p>
        </w:tc>
      </w:tr>
      <w:tr w:rsidR="00526257" w:rsidRPr="000940BB" w14:paraId="1ED5B9BE" w14:textId="77777777">
        <w:trPr>
          <w:trHeight w:val="60"/>
        </w:trPr>
        <w:tc>
          <w:tcPr>
            <w:tcW w:w="5310" w:type="dxa"/>
            <w:gridSpan w:val="2"/>
            <w:noWrap/>
            <w:vAlign w:val="center"/>
            <w:hideMark/>
          </w:tcPr>
          <w:p w14:paraId="0BFE9191" w14:textId="77777777" w:rsidR="00526257" w:rsidRPr="000940BB" w:rsidRDefault="00526257" w:rsidP="00526257">
            <w:pPr>
              <w:spacing w:line="240" w:lineRule="auto"/>
              <w:ind w:right="36" w:firstLine="99"/>
              <w:rPr>
                <w:rFonts w:ascii="Times New Roman" w:eastAsia="Times New Roman" w:hAnsi="Times New Roman" w:cs="Times New Roman"/>
                <w:sz w:val="20"/>
                <w:szCs w:val="20"/>
                <w:lang w:val="en-US"/>
              </w:rPr>
            </w:pPr>
            <w:r w:rsidRPr="000940BB">
              <w:rPr>
                <w:rFonts w:ascii="Times New Roman" w:hAnsi="Times New Roman" w:cs="Times New Roman"/>
                <w:sz w:val="20"/>
                <w:szCs w:val="20"/>
                <w:lang w:val="en-US"/>
              </w:rPr>
              <w:t xml:space="preserve">As </w:t>
            </w:r>
            <w:proofErr w:type="gramStart"/>
            <w:r w:rsidRPr="000940BB">
              <w:rPr>
                <w:rFonts w:ascii="Times New Roman" w:hAnsi="Times New Roman" w:cs="Times New Roman"/>
                <w:sz w:val="20"/>
                <w:szCs w:val="20"/>
                <w:lang w:val="en-US"/>
              </w:rPr>
              <w:t>at</w:t>
            </w:r>
            <w:proofErr w:type="gramEnd"/>
            <w:r w:rsidRPr="000940BB">
              <w:rPr>
                <w:rFonts w:ascii="Times New Roman" w:hAnsi="Times New Roman" w:cs="Times New Roman"/>
                <w:sz w:val="20"/>
                <w:szCs w:val="20"/>
                <w:lang w:val="en-US"/>
              </w:rPr>
              <w:t xml:space="preserve"> June 30,</w:t>
            </w:r>
          </w:p>
        </w:tc>
        <w:tc>
          <w:tcPr>
            <w:tcW w:w="1543" w:type="dxa"/>
            <w:tcBorders>
              <w:top w:val="single" w:sz="4" w:space="0" w:color="auto"/>
              <w:left w:val="nil"/>
              <w:bottom w:val="double" w:sz="6" w:space="0" w:color="auto"/>
              <w:right w:val="nil"/>
            </w:tcBorders>
            <w:noWrap/>
          </w:tcPr>
          <w:p w14:paraId="40231A8D" w14:textId="6BF630D0" w:rsidR="00526257" w:rsidRPr="000940BB" w:rsidRDefault="00526257" w:rsidP="00526257">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26257">
              <w:rPr>
                <w:rFonts w:ascii="Times New Roman" w:hAnsi="Times New Roman" w:cs="Times New Roman"/>
                <w:color w:val="000000"/>
                <w:sz w:val="20"/>
                <w:szCs w:val="20"/>
                <w:lang w:val="en-US"/>
              </w:rPr>
              <w:t>388,407</w:t>
            </w:r>
          </w:p>
        </w:tc>
        <w:tc>
          <w:tcPr>
            <w:tcW w:w="270" w:type="dxa"/>
            <w:tcBorders>
              <w:top w:val="nil"/>
              <w:left w:val="nil"/>
              <w:right w:val="nil"/>
            </w:tcBorders>
            <w:noWrap/>
            <w:vAlign w:val="bottom"/>
          </w:tcPr>
          <w:p w14:paraId="1DBE79E0" w14:textId="77777777" w:rsidR="00526257" w:rsidRPr="000940BB" w:rsidRDefault="00526257" w:rsidP="00526257">
            <w:pPr>
              <w:spacing w:line="240" w:lineRule="auto"/>
              <w:ind w:right="36" w:hanging="284"/>
              <w:rPr>
                <w:rFonts w:ascii="Times New Roman" w:eastAsia="Times New Roman" w:hAnsi="Times New Roman" w:cs="Times New Roman"/>
                <w:sz w:val="20"/>
                <w:szCs w:val="20"/>
                <w:lang w:val="en-US"/>
              </w:rPr>
            </w:pPr>
          </w:p>
        </w:tc>
        <w:tc>
          <w:tcPr>
            <w:tcW w:w="1543" w:type="dxa"/>
            <w:tcBorders>
              <w:top w:val="single" w:sz="4" w:space="0" w:color="auto"/>
              <w:left w:val="nil"/>
              <w:bottom w:val="double" w:sz="6" w:space="0" w:color="auto"/>
              <w:right w:val="nil"/>
            </w:tcBorders>
            <w:noWrap/>
          </w:tcPr>
          <w:p w14:paraId="2F565A5F" w14:textId="6A718303" w:rsidR="00526257" w:rsidRPr="000940BB" w:rsidRDefault="00526257" w:rsidP="00526257">
            <w:pPr>
              <w:tabs>
                <w:tab w:val="decimal" w:pos="1260"/>
              </w:tabs>
              <w:autoSpaceDE w:val="0"/>
              <w:autoSpaceDN w:val="0"/>
              <w:adjustRightInd w:val="0"/>
              <w:spacing w:line="240" w:lineRule="auto"/>
              <w:jc w:val="both"/>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377,616</w:t>
            </w:r>
          </w:p>
        </w:tc>
      </w:tr>
    </w:tbl>
    <w:p w14:paraId="457CA575" w14:textId="1E51E339" w:rsidR="00CD005C" w:rsidRPr="000940BB" w:rsidRDefault="00CD005C" w:rsidP="00BC2208">
      <w:pPr>
        <w:spacing w:before="240" w:line="240" w:lineRule="auto"/>
        <w:ind w:left="288" w:right="43" w:firstLine="259"/>
        <w:jc w:val="thaiDistribute"/>
        <w:rPr>
          <w:rFonts w:ascii="Times New Roman" w:hAnsi="Times New Roman" w:cs="Times New Roman"/>
          <w:b/>
          <w:bCs/>
          <w:spacing w:val="-4"/>
          <w:sz w:val="24"/>
          <w:szCs w:val="24"/>
        </w:rPr>
      </w:pPr>
      <w:r w:rsidRPr="000940BB">
        <w:rPr>
          <w:rFonts w:ascii="Times New Roman" w:hAnsi="Times New Roman" w:cs="Times New Roman"/>
          <w:b/>
          <w:bCs/>
          <w:spacing w:val="-4"/>
          <w:sz w:val="24"/>
          <w:szCs w:val="24"/>
        </w:rPr>
        <w:t xml:space="preserve">Short-term </w:t>
      </w:r>
      <w:r w:rsidR="000378FE" w:rsidRPr="000940BB">
        <w:rPr>
          <w:rFonts w:ascii="Times New Roman" w:hAnsi="Times New Roman" w:cs="Times New Roman"/>
          <w:b/>
          <w:bCs/>
          <w:spacing w:val="-4"/>
          <w:sz w:val="24"/>
          <w:szCs w:val="24"/>
        </w:rPr>
        <w:t>borrowings</w:t>
      </w:r>
      <w:r w:rsidRPr="000940BB">
        <w:rPr>
          <w:rFonts w:ascii="Times New Roman" w:hAnsi="Times New Roman" w:cs="Times New Roman"/>
          <w:b/>
          <w:bCs/>
          <w:spacing w:val="-4"/>
          <w:sz w:val="24"/>
          <w:szCs w:val="24"/>
        </w:rPr>
        <w:t xml:space="preserve"> from related part</w:t>
      </w:r>
      <w:r w:rsidR="006D2671" w:rsidRPr="000940BB">
        <w:rPr>
          <w:rFonts w:ascii="Times New Roman" w:hAnsi="Times New Roman" w:cs="Times New Roman"/>
          <w:b/>
          <w:bCs/>
          <w:spacing w:val="-4"/>
          <w:sz w:val="24"/>
          <w:szCs w:val="24"/>
        </w:rPr>
        <w:t>ies</w:t>
      </w:r>
      <w:r w:rsidRPr="000940BB">
        <w:rPr>
          <w:rFonts w:ascii="Times New Roman" w:hAnsi="Times New Roman" w:cs="Times New Roman"/>
          <w:b/>
          <w:bCs/>
          <w:spacing w:val="-4"/>
          <w:sz w:val="24"/>
          <w:szCs w:val="24"/>
        </w:rPr>
        <w:t xml:space="preserve"> </w:t>
      </w:r>
    </w:p>
    <w:p w14:paraId="59E45F55" w14:textId="2A4D61EA" w:rsidR="005C6F4A" w:rsidRPr="000940BB" w:rsidRDefault="004C6696" w:rsidP="00FC59AC">
      <w:pPr>
        <w:spacing w:before="240" w:after="240" w:line="240" w:lineRule="auto"/>
        <w:ind w:left="562" w:right="43"/>
        <w:jc w:val="thaiDistribute"/>
        <w:rPr>
          <w:rFonts w:ascii="Times New Roman" w:hAnsi="Times New Roman" w:cs="Times New Roman"/>
          <w:sz w:val="24"/>
          <w:szCs w:val="24"/>
          <w:cs/>
          <w:lang w:val="en-US"/>
        </w:rPr>
      </w:pPr>
      <w:r w:rsidRPr="000940BB">
        <w:rPr>
          <w:rFonts w:ascii="Times New Roman" w:hAnsi="Times New Roman" w:cs="Times New Roman"/>
          <w:sz w:val="24"/>
          <w:szCs w:val="24"/>
        </w:rPr>
        <w:t>S</w:t>
      </w:r>
      <w:r w:rsidR="00AC687F" w:rsidRPr="000940BB">
        <w:rPr>
          <w:rFonts w:ascii="Times New Roman" w:hAnsi="Times New Roman" w:cs="Times New Roman"/>
          <w:sz w:val="24"/>
          <w:szCs w:val="24"/>
        </w:rPr>
        <w:t>hort</w:t>
      </w:r>
      <w:r w:rsidR="009B0FC3" w:rsidRPr="000940BB">
        <w:rPr>
          <w:rFonts w:ascii="Times New Roman" w:hAnsi="Times New Roman" w:cs="Times New Roman"/>
          <w:sz w:val="24"/>
          <w:szCs w:val="24"/>
        </w:rPr>
        <w:t xml:space="preserve">-term </w:t>
      </w:r>
      <w:r w:rsidR="000378FE" w:rsidRPr="000940BB">
        <w:rPr>
          <w:rFonts w:ascii="Times New Roman" w:hAnsi="Times New Roman" w:cs="Times New Roman"/>
          <w:sz w:val="24"/>
          <w:szCs w:val="24"/>
        </w:rPr>
        <w:t>borrowings</w:t>
      </w:r>
      <w:r w:rsidR="009B0FC3" w:rsidRPr="000940BB">
        <w:rPr>
          <w:rFonts w:ascii="Times New Roman" w:hAnsi="Times New Roman" w:cs="Times New Roman"/>
          <w:sz w:val="24"/>
          <w:szCs w:val="24"/>
        </w:rPr>
        <w:t xml:space="preserve"> from related part</w:t>
      </w:r>
      <w:r w:rsidR="006D2671" w:rsidRPr="000940BB">
        <w:rPr>
          <w:rFonts w:ascii="Times New Roman" w:hAnsi="Times New Roman" w:cs="Times New Roman"/>
          <w:sz w:val="24"/>
          <w:szCs w:val="24"/>
        </w:rPr>
        <w:t>ies</w:t>
      </w:r>
      <w:r w:rsidR="00AC687F" w:rsidRPr="000940BB">
        <w:rPr>
          <w:rFonts w:ascii="Times New Roman" w:hAnsi="Times New Roman" w:cs="Times New Roman"/>
          <w:sz w:val="24"/>
          <w:szCs w:val="24"/>
        </w:rPr>
        <w:t xml:space="preserve"> </w:t>
      </w:r>
      <w:bookmarkStart w:id="6" w:name="OLE_LINK7"/>
      <w:bookmarkStart w:id="7" w:name="OLE_LINK8"/>
      <w:r w:rsidR="005C6F4A" w:rsidRPr="000940BB">
        <w:rPr>
          <w:rFonts w:ascii="Times New Roman" w:hAnsi="Times New Roman" w:cs="Times New Roman"/>
          <w:sz w:val="24"/>
          <w:szCs w:val="24"/>
        </w:rPr>
        <w:t xml:space="preserve">as </w:t>
      </w:r>
      <w:proofErr w:type="gramStart"/>
      <w:r w:rsidR="005C6F4A" w:rsidRPr="000940BB">
        <w:rPr>
          <w:rFonts w:ascii="Times New Roman" w:hAnsi="Times New Roman" w:cs="Times New Roman"/>
          <w:sz w:val="24"/>
          <w:szCs w:val="24"/>
        </w:rPr>
        <w:t>at</w:t>
      </w:r>
      <w:proofErr w:type="gramEnd"/>
      <w:r w:rsidR="00A72272" w:rsidRPr="000940BB">
        <w:rPr>
          <w:rFonts w:ascii="Times New Roman" w:hAnsi="Times New Roman" w:cs="Times New Roman"/>
          <w:sz w:val="24"/>
          <w:szCs w:val="24"/>
          <w:cs/>
        </w:rPr>
        <w:t xml:space="preserve"> </w:t>
      </w:r>
      <w:r w:rsidR="00F14D8A">
        <w:rPr>
          <w:rFonts w:ascii="Times New Roman" w:hAnsi="Times New Roman" w:cs="Times New Roman"/>
          <w:sz w:val="24"/>
          <w:szCs w:val="24"/>
          <w:lang w:val="en-US"/>
        </w:rPr>
        <w:t>June 30</w:t>
      </w:r>
      <w:r w:rsidR="007F5891"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5033C8">
        <w:rPr>
          <w:rFonts w:ascii="Times New Roman" w:hAnsi="Times New Roman" w:cs="Cordia New"/>
          <w:sz w:val="24"/>
          <w:szCs w:val="24"/>
          <w:lang w:val="en-US"/>
        </w:rPr>
        <w:t>6</w:t>
      </w:r>
      <w:proofErr w:type="gramEnd"/>
      <w:r w:rsidR="00D07534" w:rsidRPr="000940BB">
        <w:rPr>
          <w:rFonts w:ascii="Times New Roman" w:hAnsi="Times New Roman" w:cs="Times New Roman"/>
          <w:sz w:val="24"/>
          <w:szCs w:val="24"/>
          <w:lang w:val="en-US"/>
        </w:rPr>
        <w:t xml:space="preserve"> and December </w:t>
      </w:r>
      <w:r w:rsidR="00834950" w:rsidRPr="000940BB">
        <w:rPr>
          <w:rFonts w:ascii="Times New Roman" w:hAnsi="Times New Roman" w:cs="Times New Roman"/>
          <w:sz w:val="24"/>
          <w:szCs w:val="24"/>
          <w:lang w:val="en-US"/>
        </w:rPr>
        <w:t>31</w:t>
      </w:r>
      <w:r w:rsidR="00D07534"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5033C8">
        <w:rPr>
          <w:rFonts w:ascii="Times New Roman" w:hAnsi="Times New Roman" w:cs="Cordia New"/>
          <w:sz w:val="24"/>
          <w:szCs w:val="24"/>
          <w:lang w:val="en-US"/>
        </w:rPr>
        <w:t>5</w:t>
      </w:r>
      <w:proofErr w:type="gramEnd"/>
      <w:r w:rsidR="00EA1148" w:rsidRPr="000940BB">
        <w:rPr>
          <w:rFonts w:ascii="Times New Roman" w:hAnsi="Times New Roman" w:cs="Times New Roman"/>
          <w:sz w:val="24"/>
          <w:szCs w:val="24"/>
          <w:lang w:val="en-US"/>
        </w:rPr>
        <w:t xml:space="preserve"> </w:t>
      </w:r>
      <w:r w:rsidR="00490E1E" w:rsidRPr="000940BB">
        <w:rPr>
          <w:rFonts w:ascii="Times New Roman" w:hAnsi="Times New Roman" w:cs="Times New Roman"/>
          <w:sz w:val="24"/>
          <w:szCs w:val="24"/>
          <w:lang w:val="en-US"/>
        </w:rPr>
        <w:t>consisted</w:t>
      </w:r>
      <w:r w:rsidR="005C6F4A" w:rsidRPr="000940BB">
        <w:rPr>
          <w:rFonts w:ascii="Times New Roman" w:hAnsi="Times New Roman" w:cs="Times New Roman"/>
          <w:sz w:val="24"/>
          <w:szCs w:val="24"/>
        </w:rPr>
        <w:t xml:space="preserve"> of:</w:t>
      </w:r>
    </w:p>
    <w:bookmarkEnd w:id="6"/>
    <w:bookmarkEnd w:id="7"/>
    <w:p w14:paraId="6D3E41A2" w14:textId="559DD5F3" w:rsidR="00A34751" w:rsidRPr="002B1304" w:rsidRDefault="00A34751" w:rsidP="00A34751">
      <w:pPr>
        <w:spacing w:before="240" w:line="240" w:lineRule="auto"/>
        <w:ind w:left="547" w:right="63" w:hanging="288"/>
        <w:jc w:val="right"/>
        <w:rPr>
          <w:rFonts w:ascii="Times New Roman" w:hAnsi="Times New Roman" w:cs="Times New Roman"/>
          <w:b/>
          <w:bCs/>
          <w:sz w:val="20"/>
          <w:szCs w:val="20"/>
          <w:lang w:val="en-US"/>
        </w:rPr>
      </w:pPr>
      <w:proofErr w:type="gramStart"/>
      <w:r w:rsidRPr="002B1304">
        <w:rPr>
          <w:rFonts w:ascii="Times New Roman" w:hAnsi="Times New Roman" w:cs="Times New Roman"/>
          <w:b/>
          <w:bCs/>
          <w:sz w:val="20"/>
          <w:szCs w:val="20"/>
          <w:lang w:val="en-US"/>
        </w:rPr>
        <w:t>Unit</w:t>
      </w:r>
      <w:r w:rsidRPr="002B1304">
        <w:rPr>
          <w:rFonts w:ascii="Times New Roman" w:hAnsi="Times New Roman" w:cs="Times New Roman"/>
          <w:b/>
          <w:bCs/>
          <w:sz w:val="20"/>
          <w:szCs w:val="20"/>
          <w:cs/>
          <w:lang w:val="en-US"/>
        </w:rPr>
        <w:t xml:space="preserve"> </w:t>
      </w:r>
      <w:r w:rsidRPr="002B1304">
        <w:rPr>
          <w:rFonts w:ascii="Times New Roman" w:hAnsi="Times New Roman" w:cs="Times New Roman"/>
          <w:b/>
          <w:bCs/>
          <w:sz w:val="20"/>
          <w:szCs w:val="20"/>
          <w:lang w:val="en-US"/>
        </w:rPr>
        <w:t>:</w:t>
      </w:r>
      <w:proofErr w:type="gramEnd"/>
      <w:r w:rsidRPr="002B1304">
        <w:rPr>
          <w:rFonts w:ascii="Times New Roman" w:hAnsi="Times New Roman" w:cs="Times New Roman"/>
          <w:b/>
          <w:bCs/>
          <w:sz w:val="20"/>
          <w:szCs w:val="20"/>
          <w:lang w:val="en-US"/>
        </w:rPr>
        <w:t xml:space="preserve"> Thousand Baht</w:t>
      </w:r>
    </w:p>
    <w:tbl>
      <w:tblPr>
        <w:tblW w:w="8621" w:type="dxa"/>
        <w:tblInd w:w="558" w:type="dxa"/>
        <w:tblLayout w:type="fixed"/>
        <w:tblCellMar>
          <w:left w:w="0" w:type="dxa"/>
          <w:right w:w="0" w:type="dxa"/>
        </w:tblCellMar>
        <w:tblLook w:val="0000" w:firstRow="0" w:lastRow="0" w:firstColumn="0" w:lastColumn="0" w:noHBand="0" w:noVBand="0"/>
      </w:tblPr>
      <w:tblGrid>
        <w:gridCol w:w="3404"/>
        <w:gridCol w:w="1240"/>
        <w:gridCol w:w="110"/>
        <w:gridCol w:w="1174"/>
        <w:gridCol w:w="91"/>
        <w:gridCol w:w="1255"/>
        <w:gridCol w:w="90"/>
        <w:gridCol w:w="1257"/>
      </w:tblGrid>
      <w:tr w:rsidR="002B1304" w:rsidRPr="002B1304" w14:paraId="4C956DA9" w14:textId="77777777" w:rsidTr="003E6EBF">
        <w:trPr>
          <w:trHeight w:val="20"/>
        </w:trPr>
        <w:tc>
          <w:tcPr>
            <w:tcW w:w="1974" w:type="pct"/>
            <w:vAlign w:val="bottom"/>
          </w:tcPr>
          <w:p w14:paraId="6F88A28D"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1464" w:type="pct"/>
            <w:gridSpan w:val="3"/>
          </w:tcPr>
          <w:p w14:paraId="67D0EC4A" w14:textId="77777777" w:rsidR="002B1304" w:rsidRPr="002B1304" w:rsidRDefault="002B1304" w:rsidP="002B1304">
            <w:pPr>
              <w:spacing w:line="240" w:lineRule="auto"/>
              <w:ind w:left="-115" w:right="36" w:firstLine="115"/>
              <w:jc w:val="center"/>
              <w:rPr>
                <w:rFonts w:ascii="Times New Roman" w:eastAsia="SimSun" w:hAnsi="Times New Roman" w:cs="Times New Roman"/>
                <w:b/>
                <w:bCs/>
                <w:sz w:val="16"/>
                <w:szCs w:val="16"/>
                <w:lang w:val="en-US"/>
              </w:rPr>
            </w:pPr>
            <w:r w:rsidRPr="002B1304">
              <w:rPr>
                <w:rFonts w:ascii="Times New Roman" w:eastAsia="SimSun" w:hAnsi="Times New Roman" w:cs="Times New Roman"/>
                <w:b/>
                <w:bCs/>
                <w:sz w:val="16"/>
                <w:szCs w:val="16"/>
                <w:lang w:val="en-US"/>
              </w:rPr>
              <w:t>CONSOLIDATED</w:t>
            </w:r>
          </w:p>
        </w:tc>
        <w:tc>
          <w:tcPr>
            <w:tcW w:w="53" w:type="pct"/>
          </w:tcPr>
          <w:p w14:paraId="5505B078" w14:textId="77777777" w:rsidR="002B1304" w:rsidRPr="002B1304" w:rsidRDefault="002B1304" w:rsidP="002B1304">
            <w:pPr>
              <w:spacing w:line="240" w:lineRule="auto"/>
              <w:ind w:right="36" w:hanging="284"/>
              <w:jc w:val="center"/>
              <w:rPr>
                <w:rFonts w:ascii="Times New Roman" w:eastAsia="SimSun" w:hAnsi="Times New Roman" w:cs="Times New Roman"/>
                <w:b/>
                <w:bCs/>
                <w:sz w:val="16"/>
                <w:szCs w:val="16"/>
                <w:lang w:val="en-US"/>
              </w:rPr>
            </w:pPr>
          </w:p>
        </w:tc>
        <w:tc>
          <w:tcPr>
            <w:tcW w:w="1509" w:type="pct"/>
            <w:gridSpan w:val="3"/>
          </w:tcPr>
          <w:p w14:paraId="564FC069" w14:textId="77777777" w:rsidR="002B1304" w:rsidRPr="002B1304" w:rsidRDefault="002B1304" w:rsidP="002B1304">
            <w:pPr>
              <w:spacing w:line="240" w:lineRule="auto"/>
              <w:ind w:left="-115" w:right="36" w:firstLine="115"/>
              <w:jc w:val="center"/>
              <w:rPr>
                <w:rFonts w:ascii="Times New Roman" w:eastAsia="SimSun" w:hAnsi="Times New Roman" w:cs="Times New Roman"/>
                <w:sz w:val="16"/>
                <w:szCs w:val="16"/>
              </w:rPr>
            </w:pPr>
            <w:r w:rsidRPr="002B1304">
              <w:rPr>
                <w:rFonts w:ascii="Times New Roman" w:eastAsia="SimSun" w:hAnsi="Times New Roman" w:cs="Times New Roman"/>
                <w:b/>
                <w:bCs/>
                <w:sz w:val="16"/>
                <w:szCs w:val="16"/>
                <w:lang w:val="en-US"/>
              </w:rPr>
              <w:t>SEPARATE</w:t>
            </w:r>
          </w:p>
        </w:tc>
      </w:tr>
      <w:tr w:rsidR="002B1304" w:rsidRPr="002B1304" w14:paraId="3A4435BD" w14:textId="77777777" w:rsidTr="003E6EBF">
        <w:trPr>
          <w:trHeight w:val="20"/>
        </w:trPr>
        <w:tc>
          <w:tcPr>
            <w:tcW w:w="1974" w:type="pct"/>
            <w:vAlign w:val="bottom"/>
          </w:tcPr>
          <w:p w14:paraId="1B9CCD5B"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1464" w:type="pct"/>
            <w:gridSpan w:val="3"/>
          </w:tcPr>
          <w:p w14:paraId="697ED12E" w14:textId="77777777" w:rsidR="002B1304" w:rsidRPr="002B1304" w:rsidRDefault="002B1304" w:rsidP="002B1304">
            <w:pPr>
              <w:spacing w:line="240" w:lineRule="auto"/>
              <w:ind w:left="-115" w:right="36" w:firstLine="115"/>
              <w:jc w:val="center"/>
              <w:rPr>
                <w:rFonts w:ascii="Times New Roman" w:eastAsia="SimSun" w:hAnsi="Times New Roman" w:cs="Times New Roman"/>
                <w:b/>
                <w:bCs/>
                <w:sz w:val="16"/>
                <w:szCs w:val="16"/>
                <w:lang w:val="en-US"/>
              </w:rPr>
            </w:pPr>
            <w:proofErr w:type="gramStart"/>
            <w:r w:rsidRPr="002B1304">
              <w:rPr>
                <w:rFonts w:ascii="Times New Roman" w:eastAsia="SimSun" w:hAnsi="Times New Roman" w:cs="Times New Roman"/>
                <w:b/>
                <w:bCs/>
                <w:sz w:val="16"/>
                <w:szCs w:val="16"/>
                <w:lang w:val="en-US"/>
              </w:rPr>
              <w:t>FINANCIAL  STATEMENTS</w:t>
            </w:r>
            <w:proofErr w:type="gramEnd"/>
          </w:p>
        </w:tc>
        <w:tc>
          <w:tcPr>
            <w:tcW w:w="53" w:type="pct"/>
          </w:tcPr>
          <w:p w14:paraId="412BC999" w14:textId="77777777" w:rsidR="002B1304" w:rsidRPr="002B1304" w:rsidRDefault="002B1304" w:rsidP="002B1304">
            <w:pPr>
              <w:spacing w:line="240" w:lineRule="auto"/>
              <w:ind w:right="36" w:hanging="284"/>
              <w:jc w:val="center"/>
              <w:rPr>
                <w:rFonts w:ascii="Times New Roman" w:eastAsia="SimSun" w:hAnsi="Times New Roman" w:cs="Times New Roman"/>
                <w:b/>
                <w:bCs/>
                <w:sz w:val="16"/>
                <w:szCs w:val="16"/>
                <w:lang w:val="en-US"/>
              </w:rPr>
            </w:pPr>
          </w:p>
        </w:tc>
        <w:tc>
          <w:tcPr>
            <w:tcW w:w="1509" w:type="pct"/>
            <w:gridSpan w:val="3"/>
          </w:tcPr>
          <w:p w14:paraId="47E1BE09" w14:textId="77777777" w:rsidR="002B1304" w:rsidRPr="002B1304" w:rsidRDefault="002B1304" w:rsidP="002B1304">
            <w:pPr>
              <w:spacing w:line="240" w:lineRule="auto"/>
              <w:ind w:left="-115" w:right="36" w:firstLine="115"/>
              <w:jc w:val="center"/>
              <w:rPr>
                <w:rFonts w:ascii="Times New Roman" w:eastAsia="SimSun" w:hAnsi="Times New Roman" w:cs="Times New Roman"/>
                <w:sz w:val="16"/>
                <w:szCs w:val="16"/>
              </w:rPr>
            </w:pPr>
            <w:proofErr w:type="gramStart"/>
            <w:r w:rsidRPr="002B1304">
              <w:rPr>
                <w:rFonts w:ascii="Times New Roman" w:eastAsia="SimSun" w:hAnsi="Times New Roman" w:cs="Times New Roman"/>
                <w:b/>
                <w:bCs/>
                <w:sz w:val="16"/>
                <w:szCs w:val="16"/>
                <w:lang w:val="en-US"/>
              </w:rPr>
              <w:t>FINANCIAL  STATEMENTS</w:t>
            </w:r>
            <w:proofErr w:type="gramEnd"/>
          </w:p>
        </w:tc>
      </w:tr>
      <w:tr w:rsidR="002B1304" w:rsidRPr="002B1304" w14:paraId="340039B6" w14:textId="77777777" w:rsidTr="003E6EBF">
        <w:trPr>
          <w:trHeight w:val="20"/>
        </w:trPr>
        <w:tc>
          <w:tcPr>
            <w:tcW w:w="1974" w:type="pct"/>
            <w:vAlign w:val="bottom"/>
          </w:tcPr>
          <w:p w14:paraId="5BB63165" w14:textId="77777777" w:rsidR="002B1304" w:rsidRPr="002B1304" w:rsidRDefault="002B1304" w:rsidP="002B1304">
            <w:pPr>
              <w:spacing w:line="240" w:lineRule="auto"/>
              <w:ind w:right="36" w:hanging="284"/>
              <w:jc w:val="both"/>
              <w:rPr>
                <w:rFonts w:ascii="Times New Roman" w:eastAsia="SimSun" w:hAnsi="Times New Roman" w:cs="Times New Roman"/>
                <w:b/>
                <w:bCs/>
                <w:sz w:val="20"/>
                <w:szCs w:val="20"/>
                <w:lang w:val="en-US"/>
              </w:rPr>
            </w:pPr>
          </w:p>
        </w:tc>
        <w:tc>
          <w:tcPr>
            <w:tcW w:w="719" w:type="pct"/>
            <w:tcBorders>
              <w:left w:val="nil"/>
              <w:right w:val="nil"/>
            </w:tcBorders>
            <w:vAlign w:val="center"/>
          </w:tcPr>
          <w:p w14:paraId="7791E2A1" w14:textId="56242FA3"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As at</w:t>
            </w:r>
          </w:p>
        </w:tc>
        <w:tc>
          <w:tcPr>
            <w:tcW w:w="64" w:type="pct"/>
            <w:tcBorders>
              <w:left w:val="nil"/>
              <w:right w:val="nil"/>
            </w:tcBorders>
            <w:vAlign w:val="center"/>
          </w:tcPr>
          <w:p w14:paraId="32B02CC1"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681" w:type="pct"/>
            <w:tcBorders>
              <w:left w:val="nil"/>
              <w:right w:val="nil"/>
            </w:tcBorders>
            <w:vAlign w:val="center"/>
          </w:tcPr>
          <w:p w14:paraId="2BB1C21B" w14:textId="45446717" w:rsidR="002B1304" w:rsidRPr="002B1304" w:rsidRDefault="002B1304" w:rsidP="00B03223">
            <w:pPr>
              <w:spacing w:line="240" w:lineRule="auto"/>
              <w:ind w:left="-109" w:right="-80" w:firstLine="19"/>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As at</w:t>
            </w:r>
          </w:p>
        </w:tc>
        <w:tc>
          <w:tcPr>
            <w:tcW w:w="53" w:type="pct"/>
          </w:tcPr>
          <w:p w14:paraId="5D703F0D"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8" w:type="pct"/>
            <w:tcBorders>
              <w:left w:val="nil"/>
              <w:right w:val="nil"/>
            </w:tcBorders>
            <w:vAlign w:val="center"/>
          </w:tcPr>
          <w:p w14:paraId="362FCD3C" w14:textId="2F94B8A3"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As at</w:t>
            </w:r>
          </w:p>
        </w:tc>
        <w:tc>
          <w:tcPr>
            <w:tcW w:w="52" w:type="pct"/>
            <w:tcBorders>
              <w:left w:val="nil"/>
              <w:right w:val="nil"/>
            </w:tcBorders>
            <w:vAlign w:val="center"/>
          </w:tcPr>
          <w:p w14:paraId="62E145C5" w14:textId="77777777" w:rsidR="002B1304" w:rsidRPr="002B1304" w:rsidRDefault="002B1304" w:rsidP="002B1304">
            <w:pPr>
              <w:spacing w:line="240" w:lineRule="auto"/>
              <w:ind w:right="36" w:hanging="284"/>
              <w:jc w:val="center"/>
              <w:rPr>
                <w:rFonts w:ascii="Times New Roman" w:eastAsia="SimSun" w:hAnsi="Times New Roman" w:cs="Times New Roman"/>
                <w:b/>
                <w:bCs/>
                <w:sz w:val="20"/>
                <w:szCs w:val="20"/>
                <w:lang w:val="en-US"/>
              </w:rPr>
            </w:pPr>
          </w:p>
        </w:tc>
        <w:tc>
          <w:tcPr>
            <w:tcW w:w="729" w:type="pct"/>
            <w:tcBorders>
              <w:left w:val="nil"/>
              <w:right w:val="nil"/>
            </w:tcBorders>
            <w:vAlign w:val="center"/>
          </w:tcPr>
          <w:p w14:paraId="773E81A3" w14:textId="777C1CE1" w:rsidR="002B1304" w:rsidRPr="002B1304" w:rsidRDefault="002B1304" w:rsidP="002B1304">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As at</w:t>
            </w:r>
          </w:p>
        </w:tc>
      </w:tr>
      <w:tr w:rsidR="00F14D8A" w:rsidRPr="002B1304" w14:paraId="203A57D0" w14:textId="77777777" w:rsidTr="003E6EBF">
        <w:trPr>
          <w:trHeight w:val="20"/>
        </w:trPr>
        <w:tc>
          <w:tcPr>
            <w:tcW w:w="1974" w:type="pct"/>
            <w:vAlign w:val="bottom"/>
          </w:tcPr>
          <w:p w14:paraId="07B2B963" w14:textId="77777777" w:rsidR="00F14D8A" w:rsidRPr="002B1304" w:rsidRDefault="00F14D8A" w:rsidP="00F14D8A">
            <w:pPr>
              <w:spacing w:line="240" w:lineRule="auto"/>
              <w:ind w:right="36" w:hanging="284"/>
              <w:jc w:val="both"/>
              <w:rPr>
                <w:rFonts w:ascii="Times New Roman" w:eastAsia="SimSun" w:hAnsi="Times New Roman" w:cs="Times New Roman"/>
                <w:b/>
                <w:bCs/>
                <w:sz w:val="20"/>
                <w:szCs w:val="20"/>
                <w:lang w:val="en-US"/>
              </w:rPr>
            </w:pPr>
          </w:p>
        </w:tc>
        <w:tc>
          <w:tcPr>
            <w:tcW w:w="719" w:type="pct"/>
            <w:tcBorders>
              <w:left w:val="nil"/>
              <w:right w:val="nil"/>
            </w:tcBorders>
            <w:vAlign w:val="center"/>
          </w:tcPr>
          <w:p w14:paraId="6E7EBC44" w14:textId="16C36F40" w:rsidR="00F14D8A" w:rsidRPr="002B1304" w:rsidRDefault="00F14D8A" w:rsidP="00F14D8A">
            <w:pPr>
              <w:spacing w:line="240" w:lineRule="auto"/>
              <w:ind w:left="-109" w:right="36" w:firstLine="115"/>
              <w:jc w:val="center"/>
              <w:rPr>
                <w:rFonts w:ascii="Times New Roman" w:eastAsia="SimSun" w:hAnsi="Times New Roman" w:cs="Times New Roman"/>
                <w:b/>
                <w:bCs/>
                <w:sz w:val="20"/>
                <w:szCs w:val="20"/>
                <w:lang w:val="en-US"/>
              </w:rPr>
            </w:pPr>
            <w:r>
              <w:rPr>
                <w:rFonts w:ascii="Times New Roman" w:eastAsia="Times New Roman" w:hAnsi="Times New Roman" w:cs="Times New Roman"/>
                <w:b/>
                <w:bCs/>
                <w:sz w:val="20"/>
                <w:szCs w:val="20"/>
                <w:lang w:val="en-US"/>
              </w:rPr>
              <w:t>June 30,</w:t>
            </w:r>
          </w:p>
        </w:tc>
        <w:tc>
          <w:tcPr>
            <w:tcW w:w="64" w:type="pct"/>
            <w:tcBorders>
              <w:left w:val="nil"/>
              <w:right w:val="nil"/>
            </w:tcBorders>
            <w:vAlign w:val="center"/>
          </w:tcPr>
          <w:p w14:paraId="0F096A7A"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681" w:type="pct"/>
            <w:tcBorders>
              <w:left w:val="nil"/>
              <w:right w:val="nil"/>
            </w:tcBorders>
            <w:vAlign w:val="center"/>
          </w:tcPr>
          <w:p w14:paraId="774681D7" w14:textId="194990D8" w:rsidR="00F14D8A" w:rsidRPr="002B1304" w:rsidRDefault="00F14D8A" w:rsidP="00F14D8A">
            <w:pPr>
              <w:spacing w:line="240" w:lineRule="auto"/>
              <w:ind w:left="-109" w:right="-80" w:firstLine="19"/>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December 31,</w:t>
            </w:r>
          </w:p>
        </w:tc>
        <w:tc>
          <w:tcPr>
            <w:tcW w:w="53" w:type="pct"/>
          </w:tcPr>
          <w:p w14:paraId="66F005CC"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728" w:type="pct"/>
            <w:tcBorders>
              <w:left w:val="nil"/>
              <w:right w:val="nil"/>
            </w:tcBorders>
            <w:vAlign w:val="center"/>
          </w:tcPr>
          <w:p w14:paraId="211B4425" w14:textId="4E993B10" w:rsidR="00F14D8A" w:rsidRPr="002B1304" w:rsidRDefault="00F14D8A" w:rsidP="00F14D8A">
            <w:pPr>
              <w:spacing w:line="240" w:lineRule="auto"/>
              <w:ind w:left="-109" w:right="36" w:firstLine="115"/>
              <w:jc w:val="center"/>
              <w:rPr>
                <w:rFonts w:ascii="Times New Roman" w:eastAsia="SimSun" w:hAnsi="Times New Roman" w:cs="Times New Roman"/>
                <w:b/>
                <w:bCs/>
                <w:sz w:val="20"/>
                <w:szCs w:val="20"/>
                <w:lang w:val="en-US"/>
              </w:rPr>
            </w:pPr>
            <w:r>
              <w:rPr>
                <w:rFonts w:ascii="Times New Roman" w:eastAsia="Times New Roman" w:hAnsi="Times New Roman" w:cs="Times New Roman"/>
                <w:b/>
                <w:bCs/>
                <w:sz w:val="20"/>
                <w:szCs w:val="20"/>
                <w:lang w:val="en-US"/>
              </w:rPr>
              <w:t>June 30,</w:t>
            </w:r>
          </w:p>
        </w:tc>
        <w:tc>
          <w:tcPr>
            <w:tcW w:w="52" w:type="pct"/>
            <w:tcBorders>
              <w:left w:val="nil"/>
              <w:right w:val="nil"/>
            </w:tcBorders>
            <w:vAlign w:val="center"/>
          </w:tcPr>
          <w:p w14:paraId="2E11FB89"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729" w:type="pct"/>
            <w:tcBorders>
              <w:left w:val="nil"/>
              <w:right w:val="nil"/>
            </w:tcBorders>
            <w:vAlign w:val="center"/>
          </w:tcPr>
          <w:p w14:paraId="02EB842D" w14:textId="3CAE461D" w:rsidR="00F14D8A" w:rsidRPr="002B1304" w:rsidRDefault="00F14D8A" w:rsidP="00F14D8A">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December 31,</w:t>
            </w:r>
          </w:p>
        </w:tc>
      </w:tr>
      <w:tr w:rsidR="00F14D8A" w:rsidRPr="002B1304" w14:paraId="5AE7E5F4" w14:textId="77777777" w:rsidTr="003E6EBF">
        <w:trPr>
          <w:trHeight w:val="20"/>
        </w:trPr>
        <w:tc>
          <w:tcPr>
            <w:tcW w:w="1974" w:type="pct"/>
            <w:vAlign w:val="bottom"/>
          </w:tcPr>
          <w:p w14:paraId="65CE5EA9" w14:textId="77777777" w:rsidR="00F14D8A" w:rsidRPr="002B1304" w:rsidRDefault="00F14D8A" w:rsidP="00F14D8A">
            <w:pPr>
              <w:spacing w:line="240" w:lineRule="auto"/>
              <w:ind w:right="36" w:hanging="284"/>
              <w:jc w:val="both"/>
              <w:rPr>
                <w:rFonts w:ascii="Times New Roman" w:eastAsia="SimSun" w:hAnsi="Times New Roman" w:cs="Times New Roman"/>
                <w:b/>
                <w:bCs/>
                <w:sz w:val="20"/>
                <w:szCs w:val="20"/>
                <w:lang w:val="en-US"/>
              </w:rPr>
            </w:pPr>
          </w:p>
        </w:tc>
        <w:tc>
          <w:tcPr>
            <w:tcW w:w="719" w:type="pct"/>
            <w:tcBorders>
              <w:left w:val="nil"/>
              <w:right w:val="nil"/>
            </w:tcBorders>
            <w:vAlign w:val="center"/>
          </w:tcPr>
          <w:p w14:paraId="391272C7" w14:textId="4772B834" w:rsidR="00F14D8A" w:rsidRPr="002B1304" w:rsidRDefault="00F14D8A" w:rsidP="00F14D8A">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2026</w:t>
            </w:r>
          </w:p>
        </w:tc>
        <w:tc>
          <w:tcPr>
            <w:tcW w:w="64" w:type="pct"/>
            <w:tcBorders>
              <w:left w:val="nil"/>
              <w:right w:val="nil"/>
            </w:tcBorders>
            <w:vAlign w:val="center"/>
          </w:tcPr>
          <w:p w14:paraId="13CA2007"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681" w:type="pct"/>
            <w:tcBorders>
              <w:left w:val="nil"/>
              <w:right w:val="nil"/>
            </w:tcBorders>
            <w:vAlign w:val="center"/>
          </w:tcPr>
          <w:p w14:paraId="4C3B56F4" w14:textId="15581EB2" w:rsidR="00F14D8A" w:rsidRPr="002B1304" w:rsidRDefault="00F14D8A" w:rsidP="00F14D8A">
            <w:pPr>
              <w:spacing w:line="240" w:lineRule="auto"/>
              <w:ind w:left="-109" w:right="-80" w:firstLine="19"/>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2025</w:t>
            </w:r>
          </w:p>
        </w:tc>
        <w:tc>
          <w:tcPr>
            <w:tcW w:w="53" w:type="pct"/>
          </w:tcPr>
          <w:p w14:paraId="1B83A124"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728" w:type="pct"/>
            <w:tcBorders>
              <w:left w:val="nil"/>
              <w:right w:val="nil"/>
            </w:tcBorders>
            <w:vAlign w:val="center"/>
          </w:tcPr>
          <w:p w14:paraId="23C99508" w14:textId="03F92F31" w:rsidR="00F14D8A" w:rsidRPr="002B1304" w:rsidRDefault="00F14D8A" w:rsidP="00F14D8A">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2026</w:t>
            </w:r>
          </w:p>
        </w:tc>
        <w:tc>
          <w:tcPr>
            <w:tcW w:w="52" w:type="pct"/>
            <w:tcBorders>
              <w:left w:val="nil"/>
              <w:right w:val="nil"/>
            </w:tcBorders>
            <w:vAlign w:val="center"/>
          </w:tcPr>
          <w:p w14:paraId="07671B2B"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729" w:type="pct"/>
            <w:tcBorders>
              <w:left w:val="nil"/>
              <w:right w:val="nil"/>
            </w:tcBorders>
            <w:vAlign w:val="center"/>
          </w:tcPr>
          <w:p w14:paraId="1989EA22" w14:textId="1306D3B5" w:rsidR="00F14D8A" w:rsidRPr="002B1304" w:rsidRDefault="00F14D8A" w:rsidP="00F14D8A">
            <w:pPr>
              <w:spacing w:line="240" w:lineRule="auto"/>
              <w:ind w:left="-109" w:right="36" w:firstLine="115"/>
              <w:jc w:val="center"/>
              <w:rPr>
                <w:rFonts w:ascii="Times New Roman" w:eastAsia="SimSun" w:hAnsi="Times New Roman" w:cs="Times New Roman"/>
                <w:b/>
                <w:bCs/>
                <w:sz w:val="20"/>
                <w:szCs w:val="20"/>
                <w:lang w:val="en-US"/>
              </w:rPr>
            </w:pPr>
            <w:r w:rsidRPr="002B1304">
              <w:rPr>
                <w:rFonts w:ascii="Times New Roman" w:eastAsia="Times New Roman" w:hAnsi="Times New Roman" w:cs="Times New Roman"/>
                <w:b/>
                <w:bCs/>
                <w:sz w:val="20"/>
                <w:szCs w:val="20"/>
                <w:lang w:val="en-US"/>
              </w:rPr>
              <w:t>2025</w:t>
            </w:r>
          </w:p>
        </w:tc>
      </w:tr>
      <w:tr w:rsidR="00F14D8A" w:rsidRPr="002B1304" w14:paraId="43040DD8" w14:textId="77777777" w:rsidTr="003E6EBF">
        <w:trPr>
          <w:trHeight w:hRule="exact" w:val="144"/>
        </w:trPr>
        <w:tc>
          <w:tcPr>
            <w:tcW w:w="1974" w:type="pct"/>
            <w:vAlign w:val="bottom"/>
          </w:tcPr>
          <w:p w14:paraId="0D6DA60C" w14:textId="77777777" w:rsidR="00F14D8A" w:rsidRPr="002B1304" w:rsidRDefault="00F14D8A" w:rsidP="00F14D8A">
            <w:pPr>
              <w:spacing w:line="240" w:lineRule="auto"/>
              <w:ind w:right="36" w:hanging="284"/>
              <w:jc w:val="both"/>
              <w:rPr>
                <w:rFonts w:ascii="Times New Roman" w:eastAsia="SimSun" w:hAnsi="Times New Roman" w:cs="Times New Roman"/>
                <w:b/>
                <w:bCs/>
                <w:sz w:val="20"/>
                <w:szCs w:val="20"/>
                <w:lang w:val="en-US"/>
              </w:rPr>
            </w:pPr>
          </w:p>
        </w:tc>
        <w:tc>
          <w:tcPr>
            <w:tcW w:w="719" w:type="pct"/>
          </w:tcPr>
          <w:p w14:paraId="4287DD1F" w14:textId="77777777" w:rsidR="00F14D8A" w:rsidRPr="002B1304" w:rsidRDefault="00F14D8A" w:rsidP="00F14D8A">
            <w:pPr>
              <w:spacing w:line="240" w:lineRule="auto"/>
              <w:ind w:left="-109" w:right="36" w:firstLine="115"/>
              <w:jc w:val="center"/>
              <w:rPr>
                <w:rFonts w:ascii="Times New Roman" w:eastAsia="SimSun" w:hAnsi="Times New Roman" w:cs="Times New Roman"/>
                <w:b/>
                <w:bCs/>
                <w:sz w:val="20"/>
                <w:szCs w:val="20"/>
                <w:lang w:val="en-US"/>
              </w:rPr>
            </w:pPr>
          </w:p>
        </w:tc>
        <w:tc>
          <w:tcPr>
            <w:tcW w:w="64" w:type="pct"/>
          </w:tcPr>
          <w:p w14:paraId="713AC207"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681" w:type="pct"/>
          </w:tcPr>
          <w:p w14:paraId="76328997" w14:textId="77777777" w:rsidR="00F14D8A" w:rsidRPr="002B1304" w:rsidRDefault="00F14D8A" w:rsidP="00F14D8A">
            <w:pPr>
              <w:spacing w:line="240" w:lineRule="auto"/>
              <w:ind w:left="-109" w:right="36" w:firstLine="115"/>
              <w:jc w:val="center"/>
              <w:rPr>
                <w:rFonts w:ascii="Times New Roman" w:eastAsia="SimSun" w:hAnsi="Times New Roman" w:cs="Times New Roman"/>
                <w:b/>
                <w:bCs/>
                <w:sz w:val="20"/>
                <w:szCs w:val="20"/>
                <w:lang w:val="en-US"/>
              </w:rPr>
            </w:pPr>
          </w:p>
        </w:tc>
        <w:tc>
          <w:tcPr>
            <w:tcW w:w="53" w:type="pct"/>
          </w:tcPr>
          <w:p w14:paraId="0BD55A39"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728" w:type="pct"/>
          </w:tcPr>
          <w:p w14:paraId="12F2F3A2" w14:textId="77777777" w:rsidR="00F14D8A" w:rsidRPr="002B1304" w:rsidRDefault="00F14D8A" w:rsidP="00F14D8A">
            <w:pPr>
              <w:spacing w:line="240" w:lineRule="auto"/>
              <w:ind w:left="-115" w:right="36" w:firstLine="115"/>
              <w:jc w:val="center"/>
              <w:rPr>
                <w:rFonts w:ascii="Times New Roman" w:eastAsia="SimSun" w:hAnsi="Times New Roman" w:cs="Times New Roman"/>
                <w:b/>
                <w:bCs/>
                <w:sz w:val="20"/>
                <w:szCs w:val="20"/>
                <w:lang w:val="en-US"/>
              </w:rPr>
            </w:pPr>
          </w:p>
        </w:tc>
        <w:tc>
          <w:tcPr>
            <w:tcW w:w="52" w:type="pct"/>
          </w:tcPr>
          <w:p w14:paraId="0D7946CD" w14:textId="77777777" w:rsidR="00F14D8A" w:rsidRPr="002B1304" w:rsidRDefault="00F14D8A" w:rsidP="00F14D8A">
            <w:pPr>
              <w:spacing w:line="240" w:lineRule="auto"/>
              <w:ind w:right="36" w:hanging="284"/>
              <w:jc w:val="center"/>
              <w:rPr>
                <w:rFonts w:ascii="Times New Roman" w:eastAsia="SimSun" w:hAnsi="Times New Roman" w:cs="Times New Roman"/>
                <w:b/>
                <w:bCs/>
                <w:sz w:val="20"/>
                <w:szCs w:val="20"/>
                <w:lang w:val="en-US"/>
              </w:rPr>
            </w:pPr>
          </w:p>
        </w:tc>
        <w:tc>
          <w:tcPr>
            <w:tcW w:w="729" w:type="pct"/>
          </w:tcPr>
          <w:p w14:paraId="009DDBC0" w14:textId="77777777" w:rsidR="00F14D8A" w:rsidRPr="002B1304" w:rsidRDefault="00F14D8A" w:rsidP="00F14D8A">
            <w:pPr>
              <w:spacing w:line="240" w:lineRule="auto"/>
              <w:ind w:left="-115" w:right="36" w:firstLine="115"/>
              <w:jc w:val="center"/>
              <w:rPr>
                <w:rFonts w:ascii="Times New Roman" w:eastAsia="SimSun" w:hAnsi="Times New Roman" w:cs="Times New Roman"/>
                <w:b/>
                <w:bCs/>
                <w:sz w:val="20"/>
                <w:szCs w:val="20"/>
                <w:lang w:val="en-US"/>
              </w:rPr>
            </w:pPr>
          </w:p>
        </w:tc>
      </w:tr>
      <w:tr w:rsidR="00495A06" w:rsidRPr="002B1304" w14:paraId="0C9C5052" w14:textId="77777777" w:rsidTr="003E6EBF">
        <w:trPr>
          <w:trHeight w:val="20"/>
        </w:trPr>
        <w:tc>
          <w:tcPr>
            <w:tcW w:w="1974" w:type="pct"/>
            <w:vAlign w:val="center"/>
          </w:tcPr>
          <w:p w14:paraId="0D94010C" w14:textId="77777777" w:rsidR="00495A06" w:rsidRPr="002B1304" w:rsidRDefault="00495A06" w:rsidP="00495A06">
            <w:pPr>
              <w:autoSpaceDE w:val="0"/>
              <w:autoSpaceDN w:val="0"/>
              <w:spacing w:line="240" w:lineRule="auto"/>
              <w:ind w:right="36" w:firstLine="135"/>
              <w:rPr>
                <w:rFonts w:ascii="Times New Roman" w:eastAsia="Times New Roman" w:hAnsi="Times New Roman" w:cs="Times New Roman"/>
                <w:snapToGrid w:val="0"/>
                <w:sz w:val="20"/>
                <w:szCs w:val="20"/>
              </w:rPr>
            </w:pPr>
            <w:proofErr w:type="spellStart"/>
            <w:r w:rsidRPr="002B1304">
              <w:rPr>
                <w:rFonts w:ascii="Times New Roman" w:eastAsia="Times New Roman" w:hAnsi="Times New Roman" w:cs="Times New Roman"/>
                <w:snapToGrid w:val="0"/>
                <w:spacing w:val="-2"/>
                <w:sz w:val="20"/>
                <w:szCs w:val="20"/>
              </w:rPr>
              <w:t>Nattanant</w:t>
            </w:r>
            <w:proofErr w:type="spellEnd"/>
            <w:r w:rsidRPr="002B1304">
              <w:rPr>
                <w:rFonts w:ascii="Times New Roman" w:eastAsia="Times New Roman" w:hAnsi="Times New Roman" w:cs="Times New Roman"/>
                <w:snapToGrid w:val="0"/>
                <w:spacing w:val="-2"/>
                <w:sz w:val="20"/>
                <w:szCs w:val="20"/>
              </w:rPr>
              <w:t xml:space="preserve"> Development Co., Ltd.</w:t>
            </w:r>
            <w:r w:rsidRPr="002B1304">
              <w:rPr>
                <w:rFonts w:ascii="Times New Roman" w:eastAsia="Times New Roman" w:hAnsi="Times New Roman" w:cs="Times New Roman"/>
                <w:snapToGrid w:val="0"/>
                <w:spacing w:val="-2"/>
                <w:sz w:val="20"/>
                <w:szCs w:val="20"/>
                <w:vertAlign w:val="superscript"/>
              </w:rPr>
              <w:t xml:space="preserve"> (</w:t>
            </w:r>
            <w:r w:rsidRPr="002B1304">
              <w:rPr>
                <w:rFonts w:ascii="Times New Roman" w:eastAsia="Times New Roman" w:hAnsi="Times New Roman" w:cs="Times New Roman"/>
                <w:snapToGrid w:val="0"/>
                <w:spacing w:val="-2"/>
                <w:sz w:val="20"/>
                <w:szCs w:val="20"/>
                <w:vertAlign w:val="superscript"/>
                <w:lang w:val="en-US"/>
              </w:rPr>
              <w:t>1</w:t>
            </w:r>
            <w:r w:rsidRPr="002B1304">
              <w:rPr>
                <w:rFonts w:ascii="Times New Roman" w:eastAsia="Times New Roman" w:hAnsi="Times New Roman" w:cs="Times New Roman"/>
                <w:snapToGrid w:val="0"/>
                <w:spacing w:val="-2"/>
                <w:sz w:val="20"/>
                <w:szCs w:val="20"/>
                <w:vertAlign w:val="superscript"/>
              </w:rPr>
              <w:t>)</w:t>
            </w:r>
          </w:p>
        </w:tc>
        <w:tc>
          <w:tcPr>
            <w:tcW w:w="719" w:type="pct"/>
          </w:tcPr>
          <w:p w14:paraId="01F8E5AE" w14:textId="5D195809"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64" w:type="pct"/>
            <w:vAlign w:val="center"/>
          </w:tcPr>
          <w:p w14:paraId="44900027"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681" w:type="pct"/>
          </w:tcPr>
          <w:p w14:paraId="6362BDFF" w14:textId="2F4A0D5F"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5E1FCAB5"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728" w:type="pct"/>
          </w:tcPr>
          <w:p w14:paraId="04B07140" w14:textId="0FE2C437"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214,140</w:t>
            </w:r>
          </w:p>
        </w:tc>
        <w:tc>
          <w:tcPr>
            <w:tcW w:w="52" w:type="pct"/>
            <w:vAlign w:val="center"/>
          </w:tcPr>
          <w:p w14:paraId="7FF56283" w14:textId="77777777" w:rsidR="00495A06" w:rsidRPr="002B1304" w:rsidRDefault="00495A06" w:rsidP="00495A06">
            <w:pPr>
              <w:spacing w:line="240" w:lineRule="auto"/>
              <w:ind w:left="-109" w:right="36" w:hanging="284"/>
              <w:jc w:val="center"/>
              <w:rPr>
                <w:rFonts w:ascii="Times New Roman" w:eastAsia="SimSun" w:hAnsi="Times New Roman" w:cs="Times New Roman"/>
                <w:sz w:val="20"/>
                <w:szCs w:val="20"/>
              </w:rPr>
            </w:pPr>
          </w:p>
        </w:tc>
        <w:tc>
          <w:tcPr>
            <w:tcW w:w="729" w:type="pct"/>
          </w:tcPr>
          <w:p w14:paraId="03D139A0" w14:textId="382FA1EA" w:rsidR="00495A06" w:rsidRPr="00FA557A" w:rsidRDefault="00495A06" w:rsidP="00495A06">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214,462</w:t>
            </w:r>
          </w:p>
        </w:tc>
      </w:tr>
      <w:tr w:rsidR="00495A06" w:rsidRPr="002B1304" w14:paraId="6BEB6FC2" w14:textId="77777777" w:rsidTr="003E6EBF">
        <w:trPr>
          <w:trHeight w:val="20"/>
        </w:trPr>
        <w:tc>
          <w:tcPr>
            <w:tcW w:w="1974" w:type="pct"/>
            <w:vAlign w:val="center"/>
          </w:tcPr>
          <w:p w14:paraId="63C21F2C" w14:textId="77777777" w:rsidR="00495A06" w:rsidRPr="002B1304" w:rsidRDefault="00495A06" w:rsidP="00495A06">
            <w:pPr>
              <w:autoSpaceDE w:val="0"/>
              <w:autoSpaceDN w:val="0"/>
              <w:spacing w:line="240" w:lineRule="auto"/>
              <w:ind w:right="36" w:firstLine="135"/>
              <w:rPr>
                <w:rFonts w:ascii="Times New Roman" w:eastAsia="Times New Roman" w:hAnsi="Times New Roman" w:cs="Times New Roman"/>
                <w:snapToGrid w:val="0"/>
                <w:sz w:val="20"/>
                <w:szCs w:val="20"/>
              </w:rPr>
            </w:pPr>
            <w:r w:rsidRPr="002B1304">
              <w:rPr>
                <w:rFonts w:ascii="Times New Roman" w:eastAsia="Times New Roman" w:hAnsi="Times New Roman" w:cs="Times New Roman"/>
                <w:snapToGrid w:val="0"/>
                <w:spacing w:val="-2"/>
                <w:sz w:val="20"/>
                <w:szCs w:val="20"/>
              </w:rPr>
              <w:t xml:space="preserve">My Resort Holding Co., Ltd. </w:t>
            </w:r>
            <w:r w:rsidRPr="002B1304">
              <w:rPr>
                <w:rFonts w:ascii="Times New Roman" w:eastAsia="Times New Roman" w:hAnsi="Times New Roman" w:cs="Times New Roman"/>
                <w:snapToGrid w:val="0"/>
                <w:spacing w:val="-2"/>
                <w:sz w:val="20"/>
                <w:szCs w:val="20"/>
                <w:vertAlign w:val="superscript"/>
              </w:rPr>
              <w:t>(</w:t>
            </w:r>
            <w:r w:rsidRPr="002B1304">
              <w:rPr>
                <w:rFonts w:ascii="Times New Roman" w:eastAsia="Times New Roman" w:hAnsi="Times New Roman" w:cs="Times New Roman"/>
                <w:snapToGrid w:val="0"/>
                <w:spacing w:val="-2"/>
                <w:sz w:val="20"/>
                <w:szCs w:val="20"/>
                <w:vertAlign w:val="superscript"/>
                <w:lang w:val="en-US"/>
              </w:rPr>
              <w:t>1</w:t>
            </w:r>
            <w:r w:rsidRPr="002B1304">
              <w:rPr>
                <w:rFonts w:ascii="Times New Roman" w:eastAsia="Times New Roman" w:hAnsi="Times New Roman" w:cs="Times New Roman"/>
                <w:snapToGrid w:val="0"/>
                <w:spacing w:val="-2"/>
                <w:sz w:val="20"/>
                <w:szCs w:val="20"/>
                <w:vertAlign w:val="superscript"/>
              </w:rPr>
              <w:t xml:space="preserve">) </w:t>
            </w:r>
          </w:p>
        </w:tc>
        <w:tc>
          <w:tcPr>
            <w:tcW w:w="719" w:type="pct"/>
          </w:tcPr>
          <w:p w14:paraId="2932BC78" w14:textId="30534C61"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64" w:type="pct"/>
            <w:vAlign w:val="center"/>
          </w:tcPr>
          <w:p w14:paraId="1A750723"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681" w:type="pct"/>
          </w:tcPr>
          <w:p w14:paraId="169F7E64" w14:textId="7803EC19"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7FC09066"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728" w:type="pct"/>
          </w:tcPr>
          <w:p w14:paraId="1970A39A" w14:textId="098E3532"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66,672</w:t>
            </w:r>
          </w:p>
        </w:tc>
        <w:tc>
          <w:tcPr>
            <w:tcW w:w="52" w:type="pct"/>
            <w:vAlign w:val="center"/>
          </w:tcPr>
          <w:p w14:paraId="1140F8E1" w14:textId="77777777" w:rsidR="00495A06" w:rsidRPr="002B1304" w:rsidRDefault="00495A06" w:rsidP="00495A06">
            <w:pPr>
              <w:spacing w:line="240" w:lineRule="auto"/>
              <w:ind w:left="-109" w:right="36" w:hanging="284"/>
              <w:jc w:val="center"/>
              <w:rPr>
                <w:rFonts w:ascii="Times New Roman" w:eastAsia="SimSun" w:hAnsi="Times New Roman" w:cs="Times New Roman"/>
                <w:sz w:val="20"/>
                <w:szCs w:val="20"/>
              </w:rPr>
            </w:pPr>
          </w:p>
        </w:tc>
        <w:tc>
          <w:tcPr>
            <w:tcW w:w="729" w:type="pct"/>
          </w:tcPr>
          <w:p w14:paraId="0498907B" w14:textId="7CED3483"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61,771</w:t>
            </w:r>
          </w:p>
        </w:tc>
      </w:tr>
      <w:tr w:rsidR="00495A06" w:rsidRPr="002B1304" w14:paraId="74A70CB2" w14:textId="77777777" w:rsidTr="003E6EBF">
        <w:trPr>
          <w:trHeight w:val="20"/>
        </w:trPr>
        <w:tc>
          <w:tcPr>
            <w:tcW w:w="1974" w:type="pct"/>
            <w:vAlign w:val="center"/>
          </w:tcPr>
          <w:p w14:paraId="422B64B4" w14:textId="77777777" w:rsidR="00495A06" w:rsidRPr="002B1304" w:rsidRDefault="00495A06" w:rsidP="00495A06">
            <w:pPr>
              <w:autoSpaceDE w:val="0"/>
              <w:autoSpaceDN w:val="0"/>
              <w:spacing w:line="240" w:lineRule="auto"/>
              <w:ind w:right="36" w:firstLine="135"/>
              <w:rPr>
                <w:rFonts w:ascii="Times New Roman" w:eastAsia="Times New Roman" w:hAnsi="Times New Roman" w:cs="Times New Roman"/>
                <w:snapToGrid w:val="0"/>
                <w:spacing w:val="-2"/>
                <w:sz w:val="20"/>
                <w:szCs w:val="20"/>
                <w:cs/>
              </w:rPr>
            </w:pPr>
            <w:r w:rsidRPr="002B1304">
              <w:rPr>
                <w:rFonts w:ascii="Times New Roman" w:eastAsia="Times New Roman" w:hAnsi="Times New Roman" w:cs="Times New Roman"/>
                <w:snapToGrid w:val="0"/>
                <w:spacing w:val="-8"/>
                <w:sz w:val="20"/>
                <w:szCs w:val="20"/>
              </w:rPr>
              <w:t>The Villa (Hua Hin) Co., Ltd</w:t>
            </w:r>
            <w:r w:rsidRPr="002B1304">
              <w:rPr>
                <w:rFonts w:ascii="Times New Roman" w:eastAsia="Times New Roman" w:hAnsi="Times New Roman" w:cs="Times New Roman"/>
                <w:snapToGrid w:val="0"/>
                <w:sz w:val="20"/>
                <w:szCs w:val="20"/>
              </w:rPr>
              <w:t>.</w:t>
            </w:r>
            <w:r w:rsidRPr="002B1304">
              <w:rPr>
                <w:rFonts w:ascii="Times New Roman" w:eastAsia="Times New Roman" w:hAnsi="Times New Roman" w:cs="Times New Roman"/>
                <w:snapToGrid w:val="0"/>
                <w:spacing w:val="-2"/>
                <w:sz w:val="20"/>
                <w:szCs w:val="20"/>
                <w:vertAlign w:val="superscript"/>
              </w:rPr>
              <w:t xml:space="preserve"> (</w:t>
            </w:r>
            <w:r w:rsidRPr="002B1304">
              <w:rPr>
                <w:rFonts w:ascii="Times New Roman" w:eastAsia="Times New Roman" w:hAnsi="Times New Roman" w:cs="Times New Roman"/>
                <w:snapToGrid w:val="0"/>
                <w:spacing w:val="-2"/>
                <w:sz w:val="20"/>
                <w:szCs w:val="20"/>
                <w:vertAlign w:val="superscript"/>
                <w:lang w:val="en-US"/>
              </w:rPr>
              <w:t>1</w:t>
            </w:r>
            <w:r w:rsidRPr="002B1304">
              <w:rPr>
                <w:rFonts w:ascii="Times New Roman" w:eastAsia="Times New Roman" w:hAnsi="Times New Roman" w:cs="Times New Roman"/>
                <w:snapToGrid w:val="0"/>
                <w:spacing w:val="-2"/>
                <w:sz w:val="20"/>
                <w:szCs w:val="20"/>
                <w:vertAlign w:val="superscript"/>
              </w:rPr>
              <w:t xml:space="preserve">) </w:t>
            </w:r>
          </w:p>
        </w:tc>
        <w:tc>
          <w:tcPr>
            <w:tcW w:w="719" w:type="pct"/>
          </w:tcPr>
          <w:p w14:paraId="15C337B7" w14:textId="06A5E96D"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64" w:type="pct"/>
            <w:vAlign w:val="center"/>
          </w:tcPr>
          <w:p w14:paraId="7D3D37A6"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681" w:type="pct"/>
          </w:tcPr>
          <w:p w14:paraId="308CE925" w14:textId="204A97AE"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28D90470"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728" w:type="pct"/>
          </w:tcPr>
          <w:p w14:paraId="288C07EB" w14:textId="2F9B7005"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71,887</w:t>
            </w:r>
          </w:p>
        </w:tc>
        <w:tc>
          <w:tcPr>
            <w:tcW w:w="52" w:type="pct"/>
            <w:vAlign w:val="center"/>
          </w:tcPr>
          <w:p w14:paraId="1F1883F0" w14:textId="77777777" w:rsidR="00495A06" w:rsidRPr="002B1304" w:rsidRDefault="00495A06" w:rsidP="00495A06">
            <w:pPr>
              <w:spacing w:line="240" w:lineRule="auto"/>
              <w:ind w:left="-109" w:right="36" w:hanging="284"/>
              <w:jc w:val="center"/>
              <w:rPr>
                <w:rFonts w:ascii="Times New Roman" w:eastAsia="SimSun" w:hAnsi="Times New Roman" w:cs="Times New Roman"/>
                <w:sz w:val="20"/>
                <w:szCs w:val="20"/>
              </w:rPr>
            </w:pPr>
          </w:p>
        </w:tc>
        <w:tc>
          <w:tcPr>
            <w:tcW w:w="729" w:type="pct"/>
          </w:tcPr>
          <w:p w14:paraId="0A8A3F32" w14:textId="4E48BD2E"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62,753</w:t>
            </w:r>
          </w:p>
        </w:tc>
      </w:tr>
      <w:tr w:rsidR="00495A06" w:rsidRPr="002B1304" w14:paraId="679EF5E1" w14:textId="77777777" w:rsidTr="003E6EBF">
        <w:trPr>
          <w:trHeight w:val="20"/>
        </w:trPr>
        <w:tc>
          <w:tcPr>
            <w:tcW w:w="1974" w:type="pct"/>
            <w:vAlign w:val="center"/>
          </w:tcPr>
          <w:p w14:paraId="479EF6F5" w14:textId="77777777" w:rsidR="00495A06" w:rsidRPr="002B1304" w:rsidRDefault="00495A06" w:rsidP="00495A06">
            <w:pPr>
              <w:autoSpaceDE w:val="0"/>
              <w:autoSpaceDN w:val="0"/>
              <w:spacing w:line="240" w:lineRule="auto"/>
              <w:ind w:right="36" w:firstLine="135"/>
              <w:rPr>
                <w:rFonts w:ascii="Times New Roman" w:eastAsia="Times New Roman" w:hAnsi="Times New Roman" w:cs="Times New Roman"/>
                <w:snapToGrid w:val="0"/>
                <w:spacing w:val="-8"/>
                <w:sz w:val="20"/>
                <w:szCs w:val="20"/>
              </w:rPr>
            </w:pPr>
            <w:r w:rsidRPr="002B1304">
              <w:rPr>
                <w:rFonts w:ascii="Times New Roman" w:eastAsia="Times New Roman" w:hAnsi="Times New Roman" w:cs="Times New Roman"/>
                <w:snapToGrid w:val="0"/>
                <w:sz w:val="20"/>
                <w:szCs w:val="20"/>
              </w:rPr>
              <w:t>Bangkok Riva Development Co., Ltd.</w:t>
            </w:r>
            <w:r w:rsidRPr="002B1304">
              <w:rPr>
                <w:rFonts w:ascii="Times New Roman" w:eastAsia="Times New Roman" w:hAnsi="Times New Roman" w:cs="Times New Roman"/>
                <w:snapToGrid w:val="0"/>
                <w:spacing w:val="-2"/>
                <w:sz w:val="20"/>
                <w:szCs w:val="20"/>
                <w:vertAlign w:val="superscript"/>
              </w:rPr>
              <w:t xml:space="preserve"> (1)</w:t>
            </w:r>
          </w:p>
        </w:tc>
        <w:tc>
          <w:tcPr>
            <w:tcW w:w="719" w:type="pct"/>
          </w:tcPr>
          <w:p w14:paraId="3874FD3B" w14:textId="25F8B951"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64" w:type="pct"/>
            <w:vAlign w:val="center"/>
          </w:tcPr>
          <w:p w14:paraId="7B238D4F"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681" w:type="pct"/>
          </w:tcPr>
          <w:p w14:paraId="1DF0F77A" w14:textId="523625DF"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4052CCD3"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728" w:type="pct"/>
          </w:tcPr>
          <w:p w14:paraId="43889BC2" w14:textId="792533C6"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852,632</w:t>
            </w:r>
          </w:p>
        </w:tc>
        <w:tc>
          <w:tcPr>
            <w:tcW w:w="52" w:type="pct"/>
            <w:vAlign w:val="center"/>
          </w:tcPr>
          <w:p w14:paraId="6ACC4AE6" w14:textId="77777777" w:rsidR="00495A06" w:rsidRPr="002B1304" w:rsidRDefault="00495A06" w:rsidP="00495A06">
            <w:pPr>
              <w:spacing w:line="240" w:lineRule="auto"/>
              <w:ind w:left="-109" w:right="36" w:hanging="284"/>
              <w:jc w:val="center"/>
              <w:rPr>
                <w:rFonts w:ascii="Times New Roman" w:eastAsia="SimSun" w:hAnsi="Times New Roman" w:cs="Times New Roman"/>
                <w:sz w:val="20"/>
                <w:szCs w:val="20"/>
              </w:rPr>
            </w:pPr>
          </w:p>
        </w:tc>
        <w:tc>
          <w:tcPr>
            <w:tcW w:w="729" w:type="pct"/>
          </w:tcPr>
          <w:p w14:paraId="3A624933" w14:textId="0FF8DD70"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765,316</w:t>
            </w:r>
          </w:p>
        </w:tc>
      </w:tr>
      <w:tr w:rsidR="00495A06" w:rsidRPr="002B1304" w14:paraId="1DAE2B93" w14:textId="77777777" w:rsidTr="003E6EBF">
        <w:trPr>
          <w:trHeight w:val="20"/>
        </w:trPr>
        <w:tc>
          <w:tcPr>
            <w:tcW w:w="1974" w:type="pct"/>
            <w:vAlign w:val="center"/>
          </w:tcPr>
          <w:p w14:paraId="584B9619" w14:textId="77777777" w:rsidR="00495A06" w:rsidRPr="002B1304" w:rsidRDefault="00495A06" w:rsidP="00495A06">
            <w:pPr>
              <w:autoSpaceDE w:val="0"/>
              <w:autoSpaceDN w:val="0"/>
              <w:spacing w:line="240" w:lineRule="auto"/>
              <w:ind w:right="36" w:firstLine="135"/>
              <w:rPr>
                <w:rFonts w:ascii="Times New Roman" w:eastAsia="Times New Roman" w:hAnsi="Times New Roman" w:cs="Times New Roman"/>
                <w:snapToGrid w:val="0"/>
                <w:sz w:val="20"/>
                <w:szCs w:val="20"/>
              </w:rPr>
            </w:pPr>
            <w:r w:rsidRPr="002B1304">
              <w:rPr>
                <w:rFonts w:ascii="Times New Roman" w:eastAsia="Times New Roman" w:hAnsi="Times New Roman" w:cs="Times New Roman"/>
                <w:snapToGrid w:val="0"/>
                <w:sz w:val="20"/>
                <w:szCs w:val="20"/>
              </w:rPr>
              <w:t>Ever City Development Co., Ltd.</w:t>
            </w:r>
            <w:r w:rsidRPr="002B1304">
              <w:rPr>
                <w:rFonts w:ascii="Times New Roman" w:eastAsia="Times New Roman" w:hAnsi="Times New Roman" w:cs="Times New Roman"/>
                <w:snapToGrid w:val="0"/>
                <w:spacing w:val="-2"/>
                <w:sz w:val="20"/>
                <w:szCs w:val="20"/>
                <w:vertAlign w:val="superscript"/>
              </w:rPr>
              <w:t xml:space="preserve"> (1)</w:t>
            </w:r>
          </w:p>
        </w:tc>
        <w:tc>
          <w:tcPr>
            <w:tcW w:w="719" w:type="pct"/>
          </w:tcPr>
          <w:p w14:paraId="66CA235B" w14:textId="51EA0D2D"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64" w:type="pct"/>
            <w:vAlign w:val="center"/>
          </w:tcPr>
          <w:p w14:paraId="73BB57EF"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681" w:type="pct"/>
          </w:tcPr>
          <w:p w14:paraId="75297205" w14:textId="7AC593E8" w:rsidR="00495A06" w:rsidRPr="002B1304" w:rsidRDefault="00495A06" w:rsidP="00470435">
            <w:pPr>
              <w:autoSpaceDE w:val="0"/>
              <w:autoSpaceDN w:val="0"/>
              <w:spacing w:line="240" w:lineRule="exact"/>
              <w:ind w:left="-109" w:right="-90" w:firstLine="19"/>
              <w:jc w:val="center"/>
              <w:rPr>
                <w:rFonts w:ascii="Times New Roman" w:eastAsia="SimSun" w:hAnsi="Times New Roman" w:cs="Times New Roman"/>
                <w:sz w:val="20"/>
                <w:szCs w:val="20"/>
              </w:rPr>
            </w:pPr>
            <w:r w:rsidRPr="002B1304">
              <w:rPr>
                <w:rFonts w:ascii="Times New Roman" w:eastAsia="SimSun" w:hAnsi="Times New Roman" w:cs="Times New Roman"/>
                <w:sz w:val="20"/>
                <w:szCs w:val="20"/>
              </w:rPr>
              <w:t>-</w:t>
            </w:r>
          </w:p>
        </w:tc>
        <w:tc>
          <w:tcPr>
            <w:tcW w:w="53" w:type="pct"/>
            <w:vAlign w:val="center"/>
          </w:tcPr>
          <w:p w14:paraId="52080FF1" w14:textId="77777777" w:rsidR="00495A06" w:rsidRPr="002B1304" w:rsidRDefault="00495A06" w:rsidP="00495A06">
            <w:pPr>
              <w:spacing w:line="240" w:lineRule="auto"/>
              <w:ind w:right="36" w:hanging="284"/>
              <w:rPr>
                <w:rFonts w:ascii="Times New Roman" w:eastAsia="Times New Roman" w:hAnsi="Times New Roman" w:cs="Times New Roman"/>
                <w:sz w:val="20"/>
                <w:szCs w:val="20"/>
                <w:lang w:val="en-US"/>
              </w:rPr>
            </w:pPr>
          </w:p>
        </w:tc>
        <w:tc>
          <w:tcPr>
            <w:tcW w:w="728" w:type="pct"/>
          </w:tcPr>
          <w:p w14:paraId="1A588092" w14:textId="23402978"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110,130</w:t>
            </w:r>
          </w:p>
        </w:tc>
        <w:tc>
          <w:tcPr>
            <w:tcW w:w="52" w:type="pct"/>
            <w:vAlign w:val="center"/>
          </w:tcPr>
          <w:p w14:paraId="504929B8" w14:textId="77777777" w:rsidR="00495A06" w:rsidRPr="002B1304" w:rsidRDefault="00495A06" w:rsidP="00495A06">
            <w:pPr>
              <w:spacing w:line="240" w:lineRule="auto"/>
              <w:ind w:left="-109" w:right="36" w:hanging="284"/>
              <w:jc w:val="center"/>
              <w:rPr>
                <w:rFonts w:ascii="Times New Roman" w:eastAsia="SimSun" w:hAnsi="Times New Roman" w:cs="Times New Roman"/>
                <w:sz w:val="20"/>
                <w:szCs w:val="20"/>
              </w:rPr>
            </w:pPr>
          </w:p>
        </w:tc>
        <w:tc>
          <w:tcPr>
            <w:tcW w:w="729" w:type="pct"/>
          </w:tcPr>
          <w:p w14:paraId="21D25907" w14:textId="7DE50C3F"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85,528</w:t>
            </w:r>
          </w:p>
        </w:tc>
      </w:tr>
      <w:tr w:rsidR="00495A06" w:rsidRPr="002B1304" w14:paraId="79FFFB36" w14:textId="77777777" w:rsidTr="003E6EBF">
        <w:trPr>
          <w:trHeight w:val="63"/>
        </w:trPr>
        <w:tc>
          <w:tcPr>
            <w:tcW w:w="1974" w:type="pct"/>
            <w:vAlign w:val="center"/>
          </w:tcPr>
          <w:p w14:paraId="3DCA6B90" w14:textId="77777777" w:rsidR="00495A06" w:rsidRPr="002B1304" w:rsidRDefault="00495A06" w:rsidP="00495A06">
            <w:pPr>
              <w:spacing w:line="240" w:lineRule="auto"/>
              <w:ind w:right="36" w:firstLine="144"/>
              <w:rPr>
                <w:rFonts w:ascii="Times New Roman" w:eastAsia="SimSun" w:hAnsi="Times New Roman" w:cs="Times New Roman"/>
                <w:sz w:val="20"/>
                <w:szCs w:val="20"/>
                <w:lang w:val="en-US"/>
              </w:rPr>
            </w:pPr>
            <w:r w:rsidRPr="002B1304">
              <w:rPr>
                <w:rFonts w:ascii="Times New Roman" w:eastAsia="SimSun" w:hAnsi="Times New Roman" w:cs="Times New Roman"/>
                <w:sz w:val="20"/>
                <w:szCs w:val="20"/>
                <w:lang w:val="en-US"/>
              </w:rPr>
              <w:t xml:space="preserve">Directors </w:t>
            </w:r>
            <w:r w:rsidRPr="002B1304">
              <w:rPr>
                <w:rFonts w:ascii="Times New Roman" w:eastAsia="Times New Roman" w:hAnsi="Times New Roman" w:cs="Times New Roman"/>
                <w:snapToGrid w:val="0"/>
                <w:spacing w:val="-2"/>
                <w:sz w:val="20"/>
                <w:szCs w:val="20"/>
                <w:vertAlign w:val="superscript"/>
                <w:lang w:eastAsia="x-none"/>
              </w:rPr>
              <w:t>(2)</w:t>
            </w:r>
          </w:p>
        </w:tc>
        <w:tc>
          <w:tcPr>
            <w:tcW w:w="719" w:type="pct"/>
          </w:tcPr>
          <w:p w14:paraId="198D3FE4" w14:textId="3F1FF1B5"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390,112</w:t>
            </w:r>
          </w:p>
        </w:tc>
        <w:tc>
          <w:tcPr>
            <w:tcW w:w="64" w:type="pct"/>
            <w:vAlign w:val="center"/>
          </w:tcPr>
          <w:p w14:paraId="5AD8D9BB" w14:textId="77777777" w:rsidR="00495A06" w:rsidRPr="002B1304" w:rsidRDefault="00495A06" w:rsidP="00495A06">
            <w:pPr>
              <w:tabs>
                <w:tab w:val="decimal" w:pos="883"/>
              </w:tabs>
              <w:spacing w:line="240" w:lineRule="auto"/>
              <w:ind w:left="-109" w:right="36" w:hanging="284"/>
              <w:jc w:val="center"/>
              <w:rPr>
                <w:rFonts w:ascii="Times New Roman" w:eastAsia="SimSun" w:hAnsi="Times New Roman" w:cs="Times New Roman"/>
                <w:sz w:val="20"/>
                <w:szCs w:val="20"/>
              </w:rPr>
            </w:pPr>
          </w:p>
        </w:tc>
        <w:tc>
          <w:tcPr>
            <w:tcW w:w="681" w:type="pct"/>
          </w:tcPr>
          <w:p w14:paraId="4C25B4D9" w14:textId="16C75145" w:rsidR="00495A06" w:rsidRPr="002B1304" w:rsidRDefault="00495A06" w:rsidP="00495A06">
            <w:pPr>
              <w:spacing w:line="240" w:lineRule="auto"/>
              <w:ind w:right="88"/>
              <w:jc w:val="right"/>
              <w:rPr>
                <w:rFonts w:ascii="Times New Roman" w:eastAsia="SimSun" w:hAnsi="Times New Roman" w:cs="Times New Roman"/>
                <w:sz w:val="20"/>
                <w:szCs w:val="20"/>
              </w:rPr>
            </w:pPr>
            <w:r w:rsidRPr="002B1304">
              <w:rPr>
                <w:rFonts w:ascii="Times New Roman" w:eastAsia="SimSun" w:hAnsi="Times New Roman" w:cs="Times New Roman"/>
                <w:color w:val="000000"/>
                <w:sz w:val="20"/>
                <w:szCs w:val="20"/>
                <w:lang w:val="en-US"/>
              </w:rPr>
              <w:t>390,1</w:t>
            </w:r>
            <w:r>
              <w:rPr>
                <w:rFonts w:ascii="Times New Roman" w:eastAsia="SimSun" w:hAnsi="Times New Roman" w:cs="Times New Roman"/>
                <w:color w:val="000000"/>
                <w:sz w:val="20"/>
                <w:szCs w:val="20"/>
                <w:lang w:val="en-US"/>
              </w:rPr>
              <w:t>09</w:t>
            </w:r>
          </w:p>
        </w:tc>
        <w:tc>
          <w:tcPr>
            <w:tcW w:w="53" w:type="pct"/>
            <w:vAlign w:val="center"/>
          </w:tcPr>
          <w:p w14:paraId="5D97C179" w14:textId="77777777" w:rsidR="00495A06" w:rsidRPr="002B1304" w:rsidRDefault="00495A06" w:rsidP="00495A06">
            <w:pPr>
              <w:tabs>
                <w:tab w:val="decimal" w:pos="883"/>
              </w:tabs>
              <w:spacing w:line="240" w:lineRule="auto"/>
              <w:ind w:left="-109" w:right="36" w:hanging="284"/>
              <w:jc w:val="both"/>
              <w:rPr>
                <w:rFonts w:ascii="Times New Roman" w:eastAsia="Times New Roman" w:hAnsi="Times New Roman" w:cs="Times New Roman"/>
                <w:sz w:val="20"/>
                <w:szCs w:val="20"/>
                <w:lang w:val="en-US"/>
              </w:rPr>
            </w:pPr>
          </w:p>
        </w:tc>
        <w:tc>
          <w:tcPr>
            <w:tcW w:w="728" w:type="pct"/>
          </w:tcPr>
          <w:p w14:paraId="21E6143A" w14:textId="6F83A1DB"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366,112</w:t>
            </w:r>
          </w:p>
        </w:tc>
        <w:tc>
          <w:tcPr>
            <w:tcW w:w="52" w:type="pct"/>
            <w:vAlign w:val="center"/>
          </w:tcPr>
          <w:p w14:paraId="12A2C3AC" w14:textId="77777777" w:rsidR="00495A06" w:rsidRPr="002B1304" w:rsidRDefault="00495A06" w:rsidP="00495A06">
            <w:pPr>
              <w:spacing w:line="240" w:lineRule="auto"/>
              <w:ind w:left="-109" w:right="36" w:hanging="284"/>
              <w:jc w:val="center"/>
              <w:rPr>
                <w:rFonts w:ascii="Times New Roman" w:eastAsia="Times New Roman" w:hAnsi="Times New Roman" w:cs="Times New Roman"/>
                <w:sz w:val="20"/>
                <w:szCs w:val="20"/>
                <w:lang w:val="en-US"/>
              </w:rPr>
            </w:pPr>
          </w:p>
        </w:tc>
        <w:tc>
          <w:tcPr>
            <w:tcW w:w="729" w:type="pct"/>
          </w:tcPr>
          <w:p w14:paraId="093965B8" w14:textId="2B56F835"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360,584</w:t>
            </w:r>
          </w:p>
        </w:tc>
      </w:tr>
      <w:tr w:rsidR="00495A06" w:rsidRPr="002B1304" w14:paraId="74D54A61" w14:textId="77777777" w:rsidTr="003E6EBF">
        <w:trPr>
          <w:trHeight w:val="20"/>
        </w:trPr>
        <w:tc>
          <w:tcPr>
            <w:tcW w:w="1974" w:type="pct"/>
            <w:vAlign w:val="center"/>
          </w:tcPr>
          <w:p w14:paraId="6C554FBC" w14:textId="77777777" w:rsidR="00495A06" w:rsidRPr="002B1304" w:rsidRDefault="00495A06" w:rsidP="00495A06">
            <w:pPr>
              <w:spacing w:line="240" w:lineRule="auto"/>
              <w:ind w:right="36" w:firstLine="144"/>
              <w:rPr>
                <w:rFonts w:ascii="Times New Roman" w:eastAsia="SimSun" w:hAnsi="Times New Roman" w:cs="Times New Roman"/>
                <w:sz w:val="20"/>
                <w:szCs w:val="20"/>
              </w:rPr>
            </w:pPr>
            <w:r w:rsidRPr="002B1304">
              <w:rPr>
                <w:rFonts w:ascii="Times New Roman" w:eastAsia="SimSun" w:hAnsi="Times New Roman" w:cs="Times New Roman"/>
                <w:sz w:val="20"/>
                <w:szCs w:val="20"/>
                <w:lang w:val="en-US"/>
              </w:rPr>
              <w:t>Total</w:t>
            </w:r>
          </w:p>
        </w:tc>
        <w:tc>
          <w:tcPr>
            <w:tcW w:w="719" w:type="pct"/>
            <w:tcBorders>
              <w:top w:val="single" w:sz="4" w:space="0" w:color="auto"/>
              <w:bottom w:val="double" w:sz="4" w:space="0" w:color="auto"/>
            </w:tcBorders>
          </w:tcPr>
          <w:p w14:paraId="1FE0C8B9" w14:textId="4788725D"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390,112</w:t>
            </w:r>
          </w:p>
        </w:tc>
        <w:tc>
          <w:tcPr>
            <w:tcW w:w="64" w:type="pct"/>
            <w:vAlign w:val="center"/>
          </w:tcPr>
          <w:p w14:paraId="0D812A91" w14:textId="77777777" w:rsidR="00495A06" w:rsidRPr="002B1304" w:rsidRDefault="00495A06" w:rsidP="00495A06">
            <w:pPr>
              <w:tabs>
                <w:tab w:val="decimal" w:pos="883"/>
              </w:tabs>
              <w:spacing w:line="240" w:lineRule="auto"/>
              <w:ind w:left="-109" w:right="36" w:hanging="284"/>
              <w:jc w:val="both"/>
              <w:rPr>
                <w:rFonts w:ascii="Times New Roman" w:eastAsia="SimSun" w:hAnsi="Times New Roman" w:cs="Times New Roman"/>
                <w:sz w:val="20"/>
                <w:szCs w:val="20"/>
              </w:rPr>
            </w:pPr>
          </w:p>
        </w:tc>
        <w:tc>
          <w:tcPr>
            <w:tcW w:w="681" w:type="pct"/>
            <w:tcBorders>
              <w:top w:val="single" w:sz="4" w:space="0" w:color="auto"/>
              <w:bottom w:val="double" w:sz="4" w:space="0" w:color="auto"/>
            </w:tcBorders>
          </w:tcPr>
          <w:p w14:paraId="2F4AA97C" w14:textId="561E1399" w:rsidR="00495A06" w:rsidRPr="002B1304" w:rsidRDefault="00495A06" w:rsidP="00495A06">
            <w:pPr>
              <w:spacing w:line="240" w:lineRule="auto"/>
              <w:ind w:right="88"/>
              <w:jc w:val="right"/>
              <w:rPr>
                <w:rFonts w:ascii="Times New Roman" w:eastAsia="SimSun" w:hAnsi="Times New Roman" w:cs="Times New Roman"/>
                <w:sz w:val="20"/>
                <w:szCs w:val="20"/>
                <w:lang w:val="en-US"/>
              </w:rPr>
            </w:pPr>
            <w:r w:rsidRPr="002B1304">
              <w:rPr>
                <w:rFonts w:ascii="Times New Roman" w:eastAsia="SimSun" w:hAnsi="Times New Roman" w:cs="Times New Roman"/>
                <w:color w:val="000000"/>
                <w:sz w:val="20"/>
                <w:szCs w:val="20"/>
                <w:lang w:val="en-US"/>
              </w:rPr>
              <w:t>390,10</w:t>
            </w:r>
            <w:r>
              <w:rPr>
                <w:rFonts w:ascii="Times New Roman" w:eastAsia="SimSun" w:hAnsi="Times New Roman" w:cs="Times New Roman"/>
                <w:color w:val="000000"/>
                <w:sz w:val="20"/>
                <w:szCs w:val="20"/>
                <w:lang w:val="en-US"/>
              </w:rPr>
              <w:t>9</w:t>
            </w:r>
          </w:p>
        </w:tc>
        <w:tc>
          <w:tcPr>
            <w:tcW w:w="53" w:type="pct"/>
            <w:vAlign w:val="center"/>
          </w:tcPr>
          <w:p w14:paraId="5E54C559" w14:textId="77777777" w:rsidR="00495A06" w:rsidRPr="002B1304" w:rsidRDefault="00495A06" w:rsidP="00495A06">
            <w:pPr>
              <w:tabs>
                <w:tab w:val="decimal" w:pos="883"/>
              </w:tabs>
              <w:spacing w:line="240" w:lineRule="auto"/>
              <w:ind w:left="-109" w:right="36" w:hanging="284"/>
              <w:jc w:val="both"/>
              <w:rPr>
                <w:rFonts w:ascii="Times New Roman" w:eastAsia="SimSun" w:hAnsi="Times New Roman" w:cs="Times New Roman"/>
                <w:sz w:val="20"/>
                <w:szCs w:val="20"/>
              </w:rPr>
            </w:pPr>
          </w:p>
        </w:tc>
        <w:tc>
          <w:tcPr>
            <w:tcW w:w="728" w:type="pct"/>
            <w:tcBorders>
              <w:top w:val="single" w:sz="4" w:space="0" w:color="auto"/>
              <w:bottom w:val="double" w:sz="4" w:space="0" w:color="auto"/>
            </w:tcBorders>
          </w:tcPr>
          <w:p w14:paraId="7523D639" w14:textId="27E5306B"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495A06">
              <w:rPr>
                <w:rFonts w:ascii="Times New Roman" w:eastAsia="SimSun" w:hAnsi="Times New Roman" w:cs="Times New Roman"/>
                <w:color w:val="000000"/>
                <w:sz w:val="20"/>
                <w:szCs w:val="20"/>
                <w:lang w:val="en-US"/>
              </w:rPr>
              <w:t>1,681,573</w:t>
            </w:r>
          </w:p>
        </w:tc>
        <w:tc>
          <w:tcPr>
            <w:tcW w:w="52" w:type="pct"/>
            <w:vAlign w:val="center"/>
          </w:tcPr>
          <w:p w14:paraId="7ADE4250" w14:textId="77777777" w:rsidR="00495A06" w:rsidRPr="002B1304" w:rsidRDefault="00495A06" w:rsidP="00495A06">
            <w:pPr>
              <w:spacing w:line="240" w:lineRule="auto"/>
              <w:ind w:left="-109" w:right="36" w:hanging="284"/>
              <w:jc w:val="center"/>
              <w:rPr>
                <w:rFonts w:ascii="Times New Roman" w:eastAsia="SimSun" w:hAnsi="Times New Roman" w:cs="Times New Roman"/>
                <w:sz w:val="20"/>
                <w:szCs w:val="20"/>
              </w:rPr>
            </w:pPr>
          </w:p>
        </w:tc>
        <w:tc>
          <w:tcPr>
            <w:tcW w:w="729" w:type="pct"/>
            <w:tcBorders>
              <w:top w:val="single" w:sz="4" w:space="0" w:color="auto"/>
              <w:bottom w:val="double" w:sz="4" w:space="0" w:color="auto"/>
            </w:tcBorders>
          </w:tcPr>
          <w:p w14:paraId="3BA2EFC6" w14:textId="4AFE8E74" w:rsidR="00495A06" w:rsidRPr="002B1304" w:rsidRDefault="00495A06" w:rsidP="00495A06">
            <w:pPr>
              <w:spacing w:line="240" w:lineRule="auto"/>
              <w:ind w:right="88"/>
              <w:jc w:val="right"/>
              <w:rPr>
                <w:rFonts w:ascii="Times New Roman" w:eastAsia="SimSun" w:hAnsi="Times New Roman" w:cs="Times New Roman"/>
                <w:color w:val="000000"/>
                <w:sz w:val="20"/>
                <w:szCs w:val="20"/>
                <w:lang w:val="en-US"/>
              </w:rPr>
            </w:pPr>
            <w:r w:rsidRPr="00FA557A">
              <w:rPr>
                <w:rFonts w:ascii="Times New Roman" w:eastAsia="SimSun" w:hAnsi="Times New Roman" w:cs="Times New Roman"/>
                <w:color w:val="000000"/>
                <w:sz w:val="20"/>
                <w:szCs w:val="20"/>
                <w:lang w:val="en-US"/>
              </w:rPr>
              <w:t>1,550,414</w:t>
            </w:r>
          </w:p>
        </w:tc>
      </w:tr>
    </w:tbl>
    <w:p w14:paraId="0450A2C1" w14:textId="680CF3F5" w:rsidR="001B0CFC" w:rsidRPr="000940BB" w:rsidRDefault="00BA5654" w:rsidP="00A36AD1">
      <w:pPr>
        <w:numPr>
          <w:ilvl w:val="0"/>
          <w:numId w:val="6"/>
        </w:numPr>
        <w:spacing w:before="240" w:after="240" w:line="240" w:lineRule="auto"/>
        <w:ind w:left="1267" w:right="43" w:hanging="533"/>
        <w:jc w:val="thaiDistribute"/>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As </w:t>
      </w:r>
      <w:proofErr w:type="gramStart"/>
      <w:r w:rsidRPr="000940BB">
        <w:rPr>
          <w:rFonts w:ascii="Times New Roman" w:hAnsi="Times New Roman" w:cs="Times New Roman"/>
          <w:sz w:val="20"/>
          <w:szCs w:val="20"/>
          <w:lang w:val="en-US"/>
        </w:rPr>
        <w:t>at</w:t>
      </w:r>
      <w:proofErr w:type="gramEnd"/>
      <w:r w:rsidRPr="000940BB">
        <w:rPr>
          <w:rFonts w:ascii="Times New Roman" w:hAnsi="Times New Roman" w:cs="Times New Roman"/>
          <w:sz w:val="20"/>
          <w:szCs w:val="20"/>
          <w:lang w:val="en-US"/>
        </w:rPr>
        <w:t xml:space="preserve"> </w:t>
      </w:r>
      <w:r w:rsidR="00F14D8A">
        <w:rPr>
          <w:rFonts w:ascii="Times New Roman" w:hAnsi="Times New Roman" w:cs="Times New Roman"/>
          <w:sz w:val="20"/>
          <w:szCs w:val="20"/>
          <w:lang w:val="en-US"/>
        </w:rPr>
        <w:t>June 30</w:t>
      </w:r>
      <w:r w:rsidRPr="000940BB">
        <w:rPr>
          <w:rFonts w:ascii="Times New Roman" w:hAnsi="Times New Roman" w:cs="Times New Roman"/>
          <w:sz w:val="20"/>
          <w:szCs w:val="20"/>
          <w:lang w:val="en-US"/>
        </w:rPr>
        <w:t xml:space="preserve">, </w:t>
      </w:r>
      <w:proofErr w:type="gramStart"/>
      <w:r w:rsidRPr="000940BB">
        <w:rPr>
          <w:rFonts w:ascii="Times New Roman" w:hAnsi="Times New Roman" w:cs="Times New Roman"/>
          <w:sz w:val="20"/>
          <w:szCs w:val="20"/>
          <w:lang w:val="en-US"/>
        </w:rPr>
        <w:t>202</w:t>
      </w:r>
      <w:r w:rsidR="002B1304">
        <w:rPr>
          <w:rFonts w:ascii="Times New Roman" w:hAnsi="Times New Roman" w:cs="Times New Roman"/>
          <w:sz w:val="20"/>
          <w:szCs w:val="20"/>
          <w:lang w:val="en-US"/>
        </w:rPr>
        <w:t>6</w:t>
      </w:r>
      <w:proofErr w:type="gramEnd"/>
      <w:r w:rsidRPr="000940BB">
        <w:rPr>
          <w:rFonts w:ascii="Times New Roman" w:hAnsi="Times New Roman" w:cs="Times New Roman"/>
          <w:sz w:val="20"/>
          <w:szCs w:val="20"/>
          <w:lang w:val="en-US"/>
        </w:rPr>
        <w:t xml:space="preserve"> and December 31, 202</w:t>
      </w:r>
      <w:r w:rsidR="002B1304">
        <w:rPr>
          <w:rFonts w:ascii="Times New Roman" w:hAnsi="Times New Roman" w:cs="Times New Roman"/>
          <w:sz w:val="20"/>
          <w:szCs w:val="20"/>
          <w:lang w:val="en-US"/>
        </w:rPr>
        <w:t>5</w:t>
      </w:r>
      <w:r w:rsidRPr="000940BB">
        <w:rPr>
          <w:rFonts w:ascii="Times New Roman" w:hAnsi="Times New Roman" w:cs="Times New Roman"/>
          <w:sz w:val="20"/>
          <w:szCs w:val="20"/>
          <w:lang w:val="en-US"/>
        </w:rPr>
        <w:t>, t</w:t>
      </w:r>
      <w:r w:rsidR="001B0CFC" w:rsidRPr="000940BB">
        <w:rPr>
          <w:rFonts w:ascii="Times New Roman" w:hAnsi="Times New Roman" w:cs="Times New Roman"/>
          <w:sz w:val="20"/>
          <w:szCs w:val="20"/>
          <w:lang w:val="en-US"/>
        </w:rPr>
        <w:t xml:space="preserve">he Company had short-term borrowings from related parties in form of promissory notes, due </w:t>
      </w:r>
      <w:proofErr w:type="gramStart"/>
      <w:r w:rsidR="001B0CFC" w:rsidRPr="000940BB">
        <w:rPr>
          <w:rFonts w:ascii="Times New Roman" w:hAnsi="Times New Roman" w:cs="Times New Roman"/>
          <w:sz w:val="20"/>
          <w:szCs w:val="20"/>
          <w:lang w:val="en-US"/>
        </w:rPr>
        <w:t>for</w:t>
      </w:r>
      <w:proofErr w:type="gramEnd"/>
      <w:r w:rsidR="001B0CFC" w:rsidRPr="000940BB">
        <w:rPr>
          <w:rFonts w:ascii="Times New Roman" w:hAnsi="Times New Roman" w:cs="Times New Roman"/>
          <w:sz w:val="20"/>
          <w:szCs w:val="20"/>
          <w:lang w:val="en-US"/>
        </w:rPr>
        <w:t xml:space="preserve"> repayment at call with interest rate of</w:t>
      </w:r>
      <w:r w:rsidR="00DB19DF">
        <w:rPr>
          <w:rFonts w:ascii="Times New Roman" w:hAnsi="Times New Roman" w:cs="Cordia New" w:hint="cs"/>
          <w:sz w:val="20"/>
          <w:szCs w:val="20"/>
          <w:cs/>
          <w:lang w:val="en-US"/>
        </w:rPr>
        <w:t xml:space="preserve"> </w:t>
      </w:r>
      <w:r w:rsidR="00FD5A87">
        <w:rPr>
          <w:rFonts w:ascii="Times New Roman" w:hAnsi="Times New Roman" w:cs="Times New Roman"/>
          <w:sz w:val="20"/>
          <w:szCs w:val="20"/>
          <w:lang w:val="en-US"/>
        </w:rPr>
        <w:t xml:space="preserve">3.00 </w:t>
      </w:r>
      <w:r w:rsidR="00AE67E8">
        <w:rPr>
          <w:rFonts w:ascii="Times New Roman" w:hAnsi="Times New Roman" w:cs="Times New Roman"/>
          <w:sz w:val="20"/>
          <w:szCs w:val="20"/>
          <w:lang w:val="en-US"/>
        </w:rPr>
        <w:t>-</w:t>
      </w:r>
      <w:r w:rsidR="00FD5A87">
        <w:rPr>
          <w:rFonts w:ascii="Times New Roman" w:hAnsi="Times New Roman" w:cs="Times New Roman"/>
          <w:sz w:val="20"/>
          <w:szCs w:val="20"/>
          <w:lang w:val="en-US"/>
        </w:rPr>
        <w:t xml:space="preserve"> 10.89</w:t>
      </w:r>
      <w:r w:rsidR="00504583" w:rsidRPr="000940BB">
        <w:rPr>
          <w:rFonts w:ascii="Times New Roman" w:hAnsi="Times New Roman" w:cs="Times New Roman"/>
          <w:sz w:val="20"/>
          <w:szCs w:val="20"/>
          <w:lang w:val="en-US"/>
        </w:rPr>
        <w:t xml:space="preserve"> </w:t>
      </w:r>
      <w:r w:rsidR="004B4BF6">
        <w:rPr>
          <w:rFonts w:ascii="Times New Roman" w:hAnsi="Times New Roman" w:cs="Angsana New"/>
          <w:sz w:val="20"/>
          <w:szCs w:val="25"/>
          <w:lang w:val="en-US"/>
        </w:rPr>
        <w:t xml:space="preserve">per annum </w:t>
      </w:r>
      <w:r w:rsidR="00504583" w:rsidRPr="000940BB">
        <w:rPr>
          <w:rFonts w:ascii="Times New Roman" w:hAnsi="Times New Roman" w:cs="Times New Roman"/>
          <w:sz w:val="20"/>
          <w:szCs w:val="20"/>
          <w:lang w:val="en-US"/>
        </w:rPr>
        <w:t xml:space="preserve">and </w:t>
      </w:r>
      <w:r w:rsidR="00C4083A" w:rsidRPr="000940BB">
        <w:rPr>
          <w:rFonts w:ascii="Times New Roman" w:hAnsi="Times New Roman" w:cs="Times New Roman"/>
          <w:sz w:val="20"/>
          <w:szCs w:val="20"/>
          <w:lang w:val="en-US"/>
        </w:rPr>
        <w:t>3.00% - 10.89%</w:t>
      </w:r>
      <w:r w:rsidR="001B0CFC" w:rsidRPr="000940BB">
        <w:rPr>
          <w:rFonts w:ascii="Times New Roman" w:hAnsi="Times New Roman" w:cs="Times New Roman"/>
          <w:sz w:val="20"/>
          <w:szCs w:val="20"/>
          <w:lang w:val="en-US"/>
        </w:rPr>
        <w:t xml:space="preserve"> per annum</w:t>
      </w:r>
      <w:r w:rsidR="00504583" w:rsidRPr="000940BB">
        <w:rPr>
          <w:rFonts w:ascii="Times New Roman" w:hAnsi="Times New Roman" w:cs="Times New Roman"/>
          <w:sz w:val="20"/>
          <w:szCs w:val="20"/>
          <w:lang w:val="en-US"/>
        </w:rPr>
        <w:t>, respectively</w:t>
      </w:r>
      <w:r w:rsidR="001B0CFC" w:rsidRPr="000940BB">
        <w:rPr>
          <w:rFonts w:ascii="Times New Roman" w:hAnsi="Times New Roman" w:cs="Times New Roman"/>
          <w:sz w:val="20"/>
          <w:szCs w:val="20"/>
          <w:lang w:val="en-US"/>
        </w:rPr>
        <w:t xml:space="preserve"> and unsecured.</w:t>
      </w:r>
    </w:p>
    <w:p w14:paraId="70CDDBA0" w14:textId="67737BE1" w:rsidR="00B770AE" w:rsidRPr="000940BB" w:rsidRDefault="00BA5654" w:rsidP="000848DB">
      <w:pPr>
        <w:numPr>
          <w:ilvl w:val="0"/>
          <w:numId w:val="6"/>
        </w:numPr>
        <w:spacing w:after="120" w:line="240" w:lineRule="auto"/>
        <w:ind w:left="1267" w:right="43" w:hanging="533"/>
        <w:jc w:val="thaiDistribute"/>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As </w:t>
      </w:r>
      <w:proofErr w:type="gramStart"/>
      <w:r w:rsidRPr="000940BB">
        <w:rPr>
          <w:rFonts w:ascii="Times New Roman" w:hAnsi="Times New Roman" w:cs="Times New Roman"/>
          <w:sz w:val="20"/>
          <w:szCs w:val="20"/>
          <w:lang w:val="en-US"/>
        </w:rPr>
        <w:t>at</w:t>
      </w:r>
      <w:proofErr w:type="gramEnd"/>
      <w:r w:rsidRPr="000940BB">
        <w:rPr>
          <w:rFonts w:ascii="Times New Roman" w:hAnsi="Times New Roman" w:cs="Times New Roman"/>
          <w:sz w:val="20"/>
          <w:szCs w:val="20"/>
          <w:lang w:val="en-US"/>
        </w:rPr>
        <w:t xml:space="preserve"> </w:t>
      </w:r>
      <w:r w:rsidR="00F14D8A">
        <w:rPr>
          <w:rFonts w:ascii="Times New Roman" w:hAnsi="Times New Roman" w:cs="Times New Roman"/>
          <w:sz w:val="20"/>
          <w:szCs w:val="20"/>
          <w:lang w:val="en-US"/>
        </w:rPr>
        <w:t>June 30</w:t>
      </w:r>
      <w:r w:rsidR="002B1304" w:rsidRPr="000940BB">
        <w:rPr>
          <w:rFonts w:ascii="Times New Roman" w:hAnsi="Times New Roman" w:cs="Times New Roman"/>
          <w:sz w:val="20"/>
          <w:szCs w:val="20"/>
          <w:lang w:val="en-US"/>
        </w:rPr>
        <w:t xml:space="preserve">, </w:t>
      </w:r>
      <w:proofErr w:type="gramStart"/>
      <w:r w:rsidR="002B1304" w:rsidRPr="000940BB">
        <w:rPr>
          <w:rFonts w:ascii="Times New Roman" w:hAnsi="Times New Roman" w:cs="Times New Roman"/>
          <w:sz w:val="20"/>
          <w:szCs w:val="20"/>
          <w:lang w:val="en-US"/>
        </w:rPr>
        <w:t>202</w:t>
      </w:r>
      <w:r w:rsidR="002B1304">
        <w:rPr>
          <w:rFonts w:ascii="Times New Roman" w:hAnsi="Times New Roman" w:cs="Times New Roman"/>
          <w:sz w:val="20"/>
          <w:szCs w:val="20"/>
          <w:lang w:val="en-US"/>
        </w:rPr>
        <w:t>6</w:t>
      </w:r>
      <w:proofErr w:type="gramEnd"/>
      <w:r w:rsidR="002B1304" w:rsidRPr="000940BB">
        <w:rPr>
          <w:rFonts w:ascii="Times New Roman" w:hAnsi="Times New Roman" w:cs="Times New Roman"/>
          <w:sz w:val="20"/>
          <w:szCs w:val="20"/>
          <w:lang w:val="en-US"/>
        </w:rPr>
        <w:t xml:space="preserve"> and December 31,</w:t>
      </w:r>
      <w:r w:rsidR="00DB19DF">
        <w:rPr>
          <w:rFonts w:ascii="Times New Roman" w:hAnsi="Times New Roman" w:cs="Cordia New" w:hint="cs"/>
          <w:sz w:val="20"/>
          <w:szCs w:val="20"/>
          <w:cs/>
          <w:lang w:val="en-US"/>
        </w:rPr>
        <w:t xml:space="preserve"> </w:t>
      </w:r>
      <w:r w:rsidR="002B1304" w:rsidRPr="000940BB">
        <w:rPr>
          <w:rFonts w:ascii="Times New Roman" w:hAnsi="Times New Roman" w:cs="Times New Roman"/>
          <w:sz w:val="20"/>
          <w:szCs w:val="20"/>
          <w:lang w:val="en-US"/>
        </w:rPr>
        <w:t>202</w:t>
      </w:r>
      <w:r w:rsidR="002B1304">
        <w:rPr>
          <w:rFonts w:ascii="Times New Roman" w:hAnsi="Times New Roman" w:cs="Times New Roman"/>
          <w:sz w:val="20"/>
          <w:szCs w:val="20"/>
          <w:lang w:val="en-US"/>
        </w:rPr>
        <w:t>5</w:t>
      </w:r>
      <w:r w:rsidRPr="000940BB">
        <w:rPr>
          <w:rFonts w:ascii="Times New Roman" w:hAnsi="Times New Roman" w:cs="Times New Roman"/>
          <w:sz w:val="20"/>
          <w:szCs w:val="20"/>
          <w:lang w:val="en-US"/>
        </w:rPr>
        <w:t>, t</w:t>
      </w:r>
      <w:r w:rsidR="00B770AE" w:rsidRPr="000940BB">
        <w:rPr>
          <w:rFonts w:ascii="Times New Roman" w:hAnsi="Times New Roman" w:cs="Times New Roman"/>
          <w:sz w:val="20"/>
          <w:szCs w:val="20"/>
          <w:lang w:val="en-US"/>
        </w:rPr>
        <w:t>he Group</w:t>
      </w:r>
      <w:r w:rsidR="00FA0484">
        <w:rPr>
          <w:rFonts w:ascii="Times New Roman" w:hAnsi="Times New Roman" w:cs="Times New Roman"/>
          <w:sz w:val="20"/>
          <w:szCs w:val="20"/>
          <w:lang w:val="en-US"/>
        </w:rPr>
        <w:t xml:space="preserve"> and the Company</w:t>
      </w:r>
      <w:r w:rsidR="00B770AE" w:rsidRPr="000940BB">
        <w:rPr>
          <w:rFonts w:ascii="Times New Roman" w:hAnsi="Times New Roman" w:cs="Times New Roman"/>
          <w:sz w:val="20"/>
          <w:szCs w:val="20"/>
          <w:lang w:val="en-US"/>
        </w:rPr>
        <w:t xml:space="preserve"> had short-term borrowings from </w:t>
      </w:r>
      <w:r w:rsidR="000034F1" w:rsidRPr="000940BB">
        <w:rPr>
          <w:rFonts w:ascii="Times New Roman" w:hAnsi="Times New Roman" w:cs="Times New Roman"/>
          <w:sz w:val="20"/>
          <w:szCs w:val="20"/>
          <w:lang w:val="en-US"/>
        </w:rPr>
        <w:t xml:space="preserve">a </w:t>
      </w:r>
      <w:r w:rsidR="00B770AE" w:rsidRPr="000940BB">
        <w:rPr>
          <w:rFonts w:ascii="Times New Roman" w:hAnsi="Times New Roman" w:cs="Times New Roman"/>
          <w:sz w:val="20"/>
          <w:szCs w:val="20"/>
          <w:lang w:val="en-US"/>
        </w:rPr>
        <w:t xml:space="preserve">director in form of promissory notes, </w:t>
      </w:r>
      <w:r w:rsidR="000525D3" w:rsidRPr="000940BB">
        <w:rPr>
          <w:rFonts w:ascii="Times New Roman" w:hAnsi="Times New Roman" w:cs="Times New Roman"/>
          <w:sz w:val="20"/>
          <w:szCs w:val="20"/>
          <w:lang w:val="en-US"/>
        </w:rPr>
        <w:t xml:space="preserve">due for repayment at call </w:t>
      </w:r>
      <w:r w:rsidR="00B770AE" w:rsidRPr="000940BB">
        <w:rPr>
          <w:rFonts w:ascii="Times New Roman" w:hAnsi="Times New Roman" w:cs="Times New Roman"/>
          <w:sz w:val="20"/>
          <w:szCs w:val="20"/>
          <w:lang w:val="en-US"/>
        </w:rPr>
        <w:t>without interest charged and unsecured.</w:t>
      </w:r>
    </w:p>
    <w:p w14:paraId="246F8D60" w14:textId="463D71B2" w:rsidR="00A77F98" w:rsidRDefault="0035499F" w:rsidP="00DF2CF7">
      <w:pPr>
        <w:spacing w:before="240" w:after="120" w:line="240" w:lineRule="auto"/>
        <w:ind w:left="562"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In</w:t>
      </w:r>
      <w:r w:rsidR="000378FE" w:rsidRPr="000940BB">
        <w:rPr>
          <w:rFonts w:ascii="Times New Roman" w:hAnsi="Times New Roman" w:cs="Times New Roman"/>
          <w:sz w:val="24"/>
          <w:szCs w:val="24"/>
          <w:lang w:val="en-US"/>
        </w:rPr>
        <w:t>crease and decrease in</w:t>
      </w:r>
      <w:r w:rsidR="00D04661" w:rsidRPr="000940BB">
        <w:rPr>
          <w:rFonts w:ascii="Times New Roman" w:hAnsi="Times New Roman" w:cs="Times New Roman"/>
          <w:sz w:val="24"/>
          <w:szCs w:val="24"/>
          <w:lang w:val="en-US"/>
        </w:rPr>
        <w:t xml:space="preserve"> short-term </w:t>
      </w:r>
      <w:r w:rsidR="000378FE" w:rsidRPr="000940BB">
        <w:rPr>
          <w:rFonts w:ascii="Times New Roman" w:hAnsi="Times New Roman" w:cs="Times New Roman"/>
          <w:sz w:val="24"/>
          <w:szCs w:val="24"/>
          <w:lang w:val="en-US"/>
        </w:rPr>
        <w:t>borrowings</w:t>
      </w:r>
      <w:r w:rsidR="009B0FC3" w:rsidRPr="000940BB">
        <w:rPr>
          <w:rFonts w:ascii="Times New Roman" w:hAnsi="Times New Roman" w:cs="Times New Roman"/>
          <w:sz w:val="24"/>
          <w:szCs w:val="24"/>
          <w:lang w:val="en-US"/>
        </w:rPr>
        <w:t xml:space="preserve"> from related part</w:t>
      </w:r>
      <w:r w:rsidR="006D2671" w:rsidRPr="000940BB">
        <w:rPr>
          <w:rFonts w:ascii="Times New Roman" w:hAnsi="Times New Roman" w:cs="Times New Roman"/>
          <w:sz w:val="24"/>
          <w:szCs w:val="24"/>
          <w:lang w:val="en-US"/>
        </w:rPr>
        <w:t>ies</w:t>
      </w:r>
      <w:r w:rsidR="00F84158" w:rsidRPr="000940BB">
        <w:rPr>
          <w:rFonts w:ascii="Times New Roman" w:hAnsi="Times New Roman" w:cs="Times New Roman"/>
          <w:sz w:val="24"/>
          <w:szCs w:val="24"/>
          <w:lang w:val="en-US"/>
        </w:rPr>
        <w:t xml:space="preserve"> </w:t>
      </w:r>
      <w:r w:rsidR="00A72272" w:rsidRPr="000940BB">
        <w:rPr>
          <w:rFonts w:ascii="Times New Roman" w:hAnsi="Times New Roman" w:cs="Times New Roman"/>
          <w:sz w:val="24"/>
          <w:szCs w:val="24"/>
          <w:lang w:val="en-US"/>
        </w:rPr>
        <w:t>for the</w:t>
      </w:r>
      <w:r w:rsidR="00504583" w:rsidRPr="000940BB">
        <w:rPr>
          <w:rFonts w:ascii="Times New Roman" w:hAnsi="Times New Roman" w:cs="Times New Roman"/>
          <w:sz w:val="24"/>
          <w:szCs w:val="24"/>
          <w:lang w:val="en-US"/>
        </w:rPr>
        <w:t xml:space="preserve"> </w:t>
      </w:r>
      <w:r w:rsidR="00F14D8A">
        <w:rPr>
          <w:rFonts w:ascii="Times New Roman" w:hAnsi="Times New Roman" w:cs="Times New Roman"/>
          <w:sz w:val="24"/>
          <w:szCs w:val="24"/>
          <w:lang w:val="en-US"/>
        </w:rPr>
        <w:t>six</w:t>
      </w:r>
      <w:r w:rsidR="00FC05DC" w:rsidRPr="000940BB">
        <w:rPr>
          <w:rFonts w:ascii="Times New Roman" w:hAnsi="Times New Roman" w:cs="Times New Roman"/>
          <w:sz w:val="24"/>
          <w:szCs w:val="24"/>
          <w:lang w:val="en-US"/>
        </w:rPr>
        <w:t xml:space="preserve">-month </w:t>
      </w:r>
      <w:r w:rsidR="00897969" w:rsidRPr="000940BB">
        <w:rPr>
          <w:rFonts w:ascii="Times New Roman" w:hAnsi="Times New Roman" w:cs="Times New Roman"/>
          <w:sz w:val="24"/>
          <w:szCs w:val="24"/>
          <w:lang w:val="en-US"/>
        </w:rPr>
        <w:t>period</w:t>
      </w:r>
      <w:r w:rsidR="008A062F" w:rsidRPr="000940BB">
        <w:rPr>
          <w:rFonts w:ascii="Times New Roman" w:hAnsi="Times New Roman" w:cs="Times New Roman"/>
          <w:sz w:val="24"/>
          <w:szCs w:val="24"/>
          <w:lang w:val="en-US"/>
        </w:rPr>
        <w:t>s</w:t>
      </w:r>
      <w:r w:rsidR="00897969" w:rsidRPr="000940BB">
        <w:rPr>
          <w:rFonts w:ascii="Times New Roman" w:hAnsi="Times New Roman" w:cs="Times New Roman"/>
          <w:sz w:val="24"/>
          <w:szCs w:val="24"/>
          <w:lang w:val="en-US"/>
        </w:rPr>
        <w:t xml:space="preserve"> </w:t>
      </w:r>
      <w:proofErr w:type="gramStart"/>
      <w:r w:rsidR="00A72272" w:rsidRPr="000940BB">
        <w:rPr>
          <w:rFonts w:ascii="Times New Roman" w:hAnsi="Times New Roman" w:cs="Times New Roman"/>
          <w:sz w:val="24"/>
          <w:szCs w:val="24"/>
          <w:lang w:val="en-US"/>
        </w:rPr>
        <w:t>ended</w:t>
      </w:r>
      <w:proofErr w:type="gramEnd"/>
      <w:r w:rsidR="00A72272" w:rsidRPr="000940BB">
        <w:rPr>
          <w:rFonts w:ascii="Times New Roman" w:hAnsi="Times New Roman" w:cs="Times New Roman"/>
          <w:sz w:val="24"/>
          <w:szCs w:val="24"/>
          <w:lang w:val="en-US"/>
        </w:rPr>
        <w:t xml:space="preserve"> </w:t>
      </w:r>
      <w:r w:rsidR="00F14D8A">
        <w:rPr>
          <w:rFonts w:ascii="Times New Roman" w:hAnsi="Times New Roman" w:cs="Times New Roman"/>
          <w:sz w:val="24"/>
          <w:szCs w:val="24"/>
          <w:lang w:val="en-US"/>
        </w:rPr>
        <w:t>June 30</w:t>
      </w:r>
      <w:r w:rsidR="002A0A57" w:rsidRPr="000940BB">
        <w:rPr>
          <w:rFonts w:ascii="Times New Roman" w:hAnsi="Times New Roman" w:cs="Times New Roman"/>
          <w:sz w:val="24"/>
          <w:szCs w:val="24"/>
          <w:lang w:val="en-US"/>
        </w:rPr>
        <w:t>,</w:t>
      </w:r>
      <w:r w:rsidR="00A72272"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C4083A">
        <w:rPr>
          <w:rFonts w:ascii="Times New Roman" w:hAnsi="Times New Roman" w:cs="Times New Roman"/>
          <w:sz w:val="24"/>
          <w:szCs w:val="24"/>
          <w:lang w:val="en-US"/>
        </w:rPr>
        <w:t>6</w:t>
      </w:r>
      <w:proofErr w:type="gramEnd"/>
      <w:r w:rsidR="00B335DB"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C4083A">
        <w:rPr>
          <w:rFonts w:ascii="Times New Roman" w:hAnsi="Times New Roman" w:cs="Times New Roman"/>
          <w:sz w:val="24"/>
          <w:szCs w:val="24"/>
          <w:lang w:val="en-US"/>
        </w:rPr>
        <w:t>5</w:t>
      </w:r>
      <w:r w:rsidR="00A72272" w:rsidRPr="000940BB">
        <w:rPr>
          <w:rFonts w:ascii="Times New Roman" w:hAnsi="Times New Roman" w:cs="Times New Roman"/>
          <w:sz w:val="24"/>
          <w:szCs w:val="24"/>
          <w:lang w:val="en-US"/>
        </w:rPr>
        <w:t xml:space="preserve"> were as follows:</w:t>
      </w:r>
      <w:r w:rsidR="003C1C76" w:rsidRPr="000940BB">
        <w:rPr>
          <w:rFonts w:ascii="Times New Roman" w:hAnsi="Times New Roman" w:cs="Times New Roman"/>
          <w:sz w:val="24"/>
          <w:szCs w:val="24"/>
          <w:lang w:val="en-US"/>
        </w:rPr>
        <w:t xml:space="preserve"> </w:t>
      </w:r>
    </w:p>
    <w:p w14:paraId="5C6C1FD9" w14:textId="77777777" w:rsidR="00C54B0D" w:rsidRPr="000940BB" w:rsidRDefault="00C54B0D" w:rsidP="00C54B0D">
      <w:pPr>
        <w:spacing w:line="240" w:lineRule="auto"/>
        <w:ind w:left="547" w:right="58" w:hanging="288"/>
        <w:jc w:val="right"/>
        <w:rPr>
          <w:rFonts w:ascii="Times New Roman" w:hAnsi="Times New Roman" w:cs="Times New Roman"/>
          <w:b/>
          <w:bCs/>
          <w:sz w:val="20"/>
          <w:szCs w:val="20"/>
        </w:rPr>
      </w:pPr>
      <w:proofErr w:type="gramStart"/>
      <w:r w:rsidRPr="000940BB">
        <w:rPr>
          <w:rFonts w:ascii="Times New Roman" w:hAnsi="Times New Roman" w:cs="Times New Roman"/>
          <w:b/>
          <w:bCs/>
          <w:sz w:val="20"/>
          <w:szCs w:val="20"/>
          <w:lang w:val="en-US"/>
        </w:rPr>
        <w:t>Unit :</w:t>
      </w:r>
      <w:proofErr w:type="gramEnd"/>
      <w:r w:rsidRPr="000940BB">
        <w:rPr>
          <w:rFonts w:ascii="Times New Roman" w:hAnsi="Times New Roman" w:cs="Times New Roman"/>
          <w:b/>
          <w:bCs/>
          <w:sz w:val="20"/>
          <w:szCs w:val="20"/>
          <w:lang w:val="en-US"/>
        </w:rPr>
        <w:t xml:space="preserve"> Thousand Baht</w:t>
      </w:r>
    </w:p>
    <w:tbl>
      <w:tblPr>
        <w:tblW w:w="8789" w:type="dxa"/>
        <w:tblInd w:w="450" w:type="dxa"/>
        <w:tblLayout w:type="fixed"/>
        <w:tblCellMar>
          <w:left w:w="0" w:type="dxa"/>
          <w:right w:w="0" w:type="dxa"/>
        </w:tblCellMar>
        <w:tblLook w:val="0000" w:firstRow="0" w:lastRow="0" w:firstColumn="0" w:lastColumn="0" w:noHBand="0" w:noVBand="0"/>
      </w:tblPr>
      <w:tblGrid>
        <w:gridCol w:w="3058"/>
        <w:gridCol w:w="1355"/>
        <w:gridCol w:w="90"/>
        <w:gridCol w:w="1329"/>
        <w:gridCol w:w="90"/>
        <w:gridCol w:w="1457"/>
        <w:gridCol w:w="90"/>
        <w:gridCol w:w="1320"/>
      </w:tblGrid>
      <w:tr w:rsidR="00C54B0D" w:rsidRPr="000940BB" w14:paraId="0DBB815B" w14:textId="77777777" w:rsidTr="00D82BA6">
        <w:trPr>
          <w:trHeight w:val="20"/>
        </w:trPr>
        <w:tc>
          <w:tcPr>
            <w:tcW w:w="1740" w:type="pct"/>
          </w:tcPr>
          <w:p w14:paraId="3B0EB946" w14:textId="77777777" w:rsidR="00C54B0D" w:rsidRPr="000940BB" w:rsidRDefault="00C54B0D">
            <w:pPr>
              <w:pStyle w:val="BodyText"/>
              <w:spacing w:after="0" w:line="240" w:lineRule="auto"/>
              <w:ind w:right="36" w:hanging="284"/>
              <w:rPr>
                <w:rFonts w:ascii="Times New Roman" w:hAnsi="Times New Roman" w:cs="Times New Roman"/>
                <w:b/>
                <w:bCs/>
                <w:sz w:val="20"/>
                <w:szCs w:val="20"/>
                <w:lang w:val="en-US" w:eastAsia="en-US"/>
              </w:rPr>
            </w:pPr>
          </w:p>
        </w:tc>
        <w:tc>
          <w:tcPr>
            <w:tcW w:w="1578" w:type="pct"/>
            <w:gridSpan w:val="3"/>
          </w:tcPr>
          <w:p w14:paraId="3EE68C6B" w14:textId="77777777" w:rsidR="00C54B0D" w:rsidRPr="000940BB" w:rsidRDefault="00C54B0D">
            <w:pPr>
              <w:pStyle w:val="BodyText"/>
              <w:spacing w:after="0" w:line="240" w:lineRule="auto"/>
              <w:ind w:left="-109" w:right="36" w:firstLine="115"/>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CONSOLIDATED</w:t>
            </w:r>
          </w:p>
        </w:tc>
        <w:tc>
          <w:tcPr>
            <w:tcW w:w="51" w:type="pct"/>
          </w:tcPr>
          <w:p w14:paraId="2DA5C47B" w14:textId="77777777" w:rsidR="00C54B0D" w:rsidRPr="000940BB" w:rsidRDefault="00C54B0D">
            <w:pPr>
              <w:pStyle w:val="BodyText"/>
              <w:spacing w:after="0" w:line="240" w:lineRule="auto"/>
              <w:ind w:right="36" w:hanging="284"/>
              <w:jc w:val="center"/>
              <w:rPr>
                <w:rFonts w:ascii="Times New Roman" w:hAnsi="Times New Roman" w:cs="Times New Roman"/>
                <w:b/>
                <w:bCs/>
                <w:sz w:val="16"/>
                <w:szCs w:val="16"/>
                <w:lang w:val="en-US" w:eastAsia="en-US"/>
              </w:rPr>
            </w:pPr>
          </w:p>
        </w:tc>
        <w:tc>
          <w:tcPr>
            <w:tcW w:w="1632" w:type="pct"/>
            <w:gridSpan w:val="3"/>
          </w:tcPr>
          <w:p w14:paraId="4B6F73D5" w14:textId="77777777" w:rsidR="00C54B0D" w:rsidRPr="000940BB" w:rsidRDefault="00C54B0D">
            <w:pPr>
              <w:pStyle w:val="BodyText"/>
              <w:spacing w:after="0" w:line="240" w:lineRule="auto"/>
              <w:ind w:left="-109" w:right="36" w:firstLine="115"/>
              <w:jc w:val="center"/>
              <w:rPr>
                <w:rFonts w:ascii="Times New Roman" w:hAnsi="Times New Roman" w:cs="Times New Roman"/>
                <w:sz w:val="16"/>
                <w:szCs w:val="16"/>
              </w:rPr>
            </w:pPr>
            <w:r w:rsidRPr="000940BB">
              <w:rPr>
                <w:rFonts w:ascii="Times New Roman" w:hAnsi="Times New Roman" w:cs="Times New Roman"/>
                <w:b/>
                <w:bCs/>
                <w:sz w:val="16"/>
                <w:szCs w:val="16"/>
                <w:lang w:val="en-US"/>
              </w:rPr>
              <w:t>SEPARATE</w:t>
            </w:r>
          </w:p>
        </w:tc>
      </w:tr>
      <w:tr w:rsidR="00C54B0D" w:rsidRPr="000940BB" w14:paraId="5319FF90" w14:textId="77777777" w:rsidTr="00D82BA6">
        <w:trPr>
          <w:trHeight w:val="180"/>
        </w:trPr>
        <w:tc>
          <w:tcPr>
            <w:tcW w:w="1740" w:type="pct"/>
            <w:vAlign w:val="bottom"/>
          </w:tcPr>
          <w:p w14:paraId="6D5E44C4" w14:textId="77777777" w:rsidR="00C54B0D" w:rsidRPr="000940BB" w:rsidRDefault="00C54B0D">
            <w:pPr>
              <w:pStyle w:val="BodyText"/>
              <w:spacing w:after="0" w:line="240" w:lineRule="auto"/>
              <w:ind w:right="36" w:hanging="284"/>
              <w:jc w:val="both"/>
              <w:rPr>
                <w:rFonts w:ascii="Times New Roman" w:hAnsi="Times New Roman" w:cs="Times New Roman"/>
                <w:b/>
                <w:bCs/>
                <w:sz w:val="20"/>
                <w:szCs w:val="20"/>
                <w:lang w:val="en-US" w:eastAsia="en-US"/>
              </w:rPr>
            </w:pPr>
          </w:p>
        </w:tc>
        <w:tc>
          <w:tcPr>
            <w:tcW w:w="1578" w:type="pct"/>
            <w:gridSpan w:val="3"/>
          </w:tcPr>
          <w:p w14:paraId="548102B2" w14:textId="77777777" w:rsidR="00C54B0D" w:rsidRPr="000940BB" w:rsidRDefault="00C54B0D">
            <w:pPr>
              <w:pStyle w:val="BodyText"/>
              <w:spacing w:after="0" w:line="240" w:lineRule="auto"/>
              <w:ind w:left="-109" w:right="36" w:firstLine="115"/>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FINANCIAL STATEMENTS</w:t>
            </w:r>
          </w:p>
        </w:tc>
        <w:tc>
          <w:tcPr>
            <w:tcW w:w="51" w:type="pct"/>
          </w:tcPr>
          <w:p w14:paraId="74514B4A" w14:textId="77777777" w:rsidR="00C54B0D" w:rsidRPr="000940BB" w:rsidRDefault="00C54B0D">
            <w:pPr>
              <w:pStyle w:val="BodyText"/>
              <w:spacing w:after="0" w:line="240" w:lineRule="auto"/>
              <w:ind w:right="36" w:hanging="284"/>
              <w:jc w:val="center"/>
              <w:rPr>
                <w:rFonts w:ascii="Times New Roman" w:hAnsi="Times New Roman" w:cs="Times New Roman"/>
                <w:b/>
                <w:bCs/>
                <w:sz w:val="16"/>
                <w:szCs w:val="16"/>
                <w:lang w:val="en-US" w:eastAsia="en-US"/>
              </w:rPr>
            </w:pPr>
          </w:p>
        </w:tc>
        <w:tc>
          <w:tcPr>
            <w:tcW w:w="1632" w:type="pct"/>
            <w:gridSpan w:val="3"/>
          </w:tcPr>
          <w:p w14:paraId="6DC253E9" w14:textId="77777777" w:rsidR="00C54B0D" w:rsidRPr="000940BB" w:rsidRDefault="00C54B0D">
            <w:pPr>
              <w:pStyle w:val="BodyText"/>
              <w:spacing w:after="0" w:line="240" w:lineRule="auto"/>
              <w:ind w:left="-109" w:right="36" w:firstLine="115"/>
              <w:jc w:val="center"/>
              <w:rPr>
                <w:rFonts w:ascii="Times New Roman" w:hAnsi="Times New Roman" w:cs="Times New Roman"/>
                <w:sz w:val="16"/>
                <w:szCs w:val="16"/>
              </w:rPr>
            </w:pPr>
            <w:r w:rsidRPr="000940BB">
              <w:rPr>
                <w:rFonts w:ascii="Times New Roman" w:hAnsi="Times New Roman" w:cs="Times New Roman"/>
                <w:b/>
                <w:bCs/>
                <w:sz w:val="16"/>
                <w:szCs w:val="16"/>
                <w:lang w:val="en-US"/>
              </w:rPr>
              <w:t>FINANCIAL STATEMENTS</w:t>
            </w:r>
          </w:p>
        </w:tc>
      </w:tr>
      <w:tr w:rsidR="00C54B0D" w:rsidRPr="000940BB" w14:paraId="1F62E56F" w14:textId="77777777" w:rsidTr="00D82BA6">
        <w:trPr>
          <w:trHeight w:val="162"/>
        </w:trPr>
        <w:tc>
          <w:tcPr>
            <w:tcW w:w="1740" w:type="pct"/>
            <w:vAlign w:val="bottom"/>
          </w:tcPr>
          <w:p w14:paraId="276E2323" w14:textId="77777777" w:rsidR="00C54B0D" w:rsidRPr="000940BB" w:rsidRDefault="00C54B0D" w:rsidP="00C54B0D">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71" w:type="pct"/>
          </w:tcPr>
          <w:p w14:paraId="4746B7CD" w14:textId="11CAA4AF" w:rsidR="00C54B0D" w:rsidRPr="000940BB" w:rsidRDefault="00C54B0D" w:rsidP="00C54B0D">
            <w:pPr>
              <w:pStyle w:val="BodyText"/>
              <w:spacing w:after="0" w:line="240" w:lineRule="auto"/>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1" w:type="pct"/>
          </w:tcPr>
          <w:p w14:paraId="7F061540" w14:textId="77777777" w:rsidR="00C54B0D" w:rsidRPr="000940BB" w:rsidRDefault="00C54B0D" w:rsidP="00C54B0D">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55" w:type="pct"/>
          </w:tcPr>
          <w:p w14:paraId="276A3A07" w14:textId="30055095" w:rsidR="00C54B0D" w:rsidRPr="000940BB" w:rsidRDefault="00C54B0D" w:rsidP="00C54B0D">
            <w:pPr>
              <w:pStyle w:val="BodyText"/>
              <w:spacing w:after="0" w:line="240" w:lineRule="auto"/>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c>
          <w:tcPr>
            <w:tcW w:w="51" w:type="pct"/>
          </w:tcPr>
          <w:p w14:paraId="3140E919" w14:textId="77777777" w:rsidR="00C54B0D" w:rsidRPr="000940BB" w:rsidRDefault="00C54B0D" w:rsidP="00C54B0D">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29" w:type="pct"/>
          </w:tcPr>
          <w:p w14:paraId="223B33A8" w14:textId="074D3900" w:rsidR="00C54B0D" w:rsidRPr="000940BB" w:rsidRDefault="00C54B0D" w:rsidP="00C54B0D">
            <w:pPr>
              <w:pStyle w:val="BodyText"/>
              <w:spacing w:after="0" w:line="240" w:lineRule="auto"/>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1" w:type="pct"/>
          </w:tcPr>
          <w:p w14:paraId="54398A1F" w14:textId="77777777" w:rsidR="00C54B0D" w:rsidRPr="000940BB" w:rsidRDefault="00C54B0D" w:rsidP="00C54B0D">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52" w:type="pct"/>
          </w:tcPr>
          <w:p w14:paraId="3E74BC26" w14:textId="16BD053A" w:rsidR="00C54B0D" w:rsidRPr="000940BB" w:rsidRDefault="00C54B0D" w:rsidP="00C54B0D">
            <w:pPr>
              <w:pStyle w:val="BodyText"/>
              <w:spacing w:after="0" w:line="240" w:lineRule="auto"/>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r>
      <w:tr w:rsidR="00C54B0D" w:rsidRPr="000940BB" w14:paraId="37AFAC0B" w14:textId="77777777" w:rsidTr="00D82BA6">
        <w:trPr>
          <w:trHeight w:hRule="exact" w:val="144"/>
        </w:trPr>
        <w:tc>
          <w:tcPr>
            <w:tcW w:w="1740" w:type="pct"/>
            <w:vAlign w:val="bottom"/>
          </w:tcPr>
          <w:p w14:paraId="30088ED2" w14:textId="77777777" w:rsidR="00C54B0D" w:rsidRPr="000940BB" w:rsidRDefault="00C54B0D">
            <w:pPr>
              <w:pStyle w:val="BodyText"/>
              <w:spacing w:after="0" w:line="240" w:lineRule="auto"/>
              <w:ind w:right="36" w:hanging="284"/>
              <w:jc w:val="both"/>
              <w:rPr>
                <w:rFonts w:ascii="Times New Roman" w:hAnsi="Times New Roman" w:cs="Times New Roman"/>
                <w:b/>
                <w:bCs/>
                <w:sz w:val="20"/>
                <w:szCs w:val="20"/>
                <w:lang w:val="en-US" w:eastAsia="en-US"/>
              </w:rPr>
            </w:pPr>
          </w:p>
        </w:tc>
        <w:tc>
          <w:tcPr>
            <w:tcW w:w="771" w:type="pct"/>
          </w:tcPr>
          <w:p w14:paraId="535BCA4E" w14:textId="77777777" w:rsidR="00C54B0D" w:rsidRPr="000940BB" w:rsidRDefault="00C54B0D">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tcPr>
          <w:p w14:paraId="036CFF23" w14:textId="77777777" w:rsidR="00C54B0D" w:rsidRPr="000940BB" w:rsidRDefault="00C54B0D">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55" w:type="pct"/>
          </w:tcPr>
          <w:p w14:paraId="07848B4E" w14:textId="77777777" w:rsidR="00C54B0D" w:rsidRPr="000940BB" w:rsidRDefault="00C54B0D">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tcPr>
          <w:p w14:paraId="02E0DB8C" w14:textId="77777777" w:rsidR="00C54B0D" w:rsidRPr="000940BB" w:rsidRDefault="00C54B0D">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29" w:type="pct"/>
          </w:tcPr>
          <w:p w14:paraId="075343C8" w14:textId="77777777" w:rsidR="00C54B0D" w:rsidRPr="000940BB" w:rsidRDefault="00C54B0D">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tcPr>
          <w:p w14:paraId="205C12CC" w14:textId="77777777" w:rsidR="00C54B0D" w:rsidRPr="000940BB" w:rsidRDefault="00C54B0D">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52" w:type="pct"/>
          </w:tcPr>
          <w:p w14:paraId="0749DCFE" w14:textId="77777777" w:rsidR="00C54B0D" w:rsidRPr="000940BB" w:rsidRDefault="00C54B0D">
            <w:pPr>
              <w:pStyle w:val="BodyText"/>
              <w:spacing w:after="0" w:line="240" w:lineRule="auto"/>
              <w:ind w:left="-109" w:right="36" w:hanging="284"/>
              <w:jc w:val="center"/>
              <w:rPr>
                <w:rFonts w:ascii="Times New Roman" w:hAnsi="Times New Roman" w:cs="Times New Roman"/>
                <w:b/>
                <w:bCs/>
                <w:sz w:val="20"/>
                <w:szCs w:val="20"/>
                <w:lang w:val="en-US" w:eastAsia="en-US"/>
              </w:rPr>
            </w:pPr>
          </w:p>
        </w:tc>
      </w:tr>
      <w:tr w:rsidR="00495A06" w:rsidRPr="000940BB" w14:paraId="0308F25C" w14:textId="77777777" w:rsidTr="00D82BA6">
        <w:trPr>
          <w:trHeight w:val="234"/>
        </w:trPr>
        <w:tc>
          <w:tcPr>
            <w:tcW w:w="1740" w:type="pct"/>
            <w:vAlign w:val="center"/>
          </w:tcPr>
          <w:p w14:paraId="6967E0D2" w14:textId="77777777" w:rsidR="00495A06" w:rsidRPr="000940BB" w:rsidRDefault="00495A06" w:rsidP="00495A06">
            <w:pPr>
              <w:pStyle w:val="BodyText"/>
              <w:spacing w:after="0" w:line="240" w:lineRule="auto"/>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As </w:t>
            </w:r>
            <w:proofErr w:type="gramStart"/>
            <w:r w:rsidRPr="000940BB">
              <w:rPr>
                <w:rFonts w:ascii="Times New Roman" w:hAnsi="Times New Roman" w:cs="Times New Roman"/>
                <w:sz w:val="20"/>
                <w:szCs w:val="20"/>
                <w:lang w:val="en-US" w:eastAsia="en-US"/>
              </w:rPr>
              <w:t>at</w:t>
            </w:r>
            <w:proofErr w:type="gramEnd"/>
            <w:r w:rsidRPr="000940BB">
              <w:rPr>
                <w:rFonts w:ascii="Times New Roman" w:hAnsi="Times New Roman" w:cs="Times New Roman"/>
                <w:sz w:val="20"/>
                <w:szCs w:val="20"/>
                <w:lang w:val="en-US" w:eastAsia="en-US"/>
              </w:rPr>
              <w:t xml:space="preserve"> January 1,</w:t>
            </w:r>
          </w:p>
        </w:tc>
        <w:tc>
          <w:tcPr>
            <w:tcW w:w="771" w:type="pct"/>
          </w:tcPr>
          <w:p w14:paraId="5128D113" w14:textId="17422D8D"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495A06">
              <w:rPr>
                <w:rFonts w:ascii="Times New Roman" w:hAnsi="Times New Roman" w:cs="Times New Roman"/>
                <w:sz w:val="20"/>
                <w:szCs w:val="20"/>
                <w:lang w:val="en-US"/>
              </w:rPr>
              <w:t>390,109</w:t>
            </w:r>
          </w:p>
        </w:tc>
        <w:tc>
          <w:tcPr>
            <w:tcW w:w="51" w:type="pct"/>
            <w:vAlign w:val="center"/>
          </w:tcPr>
          <w:p w14:paraId="25E99840" w14:textId="77777777" w:rsidR="00495A06" w:rsidRPr="000940BB" w:rsidRDefault="00495A06" w:rsidP="00495A06">
            <w:pPr>
              <w:tabs>
                <w:tab w:val="decimal" w:pos="1261"/>
              </w:tabs>
              <w:spacing w:line="240" w:lineRule="auto"/>
              <w:ind w:left="-109" w:right="36" w:hanging="284"/>
              <w:jc w:val="right"/>
              <w:rPr>
                <w:rFonts w:ascii="Times New Roman" w:hAnsi="Times New Roman" w:cs="Times New Roman"/>
                <w:sz w:val="20"/>
                <w:szCs w:val="20"/>
              </w:rPr>
            </w:pPr>
          </w:p>
        </w:tc>
        <w:tc>
          <w:tcPr>
            <w:tcW w:w="755" w:type="pct"/>
          </w:tcPr>
          <w:p w14:paraId="0D829AA2" w14:textId="00589C45"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cs/>
                <w:lang w:val="en-US"/>
              </w:rPr>
              <w:t>689</w:t>
            </w:r>
            <w:r w:rsidRPr="000940BB">
              <w:rPr>
                <w:rFonts w:ascii="Times New Roman" w:hAnsi="Times New Roman" w:cs="Times New Roman"/>
                <w:sz w:val="20"/>
                <w:szCs w:val="20"/>
                <w:lang w:val="en-US"/>
              </w:rPr>
              <w:t>,</w:t>
            </w:r>
            <w:r w:rsidRPr="000940BB">
              <w:rPr>
                <w:rFonts w:ascii="Times New Roman" w:hAnsi="Times New Roman" w:cs="Times New Roman"/>
                <w:sz w:val="20"/>
                <w:szCs w:val="20"/>
                <w:cs/>
                <w:lang w:val="en-US"/>
              </w:rPr>
              <w:t>578</w:t>
            </w:r>
          </w:p>
        </w:tc>
        <w:tc>
          <w:tcPr>
            <w:tcW w:w="51" w:type="pct"/>
            <w:vAlign w:val="center"/>
          </w:tcPr>
          <w:p w14:paraId="6672E1FC" w14:textId="77777777" w:rsidR="00495A06" w:rsidRPr="000940BB" w:rsidRDefault="00495A06" w:rsidP="00495A06">
            <w:pPr>
              <w:tabs>
                <w:tab w:val="decimal" w:pos="1261"/>
              </w:tabs>
              <w:spacing w:line="240" w:lineRule="auto"/>
              <w:ind w:left="-109" w:right="36" w:hanging="284"/>
              <w:jc w:val="right"/>
              <w:rPr>
                <w:rFonts w:ascii="Times New Roman" w:hAnsi="Times New Roman" w:cs="Times New Roman"/>
                <w:sz w:val="20"/>
                <w:szCs w:val="20"/>
              </w:rPr>
            </w:pPr>
          </w:p>
        </w:tc>
        <w:tc>
          <w:tcPr>
            <w:tcW w:w="829" w:type="pct"/>
          </w:tcPr>
          <w:p w14:paraId="60547608" w14:textId="30A46639"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495A06">
              <w:rPr>
                <w:rFonts w:ascii="Times New Roman" w:hAnsi="Times New Roman" w:cs="Times New Roman"/>
                <w:sz w:val="20"/>
                <w:szCs w:val="20"/>
                <w:lang w:val="en-US"/>
              </w:rPr>
              <w:t>1,550,414</w:t>
            </w:r>
          </w:p>
        </w:tc>
        <w:tc>
          <w:tcPr>
            <w:tcW w:w="51" w:type="pct"/>
            <w:vAlign w:val="center"/>
          </w:tcPr>
          <w:p w14:paraId="234109EB" w14:textId="77777777" w:rsidR="00495A06" w:rsidRPr="000940BB" w:rsidRDefault="00495A06" w:rsidP="00495A06">
            <w:pPr>
              <w:spacing w:line="240" w:lineRule="auto"/>
              <w:ind w:left="-109" w:right="36" w:hanging="284"/>
              <w:jc w:val="right"/>
              <w:rPr>
                <w:rFonts w:ascii="Times New Roman" w:hAnsi="Times New Roman" w:cs="Times New Roman"/>
                <w:sz w:val="20"/>
                <w:szCs w:val="20"/>
              </w:rPr>
            </w:pPr>
          </w:p>
        </w:tc>
        <w:tc>
          <w:tcPr>
            <w:tcW w:w="752" w:type="pct"/>
          </w:tcPr>
          <w:p w14:paraId="11263D43" w14:textId="557A031E"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1,501,200</w:t>
            </w:r>
          </w:p>
        </w:tc>
      </w:tr>
      <w:tr w:rsidR="00495A06" w:rsidRPr="000940BB" w14:paraId="2D36E328" w14:textId="77777777" w:rsidTr="00D82BA6">
        <w:trPr>
          <w:trHeight w:val="20"/>
        </w:trPr>
        <w:tc>
          <w:tcPr>
            <w:tcW w:w="1740" w:type="pct"/>
            <w:vAlign w:val="center"/>
          </w:tcPr>
          <w:p w14:paraId="09465DAF" w14:textId="77777777" w:rsidR="00495A06" w:rsidRPr="000940BB" w:rsidRDefault="00495A06" w:rsidP="00495A06">
            <w:pPr>
              <w:pStyle w:val="BodyText"/>
              <w:spacing w:after="0" w:line="240" w:lineRule="auto"/>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Increases</w:t>
            </w:r>
          </w:p>
        </w:tc>
        <w:tc>
          <w:tcPr>
            <w:tcW w:w="771" w:type="pct"/>
          </w:tcPr>
          <w:p w14:paraId="6B84C722" w14:textId="60DA2F58"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495A06">
              <w:rPr>
                <w:rFonts w:ascii="Times New Roman" w:hAnsi="Times New Roman" w:cs="Times New Roman"/>
                <w:sz w:val="20"/>
                <w:szCs w:val="20"/>
                <w:lang w:val="en-US"/>
              </w:rPr>
              <w:t>47,600</w:t>
            </w:r>
          </w:p>
        </w:tc>
        <w:tc>
          <w:tcPr>
            <w:tcW w:w="51" w:type="pct"/>
            <w:vAlign w:val="center"/>
          </w:tcPr>
          <w:p w14:paraId="5FD85BE6" w14:textId="77777777" w:rsidR="00495A06" w:rsidRPr="000940BB" w:rsidRDefault="00495A06" w:rsidP="00495A06">
            <w:pPr>
              <w:tabs>
                <w:tab w:val="decimal" w:pos="1261"/>
              </w:tabs>
              <w:spacing w:line="240" w:lineRule="auto"/>
              <w:ind w:left="-109" w:right="36" w:hanging="284"/>
              <w:jc w:val="right"/>
              <w:rPr>
                <w:rFonts w:ascii="Times New Roman" w:hAnsi="Times New Roman" w:cs="Times New Roman"/>
                <w:sz w:val="20"/>
                <w:szCs w:val="20"/>
              </w:rPr>
            </w:pPr>
          </w:p>
        </w:tc>
        <w:tc>
          <w:tcPr>
            <w:tcW w:w="755" w:type="pct"/>
          </w:tcPr>
          <w:p w14:paraId="0A4A8184" w14:textId="749DAE71"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75,350</w:t>
            </w:r>
          </w:p>
        </w:tc>
        <w:tc>
          <w:tcPr>
            <w:tcW w:w="51" w:type="pct"/>
            <w:vAlign w:val="center"/>
          </w:tcPr>
          <w:p w14:paraId="67575B33" w14:textId="77777777" w:rsidR="00495A06" w:rsidRPr="000940BB" w:rsidRDefault="00495A06" w:rsidP="00495A06">
            <w:pPr>
              <w:tabs>
                <w:tab w:val="decimal" w:pos="1261"/>
              </w:tabs>
              <w:spacing w:line="240" w:lineRule="auto"/>
              <w:ind w:left="-109" w:right="36" w:hanging="284"/>
              <w:jc w:val="right"/>
              <w:rPr>
                <w:rFonts w:ascii="Times New Roman" w:hAnsi="Times New Roman" w:cs="Times New Roman"/>
                <w:sz w:val="20"/>
                <w:szCs w:val="20"/>
              </w:rPr>
            </w:pPr>
          </w:p>
        </w:tc>
        <w:tc>
          <w:tcPr>
            <w:tcW w:w="829" w:type="pct"/>
          </w:tcPr>
          <w:p w14:paraId="1D52A0DA" w14:textId="2DF25F84"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495A06">
              <w:rPr>
                <w:rFonts w:ascii="Times New Roman" w:hAnsi="Times New Roman" w:cs="Times New Roman"/>
                <w:sz w:val="20"/>
                <w:szCs w:val="20"/>
                <w:lang w:val="en-US"/>
              </w:rPr>
              <w:t>189,932</w:t>
            </w:r>
          </w:p>
        </w:tc>
        <w:tc>
          <w:tcPr>
            <w:tcW w:w="51" w:type="pct"/>
            <w:vAlign w:val="center"/>
          </w:tcPr>
          <w:p w14:paraId="05F17F33" w14:textId="77777777" w:rsidR="00495A06" w:rsidRPr="000940BB" w:rsidRDefault="00495A06" w:rsidP="00495A06">
            <w:pPr>
              <w:spacing w:line="240" w:lineRule="auto"/>
              <w:ind w:left="-109" w:right="36" w:hanging="284"/>
              <w:jc w:val="right"/>
              <w:rPr>
                <w:rFonts w:ascii="Times New Roman" w:hAnsi="Times New Roman" w:cs="Times New Roman"/>
                <w:sz w:val="20"/>
                <w:szCs w:val="20"/>
              </w:rPr>
            </w:pPr>
          </w:p>
        </w:tc>
        <w:tc>
          <w:tcPr>
            <w:tcW w:w="752" w:type="pct"/>
          </w:tcPr>
          <w:p w14:paraId="1CA97D41" w14:textId="71897754"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198,427</w:t>
            </w:r>
          </w:p>
        </w:tc>
      </w:tr>
      <w:tr w:rsidR="00495A06" w:rsidRPr="000940BB" w14:paraId="5587FF4D" w14:textId="77777777" w:rsidTr="00D82BA6">
        <w:trPr>
          <w:trHeight w:val="20"/>
        </w:trPr>
        <w:tc>
          <w:tcPr>
            <w:tcW w:w="1740" w:type="pct"/>
            <w:vAlign w:val="center"/>
          </w:tcPr>
          <w:p w14:paraId="2DB54661" w14:textId="77777777" w:rsidR="00495A06" w:rsidRPr="000940BB" w:rsidRDefault="00495A06" w:rsidP="00495A06">
            <w:pPr>
              <w:pStyle w:val="BodyText"/>
              <w:spacing w:after="0" w:line="240" w:lineRule="auto"/>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Repayment</w:t>
            </w:r>
          </w:p>
        </w:tc>
        <w:tc>
          <w:tcPr>
            <w:tcW w:w="771" w:type="pct"/>
            <w:tcBorders>
              <w:bottom w:val="single" w:sz="4" w:space="0" w:color="auto"/>
            </w:tcBorders>
          </w:tcPr>
          <w:p w14:paraId="1E59D0B4" w14:textId="2D573ADB"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495A06">
              <w:rPr>
                <w:rFonts w:ascii="Times New Roman" w:hAnsi="Times New Roman" w:cs="Times New Roman"/>
                <w:sz w:val="20"/>
                <w:szCs w:val="20"/>
                <w:lang w:val="en-US"/>
              </w:rPr>
              <w:t>(47,597)</w:t>
            </w:r>
          </w:p>
        </w:tc>
        <w:tc>
          <w:tcPr>
            <w:tcW w:w="51" w:type="pct"/>
            <w:vAlign w:val="center"/>
          </w:tcPr>
          <w:p w14:paraId="76A85E95" w14:textId="77777777" w:rsidR="00495A06" w:rsidRPr="000940BB" w:rsidRDefault="00495A06" w:rsidP="00495A06">
            <w:pPr>
              <w:tabs>
                <w:tab w:val="decimal" w:pos="1261"/>
              </w:tabs>
              <w:spacing w:line="240" w:lineRule="auto"/>
              <w:ind w:left="-109" w:right="36" w:hanging="284"/>
              <w:jc w:val="right"/>
              <w:rPr>
                <w:rFonts w:ascii="Times New Roman" w:hAnsi="Times New Roman" w:cs="Times New Roman"/>
                <w:sz w:val="20"/>
                <w:szCs w:val="20"/>
              </w:rPr>
            </w:pPr>
          </w:p>
        </w:tc>
        <w:tc>
          <w:tcPr>
            <w:tcW w:w="755" w:type="pct"/>
            <w:tcBorders>
              <w:bottom w:val="single" w:sz="4" w:space="0" w:color="auto"/>
            </w:tcBorders>
          </w:tcPr>
          <w:p w14:paraId="34416820" w14:textId="2DC5EDA0"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(158,983)</w:t>
            </w:r>
          </w:p>
        </w:tc>
        <w:tc>
          <w:tcPr>
            <w:tcW w:w="51" w:type="pct"/>
            <w:vAlign w:val="center"/>
          </w:tcPr>
          <w:p w14:paraId="4C445FFA" w14:textId="77777777" w:rsidR="00495A06" w:rsidRPr="000940BB" w:rsidRDefault="00495A06" w:rsidP="00495A06">
            <w:pPr>
              <w:tabs>
                <w:tab w:val="decimal" w:pos="1261"/>
              </w:tabs>
              <w:spacing w:line="240" w:lineRule="auto"/>
              <w:ind w:left="-109" w:right="36" w:hanging="284"/>
              <w:jc w:val="right"/>
              <w:rPr>
                <w:rFonts w:ascii="Times New Roman" w:hAnsi="Times New Roman" w:cs="Times New Roman"/>
                <w:sz w:val="20"/>
                <w:szCs w:val="20"/>
              </w:rPr>
            </w:pPr>
          </w:p>
        </w:tc>
        <w:tc>
          <w:tcPr>
            <w:tcW w:w="829" w:type="pct"/>
            <w:tcBorders>
              <w:bottom w:val="single" w:sz="4" w:space="0" w:color="auto"/>
            </w:tcBorders>
          </w:tcPr>
          <w:p w14:paraId="7622D72E" w14:textId="46471761"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495A06">
              <w:rPr>
                <w:rFonts w:ascii="Times New Roman" w:hAnsi="Times New Roman" w:cs="Times New Roman"/>
                <w:sz w:val="20"/>
                <w:szCs w:val="20"/>
                <w:lang w:val="en-US"/>
              </w:rPr>
              <w:t>(58,773)</w:t>
            </w:r>
          </w:p>
        </w:tc>
        <w:tc>
          <w:tcPr>
            <w:tcW w:w="51" w:type="pct"/>
            <w:vAlign w:val="center"/>
          </w:tcPr>
          <w:p w14:paraId="31A5E5FD" w14:textId="77777777" w:rsidR="00495A06" w:rsidRPr="000940BB" w:rsidRDefault="00495A06" w:rsidP="00495A06">
            <w:pPr>
              <w:spacing w:line="240" w:lineRule="auto"/>
              <w:ind w:left="-109" w:right="36" w:hanging="284"/>
              <w:jc w:val="right"/>
              <w:rPr>
                <w:rFonts w:ascii="Times New Roman" w:hAnsi="Times New Roman" w:cs="Times New Roman"/>
                <w:sz w:val="20"/>
                <w:szCs w:val="20"/>
              </w:rPr>
            </w:pPr>
          </w:p>
        </w:tc>
        <w:tc>
          <w:tcPr>
            <w:tcW w:w="752" w:type="pct"/>
            <w:tcBorders>
              <w:bottom w:val="single" w:sz="4" w:space="0" w:color="auto"/>
            </w:tcBorders>
          </w:tcPr>
          <w:p w14:paraId="4474F280" w14:textId="2A70125E"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(141,821)</w:t>
            </w:r>
          </w:p>
        </w:tc>
      </w:tr>
      <w:tr w:rsidR="00495A06" w:rsidRPr="000940BB" w14:paraId="6EE97F66" w14:textId="77777777" w:rsidTr="00D82BA6">
        <w:trPr>
          <w:trHeight w:val="20"/>
        </w:trPr>
        <w:tc>
          <w:tcPr>
            <w:tcW w:w="1740" w:type="pct"/>
            <w:vAlign w:val="center"/>
          </w:tcPr>
          <w:p w14:paraId="5D5A0EE7" w14:textId="77777777" w:rsidR="00495A06" w:rsidRPr="000940BB" w:rsidRDefault="00495A06" w:rsidP="00495A06">
            <w:pPr>
              <w:pStyle w:val="BodyText"/>
              <w:spacing w:after="0" w:line="240" w:lineRule="auto"/>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As </w:t>
            </w:r>
            <w:proofErr w:type="gramStart"/>
            <w:r w:rsidRPr="000940BB">
              <w:rPr>
                <w:rFonts w:ascii="Times New Roman" w:hAnsi="Times New Roman" w:cs="Times New Roman"/>
                <w:sz w:val="20"/>
                <w:szCs w:val="20"/>
                <w:lang w:val="en-US" w:eastAsia="en-US"/>
              </w:rPr>
              <w:t>at</w:t>
            </w:r>
            <w:proofErr w:type="gramEnd"/>
            <w:r w:rsidRPr="000940BB">
              <w:rPr>
                <w:rFonts w:ascii="Times New Roman" w:hAnsi="Times New Roman" w:cs="Times New Roman"/>
                <w:sz w:val="20"/>
                <w:szCs w:val="20"/>
                <w:lang w:val="en-US" w:eastAsia="en-US"/>
              </w:rPr>
              <w:t xml:space="preserve"> June 30,</w:t>
            </w:r>
          </w:p>
        </w:tc>
        <w:tc>
          <w:tcPr>
            <w:tcW w:w="771" w:type="pct"/>
            <w:tcBorders>
              <w:top w:val="single" w:sz="4" w:space="0" w:color="auto"/>
              <w:bottom w:val="double" w:sz="4" w:space="0" w:color="auto"/>
            </w:tcBorders>
          </w:tcPr>
          <w:p w14:paraId="62FA9D44" w14:textId="0679AF04"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495A06">
              <w:rPr>
                <w:rFonts w:ascii="Times New Roman" w:hAnsi="Times New Roman" w:cs="Times New Roman"/>
                <w:sz w:val="20"/>
                <w:szCs w:val="20"/>
                <w:lang w:val="en-US"/>
              </w:rPr>
              <w:t>390,112</w:t>
            </w:r>
          </w:p>
        </w:tc>
        <w:tc>
          <w:tcPr>
            <w:tcW w:w="51" w:type="pct"/>
            <w:vAlign w:val="center"/>
          </w:tcPr>
          <w:p w14:paraId="43702261" w14:textId="77777777" w:rsidR="00495A06" w:rsidRPr="000940BB" w:rsidRDefault="00495A06" w:rsidP="00495A06">
            <w:pPr>
              <w:tabs>
                <w:tab w:val="decimal" w:pos="1261"/>
              </w:tabs>
              <w:spacing w:line="240" w:lineRule="auto"/>
              <w:ind w:left="-109" w:right="36" w:hanging="284"/>
              <w:jc w:val="right"/>
              <w:rPr>
                <w:rFonts w:ascii="Times New Roman" w:hAnsi="Times New Roman" w:cs="Times New Roman"/>
                <w:sz w:val="20"/>
                <w:szCs w:val="20"/>
              </w:rPr>
            </w:pPr>
          </w:p>
        </w:tc>
        <w:tc>
          <w:tcPr>
            <w:tcW w:w="755" w:type="pct"/>
            <w:tcBorders>
              <w:top w:val="single" w:sz="4" w:space="0" w:color="auto"/>
              <w:bottom w:val="double" w:sz="4" w:space="0" w:color="auto"/>
            </w:tcBorders>
          </w:tcPr>
          <w:p w14:paraId="3FE3B390" w14:textId="50EE80CB"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605,945</w:t>
            </w:r>
          </w:p>
        </w:tc>
        <w:tc>
          <w:tcPr>
            <w:tcW w:w="51" w:type="pct"/>
            <w:vAlign w:val="center"/>
          </w:tcPr>
          <w:p w14:paraId="1D6C6A5D" w14:textId="77777777" w:rsidR="00495A06" w:rsidRPr="000940BB" w:rsidRDefault="00495A06" w:rsidP="00495A06">
            <w:pPr>
              <w:tabs>
                <w:tab w:val="decimal" w:pos="1261"/>
              </w:tabs>
              <w:spacing w:line="240" w:lineRule="auto"/>
              <w:ind w:left="-109" w:right="36" w:hanging="284"/>
              <w:jc w:val="right"/>
              <w:rPr>
                <w:rFonts w:ascii="Times New Roman" w:hAnsi="Times New Roman" w:cs="Times New Roman"/>
                <w:sz w:val="20"/>
                <w:szCs w:val="20"/>
              </w:rPr>
            </w:pPr>
          </w:p>
        </w:tc>
        <w:tc>
          <w:tcPr>
            <w:tcW w:w="829" w:type="pct"/>
            <w:tcBorders>
              <w:top w:val="single" w:sz="4" w:space="0" w:color="auto"/>
              <w:bottom w:val="double" w:sz="4" w:space="0" w:color="auto"/>
            </w:tcBorders>
          </w:tcPr>
          <w:p w14:paraId="63393D76" w14:textId="3058C892"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495A06">
              <w:rPr>
                <w:rFonts w:ascii="Times New Roman" w:hAnsi="Times New Roman" w:cs="Times New Roman"/>
                <w:sz w:val="20"/>
                <w:szCs w:val="20"/>
                <w:lang w:val="en-US"/>
              </w:rPr>
              <w:t>1,681,573</w:t>
            </w:r>
          </w:p>
        </w:tc>
        <w:tc>
          <w:tcPr>
            <w:tcW w:w="51" w:type="pct"/>
            <w:vAlign w:val="center"/>
          </w:tcPr>
          <w:p w14:paraId="25F7C33E" w14:textId="77777777" w:rsidR="00495A06" w:rsidRPr="000940BB" w:rsidRDefault="00495A06" w:rsidP="00495A06">
            <w:pPr>
              <w:spacing w:line="240" w:lineRule="auto"/>
              <w:ind w:left="-109" w:right="36" w:hanging="284"/>
              <w:jc w:val="right"/>
              <w:rPr>
                <w:rFonts w:ascii="Times New Roman" w:hAnsi="Times New Roman" w:cs="Times New Roman"/>
                <w:sz w:val="20"/>
                <w:szCs w:val="20"/>
              </w:rPr>
            </w:pPr>
          </w:p>
        </w:tc>
        <w:tc>
          <w:tcPr>
            <w:tcW w:w="752" w:type="pct"/>
            <w:tcBorders>
              <w:top w:val="single" w:sz="4" w:space="0" w:color="auto"/>
              <w:bottom w:val="double" w:sz="4" w:space="0" w:color="auto"/>
            </w:tcBorders>
          </w:tcPr>
          <w:p w14:paraId="2D09E02A" w14:textId="6FAC9CDE" w:rsidR="00495A06" w:rsidRPr="000940BB" w:rsidRDefault="00495A06" w:rsidP="00495A06">
            <w:pPr>
              <w:tabs>
                <w:tab w:val="decimal" w:pos="1170"/>
              </w:tabs>
              <w:autoSpaceDE w:val="0"/>
              <w:autoSpaceDN w:val="0"/>
              <w:adjustRightInd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1,557,806</w:t>
            </w:r>
          </w:p>
        </w:tc>
      </w:tr>
    </w:tbl>
    <w:p w14:paraId="48DE2121" w14:textId="1981099B" w:rsidR="00120145" w:rsidRPr="000940BB" w:rsidRDefault="00DE31F9" w:rsidP="00C54B0D">
      <w:pPr>
        <w:spacing w:after="240" w:line="240" w:lineRule="auto"/>
        <w:ind w:left="547" w:right="43"/>
        <w:jc w:val="thaiDistribute"/>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r w:rsidR="007338A5" w:rsidRPr="000940BB">
        <w:rPr>
          <w:rFonts w:ascii="Times New Roman" w:hAnsi="Times New Roman" w:cs="Times New Roman"/>
          <w:b/>
          <w:bCs/>
          <w:spacing w:val="-4"/>
          <w:sz w:val="24"/>
          <w:szCs w:val="24"/>
        </w:rPr>
        <w:lastRenderedPageBreak/>
        <w:t>Long</w:t>
      </w:r>
      <w:r w:rsidR="00120145" w:rsidRPr="000940BB">
        <w:rPr>
          <w:rFonts w:ascii="Times New Roman" w:hAnsi="Times New Roman" w:cs="Times New Roman"/>
          <w:b/>
          <w:bCs/>
          <w:spacing w:val="-4"/>
          <w:sz w:val="24"/>
          <w:szCs w:val="24"/>
        </w:rPr>
        <w:t>-term borrowings from</w:t>
      </w:r>
      <w:r w:rsidR="001B4FD5" w:rsidRPr="000940BB">
        <w:rPr>
          <w:rFonts w:ascii="Times New Roman" w:hAnsi="Times New Roman" w:cs="Times New Roman"/>
          <w:b/>
          <w:bCs/>
          <w:spacing w:val="-4"/>
          <w:sz w:val="24"/>
          <w:szCs w:val="24"/>
        </w:rPr>
        <w:t xml:space="preserve"> </w:t>
      </w:r>
      <w:r w:rsidR="000034F1" w:rsidRPr="000940BB">
        <w:rPr>
          <w:rFonts w:ascii="Times New Roman" w:hAnsi="Times New Roman" w:cs="Times New Roman"/>
          <w:b/>
          <w:bCs/>
          <w:spacing w:val="-4"/>
          <w:sz w:val="24"/>
          <w:szCs w:val="24"/>
        </w:rPr>
        <w:t xml:space="preserve">a </w:t>
      </w:r>
      <w:r w:rsidR="001B4FD5" w:rsidRPr="000940BB">
        <w:rPr>
          <w:rFonts w:ascii="Times New Roman" w:hAnsi="Times New Roman" w:cs="Times New Roman"/>
          <w:b/>
          <w:bCs/>
          <w:spacing w:val="-4"/>
          <w:sz w:val="24"/>
          <w:szCs w:val="24"/>
        </w:rPr>
        <w:t>related part</w:t>
      </w:r>
      <w:r w:rsidR="000034F1" w:rsidRPr="000940BB">
        <w:rPr>
          <w:rFonts w:ascii="Times New Roman" w:hAnsi="Times New Roman" w:cs="Times New Roman"/>
          <w:b/>
          <w:bCs/>
          <w:spacing w:val="-4"/>
          <w:sz w:val="24"/>
          <w:szCs w:val="24"/>
        </w:rPr>
        <w:t>y</w:t>
      </w:r>
      <w:r w:rsidR="00120145" w:rsidRPr="000940BB">
        <w:rPr>
          <w:rFonts w:ascii="Times New Roman" w:hAnsi="Times New Roman" w:cs="Times New Roman"/>
          <w:b/>
          <w:bCs/>
          <w:spacing w:val="-4"/>
          <w:sz w:val="24"/>
          <w:szCs w:val="24"/>
        </w:rPr>
        <w:t xml:space="preserve"> </w:t>
      </w:r>
    </w:p>
    <w:p w14:paraId="0CA9BEA4" w14:textId="1F8E171D" w:rsidR="00120145" w:rsidRPr="000940BB" w:rsidRDefault="007338A5" w:rsidP="00DB19DF">
      <w:pPr>
        <w:spacing w:before="120" w:after="120" w:line="240" w:lineRule="auto"/>
        <w:ind w:left="547" w:right="43"/>
        <w:jc w:val="thaiDistribute"/>
        <w:rPr>
          <w:rFonts w:ascii="Times New Roman" w:hAnsi="Times New Roman" w:cs="Times New Roman"/>
          <w:sz w:val="24"/>
          <w:szCs w:val="24"/>
          <w:cs/>
          <w:lang w:val="en-US"/>
        </w:rPr>
      </w:pPr>
      <w:r w:rsidRPr="000940BB">
        <w:rPr>
          <w:rFonts w:ascii="Times New Roman" w:hAnsi="Times New Roman" w:cs="Times New Roman"/>
          <w:sz w:val="24"/>
          <w:szCs w:val="24"/>
        </w:rPr>
        <w:t>Long</w:t>
      </w:r>
      <w:r w:rsidR="00120145" w:rsidRPr="000940BB">
        <w:rPr>
          <w:rFonts w:ascii="Times New Roman" w:hAnsi="Times New Roman" w:cs="Times New Roman"/>
          <w:sz w:val="24"/>
          <w:szCs w:val="24"/>
        </w:rPr>
        <w:t>-term borrowings from</w:t>
      </w:r>
      <w:r w:rsidR="000034F1" w:rsidRPr="000940BB">
        <w:rPr>
          <w:rFonts w:ascii="Times New Roman" w:hAnsi="Times New Roman" w:cs="Times New Roman"/>
          <w:sz w:val="24"/>
          <w:szCs w:val="24"/>
        </w:rPr>
        <w:t xml:space="preserve"> a</w:t>
      </w:r>
      <w:r w:rsidR="001B4FD5" w:rsidRPr="000940BB">
        <w:rPr>
          <w:rFonts w:ascii="Times New Roman" w:hAnsi="Times New Roman" w:cs="Times New Roman"/>
          <w:sz w:val="24"/>
          <w:szCs w:val="24"/>
        </w:rPr>
        <w:t xml:space="preserve"> related part</w:t>
      </w:r>
      <w:r w:rsidR="000034F1" w:rsidRPr="000940BB">
        <w:rPr>
          <w:rFonts w:ascii="Times New Roman" w:hAnsi="Times New Roman" w:cs="Times New Roman"/>
          <w:sz w:val="24"/>
          <w:szCs w:val="24"/>
        </w:rPr>
        <w:t>y</w:t>
      </w:r>
      <w:r w:rsidR="00120145" w:rsidRPr="000940BB">
        <w:rPr>
          <w:rFonts w:ascii="Times New Roman" w:hAnsi="Times New Roman" w:cs="Times New Roman"/>
          <w:sz w:val="24"/>
          <w:szCs w:val="24"/>
        </w:rPr>
        <w:t xml:space="preserve"> as </w:t>
      </w:r>
      <w:proofErr w:type="gramStart"/>
      <w:r w:rsidR="00120145" w:rsidRPr="000940BB">
        <w:rPr>
          <w:rFonts w:ascii="Times New Roman" w:hAnsi="Times New Roman" w:cs="Times New Roman"/>
          <w:sz w:val="24"/>
          <w:szCs w:val="24"/>
        </w:rPr>
        <w:t>a</w:t>
      </w:r>
      <w:r w:rsidR="007C4F51">
        <w:rPr>
          <w:rFonts w:ascii="Times New Roman" w:hAnsi="Times New Roman" w:cs="Cordia New"/>
          <w:sz w:val="24"/>
          <w:szCs w:val="24"/>
          <w:lang w:val="en-US"/>
        </w:rPr>
        <w:t>t</w:t>
      </w:r>
      <w:proofErr w:type="gramEnd"/>
      <w:r w:rsidR="007C4F51">
        <w:rPr>
          <w:rFonts w:ascii="Times New Roman" w:hAnsi="Times New Roman" w:cs="Cordia New"/>
          <w:sz w:val="24"/>
          <w:szCs w:val="24"/>
          <w:lang w:val="en-US"/>
        </w:rPr>
        <w:t xml:space="preserve"> June 30</w:t>
      </w:r>
      <w:r w:rsidR="00700188" w:rsidRPr="000940BB">
        <w:rPr>
          <w:rFonts w:ascii="Times New Roman" w:hAnsi="Times New Roman" w:cs="Times New Roman"/>
          <w:sz w:val="24"/>
          <w:szCs w:val="24"/>
          <w:lang w:val="en-US"/>
        </w:rPr>
        <w:t>,</w:t>
      </w:r>
      <w:r w:rsidR="00DC46B3" w:rsidRPr="000940BB">
        <w:rPr>
          <w:rFonts w:ascii="Times New Roman" w:hAnsi="Times New Roman" w:cs="Times New Roman"/>
          <w:sz w:val="24"/>
          <w:szCs w:val="24"/>
        </w:rPr>
        <w:t xml:space="preserve"> </w:t>
      </w:r>
      <w:proofErr w:type="gramStart"/>
      <w:r w:rsidR="00834950" w:rsidRPr="000940BB">
        <w:rPr>
          <w:rFonts w:ascii="Times New Roman" w:hAnsi="Times New Roman" w:cs="Times New Roman"/>
          <w:sz w:val="24"/>
          <w:szCs w:val="24"/>
          <w:lang w:val="en-US"/>
        </w:rPr>
        <w:t>202</w:t>
      </w:r>
      <w:r w:rsidR="00EB6C7A">
        <w:rPr>
          <w:rFonts w:ascii="Times New Roman" w:hAnsi="Times New Roman" w:cs="Times New Roman"/>
          <w:sz w:val="24"/>
          <w:szCs w:val="24"/>
          <w:lang w:val="en-US"/>
        </w:rPr>
        <w:t>6</w:t>
      </w:r>
      <w:proofErr w:type="gramEnd"/>
      <w:r w:rsidR="00DC46B3" w:rsidRPr="000940BB">
        <w:rPr>
          <w:rFonts w:ascii="Times New Roman" w:hAnsi="Times New Roman" w:cs="Times New Roman"/>
          <w:sz w:val="24"/>
          <w:szCs w:val="24"/>
        </w:rPr>
        <w:t xml:space="preserve"> and </w:t>
      </w:r>
      <w:r w:rsidR="005C3777">
        <w:rPr>
          <w:rFonts w:ascii="Times New Roman" w:hAnsi="Times New Roman" w:cs="Times New Roman"/>
          <w:sz w:val="24"/>
          <w:szCs w:val="24"/>
        </w:rPr>
        <w:t xml:space="preserve">December 31, </w:t>
      </w:r>
      <w:proofErr w:type="gramStart"/>
      <w:r w:rsidR="00EB6C7A">
        <w:rPr>
          <w:rFonts w:ascii="Times New Roman" w:hAnsi="Times New Roman" w:cs="Times New Roman"/>
          <w:sz w:val="24"/>
          <w:szCs w:val="24"/>
        </w:rPr>
        <w:t>2025</w:t>
      </w:r>
      <w:proofErr w:type="gramEnd"/>
      <w:r w:rsidR="00EB6C7A">
        <w:rPr>
          <w:rFonts w:ascii="Times New Roman" w:hAnsi="Times New Roman" w:cs="Times New Roman"/>
          <w:sz w:val="24"/>
          <w:szCs w:val="24"/>
        </w:rPr>
        <w:t xml:space="preserve"> </w:t>
      </w:r>
      <w:r w:rsidR="00120145" w:rsidRPr="000940BB">
        <w:rPr>
          <w:rFonts w:ascii="Times New Roman" w:hAnsi="Times New Roman" w:cs="Times New Roman"/>
          <w:sz w:val="24"/>
          <w:szCs w:val="24"/>
          <w:lang w:val="en-US"/>
        </w:rPr>
        <w:t>consisted</w:t>
      </w:r>
      <w:r w:rsidR="00120145" w:rsidRPr="000940BB">
        <w:rPr>
          <w:rFonts w:ascii="Times New Roman" w:hAnsi="Times New Roman" w:cs="Times New Roman"/>
          <w:sz w:val="24"/>
          <w:szCs w:val="24"/>
        </w:rPr>
        <w:t xml:space="preserve"> of:</w:t>
      </w:r>
    </w:p>
    <w:p w14:paraId="099DCBEE" w14:textId="77777777" w:rsidR="00A34751" w:rsidRPr="00B03223" w:rsidRDefault="00A34751" w:rsidP="00A34751">
      <w:pPr>
        <w:spacing w:before="120" w:line="240" w:lineRule="auto"/>
        <w:ind w:right="-27"/>
        <w:jc w:val="right"/>
        <w:rPr>
          <w:rFonts w:ascii="Times New Roman" w:hAnsi="Times New Roman" w:cs="Times New Roman"/>
          <w:b/>
          <w:bCs/>
          <w:sz w:val="20"/>
          <w:szCs w:val="20"/>
          <w:lang w:val="en-US"/>
        </w:rPr>
      </w:pPr>
      <w:proofErr w:type="gramStart"/>
      <w:r w:rsidRPr="00B03223">
        <w:rPr>
          <w:rFonts w:ascii="Times New Roman" w:hAnsi="Times New Roman" w:cs="Times New Roman"/>
          <w:b/>
          <w:bCs/>
          <w:sz w:val="20"/>
          <w:szCs w:val="20"/>
          <w:lang w:val="en-US"/>
        </w:rPr>
        <w:t>Unit</w:t>
      </w:r>
      <w:r w:rsidRPr="00B03223">
        <w:rPr>
          <w:rFonts w:ascii="Times New Roman" w:hAnsi="Times New Roman" w:cs="Times New Roman"/>
          <w:b/>
          <w:bCs/>
          <w:sz w:val="20"/>
          <w:szCs w:val="20"/>
          <w:cs/>
          <w:lang w:val="en-US"/>
        </w:rPr>
        <w:t xml:space="preserve"> </w:t>
      </w:r>
      <w:r w:rsidRPr="00B03223">
        <w:rPr>
          <w:rFonts w:ascii="Times New Roman" w:hAnsi="Times New Roman" w:cs="Times New Roman"/>
          <w:b/>
          <w:bCs/>
          <w:sz w:val="20"/>
          <w:szCs w:val="20"/>
          <w:lang w:val="en-US"/>
        </w:rPr>
        <w:t>:</w:t>
      </w:r>
      <w:proofErr w:type="gramEnd"/>
      <w:r w:rsidRPr="00B03223">
        <w:rPr>
          <w:rFonts w:ascii="Times New Roman" w:hAnsi="Times New Roman" w:cs="Times New Roman"/>
          <w:b/>
          <w:bCs/>
          <w:sz w:val="20"/>
          <w:szCs w:val="20"/>
          <w:lang w:val="en-US"/>
        </w:rPr>
        <w:t xml:space="preserve"> Thousand Baht</w:t>
      </w:r>
    </w:p>
    <w:tbl>
      <w:tblPr>
        <w:tblW w:w="8622" w:type="dxa"/>
        <w:tblInd w:w="558" w:type="dxa"/>
        <w:tblLayout w:type="fixed"/>
        <w:tblCellMar>
          <w:left w:w="0" w:type="dxa"/>
          <w:right w:w="0" w:type="dxa"/>
        </w:tblCellMar>
        <w:tblLook w:val="0000" w:firstRow="0" w:lastRow="0" w:firstColumn="0" w:lastColumn="0" w:noHBand="0" w:noVBand="0"/>
      </w:tblPr>
      <w:tblGrid>
        <w:gridCol w:w="3313"/>
        <w:gridCol w:w="1262"/>
        <w:gridCol w:w="91"/>
        <w:gridCol w:w="1262"/>
        <w:gridCol w:w="90"/>
        <w:gridCol w:w="1259"/>
        <w:gridCol w:w="90"/>
        <w:gridCol w:w="1255"/>
      </w:tblGrid>
      <w:tr w:rsidR="00B03223" w:rsidRPr="00B03223" w14:paraId="78756305" w14:textId="77777777" w:rsidTr="003E6EBF">
        <w:tc>
          <w:tcPr>
            <w:tcW w:w="1921" w:type="pct"/>
            <w:vAlign w:val="bottom"/>
          </w:tcPr>
          <w:p w14:paraId="58B42FF8"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1516" w:type="pct"/>
            <w:gridSpan w:val="3"/>
          </w:tcPr>
          <w:p w14:paraId="13A115BD" w14:textId="77777777" w:rsidR="00B03223" w:rsidRPr="00B03223" w:rsidRDefault="00B03223" w:rsidP="00B03223">
            <w:pPr>
              <w:spacing w:line="240" w:lineRule="exact"/>
              <w:ind w:left="-109" w:right="36" w:firstLine="115"/>
              <w:jc w:val="center"/>
              <w:rPr>
                <w:rFonts w:ascii="Times New Roman" w:eastAsia="SimSun" w:hAnsi="Times New Roman" w:cs="Times New Roman"/>
                <w:b/>
                <w:bCs/>
                <w:sz w:val="16"/>
                <w:szCs w:val="16"/>
                <w:lang w:val="en-US"/>
              </w:rPr>
            </w:pPr>
            <w:r w:rsidRPr="00B03223">
              <w:rPr>
                <w:rFonts w:ascii="Times New Roman" w:eastAsia="SimSun" w:hAnsi="Times New Roman" w:cs="Times New Roman"/>
                <w:b/>
                <w:bCs/>
                <w:sz w:val="16"/>
                <w:szCs w:val="16"/>
                <w:lang w:val="en-US"/>
              </w:rPr>
              <w:t>CONSOLIDATED</w:t>
            </w:r>
          </w:p>
        </w:tc>
        <w:tc>
          <w:tcPr>
            <w:tcW w:w="52" w:type="pct"/>
          </w:tcPr>
          <w:p w14:paraId="25CBA291" w14:textId="77777777" w:rsidR="00B03223" w:rsidRPr="00B03223" w:rsidRDefault="00B03223" w:rsidP="00B03223">
            <w:pPr>
              <w:spacing w:line="240" w:lineRule="exact"/>
              <w:ind w:right="36" w:hanging="284"/>
              <w:jc w:val="center"/>
              <w:rPr>
                <w:rFonts w:ascii="Times New Roman" w:eastAsia="SimSun" w:hAnsi="Times New Roman" w:cs="Times New Roman"/>
                <w:b/>
                <w:bCs/>
                <w:sz w:val="16"/>
                <w:szCs w:val="16"/>
                <w:lang w:val="en-US"/>
              </w:rPr>
            </w:pPr>
          </w:p>
        </w:tc>
        <w:tc>
          <w:tcPr>
            <w:tcW w:w="1510" w:type="pct"/>
            <w:gridSpan w:val="3"/>
          </w:tcPr>
          <w:p w14:paraId="10286347" w14:textId="77777777" w:rsidR="00B03223" w:rsidRPr="00B03223" w:rsidRDefault="00B03223" w:rsidP="00B03223">
            <w:pPr>
              <w:spacing w:line="240" w:lineRule="exact"/>
              <w:ind w:left="-115" w:right="36" w:firstLine="115"/>
              <w:jc w:val="center"/>
              <w:rPr>
                <w:rFonts w:ascii="Times New Roman" w:eastAsia="SimSun" w:hAnsi="Times New Roman" w:cs="Times New Roman"/>
                <w:sz w:val="16"/>
                <w:szCs w:val="16"/>
              </w:rPr>
            </w:pPr>
            <w:r w:rsidRPr="00B03223">
              <w:rPr>
                <w:rFonts w:ascii="Times New Roman" w:eastAsia="SimSun" w:hAnsi="Times New Roman" w:cs="Times New Roman"/>
                <w:b/>
                <w:bCs/>
                <w:sz w:val="16"/>
                <w:szCs w:val="16"/>
                <w:lang w:val="en-US"/>
              </w:rPr>
              <w:t>SEPARATE</w:t>
            </w:r>
          </w:p>
        </w:tc>
      </w:tr>
      <w:tr w:rsidR="00B03223" w:rsidRPr="00B03223" w14:paraId="1948CC2C" w14:textId="77777777" w:rsidTr="003E6EBF">
        <w:tc>
          <w:tcPr>
            <w:tcW w:w="1921" w:type="pct"/>
            <w:vAlign w:val="bottom"/>
          </w:tcPr>
          <w:p w14:paraId="4A64BAEA"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1516" w:type="pct"/>
            <w:gridSpan w:val="3"/>
          </w:tcPr>
          <w:p w14:paraId="156385D7" w14:textId="77777777" w:rsidR="00B03223" w:rsidRPr="00B03223" w:rsidRDefault="00B03223" w:rsidP="00B03223">
            <w:pPr>
              <w:spacing w:line="240" w:lineRule="exact"/>
              <w:ind w:left="-109" w:right="36" w:firstLine="115"/>
              <w:jc w:val="center"/>
              <w:rPr>
                <w:rFonts w:ascii="Times New Roman" w:eastAsia="SimSun" w:hAnsi="Times New Roman" w:cs="Times New Roman"/>
                <w:b/>
                <w:bCs/>
                <w:sz w:val="16"/>
                <w:szCs w:val="16"/>
                <w:lang w:val="en-US"/>
              </w:rPr>
            </w:pPr>
            <w:proofErr w:type="gramStart"/>
            <w:r w:rsidRPr="00B03223">
              <w:rPr>
                <w:rFonts w:ascii="Times New Roman" w:eastAsia="SimSun" w:hAnsi="Times New Roman" w:cs="Times New Roman"/>
                <w:b/>
                <w:bCs/>
                <w:sz w:val="16"/>
                <w:szCs w:val="16"/>
                <w:lang w:val="en-US"/>
              </w:rPr>
              <w:t>FINANCIAL  STATEMENTS</w:t>
            </w:r>
            <w:proofErr w:type="gramEnd"/>
          </w:p>
        </w:tc>
        <w:tc>
          <w:tcPr>
            <w:tcW w:w="52" w:type="pct"/>
          </w:tcPr>
          <w:p w14:paraId="261252FD" w14:textId="77777777" w:rsidR="00B03223" w:rsidRPr="00B03223" w:rsidRDefault="00B03223" w:rsidP="00B03223">
            <w:pPr>
              <w:spacing w:line="240" w:lineRule="exact"/>
              <w:ind w:right="36" w:hanging="284"/>
              <w:jc w:val="center"/>
              <w:rPr>
                <w:rFonts w:ascii="Times New Roman" w:eastAsia="SimSun" w:hAnsi="Times New Roman" w:cs="Times New Roman"/>
                <w:b/>
                <w:bCs/>
                <w:sz w:val="16"/>
                <w:szCs w:val="16"/>
                <w:lang w:val="en-US"/>
              </w:rPr>
            </w:pPr>
          </w:p>
        </w:tc>
        <w:tc>
          <w:tcPr>
            <w:tcW w:w="1510" w:type="pct"/>
            <w:gridSpan w:val="3"/>
          </w:tcPr>
          <w:p w14:paraId="28066B22" w14:textId="77777777" w:rsidR="00B03223" w:rsidRPr="00B03223" w:rsidRDefault="00B03223" w:rsidP="00B03223">
            <w:pPr>
              <w:spacing w:line="240" w:lineRule="exact"/>
              <w:ind w:left="-115" w:right="36" w:firstLine="115"/>
              <w:jc w:val="center"/>
              <w:rPr>
                <w:rFonts w:ascii="Times New Roman" w:eastAsia="SimSun" w:hAnsi="Times New Roman" w:cs="Times New Roman"/>
                <w:sz w:val="16"/>
                <w:szCs w:val="16"/>
              </w:rPr>
            </w:pPr>
            <w:proofErr w:type="gramStart"/>
            <w:r w:rsidRPr="00B03223">
              <w:rPr>
                <w:rFonts w:ascii="Times New Roman" w:eastAsia="SimSun" w:hAnsi="Times New Roman" w:cs="Times New Roman"/>
                <w:b/>
                <w:bCs/>
                <w:sz w:val="16"/>
                <w:szCs w:val="16"/>
                <w:lang w:val="en-US"/>
              </w:rPr>
              <w:t>FINANCIAL  STATEMENTS</w:t>
            </w:r>
            <w:proofErr w:type="gramEnd"/>
          </w:p>
        </w:tc>
      </w:tr>
      <w:tr w:rsidR="00B03223" w:rsidRPr="00B03223" w14:paraId="76C312EF" w14:textId="77777777" w:rsidTr="003E6EBF">
        <w:trPr>
          <w:trHeight w:val="234"/>
        </w:trPr>
        <w:tc>
          <w:tcPr>
            <w:tcW w:w="1921" w:type="pct"/>
            <w:vAlign w:val="bottom"/>
          </w:tcPr>
          <w:p w14:paraId="79A6920E" w14:textId="77777777" w:rsidR="00B03223" w:rsidRPr="00B03223" w:rsidRDefault="00B03223" w:rsidP="00B03223">
            <w:pPr>
              <w:spacing w:line="240" w:lineRule="exact"/>
              <w:ind w:right="36" w:hanging="284"/>
              <w:jc w:val="both"/>
              <w:rPr>
                <w:rFonts w:ascii="Times New Roman" w:eastAsia="SimSun" w:hAnsi="Times New Roman" w:cs="Times New Roman"/>
                <w:b/>
                <w:bCs/>
                <w:sz w:val="20"/>
                <w:szCs w:val="20"/>
                <w:lang w:val="en-US"/>
              </w:rPr>
            </w:pPr>
          </w:p>
        </w:tc>
        <w:tc>
          <w:tcPr>
            <w:tcW w:w="732" w:type="pct"/>
            <w:tcBorders>
              <w:left w:val="nil"/>
              <w:right w:val="nil"/>
            </w:tcBorders>
            <w:vAlign w:val="center"/>
          </w:tcPr>
          <w:p w14:paraId="063E21DE" w14:textId="350B28CC"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As at</w:t>
            </w:r>
          </w:p>
        </w:tc>
        <w:tc>
          <w:tcPr>
            <w:tcW w:w="53" w:type="pct"/>
            <w:tcBorders>
              <w:left w:val="nil"/>
              <w:right w:val="nil"/>
            </w:tcBorders>
            <w:vAlign w:val="center"/>
          </w:tcPr>
          <w:p w14:paraId="18A60204"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vAlign w:val="center"/>
          </w:tcPr>
          <w:p w14:paraId="33A8080E" w14:textId="0828DFCC"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As at</w:t>
            </w:r>
          </w:p>
        </w:tc>
        <w:tc>
          <w:tcPr>
            <w:tcW w:w="52" w:type="pct"/>
          </w:tcPr>
          <w:p w14:paraId="5049C831" w14:textId="77777777" w:rsidR="00B03223" w:rsidRPr="00B03223" w:rsidRDefault="00B03223" w:rsidP="00B03223">
            <w:pPr>
              <w:spacing w:line="240" w:lineRule="exact"/>
              <w:ind w:right="36" w:hanging="284"/>
              <w:jc w:val="center"/>
              <w:rPr>
                <w:rFonts w:ascii="Times New Roman" w:eastAsia="SimSun" w:hAnsi="Times New Roman" w:cs="Times New Roman"/>
                <w:b/>
                <w:bCs/>
                <w:sz w:val="20"/>
                <w:szCs w:val="20"/>
                <w:lang w:val="en-US"/>
              </w:rPr>
            </w:pPr>
          </w:p>
        </w:tc>
        <w:tc>
          <w:tcPr>
            <w:tcW w:w="730" w:type="pct"/>
            <w:tcBorders>
              <w:left w:val="nil"/>
              <w:right w:val="nil"/>
            </w:tcBorders>
            <w:vAlign w:val="center"/>
          </w:tcPr>
          <w:p w14:paraId="3991E81A" w14:textId="231E45BD"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As at</w:t>
            </w:r>
          </w:p>
        </w:tc>
        <w:tc>
          <w:tcPr>
            <w:tcW w:w="52" w:type="pct"/>
            <w:tcBorders>
              <w:left w:val="nil"/>
              <w:right w:val="nil"/>
            </w:tcBorders>
            <w:vAlign w:val="center"/>
          </w:tcPr>
          <w:p w14:paraId="2D82014B" w14:textId="77777777" w:rsidR="00B03223" w:rsidRPr="00B03223" w:rsidRDefault="00B03223" w:rsidP="00B03223">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vAlign w:val="center"/>
          </w:tcPr>
          <w:p w14:paraId="6F785789" w14:textId="5B663914" w:rsidR="00B03223" w:rsidRPr="00B03223" w:rsidRDefault="00B03223" w:rsidP="00B03223">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As at</w:t>
            </w:r>
          </w:p>
        </w:tc>
      </w:tr>
      <w:tr w:rsidR="007C4F51" w:rsidRPr="00B03223" w14:paraId="1E4CE53E" w14:textId="77777777" w:rsidTr="003E6EBF">
        <w:trPr>
          <w:trHeight w:val="234"/>
        </w:trPr>
        <w:tc>
          <w:tcPr>
            <w:tcW w:w="1921" w:type="pct"/>
            <w:vAlign w:val="bottom"/>
          </w:tcPr>
          <w:p w14:paraId="34BA57E1" w14:textId="77777777" w:rsidR="007C4F51" w:rsidRPr="00B03223" w:rsidRDefault="007C4F51" w:rsidP="007C4F51">
            <w:pPr>
              <w:spacing w:line="240" w:lineRule="exact"/>
              <w:ind w:right="36" w:hanging="284"/>
              <w:jc w:val="both"/>
              <w:rPr>
                <w:rFonts w:ascii="Times New Roman" w:eastAsia="SimSun" w:hAnsi="Times New Roman" w:cs="Times New Roman"/>
                <w:b/>
                <w:bCs/>
                <w:sz w:val="20"/>
                <w:szCs w:val="20"/>
                <w:lang w:val="en-US"/>
              </w:rPr>
            </w:pPr>
          </w:p>
        </w:tc>
        <w:tc>
          <w:tcPr>
            <w:tcW w:w="732" w:type="pct"/>
            <w:tcBorders>
              <w:left w:val="nil"/>
              <w:right w:val="nil"/>
            </w:tcBorders>
            <w:vAlign w:val="center"/>
          </w:tcPr>
          <w:p w14:paraId="6BCA32B8" w14:textId="0EFC2302" w:rsidR="007C4F51" w:rsidRPr="00B03223" w:rsidRDefault="007C4F51" w:rsidP="007C4F51">
            <w:pPr>
              <w:spacing w:line="240" w:lineRule="exact"/>
              <w:ind w:right="-117" w:hanging="126"/>
              <w:jc w:val="center"/>
              <w:rPr>
                <w:rFonts w:ascii="Times New Roman" w:eastAsia="Times New Roman" w:hAnsi="Times New Roman" w:cs="Angsana New"/>
                <w:b/>
                <w:bCs/>
                <w:sz w:val="20"/>
                <w:szCs w:val="20"/>
                <w:lang w:val="en-US"/>
              </w:rPr>
            </w:pPr>
            <w:r>
              <w:rPr>
                <w:rFonts w:ascii="Times New Roman" w:eastAsia="Times New Roman" w:hAnsi="Times New Roman" w:cs="Times New Roman"/>
                <w:b/>
                <w:bCs/>
                <w:sz w:val="20"/>
                <w:szCs w:val="20"/>
                <w:lang w:val="en-US"/>
              </w:rPr>
              <w:t>June 30,</w:t>
            </w:r>
          </w:p>
        </w:tc>
        <w:tc>
          <w:tcPr>
            <w:tcW w:w="53" w:type="pct"/>
            <w:tcBorders>
              <w:left w:val="nil"/>
              <w:right w:val="nil"/>
            </w:tcBorders>
            <w:vAlign w:val="center"/>
          </w:tcPr>
          <w:p w14:paraId="4708B0D5" w14:textId="77777777" w:rsidR="007C4F51" w:rsidRPr="00B03223" w:rsidRDefault="007C4F51" w:rsidP="007C4F51">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vAlign w:val="center"/>
          </w:tcPr>
          <w:p w14:paraId="3374BC1D" w14:textId="0CC7EED4" w:rsidR="007C4F51" w:rsidRPr="00B03223" w:rsidRDefault="007C4F51" w:rsidP="007C4F51">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December 31,</w:t>
            </w:r>
          </w:p>
        </w:tc>
        <w:tc>
          <w:tcPr>
            <w:tcW w:w="52" w:type="pct"/>
          </w:tcPr>
          <w:p w14:paraId="20616B1F" w14:textId="77777777" w:rsidR="007C4F51" w:rsidRPr="00B03223" w:rsidRDefault="007C4F51" w:rsidP="007C4F51">
            <w:pPr>
              <w:spacing w:line="240" w:lineRule="exact"/>
              <w:ind w:right="36" w:hanging="284"/>
              <w:jc w:val="center"/>
              <w:rPr>
                <w:rFonts w:ascii="Times New Roman" w:eastAsia="SimSun" w:hAnsi="Times New Roman" w:cs="Times New Roman"/>
                <w:b/>
                <w:bCs/>
                <w:sz w:val="20"/>
                <w:szCs w:val="20"/>
                <w:lang w:val="en-US"/>
              </w:rPr>
            </w:pPr>
          </w:p>
        </w:tc>
        <w:tc>
          <w:tcPr>
            <w:tcW w:w="730" w:type="pct"/>
            <w:tcBorders>
              <w:left w:val="nil"/>
              <w:right w:val="nil"/>
            </w:tcBorders>
            <w:vAlign w:val="center"/>
          </w:tcPr>
          <w:p w14:paraId="54573BC8" w14:textId="056F0949" w:rsidR="007C4F51" w:rsidRPr="00B03223" w:rsidRDefault="007C4F51" w:rsidP="007C4F51">
            <w:pPr>
              <w:spacing w:line="240" w:lineRule="exact"/>
              <w:ind w:right="-117" w:hanging="126"/>
              <w:jc w:val="center"/>
              <w:rPr>
                <w:rFonts w:ascii="Times New Roman" w:eastAsia="Times New Roman" w:hAnsi="Times New Roman" w:cs="Angsana New"/>
                <w:b/>
                <w:bCs/>
                <w:sz w:val="20"/>
                <w:szCs w:val="20"/>
                <w:lang w:val="en-US"/>
              </w:rPr>
            </w:pPr>
            <w:r>
              <w:rPr>
                <w:rFonts w:ascii="Times New Roman" w:eastAsia="Times New Roman" w:hAnsi="Times New Roman" w:cs="Times New Roman"/>
                <w:b/>
                <w:bCs/>
                <w:sz w:val="20"/>
                <w:szCs w:val="20"/>
                <w:lang w:val="en-US"/>
              </w:rPr>
              <w:t>June 30,</w:t>
            </w:r>
          </w:p>
        </w:tc>
        <w:tc>
          <w:tcPr>
            <w:tcW w:w="52" w:type="pct"/>
            <w:tcBorders>
              <w:left w:val="nil"/>
              <w:right w:val="nil"/>
            </w:tcBorders>
            <w:vAlign w:val="center"/>
          </w:tcPr>
          <w:p w14:paraId="319D5859" w14:textId="77777777" w:rsidR="007C4F51" w:rsidRPr="00B03223" w:rsidRDefault="007C4F51" w:rsidP="007C4F51">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vAlign w:val="center"/>
          </w:tcPr>
          <w:p w14:paraId="7C532F5C" w14:textId="4A7F212B" w:rsidR="007C4F51" w:rsidRPr="00B03223" w:rsidRDefault="007C4F51" w:rsidP="007C4F51">
            <w:pPr>
              <w:spacing w:line="240" w:lineRule="exact"/>
              <w:ind w:right="-117" w:hanging="126"/>
              <w:jc w:val="center"/>
              <w:rPr>
                <w:rFonts w:ascii="Times New Roman" w:eastAsia="Times New Roman" w:hAnsi="Times New Roman" w:cs="Angsana New"/>
                <w:b/>
                <w:bCs/>
                <w:sz w:val="20"/>
                <w:szCs w:val="20"/>
                <w:lang w:val="en-US"/>
              </w:rPr>
            </w:pPr>
            <w:r w:rsidRPr="002B1304">
              <w:rPr>
                <w:rFonts w:ascii="Times New Roman" w:eastAsia="Times New Roman" w:hAnsi="Times New Roman" w:cs="Times New Roman"/>
                <w:b/>
                <w:bCs/>
                <w:sz w:val="20"/>
                <w:szCs w:val="20"/>
                <w:lang w:val="en-US"/>
              </w:rPr>
              <w:t>December 31,</w:t>
            </w:r>
          </w:p>
        </w:tc>
      </w:tr>
      <w:tr w:rsidR="007C4F51" w:rsidRPr="00B03223" w14:paraId="07C2E189" w14:textId="77777777" w:rsidTr="003E6EBF">
        <w:trPr>
          <w:trHeight w:val="234"/>
        </w:trPr>
        <w:tc>
          <w:tcPr>
            <w:tcW w:w="1921" w:type="pct"/>
            <w:vAlign w:val="bottom"/>
          </w:tcPr>
          <w:p w14:paraId="18CD7F24" w14:textId="77777777" w:rsidR="007C4F51" w:rsidRPr="00B03223" w:rsidRDefault="007C4F51" w:rsidP="007C4F51">
            <w:pPr>
              <w:spacing w:line="240" w:lineRule="exact"/>
              <w:ind w:right="36" w:hanging="284"/>
              <w:jc w:val="both"/>
              <w:rPr>
                <w:rFonts w:ascii="Times New Roman" w:eastAsia="SimSun" w:hAnsi="Times New Roman" w:cs="Times New Roman"/>
                <w:b/>
                <w:bCs/>
                <w:sz w:val="20"/>
                <w:szCs w:val="20"/>
                <w:lang w:val="en-US"/>
              </w:rPr>
            </w:pPr>
          </w:p>
        </w:tc>
        <w:tc>
          <w:tcPr>
            <w:tcW w:w="732" w:type="pct"/>
            <w:tcBorders>
              <w:left w:val="nil"/>
              <w:right w:val="nil"/>
            </w:tcBorders>
            <w:vAlign w:val="center"/>
          </w:tcPr>
          <w:p w14:paraId="1E9342AD" w14:textId="471D20C8" w:rsidR="007C4F51" w:rsidRPr="00B03223" w:rsidRDefault="007C4F51" w:rsidP="007C4F51">
            <w:pPr>
              <w:spacing w:line="240" w:lineRule="exact"/>
              <w:ind w:right="-117" w:hanging="126"/>
              <w:jc w:val="center"/>
              <w:rPr>
                <w:rFonts w:ascii="Times New Roman" w:eastAsia="Times New Roman" w:hAnsi="Times New Roman" w:cs="Times New Roman"/>
                <w:b/>
                <w:bCs/>
                <w:sz w:val="20"/>
                <w:szCs w:val="20"/>
                <w:lang w:val="en-US"/>
              </w:rPr>
            </w:pPr>
            <w:r w:rsidRPr="002B1304">
              <w:rPr>
                <w:rFonts w:ascii="Times New Roman" w:eastAsia="Times New Roman" w:hAnsi="Times New Roman" w:cs="Times New Roman"/>
                <w:b/>
                <w:bCs/>
                <w:sz w:val="20"/>
                <w:szCs w:val="20"/>
                <w:lang w:val="en-US"/>
              </w:rPr>
              <w:t>2026</w:t>
            </w:r>
          </w:p>
        </w:tc>
        <w:tc>
          <w:tcPr>
            <w:tcW w:w="53" w:type="pct"/>
            <w:tcBorders>
              <w:left w:val="nil"/>
              <w:right w:val="nil"/>
            </w:tcBorders>
            <w:vAlign w:val="center"/>
          </w:tcPr>
          <w:p w14:paraId="12719BFA" w14:textId="77777777" w:rsidR="007C4F51" w:rsidRPr="00B03223" w:rsidRDefault="007C4F51" w:rsidP="007C4F51">
            <w:pPr>
              <w:spacing w:line="240" w:lineRule="exact"/>
              <w:ind w:right="36" w:hanging="284"/>
              <w:jc w:val="center"/>
              <w:rPr>
                <w:rFonts w:ascii="Times New Roman" w:eastAsia="Times New Roman" w:hAnsi="Times New Roman" w:cs="Times New Roman"/>
                <w:b/>
                <w:bCs/>
                <w:sz w:val="20"/>
                <w:szCs w:val="20"/>
                <w:lang w:val="en-US"/>
              </w:rPr>
            </w:pPr>
          </w:p>
        </w:tc>
        <w:tc>
          <w:tcPr>
            <w:tcW w:w="732" w:type="pct"/>
            <w:tcBorders>
              <w:left w:val="nil"/>
              <w:right w:val="nil"/>
            </w:tcBorders>
            <w:vAlign w:val="center"/>
          </w:tcPr>
          <w:p w14:paraId="2B7970FB" w14:textId="08B7A213" w:rsidR="007C4F51" w:rsidRPr="00B03223" w:rsidRDefault="007C4F51" w:rsidP="007C4F51">
            <w:pPr>
              <w:spacing w:line="240" w:lineRule="exact"/>
              <w:ind w:right="-117" w:hanging="126"/>
              <w:jc w:val="center"/>
              <w:rPr>
                <w:rFonts w:ascii="Times New Roman" w:eastAsia="Times New Roman" w:hAnsi="Times New Roman" w:cs="Times New Roman"/>
                <w:b/>
                <w:bCs/>
                <w:sz w:val="20"/>
                <w:szCs w:val="20"/>
                <w:lang w:val="en-US"/>
              </w:rPr>
            </w:pPr>
            <w:r w:rsidRPr="002B1304">
              <w:rPr>
                <w:rFonts w:ascii="Times New Roman" w:eastAsia="Times New Roman" w:hAnsi="Times New Roman" w:cs="Times New Roman"/>
                <w:b/>
                <w:bCs/>
                <w:sz w:val="20"/>
                <w:szCs w:val="20"/>
                <w:lang w:val="en-US"/>
              </w:rPr>
              <w:t>2025</w:t>
            </w:r>
          </w:p>
        </w:tc>
        <w:tc>
          <w:tcPr>
            <w:tcW w:w="52" w:type="pct"/>
          </w:tcPr>
          <w:p w14:paraId="6CF018A2" w14:textId="77777777" w:rsidR="007C4F51" w:rsidRPr="00B03223" w:rsidRDefault="007C4F51" w:rsidP="007C4F51">
            <w:pPr>
              <w:spacing w:line="240" w:lineRule="exact"/>
              <w:ind w:right="36" w:hanging="284"/>
              <w:jc w:val="center"/>
              <w:rPr>
                <w:rFonts w:ascii="Times New Roman" w:eastAsia="SimSun" w:hAnsi="Times New Roman" w:cs="Times New Roman"/>
                <w:b/>
                <w:bCs/>
                <w:sz w:val="20"/>
                <w:szCs w:val="20"/>
                <w:lang w:val="en-US"/>
              </w:rPr>
            </w:pPr>
          </w:p>
        </w:tc>
        <w:tc>
          <w:tcPr>
            <w:tcW w:w="730" w:type="pct"/>
            <w:tcBorders>
              <w:left w:val="nil"/>
              <w:right w:val="nil"/>
            </w:tcBorders>
            <w:vAlign w:val="center"/>
          </w:tcPr>
          <w:p w14:paraId="51EDFBAE" w14:textId="080960A3" w:rsidR="007C4F51" w:rsidRPr="00B03223" w:rsidRDefault="007C4F51" w:rsidP="007C4F51">
            <w:pPr>
              <w:spacing w:line="240" w:lineRule="exact"/>
              <w:ind w:right="-117" w:hanging="126"/>
              <w:jc w:val="center"/>
              <w:rPr>
                <w:rFonts w:ascii="Times New Roman" w:eastAsia="Times New Roman" w:hAnsi="Times New Roman" w:cs="Times New Roman"/>
                <w:b/>
                <w:bCs/>
                <w:sz w:val="20"/>
                <w:szCs w:val="20"/>
                <w:lang w:val="en-US"/>
              </w:rPr>
            </w:pPr>
            <w:r w:rsidRPr="002B1304">
              <w:rPr>
                <w:rFonts w:ascii="Times New Roman" w:eastAsia="Times New Roman" w:hAnsi="Times New Roman" w:cs="Times New Roman"/>
                <w:b/>
                <w:bCs/>
                <w:sz w:val="20"/>
                <w:szCs w:val="20"/>
                <w:lang w:val="en-US"/>
              </w:rPr>
              <w:t>2026</w:t>
            </w:r>
          </w:p>
        </w:tc>
        <w:tc>
          <w:tcPr>
            <w:tcW w:w="52" w:type="pct"/>
            <w:tcBorders>
              <w:left w:val="nil"/>
              <w:right w:val="nil"/>
            </w:tcBorders>
            <w:vAlign w:val="center"/>
          </w:tcPr>
          <w:p w14:paraId="31DD33BA" w14:textId="77777777" w:rsidR="007C4F51" w:rsidRPr="00B03223" w:rsidRDefault="007C4F51" w:rsidP="007C4F51">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vAlign w:val="center"/>
          </w:tcPr>
          <w:p w14:paraId="0E164788" w14:textId="56471078" w:rsidR="007C4F51" w:rsidRPr="00B03223" w:rsidRDefault="007C4F51" w:rsidP="007C4F51">
            <w:pPr>
              <w:spacing w:line="240" w:lineRule="exact"/>
              <w:ind w:right="-117" w:hanging="126"/>
              <w:jc w:val="center"/>
              <w:rPr>
                <w:rFonts w:ascii="Times New Roman" w:eastAsia="Times New Roman" w:hAnsi="Times New Roman" w:cs="Times New Roman"/>
                <w:b/>
                <w:bCs/>
                <w:sz w:val="20"/>
                <w:szCs w:val="20"/>
                <w:lang w:val="en-US"/>
              </w:rPr>
            </w:pPr>
            <w:r w:rsidRPr="002B1304">
              <w:rPr>
                <w:rFonts w:ascii="Times New Roman" w:eastAsia="Times New Roman" w:hAnsi="Times New Roman" w:cs="Times New Roman"/>
                <w:b/>
                <w:bCs/>
                <w:sz w:val="20"/>
                <w:szCs w:val="20"/>
                <w:lang w:val="en-US"/>
              </w:rPr>
              <w:t>2025</w:t>
            </w:r>
          </w:p>
        </w:tc>
      </w:tr>
      <w:tr w:rsidR="007C4F51" w:rsidRPr="00B03223" w14:paraId="0A93D261" w14:textId="77777777" w:rsidTr="003E6EBF">
        <w:trPr>
          <w:trHeight w:hRule="exact" w:val="144"/>
        </w:trPr>
        <w:tc>
          <w:tcPr>
            <w:tcW w:w="1921" w:type="pct"/>
            <w:vAlign w:val="bottom"/>
          </w:tcPr>
          <w:p w14:paraId="5A52EFED" w14:textId="77777777" w:rsidR="007C4F51" w:rsidRPr="00B03223" w:rsidRDefault="007C4F51" w:rsidP="007C4F51">
            <w:pPr>
              <w:spacing w:line="240" w:lineRule="exact"/>
              <w:ind w:right="36" w:hanging="284"/>
              <w:jc w:val="both"/>
              <w:rPr>
                <w:rFonts w:ascii="Times New Roman" w:eastAsia="SimSun" w:hAnsi="Times New Roman" w:cs="Times New Roman"/>
                <w:b/>
                <w:bCs/>
                <w:sz w:val="20"/>
                <w:szCs w:val="20"/>
                <w:lang w:val="en-US"/>
              </w:rPr>
            </w:pPr>
          </w:p>
        </w:tc>
        <w:tc>
          <w:tcPr>
            <w:tcW w:w="732" w:type="pct"/>
          </w:tcPr>
          <w:p w14:paraId="3ACB48EA" w14:textId="77777777" w:rsidR="007C4F51" w:rsidRPr="00B03223" w:rsidRDefault="007C4F51" w:rsidP="007C4F51">
            <w:pPr>
              <w:spacing w:line="240" w:lineRule="exact"/>
              <w:ind w:left="361" w:hanging="361"/>
              <w:jc w:val="center"/>
              <w:rPr>
                <w:rFonts w:ascii="Times New Roman" w:eastAsia="SimSun" w:hAnsi="Times New Roman" w:cs="Times New Roman"/>
                <w:color w:val="000000"/>
                <w:sz w:val="20"/>
                <w:szCs w:val="20"/>
              </w:rPr>
            </w:pPr>
          </w:p>
        </w:tc>
        <w:tc>
          <w:tcPr>
            <w:tcW w:w="53" w:type="pct"/>
          </w:tcPr>
          <w:p w14:paraId="23B90F7A" w14:textId="77777777" w:rsidR="007C4F51" w:rsidRPr="00B03223" w:rsidRDefault="007C4F51" w:rsidP="007C4F51">
            <w:pPr>
              <w:spacing w:line="240" w:lineRule="exact"/>
              <w:ind w:right="36" w:hanging="284"/>
              <w:jc w:val="center"/>
              <w:rPr>
                <w:rFonts w:ascii="Times New Roman" w:eastAsia="SimSun" w:hAnsi="Times New Roman" w:cs="Times New Roman"/>
                <w:b/>
                <w:bCs/>
                <w:sz w:val="20"/>
                <w:szCs w:val="20"/>
                <w:lang w:val="en-US"/>
              </w:rPr>
            </w:pPr>
          </w:p>
        </w:tc>
        <w:tc>
          <w:tcPr>
            <w:tcW w:w="732" w:type="pct"/>
          </w:tcPr>
          <w:p w14:paraId="0D938654" w14:textId="77777777" w:rsidR="007C4F51" w:rsidRPr="00B03223" w:rsidRDefault="007C4F51" w:rsidP="007C4F51">
            <w:pPr>
              <w:spacing w:line="240" w:lineRule="exact"/>
              <w:ind w:left="-109" w:right="36" w:firstLine="115"/>
              <w:jc w:val="center"/>
              <w:rPr>
                <w:rFonts w:ascii="Times New Roman" w:eastAsia="SimSun" w:hAnsi="Times New Roman" w:cs="Times New Roman"/>
                <w:b/>
                <w:bCs/>
                <w:sz w:val="20"/>
                <w:szCs w:val="20"/>
                <w:lang w:val="en-US"/>
              </w:rPr>
            </w:pPr>
          </w:p>
        </w:tc>
        <w:tc>
          <w:tcPr>
            <w:tcW w:w="52" w:type="pct"/>
          </w:tcPr>
          <w:p w14:paraId="6F94F12C" w14:textId="77777777" w:rsidR="007C4F51" w:rsidRPr="00B03223" w:rsidRDefault="007C4F51" w:rsidP="007C4F51">
            <w:pPr>
              <w:spacing w:line="240" w:lineRule="exact"/>
              <w:ind w:right="36" w:hanging="284"/>
              <w:jc w:val="center"/>
              <w:rPr>
                <w:rFonts w:ascii="Times New Roman" w:eastAsia="SimSun" w:hAnsi="Times New Roman" w:cs="Times New Roman"/>
                <w:b/>
                <w:bCs/>
                <w:sz w:val="20"/>
                <w:szCs w:val="20"/>
                <w:lang w:val="en-US"/>
              </w:rPr>
            </w:pPr>
          </w:p>
        </w:tc>
        <w:tc>
          <w:tcPr>
            <w:tcW w:w="730" w:type="pct"/>
            <w:tcBorders>
              <w:left w:val="nil"/>
              <w:right w:val="nil"/>
            </w:tcBorders>
            <w:vAlign w:val="center"/>
          </w:tcPr>
          <w:p w14:paraId="3FF508B7" w14:textId="77777777" w:rsidR="007C4F51" w:rsidRPr="00B03223" w:rsidRDefault="007C4F51" w:rsidP="007C4F51">
            <w:pPr>
              <w:spacing w:line="240" w:lineRule="exact"/>
              <w:ind w:right="-117" w:hanging="126"/>
              <w:jc w:val="center"/>
              <w:rPr>
                <w:rFonts w:ascii="Times New Roman" w:eastAsia="Times New Roman" w:hAnsi="Times New Roman" w:cs="Times New Roman"/>
                <w:b/>
                <w:bCs/>
                <w:sz w:val="20"/>
                <w:szCs w:val="20"/>
                <w:lang w:val="en-US"/>
              </w:rPr>
            </w:pPr>
          </w:p>
        </w:tc>
        <w:tc>
          <w:tcPr>
            <w:tcW w:w="52" w:type="pct"/>
            <w:tcBorders>
              <w:left w:val="nil"/>
              <w:right w:val="nil"/>
            </w:tcBorders>
            <w:vAlign w:val="center"/>
          </w:tcPr>
          <w:p w14:paraId="365C2554" w14:textId="77777777" w:rsidR="007C4F51" w:rsidRPr="00B03223" w:rsidRDefault="007C4F51" w:rsidP="007C4F51">
            <w:pPr>
              <w:spacing w:line="240" w:lineRule="exact"/>
              <w:ind w:right="36" w:hanging="284"/>
              <w:jc w:val="center"/>
              <w:rPr>
                <w:rFonts w:ascii="Times New Roman" w:eastAsia="Times New Roman" w:hAnsi="Times New Roman" w:cs="Times New Roman"/>
                <w:b/>
                <w:bCs/>
                <w:sz w:val="20"/>
                <w:szCs w:val="20"/>
                <w:lang w:val="en-US"/>
              </w:rPr>
            </w:pPr>
          </w:p>
        </w:tc>
        <w:tc>
          <w:tcPr>
            <w:tcW w:w="728" w:type="pct"/>
            <w:tcBorders>
              <w:left w:val="nil"/>
              <w:right w:val="nil"/>
            </w:tcBorders>
            <w:vAlign w:val="center"/>
          </w:tcPr>
          <w:p w14:paraId="0810E0FC" w14:textId="77777777" w:rsidR="007C4F51" w:rsidRPr="00B03223" w:rsidRDefault="007C4F51" w:rsidP="007C4F51">
            <w:pPr>
              <w:spacing w:line="240" w:lineRule="exact"/>
              <w:ind w:right="-117" w:hanging="126"/>
              <w:jc w:val="center"/>
              <w:rPr>
                <w:rFonts w:ascii="Times New Roman" w:eastAsia="Times New Roman" w:hAnsi="Times New Roman" w:cs="Times New Roman"/>
                <w:b/>
                <w:bCs/>
                <w:sz w:val="20"/>
                <w:szCs w:val="20"/>
                <w:lang w:val="en-US"/>
              </w:rPr>
            </w:pPr>
          </w:p>
        </w:tc>
      </w:tr>
      <w:tr w:rsidR="007C4F51" w:rsidRPr="00B03223" w14:paraId="48807422" w14:textId="77777777" w:rsidTr="003E6EBF">
        <w:tc>
          <w:tcPr>
            <w:tcW w:w="1921" w:type="pct"/>
            <w:vAlign w:val="center"/>
          </w:tcPr>
          <w:p w14:paraId="63FA9ADE" w14:textId="77777777" w:rsidR="007C4F51" w:rsidRPr="00B03223" w:rsidRDefault="007C4F51" w:rsidP="007C4F51">
            <w:pPr>
              <w:autoSpaceDE w:val="0"/>
              <w:autoSpaceDN w:val="0"/>
              <w:spacing w:line="240" w:lineRule="exact"/>
              <w:ind w:right="36" w:firstLine="135"/>
              <w:rPr>
                <w:rFonts w:ascii="Times New Roman" w:eastAsia="Times New Roman" w:hAnsi="Times New Roman" w:cs="Cordia New"/>
                <w:snapToGrid w:val="0"/>
                <w:sz w:val="20"/>
                <w:szCs w:val="20"/>
                <w:cs/>
              </w:rPr>
            </w:pPr>
            <w:proofErr w:type="spellStart"/>
            <w:r w:rsidRPr="00B03223">
              <w:rPr>
                <w:rFonts w:ascii="Times New Roman" w:eastAsia="Times New Roman" w:hAnsi="Times New Roman" w:cs="Times New Roman"/>
                <w:snapToGrid w:val="0"/>
                <w:sz w:val="20"/>
                <w:szCs w:val="20"/>
              </w:rPr>
              <w:t>Suwinthawong</w:t>
            </w:r>
            <w:proofErr w:type="spellEnd"/>
            <w:r w:rsidRPr="00B03223">
              <w:rPr>
                <w:rFonts w:ascii="Times New Roman" w:eastAsia="Times New Roman" w:hAnsi="Times New Roman" w:cs="Times New Roman"/>
                <w:snapToGrid w:val="0"/>
                <w:sz w:val="20"/>
                <w:szCs w:val="20"/>
              </w:rPr>
              <w:t xml:space="preserve"> Gold Asset Co., Ltd.</w:t>
            </w:r>
            <w:r w:rsidRPr="00B03223">
              <w:rPr>
                <w:rFonts w:ascii="Times New Roman" w:eastAsia="Times New Roman" w:hAnsi="Times New Roman" w:cs="Times New Roman"/>
                <w:snapToGrid w:val="0"/>
                <w:spacing w:val="-2"/>
                <w:sz w:val="20"/>
                <w:szCs w:val="20"/>
                <w:vertAlign w:val="superscript"/>
              </w:rPr>
              <w:t xml:space="preserve"> </w:t>
            </w:r>
          </w:p>
        </w:tc>
        <w:tc>
          <w:tcPr>
            <w:tcW w:w="732" w:type="pct"/>
          </w:tcPr>
          <w:p w14:paraId="2014295E" w14:textId="27341966" w:rsidR="007C4F51" w:rsidRPr="00B03223" w:rsidRDefault="00C931A8" w:rsidP="007C4F51">
            <w:pPr>
              <w:tabs>
                <w:tab w:val="decimal" w:pos="1161"/>
              </w:tabs>
              <w:spacing w:line="240" w:lineRule="exact"/>
              <w:ind w:left="-9" w:firstLine="9"/>
              <w:rPr>
                <w:rFonts w:ascii="Times New Roman" w:eastAsia="SimSun" w:hAnsi="Times New Roman" w:cs="Angsana New"/>
                <w:color w:val="000000"/>
                <w:sz w:val="20"/>
                <w:szCs w:val="20"/>
                <w:lang w:val="en-US"/>
              </w:rPr>
            </w:pPr>
            <w:r w:rsidRPr="00C931A8">
              <w:rPr>
                <w:rFonts w:ascii="Times New Roman" w:eastAsia="SimSun" w:hAnsi="Times New Roman" w:cs="Angsana New"/>
                <w:color w:val="000000"/>
                <w:sz w:val="20"/>
                <w:szCs w:val="20"/>
                <w:lang w:val="en-US"/>
              </w:rPr>
              <w:t>19,158</w:t>
            </w:r>
          </w:p>
        </w:tc>
        <w:tc>
          <w:tcPr>
            <w:tcW w:w="53" w:type="pct"/>
            <w:vAlign w:val="bottom"/>
          </w:tcPr>
          <w:p w14:paraId="4083B225" w14:textId="77777777" w:rsidR="007C4F51" w:rsidRPr="00B03223" w:rsidRDefault="007C4F51" w:rsidP="007C4F51">
            <w:pPr>
              <w:spacing w:line="240" w:lineRule="exact"/>
              <w:ind w:right="36" w:hanging="284"/>
              <w:rPr>
                <w:rFonts w:ascii="Times New Roman" w:eastAsia="Times New Roman" w:hAnsi="Times New Roman" w:cs="Times New Roman"/>
                <w:sz w:val="20"/>
                <w:szCs w:val="20"/>
                <w:lang w:val="en-US"/>
              </w:rPr>
            </w:pPr>
          </w:p>
        </w:tc>
        <w:tc>
          <w:tcPr>
            <w:tcW w:w="732" w:type="pct"/>
          </w:tcPr>
          <w:p w14:paraId="17561BB9" w14:textId="529EF2EB" w:rsidR="007C4F51" w:rsidRPr="00FD5A87" w:rsidRDefault="007C4F51" w:rsidP="007C4F51">
            <w:pPr>
              <w:tabs>
                <w:tab w:val="decimal" w:pos="1161"/>
              </w:tabs>
              <w:spacing w:line="240" w:lineRule="exact"/>
              <w:ind w:left="-9" w:firstLine="9"/>
              <w:rPr>
                <w:rFonts w:ascii="Times New Roman" w:eastAsia="SimSun" w:hAnsi="Times New Roman" w:cs="Angsana New"/>
                <w:color w:val="000000"/>
                <w:sz w:val="20"/>
                <w:szCs w:val="20"/>
                <w:lang w:val="en-US"/>
              </w:rPr>
            </w:pPr>
            <w:r w:rsidRPr="00B03223">
              <w:rPr>
                <w:rFonts w:ascii="Times New Roman" w:eastAsia="SimSun" w:hAnsi="Times New Roman" w:cs="Angsana New"/>
                <w:color w:val="000000"/>
                <w:sz w:val="20"/>
                <w:szCs w:val="20"/>
                <w:lang w:val="en-US"/>
              </w:rPr>
              <w:t>18,98</w:t>
            </w:r>
            <w:r>
              <w:rPr>
                <w:rFonts w:ascii="Times New Roman" w:eastAsia="SimSun" w:hAnsi="Times New Roman" w:cs="Angsana New"/>
                <w:color w:val="000000"/>
                <w:sz w:val="20"/>
                <w:szCs w:val="20"/>
                <w:lang w:val="en-US"/>
              </w:rPr>
              <w:t>7</w:t>
            </w:r>
          </w:p>
        </w:tc>
        <w:tc>
          <w:tcPr>
            <w:tcW w:w="52" w:type="pct"/>
            <w:vAlign w:val="bottom"/>
          </w:tcPr>
          <w:p w14:paraId="5D72395C" w14:textId="77777777" w:rsidR="007C4F51" w:rsidRPr="00B03223" w:rsidRDefault="007C4F51" w:rsidP="007C4F51">
            <w:pPr>
              <w:spacing w:line="240" w:lineRule="exact"/>
              <w:ind w:right="36" w:hanging="284"/>
              <w:rPr>
                <w:rFonts w:ascii="Times New Roman" w:eastAsia="Times New Roman" w:hAnsi="Times New Roman" w:cs="Times New Roman"/>
                <w:sz w:val="20"/>
                <w:szCs w:val="20"/>
                <w:lang w:val="en-US"/>
              </w:rPr>
            </w:pPr>
          </w:p>
        </w:tc>
        <w:tc>
          <w:tcPr>
            <w:tcW w:w="730" w:type="pct"/>
          </w:tcPr>
          <w:p w14:paraId="020F5E42" w14:textId="75121062" w:rsidR="007C4F51" w:rsidRPr="00B03223" w:rsidRDefault="00C931A8" w:rsidP="007C4F51">
            <w:pPr>
              <w:tabs>
                <w:tab w:val="decimal" w:pos="1161"/>
              </w:tabs>
              <w:spacing w:line="240" w:lineRule="exact"/>
              <w:ind w:left="-9" w:firstLine="9"/>
              <w:rPr>
                <w:rFonts w:ascii="Times New Roman" w:eastAsia="SimSun" w:hAnsi="Times New Roman" w:cs="Angsana New"/>
                <w:color w:val="000000"/>
                <w:sz w:val="20"/>
                <w:szCs w:val="20"/>
                <w:lang w:val="en-US"/>
              </w:rPr>
            </w:pPr>
            <w:r>
              <w:rPr>
                <w:rFonts w:ascii="Times New Roman" w:eastAsia="SimSun" w:hAnsi="Times New Roman" w:cs="Angsana New"/>
                <w:color w:val="000000"/>
                <w:sz w:val="20"/>
                <w:szCs w:val="20"/>
                <w:lang w:val="en-US"/>
              </w:rPr>
              <w:t>19,158</w:t>
            </w:r>
          </w:p>
        </w:tc>
        <w:tc>
          <w:tcPr>
            <w:tcW w:w="52" w:type="pct"/>
          </w:tcPr>
          <w:p w14:paraId="229FC9AB" w14:textId="77777777" w:rsidR="007C4F51" w:rsidRPr="00B03223" w:rsidRDefault="007C4F51" w:rsidP="007C4F51">
            <w:pPr>
              <w:spacing w:line="240" w:lineRule="exact"/>
              <w:ind w:left="-109" w:right="36" w:hanging="284"/>
              <w:jc w:val="center"/>
              <w:rPr>
                <w:rFonts w:ascii="Times New Roman" w:eastAsia="SimSun" w:hAnsi="Times New Roman" w:cs="Times New Roman"/>
                <w:sz w:val="20"/>
                <w:szCs w:val="20"/>
              </w:rPr>
            </w:pPr>
          </w:p>
        </w:tc>
        <w:tc>
          <w:tcPr>
            <w:tcW w:w="728" w:type="pct"/>
          </w:tcPr>
          <w:p w14:paraId="670867BC" w14:textId="2C840D60" w:rsidR="007C4F51" w:rsidRPr="00B03223" w:rsidRDefault="007C4F51" w:rsidP="007C4F51">
            <w:pPr>
              <w:tabs>
                <w:tab w:val="decimal" w:pos="1161"/>
              </w:tabs>
              <w:spacing w:line="240" w:lineRule="exact"/>
              <w:ind w:left="-9" w:firstLine="9"/>
              <w:rPr>
                <w:rFonts w:ascii="Times New Roman" w:eastAsia="SimSun" w:hAnsi="Times New Roman" w:cs="Times New Roman"/>
                <w:color w:val="000000"/>
                <w:sz w:val="20"/>
                <w:szCs w:val="20"/>
                <w:lang w:val="en-US"/>
              </w:rPr>
            </w:pPr>
            <w:r w:rsidRPr="00B03223">
              <w:rPr>
                <w:rFonts w:ascii="Times New Roman" w:eastAsia="SimSun" w:hAnsi="Times New Roman" w:cs="Angsana New"/>
                <w:color w:val="000000"/>
                <w:sz w:val="20"/>
                <w:szCs w:val="20"/>
                <w:lang w:val="en-US"/>
              </w:rPr>
              <w:t>18,98</w:t>
            </w:r>
            <w:r>
              <w:rPr>
                <w:rFonts w:ascii="Times New Roman" w:eastAsia="SimSun" w:hAnsi="Times New Roman" w:cs="Angsana New"/>
                <w:color w:val="000000"/>
                <w:sz w:val="20"/>
                <w:szCs w:val="20"/>
                <w:lang w:val="en-US"/>
              </w:rPr>
              <w:t>7</w:t>
            </w:r>
          </w:p>
        </w:tc>
      </w:tr>
    </w:tbl>
    <w:p w14:paraId="1C5BE0AF" w14:textId="1F57DF41" w:rsidR="002E1CC2" w:rsidRDefault="00B708DC" w:rsidP="00070372">
      <w:pPr>
        <w:spacing w:before="240" w:line="240" w:lineRule="auto"/>
        <w:ind w:left="547" w:right="43"/>
        <w:jc w:val="thaiDistribute"/>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As </w:t>
      </w:r>
      <w:proofErr w:type="gramStart"/>
      <w:r w:rsidRPr="000940BB">
        <w:rPr>
          <w:rFonts w:ascii="Times New Roman" w:hAnsi="Times New Roman" w:cs="Times New Roman"/>
          <w:spacing w:val="-4"/>
          <w:sz w:val="24"/>
          <w:szCs w:val="24"/>
        </w:rPr>
        <w:t>at</w:t>
      </w:r>
      <w:proofErr w:type="gramEnd"/>
      <w:r w:rsidRPr="000940BB">
        <w:rPr>
          <w:rFonts w:ascii="Times New Roman" w:hAnsi="Times New Roman" w:cs="Times New Roman"/>
          <w:spacing w:val="-4"/>
          <w:sz w:val="24"/>
          <w:szCs w:val="24"/>
        </w:rPr>
        <w:t xml:space="preserve"> </w:t>
      </w:r>
      <w:r w:rsidR="007C4F51">
        <w:rPr>
          <w:rFonts w:ascii="Times New Roman" w:hAnsi="Times New Roman" w:cs="Times New Roman"/>
          <w:spacing w:val="-4"/>
          <w:sz w:val="24"/>
          <w:szCs w:val="24"/>
        </w:rPr>
        <w:t>June 30</w:t>
      </w:r>
      <w:r w:rsidRPr="000940BB">
        <w:rPr>
          <w:rFonts w:ascii="Times New Roman" w:hAnsi="Times New Roman" w:cs="Times New Roman"/>
          <w:spacing w:val="-4"/>
          <w:sz w:val="24"/>
          <w:szCs w:val="24"/>
        </w:rPr>
        <w:t xml:space="preserve">, </w:t>
      </w:r>
      <w:proofErr w:type="gramStart"/>
      <w:r w:rsidRPr="000940BB">
        <w:rPr>
          <w:rFonts w:ascii="Times New Roman" w:hAnsi="Times New Roman" w:cs="Times New Roman"/>
          <w:spacing w:val="-4"/>
          <w:sz w:val="24"/>
          <w:szCs w:val="24"/>
        </w:rPr>
        <w:t>202</w:t>
      </w:r>
      <w:r w:rsidR="00B03223">
        <w:rPr>
          <w:rFonts w:ascii="Times New Roman" w:hAnsi="Times New Roman" w:cs="Times New Roman"/>
          <w:spacing w:val="-4"/>
          <w:sz w:val="24"/>
          <w:szCs w:val="24"/>
        </w:rPr>
        <w:t>6</w:t>
      </w:r>
      <w:proofErr w:type="gramEnd"/>
      <w:r w:rsidRPr="000940BB">
        <w:rPr>
          <w:rFonts w:ascii="Times New Roman" w:hAnsi="Times New Roman" w:cs="Times New Roman"/>
          <w:spacing w:val="-4"/>
          <w:sz w:val="24"/>
          <w:szCs w:val="24"/>
        </w:rPr>
        <w:t xml:space="preserve"> and December 31, 202</w:t>
      </w:r>
      <w:r w:rsidR="00B03223">
        <w:rPr>
          <w:rFonts w:ascii="Times New Roman" w:hAnsi="Times New Roman" w:cs="Times New Roman"/>
          <w:spacing w:val="-4"/>
          <w:sz w:val="24"/>
          <w:szCs w:val="24"/>
        </w:rPr>
        <w:t>5</w:t>
      </w:r>
      <w:r w:rsidRPr="000940BB">
        <w:rPr>
          <w:rFonts w:ascii="Times New Roman" w:hAnsi="Times New Roman" w:cs="Times New Roman"/>
          <w:spacing w:val="-4"/>
          <w:sz w:val="24"/>
          <w:szCs w:val="24"/>
        </w:rPr>
        <w:t xml:space="preserve">, the Company has long-term borrowings from a related party in the form of promissory notes, with interest rates of 3.00% per annum, and unsecured. </w:t>
      </w:r>
    </w:p>
    <w:p w14:paraId="19B7C0C6" w14:textId="72C4E033" w:rsidR="00D25FAD" w:rsidRDefault="001C27FF" w:rsidP="0071150C">
      <w:pPr>
        <w:numPr>
          <w:ilvl w:val="0"/>
          <w:numId w:val="40"/>
        </w:numPr>
        <w:spacing w:before="240" w:after="240" w:line="240" w:lineRule="auto"/>
        <w:ind w:right="43"/>
        <w:jc w:val="thaiDistribute"/>
        <w:rPr>
          <w:rFonts w:ascii="Times New Roman" w:hAnsi="Times New Roman" w:cs="Cordia New"/>
          <w:spacing w:val="-4"/>
          <w:sz w:val="24"/>
          <w:szCs w:val="24"/>
        </w:rPr>
      </w:pPr>
      <w:r>
        <w:rPr>
          <w:rFonts w:ascii="Times New Roman" w:hAnsi="Times New Roman" w:cs="Times New Roman"/>
          <w:spacing w:val="-4"/>
          <w:sz w:val="24"/>
          <w:szCs w:val="24"/>
        </w:rPr>
        <w:t>O</w:t>
      </w:r>
      <w:r w:rsidR="00FA0484">
        <w:rPr>
          <w:rFonts w:ascii="Times New Roman" w:hAnsi="Times New Roman" w:cs="Times New Roman"/>
          <w:spacing w:val="-4"/>
          <w:sz w:val="24"/>
          <w:szCs w:val="24"/>
        </w:rPr>
        <w:t>n</w:t>
      </w:r>
      <w:r w:rsidR="002E1CC2" w:rsidRPr="002E1CC2">
        <w:rPr>
          <w:rFonts w:ascii="Times New Roman" w:hAnsi="Times New Roman" w:cs="Times New Roman"/>
          <w:spacing w:val="-4"/>
          <w:sz w:val="24"/>
          <w:szCs w:val="24"/>
        </w:rPr>
        <w:t xml:space="preserve"> </w:t>
      </w:r>
      <w:r w:rsidRPr="00C06989">
        <w:rPr>
          <w:rFonts w:ascii="Times New Roman" w:hAnsi="Times New Roman" w:cs="Times New Roman"/>
          <w:spacing w:val="-4"/>
          <w:sz w:val="24"/>
          <w:szCs w:val="24"/>
        </w:rPr>
        <w:t>May 27, 2025</w:t>
      </w:r>
      <w:r w:rsidR="002E1CC2" w:rsidRPr="002E1CC2">
        <w:rPr>
          <w:rFonts w:ascii="Times New Roman" w:hAnsi="Times New Roman" w:cs="Times New Roman"/>
          <w:spacing w:val="-4"/>
          <w:sz w:val="24"/>
          <w:szCs w:val="24"/>
        </w:rPr>
        <w:t xml:space="preserve">, the Company has </w:t>
      </w:r>
      <w:proofErr w:type="gramStart"/>
      <w:r w:rsidR="002E1CC2" w:rsidRPr="002E1CC2">
        <w:rPr>
          <w:rFonts w:ascii="Times New Roman" w:hAnsi="Times New Roman" w:cs="Times New Roman"/>
          <w:spacing w:val="-4"/>
          <w:sz w:val="24"/>
          <w:szCs w:val="24"/>
        </w:rPr>
        <w:t>entered into</w:t>
      </w:r>
      <w:proofErr w:type="gramEnd"/>
      <w:r w:rsidR="002E1CC2" w:rsidRPr="002E1CC2">
        <w:rPr>
          <w:rFonts w:ascii="Times New Roman" w:hAnsi="Times New Roman" w:cs="Times New Roman"/>
          <w:spacing w:val="-4"/>
          <w:sz w:val="24"/>
          <w:szCs w:val="24"/>
        </w:rPr>
        <w:t xml:space="preserve"> a memorandum to extend the repayment period </w:t>
      </w:r>
      <w:r w:rsidR="00265E86" w:rsidRPr="00265E86">
        <w:rPr>
          <w:rFonts w:ascii="Times New Roman" w:hAnsi="Times New Roman" w:cs="Cordia New"/>
          <w:spacing w:val="-4"/>
          <w:sz w:val="24"/>
          <w:szCs w:val="24"/>
        </w:rPr>
        <w:t xml:space="preserve">for the promissory note amounting to </w:t>
      </w:r>
      <w:r w:rsidR="00265E86">
        <w:rPr>
          <w:rFonts w:ascii="Times New Roman" w:hAnsi="Times New Roman" w:cs="Cordia New"/>
          <w:spacing w:val="-4"/>
          <w:sz w:val="24"/>
          <w:szCs w:val="24"/>
        </w:rPr>
        <w:t>Baht</w:t>
      </w:r>
      <w:r w:rsidR="00265E86" w:rsidRPr="00265E86">
        <w:rPr>
          <w:rFonts w:ascii="Times New Roman" w:hAnsi="Times New Roman" w:cs="Cordia New"/>
          <w:spacing w:val="-4"/>
          <w:sz w:val="24"/>
          <w:szCs w:val="24"/>
        </w:rPr>
        <w:t xml:space="preserve"> 13.32 million</w:t>
      </w:r>
      <w:r w:rsidR="00265E86">
        <w:rPr>
          <w:rFonts w:ascii="Times New Roman" w:hAnsi="Times New Roman" w:cs="Angsana New"/>
          <w:spacing w:val="-4"/>
          <w:sz w:val="24"/>
          <w:szCs w:val="30"/>
          <w:lang w:val="en-US"/>
        </w:rPr>
        <w:t xml:space="preserve">. </w:t>
      </w:r>
      <w:r w:rsidR="00265E86" w:rsidRPr="00265E86">
        <w:rPr>
          <w:rFonts w:ascii="Times New Roman" w:hAnsi="Times New Roman" w:cs="Cordia New"/>
          <w:spacing w:val="-4"/>
          <w:sz w:val="24"/>
          <w:szCs w:val="24"/>
        </w:rPr>
        <w:t xml:space="preserve">The repayment term was extended to be within </w:t>
      </w:r>
      <w:r w:rsidR="00265E86">
        <w:rPr>
          <w:rFonts w:ascii="Times New Roman" w:hAnsi="Times New Roman" w:cs="Cordia New"/>
          <w:spacing w:val="-4"/>
          <w:sz w:val="24"/>
          <w:szCs w:val="24"/>
        </w:rPr>
        <w:t>2</w:t>
      </w:r>
      <w:r w:rsidR="00265E86" w:rsidRPr="00265E86">
        <w:rPr>
          <w:rFonts w:ascii="Times New Roman" w:hAnsi="Times New Roman" w:cs="Cordia New"/>
          <w:spacing w:val="-4"/>
          <w:sz w:val="24"/>
          <w:szCs w:val="24"/>
        </w:rPr>
        <w:t xml:space="preserve"> years from the original maturity date of the promissory note, which was due on </w:t>
      </w:r>
      <w:r w:rsidR="00265E86">
        <w:rPr>
          <w:rFonts w:ascii="Times New Roman" w:hAnsi="Times New Roman" w:cs="Cordia New"/>
          <w:spacing w:val="-4"/>
          <w:sz w:val="24"/>
          <w:szCs w:val="24"/>
        </w:rPr>
        <w:t>June 30,</w:t>
      </w:r>
      <w:r w:rsidR="00265E86" w:rsidRPr="00265E86">
        <w:rPr>
          <w:rFonts w:ascii="Times New Roman" w:hAnsi="Times New Roman" w:cs="Cordia New"/>
          <w:spacing w:val="-4"/>
          <w:sz w:val="24"/>
          <w:szCs w:val="24"/>
        </w:rPr>
        <w:t xml:space="preserve"> 2025. Accordingly, the long-term </w:t>
      </w:r>
      <w:r w:rsidR="0017222D">
        <w:rPr>
          <w:rFonts w:ascii="Times New Roman" w:hAnsi="Times New Roman" w:cs="Cordia New"/>
          <w:spacing w:val="-4"/>
          <w:sz w:val="24"/>
          <w:szCs w:val="24"/>
          <w:lang w:val="en-US"/>
        </w:rPr>
        <w:t>borrowing</w:t>
      </w:r>
      <w:r w:rsidR="00265E86" w:rsidRPr="00265E86">
        <w:rPr>
          <w:rFonts w:ascii="Times New Roman" w:hAnsi="Times New Roman" w:cs="Cordia New"/>
          <w:spacing w:val="-4"/>
          <w:sz w:val="24"/>
          <w:szCs w:val="24"/>
        </w:rPr>
        <w:t xml:space="preserve"> from a related party will be due for repayment on </w:t>
      </w:r>
      <w:r w:rsidR="00265E86">
        <w:rPr>
          <w:rFonts w:ascii="Times New Roman" w:hAnsi="Times New Roman" w:cs="Cordia New"/>
          <w:spacing w:val="-4"/>
          <w:sz w:val="24"/>
          <w:szCs w:val="24"/>
        </w:rPr>
        <w:t>June 30,</w:t>
      </w:r>
      <w:r w:rsidR="00265E86" w:rsidRPr="00265E86">
        <w:rPr>
          <w:rFonts w:ascii="Times New Roman" w:hAnsi="Times New Roman" w:cs="Cordia New"/>
          <w:spacing w:val="-4"/>
          <w:sz w:val="24"/>
          <w:szCs w:val="24"/>
        </w:rPr>
        <w:t xml:space="preserve"> 202</w:t>
      </w:r>
      <w:r w:rsidR="003C6C26">
        <w:rPr>
          <w:rFonts w:ascii="Times New Roman" w:hAnsi="Times New Roman" w:cs="Cordia New"/>
          <w:spacing w:val="-4"/>
          <w:sz w:val="24"/>
          <w:szCs w:val="24"/>
        </w:rPr>
        <w:t>7</w:t>
      </w:r>
      <w:r w:rsidR="00265E86" w:rsidRPr="00265E86">
        <w:rPr>
          <w:rFonts w:ascii="Times New Roman" w:hAnsi="Times New Roman" w:cs="Cordia New"/>
          <w:spacing w:val="-4"/>
          <w:sz w:val="24"/>
          <w:szCs w:val="24"/>
        </w:rPr>
        <w:t>.</w:t>
      </w:r>
    </w:p>
    <w:p w14:paraId="0DBE49B4" w14:textId="2EE74E7E" w:rsidR="0038016D" w:rsidRPr="00265E86" w:rsidRDefault="0038016D" w:rsidP="0071150C">
      <w:pPr>
        <w:spacing w:before="240" w:after="240" w:line="240" w:lineRule="auto"/>
        <w:ind w:left="864" w:right="43"/>
        <w:jc w:val="thaiDistribute"/>
        <w:rPr>
          <w:rFonts w:ascii="Times New Roman" w:hAnsi="Times New Roman" w:cs="Cordia New"/>
          <w:spacing w:val="-4"/>
          <w:sz w:val="24"/>
          <w:szCs w:val="24"/>
        </w:rPr>
      </w:pPr>
      <w:r>
        <w:rPr>
          <w:rFonts w:ascii="Times New Roman" w:hAnsi="Times New Roman" w:cs="Times New Roman"/>
          <w:spacing w:val="-4"/>
          <w:sz w:val="24"/>
          <w:szCs w:val="24"/>
        </w:rPr>
        <w:t>Thereafter, on</w:t>
      </w:r>
      <w:r w:rsidRPr="002E1CC2">
        <w:rPr>
          <w:rFonts w:ascii="Times New Roman" w:hAnsi="Times New Roman" w:cs="Times New Roman"/>
          <w:spacing w:val="-4"/>
          <w:sz w:val="24"/>
          <w:szCs w:val="24"/>
        </w:rPr>
        <w:t xml:space="preserve"> December 25, 2025, the Company has</w:t>
      </w:r>
      <w:r w:rsidRPr="0038016D">
        <w:rPr>
          <w:rFonts w:ascii="Times New Roman" w:hAnsi="Times New Roman" w:cs="Times New Roman"/>
          <w:spacing w:val="-4"/>
          <w:sz w:val="24"/>
          <w:szCs w:val="24"/>
        </w:rPr>
        <w:t xml:space="preserve"> </w:t>
      </w:r>
      <w:proofErr w:type="gramStart"/>
      <w:r w:rsidRPr="002E1CC2">
        <w:rPr>
          <w:rFonts w:ascii="Times New Roman" w:hAnsi="Times New Roman" w:cs="Times New Roman"/>
          <w:spacing w:val="-4"/>
          <w:sz w:val="24"/>
          <w:szCs w:val="24"/>
        </w:rPr>
        <w:t>entered into</w:t>
      </w:r>
      <w:proofErr w:type="gramEnd"/>
      <w:r w:rsidRPr="002E1CC2">
        <w:rPr>
          <w:rFonts w:ascii="Times New Roman" w:hAnsi="Times New Roman" w:cs="Times New Roman"/>
          <w:spacing w:val="-4"/>
          <w:sz w:val="24"/>
          <w:szCs w:val="24"/>
        </w:rPr>
        <w:t xml:space="preserve"> a memorandum to extend the repayment period</w:t>
      </w:r>
      <w:r>
        <w:rPr>
          <w:rFonts w:ascii="Times New Roman" w:hAnsi="Times New Roman" w:cs="Times New Roman"/>
          <w:spacing w:val="-4"/>
          <w:sz w:val="24"/>
          <w:szCs w:val="24"/>
        </w:rPr>
        <w:t xml:space="preserve"> to be repaid within 2 years from the date of issuance of the previous promissory note. Such long-term borrowing</w:t>
      </w:r>
      <w:r w:rsidR="001C27FF">
        <w:rPr>
          <w:rFonts w:ascii="Times New Roman" w:hAnsi="Times New Roman" w:cs="Times New Roman"/>
          <w:spacing w:val="-4"/>
          <w:sz w:val="24"/>
          <w:szCs w:val="24"/>
        </w:rPr>
        <w:t>s from a related party are due for repayment on June 30, 2029.</w:t>
      </w:r>
    </w:p>
    <w:p w14:paraId="0A805274" w14:textId="2F0C3639" w:rsidR="002E1CC2" w:rsidRPr="002E1CC2" w:rsidRDefault="002E1CC2" w:rsidP="0071150C">
      <w:pPr>
        <w:numPr>
          <w:ilvl w:val="0"/>
          <w:numId w:val="40"/>
        </w:numPr>
        <w:spacing w:before="240" w:after="240" w:line="240" w:lineRule="auto"/>
        <w:ind w:right="43"/>
        <w:jc w:val="thaiDistribute"/>
        <w:rPr>
          <w:rFonts w:ascii="Times New Roman" w:hAnsi="Times New Roman" w:cs="Times New Roman"/>
          <w:spacing w:val="-4"/>
          <w:sz w:val="24"/>
          <w:szCs w:val="24"/>
        </w:rPr>
      </w:pPr>
      <w:r w:rsidRPr="002E1CC2">
        <w:rPr>
          <w:rFonts w:ascii="Times New Roman" w:hAnsi="Times New Roman" w:cs="Times New Roman"/>
          <w:spacing w:val="-4"/>
          <w:sz w:val="24"/>
          <w:szCs w:val="24"/>
        </w:rPr>
        <w:t xml:space="preserve">On September 12, 2025, the Company has </w:t>
      </w:r>
      <w:proofErr w:type="gramStart"/>
      <w:r w:rsidRPr="002E1CC2">
        <w:rPr>
          <w:rFonts w:ascii="Times New Roman" w:hAnsi="Times New Roman" w:cs="Times New Roman"/>
          <w:spacing w:val="-4"/>
          <w:sz w:val="24"/>
          <w:szCs w:val="24"/>
        </w:rPr>
        <w:t>entered into</w:t>
      </w:r>
      <w:proofErr w:type="gramEnd"/>
      <w:r w:rsidRPr="002E1CC2">
        <w:rPr>
          <w:rFonts w:ascii="Times New Roman" w:hAnsi="Times New Roman" w:cs="Times New Roman"/>
          <w:spacing w:val="-4"/>
          <w:sz w:val="24"/>
          <w:szCs w:val="24"/>
        </w:rPr>
        <w:t xml:space="preserve"> new promissory note amounting to Baht 7 million and the repayment period to be repaid within 2 years from the date of issuance of promissory note. Subsequently, On December 25, 2025, the Company has </w:t>
      </w:r>
      <w:proofErr w:type="gramStart"/>
      <w:r w:rsidRPr="002E1CC2">
        <w:rPr>
          <w:rFonts w:ascii="Times New Roman" w:hAnsi="Times New Roman" w:cs="Times New Roman"/>
          <w:spacing w:val="-4"/>
          <w:sz w:val="24"/>
          <w:szCs w:val="24"/>
        </w:rPr>
        <w:t>entered into</w:t>
      </w:r>
      <w:proofErr w:type="gramEnd"/>
      <w:r w:rsidRPr="002E1CC2">
        <w:rPr>
          <w:rFonts w:ascii="Times New Roman" w:hAnsi="Times New Roman" w:cs="Times New Roman"/>
          <w:spacing w:val="-4"/>
          <w:sz w:val="24"/>
          <w:szCs w:val="24"/>
        </w:rPr>
        <w:t xml:space="preserve"> a memorandum to extend the repayment period to be repaid within 2 years from the date of issuance of the previous promissory note. Such long-term borrowings from a related party are due for repayment on September 11, 2029.</w:t>
      </w:r>
    </w:p>
    <w:p w14:paraId="341ACD2F" w14:textId="0C19A2AD" w:rsidR="007338A5" w:rsidRDefault="007338A5" w:rsidP="005263EF">
      <w:pPr>
        <w:spacing w:after="240" w:line="240" w:lineRule="auto"/>
        <w:ind w:left="547" w:right="43"/>
        <w:jc w:val="thaiDistribute"/>
        <w:rPr>
          <w:rFonts w:ascii="Times New Roman" w:hAnsi="Times New Roman" w:cs="Times New Roman"/>
          <w:spacing w:val="2"/>
          <w:sz w:val="24"/>
          <w:szCs w:val="24"/>
        </w:rPr>
      </w:pPr>
      <w:r w:rsidRPr="000940BB">
        <w:rPr>
          <w:rFonts w:ascii="Times New Roman" w:hAnsi="Times New Roman" w:cs="Times New Roman"/>
          <w:spacing w:val="-4"/>
          <w:sz w:val="24"/>
          <w:szCs w:val="24"/>
        </w:rPr>
        <w:t xml:space="preserve">Increase and decrease in </w:t>
      </w:r>
      <w:r w:rsidR="00D62B01" w:rsidRPr="000940BB">
        <w:rPr>
          <w:rFonts w:ascii="Times New Roman" w:hAnsi="Times New Roman" w:cs="Times New Roman"/>
          <w:spacing w:val="-4"/>
          <w:sz w:val="24"/>
          <w:szCs w:val="24"/>
        </w:rPr>
        <w:t>long</w:t>
      </w:r>
      <w:r w:rsidRPr="000940BB">
        <w:rPr>
          <w:rFonts w:ascii="Times New Roman" w:hAnsi="Times New Roman" w:cs="Times New Roman"/>
          <w:spacing w:val="-4"/>
          <w:sz w:val="24"/>
          <w:szCs w:val="24"/>
        </w:rPr>
        <w:t xml:space="preserve">-term </w:t>
      </w:r>
      <w:r w:rsidR="00D62B01" w:rsidRPr="000940BB">
        <w:rPr>
          <w:rFonts w:ascii="Times New Roman" w:hAnsi="Times New Roman" w:cs="Times New Roman"/>
          <w:spacing w:val="-4"/>
          <w:sz w:val="24"/>
          <w:szCs w:val="24"/>
        </w:rPr>
        <w:t>borrowing</w:t>
      </w:r>
      <w:r w:rsidR="001B4FD5" w:rsidRPr="000940BB">
        <w:rPr>
          <w:rFonts w:ascii="Times New Roman" w:hAnsi="Times New Roman" w:cs="Times New Roman"/>
          <w:spacing w:val="-4"/>
          <w:sz w:val="24"/>
          <w:szCs w:val="24"/>
        </w:rPr>
        <w:t>s from</w:t>
      </w:r>
      <w:r w:rsidR="00C30DEF" w:rsidRPr="000940BB">
        <w:rPr>
          <w:rFonts w:ascii="Times New Roman" w:hAnsi="Times New Roman" w:cs="Times New Roman"/>
          <w:spacing w:val="-4"/>
          <w:sz w:val="24"/>
          <w:szCs w:val="24"/>
        </w:rPr>
        <w:t xml:space="preserve"> related part</w:t>
      </w:r>
      <w:r w:rsidR="00F57A0B" w:rsidRPr="000940BB">
        <w:rPr>
          <w:rFonts w:ascii="Times New Roman" w:hAnsi="Times New Roman" w:cs="Times New Roman"/>
          <w:spacing w:val="-4"/>
          <w:sz w:val="24"/>
          <w:szCs w:val="24"/>
        </w:rPr>
        <w:t>ies</w:t>
      </w:r>
      <w:r w:rsidRPr="000940BB">
        <w:rPr>
          <w:rFonts w:ascii="Times New Roman" w:hAnsi="Times New Roman" w:cs="Times New Roman"/>
          <w:spacing w:val="-4"/>
          <w:sz w:val="24"/>
          <w:szCs w:val="24"/>
        </w:rPr>
        <w:t xml:space="preserve"> for the </w:t>
      </w:r>
      <w:r w:rsidR="00C931A8">
        <w:rPr>
          <w:rStyle w:val="hps"/>
          <w:rFonts w:ascii="Times New Roman" w:hAnsi="Times New Roman" w:cs="Times New Roman"/>
          <w:sz w:val="24"/>
          <w:szCs w:val="24"/>
        </w:rPr>
        <w:t>six</w:t>
      </w:r>
      <w:r w:rsidR="00FC05DC" w:rsidRPr="000940BB">
        <w:rPr>
          <w:rStyle w:val="hps"/>
          <w:rFonts w:ascii="Times New Roman" w:hAnsi="Times New Roman" w:cs="Times New Roman"/>
          <w:sz w:val="24"/>
          <w:szCs w:val="24"/>
        </w:rPr>
        <w:t xml:space="preserve">-month </w:t>
      </w:r>
      <w:r w:rsidR="00C30DEF" w:rsidRPr="000940BB">
        <w:rPr>
          <w:rStyle w:val="hps"/>
          <w:rFonts w:ascii="Times New Roman" w:hAnsi="Times New Roman" w:cs="Times New Roman"/>
          <w:sz w:val="24"/>
          <w:szCs w:val="24"/>
        </w:rPr>
        <w:t xml:space="preserve">periods </w:t>
      </w:r>
      <w:r w:rsidRPr="000940BB">
        <w:rPr>
          <w:rFonts w:ascii="Times New Roman" w:hAnsi="Times New Roman" w:cs="Times New Roman"/>
          <w:spacing w:val="-4"/>
          <w:sz w:val="24"/>
          <w:szCs w:val="24"/>
        </w:rPr>
        <w:t xml:space="preserve">ended </w:t>
      </w:r>
      <w:r w:rsidR="007C4F51">
        <w:rPr>
          <w:rFonts w:ascii="Times New Roman" w:hAnsi="Times New Roman" w:cs="Times New Roman"/>
          <w:spacing w:val="-4"/>
          <w:sz w:val="24"/>
          <w:szCs w:val="24"/>
        </w:rPr>
        <w:t>June 30</w:t>
      </w:r>
      <w:r w:rsidR="00FC05DC" w:rsidRPr="000940BB">
        <w:rPr>
          <w:rFonts w:ascii="Times New Roman" w:hAnsi="Times New Roman" w:cs="Times New Roman"/>
          <w:spacing w:val="-4"/>
          <w:sz w:val="24"/>
          <w:szCs w:val="24"/>
        </w:rPr>
        <w:t>,</w:t>
      </w:r>
      <w:r w:rsidR="00700188" w:rsidRPr="000940BB">
        <w:rPr>
          <w:rFonts w:ascii="Times New Roman" w:hAnsi="Times New Roman" w:cs="Times New Roman"/>
          <w:spacing w:val="-4"/>
          <w:sz w:val="24"/>
          <w:szCs w:val="24"/>
        </w:rPr>
        <w:t xml:space="preserve"> </w:t>
      </w:r>
      <w:proofErr w:type="gramStart"/>
      <w:r w:rsidR="00834950" w:rsidRPr="000940BB">
        <w:rPr>
          <w:rFonts w:ascii="Times New Roman" w:hAnsi="Times New Roman" w:cs="Times New Roman"/>
          <w:spacing w:val="-6"/>
          <w:sz w:val="24"/>
          <w:szCs w:val="24"/>
          <w:lang w:val="en-US"/>
        </w:rPr>
        <w:t>202</w:t>
      </w:r>
      <w:r w:rsidR="00CB0D0C">
        <w:rPr>
          <w:rFonts w:ascii="Times New Roman" w:hAnsi="Times New Roman" w:cs="Times New Roman"/>
          <w:spacing w:val="-6"/>
          <w:sz w:val="24"/>
          <w:szCs w:val="24"/>
          <w:lang w:val="en-US"/>
        </w:rPr>
        <w:t>6</w:t>
      </w:r>
      <w:proofErr w:type="gramEnd"/>
      <w:r w:rsidR="007F5891" w:rsidRPr="000940BB">
        <w:rPr>
          <w:rFonts w:ascii="Times New Roman" w:hAnsi="Times New Roman" w:cs="Times New Roman"/>
          <w:spacing w:val="-6"/>
          <w:sz w:val="24"/>
          <w:szCs w:val="24"/>
        </w:rPr>
        <w:t xml:space="preserve"> </w:t>
      </w:r>
      <w:r w:rsidR="006E0817" w:rsidRPr="000940BB">
        <w:rPr>
          <w:rFonts w:ascii="Times New Roman" w:hAnsi="Times New Roman" w:cs="Times New Roman"/>
          <w:spacing w:val="2"/>
          <w:sz w:val="24"/>
          <w:szCs w:val="24"/>
          <w:lang w:val="en-US"/>
        </w:rPr>
        <w:t xml:space="preserve">and </w:t>
      </w:r>
      <w:r w:rsidR="00834950" w:rsidRPr="000940BB">
        <w:rPr>
          <w:rFonts w:ascii="Times New Roman" w:hAnsi="Times New Roman" w:cs="Times New Roman"/>
          <w:spacing w:val="2"/>
          <w:sz w:val="24"/>
          <w:szCs w:val="24"/>
          <w:lang w:val="en-US"/>
        </w:rPr>
        <w:t>202</w:t>
      </w:r>
      <w:r w:rsidR="00CB0D0C">
        <w:rPr>
          <w:rFonts w:ascii="Times New Roman" w:hAnsi="Times New Roman" w:cs="Times New Roman"/>
          <w:spacing w:val="2"/>
          <w:sz w:val="24"/>
          <w:szCs w:val="24"/>
          <w:lang w:val="en-US"/>
        </w:rPr>
        <w:t>5</w:t>
      </w:r>
      <w:r w:rsidR="00DC46B3" w:rsidRPr="000940BB">
        <w:rPr>
          <w:rFonts w:ascii="Times New Roman" w:hAnsi="Times New Roman" w:cs="Times New Roman"/>
          <w:spacing w:val="2"/>
          <w:sz w:val="24"/>
          <w:szCs w:val="24"/>
        </w:rPr>
        <w:t xml:space="preserve"> </w:t>
      </w:r>
      <w:r w:rsidRPr="000940BB">
        <w:rPr>
          <w:rFonts w:ascii="Times New Roman" w:hAnsi="Times New Roman" w:cs="Times New Roman"/>
          <w:spacing w:val="2"/>
          <w:sz w:val="24"/>
          <w:szCs w:val="24"/>
        </w:rPr>
        <w:t>were as follows:</w:t>
      </w:r>
      <w:r w:rsidRPr="000940BB">
        <w:rPr>
          <w:rFonts w:ascii="Times New Roman" w:hAnsi="Times New Roman" w:cs="Times New Roman"/>
          <w:spacing w:val="2"/>
          <w:sz w:val="24"/>
          <w:szCs w:val="24"/>
          <w:cs/>
        </w:rPr>
        <w:t xml:space="preserve"> </w:t>
      </w:r>
    </w:p>
    <w:p w14:paraId="5A891027" w14:textId="77777777" w:rsidR="00EA0D9A" w:rsidRPr="000940BB" w:rsidRDefault="00EA0D9A" w:rsidP="00EA0D9A">
      <w:pPr>
        <w:autoSpaceDE w:val="0"/>
        <w:autoSpaceDN w:val="0"/>
        <w:spacing w:line="240" w:lineRule="auto"/>
        <w:ind w:left="540" w:right="36" w:hanging="284"/>
        <w:jc w:val="right"/>
        <w:rPr>
          <w:rFonts w:ascii="Times New Roman" w:eastAsia="Times New Roman" w:hAnsi="Times New Roman" w:cs="Times New Roman"/>
          <w:b/>
          <w:bCs/>
          <w:snapToGrid w:val="0"/>
          <w:sz w:val="20"/>
          <w:szCs w:val="20"/>
          <w:lang w:val="en-US"/>
        </w:rPr>
      </w:pPr>
      <w:proofErr w:type="gramStart"/>
      <w:r w:rsidRPr="000940BB">
        <w:rPr>
          <w:rFonts w:ascii="Times New Roman" w:eastAsia="Times New Roman" w:hAnsi="Times New Roman" w:cs="Times New Roman"/>
          <w:b/>
          <w:bCs/>
          <w:snapToGrid w:val="0"/>
          <w:sz w:val="20"/>
          <w:szCs w:val="20"/>
          <w:lang w:val="en-US"/>
        </w:rPr>
        <w:t>Unit :</w:t>
      </w:r>
      <w:proofErr w:type="gramEnd"/>
      <w:r w:rsidRPr="000940BB">
        <w:rPr>
          <w:rFonts w:ascii="Times New Roman" w:eastAsia="Times New Roman" w:hAnsi="Times New Roman" w:cs="Times New Roman"/>
          <w:b/>
          <w:bCs/>
          <w:snapToGrid w:val="0"/>
          <w:sz w:val="20"/>
          <w:szCs w:val="20"/>
          <w:lang w:val="en-US"/>
        </w:rPr>
        <w:t xml:space="preserve"> </w:t>
      </w:r>
      <w:r w:rsidRPr="000940BB">
        <w:rPr>
          <w:rFonts w:ascii="Times New Roman" w:hAnsi="Times New Roman" w:cs="Times New Roman"/>
          <w:b/>
          <w:bCs/>
          <w:sz w:val="20"/>
          <w:szCs w:val="20"/>
          <w:lang w:val="en-US"/>
        </w:rPr>
        <w:t xml:space="preserve">Thousand </w:t>
      </w:r>
      <w:r w:rsidRPr="000940BB">
        <w:rPr>
          <w:rFonts w:ascii="Times New Roman" w:eastAsia="Times New Roman" w:hAnsi="Times New Roman" w:cs="Times New Roman"/>
          <w:b/>
          <w:bCs/>
          <w:snapToGrid w:val="0"/>
          <w:sz w:val="20"/>
          <w:szCs w:val="20"/>
          <w:lang w:val="en-US"/>
        </w:rPr>
        <w:t>Baht</w:t>
      </w:r>
    </w:p>
    <w:tbl>
      <w:tblPr>
        <w:tblW w:w="8713" w:type="dxa"/>
        <w:tblInd w:w="557" w:type="dxa"/>
        <w:tblLayout w:type="fixed"/>
        <w:tblCellMar>
          <w:left w:w="0" w:type="dxa"/>
          <w:right w:w="0" w:type="dxa"/>
        </w:tblCellMar>
        <w:tblLook w:val="0000" w:firstRow="0" w:lastRow="0" w:firstColumn="0" w:lastColumn="0" w:noHBand="0" w:noVBand="0"/>
      </w:tblPr>
      <w:tblGrid>
        <w:gridCol w:w="2865"/>
        <w:gridCol w:w="1357"/>
        <w:gridCol w:w="89"/>
        <w:gridCol w:w="1328"/>
        <w:gridCol w:w="89"/>
        <w:gridCol w:w="1453"/>
        <w:gridCol w:w="96"/>
        <w:gridCol w:w="1436"/>
      </w:tblGrid>
      <w:tr w:rsidR="00EA0D9A" w:rsidRPr="000940BB" w14:paraId="60B5FB87" w14:textId="77777777">
        <w:trPr>
          <w:trHeight w:val="20"/>
        </w:trPr>
        <w:tc>
          <w:tcPr>
            <w:tcW w:w="1644" w:type="pct"/>
            <w:vAlign w:val="center"/>
          </w:tcPr>
          <w:p w14:paraId="573D8753" w14:textId="77777777" w:rsidR="00EA0D9A" w:rsidRPr="000940BB" w:rsidRDefault="00EA0D9A"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592" w:type="pct"/>
            <w:gridSpan w:val="3"/>
          </w:tcPr>
          <w:p w14:paraId="6E7D6F37" w14:textId="77777777"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CONSOLIDATED</w:t>
            </w:r>
          </w:p>
        </w:tc>
        <w:tc>
          <w:tcPr>
            <w:tcW w:w="51" w:type="pct"/>
            <w:vAlign w:val="center"/>
          </w:tcPr>
          <w:p w14:paraId="5D2078AE" w14:textId="77777777" w:rsidR="00EA0D9A" w:rsidRPr="000940BB" w:rsidRDefault="00EA0D9A"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713" w:type="pct"/>
            <w:gridSpan w:val="3"/>
            <w:vAlign w:val="center"/>
          </w:tcPr>
          <w:p w14:paraId="41C29409" w14:textId="77777777" w:rsidR="00EA0D9A" w:rsidRPr="000940BB" w:rsidRDefault="00EA0D9A" w:rsidP="005263EF">
            <w:pPr>
              <w:pStyle w:val="BodyText"/>
              <w:spacing w:after="0" w:line="240" w:lineRule="exact"/>
              <w:ind w:left="-109" w:right="36" w:firstLine="115"/>
              <w:jc w:val="center"/>
              <w:rPr>
                <w:rFonts w:ascii="Times New Roman" w:hAnsi="Times New Roman" w:cs="Times New Roman"/>
                <w:sz w:val="16"/>
                <w:szCs w:val="16"/>
              </w:rPr>
            </w:pPr>
            <w:r w:rsidRPr="000940BB">
              <w:rPr>
                <w:rFonts w:ascii="Times New Roman" w:hAnsi="Times New Roman" w:cs="Times New Roman"/>
                <w:b/>
                <w:bCs/>
                <w:sz w:val="16"/>
                <w:szCs w:val="16"/>
                <w:lang w:val="en-US"/>
              </w:rPr>
              <w:t>SEPARATE</w:t>
            </w:r>
          </w:p>
        </w:tc>
      </w:tr>
      <w:tr w:rsidR="00EA0D9A" w:rsidRPr="000940BB" w14:paraId="47E69547" w14:textId="77777777">
        <w:trPr>
          <w:trHeight w:val="20"/>
        </w:trPr>
        <w:tc>
          <w:tcPr>
            <w:tcW w:w="1644" w:type="pct"/>
            <w:vAlign w:val="center"/>
          </w:tcPr>
          <w:p w14:paraId="407F5737" w14:textId="77777777" w:rsidR="00EA0D9A" w:rsidRPr="000940BB" w:rsidRDefault="00EA0D9A"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592" w:type="pct"/>
            <w:gridSpan w:val="3"/>
          </w:tcPr>
          <w:p w14:paraId="7041A568" w14:textId="77777777"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16"/>
                <w:szCs w:val="16"/>
                <w:lang w:val="en-US" w:eastAsia="en-US"/>
              </w:rPr>
            </w:pPr>
            <w:proofErr w:type="gramStart"/>
            <w:r w:rsidRPr="000940BB">
              <w:rPr>
                <w:rFonts w:ascii="Times New Roman" w:hAnsi="Times New Roman" w:cs="Times New Roman"/>
                <w:b/>
                <w:bCs/>
                <w:sz w:val="16"/>
                <w:szCs w:val="16"/>
                <w:lang w:val="en-US" w:eastAsia="en-US"/>
              </w:rPr>
              <w:t>FINANCIAL  STATEMENTS</w:t>
            </w:r>
            <w:proofErr w:type="gramEnd"/>
          </w:p>
        </w:tc>
        <w:tc>
          <w:tcPr>
            <w:tcW w:w="51" w:type="pct"/>
            <w:vAlign w:val="center"/>
          </w:tcPr>
          <w:p w14:paraId="21736B1D" w14:textId="77777777" w:rsidR="00EA0D9A" w:rsidRPr="000940BB" w:rsidRDefault="00EA0D9A"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713" w:type="pct"/>
            <w:gridSpan w:val="3"/>
            <w:vAlign w:val="center"/>
          </w:tcPr>
          <w:p w14:paraId="63E0F367" w14:textId="77777777" w:rsidR="00EA0D9A" w:rsidRPr="000940BB" w:rsidRDefault="00EA0D9A" w:rsidP="005263EF">
            <w:pPr>
              <w:pStyle w:val="BodyText"/>
              <w:spacing w:after="0" w:line="240" w:lineRule="exact"/>
              <w:ind w:left="-109" w:right="36" w:firstLine="115"/>
              <w:jc w:val="center"/>
              <w:rPr>
                <w:rFonts w:ascii="Times New Roman" w:hAnsi="Times New Roman" w:cs="Times New Roman"/>
                <w:sz w:val="16"/>
                <w:szCs w:val="16"/>
              </w:rPr>
            </w:pPr>
            <w:r w:rsidRPr="000940BB">
              <w:rPr>
                <w:rFonts w:ascii="Times New Roman" w:hAnsi="Times New Roman" w:cs="Times New Roman"/>
                <w:b/>
                <w:bCs/>
                <w:sz w:val="16"/>
                <w:szCs w:val="16"/>
                <w:lang w:val="en-US"/>
              </w:rPr>
              <w:t>FINANCIAL STATEMENTS</w:t>
            </w:r>
          </w:p>
        </w:tc>
      </w:tr>
      <w:tr w:rsidR="00EA0D9A" w:rsidRPr="000940BB" w14:paraId="29EE44F8" w14:textId="77777777">
        <w:trPr>
          <w:trHeight w:val="20"/>
        </w:trPr>
        <w:tc>
          <w:tcPr>
            <w:tcW w:w="1644" w:type="pct"/>
            <w:vAlign w:val="bottom"/>
          </w:tcPr>
          <w:p w14:paraId="73F99CFB" w14:textId="77777777" w:rsidR="00EA0D9A" w:rsidRPr="000940BB" w:rsidRDefault="00EA0D9A"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79" w:type="pct"/>
          </w:tcPr>
          <w:p w14:paraId="4A08415E" w14:textId="5D17F8F9"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1" w:type="pct"/>
          </w:tcPr>
          <w:p w14:paraId="39C09A7A" w14:textId="77777777"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62" w:type="pct"/>
          </w:tcPr>
          <w:p w14:paraId="2CF3004E" w14:textId="42D2EB20"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c>
          <w:tcPr>
            <w:tcW w:w="51" w:type="pct"/>
          </w:tcPr>
          <w:p w14:paraId="015F7CD8" w14:textId="77777777"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834" w:type="pct"/>
          </w:tcPr>
          <w:p w14:paraId="4745090A" w14:textId="143E8DF9"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5" w:type="pct"/>
          </w:tcPr>
          <w:p w14:paraId="3E78A2AB" w14:textId="77777777"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824" w:type="pct"/>
          </w:tcPr>
          <w:p w14:paraId="35055DDA" w14:textId="306D9E34" w:rsidR="00EA0D9A" w:rsidRPr="000940BB" w:rsidRDefault="00EA0D9A" w:rsidP="005263EF">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r>
      <w:tr w:rsidR="00EA0D9A" w:rsidRPr="000940BB" w14:paraId="51F992B3" w14:textId="77777777">
        <w:trPr>
          <w:trHeight w:hRule="exact" w:val="144"/>
        </w:trPr>
        <w:tc>
          <w:tcPr>
            <w:tcW w:w="1644" w:type="pct"/>
            <w:vAlign w:val="bottom"/>
          </w:tcPr>
          <w:p w14:paraId="34D8B097" w14:textId="77777777" w:rsidR="00EA0D9A" w:rsidRPr="000940BB" w:rsidRDefault="00EA0D9A" w:rsidP="005263EF">
            <w:pPr>
              <w:pStyle w:val="BodyText"/>
              <w:spacing w:after="0" w:line="240" w:lineRule="exact"/>
              <w:ind w:right="36" w:hanging="284"/>
              <w:jc w:val="both"/>
              <w:rPr>
                <w:rFonts w:ascii="Times New Roman" w:hAnsi="Times New Roman" w:cs="Times New Roman"/>
                <w:b/>
                <w:bCs/>
                <w:sz w:val="20"/>
                <w:szCs w:val="20"/>
                <w:lang w:val="en-US" w:eastAsia="en-US"/>
              </w:rPr>
            </w:pPr>
          </w:p>
        </w:tc>
        <w:tc>
          <w:tcPr>
            <w:tcW w:w="779" w:type="pct"/>
          </w:tcPr>
          <w:p w14:paraId="77FB6A2B" w14:textId="77777777" w:rsidR="00EA0D9A" w:rsidRPr="000940BB" w:rsidRDefault="00EA0D9A" w:rsidP="005263EF">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1" w:type="pct"/>
          </w:tcPr>
          <w:p w14:paraId="0324E13F" w14:textId="77777777" w:rsidR="00EA0D9A" w:rsidRPr="000940BB" w:rsidRDefault="00EA0D9A"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62" w:type="pct"/>
          </w:tcPr>
          <w:p w14:paraId="38E1D779" w14:textId="77777777" w:rsidR="00EA0D9A" w:rsidRPr="000940BB" w:rsidRDefault="00EA0D9A" w:rsidP="005263EF">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1" w:type="pct"/>
          </w:tcPr>
          <w:p w14:paraId="4B140F88" w14:textId="77777777" w:rsidR="00EA0D9A" w:rsidRPr="000940BB" w:rsidRDefault="00EA0D9A"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834" w:type="pct"/>
          </w:tcPr>
          <w:p w14:paraId="5BA4A554" w14:textId="77777777" w:rsidR="00EA0D9A" w:rsidRPr="000940BB" w:rsidRDefault="00EA0D9A" w:rsidP="005263EF">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5" w:type="pct"/>
          </w:tcPr>
          <w:p w14:paraId="566767F3" w14:textId="77777777" w:rsidR="00EA0D9A" w:rsidRPr="000940BB" w:rsidRDefault="00EA0D9A"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824" w:type="pct"/>
          </w:tcPr>
          <w:p w14:paraId="580BA659" w14:textId="77777777" w:rsidR="00EA0D9A" w:rsidRPr="000940BB" w:rsidRDefault="00EA0D9A" w:rsidP="005263EF">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C931A8" w:rsidRPr="000940BB" w14:paraId="1A8CC14B" w14:textId="77777777">
        <w:trPr>
          <w:trHeight w:val="234"/>
        </w:trPr>
        <w:tc>
          <w:tcPr>
            <w:tcW w:w="1644" w:type="pct"/>
            <w:vAlign w:val="center"/>
          </w:tcPr>
          <w:p w14:paraId="6E7DCC38" w14:textId="77777777" w:rsidR="00C931A8" w:rsidRPr="000940BB" w:rsidRDefault="00C931A8" w:rsidP="005263EF">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As </w:t>
            </w:r>
            <w:proofErr w:type="gramStart"/>
            <w:r w:rsidRPr="000940BB">
              <w:rPr>
                <w:rFonts w:ascii="Times New Roman" w:hAnsi="Times New Roman" w:cs="Times New Roman"/>
                <w:sz w:val="20"/>
                <w:szCs w:val="20"/>
                <w:lang w:val="en-US" w:eastAsia="en-US"/>
              </w:rPr>
              <w:t>at</w:t>
            </w:r>
            <w:proofErr w:type="gramEnd"/>
            <w:r w:rsidRPr="000940BB">
              <w:rPr>
                <w:rFonts w:ascii="Times New Roman" w:hAnsi="Times New Roman" w:cs="Times New Roman"/>
                <w:sz w:val="20"/>
                <w:szCs w:val="20"/>
                <w:lang w:val="en-US" w:eastAsia="en-US"/>
              </w:rPr>
              <w:t xml:space="preserve"> January 1,</w:t>
            </w:r>
          </w:p>
        </w:tc>
        <w:tc>
          <w:tcPr>
            <w:tcW w:w="779" w:type="pct"/>
            <w:vAlign w:val="bottom"/>
          </w:tcPr>
          <w:p w14:paraId="6B106F76" w14:textId="46EFD8B3"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r w:rsidRPr="00C931A8">
              <w:rPr>
                <w:rFonts w:ascii="Times New Roman" w:hAnsi="Times New Roman" w:cs="Times New Roman"/>
                <w:color w:val="000000"/>
                <w:sz w:val="20"/>
                <w:szCs w:val="20"/>
              </w:rPr>
              <w:t>18,987</w:t>
            </w:r>
          </w:p>
        </w:tc>
        <w:tc>
          <w:tcPr>
            <w:tcW w:w="51" w:type="pct"/>
            <w:vAlign w:val="center"/>
          </w:tcPr>
          <w:p w14:paraId="7090EA17"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762" w:type="pct"/>
            <w:vAlign w:val="bottom"/>
          </w:tcPr>
          <w:p w14:paraId="027167AD" w14:textId="4B5F5DA0" w:rsidR="00C931A8" w:rsidRPr="000940BB" w:rsidRDefault="00C931A8" w:rsidP="005263EF">
            <w:pPr>
              <w:tabs>
                <w:tab w:val="decimal" w:pos="1158"/>
              </w:tabs>
              <w:spacing w:line="240" w:lineRule="exact"/>
              <w:ind w:left="83"/>
              <w:rPr>
                <w:rFonts w:ascii="Times New Roman" w:hAnsi="Times New Roman" w:cs="Times New Roman"/>
                <w:sz w:val="20"/>
                <w:szCs w:val="20"/>
                <w:lang w:val="en-US"/>
              </w:rPr>
            </w:pPr>
            <w:r w:rsidRPr="000940BB">
              <w:rPr>
                <w:rFonts w:ascii="Times New Roman" w:hAnsi="Times New Roman" w:cs="Times New Roman"/>
                <w:color w:val="000000"/>
                <w:sz w:val="20"/>
                <w:szCs w:val="20"/>
              </w:rPr>
              <w:t>13,191</w:t>
            </w:r>
          </w:p>
        </w:tc>
        <w:tc>
          <w:tcPr>
            <w:tcW w:w="51" w:type="pct"/>
            <w:vAlign w:val="center"/>
          </w:tcPr>
          <w:p w14:paraId="53A2F9F0"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834" w:type="pct"/>
            <w:vAlign w:val="bottom"/>
          </w:tcPr>
          <w:p w14:paraId="2E5B5ED5" w14:textId="672E9746"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Cordia New"/>
                <w:color w:val="000000"/>
                <w:sz w:val="20"/>
                <w:szCs w:val="20"/>
                <w:lang w:val="en-US"/>
              </w:rPr>
            </w:pPr>
            <w:r w:rsidRPr="00C931A8">
              <w:rPr>
                <w:rFonts w:ascii="Times New Roman" w:hAnsi="Times New Roman" w:cs="Times New Roman"/>
                <w:color w:val="000000"/>
                <w:sz w:val="20"/>
                <w:szCs w:val="20"/>
              </w:rPr>
              <w:t>18,987</w:t>
            </w:r>
          </w:p>
        </w:tc>
        <w:tc>
          <w:tcPr>
            <w:tcW w:w="55" w:type="pct"/>
            <w:vAlign w:val="center"/>
          </w:tcPr>
          <w:p w14:paraId="0251D86A" w14:textId="77777777" w:rsidR="00C931A8" w:rsidRPr="000940BB" w:rsidRDefault="00C931A8" w:rsidP="005263EF">
            <w:pPr>
              <w:spacing w:line="240" w:lineRule="exact"/>
              <w:ind w:left="-109" w:right="36" w:hanging="284"/>
              <w:jc w:val="right"/>
              <w:rPr>
                <w:rFonts w:ascii="Times New Roman" w:hAnsi="Times New Roman" w:cs="Times New Roman"/>
                <w:sz w:val="20"/>
                <w:szCs w:val="20"/>
              </w:rPr>
            </w:pPr>
          </w:p>
        </w:tc>
        <w:tc>
          <w:tcPr>
            <w:tcW w:w="824" w:type="pct"/>
            <w:vAlign w:val="bottom"/>
          </w:tcPr>
          <w:p w14:paraId="18E8157B" w14:textId="4CFC6DD3" w:rsidR="00C931A8" w:rsidRPr="000940BB" w:rsidRDefault="00C931A8" w:rsidP="005263EF">
            <w:pPr>
              <w:tabs>
                <w:tab w:val="decimal" w:pos="1251"/>
              </w:tabs>
              <w:autoSpaceDE w:val="0"/>
              <w:autoSpaceDN w:val="0"/>
              <w:adjustRightInd w:val="0"/>
              <w:spacing w:line="240" w:lineRule="exact"/>
              <w:rPr>
                <w:rFonts w:ascii="Times New Roman" w:hAnsi="Times New Roman" w:cs="Times New Roman"/>
                <w:sz w:val="20"/>
                <w:szCs w:val="20"/>
                <w:lang w:val="en-US"/>
              </w:rPr>
            </w:pPr>
            <w:r w:rsidRPr="000940BB">
              <w:rPr>
                <w:rFonts w:ascii="Times New Roman" w:hAnsi="Times New Roman" w:cs="Times New Roman"/>
                <w:color w:val="000000"/>
                <w:sz w:val="20"/>
                <w:szCs w:val="20"/>
              </w:rPr>
              <w:t>13,191</w:t>
            </w:r>
          </w:p>
        </w:tc>
      </w:tr>
      <w:tr w:rsidR="00C931A8" w:rsidRPr="000940BB" w14:paraId="522DA161" w14:textId="77777777">
        <w:trPr>
          <w:trHeight w:val="20"/>
        </w:trPr>
        <w:tc>
          <w:tcPr>
            <w:tcW w:w="1644" w:type="pct"/>
            <w:vAlign w:val="center"/>
          </w:tcPr>
          <w:p w14:paraId="24E007CE" w14:textId="77777777" w:rsidR="00C931A8" w:rsidRPr="000940BB" w:rsidRDefault="00C931A8" w:rsidP="005263EF">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b/>
                <w:bCs/>
                <w:sz w:val="20"/>
                <w:szCs w:val="20"/>
                <w:lang w:val="en-US" w:eastAsia="en-US"/>
              </w:rPr>
              <w:t>Non-cash flow</w:t>
            </w:r>
          </w:p>
        </w:tc>
        <w:tc>
          <w:tcPr>
            <w:tcW w:w="779" w:type="pct"/>
            <w:vAlign w:val="bottom"/>
          </w:tcPr>
          <w:p w14:paraId="41982E19" w14:textId="77777777"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p>
        </w:tc>
        <w:tc>
          <w:tcPr>
            <w:tcW w:w="51" w:type="pct"/>
            <w:vAlign w:val="center"/>
          </w:tcPr>
          <w:p w14:paraId="062D3AC5"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762" w:type="pct"/>
            <w:vAlign w:val="bottom"/>
          </w:tcPr>
          <w:p w14:paraId="10344833" w14:textId="77777777" w:rsidR="00C931A8" w:rsidRPr="000940BB" w:rsidRDefault="00C931A8" w:rsidP="005263EF">
            <w:pPr>
              <w:tabs>
                <w:tab w:val="decimal" w:pos="1158"/>
              </w:tabs>
              <w:spacing w:line="240" w:lineRule="exact"/>
              <w:ind w:left="83"/>
              <w:rPr>
                <w:rFonts w:ascii="Times New Roman" w:hAnsi="Times New Roman" w:cs="Times New Roman"/>
                <w:color w:val="000000"/>
                <w:sz w:val="20"/>
                <w:szCs w:val="20"/>
              </w:rPr>
            </w:pPr>
          </w:p>
        </w:tc>
        <w:tc>
          <w:tcPr>
            <w:tcW w:w="51" w:type="pct"/>
            <w:vAlign w:val="center"/>
          </w:tcPr>
          <w:p w14:paraId="40C27B95"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834" w:type="pct"/>
            <w:vAlign w:val="bottom"/>
          </w:tcPr>
          <w:p w14:paraId="000BDFAB" w14:textId="77777777"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p>
        </w:tc>
        <w:tc>
          <w:tcPr>
            <w:tcW w:w="55" w:type="pct"/>
            <w:vAlign w:val="center"/>
          </w:tcPr>
          <w:p w14:paraId="6290631C" w14:textId="77777777" w:rsidR="00C931A8" w:rsidRPr="000940BB" w:rsidRDefault="00C931A8" w:rsidP="005263EF">
            <w:pPr>
              <w:spacing w:line="240" w:lineRule="exact"/>
              <w:ind w:left="-109" w:right="36" w:hanging="284"/>
              <w:jc w:val="right"/>
              <w:rPr>
                <w:rFonts w:ascii="Times New Roman" w:hAnsi="Times New Roman" w:cs="Times New Roman"/>
                <w:sz w:val="20"/>
                <w:szCs w:val="20"/>
              </w:rPr>
            </w:pPr>
          </w:p>
        </w:tc>
        <w:tc>
          <w:tcPr>
            <w:tcW w:w="824" w:type="pct"/>
            <w:vAlign w:val="bottom"/>
          </w:tcPr>
          <w:p w14:paraId="583707A8" w14:textId="77777777" w:rsidR="00C931A8" w:rsidRPr="000940BB" w:rsidRDefault="00C931A8" w:rsidP="005263EF">
            <w:pPr>
              <w:tabs>
                <w:tab w:val="decimal" w:pos="1170"/>
              </w:tabs>
              <w:autoSpaceDE w:val="0"/>
              <w:autoSpaceDN w:val="0"/>
              <w:adjustRightInd w:val="0"/>
              <w:spacing w:line="240" w:lineRule="exact"/>
              <w:rPr>
                <w:rFonts w:ascii="Times New Roman" w:hAnsi="Times New Roman" w:cs="Times New Roman"/>
                <w:sz w:val="20"/>
                <w:szCs w:val="20"/>
                <w:lang w:val="en-US"/>
              </w:rPr>
            </w:pPr>
          </w:p>
        </w:tc>
      </w:tr>
      <w:tr w:rsidR="00C931A8" w:rsidRPr="000940BB" w14:paraId="31D69D40" w14:textId="77777777">
        <w:trPr>
          <w:trHeight w:val="20"/>
        </w:trPr>
        <w:tc>
          <w:tcPr>
            <w:tcW w:w="1644" w:type="pct"/>
            <w:vAlign w:val="center"/>
          </w:tcPr>
          <w:p w14:paraId="3B94EEEA" w14:textId="77777777" w:rsidR="00C931A8" w:rsidRPr="000940BB" w:rsidRDefault="00C931A8" w:rsidP="005263EF">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Amortization of deferred</w:t>
            </w:r>
          </w:p>
        </w:tc>
        <w:tc>
          <w:tcPr>
            <w:tcW w:w="779" w:type="pct"/>
            <w:vAlign w:val="bottom"/>
          </w:tcPr>
          <w:p w14:paraId="5B9E5754" w14:textId="77777777"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p>
        </w:tc>
        <w:tc>
          <w:tcPr>
            <w:tcW w:w="51" w:type="pct"/>
            <w:vAlign w:val="center"/>
          </w:tcPr>
          <w:p w14:paraId="648926ED"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762" w:type="pct"/>
            <w:vAlign w:val="bottom"/>
          </w:tcPr>
          <w:p w14:paraId="7CA74423" w14:textId="77777777" w:rsidR="00C931A8" w:rsidRPr="000940BB" w:rsidRDefault="00C931A8" w:rsidP="005263EF">
            <w:pPr>
              <w:tabs>
                <w:tab w:val="decimal" w:pos="1158"/>
              </w:tabs>
              <w:spacing w:line="240" w:lineRule="exact"/>
              <w:ind w:left="83"/>
              <w:rPr>
                <w:rFonts w:ascii="Times New Roman" w:hAnsi="Times New Roman" w:cs="Times New Roman"/>
                <w:color w:val="000000"/>
                <w:sz w:val="20"/>
                <w:szCs w:val="20"/>
              </w:rPr>
            </w:pPr>
          </w:p>
        </w:tc>
        <w:tc>
          <w:tcPr>
            <w:tcW w:w="51" w:type="pct"/>
            <w:vAlign w:val="center"/>
          </w:tcPr>
          <w:p w14:paraId="37EDDE17"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834" w:type="pct"/>
            <w:vAlign w:val="bottom"/>
          </w:tcPr>
          <w:p w14:paraId="3B6DD712" w14:textId="77777777"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p>
        </w:tc>
        <w:tc>
          <w:tcPr>
            <w:tcW w:w="55" w:type="pct"/>
            <w:vAlign w:val="center"/>
          </w:tcPr>
          <w:p w14:paraId="7FE0A8A6" w14:textId="77777777" w:rsidR="00C931A8" w:rsidRPr="000940BB" w:rsidRDefault="00C931A8" w:rsidP="005263EF">
            <w:pPr>
              <w:spacing w:line="240" w:lineRule="exact"/>
              <w:ind w:left="-109" w:right="36" w:hanging="284"/>
              <w:jc w:val="right"/>
              <w:rPr>
                <w:rFonts w:ascii="Times New Roman" w:hAnsi="Times New Roman" w:cs="Times New Roman"/>
                <w:sz w:val="20"/>
                <w:szCs w:val="20"/>
              </w:rPr>
            </w:pPr>
          </w:p>
        </w:tc>
        <w:tc>
          <w:tcPr>
            <w:tcW w:w="824" w:type="pct"/>
            <w:vAlign w:val="bottom"/>
          </w:tcPr>
          <w:p w14:paraId="68B2E3B6" w14:textId="77777777" w:rsidR="00C931A8" w:rsidRPr="000940BB" w:rsidRDefault="00C931A8" w:rsidP="005263EF">
            <w:pPr>
              <w:tabs>
                <w:tab w:val="decimal" w:pos="1251"/>
              </w:tabs>
              <w:autoSpaceDE w:val="0"/>
              <w:autoSpaceDN w:val="0"/>
              <w:adjustRightInd w:val="0"/>
              <w:spacing w:line="240" w:lineRule="exact"/>
              <w:rPr>
                <w:rFonts w:ascii="Times New Roman" w:hAnsi="Times New Roman" w:cs="Times New Roman"/>
                <w:color w:val="000000"/>
                <w:sz w:val="20"/>
                <w:szCs w:val="20"/>
              </w:rPr>
            </w:pPr>
          </w:p>
        </w:tc>
      </w:tr>
      <w:tr w:rsidR="00C931A8" w:rsidRPr="000940BB" w14:paraId="7991518D" w14:textId="77777777">
        <w:trPr>
          <w:trHeight w:val="20"/>
        </w:trPr>
        <w:tc>
          <w:tcPr>
            <w:tcW w:w="1644" w:type="pct"/>
            <w:vAlign w:val="center"/>
          </w:tcPr>
          <w:p w14:paraId="115B7BD1" w14:textId="77777777" w:rsidR="00C931A8" w:rsidRPr="000940BB" w:rsidRDefault="00C931A8" w:rsidP="005263EF">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   financing fees</w:t>
            </w:r>
          </w:p>
        </w:tc>
        <w:tc>
          <w:tcPr>
            <w:tcW w:w="779" w:type="pct"/>
            <w:vAlign w:val="bottom"/>
          </w:tcPr>
          <w:p w14:paraId="7DA9B30D" w14:textId="7A592709"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r>
              <w:rPr>
                <w:rFonts w:ascii="Times New Roman" w:hAnsi="Times New Roman" w:cs="Angsana New"/>
                <w:color w:val="000000"/>
                <w:sz w:val="20"/>
                <w:szCs w:val="25"/>
                <w:lang w:val="en-US"/>
              </w:rPr>
              <w:t>171</w:t>
            </w:r>
          </w:p>
        </w:tc>
        <w:tc>
          <w:tcPr>
            <w:tcW w:w="51" w:type="pct"/>
            <w:vAlign w:val="center"/>
          </w:tcPr>
          <w:p w14:paraId="7246E76A"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762" w:type="pct"/>
            <w:vAlign w:val="bottom"/>
          </w:tcPr>
          <w:p w14:paraId="2528CAB7" w14:textId="66764C86" w:rsidR="00C931A8" w:rsidRPr="000940BB" w:rsidRDefault="00C931A8" w:rsidP="005263EF">
            <w:pPr>
              <w:tabs>
                <w:tab w:val="decimal" w:pos="1158"/>
              </w:tabs>
              <w:spacing w:line="240" w:lineRule="exact"/>
              <w:ind w:left="83"/>
              <w:rPr>
                <w:rFonts w:ascii="Times New Roman" w:hAnsi="Times New Roman" w:cs="Times New Roman"/>
                <w:color w:val="000000"/>
                <w:sz w:val="20"/>
                <w:szCs w:val="20"/>
              </w:rPr>
            </w:pPr>
            <w:r w:rsidRPr="000940BB">
              <w:rPr>
                <w:rFonts w:ascii="Times New Roman" w:hAnsi="Times New Roman" w:cs="Times New Roman"/>
                <w:color w:val="000000"/>
                <w:sz w:val="20"/>
                <w:szCs w:val="20"/>
              </w:rPr>
              <w:t>124</w:t>
            </w:r>
          </w:p>
        </w:tc>
        <w:tc>
          <w:tcPr>
            <w:tcW w:w="51" w:type="pct"/>
            <w:vAlign w:val="center"/>
          </w:tcPr>
          <w:p w14:paraId="28F5960A"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834" w:type="pct"/>
            <w:vAlign w:val="bottom"/>
          </w:tcPr>
          <w:p w14:paraId="7089C304" w14:textId="3097900C"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Angsana New"/>
                <w:color w:val="000000"/>
                <w:sz w:val="20"/>
                <w:szCs w:val="25"/>
                <w:lang w:val="en-US"/>
              </w:rPr>
            </w:pPr>
            <w:r w:rsidRPr="00EC6A87">
              <w:rPr>
                <w:rFonts w:ascii="Times New Roman" w:hAnsi="Times New Roman" w:cs="Times New Roman"/>
                <w:color w:val="000000"/>
                <w:sz w:val="20"/>
                <w:szCs w:val="20"/>
              </w:rPr>
              <w:t>171</w:t>
            </w:r>
          </w:p>
        </w:tc>
        <w:tc>
          <w:tcPr>
            <w:tcW w:w="55" w:type="pct"/>
            <w:vAlign w:val="center"/>
          </w:tcPr>
          <w:p w14:paraId="700B51EF" w14:textId="77777777" w:rsidR="00C931A8" w:rsidRPr="000940BB" w:rsidRDefault="00C931A8" w:rsidP="005263EF">
            <w:pPr>
              <w:spacing w:line="240" w:lineRule="exact"/>
              <w:ind w:left="-109" w:right="36" w:hanging="284"/>
              <w:jc w:val="right"/>
              <w:rPr>
                <w:rFonts w:ascii="Times New Roman" w:hAnsi="Times New Roman" w:cs="Times New Roman"/>
                <w:sz w:val="20"/>
                <w:szCs w:val="20"/>
              </w:rPr>
            </w:pPr>
          </w:p>
        </w:tc>
        <w:tc>
          <w:tcPr>
            <w:tcW w:w="824" w:type="pct"/>
            <w:vAlign w:val="bottom"/>
          </w:tcPr>
          <w:p w14:paraId="7D5323CC" w14:textId="37F826F8" w:rsidR="00C931A8" w:rsidRPr="000940BB" w:rsidRDefault="00C931A8" w:rsidP="005263EF">
            <w:pPr>
              <w:tabs>
                <w:tab w:val="decimal" w:pos="1251"/>
              </w:tabs>
              <w:autoSpaceDE w:val="0"/>
              <w:autoSpaceDN w:val="0"/>
              <w:adjustRightInd w:val="0"/>
              <w:spacing w:line="240" w:lineRule="exact"/>
              <w:rPr>
                <w:rFonts w:ascii="Times New Roman" w:hAnsi="Times New Roman" w:cs="Times New Roman"/>
                <w:color w:val="000000"/>
                <w:sz w:val="20"/>
                <w:szCs w:val="20"/>
              </w:rPr>
            </w:pPr>
            <w:r w:rsidRPr="000940BB">
              <w:rPr>
                <w:rFonts w:ascii="Times New Roman" w:hAnsi="Times New Roman" w:cs="Times New Roman"/>
                <w:color w:val="000000"/>
                <w:sz w:val="20"/>
                <w:szCs w:val="20"/>
              </w:rPr>
              <w:t>124</w:t>
            </w:r>
          </w:p>
        </w:tc>
      </w:tr>
      <w:tr w:rsidR="00C931A8" w:rsidRPr="000940BB" w14:paraId="127DB02A" w14:textId="77777777">
        <w:trPr>
          <w:trHeight w:val="20"/>
        </w:trPr>
        <w:tc>
          <w:tcPr>
            <w:tcW w:w="1644" w:type="pct"/>
            <w:vAlign w:val="bottom"/>
          </w:tcPr>
          <w:p w14:paraId="56F28595" w14:textId="77777777" w:rsidR="00C931A8" w:rsidRPr="000940BB" w:rsidRDefault="00C931A8" w:rsidP="005263EF">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rPr>
              <w:t>Effect from modification of</w:t>
            </w:r>
          </w:p>
        </w:tc>
        <w:tc>
          <w:tcPr>
            <w:tcW w:w="779" w:type="pct"/>
            <w:vAlign w:val="bottom"/>
          </w:tcPr>
          <w:p w14:paraId="30FB8C9B" w14:textId="77777777"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p>
        </w:tc>
        <w:tc>
          <w:tcPr>
            <w:tcW w:w="51" w:type="pct"/>
            <w:vAlign w:val="center"/>
          </w:tcPr>
          <w:p w14:paraId="3D4DEA3B"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762" w:type="pct"/>
            <w:vAlign w:val="bottom"/>
          </w:tcPr>
          <w:p w14:paraId="711F9DB1" w14:textId="77777777" w:rsidR="00C931A8" w:rsidRPr="000940BB" w:rsidRDefault="00C931A8" w:rsidP="005263EF">
            <w:pPr>
              <w:tabs>
                <w:tab w:val="decimal" w:pos="1158"/>
              </w:tabs>
              <w:spacing w:line="240" w:lineRule="exact"/>
              <w:ind w:left="83"/>
              <w:rPr>
                <w:rFonts w:ascii="Times New Roman" w:hAnsi="Times New Roman" w:cs="Times New Roman"/>
                <w:color w:val="000000"/>
                <w:sz w:val="20"/>
                <w:szCs w:val="20"/>
              </w:rPr>
            </w:pPr>
          </w:p>
        </w:tc>
        <w:tc>
          <w:tcPr>
            <w:tcW w:w="51" w:type="pct"/>
            <w:vAlign w:val="center"/>
          </w:tcPr>
          <w:p w14:paraId="64F17B58"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834" w:type="pct"/>
            <w:vAlign w:val="bottom"/>
          </w:tcPr>
          <w:p w14:paraId="1F15DC7A" w14:textId="77777777"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Angsana New"/>
                <w:color w:val="000000"/>
                <w:sz w:val="20"/>
                <w:szCs w:val="25"/>
                <w:lang w:val="en-US"/>
              </w:rPr>
            </w:pPr>
          </w:p>
        </w:tc>
        <w:tc>
          <w:tcPr>
            <w:tcW w:w="55" w:type="pct"/>
            <w:vAlign w:val="center"/>
          </w:tcPr>
          <w:p w14:paraId="24B7F150" w14:textId="77777777" w:rsidR="00C931A8" w:rsidRPr="000940BB" w:rsidRDefault="00C931A8" w:rsidP="005263EF">
            <w:pPr>
              <w:spacing w:line="240" w:lineRule="exact"/>
              <w:ind w:left="-109" w:right="36" w:hanging="284"/>
              <w:jc w:val="right"/>
              <w:rPr>
                <w:rFonts w:ascii="Times New Roman" w:hAnsi="Times New Roman" w:cs="Times New Roman"/>
                <w:sz w:val="20"/>
                <w:szCs w:val="20"/>
              </w:rPr>
            </w:pPr>
          </w:p>
        </w:tc>
        <w:tc>
          <w:tcPr>
            <w:tcW w:w="824" w:type="pct"/>
            <w:vAlign w:val="bottom"/>
          </w:tcPr>
          <w:p w14:paraId="3FB15E5B" w14:textId="77777777" w:rsidR="00C931A8" w:rsidRPr="000940BB" w:rsidRDefault="00C931A8" w:rsidP="005263EF">
            <w:pPr>
              <w:tabs>
                <w:tab w:val="decimal" w:pos="1251"/>
              </w:tabs>
              <w:autoSpaceDE w:val="0"/>
              <w:autoSpaceDN w:val="0"/>
              <w:adjustRightInd w:val="0"/>
              <w:spacing w:line="240" w:lineRule="exact"/>
              <w:rPr>
                <w:rFonts w:ascii="Times New Roman" w:hAnsi="Times New Roman" w:cs="Angsana New"/>
                <w:color w:val="000000"/>
                <w:sz w:val="20"/>
                <w:szCs w:val="25"/>
                <w:lang w:val="en-US"/>
              </w:rPr>
            </w:pPr>
          </w:p>
        </w:tc>
      </w:tr>
      <w:tr w:rsidR="00C931A8" w:rsidRPr="000940BB" w14:paraId="71B34F6F" w14:textId="77777777">
        <w:trPr>
          <w:trHeight w:val="20"/>
        </w:trPr>
        <w:tc>
          <w:tcPr>
            <w:tcW w:w="1644" w:type="pct"/>
            <w:vAlign w:val="bottom"/>
          </w:tcPr>
          <w:p w14:paraId="7ADBEC55" w14:textId="77777777" w:rsidR="00C931A8" w:rsidRPr="000940BB" w:rsidRDefault="00C931A8" w:rsidP="005263EF">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rPr>
              <w:t xml:space="preserve">      financial liabilities </w:t>
            </w:r>
          </w:p>
        </w:tc>
        <w:tc>
          <w:tcPr>
            <w:tcW w:w="779" w:type="pct"/>
            <w:tcBorders>
              <w:bottom w:val="single" w:sz="4" w:space="0" w:color="auto"/>
            </w:tcBorders>
            <w:vAlign w:val="bottom"/>
          </w:tcPr>
          <w:p w14:paraId="6206781B" w14:textId="493B8692" w:rsidR="00C931A8" w:rsidRPr="00EC6A87" w:rsidRDefault="00C931A8" w:rsidP="005263EF">
            <w:pPr>
              <w:autoSpaceDE w:val="0"/>
              <w:autoSpaceDN w:val="0"/>
              <w:spacing w:line="240" w:lineRule="exact"/>
              <w:ind w:left="-109" w:right="-90" w:firstLine="19"/>
              <w:jc w:val="center"/>
              <w:rPr>
                <w:rFonts w:ascii="Times New Roman" w:eastAsia="SimSun" w:hAnsi="Times New Roman" w:cs="Times New Roman"/>
                <w:sz w:val="20"/>
                <w:szCs w:val="20"/>
              </w:rPr>
            </w:pPr>
            <w:r w:rsidRPr="00EC6A87">
              <w:rPr>
                <w:rFonts w:ascii="Times New Roman" w:eastAsia="SimSun" w:hAnsi="Times New Roman" w:cs="Times New Roman"/>
                <w:sz w:val="20"/>
                <w:szCs w:val="20"/>
              </w:rPr>
              <w:t>-</w:t>
            </w:r>
          </w:p>
        </w:tc>
        <w:tc>
          <w:tcPr>
            <w:tcW w:w="51" w:type="pct"/>
            <w:vAlign w:val="center"/>
          </w:tcPr>
          <w:p w14:paraId="2D3A8E22"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762" w:type="pct"/>
            <w:tcBorders>
              <w:bottom w:val="single" w:sz="4" w:space="0" w:color="auto"/>
            </w:tcBorders>
            <w:vAlign w:val="bottom"/>
          </w:tcPr>
          <w:p w14:paraId="3A6B7E87" w14:textId="57B652FC" w:rsidR="00C931A8" w:rsidRPr="000940BB" w:rsidRDefault="00C931A8" w:rsidP="005263EF">
            <w:pPr>
              <w:tabs>
                <w:tab w:val="decimal" w:pos="1158"/>
              </w:tabs>
              <w:spacing w:line="240" w:lineRule="exact"/>
              <w:ind w:left="83"/>
              <w:rPr>
                <w:rFonts w:ascii="Times New Roman" w:hAnsi="Times New Roman" w:cs="Times New Roman"/>
                <w:color w:val="000000"/>
                <w:sz w:val="20"/>
                <w:szCs w:val="20"/>
              </w:rPr>
            </w:pPr>
            <w:r w:rsidRPr="000940BB">
              <w:rPr>
                <w:rFonts w:ascii="Times New Roman" w:hAnsi="Times New Roman" w:cs="Times New Roman"/>
                <w:color w:val="000000"/>
                <w:sz w:val="20"/>
                <w:szCs w:val="20"/>
              </w:rPr>
              <w:t>(847)</w:t>
            </w:r>
          </w:p>
        </w:tc>
        <w:tc>
          <w:tcPr>
            <w:tcW w:w="51" w:type="pct"/>
            <w:vAlign w:val="center"/>
          </w:tcPr>
          <w:p w14:paraId="48E1C228"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834" w:type="pct"/>
            <w:vAlign w:val="bottom"/>
          </w:tcPr>
          <w:p w14:paraId="17E24C74" w14:textId="417DDFF2" w:rsidR="00C931A8" w:rsidRPr="00EC6A87" w:rsidRDefault="00C931A8" w:rsidP="005263EF">
            <w:pPr>
              <w:autoSpaceDE w:val="0"/>
              <w:autoSpaceDN w:val="0"/>
              <w:spacing w:line="240" w:lineRule="exact"/>
              <w:ind w:left="-109" w:right="-90" w:firstLine="19"/>
              <w:jc w:val="center"/>
              <w:rPr>
                <w:rFonts w:ascii="Times New Roman" w:eastAsia="SimSun" w:hAnsi="Times New Roman" w:cs="Times New Roman"/>
                <w:sz w:val="20"/>
                <w:szCs w:val="20"/>
              </w:rPr>
            </w:pPr>
            <w:r w:rsidRPr="00EC6A87">
              <w:rPr>
                <w:rFonts w:ascii="Times New Roman" w:eastAsia="SimSun" w:hAnsi="Times New Roman" w:cs="Times New Roman"/>
                <w:sz w:val="20"/>
                <w:szCs w:val="20"/>
              </w:rPr>
              <w:t>-</w:t>
            </w:r>
          </w:p>
        </w:tc>
        <w:tc>
          <w:tcPr>
            <w:tcW w:w="55" w:type="pct"/>
            <w:vAlign w:val="center"/>
          </w:tcPr>
          <w:p w14:paraId="5F9BC266" w14:textId="77777777" w:rsidR="00C931A8" w:rsidRPr="000940BB" w:rsidRDefault="00C931A8" w:rsidP="005263EF">
            <w:pPr>
              <w:spacing w:line="240" w:lineRule="exact"/>
              <w:ind w:left="-109" w:right="36" w:hanging="284"/>
              <w:jc w:val="right"/>
              <w:rPr>
                <w:rFonts w:ascii="Times New Roman" w:hAnsi="Times New Roman" w:cs="Times New Roman"/>
                <w:sz w:val="20"/>
                <w:szCs w:val="20"/>
              </w:rPr>
            </w:pPr>
          </w:p>
        </w:tc>
        <w:tc>
          <w:tcPr>
            <w:tcW w:w="824" w:type="pct"/>
            <w:vAlign w:val="bottom"/>
          </w:tcPr>
          <w:p w14:paraId="757DAF19" w14:textId="67B1BB01" w:rsidR="00C931A8" w:rsidRPr="000940BB" w:rsidRDefault="00C931A8" w:rsidP="005263EF">
            <w:pPr>
              <w:tabs>
                <w:tab w:val="decimal" w:pos="1251"/>
              </w:tabs>
              <w:autoSpaceDE w:val="0"/>
              <w:autoSpaceDN w:val="0"/>
              <w:adjustRightInd w:val="0"/>
              <w:spacing w:line="240" w:lineRule="exact"/>
              <w:rPr>
                <w:rFonts w:ascii="Times New Roman" w:hAnsi="Times New Roman" w:cs="Times New Roman"/>
                <w:sz w:val="20"/>
                <w:szCs w:val="20"/>
                <w:lang w:val="en-US"/>
              </w:rPr>
            </w:pPr>
            <w:r w:rsidRPr="000940BB">
              <w:rPr>
                <w:rFonts w:ascii="Times New Roman" w:hAnsi="Times New Roman" w:cs="Times New Roman"/>
                <w:color w:val="000000"/>
                <w:sz w:val="20"/>
                <w:szCs w:val="20"/>
              </w:rPr>
              <w:t>(847)</w:t>
            </w:r>
          </w:p>
        </w:tc>
      </w:tr>
      <w:tr w:rsidR="00C931A8" w:rsidRPr="000940BB" w14:paraId="3D38130D" w14:textId="77777777">
        <w:trPr>
          <w:trHeight w:val="20"/>
        </w:trPr>
        <w:tc>
          <w:tcPr>
            <w:tcW w:w="1644" w:type="pct"/>
            <w:vAlign w:val="center"/>
          </w:tcPr>
          <w:p w14:paraId="06FB512F" w14:textId="77777777" w:rsidR="00C931A8" w:rsidRPr="000940BB" w:rsidRDefault="00C931A8" w:rsidP="005263EF">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b/>
                <w:bCs/>
                <w:sz w:val="20"/>
                <w:szCs w:val="20"/>
                <w:lang w:val="en-US" w:eastAsia="en-US"/>
              </w:rPr>
              <w:t>Total non-cash flow</w:t>
            </w:r>
          </w:p>
        </w:tc>
        <w:tc>
          <w:tcPr>
            <w:tcW w:w="779" w:type="pct"/>
            <w:tcBorders>
              <w:top w:val="single" w:sz="4" w:space="0" w:color="auto"/>
              <w:bottom w:val="single" w:sz="4" w:space="0" w:color="auto"/>
            </w:tcBorders>
            <w:vAlign w:val="bottom"/>
          </w:tcPr>
          <w:p w14:paraId="7266354A" w14:textId="0BA66416"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171</w:t>
            </w:r>
          </w:p>
        </w:tc>
        <w:tc>
          <w:tcPr>
            <w:tcW w:w="51" w:type="pct"/>
            <w:vAlign w:val="center"/>
          </w:tcPr>
          <w:p w14:paraId="56174115"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762" w:type="pct"/>
            <w:tcBorders>
              <w:top w:val="single" w:sz="4" w:space="0" w:color="auto"/>
              <w:bottom w:val="single" w:sz="4" w:space="0" w:color="auto"/>
            </w:tcBorders>
            <w:vAlign w:val="bottom"/>
          </w:tcPr>
          <w:p w14:paraId="55289D5E" w14:textId="29852FB8" w:rsidR="00C931A8" w:rsidRPr="000940BB" w:rsidRDefault="00C931A8" w:rsidP="005263EF">
            <w:pPr>
              <w:tabs>
                <w:tab w:val="decimal" w:pos="1158"/>
              </w:tabs>
              <w:spacing w:line="240" w:lineRule="exact"/>
              <w:ind w:left="83"/>
              <w:rPr>
                <w:rFonts w:ascii="Times New Roman" w:hAnsi="Times New Roman" w:cs="Times New Roman"/>
                <w:sz w:val="20"/>
                <w:szCs w:val="20"/>
                <w:lang w:val="en-US"/>
              </w:rPr>
            </w:pPr>
            <w:r w:rsidRPr="000940BB">
              <w:rPr>
                <w:rFonts w:ascii="Times New Roman" w:hAnsi="Times New Roman" w:cs="Times New Roman"/>
                <w:color w:val="000000"/>
                <w:sz w:val="20"/>
                <w:szCs w:val="20"/>
              </w:rPr>
              <w:t>(723)</w:t>
            </w:r>
          </w:p>
        </w:tc>
        <w:tc>
          <w:tcPr>
            <w:tcW w:w="51" w:type="pct"/>
            <w:vAlign w:val="center"/>
          </w:tcPr>
          <w:p w14:paraId="1229F7B8"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834" w:type="pct"/>
            <w:tcBorders>
              <w:top w:val="single" w:sz="4" w:space="0" w:color="auto"/>
              <w:bottom w:val="single" w:sz="4" w:space="0" w:color="auto"/>
            </w:tcBorders>
            <w:vAlign w:val="bottom"/>
          </w:tcPr>
          <w:p w14:paraId="6F10F5C7" w14:textId="4ACF96E1"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171</w:t>
            </w:r>
          </w:p>
        </w:tc>
        <w:tc>
          <w:tcPr>
            <w:tcW w:w="55" w:type="pct"/>
            <w:vAlign w:val="center"/>
          </w:tcPr>
          <w:p w14:paraId="78B1CC60" w14:textId="77777777" w:rsidR="00C931A8" w:rsidRPr="000940BB" w:rsidRDefault="00C931A8" w:rsidP="005263EF">
            <w:pPr>
              <w:spacing w:line="240" w:lineRule="exact"/>
              <w:ind w:left="-109" w:right="36" w:hanging="284"/>
              <w:jc w:val="right"/>
              <w:rPr>
                <w:rFonts w:ascii="Times New Roman" w:hAnsi="Times New Roman" w:cs="Times New Roman"/>
                <w:sz w:val="20"/>
                <w:szCs w:val="20"/>
              </w:rPr>
            </w:pPr>
          </w:p>
        </w:tc>
        <w:tc>
          <w:tcPr>
            <w:tcW w:w="824" w:type="pct"/>
            <w:tcBorders>
              <w:top w:val="single" w:sz="4" w:space="0" w:color="auto"/>
              <w:bottom w:val="single" w:sz="4" w:space="0" w:color="auto"/>
            </w:tcBorders>
            <w:vAlign w:val="bottom"/>
          </w:tcPr>
          <w:p w14:paraId="57FA6D18" w14:textId="06902B3A" w:rsidR="00C931A8" w:rsidRPr="000940BB" w:rsidRDefault="00C931A8" w:rsidP="005263EF">
            <w:pPr>
              <w:tabs>
                <w:tab w:val="decimal" w:pos="1251"/>
              </w:tabs>
              <w:autoSpaceDE w:val="0"/>
              <w:autoSpaceDN w:val="0"/>
              <w:adjustRightInd w:val="0"/>
              <w:spacing w:line="240" w:lineRule="exact"/>
              <w:rPr>
                <w:rFonts w:ascii="Times New Roman" w:hAnsi="Times New Roman" w:cs="Times New Roman"/>
                <w:sz w:val="20"/>
                <w:szCs w:val="20"/>
                <w:lang w:val="en-US"/>
              </w:rPr>
            </w:pPr>
            <w:r w:rsidRPr="000940BB">
              <w:rPr>
                <w:rFonts w:ascii="Times New Roman" w:hAnsi="Times New Roman" w:cs="Times New Roman"/>
                <w:color w:val="000000"/>
                <w:sz w:val="20"/>
                <w:szCs w:val="20"/>
              </w:rPr>
              <w:t>(723)</w:t>
            </w:r>
          </w:p>
        </w:tc>
      </w:tr>
      <w:tr w:rsidR="00C931A8" w:rsidRPr="000940BB" w14:paraId="5C99C10A" w14:textId="77777777">
        <w:trPr>
          <w:trHeight w:val="20"/>
        </w:trPr>
        <w:tc>
          <w:tcPr>
            <w:tcW w:w="1644" w:type="pct"/>
            <w:vAlign w:val="center"/>
          </w:tcPr>
          <w:p w14:paraId="2B3FB1B1" w14:textId="77777777" w:rsidR="00C931A8" w:rsidRPr="000940BB" w:rsidRDefault="00C931A8" w:rsidP="005263EF">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As </w:t>
            </w:r>
            <w:proofErr w:type="gramStart"/>
            <w:r w:rsidRPr="000940BB">
              <w:rPr>
                <w:rFonts w:ascii="Times New Roman" w:hAnsi="Times New Roman" w:cs="Times New Roman"/>
                <w:sz w:val="20"/>
                <w:szCs w:val="20"/>
                <w:lang w:val="en-US" w:eastAsia="en-US"/>
              </w:rPr>
              <w:t>at</w:t>
            </w:r>
            <w:proofErr w:type="gramEnd"/>
            <w:r w:rsidRPr="000940BB">
              <w:rPr>
                <w:rFonts w:ascii="Times New Roman" w:hAnsi="Times New Roman" w:cs="Times New Roman"/>
                <w:sz w:val="20"/>
                <w:szCs w:val="20"/>
                <w:lang w:val="en-US" w:eastAsia="en-US"/>
              </w:rPr>
              <w:t xml:space="preserve"> June 30,</w:t>
            </w:r>
          </w:p>
        </w:tc>
        <w:tc>
          <w:tcPr>
            <w:tcW w:w="779" w:type="pct"/>
            <w:tcBorders>
              <w:top w:val="single" w:sz="4" w:space="0" w:color="auto"/>
              <w:bottom w:val="double" w:sz="4" w:space="0" w:color="auto"/>
            </w:tcBorders>
            <w:vAlign w:val="bottom"/>
          </w:tcPr>
          <w:p w14:paraId="45909038" w14:textId="095A59B1"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19,158</w:t>
            </w:r>
          </w:p>
        </w:tc>
        <w:tc>
          <w:tcPr>
            <w:tcW w:w="51" w:type="pct"/>
            <w:vAlign w:val="center"/>
          </w:tcPr>
          <w:p w14:paraId="55F981AB"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762" w:type="pct"/>
            <w:tcBorders>
              <w:top w:val="single" w:sz="4" w:space="0" w:color="auto"/>
              <w:bottom w:val="double" w:sz="4" w:space="0" w:color="auto"/>
            </w:tcBorders>
            <w:vAlign w:val="bottom"/>
          </w:tcPr>
          <w:p w14:paraId="5FF06858" w14:textId="770C2F47" w:rsidR="00C931A8" w:rsidRPr="000940BB" w:rsidRDefault="00C931A8" w:rsidP="005263EF">
            <w:pPr>
              <w:tabs>
                <w:tab w:val="decimal" w:pos="1158"/>
              </w:tabs>
              <w:spacing w:line="240" w:lineRule="exact"/>
              <w:ind w:left="83"/>
              <w:rPr>
                <w:rFonts w:ascii="Times New Roman" w:hAnsi="Times New Roman" w:cs="Times New Roman"/>
                <w:sz w:val="20"/>
                <w:szCs w:val="20"/>
                <w:lang w:val="en-US"/>
              </w:rPr>
            </w:pPr>
            <w:r w:rsidRPr="000940BB">
              <w:rPr>
                <w:rFonts w:ascii="Times New Roman" w:hAnsi="Times New Roman" w:cs="Times New Roman"/>
                <w:color w:val="000000"/>
                <w:sz w:val="20"/>
                <w:szCs w:val="20"/>
              </w:rPr>
              <w:t>12,468</w:t>
            </w:r>
          </w:p>
        </w:tc>
        <w:tc>
          <w:tcPr>
            <w:tcW w:w="51" w:type="pct"/>
            <w:vAlign w:val="center"/>
          </w:tcPr>
          <w:p w14:paraId="24DFCF0A" w14:textId="77777777" w:rsidR="00C931A8" w:rsidRPr="000940BB" w:rsidRDefault="00C931A8" w:rsidP="005263EF">
            <w:pPr>
              <w:tabs>
                <w:tab w:val="decimal" w:pos="1261"/>
              </w:tabs>
              <w:spacing w:line="240" w:lineRule="exact"/>
              <w:ind w:left="-109" w:right="36" w:hanging="284"/>
              <w:jc w:val="right"/>
              <w:rPr>
                <w:rFonts w:ascii="Times New Roman" w:hAnsi="Times New Roman" w:cs="Times New Roman"/>
                <w:sz w:val="20"/>
                <w:szCs w:val="20"/>
              </w:rPr>
            </w:pPr>
          </w:p>
        </w:tc>
        <w:tc>
          <w:tcPr>
            <w:tcW w:w="834" w:type="pct"/>
            <w:tcBorders>
              <w:top w:val="single" w:sz="4" w:space="0" w:color="auto"/>
              <w:bottom w:val="double" w:sz="4" w:space="0" w:color="auto"/>
            </w:tcBorders>
            <w:vAlign w:val="bottom"/>
          </w:tcPr>
          <w:p w14:paraId="391668A8" w14:textId="52AC53B1" w:rsidR="00C931A8" w:rsidRPr="000940BB" w:rsidRDefault="00C931A8" w:rsidP="005263EF">
            <w:pPr>
              <w:tabs>
                <w:tab w:val="decimal" w:pos="1271"/>
              </w:tabs>
              <w:autoSpaceDE w:val="0"/>
              <w:autoSpaceDN w:val="0"/>
              <w:adjustRightInd w:val="0"/>
              <w:spacing w:line="240" w:lineRule="exact"/>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19,158</w:t>
            </w:r>
          </w:p>
        </w:tc>
        <w:tc>
          <w:tcPr>
            <w:tcW w:w="55" w:type="pct"/>
            <w:vAlign w:val="center"/>
          </w:tcPr>
          <w:p w14:paraId="2BB9CD73" w14:textId="77777777" w:rsidR="00C931A8" w:rsidRPr="000940BB" w:rsidRDefault="00C931A8" w:rsidP="005263EF">
            <w:pPr>
              <w:spacing w:line="240" w:lineRule="exact"/>
              <w:ind w:left="-109" w:right="36" w:hanging="284"/>
              <w:jc w:val="right"/>
              <w:rPr>
                <w:rFonts w:ascii="Times New Roman" w:hAnsi="Times New Roman" w:cs="Times New Roman"/>
                <w:sz w:val="20"/>
                <w:szCs w:val="20"/>
              </w:rPr>
            </w:pPr>
          </w:p>
        </w:tc>
        <w:tc>
          <w:tcPr>
            <w:tcW w:w="824" w:type="pct"/>
            <w:tcBorders>
              <w:top w:val="single" w:sz="4" w:space="0" w:color="auto"/>
              <w:bottom w:val="double" w:sz="4" w:space="0" w:color="auto"/>
            </w:tcBorders>
            <w:vAlign w:val="bottom"/>
          </w:tcPr>
          <w:p w14:paraId="120B7525" w14:textId="498D9098" w:rsidR="00C931A8" w:rsidRPr="000940BB" w:rsidRDefault="00C931A8" w:rsidP="005263EF">
            <w:pPr>
              <w:tabs>
                <w:tab w:val="decimal" w:pos="1251"/>
              </w:tabs>
              <w:autoSpaceDE w:val="0"/>
              <w:autoSpaceDN w:val="0"/>
              <w:adjustRightInd w:val="0"/>
              <w:spacing w:line="240" w:lineRule="exact"/>
              <w:rPr>
                <w:rFonts w:ascii="Times New Roman" w:hAnsi="Times New Roman" w:cs="Times New Roman"/>
                <w:sz w:val="20"/>
                <w:szCs w:val="20"/>
                <w:lang w:val="en-US"/>
              </w:rPr>
            </w:pPr>
            <w:r w:rsidRPr="000940BB">
              <w:rPr>
                <w:rFonts w:ascii="Times New Roman" w:hAnsi="Times New Roman" w:cs="Times New Roman"/>
                <w:color w:val="000000"/>
                <w:sz w:val="20"/>
                <w:szCs w:val="20"/>
              </w:rPr>
              <w:t>12,468</w:t>
            </w:r>
          </w:p>
        </w:tc>
      </w:tr>
    </w:tbl>
    <w:p w14:paraId="32F4C11D" w14:textId="77777777" w:rsidR="00A36AD1" w:rsidRDefault="00A36AD1" w:rsidP="00A36AD1">
      <w:pPr>
        <w:spacing w:after="240" w:line="240" w:lineRule="auto"/>
        <w:ind w:left="547" w:right="43"/>
        <w:jc w:val="thaiDistribute"/>
        <w:rPr>
          <w:rFonts w:ascii="Times New Roman" w:hAnsi="Times New Roman" w:cs="Times New Roman"/>
          <w:b/>
          <w:bCs/>
          <w:sz w:val="24"/>
          <w:szCs w:val="24"/>
          <w:lang w:val="en-US"/>
        </w:rPr>
      </w:pPr>
    </w:p>
    <w:p w14:paraId="712D9E7F" w14:textId="72A133A6" w:rsidR="009A4398" w:rsidRDefault="00A36AD1" w:rsidP="00A36AD1">
      <w:pPr>
        <w:spacing w:after="240" w:line="240" w:lineRule="auto"/>
        <w:ind w:left="547" w:right="43"/>
        <w:jc w:val="thaiDistribute"/>
        <w:rPr>
          <w:rFonts w:ascii="Times New Roman" w:hAnsi="Times New Roman" w:cs="Cordia New"/>
          <w:b/>
          <w:bCs/>
          <w:sz w:val="24"/>
          <w:szCs w:val="24"/>
          <w:lang w:val="en-US"/>
        </w:rPr>
      </w:pPr>
      <w:r>
        <w:rPr>
          <w:rFonts w:ascii="Times New Roman" w:hAnsi="Times New Roman" w:cs="Times New Roman"/>
          <w:b/>
          <w:bCs/>
          <w:sz w:val="24"/>
          <w:szCs w:val="24"/>
          <w:lang w:val="en-US"/>
        </w:rPr>
        <w:br w:type="page"/>
      </w:r>
      <w:r w:rsidR="003C6F7D" w:rsidRPr="000940BB">
        <w:rPr>
          <w:rFonts w:ascii="Times New Roman" w:hAnsi="Times New Roman" w:cs="Times New Roman"/>
          <w:b/>
          <w:bCs/>
          <w:sz w:val="24"/>
          <w:szCs w:val="24"/>
          <w:lang w:val="en-US"/>
        </w:rPr>
        <w:lastRenderedPageBreak/>
        <w:t>Commitments</w:t>
      </w:r>
      <w:r w:rsidR="008F51F0">
        <w:rPr>
          <w:rFonts w:ascii="Times New Roman" w:hAnsi="Times New Roman" w:cs="Cordia New" w:hint="cs"/>
          <w:b/>
          <w:bCs/>
          <w:sz w:val="24"/>
          <w:szCs w:val="24"/>
          <w:cs/>
          <w:lang w:val="en-US"/>
        </w:rPr>
        <w:t xml:space="preserve"> </w:t>
      </w:r>
      <w:r w:rsidR="00FF3C26">
        <w:rPr>
          <w:rFonts w:ascii="Times New Roman" w:hAnsi="Times New Roman" w:cs="Cordia New"/>
          <w:b/>
          <w:bCs/>
          <w:sz w:val="24"/>
          <w:szCs w:val="24"/>
          <w:lang w:val="en-US"/>
        </w:rPr>
        <w:t>with related parties</w:t>
      </w:r>
    </w:p>
    <w:p w14:paraId="5C8A2B89" w14:textId="41FFE437" w:rsidR="00E56343" w:rsidRPr="008C2016" w:rsidRDefault="003C6F7D" w:rsidP="00A36AD1">
      <w:pPr>
        <w:spacing w:before="120" w:after="240" w:line="240" w:lineRule="auto"/>
        <w:ind w:left="547" w:right="43"/>
        <w:jc w:val="thaiDistribute"/>
        <w:rPr>
          <w:rFonts w:ascii="Times New Roman" w:hAnsi="Times New Roman" w:cs="Times New Roman"/>
          <w:sz w:val="23"/>
          <w:szCs w:val="23"/>
          <w:lang w:val="en-US"/>
        </w:rPr>
      </w:pPr>
      <w:r w:rsidRPr="008C2016">
        <w:rPr>
          <w:rFonts w:ascii="Times New Roman" w:hAnsi="Times New Roman" w:cs="Times New Roman"/>
          <w:sz w:val="23"/>
          <w:szCs w:val="23"/>
          <w:lang w:val="en-US"/>
        </w:rPr>
        <w:t xml:space="preserve">As </w:t>
      </w:r>
      <w:proofErr w:type="gramStart"/>
      <w:r w:rsidRPr="008C2016">
        <w:rPr>
          <w:rFonts w:ascii="Times New Roman" w:hAnsi="Times New Roman" w:cs="Times New Roman"/>
          <w:sz w:val="23"/>
          <w:szCs w:val="23"/>
          <w:lang w:val="en-US"/>
        </w:rPr>
        <w:t>at</w:t>
      </w:r>
      <w:proofErr w:type="gramEnd"/>
      <w:r w:rsidRPr="008C2016">
        <w:rPr>
          <w:rFonts w:ascii="Times New Roman" w:hAnsi="Times New Roman" w:cs="Times New Roman"/>
          <w:sz w:val="23"/>
          <w:szCs w:val="23"/>
          <w:lang w:val="en-US"/>
        </w:rPr>
        <w:t xml:space="preserve"> </w:t>
      </w:r>
      <w:r w:rsidR="007C4F51" w:rsidRPr="008C2016">
        <w:rPr>
          <w:rFonts w:ascii="Times New Roman" w:hAnsi="Times New Roman" w:cs="Times New Roman"/>
          <w:sz w:val="23"/>
          <w:szCs w:val="23"/>
          <w:lang w:val="en-US"/>
        </w:rPr>
        <w:t>June 30</w:t>
      </w:r>
      <w:r w:rsidRPr="008C2016">
        <w:rPr>
          <w:rFonts w:ascii="Times New Roman" w:hAnsi="Times New Roman" w:cs="Times New Roman"/>
          <w:sz w:val="23"/>
          <w:szCs w:val="23"/>
          <w:lang w:val="en-US"/>
        </w:rPr>
        <w:t xml:space="preserve">, </w:t>
      </w:r>
      <w:proofErr w:type="gramStart"/>
      <w:r w:rsidRPr="008C2016">
        <w:rPr>
          <w:rFonts w:ascii="Times New Roman" w:hAnsi="Times New Roman" w:cs="Times New Roman"/>
          <w:sz w:val="23"/>
          <w:szCs w:val="23"/>
          <w:lang w:val="en-US"/>
        </w:rPr>
        <w:t>202</w:t>
      </w:r>
      <w:r w:rsidR="00196341" w:rsidRPr="008C2016">
        <w:rPr>
          <w:rFonts w:ascii="Times New Roman" w:hAnsi="Times New Roman" w:cs="Times New Roman"/>
          <w:sz w:val="23"/>
          <w:szCs w:val="23"/>
          <w:lang w:val="en-US"/>
        </w:rPr>
        <w:t>6</w:t>
      </w:r>
      <w:proofErr w:type="gramEnd"/>
      <w:r w:rsidRPr="008C2016">
        <w:rPr>
          <w:rFonts w:ascii="Times New Roman" w:hAnsi="Times New Roman" w:cs="Times New Roman"/>
          <w:sz w:val="23"/>
          <w:szCs w:val="23"/>
          <w:lang w:val="en-US"/>
        </w:rPr>
        <w:t xml:space="preserve"> and </w:t>
      </w:r>
      <w:r w:rsidR="00196341" w:rsidRPr="008C2016">
        <w:rPr>
          <w:rFonts w:ascii="Times New Roman" w:hAnsi="Times New Roman" w:cs="Times New Roman"/>
          <w:sz w:val="23"/>
          <w:szCs w:val="23"/>
          <w:lang w:val="en-US"/>
        </w:rPr>
        <w:t>December 31, 2025</w:t>
      </w:r>
      <w:r w:rsidRPr="008C2016">
        <w:rPr>
          <w:rFonts w:ascii="Times New Roman" w:hAnsi="Times New Roman" w:cs="Times New Roman"/>
          <w:sz w:val="23"/>
          <w:szCs w:val="23"/>
          <w:lang w:val="en-US"/>
        </w:rPr>
        <w:t>, the Company has significant agreement with subsidiaries and commitment under the lease</w:t>
      </w:r>
      <w:r w:rsidR="00BA4163">
        <w:rPr>
          <w:rFonts w:ascii="Times New Roman" w:hAnsi="Times New Roman" w:cs="Times New Roman"/>
          <w:sz w:val="23"/>
          <w:szCs w:val="23"/>
          <w:lang w:val="en-US"/>
        </w:rPr>
        <w:t>s</w:t>
      </w:r>
      <w:r w:rsidRPr="008C2016">
        <w:rPr>
          <w:rFonts w:ascii="Times New Roman" w:hAnsi="Times New Roman" w:cs="Times New Roman"/>
          <w:sz w:val="23"/>
          <w:szCs w:val="23"/>
          <w:lang w:val="en-US"/>
        </w:rPr>
        <w:t xml:space="preserve"> with related parties as disclosed in Notes </w:t>
      </w:r>
      <w:r w:rsidR="00196341" w:rsidRPr="008C2016">
        <w:rPr>
          <w:rFonts w:ascii="Times New Roman" w:hAnsi="Times New Roman" w:cs="Times New Roman"/>
          <w:sz w:val="23"/>
          <w:szCs w:val="23"/>
          <w:lang w:val="en-US"/>
        </w:rPr>
        <w:t>2</w:t>
      </w:r>
      <w:r w:rsidR="00C931A8" w:rsidRPr="008C2016">
        <w:rPr>
          <w:rFonts w:ascii="Times New Roman" w:hAnsi="Times New Roman" w:cs="Times New Roman"/>
          <w:sz w:val="23"/>
          <w:szCs w:val="23"/>
          <w:lang w:val="en-US"/>
        </w:rPr>
        <w:t>7</w:t>
      </w:r>
      <w:r w:rsidRPr="008C2016">
        <w:rPr>
          <w:rFonts w:ascii="Times New Roman" w:hAnsi="Times New Roman" w:cs="Times New Roman"/>
          <w:sz w:val="23"/>
          <w:szCs w:val="23"/>
          <w:lang w:val="en-US"/>
        </w:rPr>
        <w:t xml:space="preserve">.1 and </w:t>
      </w:r>
      <w:r w:rsidR="00196341" w:rsidRPr="008C2016">
        <w:rPr>
          <w:rFonts w:ascii="Times New Roman" w:hAnsi="Times New Roman" w:cs="Times New Roman"/>
          <w:sz w:val="23"/>
          <w:szCs w:val="23"/>
          <w:lang w:val="en-US"/>
        </w:rPr>
        <w:t>2</w:t>
      </w:r>
      <w:r w:rsidR="00C931A8" w:rsidRPr="008C2016">
        <w:rPr>
          <w:rFonts w:ascii="Times New Roman" w:hAnsi="Times New Roman" w:cs="Times New Roman"/>
          <w:sz w:val="23"/>
          <w:szCs w:val="23"/>
          <w:lang w:val="en-US"/>
        </w:rPr>
        <w:t>7</w:t>
      </w:r>
      <w:r w:rsidRPr="008C2016">
        <w:rPr>
          <w:rFonts w:ascii="Times New Roman" w:hAnsi="Times New Roman" w:cs="Times New Roman"/>
          <w:sz w:val="23"/>
          <w:szCs w:val="23"/>
          <w:lang w:val="en-US"/>
        </w:rPr>
        <w:t>.2, respectively.</w:t>
      </w:r>
    </w:p>
    <w:p w14:paraId="743B9967" w14:textId="358B0575" w:rsidR="00D6578D" w:rsidRPr="00D6578D" w:rsidRDefault="00D6578D" w:rsidP="00A36AD1">
      <w:pPr>
        <w:spacing w:before="120" w:after="240" w:line="240" w:lineRule="auto"/>
        <w:ind w:left="547" w:right="43"/>
        <w:jc w:val="thaiDistribute"/>
        <w:rPr>
          <w:rFonts w:ascii="Times New Roman" w:hAnsi="Times New Roman" w:cs="Times New Roman"/>
          <w:b/>
          <w:bCs/>
          <w:sz w:val="24"/>
          <w:szCs w:val="24"/>
          <w:lang w:val="en-US"/>
        </w:rPr>
      </w:pPr>
      <w:r w:rsidRPr="00D6578D">
        <w:rPr>
          <w:rFonts w:ascii="Times New Roman" w:hAnsi="Times New Roman" w:cs="Times New Roman"/>
          <w:b/>
          <w:bCs/>
          <w:sz w:val="24"/>
          <w:szCs w:val="24"/>
          <w:lang w:val="en-US"/>
        </w:rPr>
        <w:t>Guarantees and collaterals</w:t>
      </w:r>
      <w:r w:rsidR="00FF3C26">
        <w:rPr>
          <w:rFonts w:ascii="Times New Roman" w:hAnsi="Times New Roman" w:cs="Times New Roman"/>
          <w:b/>
          <w:bCs/>
          <w:sz w:val="24"/>
          <w:szCs w:val="24"/>
          <w:lang w:val="en-US"/>
        </w:rPr>
        <w:t xml:space="preserve"> </w:t>
      </w:r>
      <w:r w:rsidR="00FF3C26" w:rsidRPr="00FF3C26">
        <w:rPr>
          <w:rFonts w:ascii="Times New Roman" w:hAnsi="Times New Roman" w:cs="Cordia New"/>
          <w:b/>
          <w:bCs/>
          <w:sz w:val="24"/>
          <w:szCs w:val="24"/>
          <w:lang w:val="en-US"/>
        </w:rPr>
        <w:t>with related parties</w:t>
      </w:r>
    </w:p>
    <w:p w14:paraId="03FF5121" w14:textId="63BA2F4B" w:rsidR="005D0DFE" w:rsidRPr="008C2016" w:rsidRDefault="00D6578D" w:rsidP="00A36AD1">
      <w:pPr>
        <w:spacing w:before="120" w:after="240" w:line="240" w:lineRule="auto"/>
        <w:ind w:left="547" w:right="43"/>
        <w:jc w:val="thaiDistribute"/>
        <w:rPr>
          <w:rFonts w:ascii="Times New Roman" w:hAnsi="Times New Roman" w:cs="Times New Roman"/>
          <w:sz w:val="23"/>
          <w:szCs w:val="23"/>
          <w:lang w:val="en-US"/>
        </w:rPr>
      </w:pPr>
      <w:r w:rsidRPr="008C2016">
        <w:rPr>
          <w:rFonts w:ascii="Times New Roman" w:hAnsi="Times New Roman" w:cs="Times New Roman"/>
          <w:sz w:val="23"/>
          <w:szCs w:val="23"/>
          <w:lang w:val="en-US"/>
        </w:rPr>
        <w:t xml:space="preserve">The Company and subsidiaries have outstanding guarantee obligations with its related parties, as described in Note </w:t>
      </w:r>
      <w:r w:rsidR="00196341" w:rsidRPr="008C2016">
        <w:rPr>
          <w:rFonts w:ascii="Times New Roman" w:hAnsi="Times New Roman" w:cs="Times New Roman"/>
          <w:sz w:val="23"/>
          <w:szCs w:val="23"/>
          <w:lang w:val="en-US"/>
        </w:rPr>
        <w:t>2</w:t>
      </w:r>
      <w:r w:rsidR="00C931A8" w:rsidRPr="008C2016">
        <w:rPr>
          <w:rFonts w:ascii="Times New Roman" w:hAnsi="Times New Roman" w:cs="Times New Roman"/>
          <w:sz w:val="23"/>
          <w:szCs w:val="23"/>
          <w:lang w:val="en-US"/>
        </w:rPr>
        <w:t>7</w:t>
      </w:r>
      <w:r w:rsidRPr="008C2016">
        <w:rPr>
          <w:rFonts w:ascii="Times New Roman" w:hAnsi="Times New Roman" w:cs="Times New Roman"/>
          <w:sz w:val="23"/>
          <w:szCs w:val="23"/>
          <w:lang w:val="en-US"/>
        </w:rPr>
        <w:t>.3 to the financial statements.</w:t>
      </w:r>
    </w:p>
    <w:p w14:paraId="74D81635" w14:textId="65738B35" w:rsidR="00CD005C" w:rsidRPr="000940BB" w:rsidRDefault="00CD005C" w:rsidP="00024669">
      <w:pPr>
        <w:spacing w:line="240" w:lineRule="auto"/>
        <w:ind w:left="547" w:right="43"/>
        <w:jc w:val="thaiDistribute"/>
        <w:rPr>
          <w:rFonts w:ascii="Times New Roman" w:hAnsi="Times New Roman" w:cs="Times New Roman"/>
          <w:b/>
          <w:bCs/>
          <w:sz w:val="24"/>
          <w:szCs w:val="24"/>
          <w:lang w:val="en-US"/>
        </w:rPr>
      </w:pPr>
      <w:r w:rsidRPr="000940BB">
        <w:rPr>
          <w:rFonts w:ascii="Times New Roman" w:hAnsi="Times New Roman" w:cs="Times New Roman"/>
          <w:b/>
          <w:bCs/>
          <w:sz w:val="24"/>
          <w:szCs w:val="24"/>
          <w:lang w:val="en-US"/>
        </w:rPr>
        <w:t xml:space="preserve">Key management </w:t>
      </w:r>
      <w:r w:rsidR="0078143F" w:rsidRPr="000940BB">
        <w:rPr>
          <w:rFonts w:ascii="Times New Roman" w:hAnsi="Times New Roman" w:cs="Times New Roman"/>
          <w:b/>
          <w:bCs/>
          <w:sz w:val="24"/>
          <w:szCs w:val="24"/>
          <w:lang w:val="en-US"/>
        </w:rPr>
        <w:t xml:space="preserve">personnel </w:t>
      </w:r>
      <w:r w:rsidRPr="000940BB">
        <w:rPr>
          <w:rFonts w:ascii="Times New Roman" w:hAnsi="Times New Roman" w:cs="Times New Roman"/>
          <w:b/>
          <w:bCs/>
          <w:sz w:val="24"/>
          <w:szCs w:val="24"/>
          <w:lang w:val="en-US"/>
        </w:rPr>
        <w:t xml:space="preserve">compensation </w:t>
      </w:r>
    </w:p>
    <w:p w14:paraId="20D8EA70" w14:textId="47051164" w:rsidR="00924D81" w:rsidRPr="008C2016" w:rsidRDefault="00924D81" w:rsidP="00024669">
      <w:pPr>
        <w:spacing w:before="240" w:line="240" w:lineRule="auto"/>
        <w:ind w:left="547" w:right="43"/>
        <w:jc w:val="thaiDistribute"/>
        <w:rPr>
          <w:rFonts w:ascii="Times New Roman" w:hAnsi="Times New Roman" w:cs="Times New Roman"/>
          <w:sz w:val="23"/>
          <w:szCs w:val="23"/>
          <w:lang w:val="en-US"/>
        </w:rPr>
      </w:pPr>
      <w:r w:rsidRPr="008C2016">
        <w:rPr>
          <w:rFonts w:ascii="Times New Roman" w:hAnsi="Times New Roman" w:cs="Times New Roman"/>
          <w:sz w:val="23"/>
          <w:szCs w:val="23"/>
          <w:lang w:val="en-US"/>
        </w:rPr>
        <w:t xml:space="preserve">Key management personnel compensation </w:t>
      </w:r>
      <w:r w:rsidR="00211E79" w:rsidRPr="008C2016">
        <w:rPr>
          <w:rFonts w:ascii="Times New Roman" w:hAnsi="Times New Roman" w:cs="Times New Roman"/>
          <w:sz w:val="23"/>
          <w:szCs w:val="23"/>
        </w:rPr>
        <w:t>for the</w:t>
      </w:r>
      <w:r w:rsidR="002E463E" w:rsidRPr="008C2016">
        <w:rPr>
          <w:rFonts w:ascii="Times New Roman" w:hAnsi="Times New Roman" w:cs="Times New Roman"/>
          <w:sz w:val="23"/>
          <w:szCs w:val="23"/>
        </w:rPr>
        <w:t xml:space="preserve"> </w:t>
      </w:r>
      <w:r w:rsidR="00897969" w:rsidRPr="008C2016">
        <w:rPr>
          <w:rFonts w:ascii="Times New Roman" w:eastAsia="Times New Roman" w:hAnsi="Times New Roman" w:cs="Times New Roman"/>
          <w:sz w:val="23"/>
          <w:szCs w:val="23"/>
          <w:lang w:val="en-US"/>
        </w:rPr>
        <w:t>three-month</w:t>
      </w:r>
      <w:r w:rsidR="00DB19DF">
        <w:rPr>
          <w:rFonts w:ascii="Times New Roman" w:eastAsia="Times New Roman" w:hAnsi="Times New Roman" w:cs="Cordia New" w:hint="cs"/>
          <w:sz w:val="23"/>
          <w:szCs w:val="23"/>
          <w:cs/>
          <w:lang w:val="en-US"/>
        </w:rPr>
        <w:t xml:space="preserve"> </w:t>
      </w:r>
      <w:r w:rsidR="00DB19DF">
        <w:rPr>
          <w:rFonts w:ascii="Times New Roman" w:eastAsia="Times New Roman" w:hAnsi="Times New Roman" w:cs="Cordia New"/>
          <w:sz w:val="23"/>
          <w:szCs w:val="23"/>
          <w:lang w:val="en-US"/>
        </w:rPr>
        <w:t>and six-month</w:t>
      </w:r>
      <w:r w:rsidR="00897969" w:rsidRPr="008C2016">
        <w:rPr>
          <w:rStyle w:val="hps"/>
          <w:rFonts w:ascii="Times New Roman" w:hAnsi="Times New Roman" w:cs="Times New Roman"/>
          <w:sz w:val="23"/>
          <w:szCs w:val="23"/>
        </w:rPr>
        <w:t xml:space="preserve"> period</w:t>
      </w:r>
      <w:r w:rsidR="008A062F" w:rsidRPr="008C2016">
        <w:rPr>
          <w:rStyle w:val="hps"/>
          <w:rFonts w:ascii="Times New Roman" w:hAnsi="Times New Roman" w:cs="Times New Roman"/>
          <w:sz w:val="23"/>
          <w:szCs w:val="23"/>
        </w:rPr>
        <w:t>s</w:t>
      </w:r>
      <w:r w:rsidR="00897969" w:rsidRPr="008C2016">
        <w:rPr>
          <w:rStyle w:val="hps"/>
          <w:rFonts w:ascii="Times New Roman" w:hAnsi="Times New Roman" w:cs="Times New Roman"/>
          <w:sz w:val="23"/>
          <w:szCs w:val="23"/>
        </w:rPr>
        <w:t xml:space="preserve"> </w:t>
      </w:r>
      <w:r w:rsidR="00A72272" w:rsidRPr="008C2016">
        <w:rPr>
          <w:rFonts w:ascii="Times New Roman" w:hAnsi="Times New Roman" w:cs="Times New Roman"/>
          <w:sz w:val="23"/>
          <w:szCs w:val="23"/>
        </w:rPr>
        <w:t xml:space="preserve">ended </w:t>
      </w:r>
      <w:r w:rsidR="007C4F51" w:rsidRPr="008C2016">
        <w:rPr>
          <w:rFonts w:ascii="Times New Roman" w:hAnsi="Times New Roman" w:cs="Times New Roman"/>
          <w:spacing w:val="-8"/>
          <w:sz w:val="23"/>
          <w:szCs w:val="23"/>
          <w:lang w:val="en-US"/>
        </w:rPr>
        <w:t>June 30</w:t>
      </w:r>
      <w:r w:rsidR="009025BB" w:rsidRPr="008C2016">
        <w:rPr>
          <w:rFonts w:ascii="Times New Roman" w:hAnsi="Times New Roman" w:cs="Times New Roman"/>
          <w:spacing w:val="-4"/>
          <w:sz w:val="23"/>
          <w:szCs w:val="23"/>
          <w:lang w:val="en-US"/>
        </w:rPr>
        <w:t xml:space="preserve">, </w:t>
      </w:r>
      <w:proofErr w:type="gramStart"/>
      <w:r w:rsidR="009025BB" w:rsidRPr="008C2016">
        <w:rPr>
          <w:rFonts w:ascii="Times New Roman" w:hAnsi="Times New Roman" w:cs="Times New Roman"/>
          <w:spacing w:val="-4"/>
          <w:sz w:val="23"/>
          <w:szCs w:val="23"/>
          <w:lang w:val="en-US"/>
        </w:rPr>
        <w:t>2026</w:t>
      </w:r>
      <w:proofErr w:type="gramEnd"/>
      <w:r w:rsidR="009025BB" w:rsidRPr="008C2016">
        <w:rPr>
          <w:rFonts w:ascii="Times New Roman" w:hAnsi="Times New Roman" w:cs="Times New Roman"/>
          <w:spacing w:val="-4"/>
          <w:sz w:val="23"/>
          <w:szCs w:val="23"/>
          <w:lang w:val="en-US"/>
        </w:rPr>
        <w:t xml:space="preserve"> </w:t>
      </w:r>
      <w:r w:rsidR="00247385" w:rsidRPr="008C2016">
        <w:rPr>
          <w:rFonts w:ascii="Times New Roman" w:hAnsi="Times New Roman" w:cs="Times New Roman"/>
          <w:sz w:val="23"/>
          <w:szCs w:val="23"/>
        </w:rPr>
        <w:t xml:space="preserve">and </w:t>
      </w:r>
      <w:r w:rsidR="00834950" w:rsidRPr="008C2016">
        <w:rPr>
          <w:rFonts w:ascii="Times New Roman" w:hAnsi="Times New Roman" w:cs="Times New Roman"/>
          <w:sz w:val="23"/>
          <w:szCs w:val="23"/>
          <w:lang w:val="en-US"/>
        </w:rPr>
        <w:t>202</w:t>
      </w:r>
      <w:r w:rsidR="009025BB" w:rsidRPr="008C2016">
        <w:rPr>
          <w:rFonts w:ascii="Times New Roman" w:hAnsi="Times New Roman" w:cs="Times New Roman"/>
          <w:sz w:val="23"/>
          <w:szCs w:val="23"/>
          <w:lang w:val="en-US"/>
        </w:rPr>
        <w:t>5</w:t>
      </w:r>
      <w:r w:rsidR="00A72272" w:rsidRPr="008C2016">
        <w:rPr>
          <w:rFonts w:ascii="Times New Roman" w:hAnsi="Times New Roman" w:cs="Times New Roman"/>
          <w:sz w:val="23"/>
          <w:szCs w:val="23"/>
        </w:rPr>
        <w:t xml:space="preserve"> </w:t>
      </w:r>
      <w:r w:rsidRPr="008C2016">
        <w:rPr>
          <w:rFonts w:ascii="Times New Roman" w:hAnsi="Times New Roman" w:cs="Times New Roman"/>
          <w:sz w:val="23"/>
          <w:szCs w:val="23"/>
          <w:lang w:val="en-US"/>
        </w:rPr>
        <w:t>consisted of:</w:t>
      </w:r>
    </w:p>
    <w:p w14:paraId="6014C166" w14:textId="77777777" w:rsidR="00753627" w:rsidRPr="000940BB" w:rsidRDefault="00753627" w:rsidP="00024669">
      <w:pPr>
        <w:spacing w:before="120" w:line="240" w:lineRule="auto"/>
        <w:ind w:left="547" w:right="43" w:hanging="288"/>
        <w:jc w:val="right"/>
        <w:rPr>
          <w:rFonts w:ascii="Times New Roman" w:hAnsi="Times New Roman" w:cs="Times New Roman"/>
          <w:b/>
          <w:bCs/>
          <w:sz w:val="20"/>
          <w:szCs w:val="20"/>
          <w:lang w:val="en-US"/>
        </w:rPr>
      </w:pPr>
      <w:proofErr w:type="gramStart"/>
      <w:r w:rsidRPr="000940BB">
        <w:rPr>
          <w:rFonts w:ascii="Times New Roman" w:hAnsi="Times New Roman" w:cs="Times New Roman"/>
          <w:b/>
          <w:bCs/>
          <w:sz w:val="20"/>
          <w:szCs w:val="20"/>
          <w:lang w:val="en-US"/>
        </w:rPr>
        <w:t>Unit</w:t>
      </w:r>
      <w:r w:rsidRPr="000940BB">
        <w:rPr>
          <w:rFonts w:ascii="Times New Roman" w:hAnsi="Times New Roman" w:cs="Times New Roman"/>
          <w:b/>
          <w:bCs/>
          <w:sz w:val="20"/>
          <w:szCs w:val="20"/>
          <w:cs/>
          <w:lang w:val="en-US"/>
        </w:rPr>
        <w:t xml:space="preserve"> </w:t>
      </w:r>
      <w:r w:rsidRPr="000940BB">
        <w:rPr>
          <w:rFonts w:ascii="Times New Roman" w:hAnsi="Times New Roman" w:cs="Times New Roman"/>
          <w:b/>
          <w:bCs/>
          <w:sz w:val="20"/>
          <w:szCs w:val="20"/>
          <w:lang w:val="en-US"/>
        </w:rPr>
        <w:t>:</w:t>
      </w:r>
      <w:proofErr w:type="gramEnd"/>
      <w:r w:rsidRPr="000940BB">
        <w:rPr>
          <w:rFonts w:ascii="Times New Roman" w:hAnsi="Times New Roman" w:cs="Times New Roman"/>
          <w:b/>
          <w:bCs/>
          <w:sz w:val="20"/>
          <w:szCs w:val="20"/>
          <w:lang w:val="en-US"/>
        </w:rPr>
        <w:t xml:space="preserve"> Thousand Baht</w:t>
      </w:r>
    </w:p>
    <w:tbl>
      <w:tblPr>
        <w:tblW w:w="8621" w:type="dxa"/>
        <w:tblInd w:w="558" w:type="dxa"/>
        <w:tblLayout w:type="fixed"/>
        <w:tblCellMar>
          <w:left w:w="0" w:type="dxa"/>
          <w:right w:w="0" w:type="dxa"/>
        </w:tblCellMar>
        <w:tblLook w:val="0000" w:firstRow="0" w:lastRow="0" w:firstColumn="0" w:lastColumn="0" w:noHBand="0" w:noVBand="0"/>
      </w:tblPr>
      <w:tblGrid>
        <w:gridCol w:w="4030"/>
        <w:gridCol w:w="1085"/>
        <w:gridCol w:w="91"/>
        <w:gridCol w:w="1079"/>
        <w:gridCol w:w="91"/>
        <w:gridCol w:w="1076"/>
        <w:gridCol w:w="91"/>
        <w:gridCol w:w="1078"/>
      </w:tblGrid>
      <w:tr w:rsidR="00753627" w:rsidRPr="000940BB" w14:paraId="4490CE3D" w14:textId="77777777">
        <w:trPr>
          <w:trHeight w:val="20"/>
        </w:trPr>
        <w:tc>
          <w:tcPr>
            <w:tcW w:w="2337" w:type="pct"/>
          </w:tcPr>
          <w:p w14:paraId="174C62BD" w14:textId="77777777" w:rsidR="00753627" w:rsidRPr="000940BB" w:rsidRDefault="00753627" w:rsidP="00024669">
            <w:pPr>
              <w:pStyle w:val="BodyText"/>
              <w:spacing w:after="0" w:line="240" w:lineRule="auto"/>
              <w:ind w:right="36" w:hanging="284"/>
              <w:rPr>
                <w:rFonts w:ascii="Times New Roman" w:hAnsi="Times New Roman" w:cs="Times New Roman"/>
                <w:b/>
                <w:bCs/>
                <w:sz w:val="20"/>
                <w:szCs w:val="20"/>
                <w:lang w:val="en-US" w:eastAsia="en-US"/>
              </w:rPr>
            </w:pPr>
          </w:p>
        </w:tc>
        <w:tc>
          <w:tcPr>
            <w:tcW w:w="1308" w:type="pct"/>
            <w:gridSpan w:val="3"/>
          </w:tcPr>
          <w:p w14:paraId="6874A9B9" w14:textId="77777777" w:rsidR="00753627" w:rsidRPr="000940BB" w:rsidRDefault="00753627" w:rsidP="00024669">
            <w:pPr>
              <w:pStyle w:val="BodyText"/>
              <w:spacing w:after="0" w:line="240" w:lineRule="auto"/>
              <w:ind w:left="-109" w:right="36" w:firstLine="109"/>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CONSOLIDATED</w:t>
            </w:r>
          </w:p>
        </w:tc>
        <w:tc>
          <w:tcPr>
            <w:tcW w:w="53" w:type="pct"/>
          </w:tcPr>
          <w:p w14:paraId="5EA01FD5" w14:textId="77777777" w:rsidR="00753627" w:rsidRPr="000940BB" w:rsidRDefault="00753627" w:rsidP="00024669">
            <w:pPr>
              <w:pStyle w:val="BodyText"/>
              <w:spacing w:after="0" w:line="240" w:lineRule="auto"/>
              <w:ind w:right="36" w:hanging="284"/>
              <w:jc w:val="center"/>
              <w:rPr>
                <w:rFonts w:ascii="Times New Roman" w:hAnsi="Times New Roman" w:cs="Times New Roman"/>
                <w:b/>
                <w:bCs/>
                <w:sz w:val="16"/>
                <w:szCs w:val="16"/>
                <w:lang w:val="en-US" w:eastAsia="en-US"/>
              </w:rPr>
            </w:pPr>
          </w:p>
        </w:tc>
        <w:tc>
          <w:tcPr>
            <w:tcW w:w="1302" w:type="pct"/>
            <w:gridSpan w:val="3"/>
          </w:tcPr>
          <w:p w14:paraId="3FF2115C" w14:textId="77777777" w:rsidR="00753627" w:rsidRPr="000940BB" w:rsidRDefault="00753627" w:rsidP="00024669">
            <w:pPr>
              <w:pStyle w:val="BodyText"/>
              <w:spacing w:after="0" w:line="240" w:lineRule="auto"/>
              <w:ind w:left="-109" w:right="36" w:firstLine="109"/>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SEPARATE</w:t>
            </w:r>
          </w:p>
        </w:tc>
      </w:tr>
      <w:tr w:rsidR="00753627" w:rsidRPr="000940BB" w14:paraId="219160DB" w14:textId="77777777">
        <w:trPr>
          <w:trHeight w:val="20"/>
        </w:trPr>
        <w:tc>
          <w:tcPr>
            <w:tcW w:w="2337" w:type="pct"/>
            <w:vAlign w:val="bottom"/>
          </w:tcPr>
          <w:p w14:paraId="0244CF82" w14:textId="77777777" w:rsidR="00753627" w:rsidRPr="000940BB" w:rsidRDefault="00753627" w:rsidP="00024669">
            <w:pPr>
              <w:pStyle w:val="BodyText"/>
              <w:spacing w:after="0" w:line="240" w:lineRule="auto"/>
              <w:ind w:right="36" w:hanging="284"/>
              <w:jc w:val="both"/>
              <w:rPr>
                <w:rFonts w:ascii="Times New Roman" w:hAnsi="Times New Roman" w:cs="Times New Roman"/>
                <w:b/>
                <w:bCs/>
                <w:sz w:val="20"/>
                <w:szCs w:val="20"/>
                <w:lang w:val="en-US" w:eastAsia="en-US"/>
              </w:rPr>
            </w:pPr>
          </w:p>
        </w:tc>
        <w:tc>
          <w:tcPr>
            <w:tcW w:w="1308" w:type="pct"/>
            <w:gridSpan w:val="3"/>
          </w:tcPr>
          <w:p w14:paraId="24D95D6F" w14:textId="77777777" w:rsidR="00753627" w:rsidRPr="000940BB" w:rsidRDefault="00753627" w:rsidP="00024669">
            <w:pPr>
              <w:pStyle w:val="BodyText"/>
              <w:spacing w:after="0" w:line="240" w:lineRule="auto"/>
              <w:ind w:left="-109" w:right="36" w:firstLine="109"/>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FINANCIAL STATEMENTS</w:t>
            </w:r>
          </w:p>
        </w:tc>
        <w:tc>
          <w:tcPr>
            <w:tcW w:w="53" w:type="pct"/>
          </w:tcPr>
          <w:p w14:paraId="41E22F70" w14:textId="77777777" w:rsidR="00753627" w:rsidRPr="000940BB" w:rsidRDefault="00753627" w:rsidP="00024669">
            <w:pPr>
              <w:pStyle w:val="BodyText"/>
              <w:spacing w:after="0" w:line="240" w:lineRule="auto"/>
              <w:ind w:right="36" w:hanging="284"/>
              <w:jc w:val="center"/>
              <w:rPr>
                <w:rFonts w:ascii="Times New Roman" w:hAnsi="Times New Roman" w:cs="Times New Roman"/>
                <w:b/>
                <w:bCs/>
                <w:sz w:val="16"/>
                <w:szCs w:val="16"/>
                <w:lang w:val="en-US" w:eastAsia="en-US"/>
              </w:rPr>
            </w:pPr>
          </w:p>
        </w:tc>
        <w:tc>
          <w:tcPr>
            <w:tcW w:w="1302" w:type="pct"/>
            <w:gridSpan w:val="3"/>
          </w:tcPr>
          <w:p w14:paraId="1D42AA71" w14:textId="77777777" w:rsidR="00753627" w:rsidRPr="000940BB" w:rsidRDefault="00753627" w:rsidP="00024669">
            <w:pPr>
              <w:pStyle w:val="BodyText"/>
              <w:spacing w:after="0" w:line="240" w:lineRule="auto"/>
              <w:ind w:left="-109" w:right="36" w:firstLine="109"/>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FINANCIAL STATEMENTS</w:t>
            </w:r>
          </w:p>
        </w:tc>
      </w:tr>
      <w:tr w:rsidR="00753627" w:rsidRPr="000940BB" w14:paraId="4EC76F73" w14:textId="77777777">
        <w:trPr>
          <w:trHeight w:val="20"/>
        </w:trPr>
        <w:tc>
          <w:tcPr>
            <w:tcW w:w="2337" w:type="pct"/>
            <w:vAlign w:val="bottom"/>
          </w:tcPr>
          <w:p w14:paraId="613D870D" w14:textId="77777777" w:rsidR="00753627" w:rsidRPr="000940BB" w:rsidRDefault="00753627" w:rsidP="00024669">
            <w:pPr>
              <w:pStyle w:val="BodyText"/>
              <w:spacing w:after="0" w:line="240" w:lineRule="auto"/>
              <w:ind w:right="36" w:hanging="284"/>
              <w:jc w:val="both"/>
              <w:rPr>
                <w:rFonts w:ascii="Times New Roman" w:hAnsi="Times New Roman" w:cs="Times New Roman"/>
                <w:b/>
                <w:bCs/>
                <w:sz w:val="20"/>
                <w:szCs w:val="20"/>
                <w:lang w:val="en-US" w:eastAsia="en-US"/>
              </w:rPr>
            </w:pPr>
          </w:p>
        </w:tc>
        <w:tc>
          <w:tcPr>
            <w:tcW w:w="629" w:type="pct"/>
          </w:tcPr>
          <w:p w14:paraId="1072E13B" w14:textId="6AD114A4" w:rsidR="00753627" w:rsidRPr="000940BB" w:rsidRDefault="00753627" w:rsidP="00024669">
            <w:pPr>
              <w:spacing w:line="240" w:lineRule="auto"/>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53" w:type="pct"/>
          </w:tcPr>
          <w:p w14:paraId="2237504E" w14:textId="77777777" w:rsidR="00753627" w:rsidRPr="000940BB" w:rsidRDefault="00753627" w:rsidP="00024669">
            <w:pPr>
              <w:spacing w:line="240" w:lineRule="auto"/>
              <w:ind w:right="-117" w:hanging="126"/>
              <w:jc w:val="center"/>
              <w:rPr>
                <w:rFonts w:ascii="Times New Roman" w:eastAsia="Times New Roman" w:hAnsi="Times New Roman" w:cs="Times New Roman"/>
                <w:b/>
                <w:bCs/>
                <w:sz w:val="20"/>
                <w:szCs w:val="20"/>
                <w:lang w:val="en-US"/>
              </w:rPr>
            </w:pPr>
          </w:p>
        </w:tc>
        <w:tc>
          <w:tcPr>
            <w:tcW w:w="626" w:type="pct"/>
          </w:tcPr>
          <w:p w14:paraId="3F1078D5" w14:textId="2D54363C" w:rsidR="00753627" w:rsidRPr="000940BB" w:rsidRDefault="00753627" w:rsidP="00024669">
            <w:pPr>
              <w:spacing w:line="240" w:lineRule="auto"/>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53" w:type="pct"/>
          </w:tcPr>
          <w:p w14:paraId="75F85B91" w14:textId="77777777" w:rsidR="00753627" w:rsidRPr="000940BB" w:rsidRDefault="00753627" w:rsidP="00024669">
            <w:pPr>
              <w:spacing w:line="240" w:lineRule="auto"/>
              <w:ind w:right="-117" w:hanging="126"/>
              <w:jc w:val="center"/>
              <w:rPr>
                <w:rFonts w:ascii="Times New Roman" w:eastAsia="Times New Roman" w:hAnsi="Times New Roman" w:cs="Times New Roman"/>
                <w:b/>
                <w:bCs/>
                <w:sz w:val="20"/>
                <w:szCs w:val="20"/>
                <w:lang w:val="en-US"/>
              </w:rPr>
            </w:pPr>
          </w:p>
        </w:tc>
        <w:tc>
          <w:tcPr>
            <w:tcW w:w="624" w:type="pct"/>
          </w:tcPr>
          <w:p w14:paraId="53DDC1DC" w14:textId="3C2049B7" w:rsidR="00753627" w:rsidRPr="000940BB" w:rsidRDefault="00753627" w:rsidP="00024669">
            <w:pPr>
              <w:spacing w:line="240" w:lineRule="auto"/>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53" w:type="pct"/>
          </w:tcPr>
          <w:p w14:paraId="7D62FC3F" w14:textId="77777777" w:rsidR="00753627" w:rsidRPr="000940BB" w:rsidRDefault="00753627" w:rsidP="00024669">
            <w:pPr>
              <w:spacing w:line="240" w:lineRule="auto"/>
              <w:ind w:right="-117" w:hanging="126"/>
              <w:jc w:val="center"/>
              <w:rPr>
                <w:rFonts w:ascii="Times New Roman" w:eastAsia="Times New Roman" w:hAnsi="Times New Roman" w:cs="Times New Roman"/>
                <w:b/>
                <w:bCs/>
                <w:sz w:val="20"/>
                <w:szCs w:val="20"/>
                <w:lang w:val="en-US"/>
              </w:rPr>
            </w:pPr>
          </w:p>
        </w:tc>
        <w:tc>
          <w:tcPr>
            <w:tcW w:w="625" w:type="pct"/>
          </w:tcPr>
          <w:p w14:paraId="5973E93B" w14:textId="763D105F" w:rsidR="00753627" w:rsidRPr="000940BB" w:rsidRDefault="00753627" w:rsidP="00024669">
            <w:pPr>
              <w:spacing w:line="240" w:lineRule="auto"/>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r>
      <w:tr w:rsidR="00753627" w:rsidRPr="000940BB" w14:paraId="10AB6499" w14:textId="77777777">
        <w:trPr>
          <w:trHeight w:val="20"/>
        </w:trPr>
        <w:tc>
          <w:tcPr>
            <w:tcW w:w="2337" w:type="pct"/>
            <w:vAlign w:val="bottom"/>
          </w:tcPr>
          <w:p w14:paraId="540B61A6" w14:textId="77777777" w:rsidR="00753627" w:rsidRPr="000940BB" w:rsidRDefault="00753627" w:rsidP="00024669">
            <w:pPr>
              <w:tabs>
                <w:tab w:val="decimal" w:pos="875"/>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sz w:val="20"/>
                <w:szCs w:val="20"/>
                <w:lang w:val="en-US"/>
              </w:rPr>
              <w:t xml:space="preserve">For the three-month periods </w:t>
            </w:r>
            <w:proofErr w:type="gramStart"/>
            <w:r w:rsidRPr="000940BB">
              <w:rPr>
                <w:rFonts w:ascii="Times New Roman" w:hAnsi="Times New Roman" w:cs="Times New Roman"/>
                <w:sz w:val="20"/>
                <w:szCs w:val="20"/>
                <w:lang w:val="en-US"/>
              </w:rPr>
              <w:t>ended</w:t>
            </w:r>
            <w:proofErr w:type="gramEnd"/>
            <w:r w:rsidRPr="000940BB">
              <w:rPr>
                <w:rFonts w:ascii="Times New Roman" w:hAnsi="Times New Roman" w:cs="Times New Roman"/>
                <w:sz w:val="20"/>
                <w:szCs w:val="20"/>
                <w:lang w:val="en-US"/>
              </w:rPr>
              <w:t xml:space="preserve"> June 30,</w:t>
            </w:r>
          </w:p>
        </w:tc>
        <w:tc>
          <w:tcPr>
            <w:tcW w:w="629" w:type="pct"/>
          </w:tcPr>
          <w:p w14:paraId="53ADF319" w14:textId="77777777" w:rsidR="00753627" w:rsidRPr="000940BB" w:rsidRDefault="00753627" w:rsidP="00024669">
            <w:pPr>
              <w:pStyle w:val="BodyText"/>
              <w:spacing w:after="0" w:line="240" w:lineRule="auto"/>
              <w:ind w:left="-109" w:right="36" w:firstLine="109"/>
              <w:jc w:val="center"/>
              <w:rPr>
                <w:rFonts w:ascii="Times New Roman" w:hAnsi="Times New Roman" w:cs="Times New Roman"/>
                <w:b/>
                <w:bCs/>
                <w:sz w:val="20"/>
                <w:szCs w:val="20"/>
                <w:lang w:val="en-US" w:eastAsia="en-US"/>
              </w:rPr>
            </w:pPr>
          </w:p>
        </w:tc>
        <w:tc>
          <w:tcPr>
            <w:tcW w:w="53" w:type="pct"/>
          </w:tcPr>
          <w:p w14:paraId="5353DF19" w14:textId="77777777" w:rsidR="00753627" w:rsidRPr="000940BB" w:rsidRDefault="00753627" w:rsidP="00024669">
            <w:pPr>
              <w:pStyle w:val="BodyText"/>
              <w:spacing w:after="0" w:line="240" w:lineRule="auto"/>
              <w:ind w:right="36" w:hanging="284"/>
              <w:jc w:val="center"/>
              <w:rPr>
                <w:rFonts w:ascii="Times New Roman" w:hAnsi="Times New Roman" w:cs="Times New Roman"/>
                <w:b/>
                <w:bCs/>
                <w:sz w:val="20"/>
                <w:szCs w:val="20"/>
                <w:lang w:val="en-US" w:eastAsia="en-US"/>
              </w:rPr>
            </w:pPr>
          </w:p>
        </w:tc>
        <w:tc>
          <w:tcPr>
            <w:tcW w:w="626" w:type="pct"/>
          </w:tcPr>
          <w:p w14:paraId="53A293D4" w14:textId="77777777" w:rsidR="00753627" w:rsidRPr="000940BB" w:rsidRDefault="00753627" w:rsidP="00024669">
            <w:pPr>
              <w:pStyle w:val="BodyText"/>
              <w:spacing w:after="0" w:line="240" w:lineRule="auto"/>
              <w:ind w:left="-109" w:right="36" w:firstLine="109"/>
              <w:jc w:val="center"/>
              <w:rPr>
                <w:rFonts w:ascii="Times New Roman" w:hAnsi="Times New Roman" w:cs="Times New Roman"/>
                <w:b/>
                <w:bCs/>
                <w:sz w:val="20"/>
                <w:szCs w:val="20"/>
                <w:lang w:val="en-US" w:eastAsia="en-US"/>
              </w:rPr>
            </w:pPr>
          </w:p>
        </w:tc>
        <w:tc>
          <w:tcPr>
            <w:tcW w:w="53" w:type="pct"/>
          </w:tcPr>
          <w:p w14:paraId="1F0E0C60" w14:textId="77777777" w:rsidR="00753627" w:rsidRPr="000940BB" w:rsidRDefault="00753627" w:rsidP="00024669">
            <w:pPr>
              <w:pStyle w:val="BodyText"/>
              <w:spacing w:after="0" w:line="240" w:lineRule="auto"/>
              <w:ind w:right="36" w:hanging="284"/>
              <w:jc w:val="center"/>
              <w:rPr>
                <w:rFonts w:ascii="Times New Roman" w:hAnsi="Times New Roman" w:cs="Times New Roman"/>
                <w:b/>
                <w:bCs/>
                <w:sz w:val="20"/>
                <w:szCs w:val="20"/>
                <w:lang w:val="en-US" w:eastAsia="en-US"/>
              </w:rPr>
            </w:pPr>
          </w:p>
        </w:tc>
        <w:tc>
          <w:tcPr>
            <w:tcW w:w="624" w:type="pct"/>
          </w:tcPr>
          <w:p w14:paraId="78FD88FA" w14:textId="77777777" w:rsidR="00753627" w:rsidRPr="000940BB" w:rsidRDefault="00753627" w:rsidP="00024669">
            <w:pPr>
              <w:pStyle w:val="BodyText"/>
              <w:spacing w:after="0" w:line="240" w:lineRule="auto"/>
              <w:ind w:left="-109" w:right="36" w:firstLine="109"/>
              <w:jc w:val="center"/>
              <w:rPr>
                <w:rFonts w:ascii="Times New Roman" w:hAnsi="Times New Roman" w:cs="Times New Roman"/>
                <w:b/>
                <w:bCs/>
                <w:sz w:val="20"/>
                <w:szCs w:val="20"/>
                <w:lang w:val="en-US" w:eastAsia="en-US"/>
              </w:rPr>
            </w:pPr>
          </w:p>
        </w:tc>
        <w:tc>
          <w:tcPr>
            <w:tcW w:w="53" w:type="pct"/>
          </w:tcPr>
          <w:p w14:paraId="317CD150" w14:textId="77777777" w:rsidR="00753627" w:rsidRPr="000940BB" w:rsidRDefault="00753627" w:rsidP="00024669">
            <w:pPr>
              <w:pStyle w:val="BodyText"/>
              <w:spacing w:after="0" w:line="240" w:lineRule="auto"/>
              <w:ind w:right="36" w:hanging="284"/>
              <w:jc w:val="center"/>
              <w:rPr>
                <w:rFonts w:ascii="Times New Roman" w:hAnsi="Times New Roman" w:cs="Times New Roman"/>
                <w:b/>
                <w:bCs/>
                <w:sz w:val="20"/>
                <w:szCs w:val="20"/>
                <w:lang w:val="en-US" w:eastAsia="en-US"/>
              </w:rPr>
            </w:pPr>
          </w:p>
        </w:tc>
        <w:tc>
          <w:tcPr>
            <w:tcW w:w="625" w:type="pct"/>
          </w:tcPr>
          <w:p w14:paraId="1C76B285" w14:textId="77777777" w:rsidR="00753627" w:rsidRPr="000940BB" w:rsidRDefault="00753627" w:rsidP="00024669">
            <w:pPr>
              <w:pStyle w:val="BodyText"/>
              <w:spacing w:after="0" w:line="240" w:lineRule="auto"/>
              <w:ind w:left="-109" w:right="36" w:firstLine="109"/>
              <w:jc w:val="center"/>
              <w:rPr>
                <w:rFonts w:ascii="Times New Roman" w:hAnsi="Times New Roman" w:cs="Times New Roman"/>
                <w:b/>
                <w:bCs/>
                <w:sz w:val="20"/>
                <w:szCs w:val="20"/>
                <w:lang w:val="en-US" w:eastAsia="en-US"/>
              </w:rPr>
            </w:pPr>
          </w:p>
        </w:tc>
      </w:tr>
      <w:tr w:rsidR="00C931A8" w:rsidRPr="000940BB" w14:paraId="79538310" w14:textId="77777777">
        <w:trPr>
          <w:trHeight w:val="270"/>
        </w:trPr>
        <w:tc>
          <w:tcPr>
            <w:tcW w:w="2337" w:type="pct"/>
            <w:vAlign w:val="bottom"/>
          </w:tcPr>
          <w:p w14:paraId="1A3EF19D" w14:textId="77777777" w:rsidR="00C931A8" w:rsidRPr="000940BB" w:rsidRDefault="00C931A8" w:rsidP="00C931A8">
            <w:pPr>
              <w:pStyle w:val="BodyText"/>
              <w:spacing w:after="0" w:line="240" w:lineRule="auto"/>
              <w:ind w:right="36" w:firstLine="153"/>
              <w:jc w:val="both"/>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Short-term benefits</w:t>
            </w:r>
          </w:p>
        </w:tc>
        <w:tc>
          <w:tcPr>
            <w:tcW w:w="629" w:type="pct"/>
          </w:tcPr>
          <w:p w14:paraId="7BC7D811" w14:textId="6BC1DBF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5,008</w:t>
            </w:r>
          </w:p>
        </w:tc>
        <w:tc>
          <w:tcPr>
            <w:tcW w:w="53" w:type="pct"/>
          </w:tcPr>
          <w:p w14:paraId="3CB901AE" w14:textId="77777777" w:rsidR="00C931A8" w:rsidRPr="000940BB" w:rsidRDefault="00C931A8" w:rsidP="00C931A8">
            <w:pPr>
              <w:pStyle w:val="BodyText"/>
              <w:spacing w:after="0" w:line="240" w:lineRule="auto"/>
              <w:ind w:right="36" w:firstLine="153"/>
              <w:jc w:val="right"/>
              <w:rPr>
                <w:rFonts w:ascii="Times New Roman" w:hAnsi="Times New Roman" w:cs="Times New Roman"/>
                <w:sz w:val="20"/>
                <w:szCs w:val="20"/>
                <w:lang w:val="en-US" w:eastAsia="en-US"/>
              </w:rPr>
            </w:pPr>
          </w:p>
        </w:tc>
        <w:tc>
          <w:tcPr>
            <w:tcW w:w="626" w:type="pct"/>
          </w:tcPr>
          <w:p w14:paraId="208253A5" w14:textId="34A35970"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5,543</w:t>
            </w:r>
          </w:p>
        </w:tc>
        <w:tc>
          <w:tcPr>
            <w:tcW w:w="53" w:type="pct"/>
          </w:tcPr>
          <w:p w14:paraId="42CF95D7"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4" w:type="pct"/>
          </w:tcPr>
          <w:p w14:paraId="30B43C16" w14:textId="66729E11"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5,008</w:t>
            </w:r>
          </w:p>
        </w:tc>
        <w:tc>
          <w:tcPr>
            <w:tcW w:w="53" w:type="pct"/>
          </w:tcPr>
          <w:p w14:paraId="0D71EFD0"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5" w:type="pct"/>
          </w:tcPr>
          <w:p w14:paraId="6709AD8A" w14:textId="4A5F536D"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5,043</w:t>
            </w:r>
          </w:p>
        </w:tc>
      </w:tr>
      <w:tr w:rsidR="00C931A8" w:rsidRPr="000940BB" w14:paraId="4A939F7E" w14:textId="77777777">
        <w:trPr>
          <w:trHeight w:val="20"/>
        </w:trPr>
        <w:tc>
          <w:tcPr>
            <w:tcW w:w="2337" w:type="pct"/>
            <w:vAlign w:val="bottom"/>
          </w:tcPr>
          <w:p w14:paraId="13D7E74A" w14:textId="77777777" w:rsidR="00C931A8" w:rsidRPr="000940BB" w:rsidRDefault="00C931A8" w:rsidP="00C931A8">
            <w:pPr>
              <w:pStyle w:val="BodyText"/>
              <w:spacing w:after="0" w:line="240" w:lineRule="auto"/>
              <w:ind w:right="36" w:firstLine="153"/>
              <w:jc w:val="both"/>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Post-employment benefits</w:t>
            </w:r>
          </w:p>
        </w:tc>
        <w:tc>
          <w:tcPr>
            <w:tcW w:w="629" w:type="pct"/>
          </w:tcPr>
          <w:p w14:paraId="5CD0B9B4" w14:textId="07208440"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131</w:t>
            </w:r>
          </w:p>
        </w:tc>
        <w:tc>
          <w:tcPr>
            <w:tcW w:w="53" w:type="pct"/>
          </w:tcPr>
          <w:p w14:paraId="4E711498" w14:textId="77777777" w:rsidR="00C931A8" w:rsidRPr="000940BB" w:rsidRDefault="00C931A8" w:rsidP="00C931A8">
            <w:pPr>
              <w:pStyle w:val="BodyText"/>
              <w:spacing w:after="0" w:line="240" w:lineRule="auto"/>
              <w:ind w:right="36" w:firstLine="153"/>
              <w:jc w:val="right"/>
              <w:rPr>
                <w:rFonts w:ascii="Times New Roman" w:hAnsi="Times New Roman" w:cs="Times New Roman"/>
                <w:sz w:val="20"/>
                <w:szCs w:val="20"/>
                <w:lang w:val="en-US" w:eastAsia="en-US"/>
              </w:rPr>
            </w:pPr>
          </w:p>
        </w:tc>
        <w:tc>
          <w:tcPr>
            <w:tcW w:w="626" w:type="pct"/>
          </w:tcPr>
          <w:p w14:paraId="632FDBC4" w14:textId="2D8257C1"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127</w:t>
            </w:r>
          </w:p>
        </w:tc>
        <w:tc>
          <w:tcPr>
            <w:tcW w:w="53" w:type="pct"/>
          </w:tcPr>
          <w:p w14:paraId="3E0ED228"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4" w:type="pct"/>
          </w:tcPr>
          <w:p w14:paraId="59A12E35" w14:textId="5626E38B"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131</w:t>
            </w:r>
          </w:p>
        </w:tc>
        <w:tc>
          <w:tcPr>
            <w:tcW w:w="53" w:type="pct"/>
          </w:tcPr>
          <w:p w14:paraId="177693C1"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5" w:type="pct"/>
          </w:tcPr>
          <w:p w14:paraId="3B0F0730" w14:textId="79CB6FA3"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126</w:t>
            </w:r>
          </w:p>
        </w:tc>
      </w:tr>
      <w:tr w:rsidR="00C931A8" w:rsidRPr="000940BB" w14:paraId="6D511BD1" w14:textId="77777777">
        <w:trPr>
          <w:trHeight w:val="20"/>
        </w:trPr>
        <w:tc>
          <w:tcPr>
            <w:tcW w:w="2337" w:type="pct"/>
          </w:tcPr>
          <w:p w14:paraId="1C5A838F" w14:textId="77777777" w:rsidR="00C931A8" w:rsidRPr="000940BB" w:rsidRDefault="00C931A8" w:rsidP="00C931A8">
            <w:pPr>
              <w:spacing w:line="240" w:lineRule="auto"/>
              <w:ind w:right="36" w:firstLine="153"/>
              <w:rPr>
                <w:rFonts w:ascii="Times New Roman" w:hAnsi="Times New Roman" w:cs="Times New Roman"/>
                <w:b/>
                <w:bCs/>
                <w:sz w:val="20"/>
                <w:szCs w:val="20"/>
              </w:rPr>
            </w:pPr>
            <w:r w:rsidRPr="000940BB">
              <w:rPr>
                <w:rFonts w:ascii="Times New Roman" w:hAnsi="Times New Roman" w:cs="Times New Roman"/>
                <w:sz w:val="20"/>
                <w:szCs w:val="20"/>
                <w:lang w:val="en-US"/>
              </w:rPr>
              <w:t>Total</w:t>
            </w:r>
          </w:p>
        </w:tc>
        <w:tc>
          <w:tcPr>
            <w:tcW w:w="629" w:type="pct"/>
            <w:tcBorders>
              <w:top w:val="single" w:sz="4" w:space="0" w:color="auto"/>
              <w:bottom w:val="double" w:sz="4" w:space="0" w:color="auto"/>
            </w:tcBorders>
          </w:tcPr>
          <w:p w14:paraId="5775D62C" w14:textId="057E45EC"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5,139</w:t>
            </w:r>
          </w:p>
        </w:tc>
        <w:tc>
          <w:tcPr>
            <w:tcW w:w="53" w:type="pct"/>
          </w:tcPr>
          <w:p w14:paraId="5EA62BED" w14:textId="77777777" w:rsidR="00C931A8" w:rsidRPr="000940BB" w:rsidRDefault="00C931A8" w:rsidP="00C931A8">
            <w:pPr>
              <w:pStyle w:val="BodyText"/>
              <w:spacing w:after="0" w:line="240" w:lineRule="auto"/>
              <w:ind w:right="36" w:firstLine="153"/>
              <w:jc w:val="right"/>
              <w:rPr>
                <w:rFonts w:ascii="Times New Roman" w:hAnsi="Times New Roman" w:cs="Times New Roman"/>
                <w:sz w:val="20"/>
                <w:szCs w:val="20"/>
                <w:lang w:val="en-US" w:eastAsia="en-US"/>
              </w:rPr>
            </w:pPr>
          </w:p>
        </w:tc>
        <w:tc>
          <w:tcPr>
            <w:tcW w:w="626" w:type="pct"/>
            <w:tcBorders>
              <w:top w:val="single" w:sz="4" w:space="0" w:color="auto"/>
              <w:bottom w:val="double" w:sz="4" w:space="0" w:color="auto"/>
            </w:tcBorders>
          </w:tcPr>
          <w:p w14:paraId="27F00A0D" w14:textId="07396FD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5,670</w:t>
            </w:r>
          </w:p>
        </w:tc>
        <w:tc>
          <w:tcPr>
            <w:tcW w:w="53" w:type="pct"/>
          </w:tcPr>
          <w:p w14:paraId="3EBE5E3A"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4" w:type="pct"/>
            <w:tcBorders>
              <w:top w:val="single" w:sz="4" w:space="0" w:color="auto"/>
              <w:bottom w:val="double" w:sz="4" w:space="0" w:color="auto"/>
            </w:tcBorders>
          </w:tcPr>
          <w:p w14:paraId="2831B82E" w14:textId="2CF41E85"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5,139</w:t>
            </w:r>
          </w:p>
        </w:tc>
        <w:tc>
          <w:tcPr>
            <w:tcW w:w="53" w:type="pct"/>
          </w:tcPr>
          <w:p w14:paraId="16737FC6"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5" w:type="pct"/>
            <w:tcBorders>
              <w:top w:val="single" w:sz="4" w:space="0" w:color="auto"/>
              <w:bottom w:val="double" w:sz="4" w:space="0" w:color="auto"/>
            </w:tcBorders>
          </w:tcPr>
          <w:p w14:paraId="67F99835" w14:textId="24AE075E"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5,169</w:t>
            </w:r>
          </w:p>
        </w:tc>
      </w:tr>
      <w:tr w:rsidR="00C931A8" w:rsidRPr="000940BB" w14:paraId="2DE0AC5B" w14:textId="77777777" w:rsidTr="00024669">
        <w:trPr>
          <w:trHeight w:hRule="exact" w:val="144"/>
        </w:trPr>
        <w:tc>
          <w:tcPr>
            <w:tcW w:w="2337" w:type="pct"/>
          </w:tcPr>
          <w:p w14:paraId="5BA516B6" w14:textId="77777777" w:rsidR="00C931A8" w:rsidRPr="000940BB" w:rsidRDefault="00C931A8" w:rsidP="00C931A8">
            <w:pPr>
              <w:spacing w:line="240" w:lineRule="auto"/>
              <w:ind w:right="36" w:firstLine="153"/>
              <w:rPr>
                <w:rFonts w:ascii="Times New Roman" w:hAnsi="Times New Roman" w:cs="Times New Roman"/>
                <w:sz w:val="20"/>
                <w:szCs w:val="20"/>
                <w:lang w:val="en-US"/>
              </w:rPr>
            </w:pPr>
          </w:p>
        </w:tc>
        <w:tc>
          <w:tcPr>
            <w:tcW w:w="629" w:type="pct"/>
            <w:tcBorders>
              <w:top w:val="double" w:sz="4" w:space="0" w:color="auto"/>
            </w:tcBorders>
          </w:tcPr>
          <w:p w14:paraId="676532A2" w14:textId="7777777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p>
        </w:tc>
        <w:tc>
          <w:tcPr>
            <w:tcW w:w="53" w:type="pct"/>
          </w:tcPr>
          <w:p w14:paraId="30546DFC" w14:textId="77777777" w:rsidR="00C931A8" w:rsidRPr="000940BB" w:rsidRDefault="00C931A8" w:rsidP="00C931A8">
            <w:pPr>
              <w:pStyle w:val="BodyText"/>
              <w:spacing w:after="0" w:line="240" w:lineRule="auto"/>
              <w:ind w:right="36" w:firstLine="153"/>
              <w:jc w:val="right"/>
              <w:rPr>
                <w:rFonts w:ascii="Times New Roman" w:hAnsi="Times New Roman" w:cs="Times New Roman"/>
                <w:sz w:val="20"/>
                <w:szCs w:val="20"/>
                <w:lang w:val="en-US" w:eastAsia="en-US"/>
              </w:rPr>
            </w:pPr>
          </w:p>
        </w:tc>
        <w:tc>
          <w:tcPr>
            <w:tcW w:w="626" w:type="pct"/>
            <w:tcBorders>
              <w:top w:val="double" w:sz="4" w:space="0" w:color="auto"/>
            </w:tcBorders>
          </w:tcPr>
          <w:p w14:paraId="320C1D10" w14:textId="7777777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p>
        </w:tc>
        <w:tc>
          <w:tcPr>
            <w:tcW w:w="53" w:type="pct"/>
          </w:tcPr>
          <w:p w14:paraId="15C3B15A"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4" w:type="pct"/>
            <w:tcBorders>
              <w:top w:val="double" w:sz="4" w:space="0" w:color="auto"/>
            </w:tcBorders>
          </w:tcPr>
          <w:p w14:paraId="0F778890" w14:textId="7777777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p>
        </w:tc>
        <w:tc>
          <w:tcPr>
            <w:tcW w:w="53" w:type="pct"/>
          </w:tcPr>
          <w:p w14:paraId="77BEBEFF"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5" w:type="pct"/>
            <w:tcBorders>
              <w:top w:val="double" w:sz="4" w:space="0" w:color="auto"/>
            </w:tcBorders>
          </w:tcPr>
          <w:p w14:paraId="6BB22FCD" w14:textId="7777777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p>
        </w:tc>
      </w:tr>
      <w:tr w:rsidR="00C931A8" w:rsidRPr="000940BB" w14:paraId="20788760" w14:textId="77777777">
        <w:trPr>
          <w:trHeight w:val="20"/>
        </w:trPr>
        <w:tc>
          <w:tcPr>
            <w:tcW w:w="2337" w:type="pct"/>
            <w:vAlign w:val="bottom"/>
          </w:tcPr>
          <w:p w14:paraId="1F40F3A8" w14:textId="77777777" w:rsidR="00C931A8" w:rsidRPr="000940BB" w:rsidRDefault="00C931A8" w:rsidP="00C931A8">
            <w:pPr>
              <w:spacing w:line="240" w:lineRule="auto"/>
              <w:ind w:right="36"/>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For the six-month periods </w:t>
            </w:r>
            <w:proofErr w:type="gramStart"/>
            <w:r w:rsidRPr="000940BB">
              <w:rPr>
                <w:rFonts w:ascii="Times New Roman" w:hAnsi="Times New Roman" w:cs="Times New Roman"/>
                <w:sz w:val="20"/>
                <w:szCs w:val="20"/>
                <w:lang w:val="en-US"/>
              </w:rPr>
              <w:t>ended</w:t>
            </w:r>
            <w:proofErr w:type="gramEnd"/>
            <w:r w:rsidRPr="000940BB">
              <w:rPr>
                <w:rFonts w:ascii="Times New Roman" w:hAnsi="Times New Roman" w:cs="Times New Roman"/>
                <w:sz w:val="20"/>
                <w:szCs w:val="20"/>
                <w:lang w:val="en-US"/>
              </w:rPr>
              <w:t xml:space="preserve"> June 30,</w:t>
            </w:r>
          </w:p>
        </w:tc>
        <w:tc>
          <w:tcPr>
            <w:tcW w:w="629" w:type="pct"/>
          </w:tcPr>
          <w:p w14:paraId="19D02A48" w14:textId="7777777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p>
        </w:tc>
        <w:tc>
          <w:tcPr>
            <w:tcW w:w="53" w:type="pct"/>
          </w:tcPr>
          <w:p w14:paraId="61F2D31D" w14:textId="77777777" w:rsidR="00C931A8" w:rsidRPr="000940BB" w:rsidRDefault="00C931A8" w:rsidP="00C931A8">
            <w:pPr>
              <w:pStyle w:val="BodyText"/>
              <w:spacing w:after="0" w:line="240" w:lineRule="auto"/>
              <w:ind w:right="36" w:firstLine="153"/>
              <w:jc w:val="right"/>
              <w:rPr>
                <w:rFonts w:ascii="Times New Roman" w:hAnsi="Times New Roman" w:cs="Times New Roman"/>
                <w:sz w:val="20"/>
                <w:szCs w:val="20"/>
                <w:lang w:val="en-US" w:eastAsia="en-US"/>
              </w:rPr>
            </w:pPr>
          </w:p>
        </w:tc>
        <w:tc>
          <w:tcPr>
            <w:tcW w:w="626" w:type="pct"/>
          </w:tcPr>
          <w:p w14:paraId="3B99D9E6" w14:textId="7777777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p>
        </w:tc>
        <w:tc>
          <w:tcPr>
            <w:tcW w:w="53" w:type="pct"/>
          </w:tcPr>
          <w:p w14:paraId="184928A5"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4" w:type="pct"/>
          </w:tcPr>
          <w:p w14:paraId="49A8FE7C" w14:textId="7777777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p>
        </w:tc>
        <w:tc>
          <w:tcPr>
            <w:tcW w:w="53" w:type="pct"/>
          </w:tcPr>
          <w:p w14:paraId="7337ABE4"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5" w:type="pct"/>
          </w:tcPr>
          <w:p w14:paraId="39CA49A8" w14:textId="7777777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p>
        </w:tc>
      </w:tr>
      <w:tr w:rsidR="00C931A8" w:rsidRPr="000940BB" w14:paraId="45581C0A" w14:textId="77777777">
        <w:trPr>
          <w:trHeight w:val="20"/>
        </w:trPr>
        <w:tc>
          <w:tcPr>
            <w:tcW w:w="2337" w:type="pct"/>
            <w:vAlign w:val="bottom"/>
          </w:tcPr>
          <w:p w14:paraId="4AEE4371" w14:textId="77777777" w:rsidR="00C931A8" w:rsidRPr="000940BB" w:rsidRDefault="00C931A8" w:rsidP="00C931A8">
            <w:pPr>
              <w:spacing w:line="240" w:lineRule="auto"/>
              <w:ind w:right="36" w:firstLine="153"/>
              <w:rPr>
                <w:rFonts w:ascii="Times New Roman" w:hAnsi="Times New Roman" w:cs="Times New Roman"/>
                <w:sz w:val="20"/>
                <w:szCs w:val="20"/>
                <w:lang w:val="en-US"/>
              </w:rPr>
            </w:pPr>
            <w:r w:rsidRPr="000940BB">
              <w:rPr>
                <w:rFonts w:ascii="Times New Roman" w:hAnsi="Times New Roman" w:cs="Times New Roman"/>
                <w:sz w:val="20"/>
                <w:szCs w:val="20"/>
                <w:lang w:val="en-US"/>
              </w:rPr>
              <w:t>Short-term benefits</w:t>
            </w:r>
          </w:p>
        </w:tc>
        <w:tc>
          <w:tcPr>
            <w:tcW w:w="629" w:type="pct"/>
          </w:tcPr>
          <w:p w14:paraId="319E3086" w14:textId="47A3C4C7"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10,017</w:t>
            </w:r>
          </w:p>
        </w:tc>
        <w:tc>
          <w:tcPr>
            <w:tcW w:w="53" w:type="pct"/>
          </w:tcPr>
          <w:p w14:paraId="1CB862CB" w14:textId="77777777" w:rsidR="00C931A8" w:rsidRPr="000940BB" w:rsidRDefault="00C931A8" w:rsidP="00C931A8">
            <w:pPr>
              <w:pStyle w:val="BodyText"/>
              <w:spacing w:after="0" w:line="240" w:lineRule="auto"/>
              <w:ind w:right="36" w:firstLine="153"/>
              <w:jc w:val="right"/>
              <w:rPr>
                <w:rFonts w:ascii="Times New Roman" w:hAnsi="Times New Roman" w:cs="Times New Roman"/>
                <w:sz w:val="20"/>
                <w:szCs w:val="20"/>
                <w:lang w:val="en-US" w:eastAsia="en-US"/>
              </w:rPr>
            </w:pPr>
          </w:p>
        </w:tc>
        <w:tc>
          <w:tcPr>
            <w:tcW w:w="626" w:type="pct"/>
          </w:tcPr>
          <w:p w14:paraId="68B2BE9D" w14:textId="084238BD"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12,021</w:t>
            </w:r>
          </w:p>
        </w:tc>
        <w:tc>
          <w:tcPr>
            <w:tcW w:w="53" w:type="pct"/>
          </w:tcPr>
          <w:p w14:paraId="2C478812"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4" w:type="pct"/>
          </w:tcPr>
          <w:p w14:paraId="4F3BD7C1" w14:textId="7242CB0E"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10,017</w:t>
            </w:r>
          </w:p>
        </w:tc>
        <w:tc>
          <w:tcPr>
            <w:tcW w:w="53" w:type="pct"/>
          </w:tcPr>
          <w:p w14:paraId="45D0F050"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5" w:type="pct"/>
          </w:tcPr>
          <w:p w14:paraId="7BA007CC" w14:textId="7075996C"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10,018</w:t>
            </w:r>
          </w:p>
        </w:tc>
      </w:tr>
      <w:tr w:rsidR="00C931A8" w:rsidRPr="000940BB" w14:paraId="01839F2A" w14:textId="77777777">
        <w:trPr>
          <w:trHeight w:val="20"/>
        </w:trPr>
        <w:tc>
          <w:tcPr>
            <w:tcW w:w="2337" w:type="pct"/>
            <w:vAlign w:val="bottom"/>
          </w:tcPr>
          <w:p w14:paraId="60387A15" w14:textId="77777777" w:rsidR="00C931A8" w:rsidRPr="000940BB" w:rsidRDefault="00C931A8" w:rsidP="00C931A8">
            <w:pPr>
              <w:spacing w:line="240" w:lineRule="auto"/>
              <w:ind w:right="36" w:firstLine="153"/>
              <w:rPr>
                <w:rFonts w:ascii="Times New Roman" w:hAnsi="Times New Roman" w:cs="Times New Roman"/>
                <w:sz w:val="20"/>
                <w:szCs w:val="20"/>
                <w:lang w:val="en-US"/>
              </w:rPr>
            </w:pPr>
            <w:r w:rsidRPr="000940BB">
              <w:rPr>
                <w:rFonts w:ascii="Times New Roman" w:hAnsi="Times New Roman" w:cs="Times New Roman"/>
                <w:sz w:val="20"/>
                <w:szCs w:val="20"/>
                <w:lang w:val="en-US"/>
              </w:rPr>
              <w:t>Post-employment benefits</w:t>
            </w:r>
          </w:p>
        </w:tc>
        <w:tc>
          <w:tcPr>
            <w:tcW w:w="629" w:type="pct"/>
            <w:tcBorders>
              <w:bottom w:val="single" w:sz="4" w:space="0" w:color="auto"/>
            </w:tcBorders>
          </w:tcPr>
          <w:p w14:paraId="71B05849" w14:textId="70C0D4AA"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261</w:t>
            </w:r>
          </w:p>
        </w:tc>
        <w:tc>
          <w:tcPr>
            <w:tcW w:w="53" w:type="pct"/>
          </w:tcPr>
          <w:p w14:paraId="1537CE80" w14:textId="77777777" w:rsidR="00C931A8" w:rsidRPr="000940BB" w:rsidRDefault="00C931A8" w:rsidP="00C931A8">
            <w:pPr>
              <w:pStyle w:val="BodyText"/>
              <w:spacing w:after="0" w:line="240" w:lineRule="auto"/>
              <w:ind w:right="36" w:firstLine="153"/>
              <w:jc w:val="right"/>
              <w:rPr>
                <w:rFonts w:ascii="Times New Roman" w:hAnsi="Times New Roman" w:cs="Times New Roman"/>
                <w:sz w:val="20"/>
                <w:szCs w:val="20"/>
                <w:lang w:val="en-US" w:eastAsia="en-US"/>
              </w:rPr>
            </w:pPr>
          </w:p>
        </w:tc>
        <w:tc>
          <w:tcPr>
            <w:tcW w:w="626" w:type="pct"/>
            <w:tcBorders>
              <w:bottom w:val="single" w:sz="4" w:space="0" w:color="auto"/>
            </w:tcBorders>
          </w:tcPr>
          <w:p w14:paraId="18F9C038" w14:textId="35A6883C"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256</w:t>
            </w:r>
          </w:p>
        </w:tc>
        <w:tc>
          <w:tcPr>
            <w:tcW w:w="53" w:type="pct"/>
          </w:tcPr>
          <w:p w14:paraId="404FF544"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4" w:type="pct"/>
            <w:tcBorders>
              <w:bottom w:val="single" w:sz="4" w:space="0" w:color="auto"/>
            </w:tcBorders>
          </w:tcPr>
          <w:p w14:paraId="56811223" w14:textId="0774CFAD"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261</w:t>
            </w:r>
          </w:p>
        </w:tc>
        <w:tc>
          <w:tcPr>
            <w:tcW w:w="53" w:type="pct"/>
          </w:tcPr>
          <w:p w14:paraId="30A199CA"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5" w:type="pct"/>
            <w:tcBorders>
              <w:bottom w:val="single" w:sz="4" w:space="0" w:color="auto"/>
            </w:tcBorders>
          </w:tcPr>
          <w:p w14:paraId="4295A264" w14:textId="0B8F15F5"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252</w:t>
            </w:r>
          </w:p>
        </w:tc>
      </w:tr>
      <w:tr w:rsidR="00C931A8" w:rsidRPr="000940BB" w14:paraId="065BEAEC" w14:textId="77777777">
        <w:trPr>
          <w:trHeight w:val="20"/>
        </w:trPr>
        <w:tc>
          <w:tcPr>
            <w:tcW w:w="2337" w:type="pct"/>
          </w:tcPr>
          <w:p w14:paraId="317DB0A7" w14:textId="77777777" w:rsidR="00C931A8" w:rsidRPr="000940BB" w:rsidRDefault="00C931A8" w:rsidP="00C931A8">
            <w:pPr>
              <w:spacing w:line="240" w:lineRule="auto"/>
              <w:ind w:right="36" w:firstLine="153"/>
              <w:rPr>
                <w:rFonts w:ascii="Times New Roman" w:hAnsi="Times New Roman" w:cs="Times New Roman"/>
                <w:sz w:val="20"/>
                <w:szCs w:val="20"/>
                <w:lang w:val="en-US"/>
              </w:rPr>
            </w:pPr>
            <w:r w:rsidRPr="000940BB">
              <w:rPr>
                <w:rFonts w:ascii="Times New Roman" w:hAnsi="Times New Roman" w:cs="Times New Roman"/>
                <w:sz w:val="20"/>
                <w:szCs w:val="20"/>
                <w:lang w:val="en-US"/>
              </w:rPr>
              <w:t>Total</w:t>
            </w:r>
          </w:p>
        </w:tc>
        <w:tc>
          <w:tcPr>
            <w:tcW w:w="629" w:type="pct"/>
            <w:tcBorders>
              <w:top w:val="single" w:sz="4" w:space="0" w:color="auto"/>
              <w:bottom w:val="double" w:sz="4" w:space="0" w:color="auto"/>
            </w:tcBorders>
          </w:tcPr>
          <w:p w14:paraId="3DEEB875" w14:textId="30AB7DD0"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10,278</w:t>
            </w:r>
          </w:p>
        </w:tc>
        <w:tc>
          <w:tcPr>
            <w:tcW w:w="53" w:type="pct"/>
          </w:tcPr>
          <w:p w14:paraId="0A2731EB" w14:textId="77777777" w:rsidR="00C931A8" w:rsidRPr="000940BB" w:rsidRDefault="00C931A8" w:rsidP="00C931A8">
            <w:pPr>
              <w:pStyle w:val="BodyText"/>
              <w:spacing w:after="0" w:line="240" w:lineRule="auto"/>
              <w:ind w:right="36" w:firstLine="153"/>
              <w:jc w:val="right"/>
              <w:rPr>
                <w:rFonts w:ascii="Times New Roman" w:hAnsi="Times New Roman" w:cs="Times New Roman"/>
                <w:sz w:val="20"/>
                <w:szCs w:val="20"/>
                <w:lang w:val="en-US" w:eastAsia="en-US"/>
              </w:rPr>
            </w:pPr>
          </w:p>
        </w:tc>
        <w:tc>
          <w:tcPr>
            <w:tcW w:w="626" w:type="pct"/>
            <w:tcBorders>
              <w:top w:val="single" w:sz="4" w:space="0" w:color="auto"/>
              <w:bottom w:val="double" w:sz="4" w:space="0" w:color="auto"/>
            </w:tcBorders>
          </w:tcPr>
          <w:p w14:paraId="1CB2B23B" w14:textId="39132E4D"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12,277</w:t>
            </w:r>
          </w:p>
        </w:tc>
        <w:tc>
          <w:tcPr>
            <w:tcW w:w="53" w:type="pct"/>
          </w:tcPr>
          <w:p w14:paraId="0E6C3B35"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4" w:type="pct"/>
            <w:tcBorders>
              <w:top w:val="single" w:sz="4" w:space="0" w:color="auto"/>
              <w:bottom w:val="double" w:sz="4" w:space="0" w:color="auto"/>
            </w:tcBorders>
          </w:tcPr>
          <w:p w14:paraId="69281573" w14:textId="274FCF6E"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C931A8">
              <w:rPr>
                <w:rFonts w:ascii="Times New Roman" w:hAnsi="Times New Roman" w:cs="Cordia New"/>
                <w:color w:val="000000"/>
                <w:sz w:val="20"/>
                <w:szCs w:val="20"/>
                <w:lang w:val="en-US"/>
              </w:rPr>
              <w:t>10,278</w:t>
            </w:r>
          </w:p>
        </w:tc>
        <w:tc>
          <w:tcPr>
            <w:tcW w:w="53" w:type="pct"/>
          </w:tcPr>
          <w:p w14:paraId="41CBDBA2" w14:textId="77777777" w:rsidR="00C931A8" w:rsidRPr="000940BB" w:rsidRDefault="00C931A8" w:rsidP="00C931A8">
            <w:pPr>
              <w:autoSpaceDE w:val="0"/>
              <w:autoSpaceDN w:val="0"/>
              <w:adjustRightInd w:val="0"/>
              <w:spacing w:line="240" w:lineRule="auto"/>
              <w:jc w:val="thaiDistribute"/>
              <w:rPr>
                <w:rFonts w:ascii="Times New Roman" w:hAnsi="Times New Roman" w:cs="Times New Roman"/>
                <w:color w:val="000000"/>
                <w:sz w:val="20"/>
                <w:szCs w:val="20"/>
              </w:rPr>
            </w:pPr>
          </w:p>
        </w:tc>
        <w:tc>
          <w:tcPr>
            <w:tcW w:w="625" w:type="pct"/>
            <w:tcBorders>
              <w:top w:val="single" w:sz="4" w:space="0" w:color="auto"/>
              <w:bottom w:val="double" w:sz="4" w:space="0" w:color="auto"/>
            </w:tcBorders>
          </w:tcPr>
          <w:p w14:paraId="44B59D2F" w14:textId="3350D7BA" w:rsidR="00C931A8" w:rsidRPr="000940BB" w:rsidRDefault="00C931A8" w:rsidP="00C931A8">
            <w:pPr>
              <w:tabs>
                <w:tab w:val="decimal" w:pos="996"/>
              </w:tabs>
              <w:autoSpaceDE w:val="0"/>
              <w:autoSpaceDN w:val="0"/>
              <w:adjustRightInd w:val="0"/>
              <w:spacing w:line="240" w:lineRule="auto"/>
              <w:rPr>
                <w:rFonts w:ascii="Times New Roman" w:hAnsi="Times New Roman" w:cs="Cordia New"/>
                <w:color w:val="000000"/>
                <w:sz w:val="20"/>
                <w:szCs w:val="20"/>
                <w:lang w:val="en-US"/>
              </w:rPr>
            </w:pPr>
            <w:r w:rsidRPr="000940BB">
              <w:rPr>
                <w:rFonts w:ascii="Times New Roman" w:hAnsi="Times New Roman" w:cs="Cordia New"/>
                <w:color w:val="000000"/>
                <w:sz w:val="20"/>
                <w:szCs w:val="20"/>
                <w:lang w:val="en-US"/>
              </w:rPr>
              <w:t>10,270</w:t>
            </w:r>
          </w:p>
        </w:tc>
      </w:tr>
    </w:tbl>
    <w:p w14:paraId="7A936964" w14:textId="3EDF4A35" w:rsidR="009A4A10" w:rsidRPr="000940BB" w:rsidRDefault="009A4A10" w:rsidP="00A36AD1">
      <w:pPr>
        <w:spacing w:before="240" w:after="240" w:line="240" w:lineRule="auto"/>
        <w:ind w:left="115" w:firstLine="432"/>
        <w:rPr>
          <w:rFonts w:ascii="Times New Roman" w:hAnsi="Times New Roman" w:cs="Times New Roman"/>
          <w:b/>
          <w:bCs/>
          <w:sz w:val="24"/>
          <w:szCs w:val="24"/>
          <w:cs/>
          <w:lang w:val="en-US"/>
        </w:rPr>
      </w:pPr>
      <w:r w:rsidRPr="000940BB">
        <w:rPr>
          <w:rFonts w:ascii="Times New Roman" w:hAnsi="Times New Roman" w:cs="Times New Roman"/>
          <w:b/>
          <w:bCs/>
          <w:sz w:val="24"/>
          <w:szCs w:val="24"/>
          <w:lang w:val="en-US"/>
        </w:rPr>
        <w:t>Directors’ remuneration</w:t>
      </w:r>
    </w:p>
    <w:p w14:paraId="043F207C" w14:textId="77777777" w:rsidR="009A4A10" w:rsidRPr="00C931A8" w:rsidRDefault="009A4A10" w:rsidP="00A36AD1">
      <w:pPr>
        <w:spacing w:before="240" w:after="240" w:line="240" w:lineRule="auto"/>
        <w:ind w:left="547" w:right="43"/>
        <w:jc w:val="thaiDistribute"/>
        <w:rPr>
          <w:rFonts w:ascii="Times New Roman" w:hAnsi="Times New Roman" w:cs="Times New Roman"/>
          <w:sz w:val="23"/>
          <w:szCs w:val="23"/>
          <w:lang w:val="en-US"/>
        </w:rPr>
      </w:pPr>
      <w:r w:rsidRPr="00C931A8">
        <w:rPr>
          <w:rFonts w:ascii="Times New Roman" w:hAnsi="Times New Roman" w:cs="Times New Roman"/>
          <w:spacing w:val="-4"/>
          <w:sz w:val="23"/>
          <w:szCs w:val="23"/>
          <w:lang w:val="en-US"/>
        </w:rPr>
        <w:t xml:space="preserve">Directors’ remuneration represents benefits paid to the director of </w:t>
      </w:r>
      <w:r w:rsidR="009407CF" w:rsidRPr="00C931A8">
        <w:rPr>
          <w:rFonts w:ascii="Times New Roman" w:hAnsi="Times New Roman" w:cs="Times New Roman"/>
          <w:spacing w:val="-4"/>
          <w:sz w:val="23"/>
          <w:szCs w:val="23"/>
          <w:lang w:val="en-US"/>
        </w:rPr>
        <w:t>the Group</w:t>
      </w:r>
      <w:r w:rsidRPr="00C931A8">
        <w:rPr>
          <w:rFonts w:ascii="Times New Roman" w:hAnsi="Times New Roman" w:cs="Times New Roman"/>
          <w:spacing w:val="-4"/>
          <w:sz w:val="23"/>
          <w:szCs w:val="23"/>
          <w:lang w:val="en-US"/>
        </w:rPr>
        <w:t xml:space="preserve"> in accordance</w:t>
      </w:r>
      <w:r w:rsidRPr="00C931A8">
        <w:rPr>
          <w:rFonts w:ascii="Times New Roman" w:hAnsi="Times New Roman" w:cs="Times New Roman"/>
          <w:sz w:val="23"/>
          <w:szCs w:val="23"/>
          <w:lang w:val="en-US"/>
        </w:rPr>
        <w:t xml:space="preserve"> with Section </w:t>
      </w:r>
      <w:r w:rsidR="00834950" w:rsidRPr="00C931A8">
        <w:rPr>
          <w:rFonts w:ascii="Times New Roman" w:hAnsi="Times New Roman" w:cs="Times New Roman"/>
          <w:sz w:val="23"/>
          <w:szCs w:val="23"/>
          <w:lang w:val="en-US"/>
        </w:rPr>
        <w:t>90</w:t>
      </w:r>
      <w:r w:rsidRPr="00C931A8">
        <w:rPr>
          <w:rFonts w:ascii="Times New Roman" w:hAnsi="Times New Roman" w:cs="Times New Roman"/>
          <w:sz w:val="23"/>
          <w:szCs w:val="23"/>
          <w:lang w:val="en-US"/>
        </w:rPr>
        <w:t xml:space="preserve"> of the Public Company Limited Act, exclusive of salaries and related benefit </w:t>
      </w:r>
      <w:r w:rsidR="0046389B" w:rsidRPr="00C931A8">
        <w:rPr>
          <w:rFonts w:ascii="Times New Roman" w:hAnsi="Times New Roman" w:cs="Times New Roman"/>
          <w:sz w:val="23"/>
          <w:szCs w:val="23"/>
          <w:lang w:val="en-US"/>
        </w:rPr>
        <w:t>paid</w:t>
      </w:r>
      <w:r w:rsidRPr="00C931A8">
        <w:rPr>
          <w:rFonts w:ascii="Times New Roman" w:hAnsi="Times New Roman" w:cs="Times New Roman"/>
          <w:sz w:val="23"/>
          <w:szCs w:val="23"/>
          <w:lang w:val="en-US"/>
        </w:rPr>
        <w:t xml:space="preserve"> to directors who hold executive positions.</w:t>
      </w:r>
    </w:p>
    <w:p w14:paraId="04CDF1F8" w14:textId="034BD8C4" w:rsidR="00044B29" w:rsidRPr="00C931A8" w:rsidRDefault="45303AE0" w:rsidP="00A36AD1">
      <w:pPr>
        <w:spacing w:before="240" w:after="240" w:line="240" w:lineRule="auto"/>
        <w:ind w:left="547" w:right="43"/>
        <w:jc w:val="thaiDistribute"/>
        <w:rPr>
          <w:rFonts w:ascii="Times New Roman" w:hAnsi="Times New Roman" w:cs="Cordia New"/>
          <w:spacing w:val="-4"/>
          <w:sz w:val="23"/>
          <w:szCs w:val="23"/>
          <w:cs/>
          <w:lang w:val="en-US"/>
        </w:rPr>
      </w:pPr>
      <w:r w:rsidRPr="00C931A8">
        <w:rPr>
          <w:rFonts w:ascii="Times New Roman" w:hAnsi="Times New Roman" w:cs="Times New Roman"/>
          <w:spacing w:val="-6"/>
          <w:sz w:val="23"/>
          <w:szCs w:val="23"/>
          <w:lang w:val="en-US"/>
        </w:rPr>
        <w:t xml:space="preserve">The directors’ remuneration for the </w:t>
      </w:r>
      <w:r w:rsidR="00C931A8" w:rsidRPr="00C931A8">
        <w:rPr>
          <w:rFonts w:ascii="Times New Roman" w:eastAsia="Times New Roman" w:hAnsi="Times New Roman" w:cs="Times New Roman"/>
          <w:sz w:val="23"/>
          <w:szCs w:val="23"/>
          <w:lang w:val="en-US"/>
        </w:rPr>
        <w:t>three</w:t>
      </w:r>
      <w:r w:rsidRPr="00C931A8">
        <w:rPr>
          <w:rFonts w:ascii="Times New Roman" w:eastAsia="Times New Roman" w:hAnsi="Times New Roman" w:cs="Times New Roman"/>
          <w:sz w:val="23"/>
          <w:szCs w:val="23"/>
          <w:lang w:val="en-US"/>
        </w:rPr>
        <w:t>-month</w:t>
      </w:r>
      <w:r w:rsidRPr="00C931A8">
        <w:rPr>
          <w:rFonts w:ascii="Times New Roman" w:hAnsi="Times New Roman" w:cs="Times New Roman"/>
          <w:spacing w:val="-6"/>
          <w:sz w:val="23"/>
          <w:szCs w:val="23"/>
        </w:rPr>
        <w:t xml:space="preserve"> </w:t>
      </w:r>
      <w:r w:rsidRPr="00C931A8">
        <w:rPr>
          <w:rStyle w:val="hps"/>
          <w:rFonts w:ascii="Times New Roman" w:hAnsi="Times New Roman" w:cs="Times New Roman"/>
          <w:sz w:val="23"/>
          <w:szCs w:val="23"/>
        </w:rPr>
        <w:t xml:space="preserve">periods </w:t>
      </w:r>
      <w:proofErr w:type="gramStart"/>
      <w:r w:rsidRPr="00C931A8">
        <w:rPr>
          <w:rFonts w:ascii="Times New Roman" w:hAnsi="Times New Roman" w:cs="Times New Roman"/>
          <w:sz w:val="23"/>
          <w:szCs w:val="23"/>
        </w:rPr>
        <w:t>ended</w:t>
      </w:r>
      <w:proofErr w:type="gramEnd"/>
      <w:r w:rsidR="5CF630FB" w:rsidRPr="00C931A8">
        <w:rPr>
          <w:rFonts w:ascii="Times New Roman" w:hAnsi="Times New Roman" w:cs="Times New Roman"/>
          <w:sz w:val="23"/>
          <w:szCs w:val="23"/>
        </w:rPr>
        <w:t xml:space="preserve"> </w:t>
      </w:r>
      <w:r w:rsidR="007C4F51" w:rsidRPr="00C931A8">
        <w:rPr>
          <w:rFonts w:ascii="Times New Roman" w:hAnsi="Times New Roman" w:cs="Times New Roman"/>
          <w:sz w:val="23"/>
          <w:szCs w:val="23"/>
        </w:rPr>
        <w:t>June 30</w:t>
      </w:r>
      <w:r w:rsidRPr="00C931A8">
        <w:rPr>
          <w:rFonts w:ascii="Times New Roman" w:hAnsi="Times New Roman" w:cs="Times New Roman"/>
          <w:spacing w:val="-2"/>
          <w:sz w:val="23"/>
          <w:szCs w:val="23"/>
          <w:lang w:val="en-US"/>
        </w:rPr>
        <w:t xml:space="preserve">, </w:t>
      </w:r>
      <w:proofErr w:type="gramStart"/>
      <w:r w:rsidRPr="00C931A8">
        <w:rPr>
          <w:rFonts w:ascii="Times New Roman" w:hAnsi="Times New Roman" w:cs="Times New Roman"/>
          <w:spacing w:val="-6"/>
          <w:sz w:val="23"/>
          <w:szCs w:val="23"/>
          <w:lang w:val="en-US"/>
        </w:rPr>
        <w:t>202</w:t>
      </w:r>
      <w:r w:rsidR="007C4F51" w:rsidRPr="00C931A8">
        <w:rPr>
          <w:rFonts w:ascii="Times New Roman" w:hAnsi="Times New Roman" w:cs="Times New Roman"/>
          <w:spacing w:val="-6"/>
          <w:sz w:val="23"/>
          <w:szCs w:val="23"/>
          <w:lang w:val="en-US"/>
        </w:rPr>
        <w:t>6</w:t>
      </w:r>
      <w:proofErr w:type="gramEnd"/>
      <w:r w:rsidRPr="00C931A8">
        <w:rPr>
          <w:rFonts w:ascii="Times New Roman" w:hAnsi="Times New Roman" w:cs="Times New Roman"/>
          <w:spacing w:val="-6"/>
          <w:sz w:val="23"/>
          <w:szCs w:val="23"/>
        </w:rPr>
        <w:t xml:space="preserve"> and </w:t>
      </w:r>
      <w:r w:rsidRPr="00C931A8">
        <w:rPr>
          <w:rFonts w:ascii="Times New Roman" w:hAnsi="Times New Roman" w:cs="Times New Roman"/>
          <w:spacing w:val="-6"/>
          <w:sz w:val="23"/>
          <w:szCs w:val="23"/>
          <w:lang w:val="en-US"/>
        </w:rPr>
        <w:t>202</w:t>
      </w:r>
      <w:r w:rsidR="00EA04B3" w:rsidRPr="00C931A8">
        <w:rPr>
          <w:rFonts w:ascii="Times New Roman" w:hAnsi="Times New Roman" w:cs="Times New Roman"/>
          <w:spacing w:val="-6"/>
          <w:sz w:val="23"/>
          <w:szCs w:val="23"/>
          <w:lang w:val="en-US"/>
        </w:rPr>
        <w:t>5</w:t>
      </w:r>
      <w:r w:rsidRPr="00C931A8">
        <w:rPr>
          <w:rFonts w:ascii="Times New Roman" w:hAnsi="Times New Roman" w:cs="Times New Roman"/>
          <w:spacing w:val="-6"/>
          <w:sz w:val="23"/>
          <w:szCs w:val="23"/>
          <w:lang w:val="en-US"/>
        </w:rPr>
        <w:t xml:space="preserve"> were </w:t>
      </w:r>
      <w:r w:rsidRPr="00C931A8">
        <w:rPr>
          <w:rFonts w:ascii="Times New Roman" w:hAnsi="Times New Roman" w:cs="Times New Roman"/>
          <w:spacing w:val="-4"/>
          <w:sz w:val="23"/>
          <w:szCs w:val="23"/>
          <w:lang w:val="en-US"/>
        </w:rPr>
        <w:t xml:space="preserve">Baht </w:t>
      </w:r>
      <w:r w:rsidR="00BD2A15" w:rsidRPr="00C931A8">
        <w:rPr>
          <w:rFonts w:ascii="Times New Roman" w:hAnsi="Times New Roman" w:cs="Times New Roman"/>
          <w:spacing w:val="-4"/>
          <w:sz w:val="23"/>
          <w:szCs w:val="23"/>
          <w:lang w:val="en-US"/>
        </w:rPr>
        <w:t>0.22</w:t>
      </w:r>
      <w:r w:rsidRPr="00C931A8">
        <w:rPr>
          <w:rFonts w:ascii="Times New Roman" w:hAnsi="Times New Roman" w:cs="Times New Roman"/>
          <w:spacing w:val="-4"/>
          <w:sz w:val="23"/>
          <w:szCs w:val="23"/>
          <w:lang w:val="en-US"/>
        </w:rPr>
        <w:t xml:space="preserve"> million and Baht </w:t>
      </w:r>
      <w:r w:rsidR="00224F2B" w:rsidRPr="00C931A8">
        <w:rPr>
          <w:rFonts w:ascii="Times New Roman" w:hAnsi="Times New Roman" w:cs="Times New Roman"/>
          <w:spacing w:val="-4"/>
          <w:sz w:val="23"/>
          <w:szCs w:val="23"/>
          <w:lang w:val="en-US"/>
        </w:rPr>
        <w:t>0.</w:t>
      </w:r>
      <w:r w:rsidR="00C931A8" w:rsidRPr="00C931A8">
        <w:rPr>
          <w:rFonts w:ascii="Times New Roman" w:hAnsi="Times New Roman" w:cs="Times New Roman"/>
          <w:spacing w:val="-4"/>
          <w:sz w:val="23"/>
          <w:szCs w:val="23"/>
          <w:lang w:val="en-US"/>
        </w:rPr>
        <w:t>28</w:t>
      </w:r>
      <w:r w:rsidR="30BD551B" w:rsidRPr="00C931A8">
        <w:rPr>
          <w:rFonts w:ascii="Times New Roman" w:hAnsi="Times New Roman" w:cs="Times New Roman"/>
          <w:spacing w:val="-4"/>
          <w:sz w:val="23"/>
          <w:szCs w:val="23"/>
          <w:lang w:val="en-US"/>
        </w:rPr>
        <w:t xml:space="preserve"> </w:t>
      </w:r>
      <w:r w:rsidRPr="00C931A8">
        <w:rPr>
          <w:rFonts w:ascii="Times New Roman" w:hAnsi="Times New Roman" w:cs="Times New Roman"/>
          <w:spacing w:val="-4"/>
          <w:sz w:val="23"/>
          <w:szCs w:val="23"/>
          <w:lang w:val="en-US"/>
        </w:rPr>
        <w:t>million, respectively</w:t>
      </w:r>
      <w:r w:rsidR="00C931A8" w:rsidRPr="00C931A8">
        <w:rPr>
          <w:rFonts w:ascii="Times New Roman" w:hAnsi="Times New Roman" w:cs="Times New Roman"/>
          <w:spacing w:val="-4"/>
          <w:sz w:val="23"/>
          <w:szCs w:val="23"/>
          <w:lang w:val="en-US"/>
        </w:rPr>
        <w:t xml:space="preserve"> and </w:t>
      </w:r>
      <w:r w:rsidR="00C931A8" w:rsidRPr="00C931A8">
        <w:rPr>
          <w:rFonts w:ascii="Times New Roman" w:hAnsi="Times New Roman" w:cs="Times New Roman"/>
          <w:spacing w:val="-6"/>
          <w:sz w:val="23"/>
          <w:szCs w:val="23"/>
          <w:lang w:val="en-US"/>
        </w:rPr>
        <w:t xml:space="preserve">for the </w:t>
      </w:r>
      <w:r w:rsidR="00C931A8" w:rsidRPr="00C931A8">
        <w:rPr>
          <w:rFonts w:ascii="Times New Roman" w:eastAsia="Times New Roman" w:hAnsi="Times New Roman" w:cs="Times New Roman"/>
          <w:sz w:val="23"/>
          <w:szCs w:val="23"/>
          <w:lang w:val="en-US"/>
        </w:rPr>
        <w:t>six-month</w:t>
      </w:r>
      <w:r w:rsidR="00C931A8" w:rsidRPr="00C931A8">
        <w:rPr>
          <w:rFonts w:ascii="Times New Roman" w:hAnsi="Times New Roman" w:cs="Times New Roman"/>
          <w:spacing w:val="-6"/>
          <w:sz w:val="23"/>
          <w:szCs w:val="23"/>
        </w:rPr>
        <w:t xml:space="preserve"> </w:t>
      </w:r>
      <w:r w:rsidR="00C931A8" w:rsidRPr="00C931A8">
        <w:rPr>
          <w:rStyle w:val="hps"/>
          <w:rFonts w:ascii="Times New Roman" w:hAnsi="Times New Roman" w:cs="Times New Roman"/>
          <w:sz w:val="23"/>
          <w:szCs w:val="23"/>
        </w:rPr>
        <w:t xml:space="preserve">periods </w:t>
      </w:r>
      <w:proofErr w:type="gramStart"/>
      <w:r w:rsidR="00C931A8" w:rsidRPr="00C931A8">
        <w:rPr>
          <w:rFonts w:ascii="Times New Roman" w:hAnsi="Times New Roman" w:cs="Times New Roman"/>
          <w:sz w:val="23"/>
          <w:szCs w:val="23"/>
        </w:rPr>
        <w:t>ended</w:t>
      </w:r>
      <w:proofErr w:type="gramEnd"/>
      <w:r w:rsidR="00C931A8" w:rsidRPr="00C931A8">
        <w:rPr>
          <w:rFonts w:ascii="Times New Roman" w:hAnsi="Times New Roman" w:cs="Times New Roman"/>
          <w:sz w:val="23"/>
          <w:szCs w:val="23"/>
        </w:rPr>
        <w:t xml:space="preserve"> </w:t>
      </w:r>
      <w:r w:rsidR="00C931A8" w:rsidRPr="00C931A8">
        <w:rPr>
          <w:rFonts w:ascii="Times New Roman" w:hAnsi="Times New Roman" w:cs="Times New Roman"/>
          <w:spacing w:val="-2"/>
          <w:sz w:val="23"/>
          <w:szCs w:val="23"/>
          <w:lang w:val="en-US"/>
        </w:rPr>
        <w:t>June</w:t>
      </w:r>
      <w:r w:rsidR="00174A1E">
        <w:rPr>
          <w:rFonts w:ascii="Times New Roman" w:hAnsi="Times New Roman" w:cs="Times New Roman"/>
          <w:spacing w:val="-2"/>
          <w:sz w:val="23"/>
          <w:szCs w:val="23"/>
          <w:lang w:val="en-US"/>
        </w:rPr>
        <w:t> </w:t>
      </w:r>
      <w:r w:rsidR="00C931A8" w:rsidRPr="00C931A8">
        <w:rPr>
          <w:rFonts w:ascii="Times New Roman" w:hAnsi="Times New Roman" w:cs="Times New Roman"/>
          <w:spacing w:val="-2"/>
          <w:sz w:val="23"/>
          <w:szCs w:val="23"/>
          <w:lang w:val="en-US"/>
        </w:rPr>
        <w:t xml:space="preserve">30, </w:t>
      </w:r>
      <w:proofErr w:type="gramStart"/>
      <w:r w:rsidR="00C931A8" w:rsidRPr="00C931A8">
        <w:rPr>
          <w:rFonts w:ascii="Times New Roman" w:hAnsi="Times New Roman" w:cs="Times New Roman"/>
          <w:spacing w:val="-6"/>
          <w:sz w:val="23"/>
          <w:szCs w:val="23"/>
          <w:lang w:val="en-US"/>
        </w:rPr>
        <w:t>2026</w:t>
      </w:r>
      <w:proofErr w:type="gramEnd"/>
      <w:r w:rsidR="00C931A8" w:rsidRPr="00C931A8">
        <w:rPr>
          <w:rFonts w:ascii="Times New Roman" w:hAnsi="Times New Roman" w:cs="Times New Roman"/>
          <w:spacing w:val="-6"/>
          <w:sz w:val="23"/>
          <w:szCs w:val="23"/>
        </w:rPr>
        <w:t xml:space="preserve"> and </w:t>
      </w:r>
      <w:r w:rsidR="00C931A8" w:rsidRPr="00C931A8">
        <w:rPr>
          <w:rFonts w:ascii="Times New Roman" w:hAnsi="Times New Roman" w:cs="Times New Roman"/>
          <w:spacing w:val="-6"/>
          <w:sz w:val="23"/>
          <w:szCs w:val="23"/>
          <w:lang w:val="en-US"/>
        </w:rPr>
        <w:t xml:space="preserve">2025 were </w:t>
      </w:r>
      <w:r w:rsidR="00C931A8" w:rsidRPr="00C931A8">
        <w:rPr>
          <w:rFonts w:ascii="Times New Roman" w:hAnsi="Times New Roman" w:cs="Times New Roman"/>
          <w:spacing w:val="-4"/>
          <w:sz w:val="23"/>
          <w:szCs w:val="23"/>
          <w:lang w:val="en-US"/>
        </w:rPr>
        <w:t>Baht 0.44 million and Baht 0.44 million, respectively.</w:t>
      </w:r>
    </w:p>
    <w:p w14:paraId="6BC85E0E" w14:textId="74F13B0E" w:rsidR="00560184" w:rsidRPr="000940BB" w:rsidRDefault="00560184" w:rsidP="00FF7395">
      <w:pPr>
        <w:spacing w:after="120" w:line="240" w:lineRule="auto"/>
        <w:ind w:left="547" w:right="43"/>
        <w:jc w:val="thaiDistribute"/>
        <w:rPr>
          <w:rFonts w:ascii="Times New Roman" w:hAnsi="Times New Roman" w:cs="Cordia New"/>
          <w:b/>
          <w:bCs/>
          <w:sz w:val="24"/>
          <w:szCs w:val="24"/>
          <w:lang w:val="en-US"/>
        </w:rPr>
      </w:pPr>
      <w:r w:rsidRPr="000940BB">
        <w:rPr>
          <w:rFonts w:ascii="Times New Roman" w:hAnsi="Times New Roman" w:cs="Times New Roman"/>
          <w:b/>
          <w:bCs/>
          <w:sz w:val="24"/>
          <w:szCs w:val="24"/>
          <w:lang w:val="en-US"/>
        </w:rPr>
        <w:t>Nature of relationship</w:t>
      </w:r>
    </w:p>
    <w:tbl>
      <w:tblPr>
        <w:tblW w:w="8598" w:type="dxa"/>
        <w:tblInd w:w="570" w:type="dxa"/>
        <w:tblLayout w:type="fixed"/>
        <w:tblCellMar>
          <w:left w:w="30" w:type="dxa"/>
          <w:right w:w="30" w:type="dxa"/>
        </w:tblCellMar>
        <w:tblLook w:val="0000" w:firstRow="0" w:lastRow="0" w:firstColumn="0" w:lastColumn="0" w:noHBand="0" w:noVBand="0"/>
      </w:tblPr>
      <w:tblGrid>
        <w:gridCol w:w="2790"/>
        <w:gridCol w:w="90"/>
        <w:gridCol w:w="998"/>
        <w:gridCol w:w="94"/>
        <w:gridCol w:w="1338"/>
        <w:gridCol w:w="93"/>
        <w:gridCol w:w="3195"/>
      </w:tblGrid>
      <w:tr w:rsidR="00971E8F" w:rsidRPr="000940BB" w14:paraId="185E899F" w14:textId="77777777" w:rsidTr="0020080F">
        <w:trPr>
          <w:trHeight w:val="70"/>
        </w:trPr>
        <w:tc>
          <w:tcPr>
            <w:tcW w:w="2790" w:type="dxa"/>
            <w:tcBorders>
              <w:top w:val="nil"/>
              <w:left w:val="nil"/>
              <w:right w:val="nil"/>
            </w:tcBorders>
          </w:tcPr>
          <w:p w14:paraId="00CD2A50" w14:textId="77777777" w:rsidR="00971E8F" w:rsidRPr="000940BB" w:rsidRDefault="00E02938"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Name</w:t>
            </w:r>
          </w:p>
        </w:tc>
        <w:tc>
          <w:tcPr>
            <w:tcW w:w="90" w:type="dxa"/>
            <w:tcBorders>
              <w:top w:val="nil"/>
              <w:left w:val="nil"/>
              <w:right w:val="nil"/>
            </w:tcBorders>
          </w:tcPr>
          <w:p w14:paraId="59DCEFD7" w14:textId="77777777" w:rsidR="00971E8F" w:rsidRPr="000940BB" w:rsidRDefault="00971E8F"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lang w:val="en-US"/>
              </w:rPr>
            </w:pPr>
          </w:p>
        </w:tc>
        <w:tc>
          <w:tcPr>
            <w:tcW w:w="998" w:type="dxa"/>
            <w:tcBorders>
              <w:top w:val="nil"/>
              <w:left w:val="nil"/>
              <w:right w:val="nil"/>
            </w:tcBorders>
          </w:tcPr>
          <w:p w14:paraId="0BE9EE77" w14:textId="77777777" w:rsidR="00971E8F" w:rsidRPr="000940BB" w:rsidRDefault="00971E8F" w:rsidP="00A36AD1">
            <w:pPr>
              <w:autoSpaceDE w:val="0"/>
              <w:autoSpaceDN w:val="0"/>
              <w:adjustRightInd w:val="0"/>
              <w:spacing w:line="240" w:lineRule="auto"/>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Country /</w:t>
            </w:r>
          </w:p>
        </w:tc>
        <w:tc>
          <w:tcPr>
            <w:tcW w:w="94" w:type="dxa"/>
            <w:tcBorders>
              <w:top w:val="nil"/>
              <w:left w:val="nil"/>
              <w:right w:val="nil"/>
            </w:tcBorders>
          </w:tcPr>
          <w:p w14:paraId="286E04A1" w14:textId="77777777" w:rsidR="00971E8F" w:rsidRPr="000940BB" w:rsidRDefault="00971E8F"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lang w:val="en-US"/>
              </w:rPr>
            </w:pPr>
          </w:p>
        </w:tc>
        <w:tc>
          <w:tcPr>
            <w:tcW w:w="1338" w:type="dxa"/>
            <w:tcBorders>
              <w:top w:val="nil"/>
              <w:left w:val="nil"/>
              <w:right w:val="nil"/>
            </w:tcBorders>
          </w:tcPr>
          <w:p w14:paraId="1FB44D36" w14:textId="77777777" w:rsidR="00971E8F" w:rsidRPr="000940BB" w:rsidRDefault="00E02938" w:rsidP="00A36AD1">
            <w:pPr>
              <w:autoSpaceDE w:val="0"/>
              <w:autoSpaceDN w:val="0"/>
              <w:adjustRightInd w:val="0"/>
              <w:spacing w:line="240" w:lineRule="auto"/>
              <w:ind w:left="48" w:right="36" w:hanging="90"/>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Relationship</w:t>
            </w:r>
          </w:p>
        </w:tc>
        <w:tc>
          <w:tcPr>
            <w:tcW w:w="93" w:type="dxa"/>
            <w:tcBorders>
              <w:top w:val="nil"/>
              <w:left w:val="nil"/>
              <w:right w:val="nil"/>
            </w:tcBorders>
          </w:tcPr>
          <w:p w14:paraId="6302D759" w14:textId="77777777" w:rsidR="00971E8F" w:rsidRPr="000940BB" w:rsidRDefault="00971E8F"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lang w:val="en-US"/>
              </w:rPr>
            </w:pPr>
          </w:p>
        </w:tc>
        <w:tc>
          <w:tcPr>
            <w:tcW w:w="3195" w:type="dxa"/>
            <w:tcBorders>
              <w:top w:val="nil"/>
              <w:left w:val="nil"/>
              <w:right w:val="nil"/>
            </w:tcBorders>
          </w:tcPr>
          <w:p w14:paraId="7F0C5D26" w14:textId="77777777" w:rsidR="00971E8F" w:rsidRPr="000940BB" w:rsidRDefault="00E02938"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Type of relationship</w:t>
            </w:r>
          </w:p>
        </w:tc>
      </w:tr>
      <w:tr w:rsidR="00971E8F" w:rsidRPr="000940BB" w14:paraId="373F1B11" w14:textId="77777777" w:rsidTr="0020080F">
        <w:trPr>
          <w:trHeight w:val="70"/>
        </w:trPr>
        <w:tc>
          <w:tcPr>
            <w:tcW w:w="2790" w:type="dxa"/>
            <w:tcBorders>
              <w:top w:val="nil"/>
              <w:left w:val="nil"/>
              <w:right w:val="nil"/>
            </w:tcBorders>
          </w:tcPr>
          <w:p w14:paraId="7DD25454" w14:textId="77777777" w:rsidR="00971E8F" w:rsidRPr="000940BB" w:rsidRDefault="00971E8F"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08FA03DE" w14:textId="77777777" w:rsidR="00971E8F" w:rsidRPr="000940BB" w:rsidRDefault="00971E8F"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u w:val="single"/>
                <w:lang w:val="en-US"/>
              </w:rPr>
            </w:pPr>
          </w:p>
        </w:tc>
        <w:tc>
          <w:tcPr>
            <w:tcW w:w="998" w:type="dxa"/>
            <w:tcBorders>
              <w:top w:val="nil"/>
              <w:left w:val="nil"/>
              <w:right w:val="nil"/>
            </w:tcBorders>
          </w:tcPr>
          <w:p w14:paraId="7A731E1B" w14:textId="77777777" w:rsidR="00971E8F" w:rsidRPr="000940BB" w:rsidRDefault="00971E8F" w:rsidP="00A36AD1">
            <w:pPr>
              <w:autoSpaceDE w:val="0"/>
              <w:autoSpaceDN w:val="0"/>
              <w:adjustRightInd w:val="0"/>
              <w:spacing w:line="240" w:lineRule="auto"/>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Nationality</w:t>
            </w:r>
          </w:p>
        </w:tc>
        <w:tc>
          <w:tcPr>
            <w:tcW w:w="94" w:type="dxa"/>
            <w:tcBorders>
              <w:top w:val="nil"/>
              <w:left w:val="nil"/>
              <w:right w:val="nil"/>
            </w:tcBorders>
          </w:tcPr>
          <w:p w14:paraId="2D56F66F" w14:textId="77777777" w:rsidR="00971E8F" w:rsidRPr="000940BB" w:rsidRDefault="00971E8F"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u w:val="single"/>
                <w:lang w:val="en-US"/>
              </w:rPr>
            </w:pPr>
          </w:p>
        </w:tc>
        <w:tc>
          <w:tcPr>
            <w:tcW w:w="1338" w:type="dxa"/>
            <w:tcBorders>
              <w:top w:val="nil"/>
              <w:left w:val="nil"/>
              <w:right w:val="nil"/>
            </w:tcBorders>
          </w:tcPr>
          <w:p w14:paraId="7C38C747" w14:textId="77777777" w:rsidR="00971E8F" w:rsidRPr="000940BB" w:rsidRDefault="00971E8F" w:rsidP="00A36AD1">
            <w:pPr>
              <w:autoSpaceDE w:val="0"/>
              <w:autoSpaceDN w:val="0"/>
              <w:adjustRightInd w:val="0"/>
              <w:spacing w:line="240" w:lineRule="auto"/>
              <w:ind w:right="-30" w:hanging="31"/>
              <w:jc w:val="center"/>
              <w:rPr>
                <w:rFonts w:ascii="Times New Roman" w:eastAsia="Times New Roman" w:hAnsi="Times New Roman" w:cs="Times New Roman"/>
                <w:b/>
                <w:bCs/>
                <w:color w:val="000000"/>
                <w:sz w:val="16"/>
                <w:szCs w:val="16"/>
                <w:lang w:val="en-US"/>
              </w:rPr>
            </w:pPr>
          </w:p>
        </w:tc>
        <w:tc>
          <w:tcPr>
            <w:tcW w:w="93" w:type="dxa"/>
            <w:tcBorders>
              <w:top w:val="nil"/>
              <w:left w:val="nil"/>
              <w:right w:val="nil"/>
            </w:tcBorders>
          </w:tcPr>
          <w:p w14:paraId="2941EF86" w14:textId="77777777" w:rsidR="00971E8F" w:rsidRPr="000940BB" w:rsidRDefault="00971E8F" w:rsidP="00A36AD1">
            <w:pPr>
              <w:autoSpaceDE w:val="0"/>
              <w:autoSpaceDN w:val="0"/>
              <w:adjustRightInd w:val="0"/>
              <w:spacing w:line="240" w:lineRule="auto"/>
              <w:ind w:right="36" w:hanging="284"/>
              <w:jc w:val="center"/>
              <w:rPr>
                <w:rFonts w:ascii="Times New Roman" w:eastAsia="Times New Roman" w:hAnsi="Times New Roman" w:cs="Times New Roman"/>
                <w:b/>
                <w:bCs/>
                <w:color w:val="000000"/>
                <w:sz w:val="16"/>
                <w:szCs w:val="16"/>
                <w:u w:val="single"/>
                <w:lang w:val="en-US"/>
              </w:rPr>
            </w:pPr>
          </w:p>
        </w:tc>
        <w:tc>
          <w:tcPr>
            <w:tcW w:w="3195" w:type="dxa"/>
            <w:tcBorders>
              <w:top w:val="nil"/>
              <w:left w:val="nil"/>
              <w:right w:val="nil"/>
            </w:tcBorders>
          </w:tcPr>
          <w:p w14:paraId="618E9D8D" w14:textId="77777777" w:rsidR="00971E8F" w:rsidRPr="000940BB" w:rsidRDefault="00971E8F" w:rsidP="00A36AD1">
            <w:pPr>
              <w:autoSpaceDE w:val="0"/>
              <w:autoSpaceDN w:val="0"/>
              <w:adjustRightInd w:val="0"/>
              <w:spacing w:line="240" w:lineRule="auto"/>
              <w:ind w:right="-30" w:hanging="31"/>
              <w:jc w:val="center"/>
              <w:rPr>
                <w:rFonts w:ascii="Times New Roman" w:eastAsia="Times New Roman" w:hAnsi="Times New Roman" w:cs="Times New Roman"/>
                <w:b/>
                <w:bCs/>
                <w:color w:val="000000"/>
                <w:sz w:val="16"/>
                <w:szCs w:val="16"/>
                <w:lang w:val="en-US"/>
              </w:rPr>
            </w:pPr>
          </w:p>
        </w:tc>
      </w:tr>
      <w:tr w:rsidR="00971E8F" w:rsidRPr="000940BB" w14:paraId="6911666B" w14:textId="77777777" w:rsidTr="0020080F">
        <w:trPr>
          <w:trHeight w:val="55"/>
        </w:trPr>
        <w:tc>
          <w:tcPr>
            <w:tcW w:w="2790" w:type="dxa"/>
            <w:tcBorders>
              <w:left w:val="nil"/>
              <w:bottom w:val="nil"/>
              <w:right w:val="nil"/>
            </w:tcBorders>
          </w:tcPr>
          <w:p w14:paraId="0AFE23C9" w14:textId="77777777" w:rsidR="00971E8F" w:rsidRPr="000940BB" w:rsidRDefault="00971E8F"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Nattanant</w:t>
            </w:r>
            <w:proofErr w:type="spellEnd"/>
            <w:r w:rsidRPr="000940BB">
              <w:rPr>
                <w:rFonts w:ascii="Times New Roman" w:eastAsia="Times New Roman" w:hAnsi="Times New Roman" w:cs="Times New Roman"/>
                <w:color w:val="000000"/>
                <w:sz w:val="16"/>
                <w:szCs w:val="16"/>
                <w:lang w:val="en-US"/>
              </w:rPr>
              <w:t xml:space="preserve"> Development Co., Ltd.</w:t>
            </w:r>
          </w:p>
        </w:tc>
        <w:tc>
          <w:tcPr>
            <w:tcW w:w="90" w:type="dxa"/>
            <w:tcBorders>
              <w:left w:val="nil"/>
              <w:bottom w:val="nil"/>
              <w:right w:val="nil"/>
            </w:tcBorders>
          </w:tcPr>
          <w:p w14:paraId="52AF89DE"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left w:val="nil"/>
              <w:bottom w:val="nil"/>
              <w:right w:val="nil"/>
            </w:tcBorders>
          </w:tcPr>
          <w:p w14:paraId="3348FE2A" w14:textId="77777777" w:rsidR="00971E8F" w:rsidRPr="000940BB" w:rsidRDefault="00971E8F"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left w:val="nil"/>
              <w:bottom w:val="nil"/>
              <w:right w:val="nil"/>
            </w:tcBorders>
          </w:tcPr>
          <w:p w14:paraId="124B560C"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left w:val="nil"/>
              <w:bottom w:val="nil"/>
              <w:right w:val="nil"/>
            </w:tcBorders>
          </w:tcPr>
          <w:p w14:paraId="6F30B418" w14:textId="77777777" w:rsidR="00971E8F" w:rsidRPr="000940BB" w:rsidRDefault="00971E8F"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Subsidiary </w:t>
            </w:r>
          </w:p>
        </w:tc>
        <w:tc>
          <w:tcPr>
            <w:tcW w:w="93" w:type="dxa"/>
            <w:tcBorders>
              <w:left w:val="nil"/>
              <w:bottom w:val="nil"/>
              <w:right w:val="nil"/>
            </w:tcBorders>
          </w:tcPr>
          <w:p w14:paraId="3A79DD3A"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028D21C" w14:textId="77777777" w:rsidR="00971E8F" w:rsidRPr="000940BB" w:rsidRDefault="00971E8F"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542753F5" w14:textId="77777777" w:rsidTr="0020080F">
        <w:trPr>
          <w:trHeight w:val="70"/>
        </w:trPr>
        <w:tc>
          <w:tcPr>
            <w:tcW w:w="2790" w:type="dxa"/>
            <w:tcBorders>
              <w:top w:val="nil"/>
              <w:left w:val="nil"/>
              <w:bottom w:val="nil"/>
              <w:right w:val="nil"/>
            </w:tcBorders>
          </w:tcPr>
          <w:p w14:paraId="5B930696" w14:textId="77777777" w:rsidR="00971E8F" w:rsidRPr="000940BB" w:rsidRDefault="00971E8F"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Resort Holding Co., Ltd.</w:t>
            </w:r>
          </w:p>
        </w:tc>
        <w:tc>
          <w:tcPr>
            <w:tcW w:w="90" w:type="dxa"/>
            <w:tcBorders>
              <w:top w:val="nil"/>
              <w:left w:val="nil"/>
              <w:bottom w:val="nil"/>
              <w:right w:val="nil"/>
            </w:tcBorders>
          </w:tcPr>
          <w:p w14:paraId="3270A207"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604B1D9" w14:textId="77777777" w:rsidR="00971E8F" w:rsidRPr="000940BB" w:rsidRDefault="00971E8F"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D279A5D"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1359B509" w14:textId="77777777" w:rsidR="00971E8F" w:rsidRPr="000940BB" w:rsidRDefault="00971E8F"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7382C62D"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AF9971E" w14:textId="77777777" w:rsidR="00971E8F" w:rsidRPr="000940BB" w:rsidRDefault="00971E8F"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05287048" w14:textId="77777777" w:rsidTr="0020080F">
        <w:trPr>
          <w:trHeight w:val="70"/>
        </w:trPr>
        <w:tc>
          <w:tcPr>
            <w:tcW w:w="2790" w:type="dxa"/>
            <w:tcBorders>
              <w:top w:val="nil"/>
              <w:left w:val="nil"/>
              <w:bottom w:val="nil"/>
              <w:right w:val="nil"/>
            </w:tcBorders>
          </w:tcPr>
          <w:p w14:paraId="03CCB3CD" w14:textId="77777777" w:rsidR="00971E8F" w:rsidRPr="000940BB" w:rsidRDefault="00971E8F"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The Villa (Hua Hin) Co., Ltd.</w:t>
            </w:r>
          </w:p>
        </w:tc>
        <w:tc>
          <w:tcPr>
            <w:tcW w:w="90" w:type="dxa"/>
            <w:tcBorders>
              <w:top w:val="nil"/>
              <w:left w:val="nil"/>
              <w:bottom w:val="nil"/>
              <w:right w:val="nil"/>
            </w:tcBorders>
          </w:tcPr>
          <w:p w14:paraId="5F1A721F"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4990760" w14:textId="77777777" w:rsidR="00971E8F" w:rsidRPr="000940BB" w:rsidRDefault="00971E8F"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DBCA7DE"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980E01D" w14:textId="77777777" w:rsidR="00971E8F" w:rsidRPr="000940BB" w:rsidRDefault="00971E8F"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022AB07"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07F401" w14:textId="77777777" w:rsidR="00971E8F" w:rsidRPr="000940BB" w:rsidRDefault="00971E8F"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65BFD73B" w14:textId="77777777" w:rsidTr="0020080F">
        <w:trPr>
          <w:trHeight w:val="70"/>
        </w:trPr>
        <w:tc>
          <w:tcPr>
            <w:tcW w:w="2790" w:type="dxa"/>
            <w:tcBorders>
              <w:top w:val="nil"/>
              <w:left w:val="nil"/>
              <w:bottom w:val="nil"/>
              <w:right w:val="nil"/>
            </w:tcBorders>
          </w:tcPr>
          <w:p w14:paraId="7B682A2F" w14:textId="77777777" w:rsidR="00971E8F" w:rsidRPr="000940BB" w:rsidRDefault="00971E8F"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Riva Development Co.,</w:t>
            </w:r>
            <w:r w:rsidR="00E02938" w:rsidRPr="000940BB">
              <w:rPr>
                <w:rFonts w:ascii="Times New Roman" w:eastAsia="Times New Roman" w:hAnsi="Times New Roman" w:cs="Times New Roman"/>
                <w:color w:val="000000"/>
                <w:sz w:val="16"/>
                <w:szCs w:val="16"/>
                <w:lang w:val="en-US"/>
              </w:rPr>
              <w:t xml:space="preserve"> </w:t>
            </w:r>
            <w:r w:rsidRPr="000940BB">
              <w:rPr>
                <w:rFonts w:ascii="Times New Roman" w:eastAsia="Times New Roman" w:hAnsi="Times New Roman" w:cs="Times New Roman"/>
                <w:color w:val="000000"/>
                <w:sz w:val="16"/>
                <w:szCs w:val="16"/>
                <w:lang w:val="en-US"/>
              </w:rPr>
              <w:t>Ltd.</w:t>
            </w:r>
          </w:p>
        </w:tc>
        <w:tc>
          <w:tcPr>
            <w:tcW w:w="90" w:type="dxa"/>
            <w:tcBorders>
              <w:top w:val="nil"/>
              <w:left w:val="nil"/>
              <w:bottom w:val="nil"/>
              <w:right w:val="nil"/>
            </w:tcBorders>
          </w:tcPr>
          <w:p w14:paraId="66273778"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0987F41A" w14:textId="77777777" w:rsidR="00971E8F" w:rsidRPr="000940BB" w:rsidRDefault="00971E8F"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20"/>
                <w:lang w:val="en-US"/>
              </w:rPr>
            </w:pPr>
            <w:r w:rsidRPr="000940BB">
              <w:rPr>
                <w:rFonts w:ascii="Times New Roman" w:eastAsia="Times New Roman" w:hAnsi="Times New Roman" w:cs="Times New Roman"/>
                <w:color w:val="000000"/>
                <w:sz w:val="16"/>
                <w:szCs w:val="20"/>
                <w:lang w:val="en-US"/>
              </w:rPr>
              <w:t>Thailand</w:t>
            </w:r>
          </w:p>
        </w:tc>
        <w:tc>
          <w:tcPr>
            <w:tcW w:w="94" w:type="dxa"/>
            <w:tcBorders>
              <w:top w:val="nil"/>
              <w:left w:val="nil"/>
              <w:bottom w:val="nil"/>
              <w:right w:val="nil"/>
            </w:tcBorders>
          </w:tcPr>
          <w:p w14:paraId="3FAC4670"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F170AFB" w14:textId="77777777" w:rsidR="00971E8F" w:rsidRPr="000940BB" w:rsidRDefault="00971E8F"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20D2649" w14:textId="77777777" w:rsidR="00971E8F" w:rsidRPr="000940BB" w:rsidRDefault="00971E8F"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8295F7" w14:textId="77777777" w:rsidR="00971E8F" w:rsidRPr="000940BB" w:rsidRDefault="00971E8F"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A4A40" w:rsidRPr="000940BB" w14:paraId="22D3CA63" w14:textId="77777777" w:rsidTr="00775815">
        <w:trPr>
          <w:trHeight w:val="84"/>
        </w:trPr>
        <w:tc>
          <w:tcPr>
            <w:tcW w:w="2790" w:type="dxa"/>
            <w:tcBorders>
              <w:top w:val="nil"/>
              <w:left w:val="nil"/>
              <w:bottom w:val="nil"/>
              <w:right w:val="nil"/>
            </w:tcBorders>
          </w:tcPr>
          <w:p w14:paraId="0BB0DC9C" w14:textId="77777777" w:rsidR="009A4A40" w:rsidRPr="000940BB" w:rsidRDefault="009A4A40"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Ever City Development Co., Ltd.</w:t>
            </w:r>
          </w:p>
        </w:tc>
        <w:tc>
          <w:tcPr>
            <w:tcW w:w="90" w:type="dxa"/>
            <w:tcBorders>
              <w:top w:val="nil"/>
              <w:left w:val="nil"/>
              <w:bottom w:val="nil"/>
              <w:right w:val="nil"/>
            </w:tcBorders>
          </w:tcPr>
          <w:p w14:paraId="1B0C0EE9" w14:textId="77777777" w:rsidR="009A4A40" w:rsidRPr="000940BB" w:rsidRDefault="009A4A40"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8A4CA00" w14:textId="77777777" w:rsidR="009A4A40" w:rsidRPr="000940BB" w:rsidRDefault="009A4A40"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E6352C" w14:textId="77777777" w:rsidR="009A4A40" w:rsidRPr="000940BB" w:rsidRDefault="009A4A40"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2E92A44A" w14:textId="77777777" w:rsidR="009A4A40" w:rsidRPr="000940BB" w:rsidRDefault="009A4A40"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AB5736A" w14:textId="77777777" w:rsidR="009A4A40" w:rsidRPr="000940BB" w:rsidRDefault="009A4A40"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2E197CC1" w14:textId="77777777" w:rsidR="009A4A40" w:rsidRPr="000940BB" w:rsidRDefault="009A4A40"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A4A40" w:rsidRPr="000940BB" w14:paraId="0235DCAB" w14:textId="77777777" w:rsidTr="0020080F">
        <w:trPr>
          <w:trHeight w:val="135"/>
        </w:trPr>
        <w:tc>
          <w:tcPr>
            <w:tcW w:w="2790" w:type="dxa"/>
            <w:tcBorders>
              <w:top w:val="nil"/>
              <w:left w:val="nil"/>
              <w:bottom w:val="nil"/>
              <w:right w:val="nil"/>
            </w:tcBorders>
          </w:tcPr>
          <w:p w14:paraId="3207FC60" w14:textId="77777777" w:rsidR="009A4A40" w:rsidRPr="000940BB" w:rsidRDefault="009A4A40"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Ever Development Co., Ltd.</w:t>
            </w:r>
          </w:p>
        </w:tc>
        <w:tc>
          <w:tcPr>
            <w:tcW w:w="90" w:type="dxa"/>
            <w:tcBorders>
              <w:top w:val="nil"/>
              <w:left w:val="nil"/>
              <w:bottom w:val="nil"/>
              <w:right w:val="nil"/>
            </w:tcBorders>
          </w:tcPr>
          <w:p w14:paraId="7769C27E" w14:textId="77777777" w:rsidR="009A4A40" w:rsidRPr="000940BB" w:rsidRDefault="009A4A40"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F5750E3" w14:textId="77777777" w:rsidR="009A4A40" w:rsidRPr="000940BB" w:rsidRDefault="009A4A40"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3C6EAB5" w14:textId="77777777" w:rsidR="009A4A40" w:rsidRPr="000940BB" w:rsidRDefault="009A4A40"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126FE37" w14:textId="77777777" w:rsidR="009A4A40" w:rsidRPr="000940BB" w:rsidRDefault="009A4A40"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0FF3635E" w14:textId="77777777" w:rsidR="009A4A40" w:rsidRPr="000940BB" w:rsidRDefault="009A4A40"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737C965" w14:textId="77777777" w:rsidR="009A4A40" w:rsidRPr="000940BB" w:rsidRDefault="009A4A40"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775815" w:rsidRPr="000940BB" w14:paraId="63AD12B3" w14:textId="77777777" w:rsidTr="0020080F">
        <w:trPr>
          <w:trHeight w:val="135"/>
        </w:trPr>
        <w:tc>
          <w:tcPr>
            <w:tcW w:w="2790" w:type="dxa"/>
            <w:tcBorders>
              <w:top w:val="nil"/>
              <w:left w:val="nil"/>
              <w:bottom w:val="nil"/>
              <w:right w:val="nil"/>
            </w:tcBorders>
          </w:tcPr>
          <w:p w14:paraId="675F4FB4" w14:textId="77777777" w:rsidR="00775815" w:rsidRPr="000940BB" w:rsidRDefault="007758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Avenue Co., Ltd.</w:t>
            </w:r>
          </w:p>
        </w:tc>
        <w:tc>
          <w:tcPr>
            <w:tcW w:w="90" w:type="dxa"/>
            <w:tcBorders>
              <w:top w:val="nil"/>
              <w:left w:val="nil"/>
              <w:bottom w:val="nil"/>
              <w:right w:val="nil"/>
            </w:tcBorders>
          </w:tcPr>
          <w:p w14:paraId="4E81A673" w14:textId="77777777" w:rsidR="00775815" w:rsidRPr="000940BB" w:rsidRDefault="007758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EDB767F" w14:textId="77777777" w:rsidR="00775815" w:rsidRPr="000940BB" w:rsidRDefault="007758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5DD57B" w14:textId="77777777" w:rsidR="00775815" w:rsidRPr="000940BB" w:rsidRDefault="007758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ED3A660" w14:textId="77777777" w:rsidR="00775815" w:rsidRPr="000940BB" w:rsidRDefault="007758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58A290C8" w14:textId="77777777" w:rsidR="00775815" w:rsidRPr="000940BB" w:rsidRDefault="007758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6F9935AD" w14:textId="77777777" w:rsidR="00775815" w:rsidRPr="000940BB" w:rsidRDefault="00775815"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BD2A15" w:rsidRPr="000940BB" w14:paraId="2F1D018B" w14:textId="77777777" w:rsidTr="0020080F">
        <w:trPr>
          <w:trHeight w:val="135"/>
        </w:trPr>
        <w:tc>
          <w:tcPr>
            <w:tcW w:w="2790" w:type="dxa"/>
            <w:tcBorders>
              <w:top w:val="nil"/>
              <w:left w:val="nil"/>
              <w:bottom w:val="nil"/>
              <w:right w:val="nil"/>
            </w:tcBorders>
          </w:tcPr>
          <w:p w14:paraId="2E50A804" w14:textId="655D1AC4"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BD2A15">
              <w:rPr>
                <w:rFonts w:ascii="Times New Roman" w:eastAsia="Times New Roman" w:hAnsi="Times New Roman" w:cs="Times New Roman"/>
                <w:color w:val="000000"/>
                <w:sz w:val="16"/>
                <w:szCs w:val="16"/>
                <w:lang w:val="en-US"/>
              </w:rPr>
              <w:t>Karn Land Co., Ltd.,</w:t>
            </w:r>
          </w:p>
        </w:tc>
        <w:tc>
          <w:tcPr>
            <w:tcW w:w="90" w:type="dxa"/>
            <w:tcBorders>
              <w:top w:val="nil"/>
              <w:left w:val="nil"/>
              <w:bottom w:val="nil"/>
              <w:right w:val="nil"/>
            </w:tcBorders>
          </w:tcPr>
          <w:p w14:paraId="674A5BBF"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AAE945E" w14:textId="6B3C232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67E95CC"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14556B3" w14:textId="7D1D76B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1C1BF595"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7A925D3" w14:textId="6E604BE1" w:rsidR="00BD2A15" w:rsidRPr="000940BB" w:rsidRDefault="00BD2A15"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BD2A15" w:rsidRPr="000940BB" w14:paraId="1EE2AE86" w14:textId="77777777" w:rsidTr="0020080F">
        <w:trPr>
          <w:trHeight w:val="135"/>
        </w:trPr>
        <w:tc>
          <w:tcPr>
            <w:tcW w:w="2790" w:type="dxa"/>
            <w:tcBorders>
              <w:top w:val="nil"/>
              <w:left w:val="nil"/>
              <w:bottom w:val="nil"/>
              <w:right w:val="nil"/>
            </w:tcBorders>
          </w:tcPr>
          <w:p w14:paraId="01B349C1"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Hospital Co., Ltd.</w:t>
            </w:r>
          </w:p>
        </w:tc>
        <w:tc>
          <w:tcPr>
            <w:tcW w:w="90" w:type="dxa"/>
            <w:tcBorders>
              <w:top w:val="nil"/>
              <w:left w:val="nil"/>
              <w:bottom w:val="nil"/>
              <w:right w:val="nil"/>
            </w:tcBorders>
          </w:tcPr>
          <w:p w14:paraId="562113BB"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DFEC3A1"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1A3C809"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33DE539"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388FA163"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92F1918" w14:textId="77777777" w:rsidR="00BD2A15" w:rsidRPr="000940BB" w:rsidRDefault="00BD2A15"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BD2A15" w:rsidRPr="000940BB" w14:paraId="4DC14772" w14:textId="77777777" w:rsidTr="0020080F">
        <w:trPr>
          <w:trHeight w:val="135"/>
        </w:trPr>
        <w:tc>
          <w:tcPr>
            <w:tcW w:w="2790" w:type="dxa"/>
            <w:tcBorders>
              <w:top w:val="nil"/>
              <w:left w:val="nil"/>
              <w:bottom w:val="nil"/>
              <w:right w:val="nil"/>
            </w:tcBorders>
          </w:tcPr>
          <w:p w14:paraId="794E0772"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Chiangmai Raj Hospital Co., Ltd.</w:t>
            </w:r>
          </w:p>
        </w:tc>
        <w:tc>
          <w:tcPr>
            <w:tcW w:w="90" w:type="dxa"/>
            <w:tcBorders>
              <w:top w:val="nil"/>
              <w:left w:val="nil"/>
              <w:bottom w:val="nil"/>
              <w:right w:val="nil"/>
            </w:tcBorders>
          </w:tcPr>
          <w:p w14:paraId="4180862B"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AA7ECDE"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7370B45"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5B80B0B"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08C6894"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594EFD3" w14:textId="77777777" w:rsidR="00BD2A15" w:rsidRPr="000940BB" w:rsidRDefault="00BD2A15"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498315BC" w14:textId="77777777" w:rsidTr="0020080F">
        <w:trPr>
          <w:trHeight w:val="70"/>
        </w:trPr>
        <w:tc>
          <w:tcPr>
            <w:tcW w:w="2790" w:type="dxa"/>
            <w:tcBorders>
              <w:top w:val="nil"/>
              <w:left w:val="nil"/>
              <w:bottom w:val="nil"/>
              <w:right w:val="nil"/>
            </w:tcBorders>
          </w:tcPr>
          <w:p w14:paraId="0ADEB96F"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Is Fun Co., Ltd.</w:t>
            </w:r>
          </w:p>
        </w:tc>
        <w:tc>
          <w:tcPr>
            <w:tcW w:w="90" w:type="dxa"/>
            <w:tcBorders>
              <w:top w:val="nil"/>
              <w:left w:val="nil"/>
              <w:bottom w:val="nil"/>
              <w:right w:val="nil"/>
            </w:tcBorders>
          </w:tcPr>
          <w:p w14:paraId="1D7C82B6"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CAF3A1C"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95534A3"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4D143B4"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B1F3F35"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8C8C6E4" w14:textId="77777777" w:rsidR="00BD2A15" w:rsidRPr="000940BB" w:rsidRDefault="00BD2A15"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0D7C7047" w14:textId="77777777" w:rsidTr="0020080F">
        <w:trPr>
          <w:trHeight w:val="70"/>
        </w:trPr>
        <w:tc>
          <w:tcPr>
            <w:tcW w:w="2790" w:type="dxa"/>
            <w:tcBorders>
              <w:top w:val="nil"/>
              <w:left w:val="nil"/>
              <w:bottom w:val="nil"/>
              <w:right w:val="nil"/>
            </w:tcBorders>
          </w:tcPr>
          <w:p w14:paraId="44E59F58"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Unicon</w:t>
            </w:r>
            <w:proofErr w:type="spellEnd"/>
            <w:r w:rsidRPr="000940BB">
              <w:rPr>
                <w:rFonts w:ascii="Times New Roman" w:eastAsia="Times New Roman" w:hAnsi="Times New Roman" w:cs="Times New Roman"/>
                <w:color w:val="000000"/>
                <w:sz w:val="16"/>
                <w:szCs w:val="16"/>
                <w:lang w:val="en-US"/>
              </w:rPr>
              <w:t xml:space="preserve"> Services Co., Ltd.</w:t>
            </w:r>
          </w:p>
        </w:tc>
        <w:tc>
          <w:tcPr>
            <w:tcW w:w="90" w:type="dxa"/>
            <w:tcBorders>
              <w:top w:val="nil"/>
              <w:left w:val="nil"/>
              <w:bottom w:val="nil"/>
              <w:right w:val="nil"/>
            </w:tcBorders>
          </w:tcPr>
          <w:p w14:paraId="381EC8D6"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00B99BB"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8154233"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29958E5"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5FF43623"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36CDBA9A" w14:textId="77777777" w:rsidR="00BD2A15" w:rsidRPr="000940BB" w:rsidRDefault="00BD2A15"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20AB56D0" w14:textId="77777777" w:rsidTr="0020080F">
        <w:trPr>
          <w:trHeight w:val="70"/>
        </w:trPr>
        <w:tc>
          <w:tcPr>
            <w:tcW w:w="2790" w:type="dxa"/>
            <w:tcBorders>
              <w:top w:val="nil"/>
              <w:left w:val="nil"/>
              <w:bottom w:val="nil"/>
              <w:right w:val="nil"/>
            </w:tcBorders>
          </w:tcPr>
          <w:p w14:paraId="79EC0E75"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Korat Medical Group Co., Ltd.</w:t>
            </w:r>
          </w:p>
        </w:tc>
        <w:tc>
          <w:tcPr>
            <w:tcW w:w="90" w:type="dxa"/>
            <w:tcBorders>
              <w:top w:val="nil"/>
              <w:left w:val="nil"/>
              <w:bottom w:val="nil"/>
              <w:right w:val="nil"/>
            </w:tcBorders>
          </w:tcPr>
          <w:p w14:paraId="6FF3A752"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166E8B3"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3FA1B3C"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7CF3782D"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23565D12"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433D45CB" w14:textId="77777777" w:rsidR="00BD2A15" w:rsidRPr="000940BB" w:rsidRDefault="00BD2A15"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065DE40C" w14:textId="77777777" w:rsidTr="009760A7">
        <w:trPr>
          <w:trHeight w:val="70"/>
        </w:trPr>
        <w:tc>
          <w:tcPr>
            <w:tcW w:w="2790" w:type="dxa"/>
            <w:tcBorders>
              <w:top w:val="nil"/>
              <w:left w:val="nil"/>
              <w:bottom w:val="nil"/>
              <w:right w:val="nil"/>
            </w:tcBorders>
          </w:tcPr>
          <w:p w14:paraId="682E29C6"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Phitsanulok</w:t>
            </w:r>
            <w:proofErr w:type="spellEnd"/>
            <w:r w:rsidRPr="000940BB">
              <w:rPr>
                <w:rFonts w:ascii="Times New Roman" w:eastAsia="Times New Roman" w:hAnsi="Times New Roman" w:cs="Times New Roman"/>
                <w:color w:val="000000"/>
                <w:sz w:val="16"/>
                <w:szCs w:val="16"/>
                <w:lang w:val="en-US"/>
              </w:rPr>
              <w:t xml:space="preserve"> </w:t>
            </w:r>
            <w:proofErr w:type="spellStart"/>
            <w:r w:rsidRPr="000940BB">
              <w:rPr>
                <w:rFonts w:ascii="Times New Roman" w:eastAsia="Times New Roman" w:hAnsi="Times New Roman" w:cs="Times New Roman"/>
                <w:color w:val="000000"/>
                <w:sz w:val="16"/>
                <w:szCs w:val="16"/>
                <w:lang w:val="en-US"/>
              </w:rPr>
              <w:t>Intermedical</w:t>
            </w:r>
            <w:proofErr w:type="spellEnd"/>
            <w:r w:rsidRPr="000940BB">
              <w:rPr>
                <w:rFonts w:ascii="Times New Roman" w:eastAsia="Times New Roman" w:hAnsi="Times New Roman" w:cs="Times New Roman"/>
                <w:color w:val="000000"/>
                <w:sz w:val="16"/>
                <w:szCs w:val="16"/>
                <w:lang w:val="en-US"/>
              </w:rPr>
              <w:t xml:space="preserve"> Co., Ltd.</w:t>
            </w:r>
          </w:p>
        </w:tc>
        <w:tc>
          <w:tcPr>
            <w:tcW w:w="90" w:type="dxa"/>
            <w:tcBorders>
              <w:top w:val="nil"/>
              <w:left w:val="nil"/>
              <w:bottom w:val="nil"/>
              <w:right w:val="nil"/>
            </w:tcBorders>
          </w:tcPr>
          <w:p w14:paraId="4E058452"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4B20D23"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DAEDF43"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8B80E98"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08149D70"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19E8785A" w14:textId="77777777" w:rsidR="00BD2A15" w:rsidRPr="000940BB" w:rsidRDefault="00BD2A15" w:rsidP="00A36AD1">
            <w:pPr>
              <w:autoSpaceDE w:val="0"/>
              <w:autoSpaceDN w:val="0"/>
              <w:adjustRightInd w:val="0"/>
              <w:spacing w:line="240" w:lineRule="auto"/>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BD2A15" w:rsidRPr="000940BB" w14:paraId="3EC188AC" w14:textId="77777777" w:rsidTr="009760A7">
        <w:trPr>
          <w:trHeight w:val="70"/>
        </w:trPr>
        <w:tc>
          <w:tcPr>
            <w:tcW w:w="2790" w:type="dxa"/>
            <w:tcBorders>
              <w:top w:val="nil"/>
              <w:left w:val="nil"/>
              <w:bottom w:val="nil"/>
              <w:right w:val="nil"/>
            </w:tcBorders>
          </w:tcPr>
          <w:p w14:paraId="5B02618C"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Equity Residential Co., Ltd. </w:t>
            </w:r>
          </w:p>
        </w:tc>
        <w:tc>
          <w:tcPr>
            <w:tcW w:w="90" w:type="dxa"/>
            <w:tcBorders>
              <w:top w:val="nil"/>
              <w:left w:val="nil"/>
              <w:bottom w:val="nil"/>
              <w:right w:val="nil"/>
            </w:tcBorders>
          </w:tcPr>
          <w:p w14:paraId="056512C0"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18D0FE4"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6BA763E2"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0FAFCEF0"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6A28E26"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5343428" w14:textId="77777777" w:rsidR="00BD2A15" w:rsidRPr="000940BB" w:rsidRDefault="00BD2A15" w:rsidP="00A36AD1">
            <w:pPr>
              <w:autoSpaceDE w:val="0"/>
              <w:autoSpaceDN w:val="0"/>
              <w:adjustRightInd w:val="0"/>
              <w:spacing w:line="240" w:lineRule="auto"/>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BD2A15" w:rsidRPr="000940BB" w14:paraId="307603AB" w14:textId="77777777" w:rsidTr="009760A7">
        <w:trPr>
          <w:trHeight w:val="70"/>
        </w:trPr>
        <w:tc>
          <w:tcPr>
            <w:tcW w:w="2790" w:type="dxa"/>
            <w:tcBorders>
              <w:top w:val="nil"/>
              <w:left w:val="nil"/>
              <w:bottom w:val="nil"/>
              <w:right w:val="nil"/>
            </w:tcBorders>
          </w:tcPr>
          <w:p w14:paraId="21A4F36C"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Sunday Co., Ltd.</w:t>
            </w:r>
          </w:p>
        </w:tc>
        <w:tc>
          <w:tcPr>
            <w:tcW w:w="90" w:type="dxa"/>
            <w:tcBorders>
              <w:top w:val="nil"/>
              <w:left w:val="nil"/>
              <w:bottom w:val="nil"/>
              <w:right w:val="nil"/>
            </w:tcBorders>
          </w:tcPr>
          <w:p w14:paraId="501B2DE8"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DBCF58C"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524D4A7"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0FEC783"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938B2F4"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F35DD42" w14:textId="77777777" w:rsidR="00BD2A15" w:rsidRPr="000940BB" w:rsidRDefault="00BD2A15" w:rsidP="00A36AD1">
            <w:pPr>
              <w:autoSpaceDE w:val="0"/>
              <w:autoSpaceDN w:val="0"/>
              <w:adjustRightInd w:val="0"/>
              <w:spacing w:line="240" w:lineRule="auto"/>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BD2A15" w:rsidRPr="000940BB" w14:paraId="2C70B25C" w14:textId="77777777" w:rsidTr="009760A7">
        <w:trPr>
          <w:trHeight w:val="72"/>
        </w:trPr>
        <w:tc>
          <w:tcPr>
            <w:tcW w:w="2790" w:type="dxa"/>
            <w:tcBorders>
              <w:top w:val="nil"/>
              <w:left w:val="nil"/>
              <w:bottom w:val="nil"/>
              <w:right w:val="nil"/>
            </w:tcBorders>
          </w:tcPr>
          <w:p w14:paraId="3A779708"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Equity Residential </w:t>
            </w:r>
            <w:proofErr w:type="spellStart"/>
            <w:r w:rsidRPr="000940BB">
              <w:rPr>
                <w:rFonts w:ascii="Times New Roman" w:eastAsia="Times New Roman" w:hAnsi="Times New Roman" w:cs="Times New Roman"/>
                <w:color w:val="000000"/>
                <w:sz w:val="16"/>
                <w:szCs w:val="16"/>
                <w:lang w:val="en-US"/>
              </w:rPr>
              <w:t>Chaophya</w:t>
            </w:r>
            <w:proofErr w:type="spellEnd"/>
            <w:r w:rsidRPr="000940BB">
              <w:rPr>
                <w:rFonts w:ascii="Times New Roman" w:eastAsia="Times New Roman" w:hAnsi="Times New Roman" w:cs="Times New Roman"/>
                <w:color w:val="000000"/>
                <w:sz w:val="16"/>
                <w:szCs w:val="16"/>
                <w:lang w:val="en-US"/>
              </w:rPr>
              <w:t xml:space="preserve"> Co., Ltd. </w:t>
            </w:r>
          </w:p>
        </w:tc>
        <w:tc>
          <w:tcPr>
            <w:tcW w:w="90" w:type="dxa"/>
            <w:tcBorders>
              <w:top w:val="nil"/>
              <w:left w:val="nil"/>
              <w:bottom w:val="nil"/>
              <w:right w:val="nil"/>
            </w:tcBorders>
          </w:tcPr>
          <w:p w14:paraId="18E9D491"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D8C7D2A"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1AAA0D4"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9E8C66C"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3210FC2B"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0A6DCC8" w14:textId="77777777" w:rsidR="00BD2A15" w:rsidRPr="000940BB" w:rsidRDefault="00BD2A15" w:rsidP="00A36AD1">
            <w:pPr>
              <w:autoSpaceDE w:val="0"/>
              <w:autoSpaceDN w:val="0"/>
              <w:adjustRightInd w:val="0"/>
              <w:spacing w:line="240" w:lineRule="auto"/>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BD2A15" w:rsidRPr="000940BB" w14:paraId="7A7191F3" w14:textId="77777777" w:rsidTr="009760A7">
        <w:trPr>
          <w:trHeight w:val="70"/>
        </w:trPr>
        <w:tc>
          <w:tcPr>
            <w:tcW w:w="2790" w:type="dxa"/>
            <w:tcBorders>
              <w:top w:val="nil"/>
              <w:left w:val="nil"/>
              <w:bottom w:val="nil"/>
              <w:right w:val="nil"/>
            </w:tcBorders>
          </w:tcPr>
          <w:p w14:paraId="7A7734C2" w14:textId="77777777" w:rsidR="00BD2A15" w:rsidRPr="000940BB" w:rsidRDefault="00BD2A15" w:rsidP="00A36AD1">
            <w:pPr>
              <w:autoSpaceDE w:val="0"/>
              <w:autoSpaceDN w:val="0"/>
              <w:adjustRightInd w:val="0"/>
              <w:spacing w:line="240" w:lineRule="auto"/>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Bangna</w:t>
            </w:r>
            <w:proofErr w:type="spellEnd"/>
            <w:r w:rsidRPr="000940BB">
              <w:rPr>
                <w:rFonts w:ascii="Times New Roman" w:eastAsia="Times New Roman" w:hAnsi="Times New Roman" w:cs="Times New Roman"/>
                <w:color w:val="000000"/>
                <w:sz w:val="16"/>
                <w:szCs w:val="16"/>
                <w:lang w:val="en-US"/>
              </w:rPr>
              <w:t xml:space="preserve"> Asset Co., Ltd.</w:t>
            </w:r>
          </w:p>
        </w:tc>
        <w:tc>
          <w:tcPr>
            <w:tcW w:w="90" w:type="dxa"/>
            <w:tcBorders>
              <w:top w:val="nil"/>
              <w:left w:val="nil"/>
              <w:bottom w:val="nil"/>
              <w:right w:val="nil"/>
            </w:tcBorders>
          </w:tcPr>
          <w:p w14:paraId="4A2FDF4D"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9966B4F"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F837A"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483A7A1" w14:textId="77777777" w:rsidR="00BD2A15" w:rsidRPr="000940BB" w:rsidRDefault="00BD2A15" w:rsidP="00A36AD1">
            <w:pPr>
              <w:autoSpaceDE w:val="0"/>
              <w:autoSpaceDN w:val="0"/>
              <w:adjustRightInd w:val="0"/>
              <w:spacing w:line="240" w:lineRule="auto"/>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9C289D4" w14:textId="77777777" w:rsidR="00BD2A15" w:rsidRPr="000940BB" w:rsidRDefault="00BD2A15" w:rsidP="00A36AD1">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72E68A6" w14:textId="77777777" w:rsidR="00BD2A15" w:rsidRPr="000940BB" w:rsidRDefault="00BD2A15" w:rsidP="00A36AD1">
            <w:pPr>
              <w:autoSpaceDE w:val="0"/>
              <w:autoSpaceDN w:val="0"/>
              <w:adjustRightInd w:val="0"/>
              <w:spacing w:line="240" w:lineRule="auto"/>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are the same family of major shareholders and directors of the Company</w:t>
            </w:r>
          </w:p>
        </w:tc>
      </w:tr>
    </w:tbl>
    <w:p w14:paraId="4F9C7B61" w14:textId="77777777" w:rsidR="00DE31F9" w:rsidRDefault="00DE31F9" w:rsidP="00DE31F9">
      <w:pPr>
        <w:spacing w:line="40" w:lineRule="exact"/>
      </w:pPr>
      <w:r>
        <w:br w:type="page"/>
      </w:r>
    </w:p>
    <w:tbl>
      <w:tblPr>
        <w:tblW w:w="8598" w:type="dxa"/>
        <w:tblInd w:w="570" w:type="dxa"/>
        <w:tblLayout w:type="fixed"/>
        <w:tblCellMar>
          <w:left w:w="30" w:type="dxa"/>
          <w:right w:w="30" w:type="dxa"/>
        </w:tblCellMar>
        <w:tblLook w:val="0000" w:firstRow="0" w:lastRow="0" w:firstColumn="0" w:lastColumn="0" w:noHBand="0" w:noVBand="0"/>
      </w:tblPr>
      <w:tblGrid>
        <w:gridCol w:w="2790"/>
        <w:gridCol w:w="90"/>
        <w:gridCol w:w="998"/>
        <w:gridCol w:w="94"/>
        <w:gridCol w:w="1338"/>
        <w:gridCol w:w="93"/>
        <w:gridCol w:w="3195"/>
      </w:tblGrid>
      <w:tr w:rsidR="00DE31F9" w:rsidRPr="000940BB" w14:paraId="22722FDF" w14:textId="77777777">
        <w:trPr>
          <w:trHeight w:val="70"/>
        </w:trPr>
        <w:tc>
          <w:tcPr>
            <w:tcW w:w="2790" w:type="dxa"/>
            <w:tcBorders>
              <w:top w:val="nil"/>
              <w:left w:val="nil"/>
              <w:right w:val="nil"/>
            </w:tcBorders>
          </w:tcPr>
          <w:p w14:paraId="41362290"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Name</w:t>
            </w:r>
          </w:p>
        </w:tc>
        <w:tc>
          <w:tcPr>
            <w:tcW w:w="90" w:type="dxa"/>
            <w:tcBorders>
              <w:top w:val="nil"/>
              <w:left w:val="nil"/>
              <w:right w:val="nil"/>
            </w:tcBorders>
          </w:tcPr>
          <w:p w14:paraId="54D8BE7C"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98" w:type="dxa"/>
            <w:tcBorders>
              <w:top w:val="nil"/>
              <w:left w:val="nil"/>
              <w:right w:val="nil"/>
            </w:tcBorders>
          </w:tcPr>
          <w:p w14:paraId="1A108287" w14:textId="77777777" w:rsidR="00DE31F9" w:rsidRPr="000940BB" w:rsidRDefault="00DE31F9">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Country /</w:t>
            </w:r>
          </w:p>
        </w:tc>
        <w:tc>
          <w:tcPr>
            <w:tcW w:w="94" w:type="dxa"/>
            <w:tcBorders>
              <w:top w:val="nil"/>
              <w:left w:val="nil"/>
              <w:right w:val="nil"/>
            </w:tcBorders>
          </w:tcPr>
          <w:p w14:paraId="066C229A"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1338" w:type="dxa"/>
            <w:tcBorders>
              <w:top w:val="nil"/>
              <w:left w:val="nil"/>
              <w:right w:val="nil"/>
            </w:tcBorders>
          </w:tcPr>
          <w:p w14:paraId="7D783234" w14:textId="77777777" w:rsidR="00DE31F9" w:rsidRPr="000940BB" w:rsidRDefault="00DE31F9">
            <w:pPr>
              <w:autoSpaceDE w:val="0"/>
              <w:autoSpaceDN w:val="0"/>
              <w:adjustRightInd w:val="0"/>
              <w:spacing w:line="220" w:lineRule="exact"/>
              <w:ind w:left="48" w:right="36" w:hanging="90"/>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Relationship</w:t>
            </w:r>
          </w:p>
        </w:tc>
        <w:tc>
          <w:tcPr>
            <w:tcW w:w="93" w:type="dxa"/>
            <w:tcBorders>
              <w:top w:val="nil"/>
              <w:left w:val="nil"/>
              <w:right w:val="nil"/>
            </w:tcBorders>
          </w:tcPr>
          <w:p w14:paraId="072AE0F1"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3195" w:type="dxa"/>
            <w:tcBorders>
              <w:top w:val="nil"/>
              <w:left w:val="nil"/>
              <w:right w:val="nil"/>
            </w:tcBorders>
          </w:tcPr>
          <w:p w14:paraId="13042E55"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Type of relationship</w:t>
            </w:r>
          </w:p>
        </w:tc>
      </w:tr>
      <w:tr w:rsidR="00DE31F9" w:rsidRPr="000940BB" w14:paraId="473115DF" w14:textId="77777777">
        <w:trPr>
          <w:trHeight w:val="70"/>
        </w:trPr>
        <w:tc>
          <w:tcPr>
            <w:tcW w:w="2790" w:type="dxa"/>
            <w:tcBorders>
              <w:top w:val="nil"/>
              <w:left w:val="nil"/>
              <w:right w:val="nil"/>
            </w:tcBorders>
          </w:tcPr>
          <w:p w14:paraId="11A3524F"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41996170"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998" w:type="dxa"/>
            <w:tcBorders>
              <w:top w:val="nil"/>
              <w:left w:val="nil"/>
              <w:right w:val="nil"/>
            </w:tcBorders>
          </w:tcPr>
          <w:p w14:paraId="343BDD21" w14:textId="77777777" w:rsidR="00DE31F9" w:rsidRPr="000940BB" w:rsidRDefault="00DE31F9">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Nationality</w:t>
            </w:r>
          </w:p>
        </w:tc>
        <w:tc>
          <w:tcPr>
            <w:tcW w:w="94" w:type="dxa"/>
            <w:tcBorders>
              <w:top w:val="nil"/>
              <w:left w:val="nil"/>
              <w:right w:val="nil"/>
            </w:tcBorders>
          </w:tcPr>
          <w:p w14:paraId="779F13DA"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1338" w:type="dxa"/>
            <w:tcBorders>
              <w:top w:val="nil"/>
              <w:left w:val="nil"/>
              <w:right w:val="nil"/>
            </w:tcBorders>
          </w:tcPr>
          <w:p w14:paraId="2CC97C5F" w14:textId="77777777" w:rsidR="00DE31F9" w:rsidRPr="000940BB" w:rsidRDefault="00DE31F9">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c>
          <w:tcPr>
            <w:tcW w:w="93" w:type="dxa"/>
            <w:tcBorders>
              <w:top w:val="nil"/>
              <w:left w:val="nil"/>
              <w:right w:val="nil"/>
            </w:tcBorders>
          </w:tcPr>
          <w:p w14:paraId="48B50AD3" w14:textId="77777777" w:rsidR="00DE31F9" w:rsidRPr="000940BB" w:rsidRDefault="00DE31F9">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3195" w:type="dxa"/>
            <w:tcBorders>
              <w:top w:val="nil"/>
              <w:left w:val="nil"/>
              <w:right w:val="nil"/>
            </w:tcBorders>
          </w:tcPr>
          <w:p w14:paraId="646D10F9" w14:textId="77777777" w:rsidR="00DE31F9" w:rsidRPr="000940BB" w:rsidRDefault="00DE31F9">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r>
      <w:tr w:rsidR="00BD2A15" w:rsidRPr="000940BB" w14:paraId="7C7B80B2" w14:textId="77777777">
        <w:trPr>
          <w:trHeight w:val="70"/>
        </w:trPr>
        <w:tc>
          <w:tcPr>
            <w:tcW w:w="2790" w:type="dxa"/>
            <w:tcBorders>
              <w:top w:val="nil"/>
              <w:left w:val="nil"/>
              <w:bottom w:val="nil"/>
              <w:right w:val="nil"/>
            </w:tcBorders>
          </w:tcPr>
          <w:p w14:paraId="078F3002" w14:textId="4FDEFDB9"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Srinakorn</w:t>
            </w:r>
            <w:proofErr w:type="spellEnd"/>
            <w:r w:rsidRPr="000940BB">
              <w:rPr>
                <w:rFonts w:ascii="Times New Roman" w:eastAsia="Times New Roman" w:hAnsi="Times New Roman" w:cs="Times New Roman"/>
                <w:color w:val="000000"/>
                <w:sz w:val="16"/>
                <w:szCs w:val="16"/>
                <w:lang w:val="en-US"/>
              </w:rPr>
              <w:t xml:space="preserve"> Land Co., Ltd.</w:t>
            </w:r>
          </w:p>
        </w:tc>
        <w:tc>
          <w:tcPr>
            <w:tcW w:w="90" w:type="dxa"/>
            <w:tcBorders>
              <w:top w:val="nil"/>
              <w:left w:val="nil"/>
              <w:bottom w:val="nil"/>
              <w:right w:val="nil"/>
            </w:tcBorders>
          </w:tcPr>
          <w:p w14:paraId="1B317C91"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54849739"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DAA49A8"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8D8BE13"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7E00A51B"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9CB0493"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BD2A15" w:rsidRPr="000940BB" w14:paraId="5400678D" w14:textId="77777777">
        <w:trPr>
          <w:trHeight w:val="70"/>
        </w:trPr>
        <w:tc>
          <w:tcPr>
            <w:tcW w:w="2790" w:type="dxa"/>
            <w:tcBorders>
              <w:top w:val="nil"/>
              <w:left w:val="nil"/>
              <w:bottom w:val="nil"/>
              <w:right w:val="nil"/>
            </w:tcBorders>
          </w:tcPr>
          <w:p w14:paraId="49080DD6" w14:textId="77777777" w:rsidR="00BD2A15" w:rsidRPr="000940BB" w:rsidRDefault="00BD2A15" w:rsidP="00BD2A15">
            <w:pPr>
              <w:autoSpaceDE w:val="0"/>
              <w:autoSpaceDN w:val="0"/>
              <w:adjustRightInd w:val="0"/>
              <w:spacing w:line="220" w:lineRule="exact"/>
              <w:ind w:left="150" w:right="36" w:hanging="108"/>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Open Technology Public Company Limited</w:t>
            </w:r>
          </w:p>
        </w:tc>
        <w:tc>
          <w:tcPr>
            <w:tcW w:w="90" w:type="dxa"/>
            <w:tcBorders>
              <w:top w:val="nil"/>
              <w:left w:val="nil"/>
              <w:bottom w:val="nil"/>
              <w:right w:val="nil"/>
            </w:tcBorders>
          </w:tcPr>
          <w:p w14:paraId="5507A302"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1055C85"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65BB1728"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55744640"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8B7F497"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42F41E8"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BD2A15" w:rsidRPr="000940BB" w14:paraId="238B2E72" w14:textId="77777777">
        <w:trPr>
          <w:trHeight w:val="70"/>
        </w:trPr>
        <w:tc>
          <w:tcPr>
            <w:tcW w:w="2790" w:type="dxa"/>
            <w:tcBorders>
              <w:top w:val="nil"/>
              <w:left w:val="nil"/>
              <w:bottom w:val="nil"/>
              <w:right w:val="nil"/>
            </w:tcBorders>
          </w:tcPr>
          <w:p w14:paraId="6C803D2A" w14:textId="77777777" w:rsidR="00BD2A15" w:rsidRPr="000940BB" w:rsidRDefault="00BD2A15" w:rsidP="00BD2A15">
            <w:pPr>
              <w:autoSpaceDE w:val="0"/>
              <w:autoSpaceDN w:val="0"/>
              <w:adjustRightInd w:val="0"/>
              <w:spacing w:line="24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Meechai Thailand Law Office Co., Ltd.</w:t>
            </w:r>
          </w:p>
        </w:tc>
        <w:tc>
          <w:tcPr>
            <w:tcW w:w="90" w:type="dxa"/>
            <w:tcBorders>
              <w:top w:val="nil"/>
              <w:left w:val="nil"/>
              <w:bottom w:val="nil"/>
              <w:right w:val="nil"/>
            </w:tcBorders>
          </w:tcPr>
          <w:p w14:paraId="0EB75272"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9E29F54"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6073107"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CF0DFBE"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FC43BCA"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6367DF6" w14:textId="77777777" w:rsidR="00BD2A15" w:rsidRPr="000940BB" w:rsidRDefault="00BD2A15" w:rsidP="00BD2A1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BD2A15" w:rsidRPr="000940BB" w14:paraId="59A9C477" w14:textId="77777777" w:rsidTr="00BE1D4A">
        <w:trPr>
          <w:trHeight w:val="70"/>
        </w:trPr>
        <w:tc>
          <w:tcPr>
            <w:tcW w:w="2790" w:type="dxa"/>
            <w:tcBorders>
              <w:top w:val="nil"/>
              <w:left w:val="nil"/>
              <w:bottom w:val="nil"/>
              <w:right w:val="nil"/>
            </w:tcBorders>
          </w:tcPr>
          <w:p w14:paraId="7BF123C4" w14:textId="7184CDB2" w:rsidR="00BD2A15" w:rsidRPr="000940BB" w:rsidRDefault="00BD2A15" w:rsidP="00BD2A15">
            <w:pPr>
              <w:autoSpaceDE w:val="0"/>
              <w:autoSpaceDN w:val="0"/>
              <w:adjustRightInd w:val="0"/>
              <w:spacing w:line="24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Bangkoks</w:t>
            </w:r>
            <w:proofErr w:type="spellEnd"/>
            <w:r w:rsidRPr="000940BB">
              <w:rPr>
                <w:rFonts w:ascii="Times New Roman" w:eastAsia="Times New Roman" w:hAnsi="Times New Roman" w:cs="Times New Roman"/>
                <w:color w:val="000000"/>
                <w:sz w:val="16"/>
                <w:szCs w:val="16"/>
                <w:lang w:val="en-US"/>
              </w:rPr>
              <w:t xml:space="preserve"> City Development Co., Ltd.</w:t>
            </w:r>
          </w:p>
        </w:tc>
        <w:tc>
          <w:tcPr>
            <w:tcW w:w="90" w:type="dxa"/>
            <w:tcBorders>
              <w:top w:val="nil"/>
              <w:left w:val="nil"/>
              <w:bottom w:val="nil"/>
              <w:right w:val="nil"/>
            </w:tcBorders>
          </w:tcPr>
          <w:p w14:paraId="6CF60F82"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6BDF16D" w14:textId="0ED424D3"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FE3BE89"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F1162BD" w14:textId="7B956021"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905C5BF"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2C95DC02" w14:textId="77777777" w:rsidR="00BD2A15" w:rsidRPr="000940BB" w:rsidRDefault="00BD2A15" w:rsidP="00BD2A15">
            <w:pPr>
              <w:autoSpaceDE w:val="0"/>
              <w:autoSpaceDN w:val="0"/>
              <w:adjustRightInd w:val="0"/>
              <w:spacing w:line="220" w:lineRule="exact"/>
              <w:ind w:left="150" w:right="36" w:hanging="13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w:t>
            </w:r>
          </w:p>
          <w:p w14:paraId="1D802F78" w14:textId="0C2602AF" w:rsidR="00BD2A15" w:rsidRPr="000940BB" w:rsidRDefault="00BD2A15" w:rsidP="00BD2A1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      the Company</w:t>
            </w:r>
          </w:p>
        </w:tc>
      </w:tr>
      <w:tr w:rsidR="00BD2A15" w:rsidRPr="000940BB" w14:paraId="0A7F5CB2" w14:textId="77777777" w:rsidTr="00BE1D4A">
        <w:trPr>
          <w:trHeight w:val="70"/>
        </w:trPr>
        <w:tc>
          <w:tcPr>
            <w:tcW w:w="2790" w:type="dxa"/>
            <w:tcBorders>
              <w:top w:val="nil"/>
              <w:left w:val="nil"/>
              <w:bottom w:val="nil"/>
              <w:right w:val="nil"/>
            </w:tcBorders>
          </w:tcPr>
          <w:p w14:paraId="4C72B901" w14:textId="77777777"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Super Energy Corporation </w:t>
            </w:r>
          </w:p>
          <w:p w14:paraId="68303679" w14:textId="77777777"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  Public Company Limited</w:t>
            </w:r>
          </w:p>
        </w:tc>
        <w:tc>
          <w:tcPr>
            <w:tcW w:w="90" w:type="dxa"/>
            <w:tcBorders>
              <w:top w:val="nil"/>
              <w:left w:val="nil"/>
              <w:bottom w:val="nil"/>
              <w:right w:val="nil"/>
            </w:tcBorders>
          </w:tcPr>
          <w:p w14:paraId="1CA6BB5E"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36EBED8"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C3911"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645F76D"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531D78E"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44273CF3" w14:textId="77777777" w:rsidR="00BD2A15" w:rsidRPr="000940BB" w:rsidRDefault="00BD2A15" w:rsidP="00BD2A15">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 xml:space="preserve">Common major shareholders </w:t>
            </w:r>
          </w:p>
          <w:p w14:paraId="305A125E" w14:textId="77777777" w:rsidR="00BD2A15" w:rsidRPr="000940BB" w:rsidRDefault="00BD2A15" w:rsidP="00BD2A15">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p>
        </w:tc>
      </w:tr>
      <w:tr w:rsidR="00BD2A15" w:rsidRPr="000940BB" w14:paraId="16964CAF" w14:textId="77777777" w:rsidTr="00BE1D4A">
        <w:trPr>
          <w:trHeight w:val="70"/>
        </w:trPr>
        <w:tc>
          <w:tcPr>
            <w:tcW w:w="2790" w:type="dxa"/>
            <w:tcBorders>
              <w:top w:val="nil"/>
              <w:left w:val="nil"/>
              <w:bottom w:val="nil"/>
              <w:right w:val="nil"/>
            </w:tcBorders>
          </w:tcPr>
          <w:p w14:paraId="3EE2E3A1" w14:textId="1FFAF291"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Super Energy Group Co., Ltd.</w:t>
            </w:r>
          </w:p>
        </w:tc>
        <w:tc>
          <w:tcPr>
            <w:tcW w:w="90" w:type="dxa"/>
            <w:tcBorders>
              <w:top w:val="nil"/>
              <w:left w:val="nil"/>
              <w:bottom w:val="nil"/>
              <w:right w:val="nil"/>
            </w:tcBorders>
          </w:tcPr>
          <w:p w14:paraId="21436B43"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32769FAA" w14:textId="392A9A4B"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BD80AB0"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7A1EB1D0" w14:textId="326DF455"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6987B64"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22C26480" w14:textId="43242758" w:rsidR="00BD2A15" w:rsidRPr="000940BB" w:rsidRDefault="00BD2A15" w:rsidP="00BD2A15">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Common major shareholders</w:t>
            </w:r>
          </w:p>
        </w:tc>
      </w:tr>
      <w:tr w:rsidR="00BD2A15" w:rsidRPr="000940BB" w14:paraId="1E2EC6A6" w14:textId="77777777" w:rsidTr="00BE1D4A">
        <w:trPr>
          <w:trHeight w:val="70"/>
        </w:trPr>
        <w:tc>
          <w:tcPr>
            <w:tcW w:w="2790" w:type="dxa"/>
            <w:tcBorders>
              <w:top w:val="nil"/>
              <w:left w:val="nil"/>
              <w:bottom w:val="nil"/>
              <w:right w:val="nil"/>
            </w:tcBorders>
          </w:tcPr>
          <w:p w14:paraId="27968CCD" w14:textId="78B36FB6"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Super </w:t>
            </w:r>
            <w:r w:rsidRPr="00224F2B">
              <w:rPr>
                <w:rFonts w:ascii="Times New Roman" w:eastAsia="Times New Roman" w:hAnsi="Times New Roman" w:cs="Times New Roman"/>
                <w:color w:val="000000"/>
                <w:sz w:val="16"/>
                <w:szCs w:val="16"/>
                <w:lang w:val="en-US"/>
              </w:rPr>
              <w:t>Earth</w:t>
            </w:r>
            <w:r w:rsidRPr="000940BB">
              <w:rPr>
                <w:rFonts w:ascii="Times New Roman" w:eastAsia="Times New Roman" w:hAnsi="Times New Roman" w:cs="Times New Roman"/>
                <w:color w:val="000000"/>
                <w:sz w:val="16"/>
                <w:szCs w:val="16"/>
                <w:lang w:val="en-US"/>
              </w:rPr>
              <w:t xml:space="preserve"> Energy</w:t>
            </w:r>
            <w:r>
              <w:rPr>
                <w:rFonts w:ascii="Times New Roman" w:eastAsia="Times New Roman" w:hAnsi="Times New Roman" w:cs="Times New Roman"/>
                <w:color w:val="000000"/>
                <w:sz w:val="16"/>
                <w:szCs w:val="16"/>
                <w:lang w:val="en-US"/>
              </w:rPr>
              <w:t xml:space="preserve"> </w:t>
            </w:r>
            <w:r w:rsidRPr="000940BB">
              <w:rPr>
                <w:rFonts w:ascii="Times New Roman" w:eastAsia="Times New Roman" w:hAnsi="Times New Roman" w:cs="Times New Roman"/>
                <w:color w:val="000000"/>
                <w:sz w:val="16"/>
                <w:szCs w:val="16"/>
                <w:lang w:val="en-US"/>
              </w:rPr>
              <w:t>Co., Ltd.</w:t>
            </w:r>
          </w:p>
        </w:tc>
        <w:tc>
          <w:tcPr>
            <w:tcW w:w="90" w:type="dxa"/>
            <w:tcBorders>
              <w:top w:val="nil"/>
              <w:left w:val="nil"/>
              <w:bottom w:val="nil"/>
              <w:right w:val="nil"/>
            </w:tcBorders>
          </w:tcPr>
          <w:p w14:paraId="55A46AB7"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1F9ECAF2" w14:textId="0E75C759"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9DC5EF0"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632D96F" w14:textId="576D569B"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7CC2C4C"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1ECC498F" w14:textId="18A057C5" w:rsidR="00BD2A15" w:rsidRPr="000940BB" w:rsidRDefault="00BD2A15" w:rsidP="00BD2A15">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Common major shareholders</w:t>
            </w:r>
          </w:p>
        </w:tc>
      </w:tr>
      <w:tr w:rsidR="00BD2A15" w:rsidRPr="000940BB" w14:paraId="6D35F996" w14:textId="77777777" w:rsidTr="00BE1D4A">
        <w:trPr>
          <w:trHeight w:val="70"/>
        </w:trPr>
        <w:tc>
          <w:tcPr>
            <w:tcW w:w="2790" w:type="dxa"/>
            <w:tcBorders>
              <w:top w:val="nil"/>
              <w:left w:val="nil"/>
              <w:bottom w:val="nil"/>
              <w:right w:val="nil"/>
            </w:tcBorders>
          </w:tcPr>
          <w:p w14:paraId="5313C326" w14:textId="77777777" w:rsidR="00BD2A15" w:rsidRPr="000940BB" w:rsidRDefault="00BD2A15" w:rsidP="00BD2A15">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Suwinthawong</w:t>
            </w:r>
            <w:proofErr w:type="spellEnd"/>
            <w:r w:rsidRPr="000940BB">
              <w:rPr>
                <w:rFonts w:ascii="Times New Roman" w:eastAsia="Times New Roman" w:hAnsi="Times New Roman" w:cs="Times New Roman"/>
                <w:color w:val="000000"/>
                <w:sz w:val="16"/>
                <w:szCs w:val="16"/>
                <w:lang w:val="en-US"/>
              </w:rPr>
              <w:t xml:space="preserve"> Gold Asset Co., Ltd.</w:t>
            </w:r>
          </w:p>
        </w:tc>
        <w:tc>
          <w:tcPr>
            <w:tcW w:w="90" w:type="dxa"/>
            <w:tcBorders>
              <w:top w:val="nil"/>
              <w:left w:val="nil"/>
              <w:bottom w:val="nil"/>
              <w:right w:val="nil"/>
            </w:tcBorders>
          </w:tcPr>
          <w:p w14:paraId="38326245"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7FF0C642"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52F2BFF8"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45BB7FCF" w14:textId="77777777" w:rsidR="00BD2A15" w:rsidRPr="000940BB" w:rsidRDefault="00BD2A15" w:rsidP="00BD2A15">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4523058F" w14:textId="77777777" w:rsidR="00BD2A15" w:rsidRPr="000940BB" w:rsidRDefault="00BD2A15" w:rsidP="00BD2A15">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B992539" w14:textId="77777777" w:rsidR="00BD2A15" w:rsidRPr="000940BB" w:rsidRDefault="00BD2A15" w:rsidP="00BD2A15">
            <w:pPr>
              <w:autoSpaceDE w:val="0"/>
              <w:autoSpaceDN w:val="0"/>
              <w:adjustRightInd w:val="0"/>
              <w:spacing w:line="240" w:lineRule="exact"/>
              <w:ind w:left="147" w:right="36" w:hanging="132"/>
              <w:rPr>
                <w:rFonts w:ascii="Times New Roman" w:eastAsia="Times New Roman" w:hAnsi="Times New Roman" w:cs="Times New Roman"/>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BD2A15" w:rsidRPr="000940BB" w14:paraId="7C60B661" w14:textId="77777777" w:rsidTr="009760A7">
        <w:trPr>
          <w:trHeight w:val="70"/>
        </w:trPr>
        <w:tc>
          <w:tcPr>
            <w:tcW w:w="2790" w:type="dxa"/>
            <w:tcBorders>
              <w:top w:val="nil"/>
              <w:left w:val="nil"/>
              <w:bottom w:val="nil"/>
              <w:right w:val="nil"/>
            </w:tcBorders>
          </w:tcPr>
          <w:p w14:paraId="4AB4CF53" w14:textId="77777777" w:rsidR="00BD2A15" w:rsidRPr="000940BB" w:rsidRDefault="00BD2A15" w:rsidP="00BD2A1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persons</w:t>
            </w:r>
          </w:p>
        </w:tc>
        <w:tc>
          <w:tcPr>
            <w:tcW w:w="90" w:type="dxa"/>
            <w:tcBorders>
              <w:top w:val="nil"/>
              <w:left w:val="nil"/>
              <w:bottom w:val="nil"/>
              <w:right w:val="nil"/>
            </w:tcBorders>
          </w:tcPr>
          <w:p w14:paraId="15828948"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BD958BC" w14:textId="77777777" w:rsidR="00BD2A15" w:rsidRPr="000940BB" w:rsidRDefault="00BD2A15" w:rsidP="00BD2A1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w:t>
            </w:r>
          </w:p>
        </w:tc>
        <w:tc>
          <w:tcPr>
            <w:tcW w:w="94" w:type="dxa"/>
            <w:tcBorders>
              <w:top w:val="nil"/>
              <w:left w:val="nil"/>
              <w:bottom w:val="nil"/>
              <w:right w:val="nil"/>
            </w:tcBorders>
          </w:tcPr>
          <w:p w14:paraId="6C2E0C5F"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3D9D7DD1" w14:textId="77777777" w:rsidR="00BD2A15" w:rsidRPr="000940BB" w:rsidRDefault="00BD2A15" w:rsidP="00BD2A15">
            <w:pPr>
              <w:autoSpaceDE w:val="0"/>
              <w:autoSpaceDN w:val="0"/>
              <w:adjustRightInd w:val="0"/>
              <w:spacing w:line="220" w:lineRule="exact"/>
              <w:ind w:right="36" w:hanging="284"/>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8"/>
                <w:szCs w:val="18"/>
                <w:lang w:val="en-US"/>
              </w:rPr>
              <w:t>-</w:t>
            </w:r>
          </w:p>
        </w:tc>
        <w:tc>
          <w:tcPr>
            <w:tcW w:w="93" w:type="dxa"/>
            <w:tcBorders>
              <w:top w:val="nil"/>
              <w:left w:val="nil"/>
              <w:bottom w:val="nil"/>
              <w:right w:val="nil"/>
            </w:tcBorders>
          </w:tcPr>
          <w:p w14:paraId="5DF08494" w14:textId="77777777" w:rsidR="00BD2A15" w:rsidRPr="000940BB" w:rsidRDefault="00BD2A15" w:rsidP="00BD2A1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F1B10CF" w14:textId="77777777" w:rsidR="00BD2A15" w:rsidRPr="000940BB" w:rsidRDefault="00BD2A15" w:rsidP="00BD2A1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Close members of the family of management and/or shareholder</w:t>
            </w:r>
          </w:p>
        </w:tc>
      </w:tr>
    </w:tbl>
    <w:p w14:paraId="254197B5" w14:textId="797ABAC6" w:rsidR="00560184" w:rsidRPr="000940BB" w:rsidRDefault="00A27A28" w:rsidP="00FF7395">
      <w:pPr>
        <w:spacing w:before="240" w:after="240" w:line="240" w:lineRule="auto"/>
        <w:ind w:left="547" w:right="43"/>
        <w:jc w:val="thaiDistribute"/>
        <w:rPr>
          <w:rFonts w:ascii="Times New Roman" w:hAnsi="Times New Roman" w:cs="Times New Roman"/>
          <w:b/>
          <w:bCs/>
          <w:sz w:val="24"/>
          <w:szCs w:val="24"/>
          <w:lang w:val="en-US"/>
        </w:rPr>
      </w:pPr>
      <w:r w:rsidRPr="000940BB">
        <w:rPr>
          <w:rFonts w:ascii="Times New Roman" w:hAnsi="Times New Roman" w:cs="Times New Roman"/>
          <w:b/>
          <w:bCs/>
          <w:sz w:val="24"/>
          <w:szCs w:val="24"/>
          <w:lang w:val="en-US"/>
        </w:rPr>
        <w:t>Basi</w:t>
      </w:r>
      <w:r w:rsidR="00560184" w:rsidRPr="000940BB">
        <w:rPr>
          <w:rFonts w:ascii="Times New Roman" w:hAnsi="Times New Roman" w:cs="Times New Roman"/>
          <w:b/>
          <w:bCs/>
          <w:sz w:val="24"/>
          <w:szCs w:val="24"/>
          <w:lang w:val="en-US"/>
        </w:rPr>
        <w:t>s of measurement for intercompany revenues and expenses</w:t>
      </w:r>
    </w:p>
    <w:tbl>
      <w:tblPr>
        <w:tblW w:w="7893" w:type="dxa"/>
        <w:tblInd w:w="597" w:type="dxa"/>
        <w:tblLayout w:type="fixed"/>
        <w:tblCellMar>
          <w:left w:w="30" w:type="dxa"/>
          <w:right w:w="30" w:type="dxa"/>
        </w:tblCellMar>
        <w:tblLook w:val="0000" w:firstRow="0" w:lastRow="0" w:firstColumn="0" w:lastColumn="0" w:noHBand="0" w:noVBand="0"/>
      </w:tblPr>
      <w:tblGrid>
        <w:gridCol w:w="3806"/>
        <w:gridCol w:w="4087"/>
      </w:tblGrid>
      <w:tr w:rsidR="00DD1CC9" w:rsidRPr="000940BB" w14:paraId="6315681D" w14:textId="77777777" w:rsidTr="0020080F">
        <w:trPr>
          <w:trHeight w:val="20"/>
        </w:trPr>
        <w:tc>
          <w:tcPr>
            <w:tcW w:w="3806" w:type="dxa"/>
            <w:tcBorders>
              <w:top w:val="nil"/>
              <w:left w:val="nil"/>
              <w:bottom w:val="nil"/>
              <w:right w:val="nil"/>
            </w:tcBorders>
          </w:tcPr>
          <w:p w14:paraId="6065C6F4" w14:textId="77777777" w:rsidR="00DD1CC9" w:rsidRPr="000940BB" w:rsidRDefault="00DD1CC9" w:rsidP="00571D28">
            <w:pPr>
              <w:autoSpaceDE w:val="0"/>
              <w:autoSpaceDN w:val="0"/>
              <w:adjustRightInd w:val="0"/>
              <w:spacing w:line="240" w:lineRule="exact"/>
              <w:ind w:right="43" w:hanging="284"/>
              <w:jc w:val="right"/>
              <w:rPr>
                <w:rFonts w:ascii="Times New Roman" w:eastAsia="Times New Roman" w:hAnsi="Times New Roman" w:cs="Times New Roman"/>
                <w:b/>
                <w:bCs/>
                <w:color w:val="000000"/>
                <w:sz w:val="20"/>
                <w:szCs w:val="20"/>
                <w:lang w:val="en-US"/>
              </w:rPr>
            </w:pPr>
          </w:p>
        </w:tc>
        <w:tc>
          <w:tcPr>
            <w:tcW w:w="4087" w:type="dxa"/>
            <w:tcBorders>
              <w:top w:val="nil"/>
              <w:left w:val="nil"/>
              <w:bottom w:val="single" w:sz="6" w:space="0" w:color="auto"/>
              <w:right w:val="nil"/>
            </w:tcBorders>
          </w:tcPr>
          <w:p w14:paraId="3B8E746E" w14:textId="77777777" w:rsidR="00DD1CC9" w:rsidRPr="000940BB" w:rsidRDefault="00DD1CC9" w:rsidP="00E02938">
            <w:pPr>
              <w:autoSpaceDE w:val="0"/>
              <w:autoSpaceDN w:val="0"/>
              <w:adjustRightInd w:val="0"/>
              <w:spacing w:line="240" w:lineRule="exact"/>
              <w:ind w:right="43" w:firstLine="1267"/>
              <w:rPr>
                <w:rFonts w:ascii="Times New Roman" w:eastAsia="Times New Roman" w:hAnsi="Times New Roman" w:cs="Times New Roman"/>
                <w:b/>
                <w:bCs/>
                <w:color w:val="000000"/>
                <w:sz w:val="20"/>
                <w:szCs w:val="20"/>
                <w:lang w:val="en-US"/>
              </w:rPr>
            </w:pPr>
            <w:r w:rsidRPr="000940BB">
              <w:rPr>
                <w:rFonts w:ascii="Times New Roman" w:eastAsia="Times New Roman" w:hAnsi="Times New Roman" w:cs="Times New Roman"/>
                <w:b/>
                <w:bCs/>
                <w:color w:val="000000"/>
                <w:sz w:val="20"/>
                <w:szCs w:val="20"/>
                <w:lang w:val="en-US"/>
              </w:rPr>
              <w:t>Pricing policies</w:t>
            </w:r>
          </w:p>
        </w:tc>
      </w:tr>
      <w:tr w:rsidR="00971E8F" w:rsidRPr="000940BB" w14:paraId="025DD4C1" w14:textId="77777777" w:rsidTr="0020080F">
        <w:trPr>
          <w:trHeight w:val="20"/>
        </w:trPr>
        <w:tc>
          <w:tcPr>
            <w:tcW w:w="3806" w:type="dxa"/>
            <w:tcBorders>
              <w:top w:val="nil"/>
              <w:left w:val="nil"/>
              <w:bottom w:val="nil"/>
              <w:right w:val="nil"/>
            </w:tcBorders>
          </w:tcPr>
          <w:p w14:paraId="47481DAA"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 xml:space="preserve">Interest income and interest expense </w:t>
            </w:r>
          </w:p>
        </w:tc>
        <w:tc>
          <w:tcPr>
            <w:tcW w:w="4087" w:type="dxa"/>
            <w:tcBorders>
              <w:top w:val="nil"/>
              <w:left w:val="nil"/>
              <w:bottom w:val="nil"/>
              <w:right w:val="nil"/>
            </w:tcBorders>
          </w:tcPr>
          <w:p w14:paraId="34A6E9A3" w14:textId="77777777" w:rsidR="00971E8F" w:rsidRPr="000940BB" w:rsidRDefault="00971E8F" w:rsidP="001C2913">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R</w:t>
            </w:r>
            <w:r w:rsidR="001C2913" w:rsidRPr="000940BB">
              <w:rPr>
                <w:rFonts w:ascii="Times New Roman" w:eastAsia="Times New Roman" w:hAnsi="Times New Roman" w:cs="Times New Roman"/>
                <w:color w:val="000000"/>
                <w:sz w:val="20"/>
                <w:szCs w:val="20"/>
                <w:lang w:val="en-US"/>
              </w:rPr>
              <w:t>eferred to the commercial bank</w:t>
            </w:r>
            <w:r w:rsidR="009A08C5" w:rsidRPr="000940BB">
              <w:rPr>
                <w:rFonts w:ascii="Times New Roman" w:eastAsia="Times New Roman" w:hAnsi="Times New Roman" w:cs="Times New Roman"/>
                <w:color w:val="000000"/>
                <w:sz w:val="20"/>
                <w:szCs w:val="25"/>
                <w:lang w:val="en-US"/>
              </w:rPr>
              <w:t>/</w:t>
            </w:r>
            <w:r w:rsidR="001C2913" w:rsidRPr="000940BB">
              <w:rPr>
                <w:rFonts w:ascii="Times New Roman" w:eastAsia="Times New Roman" w:hAnsi="Times New Roman" w:cs="Times New Roman"/>
                <w:color w:val="000000"/>
                <w:sz w:val="20"/>
                <w:szCs w:val="20"/>
                <w:lang w:val="en-US"/>
              </w:rPr>
              <w:t xml:space="preserve">financial </w:t>
            </w:r>
          </w:p>
        </w:tc>
      </w:tr>
      <w:tr w:rsidR="001C2913" w:rsidRPr="000940BB" w14:paraId="78426FD0" w14:textId="77777777" w:rsidTr="0020080F">
        <w:trPr>
          <w:trHeight w:val="20"/>
        </w:trPr>
        <w:tc>
          <w:tcPr>
            <w:tcW w:w="3806" w:type="dxa"/>
            <w:tcBorders>
              <w:top w:val="nil"/>
              <w:left w:val="nil"/>
              <w:bottom w:val="nil"/>
              <w:right w:val="nil"/>
            </w:tcBorders>
          </w:tcPr>
          <w:p w14:paraId="64B7AEFA" w14:textId="77777777" w:rsidR="001C2913" w:rsidRPr="000940BB" w:rsidRDefault="001C2913"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p>
        </w:tc>
        <w:tc>
          <w:tcPr>
            <w:tcW w:w="4087" w:type="dxa"/>
            <w:tcBorders>
              <w:top w:val="nil"/>
              <w:left w:val="nil"/>
              <w:bottom w:val="nil"/>
              <w:right w:val="nil"/>
            </w:tcBorders>
          </w:tcPr>
          <w:p w14:paraId="75C095DF" w14:textId="77777777" w:rsidR="001C2913" w:rsidRPr="000940BB" w:rsidRDefault="001C2913" w:rsidP="001C2913">
            <w:pPr>
              <w:autoSpaceDE w:val="0"/>
              <w:autoSpaceDN w:val="0"/>
              <w:adjustRightInd w:val="0"/>
              <w:spacing w:line="240" w:lineRule="exact"/>
              <w:ind w:right="43" w:firstLine="283"/>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instit</w:t>
            </w:r>
            <w:r w:rsidR="00E5340F" w:rsidRPr="000940BB">
              <w:rPr>
                <w:rFonts w:ascii="Times New Roman" w:eastAsia="Times New Roman" w:hAnsi="Times New Roman" w:cs="Times New Roman"/>
                <w:color w:val="000000"/>
                <w:sz w:val="20"/>
                <w:szCs w:val="20"/>
                <w:lang w:val="en-US"/>
              </w:rPr>
              <w:t>ution’s interest rate</w:t>
            </w:r>
          </w:p>
        </w:tc>
      </w:tr>
      <w:tr w:rsidR="00923965" w:rsidRPr="000940BB" w14:paraId="706213B2" w14:textId="77777777" w:rsidTr="0020080F">
        <w:trPr>
          <w:trHeight w:val="20"/>
        </w:trPr>
        <w:tc>
          <w:tcPr>
            <w:tcW w:w="3806" w:type="dxa"/>
            <w:tcBorders>
              <w:top w:val="nil"/>
              <w:left w:val="nil"/>
              <w:bottom w:val="nil"/>
              <w:right w:val="nil"/>
            </w:tcBorders>
          </w:tcPr>
          <w:p w14:paraId="27C87CAB" w14:textId="77777777" w:rsidR="00923965" w:rsidRPr="000940BB" w:rsidRDefault="0092396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Dividend received</w:t>
            </w:r>
          </w:p>
        </w:tc>
        <w:tc>
          <w:tcPr>
            <w:tcW w:w="4087" w:type="dxa"/>
            <w:tcBorders>
              <w:top w:val="nil"/>
              <w:left w:val="nil"/>
              <w:bottom w:val="nil"/>
              <w:right w:val="nil"/>
            </w:tcBorders>
          </w:tcPr>
          <w:p w14:paraId="51637A92" w14:textId="77777777" w:rsidR="00923965" w:rsidRPr="000940BB" w:rsidRDefault="00923965" w:rsidP="00923965">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As declared</w:t>
            </w:r>
          </w:p>
        </w:tc>
      </w:tr>
      <w:tr w:rsidR="00971E8F" w:rsidRPr="000940BB" w14:paraId="77BDA664" w14:textId="77777777" w:rsidTr="0020080F">
        <w:trPr>
          <w:trHeight w:val="20"/>
        </w:trPr>
        <w:tc>
          <w:tcPr>
            <w:tcW w:w="3806" w:type="dxa"/>
            <w:tcBorders>
              <w:top w:val="nil"/>
              <w:left w:val="nil"/>
              <w:bottom w:val="nil"/>
              <w:right w:val="nil"/>
            </w:tcBorders>
          </w:tcPr>
          <w:p w14:paraId="7D9A79A3"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Purchase - sale of goods</w:t>
            </w:r>
          </w:p>
        </w:tc>
        <w:tc>
          <w:tcPr>
            <w:tcW w:w="4087" w:type="dxa"/>
            <w:tcBorders>
              <w:top w:val="nil"/>
              <w:left w:val="nil"/>
              <w:bottom w:val="nil"/>
              <w:right w:val="nil"/>
            </w:tcBorders>
          </w:tcPr>
          <w:p w14:paraId="2A396AA9"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971E8F" w:rsidRPr="000940BB" w14:paraId="170F8FD9" w14:textId="77777777" w:rsidTr="0020080F">
        <w:trPr>
          <w:trHeight w:val="20"/>
        </w:trPr>
        <w:tc>
          <w:tcPr>
            <w:tcW w:w="3806" w:type="dxa"/>
            <w:tcBorders>
              <w:top w:val="nil"/>
              <w:left w:val="nil"/>
              <w:bottom w:val="nil"/>
              <w:right w:val="nil"/>
            </w:tcBorders>
          </w:tcPr>
          <w:p w14:paraId="41A531BB"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Revenue from management fee</w:t>
            </w:r>
          </w:p>
        </w:tc>
        <w:tc>
          <w:tcPr>
            <w:tcW w:w="4087" w:type="dxa"/>
            <w:tcBorders>
              <w:top w:val="nil"/>
              <w:left w:val="nil"/>
              <w:bottom w:val="nil"/>
              <w:right w:val="nil"/>
            </w:tcBorders>
          </w:tcPr>
          <w:p w14:paraId="79719FE2"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971E8F" w:rsidRPr="000940BB" w14:paraId="76E226A8" w14:textId="77777777" w:rsidTr="0020080F">
        <w:trPr>
          <w:trHeight w:val="20"/>
        </w:trPr>
        <w:tc>
          <w:tcPr>
            <w:tcW w:w="3806" w:type="dxa"/>
            <w:tcBorders>
              <w:top w:val="nil"/>
              <w:left w:val="nil"/>
              <w:bottom w:val="nil"/>
              <w:right w:val="nil"/>
            </w:tcBorders>
          </w:tcPr>
          <w:p w14:paraId="4B0E3D4A" w14:textId="77777777" w:rsidR="00971E8F" w:rsidRPr="000940BB"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Office rent</w:t>
            </w:r>
            <w:r w:rsidR="001B267F" w:rsidRPr="000940BB">
              <w:rPr>
                <w:rFonts w:ascii="Times New Roman" w:eastAsia="Times New Roman" w:hAnsi="Times New Roman" w:cs="Times New Roman"/>
                <w:color w:val="000000"/>
                <w:sz w:val="20"/>
                <w:szCs w:val="20"/>
                <w:lang w:val="en-US"/>
              </w:rPr>
              <w:t>al</w:t>
            </w:r>
            <w:r w:rsidR="00DD6753" w:rsidRPr="000940BB">
              <w:rPr>
                <w:rFonts w:ascii="Times New Roman" w:eastAsia="Times New Roman" w:hAnsi="Times New Roman" w:cs="Times New Roman"/>
                <w:color w:val="000000"/>
                <w:sz w:val="20"/>
                <w:szCs w:val="20"/>
                <w:lang w:val="en-US"/>
              </w:rPr>
              <w:t xml:space="preserve"> and others</w:t>
            </w:r>
          </w:p>
        </w:tc>
        <w:tc>
          <w:tcPr>
            <w:tcW w:w="4087" w:type="dxa"/>
            <w:tcBorders>
              <w:top w:val="nil"/>
              <w:left w:val="nil"/>
              <w:bottom w:val="nil"/>
              <w:right w:val="nil"/>
            </w:tcBorders>
          </w:tcPr>
          <w:p w14:paraId="7C522854" w14:textId="77777777" w:rsidR="00971E8F" w:rsidRPr="000940BB"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FB24A5" w:rsidRPr="000940BB" w14:paraId="0E221474" w14:textId="77777777" w:rsidTr="0020080F">
        <w:trPr>
          <w:trHeight w:val="20"/>
        </w:trPr>
        <w:tc>
          <w:tcPr>
            <w:tcW w:w="3806" w:type="dxa"/>
            <w:tcBorders>
              <w:top w:val="nil"/>
              <w:left w:val="nil"/>
              <w:bottom w:val="nil"/>
              <w:right w:val="nil"/>
            </w:tcBorders>
          </w:tcPr>
          <w:p w14:paraId="5CF1FCE1" w14:textId="77777777" w:rsidR="00FB24A5" w:rsidRPr="000940BB"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Service fee</w:t>
            </w:r>
          </w:p>
        </w:tc>
        <w:tc>
          <w:tcPr>
            <w:tcW w:w="4087" w:type="dxa"/>
            <w:tcBorders>
              <w:top w:val="nil"/>
              <w:left w:val="nil"/>
              <w:bottom w:val="nil"/>
              <w:right w:val="nil"/>
            </w:tcBorders>
          </w:tcPr>
          <w:p w14:paraId="4A7F3BB3" w14:textId="77777777" w:rsidR="00FB24A5" w:rsidRPr="000940BB"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bl>
    <w:p w14:paraId="18966101" w14:textId="1E5C43CB" w:rsidR="00ED5A85" w:rsidRPr="000940BB" w:rsidRDefault="009F344C" w:rsidP="00070372">
      <w:pPr>
        <w:spacing w:before="480" w:after="240" w:line="240" w:lineRule="auto"/>
        <w:ind w:left="446" w:right="43" w:hanging="446"/>
        <w:jc w:val="thaiDistribute"/>
        <w:rPr>
          <w:rFonts w:ascii="Times New Roman" w:hAnsi="Times New Roman" w:cs="Times New Roman"/>
          <w:b/>
          <w:bCs/>
          <w:sz w:val="20"/>
          <w:szCs w:val="20"/>
        </w:rPr>
      </w:pPr>
      <w:r w:rsidRPr="000940BB">
        <w:rPr>
          <w:rFonts w:ascii="Times New Roman" w:hAnsi="Times New Roman" w:cs="Times New Roman"/>
          <w:b/>
          <w:bCs/>
          <w:sz w:val="24"/>
          <w:szCs w:val="24"/>
          <w:lang w:val="en-US"/>
        </w:rPr>
        <w:t>5</w:t>
      </w:r>
      <w:r w:rsidR="00ED3B52" w:rsidRPr="000940BB">
        <w:rPr>
          <w:rFonts w:ascii="Times New Roman" w:hAnsi="Times New Roman" w:cs="Times New Roman"/>
          <w:b/>
          <w:bCs/>
          <w:sz w:val="24"/>
          <w:szCs w:val="24"/>
        </w:rPr>
        <w:t>.</w:t>
      </w:r>
      <w:r w:rsidR="00ED3B52" w:rsidRPr="000940BB">
        <w:rPr>
          <w:rFonts w:ascii="Times New Roman" w:hAnsi="Times New Roman" w:cs="Times New Roman"/>
          <w:b/>
          <w:bCs/>
          <w:sz w:val="20"/>
          <w:szCs w:val="20"/>
        </w:rPr>
        <w:tab/>
      </w:r>
      <w:proofErr w:type="gramStart"/>
      <w:r w:rsidR="00C217AB" w:rsidRPr="000940BB">
        <w:rPr>
          <w:rFonts w:ascii="Times New Roman" w:hAnsi="Times New Roman" w:cs="Times New Roman"/>
          <w:b/>
          <w:bCs/>
          <w:sz w:val="20"/>
          <w:szCs w:val="20"/>
        </w:rPr>
        <w:t>CASH</w:t>
      </w:r>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 xml:space="preserve"> AND</w:t>
      </w:r>
      <w:proofErr w:type="gramEnd"/>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 xml:space="preserve"> </w:t>
      </w:r>
      <w:proofErr w:type="gramStart"/>
      <w:r w:rsidR="00C217AB" w:rsidRPr="000940BB">
        <w:rPr>
          <w:rFonts w:ascii="Times New Roman" w:hAnsi="Times New Roman" w:cs="Times New Roman"/>
          <w:b/>
          <w:bCs/>
          <w:sz w:val="20"/>
          <w:szCs w:val="20"/>
        </w:rPr>
        <w:t>CASH</w:t>
      </w:r>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EQUIVALENTS</w:t>
      </w:r>
      <w:proofErr w:type="gramEnd"/>
    </w:p>
    <w:p w14:paraId="5C1432DC" w14:textId="3566150F" w:rsidR="00C217AB" w:rsidRPr="000940BB" w:rsidRDefault="009F344C" w:rsidP="00FE64E2">
      <w:pPr>
        <w:spacing w:after="240" w:line="240" w:lineRule="auto"/>
        <w:ind w:left="993" w:right="43" w:hanging="547"/>
        <w:jc w:val="thaiDistribute"/>
        <w:rPr>
          <w:rFonts w:ascii="Times New Roman" w:eastAsia="Times New Roman" w:hAnsi="Times New Roman" w:cs="Times New Roman"/>
          <w:sz w:val="24"/>
          <w:szCs w:val="24"/>
          <w:lang w:val="en-US"/>
        </w:rPr>
      </w:pPr>
      <w:r w:rsidRPr="000940BB">
        <w:rPr>
          <w:rFonts w:ascii="Times New Roman" w:eastAsia="Times New Roman" w:hAnsi="Times New Roman" w:cs="Times New Roman"/>
          <w:sz w:val="24"/>
          <w:szCs w:val="30"/>
        </w:rPr>
        <w:t>5</w:t>
      </w:r>
      <w:r w:rsidR="004C1E0C" w:rsidRPr="000940BB">
        <w:rPr>
          <w:rFonts w:ascii="Times New Roman" w:eastAsia="Times New Roman" w:hAnsi="Times New Roman" w:cs="Times New Roman"/>
          <w:sz w:val="24"/>
          <w:szCs w:val="30"/>
          <w:lang w:val="en-US"/>
        </w:rPr>
        <w:t>.</w:t>
      </w:r>
      <w:r w:rsidR="00834950" w:rsidRPr="000940BB">
        <w:rPr>
          <w:rFonts w:ascii="Times New Roman" w:eastAsia="Times New Roman" w:hAnsi="Times New Roman" w:cs="Times New Roman"/>
          <w:sz w:val="24"/>
          <w:szCs w:val="30"/>
          <w:lang w:val="en-US"/>
        </w:rPr>
        <w:t>1</w:t>
      </w:r>
      <w:r w:rsidR="00763B2A" w:rsidRPr="000940BB">
        <w:rPr>
          <w:rFonts w:ascii="Times New Roman" w:eastAsia="Times New Roman" w:hAnsi="Times New Roman" w:cs="Times New Roman"/>
          <w:spacing w:val="-6"/>
          <w:sz w:val="24"/>
          <w:szCs w:val="30"/>
          <w:cs/>
          <w:lang w:val="en-US"/>
        </w:rPr>
        <w:tab/>
      </w:r>
      <w:r w:rsidR="00AA50BE" w:rsidRPr="000940BB">
        <w:rPr>
          <w:rFonts w:ascii="Times New Roman" w:eastAsia="Times New Roman" w:hAnsi="Times New Roman" w:cs="Times New Roman"/>
          <w:spacing w:val="-6"/>
          <w:sz w:val="24"/>
          <w:szCs w:val="24"/>
          <w:lang w:val="en-US"/>
        </w:rPr>
        <w:t>C</w:t>
      </w:r>
      <w:r w:rsidR="00480334" w:rsidRPr="000940BB">
        <w:rPr>
          <w:rFonts w:ascii="Times New Roman" w:eastAsia="Times New Roman" w:hAnsi="Times New Roman" w:cs="Times New Roman"/>
          <w:spacing w:val="-6"/>
          <w:sz w:val="24"/>
          <w:szCs w:val="24"/>
          <w:lang w:val="en-US"/>
        </w:rPr>
        <w:t xml:space="preserve">ash </w:t>
      </w:r>
      <w:r w:rsidR="005061C6" w:rsidRPr="000940BB">
        <w:rPr>
          <w:rFonts w:ascii="Times New Roman" w:eastAsia="Times New Roman" w:hAnsi="Times New Roman" w:cs="Times New Roman"/>
          <w:spacing w:val="-6"/>
          <w:sz w:val="24"/>
          <w:szCs w:val="24"/>
          <w:lang w:val="en-US"/>
        </w:rPr>
        <w:t xml:space="preserve">and cash equivalents as </w:t>
      </w:r>
      <w:proofErr w:type="gramStart"/>
      <w:r w:rsidR="005061C6" w:rsidRPr="000940BB">
        <w:rPr>
          <w:rFonts w:ascii="Times New Roman" w:eastAsia="Times New Roman" w:hAnsi="Times New Roman" w:cs="Times New Roman"/>
          <w:spacing w:val="-6"/>
          <w:sz w:val="24"/>
          <w:szCs w:val="24"/>
          <w:lang w:val="en-US"/>
        </w:rPr>
        <w:t>at</w:t>
      </w:r>
      <w:proofErr w:type="gramEnd"/>
      <w:r w:rsidR="003E2B7D" w:rsidRPr="000940BB">
        <w:rPr>
          <w:rFonts w:ascii="Times New Roman" w:eastAsia="Times New Roman" w:hAnsi="Times New Roman" w:cs="Times New Roman"/>
          <w:spacing w:val="-6"/>
          <w:sz w:val="24"/>
          <w:szCs w:val="24"/>
          <w:cs/>
          <w:lang w:val="en-US"/>
        </w:rPr>
        <w:t xml:space="preserve"> </w:t>
      </w:r>
      <w:r w:rsidR="007C4F51">
        <w:rPr>
          <w:rFonts w:ascii="Times New Roman" w:eastAsia="Times New Roman" w:hAnsi="Times New Roman" w:cs="Times New Roman"/>
          <w:spacing w:val="-6"/>
          <w:sz w:val="24"/>
          <w:szCs w:val="24"/>
          <w:lang w:val="en-US"/>
        </w:rPr>
        <w:t>June 30</w:t>
      </w:r>
      <w:r w:rsidR="007F5891" w:rsidRPr="000940BB">
        <w:rPr>
          <w:rFonts w:ascii="Times New Roman" w:hAnsi="Times New Roman" w:cs="Times New Roman"/>
          <w:spacing w:val="-6"/>
          <w:sz w:val="24"/>
          <w:szCs w:val="24"/>
          <w:lang w:val="en-US"/>
        </w:rPr>
        <w:t>,</w:t>
      </w:r>
      <w:r w:rsidR="007F5891" w:rsidRPr="000940BB">
        <w:rPr>
          <w:rFonts w:ascii="Times New Roman" w:hAnsi="Times New Roman" w:cs="Times New Roman"/>
          <w:spacing w:val="-6"/>
          <w:sz w:val="24"/>
          <w:szCs w:val="24"/>
        </w:rPr>
        <w:t xml:space="preserve"> </w:t>
      </w:r>
      <w:proofErr w:type="gramStart"/>
      <w:r w:rsidR="00834950" w:rsidRPr="000940BB">
        <w:rPr>
          <w:rFonts w:ascii="Times New Roman" w:hAnsi="Times New Roman" w:cs="Times New Roman"/>
          <w:spacing w:val="-6"/>
          <w:sz w:val="24"/>
          <w:szCs w:val="24"/>
          <w:lang w:val="en-US"/>
        </w:rPr>
        <w:t>202</w:t>
      </w:r>
      <w:r w:rsidR="00EA04B3">
        <w:rPr>
          <w:rFonts w:ascii="Times New Roman" w:hAnsi="Times New Roman" w:cs="Times New Roman"/>
          <w:spacing w:val="-6"/>
          <w:sz w:val="24"/>
          <w:szCs w:val="24"/>
          <w:lang w:val="en-US"/>
        </w:rPr>
        <w:t>6</w:t>
      </w:r>
      <w:proofErr w:type="gramEnd"/>
      <w:r w:rsidR="007F5891" w:rsidRPr="000940BB">
        <w:rPr>
          <w:rFonts w:ascii="Times New Roman" w:hAnsi="Times New Roman" w:cs="Times New Roman"/>
          <w:spacing w:val="-6"/>
          <w:sz w:val="24"/>
          <w:szCs w:val="24"/>
        </w:rPr>
        <w:t xml:space="preserve"> </w:t>
      </w:r>
      <w:r w:rsidR="00DC46B3" w:rsidRPr="000940BB">
        <w:rPr>
          <w:rFonts w:ascii="Times New Roman" w:hAnsi="Times New Roman" w:cs="Times New Roman"/>
          <w:spacing w:val="-6"/>
          <w:sz w:val="24"/>
          <w:szCs w:val="24"/>
        </w:rPr>
        <w:t xml:space="preserve">and December </w:t>
      </w:r>
      <w:r w:rsidR="00834950" w:rsidRPr="000940BB">
        <w:rPr>
          <w:rFonts w:ascii="Times New Roman" w:hAnsi="Times New Roman" w:cs="Times New Roman"/>
          <w:spacing w:val="-6"/>
          <w:sz w:val="24"/>
          <w:szCs w:val="24"/>
          <w:lang w:val="en-US"/>
        </w:rPr>
        <w:t>31</w:t>
      </w:r>
      <w:r w:rsidR="00DC46B3" w:rsidRPr="000940BB">
        <w:rPr>
          <w:rFonts w:ascii="Times New Roman" w:hAnsi="Times New Roman" w:cs="Times New Roman"/>
          <w:spacing w:val="-6"/>
          <w:sz w:val="24"/>
          <w:szCs w:val="24"/>
        </w:rPr>
        <w:t xml:space="preserve">, </w:t>
      </w:r>
      <w:proofErr w:type="gramStart"/>
      <w:r w:rsidR="00834950" w:rsidRPr="000940BB">
        <w:rPr>
          <w:rFonts w:ascii="Times New Roman" w:hAnsi="Times New Roman" w:cs="Times New Roman"/>
          <w:spacing w:val="-6"/>
          <w:sz w:val="24"/>
          <w:szCs w:val="24"/>
          <w:lang w:val="en-US"/>
        </w:rPr>
        <w:t>202</w:t>
      </w:r>
      <w:r w:rsidR="00EA04B3">
        <w:rPr>
          <w:rFonts w:ascii="Times New Roman" w:hAnsi="Times New Roman" w:cs="Times New Roman"/>
          <w:spacing w:val="-6"/>
          <w:sz w:val="24"/>
          <w:szCs w:val="24"/>
          <w:lang w:val="en-US"/>
        </w:rPr>
        <w:t>5</w:t>
      </w:r>
      <w:proofErr w:type="gramEnd"/>
      <w:r w:rsidR="00DC46B3" w:rsidRPr="000940BB">
        <w:rPr>
          <w:rFonts w:ascii="Times New Roman" w:hAnsi="Times New Roman" w:cs="Times New Roman"/>
          <w:spacing w:val="-6"/>
          <w:sz w:val="24"/>
          <w:szCs w:val="24"/>
          <w:lang w:val="en-US"/>
        </w:rPr>
        <w:t xml:space="preserve"> </w:t>
      </w:r>
      <w:r w:rsidR="00AA50BE" w:rsidRPr="000940BB">
        <w:rPr>
          <w:rFonts w:ascii="Times New Roman" w:eastAsia="Times New Roman" w:hAnsi="Times New Roman" w:cs="Times New Roman"/>
          <w:spacing w:val="-6"/>
          <w:sz w:val="24"/>
          <w:szCs w:val="24"/>
          <w:lang w:val="en-US"/>
        </w:rPr>
        <w:t>consisted of:</w:t>
      </w:r>
    </w:p>
    <w:p w14:paraId="4D151B74" w14:textId="77777777" w:rsidR="00A34751" w:rsidRPr="005D5F26" w:rsidRDefault="00A34751" w:rsidP="00A36AD1">
      <w:pPr>
        <w:spacing w:line="240" w:lineRule="auto"/>
        <w:ind w:left="1080" w:right="153" w:hanging="288"/>
        <w:jc w:val="right"/>
        <w:rPr>
          <w:rFonts w:ascii="Times New Roman" w:hAnsi="Times New Roman" w:cs="Times New Roman"/>
          <w:color w:val="000000"/>
          <w:sz w:val="18"/>
          <w:szCs w:val="18"/>
        </w:rPr>
      </w:pPr>
      <w:proofErr w:type="gramStart"/>
      <w:r w:rsidRPr="005D5F26">
        <w:rPr>
          <w:rFonts w:ascii="Times New Roman" w:hAnsi="Times New Roman" w:cs="Times New Roman"/>
          <w:b/>
          <w:bCs/>
          <w:sz w:val="18"/>
          <w:szCs w:val="18"/>
        </w:rPr>
        <w:t>Unit</w:t>
      </w:r>
      <w:r w:rsidRPr="005D5F26">
        <w:rPr>
          <w:rFonts w:ascii="Times New Roman" w:hAnsi="Times New Roman" w:cs="Times New Roman"/>
          <w:b/>
          <w:bCs/>
          <w:sz w:val="18"/>
          <w:szCs w:val="18"/>
          <w:cs/>
        </w:rPr>
        <w:t xml:space="preserve"> </w:t>
      </w:r>
      <w:r w:rsidRPr="005D5F26">
        <w:rPr>
          <w:rFonts w:ascii="Times New Roman" w:hAnsi="Times New Roman" w:cs="Times New Roman"/>
          <w:b/>
          <w:bCs/>
          <w:sz w:val="18"/>
          <w:szCs w:val="18"/>
        </w:rPr>
        <w:t>:</w:t>
      </w:r>
      <w:proofErr w:type="gramEnd"/>
      <w:r w:rsidRPr="005D5F26">
        <w:rPr>
          <w:rFonts w:ascii="Times New Roman" w:hAnsi="Times New Roman" w:cs="Times New Roman"/>
          <w:b/>
          <w:bCs/>
          <w:sz w:val="18"/>
          <w:szCs w:val="18"/>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260"/>
        <w:gridCol w:w="90"/>
        <w:gridCol w:w="1260"/>
        <w:gridCol w:w="76"/>
        <w:gridCol w:w="1184"/>
        <w:gridCol w:w="86"/>
        <w:gridCol w:w="1354"/>
      </w:tblGrid>
      <w:tr w:rsidR="00A34751" w:rsidRPr="005D5F26" w14:paraId="6C694E16" w14:textId="77777777" w:rsidTr="00A36AD1">
        <w:trPr>
          <w:trHeight w:val="20"/>
        </w:trPr>
        <w:tc>
          <w:tcPr>
            <w:tcW w:w="3420" w:type="dxa"/>
          </w:tcPr>
          <w:p w14:paraId="3DCAFD45" w14:textId="77777777" w:rsidR="00A34751" w:rsidRPr="005D5F26" w:rsidRDefault="00A34751" w:rsidP="005D5F26">
            <w:pPr>
              <w:spacing w:line="240" w:lineRule="auto"/>
              <w:ind w:right="36" w:hanging="284"/>
              <w:jc w:val="center"/>
              <w:rPr>
                <w:rFonts w:ascii="Times New Roman" w:hAnsi="Times New Roman" w:cs="Times New Roman"/>
                <w:b/>
                <w:bCs/>
                <w:color w:val="000000"/>
                <w:sz w:val="18"/>
                <w:szCs w:val="18"/>
              </w:rPr>
            </w:pPr>
          </w:p>
        </w:tc>
        <w:tc>
          <w:tcPr>
            <w:tcW w:w="2610" w:type="dxa"/>
            <w:gridSpan w:val="3"/>
          </w:tcPr>
          <w:p w14:paraId="2F630886"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 xml:space="preserve">CONSOLIDATED </w:t>
            </w:r>
          </w:p>
        </w:tc>
        <w:tc>
          <w:tcPr>
            <w:tcW w:w="76" w:type="dxa"/>
          </w:tcPr>
          <w:p w14:paraId="054AC8F6" w14:textId="77777777" w:rsidR="00A34751" w:rsidRPr="005D5F26" w:rsidRDefault="00A34751" w:rsidP="005D5F26">
            <w:pPr>
              <w:spacing w:line="240" w:lineRule="auto"/>
              <w:ind w:right="36" w:hanging="284"/>
              <w:jc w:val="center"/>
              <w:rPr>
                <w:rFonts w:ascii="Times New Roman" w:hAnsi="Times New Roman" w:cs="Times New Roman"/>
                <w:b/>
                <w:bCs/>
                <w:color w:val="000000"/>
                <w:sz w:val="16"/>
                <w:szCs w:val="16"/>
              </w:rPr>
            </w:pPr>
          </w:p>
        </w:tc>
        <w:tc>
          <w:tcPr>
            <w:tcW w:w="2624" w:type="dxa"/>
            <w:gridSpan w:val="3"/>
          </w:tcPr>
          <w:p w14:paraId="210C3566"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 xml:space="preserve">SEPARATE </w:t>
            </w:r>
          </w:p>
        </w:tc>
      </w:tr>
      <w:tr w:rsidR="00A34751" w:rsidRPr="005D5F26" w14:paraId="61FDDE6F" w14:textId="77777777" w:rsidTr="00A36AD1">
        <w:trPr>
          <w:trHeight w:val="20"/>
        </w:trPr>
        <w:tc>
          <w:tcPr>
            <w:tcW w:w="3420" w:type="dxa"/>
          </w:tcPr>
          <w:p w14:paraId="1EE59F80" w14:textId="77777777" w:rsidR="00A34751" w:rsidRPr="005D5F26" w:rsidRDefault="00A34751" w:rsidP="005D5F26">
            <w:pPr>
              <w:spacing w:line="240" w:lineRule="auto"/>
              <w:ind w:right="36" w:hanging="284"/>
              <w:jc w:val="center"/>
              <w:rPr>
                <w:rFonts w:ascii="Times New Roman" w:hAnsi="Times New Roman" w:cs="Times New Roman"/>
                <w:b/>
                <w:bCs/>
                <w:color w:val="000000"/>
                <w:sz w:val="18"/>
                <w:szCs w:val="18"/>
              </w:rPr>
            </w:pPr>
          </w:p>
        </w:tc>
        <w:tc>
          <w:tcPr>
            <w:tcW w:w="2610" w:type="dxa"/>
            <w:gridSpan w:val="3"/>
          </w:tcPr>
          <w:p w14:paraId="6A24AE90" w14:textId="586B9413" w:rsidR="00A34751" w:rsidRPr="005D5F26" w:rsidRDefault="005D5F26"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FINANCIAL STATEMENTS</w:t>
            </w:r>
          </w:p>
        </w:tc>
        <w:tc>
          <w:tcPr>
            <w:tcW w:w="76" w:type="dxa"/>
          </w:tcPr>
          <w:p w14:paraId="1C49CBF1" w14:textId="77777777" w:rsidR="00A34751" w:rsidRPr="005D5F26" w:rsidRDefault="00A34751" w:rsidP="005D5F26">
            <w:pPr>
              <w:spacing w:line="240" w:lineRule="auto"/>
              <w:ind w:right="36" w:hanging="284"/>
              <w:jc w:val="center"/>
              <w:rPr>
                <w:rFonts w:ascii="Times New Roman" w:hAnsi="Times New Roman" w:cs="Times New Roman"/>
                <w:b/>
                <w:bCs/>
                <w:color w:val="000000"/>
                <w:sz w:val="16"/>
                <w:szCs w:val="16"/>
              </w:rPr>
            </w:pPr>
          </w:p>
        </w:tc>
        <w:tc>
          <w:tcPr>
            <w:tcW w:w="2624" w:type="dxa"/>
            <w:gridSpan w:val="3"/>
          </w:tcPr>
          <w:p w14:paraId="5621992B"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proofErr w:type="gramStart"/>
            <w:r w:rsidRPr="005D5F26">
              <w:rPr>
                <w:rFonts w:ascii="Times New Roman" w:hAnsi="Times New Roman" w:cs="Times New Roman"/>
                <w:b/>
                <w:bCs/>
                <w:color w:val="000000"/>
                <w:sz w:val="16"/>
                <w:szCs w:val="16"/>
              </w:rPr>
              <w:t>FINANCIAL  STATEMENTS</w:t>
            </w:r>
            <w:proofErr w:type="gramEnd"/>
          </w:p>
        </w:tc>
      </w:tr>
      <w:tr w:rsidR="00BE4115" w:rsidRPr="005D5F26" w14:paraId="430ABDBC" w14:textId="77777777" w:rsidTr="00A36AD1">
        <w:trPr>
          <w:trHeight w:val="20"/>
        </w:trPr>
        <w:tc>
          <w:tcPr>
            <w:tcW w:w="3420" w:type="dxa"/>
          </w:tcPr>
          <w:p w14:paraId="634B4407" w14:textId="77777777" w:rsidR="00BE4115" w:rsidRPr="005D5F26" w:rsidRDefault="00BE4115" w:rsidP="00BE4115">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597DBC79" w14:textId="77777777"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90" w:type="dxa"/>
            <w:tcBorders>
              <w:left w:val="nil"/>
              <w:right w:val="nil"/>
            </w:tcBorders>
            <w:vAlign w:val="center"/>
          </w:tcPr>
          <w:p w14:paraId="47B4586E" w14:textId="77777777" w:rsidR="00BE4115" w:rsidRPr="005D5F26" w:rsidRDefault="00BE4115" w:rsidP="00BE4115">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6CB15212" w14:textId="77777777"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76" w:type="dxa"/>
          </w:tcPr>
          <w:p w14:paraId="69A65BC5" w14:textId="77777777" w:rsidR="00BE4115" w:rsidRPr="005D5F26" w:rsidRDefault="00BE4115" w:rsidP="00BE4115">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2E1B8FAD" w14:textId="35A1780A"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86" w:type="dxa"/>
            <w:tcBorders>
              <w:left w:val="nil"/>
              <w:right w:val="nil"/>
            </w:tcBorders>
            <w:vAlign w:val="center"/>
          </w:tcPr>
          <w:p w14:paraId="7263A408" w14:textId="77777777" w:rsidR="00BE4115" w:rsidRPr="005D5F26" w:rsidRDefault="00BE4115" w:rsidP="00BE4115">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7398ABFB" w14:textId="668387D0" w:rsidR="00BE4115" w:rsidRPr="005D5F26" w:rsidRDefault="00BE4115" w:rsidP="00BE4115">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r>
      <w:tr w:rsidR="007C4F51" w:rsidRPr="005D5F26" w14:paraId="55895F85" w14:textId="77777777" w:rsidTr="00A36AD1">
        <w:trPr>
          <w:trHeight w:val="20"/>
        </w:trPr>
        <w:tc>
          <w:tcPr>
            <w:tcW w:w="3420" w:type="dxa"/>
          </w:tcPr>
          <w:p w14:paraId="0E1DB163" w14:textId="77777777" w:rsidR="007C4F51" w:rsidRPr="005D5F26" w:rsidRDefault="007C4F51" w:rsidP="007C4F51">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242ADF82" w14:textId="389098B8" w:rsidR="007C4F51" w:rsidRPr="005D5F26" w:rsidRDefault="007C4F51" w:rsidP="007C4F51">
            <w:pPr>
              <w:spacing w:line="240" w:lineRule="auto"/>
              <w:ind w:right="-117" w:hanging="1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June 30,</w:t>
            </w:r>
          </w:p>
        </w:tc>
        <w:tc>
          <w:tcPr>
            <w:tcW w:w="90" w:type="dxa"/>
            <w:tcBorders>
              <w:left w:val="nil"/>
              <w:right w:val="nil"/>
            </w:tcBorders>
            <w:vAlign w:val="center"/>
          </w:tcPr>
          <w:p w14:paraId="1BCD4F14" w14:textId="77777777" w:rsidR="007C4F51" w:rsidRPr="005D5F26" w:rsidRDefault="007C4F51" w:rsidP="007C4F51">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2E5F655E" w14:textId="77777777" w:rsidR="007C4F51" w:rsidRPr="005D5F26" w:rsidRDefault="007C4F51" w:rsidP="007C4F51">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c>
          <w:tcPr>
            <w:tcW w:w="76" w:type="dxa"/>
          </w:tcPr>
          <w:p w14:paraId="1CC09C58" w14:textId="77777777" w:rsidR="007C4F51" w:rsidRPr="005D5F26" w:rsidRDefault="007C4F51" w:rsidP="007C4F51">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243AA39A" w14:textId="5C03E09E" w:rsidR="007C4F51" w:rsidRPr="005D5F26" w:rsidRDefault="007C4F51" w:rsidP="007C4F51">
            <w:pPr>
              <w:spacing w:line="240" w:lineRule="auto"/>
              <w:ind w:right="-117" w:hanging="1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June 30,</w:t>
            </w:r>
          </w:p>
        </w:tc>
        <w:tc>
          <w:tcPr>
            <w:tcW w:w="86" w:type="dxa"/>
            <w:tcBorders>
              <w:left w:val="nil"/>
              <w:right w:val="nil"/>
            </w:tcBorders>
            <w:vAlign w:val="center"/>
          </w:tcPr>
          <w:p w14:paraId="78A3174B" w14:textId="77777777" w:rsidR="007C4F51" w:rsidRPr="005D5F26" w:rsidRDefault="007C4F51" w:rsidP="007C4F51">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23C19BF9" w14:textId="11D32D60" w:rsidR="007C4F51" w:rsidRPr="005D5F26" w:rsidRDefault="007C4F51" w:rsidP="007C4F51">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r>
      <w:tr w:rsidR="007C4F51" w:rsidRPr="005D5F26" w14:paraId="6C735522" w14:textId="77777777" w:rsidTr="00A36AD1">
        <w:trPr>
          <w:trHeight w:val="20"/>
        </w:trPr>
        <w:tc>
          <w:tcPr>
            <w:tcW w:w="3420" w:type="dxa"/>
          </w:tcPr>
          <w:p w14:paraId="122256C6" w14:textId="77777777" w:rsidR="007C4F51" w:rsidRPr="005D5F26" w:rsidRDefault="007C4F51" w:rsidP="007C4F51">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4A679B28" w14:textId="65176C29" w:rsidR="007C4F51" w:rsidRPr="005D5F26" w:rsidRDefault="007C4F51" w:rsidP="007C4F51">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90" w:type="dxa"/>
            <w:tcBorders>
              <w:left w:val="nil"/>
              <w:right w:val="nil"/>
            </w:tcBorders>
            <w:vAlign w:val="center"/>
          </w:tcPr>
          <w:p w14:paraId="03B83456" w14:textId="77777777" w:rsidR="007C4F51" w:rsidRPr="005D5F26" w:rsidRDefault="007C4F51" w:rsidP="007C4F51">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4CBC82CF" w14:textId="0EB92A26" w:rsidR="007C4F51" w:rsidRPr="005D5F26" w:rsidRDefault="007C4F51" w:rsidP="007C4F51">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c>
          <w:tcPr>
            <w:tcW w:w="76" w:type="dxa"/>
          </w:tcPr>
          <w:p w14:paraId="76F3288C" w14:textId="77777777" w:rsidR="007C4F51" w:rsidRPr="005D5F26" w:rsidRDefault="007C4F51" w:rsidP="007C4F51">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69676B88" w14:textId="7578A7A1" w:rsidR="007C4F51" w:rsidRPr="005D5F26" w:rsidRDefault="007C4F51" w:rsidP="007C4F51">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3F95372B" w14:textId="77777777" w:rsidR="007C4F51" w:rsidRPr="005D5F26" w:rsidRDefault="007C4F51" w:rsidP="007C4F51">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5A7242A3" w14:textId="6030F0A7" w:rsidR="007C4F51" w:rsidRPr="005D5F26" w:rsidRDefault="007C4F51" w:rsidP="007C4F51">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r>
      <w:tr w:rsidR="007C4F51" w:rsidRPr="005D5F26" w14:paraId="539F3BA8" w14:textId="77777777" w:rsidTr="00A36AD1">
        <w:trPr>
          <w:trHeight w:val="20"/>
        </w:trPr>
        <w:tc>
          <w:tcPr>
            <w:tcW w:w="3420" w:type="dxa"/>
          </w:tcPr>
          <w:p w14:paraId="1F95E51A" w14:textId="77777777" w:rsidR="007C4F51" w:rsidRPr="005D5F26" w:rsidRDefault="007C4F51" w:rsidP="007C4F51">
            <w:pPr>
              <w:tabs>
                <w:tab w:val="left" w:pos="540"/>
              </w:tabs>
              <w:spacing w:line="240" w:lineRule="auto"/>
              <w:ind w:right="36" w:hanging="284"/>
              <w:jc w:val="center"/>
              <w:rPr>
                <w:rFonts w:ascii="Times New Roman" w:hAnsi="Times New Roman" w:cs="Times New Roman"/>
                <w:b/>
                <w:bCs/>
                <w:color w:val="000000"/>
                <w:sz w:val="18"/>
                <w:szCs w:val="18"/>
              </w:rPr>
            </w:pPr>
          </w:p>
        </w:tc>
        <w:tc>
          <w:tcPr>
            <w:tcW w:w="1260" w:type="dxa"/>
          </w:tcPr>
          <w:p w14:paraId="5482D1B6" w14:textId="77777777" w:rsidR="007C4F51" w:rsidRPr="005D5F26" w:rsidRDefault="007C4F51" w:rsidP="007C4F51">
            <w:pPr>
              <w:spacing w:line="240" w:lineRule="auto"/>
              <w:ind w:left="-18" w:right="36" w:firstLine="18"/>
              <w:jc w:val="center"/>
              <w:rPr>
                <w:rFonts w:ascii="Times New Roman" w:hAnsi="Times New Roman" w:cs="Times New Roman"/>
                <w:b/>
                <w:bCs/>
                <w:color w:val="000000"/>
                <w:sz w:val="18"/>
                <w:szCs w:val="18"/>
              </w:rPr>
            </w:pPr>
          </w:p>
        </w:tc>
        <w:tc>
          <w:tcPr>
            <w:tcW w:w="90" w:type="dxa"/>
          </w:tcPr>
          <w:p w14:paraId="39B426F5" w14:textId="77777777" w:rsidR="007C4F51" w:rsidRPr="005D5F26" w:rsidRDefault="007C4F51" w:rsidP="007C4F51">
            <w:pPr>
              <w:spacing w:line="240" w:lineRule="auto"/>
              <w:ind w:left="-18" w:right="36" w:firstLine="18"/>
              <w:jc w:val="center"/>
              <w:rPr>
                <w:rFonts w:ascii="Times New Roman" w:hAnsi="Times New Roman" w:cs="Times New Roman"/>
                <w:b/>
                <w:bCs/>
                <w:color w:val="000000"/>
                <w:sz w:val="18"/>
                <w:szCs w:val="18"/>
              </w:rPr>
            </w:pPr>
          </w:p>
        </w:tc>
        <w:tc>
          <w:tcPr>
            <w:tcW w:w="1260" w:type="dxa"/>
          </w:tcPr>
          <w:p w14:paraId="4F4757CD" w14:textId="77777777" w:rsidR="007C4F51" w:rsidRPr="005D5F26" w:rsidRDefault="007C4F51" w:rsidP="007C4F51">
            <w:pPr>
              <w:spacing w:line="240" w:lineRule="auto"/>
              <w:ind w:left="-18" w:right="36" w:firstLine="18"/>
              <w:jc w:val="center"/>
              <w:rPr>
                <w:rFonts w:ascii="Times New Roman" w:hAnsi="Times New Roman" w:cs="Times New Roman"/>
                <w:b/>
                <w:bCs/>
                <w:color w:val="000000"/>
                <w:sz w:val="18"/>
                <w:szCs w:val="18"/>
              </w:rPr>
            </w:pPr>
          </w:p>
        </w:tc>
        <w:tc>
          <w:tcPr>
            <w:tcW w:w="76" w:type="dxa"/>
          </w:tcPr>
          <w:p w14:paraId="7F00224B" w14:textId="77777777" w:rsidR="007C4F51" w:rsidRPr="005D5F26" w:rsidRDefault="007C4F51" w:rsidP="007C4F51">
            <w:pPr>
              <w:spacing w:line="240" w:lineRule="auto"/>
              <w:ind w:left="-18" w:right="36" w:firstLine="18"/>
              <w:jc w:val="center"/>
              <w:rPr>
                <w:rFonts w:ascii="Times New Roman" w:hAnsi="Times New Roman" w:cs="Times New Roman"/>
                <w:b/>
                <w:bCs/>
                <w:color w:val="000000"/>
                <w:sz w:val="18"/>
                <w:szCs w:val="18"/>
              </w:rPr>
            </w:pPr>
          </w:p>
        </w:tc>
        <w:tc>
          <w:tcPr>
            <w:tcW w:w="1184" w:type="dxa"/>
          </w:tcPr>
          <w:p w14:paraId="43309ABF" w14:textId="77777777" w:rsidR="007C4F51" w:rsidRPr="005D5F26" w:rsidRDefault="007C4F51" w:rsidP="007C4F51">
            <w:pPr>
              <w:spacing w:line="240" w:lineRule="auto"/>
              <w:ind w:left="-18" w:right="36" w:firstLine="18"/>
              <w:jc w:val="center"/>
              <w:rPr>
                <w:rFonts w:ascii="Times New Roman" w:hAnsi="Times New Roman" w:cs="Times New Roman"/>
                <w:b/>
                <w:bCs/>
                <w:color w:val="000000"/>
                <w:sz w:val="18"/>
                <w:szCs w:val="18"/>
              </w:rPr>
            </w:pPr>
          </w:p>
        </w:tc>
        <w:tc>
          <w:tcPr>
            <w:tcW w:w="86" w:type="dxa"/>
          </w:tcPr>
          <w:p w14:paraId="3AAD62D6" w14:textId="77777777" w:rsidR="007C4F51" w:rsidRPr="005D5F26" w:rsidRDefault="007C4F51" w:rsidP="007C4F51">
            <w:pPr>
              <w:spacing w:line="240" w:lineRule="auto"/>
              <w:ind w:left="-18" w:right="36" w:firstLine="18"/>
              <w:jc w:val="center"/>
              <w:rPr>
                <w:rFonts w:ascii="Times New Roman" w:hAnsi="Times New Roman" w:cs="Times New Roman"/>
                <w:b/>
                <w:bCs/>
                <w:color w:val="000000"/>
                <w:sz w:val="18"/>
                <w:szCs w:val="18"/>
              </w:rPr>
            </w:pPr>
          </w:p>
        </w:tc>
        <w:tc>
          <w:tcPr>
            <w:tcW w:w="1354" w:type="dxa"/>
          </w:tcPr>
          <w:p w14:paraId="28B5703A" w14:textId="77777777" w:rsidR="007C4F51" w:rsidRPr="005D5F26" w:rsidRDefault="007C4F51" w:rsidP="007C4F51">
            <w:pPr>
              <w:spacing w:line="240" w:lineRule="auto"/>
              <w:ind w:left="-18" w:right="36" w:firstLine="18"/>
              <w:jc w:val="center"/>
              <w:rPr>
                <w:rFonts w:ascii="Times New Roman" w:hAnsi="Times New Roman" w:cs="Times New Roman"/>
                <w:b/>
                <w:bCs/>
                <w:color w:val="000000"/>
                <w:sz w:val="18"/>
                <w:szCs w:val="18"/>
              </w:rPr>
            </w:pPr>
          </w:p>
        </w:tc>
      </w:tr>
      <w:tr w:rsidR="008C2016" w:rsidRPr="005D5F26" w14:paraId="12D244B9" w14:textId="77777777" w:rsidTr="00A36AD1">
        <w:trPr>
          <w:trHeight w:val="20"/>
        </w:trPr>
        <w:tc>
          <w:tcPr>
            <w:tcW w:w="3420" w:type="dxa"/>
          </w:tcPr>
          <w:p w14:paraId="1EC08D07" w14:textId="77777777" w:rsidR="008C2016" w:rsidRPr="005D5F26" w:rsidRDefault="008C2016" w:rsidP="008C2016">
            <w:pPr>
              <w:tabs>
                <w:tab w:val="left" w:pos="540"/>
                <w:tab w:val="right" w:pos="3960"/>
              </w:tabs>
              <w:spacing w:line="240" w:lineRule="auto"/>
              <w:ind w:right="36" w:firstLine="450"/>
              <w:jc w:val="both"/>
              <w:rPr>
                <w:rFonts w:ascii="Times New Roman" w:hAnsi="Times New Roman" w:cs="Times New Roman"/>
                <w:sz w:val="18"/>
                <w:szCs w:val="18"/>
                <w:lang w:val="en-US"/>
              </w:rPr>
            </w:pPr>
            <w:r w:rsidRPr="005D5F26">
              <w:rPr>
                <w:rFonts w:ascii="Times New Roman" w:hAnsi="Times New Roman" w:cs="Times New Roman"/>
                <w:color w:val="000000"/>
                <w:sz w:val="18"/>
                <w:szCs w:val="18"/>
              </w:rPr>
              <w:t>Cash and cheque on hand</w:t>
            </w:r>
          </w:p>
        </w:tc>
        <w:tc>
          <w:tcPr>
            <w:tcW w:w="1260" w:type="dxa"/>
          </w:tcPr>
          <w:p w14:paraId="5BEEF5B8" w14:textId="0AC00FEC" w:rsidR="008C2016" w:rsidRPr="008C2016" w:rsidRDefault="008C2016" w:rsidP="008C2016">
            <w:pPr>
              <w:tabs>
                <w:tab w:val="decimal" w:pos="1083"/>
              </w:tabs>
              <w:autoSpaceDE w:val="0"/>
              <w:autoSpaceDN w:val="0"/>
              <w:spacing w:line="240" w:lineRule="auto"/>
              <w:rPr>
                <w:rFonts w:ascii="Times New Roman" w:eastAsia="SimSun" w:hAnsi="Times New Roman" w:cs="Angsana New"/>
                <w:color w:val="000000"/>
                <w:sz w:val="20"/>
                <w:szCs w:val="20"/>
                <w:lang w:val="en-US"/>
              </w:rPr>
            </w:pPr>
            <w:r w:rsidRPr="008C2016">
              <w:rPr>
                <w:rFonts w:ascii="Times New Roman" w:eastAsia="SimSun" w:hAnsi="Times New Roman" w:cs="Angsana New"/>
                <w:color w:val="000000"/>
                <w:sz w:val="20"/>
                <w:szCs w:val="20"/>
                <w:lang w:val="en-US"/>
              </w:rPr>
              <w:t>693</w:t>
            </w:r>
          </w:p>
        </w:tc>
        <w:tc>
          <w:tcPr>
            <w:tcW w:w="90" w:type="dxa"/>
          </w:tcPr>
          <w:p w14:paraId="79558C2D" w14:textId="77777777" w:rsidR="008C2016" w:rsidRPr="005D5F26" w:rsidRDefault="008C2016" w:rsidP="008C2016">
            <w:pPr>
              <w:spacing w:line="240" w:lineRule="auto"/>
              <w:ind w:left="-18" w:right="36" w:firstLine="18"/>
              <w:jc w:val="right"/>
              <w:rPr>
                <w:rFonts w:ascii="Times New Roman" w:hAnsi="Times New Roman" w:cs="Times New Roman"/>
                <w:b/>
                <w:bCs/>
                <w:color w:val="000000"/>
                <w:sz w:val="18"/>
                <w:szCs w:val="18"/>
                <w:highlight w:val="yellow"/>
              </w:rPr>
            </w:pPr>
          </w:p>
        </w:tc>
        <w:tc>
          <w:tcPr>
            <w:tcW w:w="1260" w:type="dxa"/>
          </w:tcPr>
          <w:p w14:paraId="61EF8F9C" w14:textId="0C7EEFF7" w:rsidR="008C2016" w:rsidRPr="00732315" w:rsidRDefault="008C2016" w:rsidP="008C2016">
            <w:pPr>
              <w:tabs>
                <w:tab w:val="decimal" w:pos="1080"/>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98</w:t>
            </w:r>
            <w:r>
              <w:rPr>
                <w:rFonts w:ascii="Times New Roman" w:eastAsia="SimSun" w:hAnsi="Times New Roman" w:cs="Angsana New"/>
                <w:color w:val="000000"/>
                <w:sz w:val="20"/>
                <w:szCs w:val="20"/>
                <w:lang w:val="en-US"/>
              </w:rPr>
              <w:t>9</w:t>
            </w:r>
          </w:p>
        </w:tc>
        <w:tc>
          <w:tcPr>
            <w:tcW w:w="76" w:type="dxa"/>
          </w:tcPr>
          <w:p w14:paraId="3E6537DA" w14:textId="77777777" w:rsidR="008C2016" w:rsidRPr="005D5F26" w:rsidRDefault="008C2016" w:rsidP="008C2016">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4C1C7A6A" w14:textId="302D6BE9" w:rsidR="008C2016" w:rsidRPr="00BD2A15" w:rsidRDefault="008C2016" w:rsidP="008C2016">
            <w:pPr>
              <w:tabs>
                <w:tab w:val="decimal" w:pos="1080"/>
              </w:tabs>
              <w:autoSpaceDE w:val="0"/>
              <w:autoSpaceDN w:val="0"/>
              <w:spacing w:line="240" w:lineRule="auto"/>
              <w:rPr>
                <w:rFonts w:ascii="Times New Roman" w:eastAsia="SimSun" w:hAnsi="Times New Roman" w:cs="Angsana New"/>
                <w:color w:val="000000"/>
                <w:sz w:val="20"/>
                <w:szCs w:val="20"/>
                <w:lang w:val="en-US"/>
              </w:rPr>
            </w:pPr>
            <w:r w:rsidRPr="008C2016">
              <w:rPr>
                <w:rFonts w:ascii="Times New Roman" w:eastAsia="SimSun" w:hAnsi="Times New Roman" w:cs="Angsana New"/>
                <w:color w:val="000000"/>
                <w:sz w:val="20"/>
                <w:szCs w:val="20"/>
                <w:lang w:val="en-US"/>
              </w:rPr>
              <w:t>113</w:t>
            </w:r>
          </w:p>
        </w:tc>
        <w:tc>
          <w:tcPr>
            <w:tcW w:w="86" w:type="dxa"/>
          </w:tcPr>
          <w:p w14:paraId="7B9114A3" w14:textId="77777777" w:rsidR="008C2016" w:rsidRPr="005D5F26" w:rsidRDefault="008C2016" w:rsidP="008C2016">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07D1B325" w14:textId="2F833FAB" w:rsidR="008C2016" w:rsidRPr="005D5F26" w:rsidRDefault="008C2016" w:rsidP="008C2016">
            <w:pPr>
              <w:tabs>
                <w:tab w:val="decimal" w:pos="1179"/>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254</w:t>
            </w:r>
          </w:p>
        </w:tc>
      </w:tr>
      <w:tr w:rsidR="008C2016" w:rsidRPr="005D5F26" w14:paraId="458B102F" w14:textId="77777777" w:rsidTr="00A36AD1">
        <w:trPr>
          <w:trHeight w:val="20"/>
        </w:trPr>
        <w:tc>
          <w:tcPr>
            <w:tcW w:w="3420" w:type="dxa"/>
          </w:tcPr>
          <w:p w14:paraId="27A31C1D" w14:textId="77777777" w:rsidR="008C2016" w:rsidRPr="005D5F26" w:rsidRDefault="008C2016" w:rsidP="008C2016">
            <w:pPr>
              <w:tabs>
                <w:tab w:val="left" w:pos="540"/>
                <w:tab w:val="right" w:pos="3960"/>
              </w:tabs>
              <w:spacing w:line="240" w:lineRule="auto"/>
              <w:ind w:right="36" w:firstLine="450"/>
              <w:jc w:val="both"/>
              <w:rPr>
                <w:rFonts w:ascii="Times New Roman" w:hAnsi="Times New Roman" w:cs="Times New Roman"/>
                <w:color w:val="000000"/>
                <w:sz w:val="18"/>
                <w:szCs w:val="18"/>
              </w:rPr>
            </w:pPr>
            <w:r w:rsidRPr="005D5F26">
              <w:rPr>
                <w:rFonts w:ascii="Times New Roman" w:hAnsi="Times New Roman" w:cs="Times New Roman"/>
                <w:color w:val="000000"/>
                <w:sz w:val="18"/>
                <w:szCs w:val="18"/>
              </w:rPr>
              <w:t>Cash at banks - savings accounts</w:t>
            </w:r>
          </w:p>
        </w:tc>
        <w:tc>
          <w:tcPr>
            <w:tcW w:w="1260" w:type="dxa"/>
          </w:tcPr>
          <w:p w14:paraId="377A5323" w14:textId="052F79F3" w:rsidR="008C2016" w:rsidRPr="008C2016" w:rsidRDefault="008C2016" w:rsidP="008C2016">
            <w:pPr>
              <w:tabs>
                <w:tab w:val="decimal" w:pos="1083"/>
              </w:tabs>
              <w:autoSpaceDE w:val="0"/>
              <w:autoSpaceDN w:val="0"/>
              <w:spacing w:line="240" w:lineRule="auto"/>
              <w:rPr>
                <w:rFonts w:ascii="Times New Roman" w:eastAsia="SimSun" w:hAnsi="Times New Roman" w:cs="Angsana New"/>
                <w:color w:val="000000"/>
                <w:sz w:val="20"/>
                <w:szCs w:val="20"/>
                <w:lang w:val="en-US"/>
              </w:rPr>
            </w:pPr>
            <w:r w:rsidRPr="008C2016">
              <w:rPr>
                <w:rFonts w:ascii="Times New Roman" w:eastAsia="SimSun" w:hAnsi="Times New Roman" w:cs="Angsana New"/>
                <w:color w:val="000000"/>
                <w:sz w:val="20"/>
                <w:szCs w:val="20"/>
                <w:lang w:val="en-US"/>
              </w:rPr>
              <w:t>56,571</w:t>
            </w:r>
          </w:p>
        </w:tc>
        <w:tc>
          <w:tcPr>
            <w:tcW w:w="90" w:type="dxa"/>
          </w:tcPr>
          <w:p w14:paraId="6AD42DF2" w14:textId="77777777" w:rsidR="008C2016" w:rsidRPr="00CC0345" w:rsidRDefault="008C2016" w:rsidP="008C2016">
            <w:pPr>
              <w:tabs>
                <w:tab w:val="decimal" w:pos="1053"/>
                <w:tab w:val="decimal" w:pos="1162"/>
              </w:tabs>
              <w:spacing w:line="240" w:lineRule="auto"/>
              <w:ind w:left="-18" w:right="36" w:hanging="284"/>
              <w:jc w:val="right"/>
              <w:rPr>
                <w:rFonts w:ascii="Times New Roman" w:hAnsi="Times New Roman" w:cs="Times New Roman"/>
                <w:sz w:val="18"/>
                <w:szCs w:val="18"/>
              </w:rPr>
            </w:pPr>
          </w:p>
        </w:tc>
        <w:tc>
          <w:tcPr>
            <w:tcW w:w="1260" w:type="dxa"/>
          </w:tcPr>
          <w:p w14:paraId="68F37AA6" w14:textId="33ACBAE6" w:rsidR="008C2016" w:rsidRPr="00732315" w:rsidRDefault="008C2016" w:rsidP="008C2016">
            <w:pPr>
              <w:tabs>
                <w:tab w:val="decimal" w:pos="1080"/>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35,6</w:t>
            </w:r>
            <w:r>
              <w:rPr>
                <w:rFonts w:ascii="Times New Roman" w:eastAsia="SimSun" w:hAnsi="Times New Roman" w:cs="Angsana New"/>
                <w:color w:val="000000"/>
                <w:sz w:val="20"/>
                <w:szCs w:val="20"/>
                <w:lang w:val="en-US"/>
              </w:rPr>
              <w:t>80</w:t>
            </w:r>
          </w:p>
        </w:tc>
        <w:tc>
          <w:tcPr>
            <w:tcW w:w="76" w:type="dxa"/>
          </w:tcPr>
          <w:p w14:paraId="5FB51522" w14:textId="77777777" w:rsidR="008C2016" w:rsidRPr="005D5F26" w:rsidRDefault="008C2016" w:rsidP="008C2016">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40F8A998" w14:textId="599191E0" w:rsidR="008C2016" w:rsidRPr="00BD2A15" w:rsidRDefault="008C2016" w:rsidP="008C2016">
            <w:pPr>
              <w:tabs>
                <w:tab w:val="decimal" w:pos="1080"/>
              </w:tabs>
              <w:autoSpaceDE w:val="0"/>
              <w:autoSpaceDN w:val="0"/>
              <w:spacing w:line="240" w:lineRule="auto"/>
              <w:rPr>
                <w:rFonts w:ascii="Times New Roman" w:eastAsia="SimSun" w:hAnsi="Times New Roman" w:cs="Angsana New"/>
                <w:color w:val="000000"/>
                <w:sz w:val="20"/>
                <w:szCs w:val="20"/>
                <w:lang w:val="en-US"/>
              </w:rPr>
            </w:pPr>
            <w:r w:rsidRPr="008C2016">
              <w:rPr>
                <w:rFonts w:ascii="Times New Roman" w:eastAsia="SimSun" w:hAnsi="Times New Roman" w:cs="Angsana New"/>
                <w:color w:val="000000"/>
                <w:sz w:val="20"/>
                <w:szCs w:val="20"/>
                <w:lang w:val="en-US"/>
              </w:rPr>
              <w:t>7,445</w:t>
            </w:r>
          </w:p>
        </w:tc>
        <w:tc>
          <w:tcPr>
            <w:tcW w:w="86" w:type="dxa"/>
          </w:tcPr>
          <w:p w14:paraId="1E8F09CE" w14:textId="77777777" w:rsidR="008C2016" w:rsidRPr="005D5F26" w:rsidRDefault="008C2016" w:rsidP="008C2016">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7077F8A7" w14:textId="786795BA" w:rsidR="008C2016" w:rsidRPr="005D5F26" w:rsidRDefault="008C2016" w:rsidP="008C2016">
            <w:pPr>
              <w:tabs>
                <w:tab w:val="decimal" w:pos="1179"/>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6,00</w:t>
            </w:r>
            <w:r>
              <w:rPr>
                <w:rFonts w:ascii="Times New Roman" w:eastAsia="SimSun" w:hAnsi="Times New Roman" w:cs="Angsana New"/>
                <w:color w:val="000000"/>
                <w:sz w:val="20"/>
                <w:szCs w:val="20"/>
                <w:lang w:val="en-US"/>
              </w:rPr>
              <w:t>3</w:t>
            </w:r>
          </w:p>
        </w:tc>
      </w:tr>
      <w:tr w:rsidR="008C2016" w:rsidRPr="005D5F26" w14:paraId="55EC6475" w14:textId="77777777" w:rsidTr="00A36AD1">
        <w:trPr>
          <w:trHeight w:val="20"/>
        </w:trPr>
        <w:tc>
          <w:tcPr>
            <w:tcW w:w="3420" w:type="dxa"/>
          </w:tcPr>
          <w:p w14:paraId="02F8BC1C" w14:textId="77777777" w:rsidR="008C2016" w:rsidRPr="005D5F26" w:rsidRDefault="008C2016" w:rsidP="008C2016">
            <w:pPr>
              <w:tabs>
                <w:tab w:val="left" w:pos="540"/>
                <w:tab w:val="right" w:pos="3960"/>
              </w:tabs>
              <w:spacing w:line="240" w:lineRule="auto"/>
              <w:ind w:right="36" w:firstLine="450"/>
              <w:jc w:val="both"/>
              <w:rPr>
                <w:rFonts w:ascii="Times New Roman" w:hAnsi="Times New Roman" w:cs="Times New Roman"/>
                <w:color w:val="000000"/>
                <w:sz w:val="18"/>
                <w:szCs w:val="18"/>
                <w:lang w:val="en-US"/>
              </w:rPr>
            </w:pPr>
            <w:r w:rsidRPr="005D5F26">
              <w:rPr>
                <w:rFonts w:ascii="Times New Roman" w:hAnsi="Times New Roman" w:cs="Times New Roman"/>
                <w:color w:val="000000"/>
                <w:sz w:val="18"/>
                <w:szCs w:val="18"/>
              </w:rPr>
              <w:t>Cash at banks - current accounts</w:t>
            </w:r>
          </w:p>
        </w:tc>
        <w:tc>
          <w:tcPr>
            <w:tcW w:w="1260" w:type="dxa"/>
          </w:tcPr>
          <w:p w14:paraId="1B553A44" w14:textId="09660F03" w:rsidR="008C2016" w:rsidRPr="008C2016" w:rsidRDefault="008C2016" w:rsidP="008C2016">
            <w:pPr>
              <w:tabs>
                <w:tab w:val="decimal" w:pos="1083"/>
              </w:tabs>
              <w:autoSpaceDE w:val="0"/>
              <w:autoSpaceDN w:val="0"/>
              <w:spacing w:line="240" w:lineRule="auto"/>
              <w:rPr>
                <w:rFonts w:ascii="Times New Roman" w:eastAsia="SimSun" w:hAnsi="Times New Roman" w:cs="Angsana New"/>
                <w:color w:val="000000"/>
                <w:sz w:val="20"/>
                <w:szCs w:val="20"/>
                <w:lang w:val="en-US"/>
              </w:rPr>
            </w:pPr>
            <w:r w:rsidRPr="008C2016">
              <w:rPr>
                <w:rFonts w:ascii="Times New Roman" w:eastAsia="SimSun" w:hAnsi="Times New Roman" w:cs="Angsana New"/>
                <w:color w:val="000000"/>
                <w:sz w:val="20"/>
                <w:szCs w:val="20"/>
                <w:lang w:val="en-US"/>
              </w:rPr>
              <w:t>8,174</w:t>
            </w:r>
          </w:p>
        </w:tc>
        <w:tc>
          <w:tcPr>
            <w:tcW w:w="90" w:type="dxa"/>
          </w:tcPr>
          <w:p w14:paraId="2FA9101C" w14:textId="77777777" w:rsidR="008C2016" w:rsidRPr="005D5F26" w:rsidRDefault="008C2016" w:rsidP="008C2016">
            <w:pPr>
              <w:tabs>
                <w:tab w:val="decimal" w:pos="1053"/>
                <w:tab w:val="decimal" w:pos="1162"/>
              </w:tabs>
              <w:spacing w:line="240" w:lineRule="auto"/>
              <w:ind w:left="-18" w:right="36" w:hanging="284"/>
              <w:jc w:val="right"/>
              <w:rPr>
                <w:rFonts w:ascii="Times New Roman" w:hAnsi="Times New Roman" w:cs="Times New Roman"/>
                <w:color w:val="000000"/>
                <w:sz w:val="18"/>
                <w:szCs w:val="18"/>
              </w:rPr>
            </w:pPr>
          </w:p>
        </w:tc>
        <w:tc>
          <w:tcPr>
            <w:tcW w:w="1260" w:type="dxa"/>
          </w:tcPr>
          <w:p w14:paraId="03DBBEA5" w14:textId="330C3D30" w:rsidR="008C2016" w:rsidRPr="005D5F26" w:rsidRDefault="008C2016" w:rsidP="008C2016">
            <w:pPr>
              <w:tabs>
                <w:tab w:val="decimal" w:pos="1080"/>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6,25</w:t>
            </w:r>
            <w:r>
              <w:rPr>
                <w:rFonts w:ascii="Times New Roman" w:eastAsia="SimSun" w:hAnsi="Times New Roman" w:cs="Angsana New"/>
                <w:color w:val="000000"/>
                <w:sz w:val="20"/>
                <w:szCs w:val="20"/>
                <w:lang w:val="en-US"/>
              </w:rPr>
              <w:t>4</w:t>
            </w:r>
          </w:p>
        </w:tc>
        <w:tc>
          <w:tcPr>
            <w:tcW w:w="76" w:type="dxa"/>
          </w:tcPr>
          <w:p w14:paraId="202D6376" w14:textId="77777777" w:rsidR="008C2016" w:rsidRPr="005D5F26" w:rsidRDefault="008C2016" w:rsidP="008C2016">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084D5D18" w14:textId="40961C1C" w:rsidR="008C2016" w:rsidRPr="00BD2A15" w:rsidRDefault="008C2016" w:rsidP="008C2016">
            <w:pPr>
              <w:tabs>
                <w:tab w:val="decimal" w:pos="1080"/>
              </w:tabs>
              <w:autoSpaceDE w:val="0"/>
              <w:autoSpaceDN w:val="0"/>
              <w:spacing w:line="240" w:lineRule="auto"/>
              <w:rPr>
                <w:rFonts w:ascii="Times New Roman" w:eastAsia="SimSun" w:hAnsi="Times New Roman" w:cs="Angsana New"/>
                <w:color w:val="000000"/>
                <w:sz w:val="20"/>
                <w:szCs w:val="20"/>
                <w:lang w:val="en-US"/>
              </w:rPr>
            </w:pPr>
            <w:r w:rsidRPr="008C2016">
              <w:rPr>
                <w:rFonts w:ascii="Times New Roman" w:eastAsia="SimSun" w:hAnsi="Times New Roman" w:cs="Angsana New"/>
                <w:color w:val="000000"/>
                <w:sz w:val="20"/>
                <w:szCs w:val="20"/>
                <w:lang w:val="en-US"/>
              </w:rPr>
              <w:t>8</w:t>
            </w:r>
          </w:p>
        </w:tc>
        <w:tc>
          <w:tcPr>
            <w:tcW w:w="86" w:type="dxa"/>
          </w:tcPr>
          <w:p w14:paraId="1AF9102D" w14:textId="77777777" w:rsidR="008C2016" w:rsidRPr="005D5F26" w:rsidRDefault="008C2016" w:rsidP="008C2016">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5FEE5980" w14:textId="48DB7DD1" w:rsidR="008C2016" w:rsidRPr="005D5F26" w:rsidRDefault="008C2016" w:rsidP="008C2016">
            <w:pPr>
              <w:tabs>
                <w:tab w:val="decimal" w:pos="1179"/>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1</w:t>
            </w:r>
            <w:r>
              <w:rPr>
                <w:rFonts w:ascii="Times New Roman" w:eastAsia="SimSun" w:hAnsi="Times New Roman" w:cs="Angsana New"/>
                <w:color w:val="000000"/>
                <w:sz w:val="20"/>
                <w:szCs w:val="20"/>
                <w:lang w:val="en-US"/>
              </w:rPr>
              <w:t>1</w:t>
            </w:r>
          </w:p>
        </w:tc>
      </w:tr>
      <w:tr w:rsidR="008C2016" w:rsidRPr="005D5F26" w14:paraId="2B817152" w14:textId="77777777" w:rsidTr="00A36AD1">
        <w:trPr>
          <w:trHeight w:val="20"/>
        </w:trPr>
        <w:tc>
          <w:tcPr>
            <w:tcW w:w="3420" w:type="dxa"/>
          </w:tcPr>
          <w:p w14:paraId="68D6B7FD" w14:textId="77777777" w:rsidR="008C2016" w:rsidRPr="005D5F26" w:rsidRDefault="008C2016" w:rsidP="008C2016">
            <w:pPr>
              <w:tabs>
                <w:tab w:val="left" w:pos="540"/>
                <w:tab w:val="right" w:pos="3960"/>
              </w:tabs>
              <w:spacing w:line="240" w:lineRule="auto"/>
              <w:ind w:right="36" w:firstLine="450"/>
              <w:jc w:val="both"/>
              <w:rPr>
                <w:rFonts w:ascii="Times New Roman" w:hAnsi="Times New Roman" w:cs="Times New Roman"/>
                <w:color w:val="000000"/>
                <w:sz w:val="18"/>
                <w:szCs w:val="18"/>
              </w:rPr>
            </w:pPr>
            <w:r w:rsidRPr="005D5F26">
              <w:rPr>
                <w:rFonts w:ascii="Times New Roman" w:hAnsi="Times New Roman" w:cs="Times New Roman"/>
                <w:color w:val="000000"/>
                <w:sz w:val="18"/>
                <w:szCs w:val="18"/>
              </w:rPr>
              <w:t>Total cash and cash equivalents</w:t>
            </w:r>
          </w:p>
        </w:tc>
        <w:tc>
          <w:tcPr>
            <w:tcW w:w="1260" w:type="dxa"/>
            <w:tcBorders>
              <w:top w:val="single" w:sz="4" w:space="0" w:color="auto"/>
              <w:bottom w:val="double" w:sz="4" w:space="0" w:color="auto"/>
            </w:tcBorders>
          </w:tcPr>
          <w:p w14:paraId="105D5CCC" w14:textId="2B5A8E41" w:rsidR="008C2016" w:rsidRPr="008C2016" w:rsidRDefault="008C2016" w:rsidP="008C2016">
            <w:pPr>
              <w:tabs>
                <w:tab w:val="decimal" w:pos="1083"/>
              </w:tabs>
              <w:autoSpaceDE w:val="0"/>
              <w:autoSpaceDN w:val="0"/>
              <w:spacing w:line="240" w:lineRule="auto"/>
              <w:rPr>
                <w:rFonts w:ascii="Times New Roman" w:eastAsia="SimSun" w:hAnsi="Times New Roman" w:cs="Angsana New"/>
                <w:color w:val="000000"/>
                <w:sz w:val="20"/>
                <w:szCs w:val="20"/>
                <w:lang w:val="en-US"/>
              </w:rPr>
            </w:pPr>
            <w:r w:rsidRPr="008C2016">
              <w:rPr>
                <w:rFonts w:ascii="Times New Roman" w:eastAsia="SimSun" w:hAnsi="Times New Roman" w:cs="Angsana New"/>
                <w:color w:val="000000"/>
                <w:sz w:val="20"/>
                <w:szCs w:val="20"/>
                <w:lang w:val="en-US"/>
              </w:rPr>
              <w:t>65,438</w:t>
            </w:r>
          </w:p>
        </w:tc>
        <w:tc>
          <w:tcPr>
            <w:tcW w:w="90" w:type="dxa"/>
          </w:tcPr>
          <w:p w14:paraId="68BDC98F" w14:textId="77777777" w:rsidR="008C2016" w:rsidRPr="000A0C60" w:rsidRDefault="008C2016" w:rsidP="008C2016">
            <w:pPr>
              <w:tabs>
                <w:tab w:val="decimal" w:pos="720"/>
                <w:tab w:val="decimal" w:pos="1162"/>
              </w:tabs>
              <w:spacing w:line="240" w:lineRule="auto"/>
              <w:ind w:left="-18" w:right="36" w:hanging="284"/>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53EA6FC7" w14:textId="53370148" w:rsidR="008C2016" w:rsidRPr="005D5F26" w:rsidRDefault="008C2016" w:rsidP="008C2016">
            <w:pPr>
              <w:tabs>
                <w:tab w:val="decimal" w:pos="1080"/>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42,923</w:t>
            </w:r>
          </w:p>
        </w:tc>
        <w:tc>
          <w:tcPr>
            <w:tcW w:w="76" w:type="dxa"/>
          </w:tcPr>
          <w:p w14:paraId="63CF16A8" w14:textId="77777777" w:rsidR="008C2016" w:rsidRPr="005D5F26" w:rsidRDefault="008C2016" w:rsidP="008C2016">
            <w:pPr>
              <w:tabs>
                <w:tab w:val="decimal" w:pos="905"/>
              </w:tabs>
              <w:autoSpaceDE w:val="0"/>
              <w:autoSpaceDN w:val="0"/>
              <w:spacing w:line="240" w:lineRule="auto"/>
              <w:rPr>
                <w:rFonts w:ascii="Times New Roman" w:hAnsi="Times New Roman" w:cs="Times New Roman"/>
                <w:sz w:val="18"/>
                <w:szCs w:val="18"/>
              </w:rPr>
            </w:pPr>
          </w:p>
        </w:tc>
        <w:tc>
          <w:tcPr>
            <w:tcW w:w="1184" w:type="dxa"/>
            <w:tcBorders>
              <w:top w:val="single" w:sz="4" w:space="0" w:color="auto"/>
              <w:bottom w:val="double" w:sz="4" w:space="0" w:color="auto"/>
            </w:tcBorders>
          </w:tcPr>
          <w:p w14:paraId="1AA5246B" w14:textId="59C140ED" w:rsidR="008C2016" w:rsidRPr="00BD2A15" w:rsidRDefault="008C2016" w:rsidP="008C2016">
            <w:pPr>
              <w:tabs>
                <w:tab w:val="decimal" w:pos="1080"/>
              </w:tabs>
              <w:autoSpaceDE w:val="0"/>
              <w:autoSpaceDN w:val="0"/>
              <w:spacing w:line="240" w:lineRule="auto"/>
              <w:rPr>
                <w:rFonts w:ascii="Times New Roman" w:eastAsia="SimSun" w:hAnsi="Times New Roman" w:cs="Angsana New"/>
                <w:color w:val="000000"/>
                <w:sz w:val="20"/>
                <w:szCs w:val="20"/>
                <w:lang w:val="en-US"/>
              </w:rPr>
            </w:pPr>
            <w:r w:rsidRPr="008C2016">
              <w:rPr>
                <w:rFonts w:ascii="Times New Roman" w:eastAsia="SimSun" w:hAnsi="Times New Roman" w:cs="Angsana New"/>
                <w:color w:val="000000"/>
                <w:sz w:val="20"/>
                <w:szCs w:val="20"/>
                <w:lang w:val="en-US"/>
              </w:rPr>
              <w:t>7,566</w:t>
            </w:r>
          </w:p>
        </w:tc>
        <w:tc>
          <w:tcPr>
            <w:tcW w:w="86" w:type="dxa"/>
          </w:tcPr>
          <w:p w14:paraId="4C72DA3D" w14:textId="77777777" w:rsidR="008C2016" w:rsidRPr="005D5F26" w:rsidRDefault="008C2016" w:rsidP="008C2016">
            <w:pPr>
              <w:tabs>
                <w:tab w:val="decimal" w:pos="905"/>
              </w:tabs>
              <w:autoSpaceDE w:val="0"/>
              <w:autoSpaceDN w:val="0"/>
              <w:spacing w:line="240" w:lineRule="auto"/>
              <w:rPr>
                <w:rFonts w:ascii="Times New Roman" w:hAnsi="Times New Roman" w:cs="Times New Roman"/>
                <w:sz w:val="18"/>
                <w:szCs w:val="18"/>
              </w:rPr>
            </w:pPr>
          </w:p>
        </w:tc>
        <w:tc>
          <w:tcPr>
            <w:tcW w:w="1354" w:type="dxa"/>
            <w:tcBorders>
              <w:top w:val="single" w:sz="4" w:space="0" w:color="auto"/>
              <w:bottom w:val="double" w:sz="4" w:space="0" w:color="auto"/>
            </w:tcBorders>
          </w:tcPr>
          <w:p w14:paraId="6D2B26EE" w14:textId="6E9B06FD" w:rsidR="008C2016" w:rsidRPr="005D5F26" w:rsidRDefault="008C2016" w:rsidP="008C2016">
            <w:pPr>
              <w:tabs>
                <w:tab w:val="decimal" w:pos="1179"/>
              </w:tabs>
              <w:autoSpaceDE w:val="0"/>
              <w:autoSpaceDN w:val="0"/>
              <w:spacing w:line="240" w:lineRule="auto"/>
              <w:rPr>
                <w:rFonts w:ascii="Times New Roman" w:hAnsi="Times New Roman" w:cs="Times New Roman"/>
                <w:sz w:val="18"/>
                <w:szCs w:val="18"/>
              </w:rPr>
            </w:pPr>
            <w:r w:rsidRPr="00BE4115">
              <w:rPr>
                <w:rFonts w:ascii="Times New Roman" w:eastAsia="SimSun" w:hAnsi="Times New Roman" w:cs="Angsana New"/>
                <w:color w:val="000000"/>
                <w:sz w:val="20"/>
                <w:szCs w:val="20"/>
                <w:lang w:val="en-US"/>
              </w:rPr>
              <w:t>6,26</w:t>
            </w:r>
            <w:r>
              <w:rPr>
                <w:rFonts w:ascii="Times New Roman" w:eastAsia="SimSun" w:hAnsi="Times New Roman" w:cs="Angsana New"/>
                <w:color w:val="000000"/>
                <w:sz w:val="20"/>
                <w:szCs w:val="20"/>
                <w:lang w:val="en-US"/>
              </w:rPr>
              <w:t>8</w:t>
            </w:r>
          </w:p>
        </w:tc>
      </w:tr>
    </w:tbl>
    <w:p w14:paraId="7A21CC98" w14:textId="78B528A0" w:rsidR="001C2913" w:rsidRPr="000940BB" w:rsidRDefault="001C2913" w:rsidP="003C1E98">
      <w:pPr>
        <w:spacing w:before="240"/>
        <w:ind w:left="990"/>
        <w:jc w:val="thaiDistribute"/>
        <w:rPr>
          <w:rFonts w:ascii="Times New Roman" w:eastAsia="MS Mincho" w:hAnsi="Times New Roman" w:cs="Times New Roman"/>
          <w:sz w:val="24"/>
          <w:szCs w:val="24"/>
          <w:lang w:val="en-US"/>
        </w:rPr>
      </w:pPr>
      <w:r w:rsidRPr="000940BB">
        <w:rPr>
          <w:rFonts w:ascii="Times New Roman" w:hAnsi="Times New Roman" w:cs="Times New Roman"/>
          <w:sz w:val="24"/>
          <w:szCs w:val="24"/>
        </w:rPr>
        <w:t xml:space="preserve">As </w:t>
      </w:r>
      <w:proofErr w:type="gramStart"/>
      <w:r w:rsidRPr="000940BB">
        <w:rPr>
          <w:rFonts w:ascii="Times New Roman" w:hAnsi="Times New Roman" w:cs="Times New Roman"/>
          <w:sz w:val="24"/>
          <w:szCs w:val="24"/>
        </w:rPr>
        <w:t>at</w:t>
      </w:r>
      <w:proofErr w:type="gramEnd"/>
      <w:r w:rsidRPr="000940BB">
        <w:rPr>
          <w:rFonts w:ascii="Times New Roman" w:hAnsi="Times New Roman" w:cs="Times New Roman"/>
          <w:sz w:val="24"/>
          <w:szCs w:val="24"/>
        </w:rPr>
        <w:t xml:space="preserve"> </w:t>
      </w:r>
      <w:r w:rsidR="007C4F51">
        <w:rPr>
          <w:rFonts w:ascii="Times New Roman" w:hAnsi="Times New Roman" w:cs="Times New Roman"/>
          <w:spacing w:val="-6"/>
          <w:sz w:val="24"/>
          <w:szCs w:val="24"/>
          <w:lang w:val="en-US"/>
        </w:rPr>
        <w:t>June 30</w:t>
      </w:r>
      <w:r w:rsidR="007F5891" w:rsidRPr="000940BB">
        <w:rPr>
          <w:rFonts w:ascii="Times New Roman" w:hAnsi="Times New Roman" w:cs="Times New Roman"/>
          <w:spacing w:val="-6"/>
          <w:sz w:val="24"/>
          <w:szCs w:val="24"/>
          <w:lang w:val="en-US"/>
        </w:rPr>
        <w:t>,</w:t>
      </w:r>
      <w:r w:rsidR="00DC46B3" w:rsidRPr="000940BB">
        <w:rPr>
          <w:rFonts w:ascii="Times New Roman" w:hAnsi="Times New Roman" w:cs="Times New Roman"/>
          <w:spacing w:val="-6"/>
          <w:sz w:val="24"/>
          <w:szCs w:val="24"/>
        </w:rPr>
        <w:t xml:space="preserve"> </w:t>
      </w:r>
      <w:proofErr w:type="gramStart"/>
      <w:r w:rsidR="00834950" w:rsidRPr="000940BB">
        <w:rPr>
          <w:rFonts w:ascii="Times New Roman" w:hAnsi="Times New Roman" w:cs="Times New Roman"/>
          <w:spacing w:val="-6"/>
          <w:sz w:val="24"/>
          <w:szCs w:val="24"/>
          <w:lang w:val="en-US"/>
        </w:rPr>
        <w:t>202</w:t>
      </w:r>
      <w:r w:rsidR="00BE4115">
        <w:rPr>
          <w:rFonts w:ascii="Times New Roman" w:hAnsi="Times New Roman" w:cs="Times New Roman"/>
          <w:spacing w:val="-6"/>
          <w:sz w:val="24"/>
          <w:szCs w:val="24"/>
          <w:lang w:val="en-US"/>
        </w:rPr>
        <w:t>6</w:t>
      </w:r>
      <w:proofErr w:type="gramEnd"/>
      <w:r w:rsidR="007F5891" w:rsidRPr="000940BB">
        <w:rPr>
          <w:rFonts w:ascii="Times New Roman" w:hAnsi="Times New Roman" w:cs="Times New Roman"/>
          <w:spacing w:val="-6"/>
          <w:sz w:val="24"/>
          <w:szCs w:val="24"/>
        </w:rPr>
        <w:t xml:space="preserve"> </w:t>
      </w:r>
      <w:r w:rsidR="00DC46B3" w:rsidRPr="000940BB">
        <w:rPr>
          <w:rFonts w:ascii="Times New Roman" w:hAnsi="Times New Roman" w:cs="Times New Roman"/>
          <w:spacing w:val="-6"/>
          <w:sz w:val="24"/>
          <w:szCs w:val="24"/>
        </w:rPr>
        <w:t xml:space="preserve">and </w:t>
      </w:r>
      <w:r w:rsidR="00546ECA" w:rsidRPr="000940BB">
        <w:rPr>
          <w:rFonts w:ascii="Times New Roman" w:hAnsi="Times New Roman" w:cs="Times New Roman"/>
          <w:spacing w:val="-6"/>
          <w:sz w:val="24"/>
          <w:szCs w:val="24"/>
        </w:rPr>
        <w:t xml:space="preserve">December </w:t>
      </w:r>
      <w:r w:rsidR="00834950" w:rsidRPr="000940BB">
        <w:rPr>
          <w:rFonts w:ascii="Times New Roman" w:hAnsi="Times New Roman" w:cs="Times New Roman"/>
          <w:spacing w:val="-6"/>
          <w:sz w:val="24"/>
          <w:szCs w:val="24"/>
          <w:lang w:val="en-US"/>
        </w:rPr>
        <w:t>31</w:t>
      </w:r>
      <w:r w:rsidR="00546ECA" w:rsidRPr="000940BB">
        <w:rPr>
          <w:rFonts w:ascii="Times New Roman" w:hAnsi="Times New Roman" w:cs="Times New Roman"/>
          <w:spacing w:val="-6"/>
          <w:sz w:val="24"/>
          <w:szCs w:val="24"/>
        </w:rPr>
        <w:t xml:space="preserve">, </w:t>
      </w:r>
      <w:r w:rsidR="00834950" w:rsidRPr="000940BB">
        <w:rPr>
          <w:rFonts w:ascii="Times New Roman" w:hAnsi="Times New Roman" w:cs="Times New Roman"/>
          <w:spacing w:val="-6"/>
          <w:sz w:val="24"/>
          <w:szCs w:val="24"/>
          <w:lang w:val="en-US"/>
        </w:rPr>
        <w:t>202</w:t>
      </w:r>
      <w:r w:rsidR="00BE4115">
        <w:rPr>
          <w:rFonts w:ascii="Times New Roman" w:hAnsi="Times New Roman" w:cs="Times New Roman"/>
          <w:spacing w:val="-6"/>
          <w:sz w:val="24"/>
          <w:szCs w:val="24"/>
          <w:lang w:val="en-US"/>
        </w:rPr>
        <w:t>5</w:t>
      </w:r>
      <w:r w:rsidRPr="000940BB">
        <w:rPr>
          <w:rFonts w:ascii="Times New Roman" w:hAnsi="Times New Roman" w:cs="Times New Roman"/>
          <w:sz w:val="24"/>
          <w:szCs w:val="24"/>
        </w:rPr>
        <w:t>, interest</w:t>
      </w:r>
      <w:r w:rsidR="00A15109" w:rsidRPr="000940BB">
        <w:rPr>
          <w:rFonts w:ascii="Times New Roman" w:hAnsi="Times New Roman" w:cs="Times New Roman"/>
          <w:sz w:val="24"/>
          <w:szCs w:val="24"/>
        </w:rPr>
        <w:t xml:space="preserve"> rates on saving</w:t>
      </w:r>
      <w:r w:rsidR="00E5340F" w:rsidRPr="000940BB">
        <w:rPr>
          <w:rFonts w:ascii="Times New Roman" w:hAnsi="Times New Roman" w:cs="Times New Roman"/>
          <w:sz w:val="24"/>
          <w:szCs w:val="24"/>
        </w:rPr>
        <w:t>s</w:t>
      </w:r>
      <w:r w:rsidR="00A15109" w:rsidRPr="000940BB">
        <w:rPr>
          <w:rFonts w:ascii="Times New Roman" w:hAnsi="Times New Roman" w:cs="Times New Roman"/>
          <w:sz w:val="24"/>
          <w:szCs w:val="24"/>
        </w:rPr>
        <w:t xml:space="preserve"> accounts </w:t>
      </w:r>
      <w:r w:rsidR="00FA6D67" w:rsidRPr="000940BB">
        <w:rPr>
          <w:rFonts w:ascii="Times New Roman" w:hAnsi="Times New Roman" w:cs="Times New Roman"/>
          <w:sz w:val="24"/>
          <w:szCs w:val="24"/>
        </w:rPr>
        <w:t>were</w:t>
      </w:r>
      <w:r w:rsidR="0052196D" w:rsidRPr="000940BB">
        <w:rPr>
          <w:rFonts w:ascii="Times New Roman" w:hAnsi="Times New Roman" w:cs="Times New Roman"/>
          <w:sz w:val="24"/>
          <w:szCs w:val="24"/>
        </w:rPr>
        <w:t xml:space="preserve"> </w:t>
      </w:r>
      <w:r w:rsidR="002C0201" w:rsidRPr="000940BB">
        <w:rPr>
          <w:rFonts w:ascii="Times New Roman" w:hAnsi="Times New Roman" w:cs="Times New Roman"/>
          <w:sz w:val="24"/>
          <w:szCs w:val="24"/>
        </w:rPr>
        <w:t>0.</w:t>
      </w:r>
      <w:r w:rsidR="00DB495A" w:rsidRPr="000940BB">
        <w:rPr>
          <w:rFonts w:ascii="Times New Roman" w:hAnsi="Times New Roman" w:cs="Times New Roman"/>
          <w:sz w:val="24"/>
          <w:szCs w:val="24"/>
        </w:rPr>
        <w:t>1</w:t>
      </w:r>
      <w:r w:rsidR="002C0201" w:rsidRPr="000940BB">
        <w:rPr>
          <w:rFonts w:ascii="Times New Roman" w:hAnsi="Times New Roman" w:cs="Times New Roman"/>
          <w:sz w:val="24"/>
          <w:szCs w:val="24"/>
        </w:rPr>
        <w:t>5</w:t>
      </w:r>
      <w:r w:rsidR="0052196D" w:rsidRPr="000940BB">
        <w:rPr>
          <w:rFonts w:ascii="Times New Roman" w:hAnsi="Times New Roman" w:cs="Times New Roman"/>
          <w:sz w:val="24"/>
          <w:szCs w:val="24"/>
        </w:rPr>
        <w:t xml:space="preserve">% - </w:t>
      </w:r>
      <w:r w:rsidR="002C0201" w:rsidRPr="000940BB">
        <w:rPr>
          <w:rFonts w:ascii="Times New Roman" w:hAnsi="Times New Roman" w:cs="Times New Roman"/>
          <w:sz w:val="24"/>
          <w:szCs w:val="24"/>
        </w:rPr>
        <w:t>0.</w:t>
      </w:r>
      <w:r w:rsidR="00847BE3" w:rsidRPr="000940BB">
        <w:rPr>
          <w:rFonts w:ascii="Times New Roman" w:hAnsi="Times New Roman" w:cs="Times New Roman"/>
          <w:sz w:val="24"/>
          <w:szCs w:val="24"/>
        </w:rPr>
        <w:t>45</w:t>
      </w:r>
      <w:r w:rsidR="0052196D" w:rsidRPr="000940BB">
        <w:rPr>
          <w:rFonts w:ascii="Times New Roman" w:hAnsi="Times New Roman" w:cs="Times New Roman"/>
          <w:sz w:val="24"/>
          <w:szCs w:val="24"/>
        </w:rPr>
        <w:t>%</w:t>
      </w:r>
      <w:r w:rsidR="006326DD" w:rsidRPr="000940BB">
        <w:rPr>
          <w:rFonts w:ascii="Times New Roman" w:hAnsi="Times New Roman" w:cs="Times New Roman"/>
          <w:sz w:val="24"/>
          <w:szCs w:val="24"/>
        </w:rPr>
        <w:t xml:space="preserve"> </w:t>
      </w:r>
      <w:r w:rsidRPr="000940BB">
        <w:rPr>
          <w:rFonts w:ascii="Times New Roman" w:hAnsi="Times New Roman" w:cs="Times New Roman"/>
          <w:sz w:val="24"/>
          <w:szCs w:val="24"/>
        </w:rPr>
        <w:t>per annum.</w:t>
      </w:r>
    </w:p>
    <w:p w14:paraId="7DB2D375" w14:textId="296639C4" w:rsidR="004C1E0C" w:rsidRPr="000940BB" w:rsidRDefault="00DE31F9" w:rsidP="00DE31F9">
      <w:pPr>
        <w:spacing w:after="240" w:line="240" w:lineRule="auto"/>
        <w:ind w:left="993" w:right="43" w:hanging="547"/>
        <w:jc w:val="thaiDistribute"/>
        <w:rPr>
          <w:rFonts w:ascii="Times New Roman" w:eastAsia="Times New Roman" w:hAnsi="Times New Roman" w:cs="Times New Roman"/>
          <w:spacing w:val="-6"/>
          <w:sz w:val="24"/>
          <w:szCs w:val="24"/>
          <w:lang w:val="en-US"/>
        </w:rPr>
      </w:pPr>
      <w:r>
        <w:rPr>
          <w:rFonts w:ascii="Times New Roman" w:eastAsia="Times New Roman" w:hAnsi="Times New Roman" w:cs="Times New Roman"/>
          <w:spacing w:val="-6"/>
          <w:sz w:val="24"/>
          <w:szCs w:val="24"/>
        </w:rPr>
        <w:br w:type="page"/>
      </w:r>
      <w:r w:rsidR="002C0201" w:rsidRPr="000940BB">
        <w:rPr>
          <w:rFonts w:ascii="Times New Roman" w:eastAsia="Times New Roman" w:hAnsi="Times New Roman" w:cs="Times New Roman"/>
          <w:spacing w:val="-6"/>
          <w:sz w:val="24"/>
          <w:szCs w:val="24"/>
        </w:rPr>
        <w:lastRenderedPageBreak/>
        <w:t>5</w:t>
      </w:r>
      <w:r w:rsidR="004C1E0C" w:rsidRPr="000940BB">
        <w:rPr>
          <w:rFonts w:ascii="Times New Roman" w:eastAsia="Times New Roman" w:hAnsi="Times New Roman" w:cs="Times New Roman"/>
          <w:spacing w:val="-6"/>
          <w:sz w:val="24"/>
          <w:szCs w:val="24"/>
          <w:lang w:val="en-US"/>
        </w:rPr>
        <w:t>.</w:t>
      </w:r>
      <w:r w:rsidR="00834950" w:rsidRPr="000940BB">
        <w:rPr>
          <w:rFonts w:ascii="Times New Roman" w:eastAsia="Times New Roman" w:hAnsi="Times New Roman" w:cs="Times New Roman"/>
          <w:spacing w:val="-6"/>
          <w:sz w:val="24"/>
          <w:szCs w:val="24"/>
          <w:lang w:val="en-US"/>
        </w:rPr>
        <w:t>2</w:t>
      </w:r>
      <w:r w:rsidR="00763B2A" w:rsidRPr="000940BB">
        <w:rPr>
          <w:rFonts w:ascii="Times New Roman" w:eastAsia="Times New Roman" w:hAnsi="Times New Roman" w:cs="Times New Roman"/>
          <w:spacing w:val="-6"/>
          <w:sz w:val="24"/>
          <w:szCs w:val="24"/>
          <w:cs/>
          <w:lang w:val="en-US"/>
        </w:rPr>
        <w:tab/>
      </w:r>
      <w:proofErr w:type="gramStart"/>
      <w:r w:rsidR="004C1E0C" w:rsidRPr="000940BB">
        <w:rPr>
          <w:rFonts w:ascii="Times New Roman" w:eastAsia="Times New Roman" w:hAnsi="Times New Roman" w:cs="Times New Roman"/>
          <w:spacing w:val="-6"/>
          <w:sz w:val="24"/>
          <w:szCs w:val="24"/>
          <w:lang w:val="en-US"/>
        </w:rPr>
        <w:t>Non-cash</w:t>
      </w:r>
      <w:proofErr w:type="gramEnd"/>
      <w:r w:rsidR="004C1E0C" w:rsidRPr="000940BB">
        <w:rPr>
          <w:rFonts w:ascii="Times New Roman" w:eastAsia="Times New Roman" w:hAnsi="Times New Roman" w:cs="Times New Roman"/>
          <w:spacing w:val="-6"/>
          <w:sz w:val="24"/>
          <w:szCs w:val="24"/>
          <w:lang w:val="en-US"/>
        </w:rPr>
        <w:t xml:space="preserve"> transactions occurred from purchase</w:t>
      </w:r>
      <w:r w:rsidR="00593C68" w:rsidRPr="000940BB">
        <w:rPr>
          <w:rFonts w:ascii="Times New Roman" w:eastAsia="Times New Roman" w:hAnsi="Times New Roman" w:cs="Times New Roman"/>
          <w:spacing w:val="-6"/>
          <w:sz w:val="24"/>
          <w:szCs w:val="24"/>
          <w:lang w:val="en-US"/>
        </w:rPr>
        <w:t>s of</w:t>
      </w:r>
      <w:r w:rsidR="004C1E0C" w:rsidRPr="000940BB">
        <w:rPr>
          <w:rFonts w:ascii="Times New Roman" w:eastAsia="Times New Roman" w:hAnsi="Times New Roman" w:cs="Times New Roman"/>
          <w:spacing w:val="-6"/>
          <w:sz w:val="24"/>
          <w:szCs w:val="24"/>
          <w:lang w:val="en-US"/>
        </w:rPr>
        <w:t xml:space="preserve"> and increase</w:t>
      </w:r>
      <w:r w:rsidR="00593C68" w:rsidRPr="000940BB">
        <w:rPr>
          <w:rFonts w:ascii="Times New Roman" w:eastAsia="Times New Roman" w:hAnsi="Times New Roman" w:cs="Times New Roman"/>
          <w:spacing w:val="-6"/>
          <w:sz w:val="24"/>
          <w:szCs w:val="24"/>
          <w:lang w:val="en-US"/>
        </w:rPr>
        <w:t>s</w:t>
      </w:r>
      <w:r w:rsidR="004C1E0C" w:rsidRPr="000940BB">
        <w:rPr>
          <w:rFonts w:ascii="Times New Roman" w:eastAsia="Times New Roman" w:hAnsi="Times New Roman" w:cs="Times New Roman"/>
          <w:spacing w:val="-6"/>
          <w:sz w:val="24"/>
          <w:szCs w:val="24"/>
          <w:lang w:val="en-US"/>
        </w:rPr>
        <w:t xml:space="preserve"> </w:t>
      </w:r>
      <w:r w:rsidR="00593C68" w:rsidRPr="000940BB">
        <w:rPr>
          <w:rFonts w:ascii="Times New Roman" w:eastAsia="Times New Roman" w:hAnsi="Times New Roman" w:cs="Times New Roman"/>
          <w:spacing w:val="-6"/>
          <w:sz w:val="24"/>
          <w:szCs w:val="24"/>
          <w:lang w:val="en-US"/>
        </w:rPr>
        <w:t>in</w:t>
      </w:r>
      <w:r w:rsidR="004C1E0C" w:rsidRPr="000940BB">
        <w:rPr>
          <w:rFonts w:ascii="Times New Roman" w:eastAsia="Times New Roman" w:hAnsi="Times New Roman" w:cs="Times New Roman"/>
          <w:spacing w:val="-6"/>
          <w:sz w:val="24"/>
          <w:szCs w:val="24"/>
          <w:lang w:val="en-US"/>
        </w:rPr>
        <w:t xml:space="preserve"> property, plant an</w:t>
      </w:r>
      <w:r w:rsidR="00396ED5" w:rsidRPr="000940BB">
        <w:rPr>
          <w:rFonts w:ascii="Times New Roman" w:eastAsia="Times New Roman" w:hAnsi="Times New Roman" w:cs="Times New Roman"/>
          <w:spacing w:val="-6"/>
          <w:sz w:val="24"/>
          <w:szCs w:val="24"/>
          <w:lang w:val="en-US"/>
        </w:rPr>
        <w:t>d equipment for</w:t>
      </w:r>
      <w:r w:rsidR="00FA6FD0" w:rsidRPr="000940BB">
        <w:rPr>
          <w:rFonts w:ascii="Times New Roman" w:eastAsia="Times New Roman" w:hAnsi="Times New Roman" w:cs="Times New Roman"/>
          <w:spacing w:val="-6"/>
          <w:sz w:val="24"/>
          <w:szCs w:val="24"/>
          <w:lang w:val="en-US"/>
        </w:rPr>
        <w:t xml:space="preserve"> the</w:t>
      </w:r>
      <w:r w:rsidR="00396ED5" w:rsidRPr="000940BB">
        <w:rPr>
          <w:rFonts w:ascii="Times New Roman" w:eastAsia="Times New Roman" w:hAnsi="Times New Roman" w:cs="Times New Roman"/>
          <w:spacing w:val="-6"/>
          <w:sz w:val="24"/>
          <w:szCs w:val="24"/>
          <w:lang w:val="en-US"/>
        </w:rPr>
        <w:t xml:space="preserve"> </w:t>
      </w:r>
      <w:r w:rsidR="007C4F51">
        <w:rPr>
          <w:rStyle w:val="hps"/>
          <w:rFonts w:ascii="Times New Roman" w:hAnsi="Times New Roman" w:cs="Times New Roman"/>
          <w:sz w:val="24"/>
          <w:szCs w:val="24"/>
        </w:rPr>
        <w:t>six</w:t>
      </w:r>
      <w:r w:rsidR="0031624B" w:rsidRPr="000940BB">
        <w:rPr>
          <w:rStyle w:val="hps"/>
          <w:rFonts w:ascii="Times New Roman" w:hAnsi="Times New Roman" w:cs="Times New Roman"/>
          <w:sz w:val="24"/>
          <w:szCs w:val="24"/>
        </w:rPr>
        <w:t xml:space="preserve">-month periods </w:t>
      </w:r>
      <w:r w:rsidR="0031624B" w:rsidRPr="000940BB">
        <w:rPr>
          <w:rFonts w:ascii="Times New Roman" w:hAnsi="Times New Roman" w:cs="Times New Roman"/>
          <w:sz w:val="24"/>
          <w:szCs w:val="24"/>
        </w:rPr>
        <w:t xml:space="preserve">ended </w:t>
      </w:r>
      <w:r w:rsidR="007C4F51">
        <w:rPr>
          <w:rFonts w:ascii="Times New Roman" w:hAnsi="Times New Roman" w:cs="Times New Roman"/>
          <w:spacing w:val="-6"/>
          <w:sz w:val="24"/>
          <w:szCs w:val="24"/>
          <w:lang w:val="en-US"/>
        </w:rPr>
        <w:t>June 30</w:t>
      </w:r>
      <w:r w:rsidR="00BE4115" w:rsidRPr="000940BB">
        <w:rPr>
          <w:rFonts w:ascii="Times New Roman" w:hAnsi="Times New Roman" w:cs="Times New Roman"/>
          <w:spacing w:val="-6"/>
          <w:sz w:val="24"/>
          <w:szCs w:val="24"/>
          <w:lang w:val="en-US"/>
        </w:rPr>
        <w:t>,</w:t>
      </w:r>
      <w:r w:rsidR="00BE4115" w:rsidRPr="000940BB">
        <w:rPr>
          <w:rFonts w:ascii="Times New Roman" w:hAnsi="Times New Roman" w:cs="Times New Roman"/>
          <w:spacing w:val="-6"/>
          <w:sz w:val="24"/>
          <w:szCs w:val="24"/>
        </w:rPr>
        <w:t xml:space="preserve"> </w:t>
      </w:r>
      <w:proofErr w:type="gramStart"/>
      <w:r w:rsidR="00BE4115" w:rsidRPr="000940BB">
        <w:rPr>
          <w:rFonts w:ascii="Times New Roman" w:hAnsi="Times New Roman" w:cs="Times New Roman"/>
          <w:spacing w:val="-6"/>
          <w:sz w:val="24"/>
          <w:szCs w:val="24"/>
          <w:lang w:val="en-US"/>
        </w:rPr>
        <w:t>202</w:t>
      </w:r>
      <w:r w:rsidR="00BE4115">
        <w:rPr>
          <w:rFonts w:ascii="Times New Roman" w:hAnsi="Times New Roman" w:cs="Times New Roman"/>
          <w:spacing w:val="-6"/>
          <w:sz w:val="24"/>
          <w:szCs w:val="24"/>
          <w:lang w:val="en-US"/>
        </w:rPr>
        <w:t>6</w:t>
      </w:r>
      <w:proofErr w:type="gramEnd"/>
      <w:r w:rsidR="00BE4115" w:rsidRPr="000940BB">
        <w:rPr>
          <w:rFonts w:ascii="Times New Roman" w:hAnsi="Times New Roman" w:cs="Times New Roman"/>
          <w:spacing w:val="-6"/>
          <w:sz w:val="24"/>
          <w:szCs w:val="24"/>
        </w:rPr>
        <w:t xml:space="preserve"> </w:t>
      </w:r>
      <w:r w:rsidR="00E02938" w:rsidRPr="000940BB">
        <w:rPr>
          <w:rFonts w:ascii="Times New Roman" w:eastAsia="Times New Roman" w:hAnsi="Times New Roman" w:cs="Times New Roman"/>
          <w:spacing w:val="-6"/>
          <w:sz w:val="24"/>
          <w:szCs w:val="24"/>
          <w:lang w:val="en-US"/>
        </w:rPr>
        <w:t xml:space="preserve">and </w:t>
      </w:r>
      <w:r w:rsidR="00834950" w:rsidRPr="000940BB">
        <w:rPr>
          <w:rFonts w:ascii="Times New Roman" w:eastAsia="Times New Roman" w:hAnsi="Times New Roman" w:cs="Times New Roman"/>
          <w:spacing w:val="-6"/>
          <w:sz w:val="24"/>
          <w:szCs w:val="24"/>
          <w:lang w:val="en-US"/>
        </w:rPr>
        <w:t>202</w:t>
      </w:r>
      <w:r w:rsidR="00BE4115">
        <w:rPr>
          <w:rFonts w:ascii="Times New Roman" w:eastAsia="Times New Roman" w:hAnsi="Times New Roman" w:cs="Times New Roman"/>
          <w:spacing w:val="-6"/>
          <w:sz w:val="24"/>
          <w:szCs w:val="24"/>
          <w:lang w:val="en-US"/>
        </w:rPr>
        <w:t>5</w:t>
      </w:r>
      <w:r w:rsidR="00E02938" w:rsidRPr="000940BB">
        <w:rPr>
          <w:rFonts w:ascii="Times New Roman" w:eastAsia="Times New Roman" w:hAnsi="Times New Roman" w:cs="Times New Roman"/>
          <w:spacing w:val="-6"/>
          <w:sz w:val="24"/>
          <w:szCs w:val="24"/>
          <w:lang w:val="en-US"/>
        </w:rPr>
        <w:t>,</w:t>
      </w:r>
      <w:r w:rsidR="000A549F" w:rsidRPr="000940BB">
        <w:rPr>
          <w:rFonts w:ascii="Times New Roman" w:eastAsia="Times New Roman" w:hAnsi="Times New Roman" w:cs="Times New Roman"/>
          <w:spacing w:val="-6"/>
          <w:sz w:val="24"/>
          <w:szCs w:val="24"/>
          <w:lang w:val="en-US"/>
        </w:rPr>
        <w:t xml:space="preserve"> </w:t>
      </w:r>
      <w:r w:rsidR="00FA6D67" w:rsidRPr="000940BB">
        <w:rPr>
          <w:rFonts w:ascii="Times New Roman" w:eastAsia="Times New Roman" w:hAnsi="Times New Roman" w:cs="Times New Roman"/>
          <w:spacing w:val="-6"/>
          <w:sz w:val="24"/>
          <w:szCs w:val="24"/>
          <w:lang w:val="en-US"/>
        </w:rPr>
        <w:t>were</w:t>
      </w:r>
      <w:r w:rsidR="00BD664A" w:rsidRPr="000940BB">
        <w:rPr>
          <w:rFonts w:ascii="Times New Roman" w:eastAsia="Times New Roman" w:hAnsi="Times New Roman" w:cs="Times New Roman"/>
          <w:spacing w:val="-6"/>
          <w:sz w:val="24"/>
          <w:szCs w:val="24"/>
          <w:lang w:val="en-US"/>
        </w:rPr>
        <w:t xml:space="preserve"> </w:t>
      </w:r>
      <w:r w:rsidR="004C1E0C" w:rsidRPr="000940BB">
        <w:rPr>
          <w:rFonts w:ascii="Times New Roman" w:eastAsia="Times New Roman" w:hAnsi="Times New Roman" w:cs="Times New Roman"/>
          <w:spacing w:val="-6"/>
          <w:sz w:val="24"/>
          <w:szCs w:val="24"/>
          <w:lang w:val="en-US"/>
        </w:rPr>
        <w:t>as follow</w:t>
      </w:r>
      <w:r w:rsidR="003008B5" w:rsidRPr="000940BB">
        <w:rPr>
          <w:rFonts w:ascii="Times New Roman" w:eastAsia="Times New Roman" w:hAnsi="Times New Roman" w:cs="Times New Roman"/>
          <w:spacing w:val="-6"/>
          <w:sz w:val="24"/>
          <w:szCs w:val="24"/>
          <w:lang w:val="en-US"/>
        </w:rPr>
        <w:t>s</w:t>
      </w:r>
      <w:r w:rsidR="004C1E0C" w:rsidRPr="000940BB">
        <w:rPr>
          <w:rFonts w:ascii="Times New Roman" w:eastAsia="Times New Roman" w:hAnsi="Times New Roman" w:cs="Times New Roman"/>
          <w:spacing w:val="-6"/>
          <w:sz w:val="24"/>
          <w:szCs w:val="24"/>
          <w:lang w:val="en-US"/>
        </w:rPr>
        <w:t>:</w:t>
      </w:r>
    </w:p>
    <w:p w14:paraId="68D0204C" w14:textId="77777777" w:rsidR="00AE010A" w:rsidRPr="000940BB" w:rsidRDefault="00AE010A" w:rsidP="00AE010A">
      <w:pPr>
        <w:spacing w:before="120" w:line="240" w:lineRule="exact"/>
        <w:ind w:left="1080" w:right="-29" w:hanging="288"/>
        <w:jc w:val="right"/>
        <w:rPr>
          <w:rFonts w:ascii="Times New Roman" w:hAnsi="Times New Roman" w:cs="Times New Roman"/>
          <w:b/>
          <w:bCs/>
          <w:sz w:val="20"/>
          <w:szCs w:val="20"/>
        </w:rPr>
      </w:pPr>
      <w:proofErr w:type="gramStart"/>
      <w:r w:rsidRPr="000940BB">
        <w:rPr>
          <w:rFonts w:ascii="Times New Roman" w:hAnsi="Times New Roman" w:cs="Times New Roman"/>
          <w:b/>
          <w:bCs/>
          <w:sz w:val="20"/>
          <w:szCs w:val="20"/>
        </w:rPr>
        <w:t>Unit</w:t>
      </w:r>
      <w:r w:rsidRPr="000940BB">
        <w:rPr>
          <w:rFonts w:ascii="Times New Roman" w:hAnsi="Times New Roman" w:cs="Times New Roman"/>
          <w:b/>
          <w:bCs/>
          <w:sz w:val="20"/>
          <w:szCs w:val="20"/>
          <w:cs/>
        </w:rPr>
        <w:t xml:space="preserve"> </w:t>
      </w:r>
      <w:r w:rsidRPr="000940BB">
        <w:rPr>
          <w:rFonts w:ascii="Times New Roman" w:hAnsi="Times New Roman" w:cs="Times New Roman"/>
          <w:b/>
          <w:bCs/>
          <w:sz w:val="20"/>
          <w:szCs w:val="20"/>
        </w:rPr>
        <w:t>:</w:t>
      </w:r>
      <w:proofErr w:type="gramEnd"/>
      <w:r w:rsidRPr="000940BB">
        <w:rPr>
          <w:rFonts w:ascii="Times New Roman" w:hAnsi="Times New Roman" w:cs="Times New Roman"/>
          <w:b/>
          <w:bCs/>
          <w:sz w:val="20"/>
          <w:szCs w:val="20"/>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12"/>
        <w:gridCol w:w="1238"/>
        <w:gridCol w:w="76"/>
        <w:gridCol w:w="10"/>
        <w:gridCol w:w="1174"/>
        <w:gridCol w:w="86"/>
        <w:gridCol w:w="1354"/>
      </w:tblGrid>
      <w:tr w:rsidR="00AE010A" w:rsidRPr="000940BB" w14:paraId="57D89829" w14:textId="77777777">
        <w:trPr>
          <w:trHeight w:val="20"/>
        </w:trPr>
        <w:tc>
          <w:tcPr>
            <w:tcW w:w="3510" w:type="dxa"/>
          </w:tcPr>
          <w:p w14:paraId="1373EA90" w14:textId="77777777" w:rsidR="00AE010A" w:rsidRPr="000940BB" w:rsidRDefault="00AE010A">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60FA5FD1" w14:textId="77777777" w:rsidR="00AE010A" w:rsidRPr="000940BB" w:rsidRDefault="00AE010A">
            <w:pPr>
              <w:spacing w:line="240" w:lineRule="exact"/>
              <w:ind w:left="-18" w:right="36"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CONSOLIDATED </w:t>
            </w:r>
          </w:p>
        </w:tc>
        <w:tc>
          <w:tcPr>
            <w:tcW w:w="86" w:type="dxa"/>
            <w:gridSpan w:val="2"/>
          </w:tcPr>
          <w:p w14:paraId="003AB609" w14:textId="77777777" w:rsidR="00AE010A" w:rsidRPr="000940BB" w:rsidRDefault="00AE010A">
            <w:pPr>
              <w:spacing w:line="240" w:lineRule="exact"/>
              <w:ind w:right="36" w:hanging="284"/>
              <w:jc w:val="center"/>
              <w:rPr>
                <w:rFonts w:ascii="Times New Roman" w:hAnsi="Times New Roman" w:cs="Times New Roman"/>
                <w:b/>
                <w:bCs/>
                <w:color w:val="000000"/>
                <w:sz w:val="16"/>
                <w:szCs w:val="16"/>
              </w:rPr>
            </w:pPr>
          </w:p>
        </w:tc>
        <w:tc>
          <w:tcPr>
            <w:tcW w:w="2614" w:type="dxa"/>
            <w:gridSpan w:val="3"/>
          </w:tcPr>
          <w:p w14:paraId="67663A54" w14:textId="77777777" w:rsidR="00AE010A" w:rsidRPr="000940BB" w:rsidRDefault="00AE010A">
            <w:pPr>
              <w:spacing w:line="240" w:lineRule="exact"/>
              <w:ind w:left="-18" w:right="36"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SEPARATE </w:t>
            </w:r>
          </w:p>
        </w:tc>
      </w:tr>
      <w:tr w:rsidR="00AE010A" w:rsidRPr="000940BB" w14:paraId="2A410BE0" w14:textId="77777777">
        <w:trPr>
          <w:trHeight w:val="20"/>
        </w:trPr>
        <w:tc>
          <w:tcPr>
            <w:tcW w:w="3510" w:type="dxa"/>
          </w:tcPr>
          <w:p w14:paraId="2B52377C" w14:textId="77777777" w:rsidR="00AE010A" w:rsidRPr="000940BB" w:rsidRDefault="00AE010A">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0C275AAE" w14:textId="77777777" w:rsidR="00AE010A" w:rsidRPr="000940BB" w:rsidRDefault="00AE010A">
            <w:pPr>
              <w:spacing w:line="240" w:lineRule="exact"/>
              <w:ind w:left="-18" w:right="36" w:firstLine="18"/>
              <w:jc w:val="center"/>
              <w:rPr>
                <w:rFonts w:ascii="Times New Roman" w:hAnsi="Times New Roman" w:cs="Times New Roman"/>
                <w:b/>
                <w:bCs/>
                <w:color w:val="000000"/>
                <w:sz w:val="16"/>
                <w:szCs w:val="16"/>
              </w:rPr>
            </w:pPr>
            <w:proofErr w:type="gramStart"/>
            <w:r w:rsidRPr="000940BB">
              <w:rPr>
                <w:rFonts w:ascii="Times New Roman" w:hAnsi="Times New Roman" w:cs="Times New Roman"/>
                <w:b/>
                <w:bCs/>
                <w:color w:val="000000"/>
                <w:sz w:val="16"/>
                <w:szCs w:val="16"/>
              </w:rPr>
              <w:t>FINANCIAL  STATEMENTS</w:t>
            </w:r>
            <w:proofErr w:type="gramEnd"/>
          </w:p>
        </w:tc>
        <w:tc>
          <w:tcPr>
            <w:tcW w:w="86" w:type="dxa"/>
            <w:gridSpan w:val="2"/>
          </w:tcPr>
          <w:p w14:paraId="5CCE7563" w14:textId="77777777" w:rsidR="00AE010A" w:rsidRPr="000940BB" w:rsidRDefault="00AE010A">
            <w:pPr>
              <w:spacing w:line="240" w:lineRule="exact"/>
              <w:ind w:right="36" w:hanging="284"/>
              <w:jc w:val="center"/>
              <w:rPr>
                <w:rFonts w:ascii="Times New Roman" w:hAnsi="Times New Roman" w:cs="Times New Roman"/>
                <w:b/>
                <w:bCs/>
                <w:color w:val="000000"/>
                <w:sz w:val="16"/>
                <w:szCs w:val="16"/>
              </w:rPr>
            </w:pPr>
          </w:p>
        </w:tc>
        <w:tc>
          <w:tcPr>
            <w:tcW w:w="2614" w:type="dxa"/>
            <w:gridSpan w:val="3"/>
          </w:tcPr>
          <w:p w14:paraId="777A4F4C" w14:textId="77777777" w:rsidR="00AE010A" w:rsidRPr="000940BB" w:rsidRDefault="00AE010A">
            <w:pPr>
              <w:spacing w:line="240" w:lineRule="exact"/>
              <w:ind w:left="-18" w:right="36" w:firstLine="18"/>
              <w:jc w:val="center"/>
              <w:rPr>
                <w:rFonts w:ascii="Times New Roman" w:hAnsi="Times New Roman" w:cs="Times New Roman"/>
                <w:b/>
                <w:bCs/>
                <w:color w:val="000000"/>
                <w:sz w:val="16"/>
                <w:szCs w:val="16"/>
              </w:rPr>
            </w:pPr>
            <w:proofErr w:type="gramStart"/>
            <w:r w:rsidRPr="000940BB">
              <w:rPr>
                <w:rFonts w:ascii="Times New Roman" w:hAnsi="Times New Roman" w:cs="Times New Roman"/>
                <w:b/>
                <w:bCs/>
                <w:color w:val="000000"/>
                <w:sz w:val="16"/>
                <w:szCs w:val="16"/>
              </w:rPr>
              <w:t>FINANCIAL  STATEMENTS</w:t>
            </w:r>
            <w:proofErr w:type="gramEnd"/>
          </w:p>
        </w:tc>
      </w:tr>
      <w:tr w:rsidR="00AE010A" w:rsidRPr="000940BB" w14:paraId="016440A1" w14:textId="77777777">
        <w:trPr>
          <w:trHeight w:val="20"/>
        </w:trPr>
        <w:tc>
          <w:tcPr>
            <w:tcW w:w="3510" w:type="dxa"/>
          </w:tcPr>
          <w:p w14:paraId="1C714E31" w14:textId="77777777" w:rsidR="00AE010A" w:rsidRPr="000940BB" w:rsidRDefault="00AE010A" w:rsidP="00AE010A">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vAlign w:val="center"/>
          </w:tcPr>
          <w:p w14:paraId="41D18205" w14:textId="639FF4EF" w:rsidR="00AE010A" w:rsidRPr="000940BB" w:rsidRDefault="00AE010A" w:rsidP="00AE010A">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112" w:type="dxa"/>
            <w:tcBorders>
              <w:left w:val="nil"/>
              <w:right w:val="nil"/>
            </w:tcBorders>
            <w:vAlign w:val="center"/>
          </w:tcPr>
          <w:p w14:paraId="1D75D9F4" w14:textId="77777777" w:rsidR="00AE010A" w:rsidRPr="000940BB" w:rsidRDefault="00AE010A" w:rsidP="00AE010A">
            <w:pPr>
              <w:spacing w:line="240" w:lineRule="auto"/>
              <w:ind w:right="36" w:hanging="284"/>
              <w:jc w:val="center"/>
              <w:rPr>
                <w:rFonts w:ascii="Times New Roman" w:eastAsia="Times New Roman" w:hAnsi="Times New Roman" w:cs="Times New Roman"/>
                <w:b/>
                <w:bCs/>
                <w:sz w:val="20"/>
                <w:szCs w:val="20"/>
                <w:lang w:val="en-US"/>
              </w:rPr>
            </w:pPr>
          </w:p>
        </w:tc>
        <w:tc>
          <w:tcPr>
            <w:tcW w:w="1238" w:type="dxa"/>
            <w:tcBorders>
              <w:left w:val="nil"/>
              <w:right w:val="nil"/>
            </w:tcBorders>
            <w:vAlign w:val="center"/>
          </w:tcPr>
          <w:p w14:paraId="4D371AD7" w14:textId="1393815C" w:rsidR="00AE010A" w:rsidRPr="000940BB" w:rsidRDefault="00AE010A" w:rsidP="00AE010A">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5</w:t>
            </w:r>
          </w:p>
        </w:tc>
        <w:tc>
          <w:tcPr>
            <w:tcW w:w="76" w:type="dxa"/>
          </w:tcPr>
          <w:p w14:paraId="560D8298" w14:textId="77777777" w:rsidR="00AE010A" w:rsidRPr="000940BB" w:rsidRDefault="00AE010A" w:rsidP="00AE010A">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gridSpan w:val="2"/>
            <w:tcBorders>
              <w:left w:val="nil"/>
              <w:right w:val="nil"/>
            </w:tcBorders>
            <w:vAlign w:val="center"/>
          </w:tcPr>
          <w:p w14:paraId="5F57EEEA" w14:textId="68434734" w:rsidR="00AE010A" w:rsidRPr="000940BB" w:rsidRDefault="00AE010A" w:rsidP="00AE010A">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4B755DD9" w14:textId="77777777" w:rsidR="00AE010A" w:rsidRPr="000940BB" w:rsidRDefault="00AE010A" w:rsidP="00AE010A">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vAlign w:val="center"/>
          </w:tcPr>
          <w:p w14:paraId="709E3BAD" w14:textId="083A7130" w:rsidR="00AE010A" w:rsidRPr="000940BB" w:rsidRDefault="00AE010A" w:rsidP="00AE010A">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5</w:t>
            </w:r>
          </w:p>
        </w:tc>
      </w:tr>
      <w:tr w:rsidR="00AE010A" w:rsidRPr="000940BB" w14:paraId="37FC76D0" w14:textId="77777777">
        <w:trPr>
          <w:trHeight w:val="144"/>
        </w:trPr>
        <w:tc>
          <w:tcPr>
            <w:tcW w:w="3510" w:type="dxa"/>
          </w:tcPr>
          <w:p w14:paraId="7E101FCD" w14:textId="77777777" w:rsidR="00AE010A" w:rsidRPr="000940BB" w:rsidRDefault="00AE010A" w:rsidP="00AE010A">
            <w:pPr>
              <w:tabs>
                <w:tab w:val="left" w:pos="540"/>
                <w:tab w:val="right" w:pos="3960"/>
              </w:tabs>
              <w:spacing w:line="240" w:lineRule="exact"/>
              <w:ind w:left="540" w:right="36" w:hanging="90"/>
              <w:jc w:val="both"/>
              <w:rPr>
                <w:rFonts w:ascii="Times New Roman" w:hAnsi="Times New Roman" w:cs="Times New Roman"/>
                <w:color w:val="000000"/>
                <w:spacing w:val="-8"/>
                <w:sz w:val="20"/>
                <w:szCs w:val="20"/>
                <w:cs/>
                <w:lang w:val="en-US"/>
              </w:rPr>
            </w:pPr>
            <w:r w:rsidRPr="000940BB">
              <w:rPr>
                <w:rFonts w:ascii="Times New Roman" w:hAnsi="Times New Roman" w:cs="Times New Roman"/>
                <w:color w:val="000000"/>
                <w:spacing w:val="-8"/>
                <w:sz w:val="20"/>
                <w:szCs w:val="20"/>
              </w:rPr>
              <w:t xml:space="preserve">Payables for purchases of fixed </w:t>
            </w:r>
            <w:r w:rsidRPr="000940BB">
              <w:rPr>
                <w:rFonts w:ascii="Times New Roman" w:hAnsi="Times New Roman" w:cs="Times New Roman"/>
                <w:color w:val="000000"/>
                <w:spacing w:val="-8"/>
                <w:sz w:val="20"/>
                <w:szCs w:val="20"/>
                <w:lang w:val="en-US"/>
              </w:rPr>
              <w:t>assets</w:t>
            </w:r>
          </w:p>
        </w:tc>
        <w:tc>
          <w:tcPr>
            <w:tcW w:w="1260" w:type="dxa"/>
          </w:tcPr>
          <w:p w14:paraId="4BA0E7F8" w14:textId="77777777" w:rsidR="00AE010A" w:rsidRPr="000940BB" w:rsidRDefault="00AE010A" w:rsidP="00AE010A">
            <w:pPr>
              <w:tabs>
                <w:tab w:val="decimal" w:pos="1053"/>
              </w:tabs>
              <w:spacing w:line="240" w:lineRule="exact"/>
              <w:ind w:left="-18" w:right="36" w:hanging="284"/>
              <w:rPr>
                <w:rFonts w:ascii="Times New Roman" w:hAnsi="Times New Roman" w:cs="Times New Roman"/>
                <w:color w:val="000000"/>
                <w:sz w:val="20"/>
                <w:szCs w:val="20"/>
                <w:lang w:val="en-US"/>
              </w:rPr>
            </w:pPr>
          </w:p>
        </w:tc>
        <w:tc>
          <w:tcPr>
            <w:tcW w:w="112" w:type="dxa"/>
          </w:tcPr>
          <w:p w14:paraId="76EFFB11" w14:textId="77777777" w:rsidR="00AE010A" w:rsidRPr="000940BB" w:rsidRDefault="00AE010A" w:rsidP="00AE010A">
            <w:pPr>
              <w:tabs>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38" w:type="dxa"/>
          </w:tcPr>
          <w:p w14:paraId="6F7FC38B" w14:textId="77777777" w:rsidR="00AE010A" w:rsidRPr="000940BB" w:rsidRDefault="00AE010A" w:rsidP="00AE010A">
            <w:pPr>
              <w:tabs>
                <w:tab w:val="decimal" w:pos="1053"/>
              </w:tabs>
              <w:spacing w:line="240" w:lineRule="exact"/>
              <w:ind w:left="-18" w:right="36" w:hanging="284"/>
              <w:rPr>
                <w:rFonts w:ascii="Times New Roman" w:hAnsi="Times New Roman" w:cs="Times New Roman"/>
                <w:color w:val="000000"/>
                <w:sz w:val="20"/>
                <w:szCs w:val="20"/>
                <w:lang w:val="en-US"/>
              </w:rPr>
            </w:pPr>
          </w:p>
        </w:tc>
        <w:tc>
          <w:tcPr>
            <w:tcW w:w="76" w:type="dxa"/>
          </w:tcPr>
          <w:p w14:paraId="137D9BD1" w14:textId="77777777" w:rsidR="00AE010A" w:rsidRPr="000940BB" w:rsidRDefault="00AE010A" w:rsidP="00AE010A">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4" w:type="dxa"/>
            <w:gridSpan w:val="2"/>
          </w:tcPr>
          <w:p w14:paraId="54CF5F31" w14:textId="77777777" w:rsidR="00AE010A" w:rsidRPr="000940BB" w:rsidRDefault="00AE010A" w:rsidP="00AE010A">
            <w:pPr>
              <w:tabs>
                <w:tab w:val="decimal" w:pos="1053"/>
              </w:tabs>
              <w:spacing w:line="240" w:lineRule="exact"/>
              <w:ind w:left="-18" w:right="36" w:hanging="284"/>
              <w:rPr>
                <w:rFonts w:ascii="Times New Roman" w:hAnsi="Times New Roman" w:cs="Times New Roman"/>
                <w:color w:val="000000"/>
                <w:sz w:val="20"/>
                <w:szCs w:val="20"/>
                <w:lang w:val="en-US"/>
              </w:rPr>
            </w:pPr>
          </w:p>
        </w:tc>
        <w:tc>
          <w:tcPr>
            <w:tcW w:w="86" w:type="dxa"/>
          </w:tcPr>
          <w:p w14:paraId="3283B278" w14:textId="77777777" w:rsidR="00AE010A" w:rsidRPr="000940BB" w:rsidRDefault="00AE010A" w:rsidP="00AE010A">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01626D01" w14:textId="77777777" w:rsidR="00AE010A" w:rsidRPr="000940BB" w:rsidRDefault="00AE010A" w:rsidP="00AE010A">
            <w:pPr>
              <w:tabs>
                <w:tab w:val="decimal" w:pos="1053"/>
              </w:tabs>
              <w:spacing w:line="240" w:lineRule="exact"/>
              <w:ind w:left="-18" w:right="36" w:hanging="284"/>
              <w:rPr>
                <w:rFonts w:ascii="Times New Roman" w:hAnsi="Times New Roman" w:cs="Times New Roman"/>
                <w:color w:val="000000"/>
                <w:sz w:val="20"/>
                <w:szCs w:val="20"/>
                <w:lang w:val="en-US"/>
              </w:rPr>
            </w:pPr>
          </w:p>
        </w:tc>
      </w:tr>
      <w:tr w:rsidR="00120A76" w:rsidRPr="000940BB" w14:paraId="1C037E3F" w14:textId="77777777">
        <w:trPr>
          <w:trHeight w:val="144"/>
        </w:trPr>
        <w:tc>
          <w:tcPr>
            <w:tcW w:w="3510" w:type="dxa"/>
          </w:tcPr>
          <w:p w14:paraId="6B66CCEC" w14:textId="77777777" w:rsidR="00120A76" w:rsidRPr="000940BB" w:rsidRDefault="00120A76" w:rsidP="00120A76">
            <w:pPr>
              <w:tabs>
                <w:tab w:val="left" w:pos="540"/>
                <w:tab w:val="right" w:pos="3960"/>
              </w:tabs>
              <w:spacing w:line="240" w:lineRule="exact"/>
              <w:ind w:left="540" w:right="36"/>
              <w:jc w:val="both"/>
              <w:rPr>
                <w:rFonts w:ascii="Times New Roman" w:hAnsi="Times New Roman" w:cs="Times New Roman"/>
                <w:spacing w:val="-2"/>
                <w:sz w:val="20"/>
                <w:szCs w:val="20"/>
                <w:lang w:val="en-US"/>
              </w:rPr>
            </w:pPr>
            <w:r w:rsidRPr="000940BB">
              <w:rPr>
                <w:rFonts w:ascii="Times New Roman" w:hAnsi="Times New Roman" w:cs="Times New Roman"/>
                <w:color w:val="000000"/>
                <w:spacing w:val="-2"/>
                <w:sz w:val="20"/>
                <w:szCs w:val="20"/>
              </w:rPr>
              <w:t>brought forward</w:t>
            </w:r>
          </w:p>
        </w:tc>
        <w:tc>
          <w:tcPr>
            <w:tcW w:w="1260" w:type="dxa"/>
          </w:tcPr>
          <w:p w14:paraId="61D06A5A" w14:textId="125D3EEA" w:rsidR="00120A76" w:rsidRPr="000940BB" w:rsidRDefault="00120A76" w:rsidP="00120A76">
            <w:pPr>
              <w:tabs>
                <w:tab w:val="decimal" w:pos="1080"/>
              </w:tabs>
              <w:autoSpaceDE w:val="0"/>
              <w:autoSpaceDN w:val="0"/>
              <w:spacing w:line="240" w:lineRule="auto"/>
              <w:rPr>
                <w:rFonts w:ascii="Times New Roman" w:hAnsi="Times New Roman" w:cs="Times New Roman"/>
                <w:sz w:val="20"/>
                <w:szCs w:val="20"/>
                <w:lang w:val="en-US"/>
              </w:rPr>
            </w:pPr>
            <w:r w:rsidRPr="00120A76">
              <w:rPr>
                <w:rFonts w:ascii="Times New Roman" w:hAnsi="Times New Roman" w:cs="Times New Roman"/>
                <w:sz w:val="20"/>
                <w:szCs w:val="20"/>
                <w:lang w:val="en-US"/>
              </w:rPr>
              <w:t>3,477</w:t>
            </w:r>
          </w:p>
        </w:tc>
        <w:tc>
          <w:tcPr>
            <w:tcW w:w="112" w:type="dxa"/>
            <w:vAlign w:val="center"/>
          </w:tcPr>
          <w:p w14:paraId="138CD8D6" w14:textId="77777777" w:rsidR="00120A76" w:rsidRPr="000940BB" w:rsidRDefault="00120A76" w:rsidP="00120A76">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1D6750ED" w14:textId="1F4F8BD7" w:rsidR="00120A76" w:rsidRPr="000940BB" w:rsidRDefault="00120A76" w:rsidP="00120A76">
            <w:pPr>
              <w:tabs>
                <w:tab w:val="decimal" w:pos="1060"/>
              </w:tabs>
              <w:autoSpaceDE w:val="0"/>
              <w:autoSpaceDN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7,772</w:t>
            </w:r>
          </w:p>
        </w:tc>
        <w:tc>
          <w:tcPr>
            <w:tcW w:w="76" w:type="dxa"/>
          </w:tcPr>
          <w:p w14:paraId="1F985D01" w14:textId="77777777" w:rsidR="00120A76" w:rsidRPr="000940BB" w:rsidRDefault="00120A76" w:rsidP="00120A76">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3334BF17" w14:textId="3CF5DC6E" w:rsidR="00120A76" w:rsidRPr="000940BB" w:rsidRDefault="00120A76" w:rsidP="00120A76">
            <w:pPr>
              <w:autoSpaceDE w:val="0"/>
              <w:autoSpaceDN w:val="0"/>
              <w:spacing w:line="240" w:lineRule="auto"/>
              <w:ind w:firstLine="96"/>
              <w:jc w:val="center"/>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09939306" w14:textId="77777777" w:rsidR="00120A76" w:rsidRPr="000940BB" w:rsidRDefault="00120A76" w:rsidP="00120A76">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7D7C1376" w14:textId="57F95E2E" w:rsidR="00120A76" w:rsidRPr="000940BB" w:rsidRDefault="00120A76" w:rsidP="00120A76">
            <w:pPr>
              <w:tabs>
                <w:tab w:val="decimal" w:pos="1170"/>
              </w:tabs>
              <w:autoSpaceDE w:val="0"/>
              <w:autoSpaceDN w:val="0"/>
              <w:spacing w:line="240" w:lineRule="auto"/>
              <w:rPr>
                <w:rFonts w:ascii="Times New Roman" w:hAnsi="Times New Roman" w:cs="Times New Roman"/>
                <w:sz w:val="20"/>
                <w:szCs w:val="20"/>
              </w:rPr>
            </w:pPr>
            <w:r w:rsidRPr="000940BB">
              <w:rPr>
                <w:rFonts w:ascii="Times New Roman" w:hAnsi="Times New Roman" w:cs="Times New Roman"/>
                <w:sz w:val="20"/>
                <w:szCs w:val="20"/>
              </w:rPr>
              <w:t>119</w:t>
            </w:r>
          </w:p>
        </w:tc>
      </w:tr>
      <w:tr w:rsidR="00120A76" w:rsidRPr="000940BB" w14:paraId="0C943216" w14:textId="77777777">
        <w:trPr>
          <w:trHeight w:val="144"/>
        </w:trPr>
        <w:tc>
          <w:tcPr>
            <w:tcW w:w="3510" w:type="dxa"/>
          </w:tcPr>
          <w:p w14:paraId="4D0EEB69" w14:textId="77777777" w:rsidR="00120A76" w:rsidRPr="000940BB" w:rsidRDefault="00120A76" w:rsidP="00120A76">
            <w:pPr>
              <w:tabs>
                <w:tab w:val="left" w:pos="540"/>
                <w:tab w:val="right" w:pos="3960"/>
              </w:tabs>
              <w:spacing w:line="240" w:lineRule="exact"/>
              <w:ind w:left="540" w:right="36" w:hanging="90"/>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u w:val="single"/>
              </w:rPr>
              <w:t>Add</w:t>
            </w:r>
            <w:r w:rsidRPr="000940BB">
              <w:rPr>
                <w:rFonts w:ascii="Times New Roman" w:hAnsi="Times New Roman" w:cs="Times New Roman"/>
                <w:color w:val="000000"/>
                <w:sz w:val="20"/>
                <w:szCs w:val="20"/>
              </w:rPr>
              <w:t xml:space="preserve"> Increase during the </w:t>
            </w:r>
            <w:r w:rsidRPr="000940BB">
              <w:rPr>
                <w:rFonts w:ascii="Times New Roman" w:hAnsi="Times New Roman" w:cs="Times New Roman"/>
                <w:color w:val="000000"/>
                <w:spacing w:val="-4"/>
                <w:sz w:val="20"/>
                <w:szCs w:val="20"/>
              </w:rPr>
              <w:t>periods</w:t>
            </w:r>
            <w:r w:rsidRPr="000940BB">
              <w:rPr>
                <w:rFonts w:ascii="Times New Roman" w:hAnsi="Times New Roman" w:cs="Times New Roman"/>
                <w:color w:val="000000"/>
                <w:sz w:val="20"/>
                <w:szCs w:val="20"/>
              </w:rPr>
              <w:t xml:space="preserve"> </w:t>
            </w:r>
          </w:p>
        </w:tc>
        <w:tc>
          <w:tcPr>
            <w:tcW w:w="1260" w:type="dxa"/>
          </w:tcPr>
          <w:p w14:paraId="506A01A5" w14:textId="1E43532D" w:rsidR="00120A76" w:rsidRPr="000940BB" w:rsidRDefault="00120A76" w:rsidP="00120A76">
            <w:pPr>
              <w:tabs>
                <w:tab w:val="decimal" w:pos="1080"/>
              </w:tabs>
              <w:autoSpaceDE w:val="0"/>
              <w:autoSpaceDN w:val="0"/>
              <w:spacing w:line="240" w:lineRule="auto"/>
              <w:rPr>
                <w:rFonts w:ascii="Times New Roman" w:hAnsi="Times New Roman" w:cs="Times New Roman"/>
                <w:sz w:val="20"/>
                <w:szCs w:val="20"/>
                <w:lang w:val="en-US"/>
              </w:rPr>
            </w:pPr>
            <w:r w:rsidRPr="00120A76">
              <w:rPr>
                <w:rFonts w:ascii="Times New Roman" w:hAnsi="Times New Roman" w:cs="Times New Roman"/>
                <w:sz w:val="20"/>
                <w:szCs w:val="20"/>
                <w:lang w:val="en-US"/>
              </w:rPr>
              <w:t>18,353</w:t>
            </w:r>
          </w:p>
        </w:tc>
        <w:tc>
          <w:tcPr>
            <w:tcW w:w="112" w:type="dxa"/>
            <w:vAlign w:val="center"/>
          </w:tcPr>
          <w:p w14:paraId="0DCE035E" w14:textId="77777777" w:rsidR="00120A76" w:rsidRPr="000940BB" w:rsidRDefault="00120A76" w:rsidP="00120A76">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3363DA42" w14:textId="2CAE222B" w:rsidR="00120A76" w:rsidRPr="000940BB" w:rsidRDefault="00120A76" w:rsidP="00120A76">
            <w:pPr>
              <w:tabs>
                <w:tab w:val="decimal" w:pos="1060"/>
              </w:tabs>
              <w:autoSpaceDE w:val="0"/>
              <w:autoSpaceDN w:val="0"/>
              <w:spacing w:line="240" w:lineRule="auto"/>
              <w:rPr>
                <w:rFonts w:ascii="Times New Roman" w:hAnsi="Times New Roman" w:cs="Times New Roman"/>
                <w:sz w:val="20"/>
                <w:szCs w:val="20"/>
                <w:lang w:val="en-US"/>
              </w:rPr>
            </w:pPr>
            <w:r w:rsidRPr="000940BB">
              <w:rPr>
                <w:rFonts w:ascii="Times New Roman" w:hAnsi="Times New Roman" w:cs="Times New Roman"/>
                <w:sz w:val="20"/>
                <w:szCs w:val="20"/>
                <w:lang w:val="en-US"/>
              </w:rPr>
              <w:t>8,839</w:t>
            </w:r>
          </w:p>
        </w:tc>
        <w:tc>
          <w:tcPr>
            <w:tcW w:w="76" w:type="dxa"/>
          </w:tcPr>
          <w:p w14:paraId="18B8D6CB" w14:textId="77777777" w:rsidR="00120A76" w:rsidRPr="000940BB" w:rsidRDefault="00120A76" w:rsidP="00120A76">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0614E1CC" w14:textId="5C851A71" w:rsidR="00120A76" w:rsidRPr="000940BB" w:rsidRDefault="00120A76" w:rsidP="00120A76">
            <w:pPr>
              <w:tabs>
                <w:tab w:val="decimal" w:pos="9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19</w:t>
            </w:r>
          </w:p>
        </w:tc>
        <w:tc>
          <w:tcPr>
            <w:tcW w:w="86" w:type="dxa"/>
          </w:tcPr>
          <w:p w14:paraId="6A26FD7D" w14:textId="77777777" w:rsidR="00120A76" w:rsidRPr="000940BB" w:rsidRDefault="00120A76" w:rsidP="00120A76">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74D78EF5" w14:textId="2F3FA08F" w:rsidR="00120A76" w:rsidRPr="000940BB" w:rsidRDefault="00120A76" w:rsidP="00120A76">
            <w:pPr>
              <w:tabs>
                <w:tab w:val="decimal" w:pos="1170"/>
              </w:tabs>
              <w:autoSpaceDE w:val="0"/>
              <w:autoSpaceDN w:val="0"/>
              <w:spacing w:line="240" w:lineRule="auto"/>
              <w:rPr>
                <w:rFonts w:ascii="Times New Roman" w:hAnsi="Times New Roman" w:cs="Times New Roman"/>
                <w:sz w:val="20"/>
                <w:szCs w:val="20"/>
              </w:rPr>
            </w:pPr>
            <w:r w:rsidRPr="000940BB">
              <w:rPr>
                <w:rFonts w:ascii="Times New Roman" w:hAnsi="Times New Roman" w:cs="Times New Roman"/>
                <w:sz w:val="20"/>
                <w:szCs w:val="20"/>
                <w:lang w:val="en-US"/>
              </w:rPr>
              <w:t>161</w:t>
            </w:r>
          </w:p>
        </w:tc>
      </w:tr>
      <w:tr w:rsidR="00120A76" w:rsidRPr="000940BB" w14:paraId="4F6878A0" w14:textId="77777777">
        <w:trPr>
          <w:trHeight w:val="144"/>
        </w:trPr>
        <w:tc>
          <w:tcPr>
            <w:tcW w:w="3510" w:type="dxa"/>
          </w:tcPr>
          <w:p w14:paraId="2C522AD1" w14:textId="77777777" w:rsidR="00120A76" w:rsidRPr="000940BB" w:rsidRDefault="00120A76" w:rsidP="00120A76">
            <w:pPr>
              <w:tabs>
                <w:tab w:val="left" w:pos="540"/>
                <w:tab w:val="right" w:pos="3960"/>
              </w:tabs>
              <w:spacing w:line="240" w:lineRule="exact"/>
              <w:ind w:left="540" w:right="27" w:hanging="90"/>
              <w:jc w:val="both"/>
              <w:rPr>
                <w:rFonts w:ascii="Times New Roman" w:hAnsi="Times New Roman" w:cs="Times New Roman"/>
                <w:color w:val="000000"/>
                <w:spacing w:val="-4"/>
                <w:sz w:val="20"/>
                <w:szCs w:val="20"/>
                <w:lang w:val="en-US"/>
              </w:rPr>
            </w:pPr>
            <w:r w:rsidRPr="000940BB">
              <w:rPr>
                <w:rFonts w:ascii="Times New Roman" w:hAnsi="Times New Roman" w:cs="Times New Roman"/>
                <w:color w:val="000000"/>
                <w:spacing w:val="-4"/>
                <w:sz w:val="20"/>
                <w:szCs w:val="20"/>
                <w:u w:val="single"/>
              </w:rPr>
              <w:t>Less</w:t>
            </w:r>
            <w:r w:rsidRPr="000940BB">
              <w:rPr>
                <w:rFonts w:ascii="Times New Roman" w:hAnsi="Times New Roman" w:cs="Times New Roman"/>
                <w:color w:val="000000"/>
                <w:spacing w:val="-4"/>
                <w:sz w:val="20"/>
                <w:szCs w:val="20"/>
              </w:rPr>
              <w:t xml:space="preserve"> Cash payments during the periods</w:t>
            </w:r>
          </w:p>
        </w:tc>
        <w:tc>
          <w:tcPr>
            <w:tcW w:w="1260" w:type="dxa"/>
          </w:tcPr>
          <w:p w14:paraId="67416FF0" w14:textId="17DAB9B8" w:rsidR="00120A76" w:rsidRPr="00120A76" w:rsidRDefault="00120A76" w:rsidP="00120A76">
            <w:pPr>
              <w:tabs>
                <w:tab w:val="decimal" w:pos="1080"/>
              </w:tabs>
              <w:autoSpaceDE w:val="0"/>
              <w:autoSpaceDN w:val="0"/>
              <w:spacing w:line="240" w:lineRule="auto"/>
              <w:rPr>
                <w:rFonts w:ascii="Times New Roman" w:hAnsi="Times New Roman" w:cs="Times New Roman"/>
                <w:sz w:val="20"/>
                <w:szCs w:val="20"/>
                <w:lang w:val="en-US"/>
              </w:rPr>
            </w:pPr>
            <w:r w:rsidRPr="00120A76">
              <w:rPr>
                <w:rFonts w:ascii="Times New Roman" w:hAnsi="Times New Roman" w:cs="Times New Roman"/>
                <w:sz w:val="20"/>
                <w:szCs w:val="20"/>
                <w:lang w:val="en-US"/>
              </w:rPr>
              <w:t>(18,555)</w:t>
            </w:r>
          </w:p>
        </w:tc>
        <w:tc>
          <w:tcPr>
            <w:tcW w:w="112" w:type="dxa"/>
            <w:vAlign w:val="center"/>
          </w:tcPr>
          <w:p w14:paraId="54702620" w14:textId="77777777" w:rsidR="00120A76" w:rsidRPr="000940BB" w:rsidRDefault="00120A76" w:rsidP="00120A76">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vAlign w:val="center"/>
          </w:tcPr>
          <w:p w14:paraId="6D736E97" w14:textId="4E85E384" w:rsidR="00120A76" w:rsidRPr="000940BB" w:rsidRDefault="00120A76" w:rsidP="00120A76">
            <w:pPr>
              <w:tabs>
                <w:tab w:val="decimal" w:pos="1060"/>
              </w:tabs>
              <w:autoSpaceDE w:val="0"/>
              <w:autoSpaceDN w:val="0"/>
              <w:spacing w:line="240" w:lineRule="auto"/>
              <w:rPr>
                <w:rFonts w:ascii="Times New Roman" w:hAnsi="Times New Roman" w:cs="Times New Roman"/>
                <w:sz w:val="20"/>
                <w:szCs w:val="20"/>
              </w:rPr>
            </w:pPr>
            <w:r w:rsidRPr="000940BB">
              <w:rPr>
                <w:rFonts w:ascii="Times New Roman" w:hAnsi="Times New Roman" w:cs="Times New Roman"/>
                <w:sz w:val="20"/>
                <w:szCs w:val="20"/>
              </w:rPr>
              <w:t>(13,088)</w:t>
            </w:r>
          </w:p>
        </w:tc>
        <w:tc>
          <w:tcPr>
            <w:tcW w:w="76" w:type="dxa"/>
          </w:tcPr>
          <w:p w14:paraId="00669650" w14:textId="77777777" w:rsidR="00120A76" w:rsidRPr="000940BB" w:rsidRDefault="00120A76" w:rsidP="00120A76">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7AA12D7C" w14:textId="41ED79FB" w:rsidR="00120A76" w:rsidRPr="000940BB" w:rsidRDefault="00120A76" w:rsidP="00120A76">
            <w:pPr>
              <w:tabs>
                <w:tab w:val="decimal" w:pos="960"/>
              </w:tabs>
              <w:autoSpaceDE w:val="0"/>
              <w:autoSpaceDN w:val="0"/>
              <w:spacing w:line="240" w:lineRule="auto"/>
              <w:rPr>
                <w:rFonts w:ascii="Times New Roman" w:hAnsi="Times New Roman" w:cs="Times New Roman"/>
                <w:sz w:val="20"/>
                <w:szCs w:val="20"/>
              </w:rPr>
            </w:pPr>
            <w:r>
              <w:rPr>
                <w:rFonts w:ascii="Times New Roman" w:hAnsi="Times New Roman" w:cs="Times New Roman"/>
                <w:sz w:val="20"/>
                <w:szCs w:val="20"/>
              </w:rPr>
              <w:t>(19)</w:t>
            </w:r>
          </w:p>
        </w:tc>
        <w:tc>
          <w:tcPr>
            <w:tcW w:w="86" w:type="dxa"/>
          </w:tcPr>
          <w:p w14:paraId="145AF79F" w14:textId="77777777" w:rsidR="00120A76" w:rsidRPr="000940BB" w:rsidRDefault="00120A76" w:rsidP="00120A76">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00DA3D26" w14:textId="7DA83449" w:rsidR="00120A76" w:rsidRPr="000940BB" w:rsidRDefault="00120A76" w:rsidP="00120A76">
            <w:pPr>
              <w:tabs>
                <w:tab w:val="decimal" w:pos="1170"/>
              </w:tabs>
              <w:autoSpaceDE w:val="0"/>
              <w:autoSpaceDN w:val="0"/>
              <w:spacing w:line="240" w:lineRule="auto"/>
              <w:rPr>
                <w:rFonts w:ascii="Times New Roman" w:hAnsi="Times New Roman" w:cs="Times New Roman"/>
                <w:sz w:val="20"/>
                <w:szCs w:val="20"/>
              </w:rPr>
            </w:pPr>
            <w:r w:rsidRPr="000940BB">
              <w:rPr>
                <w:rFonts w:ascii="Times New Roman" w:hAnsi="Times New Roman" w:cs="Times New Roman"/>
                <w:sz w:val="20"/>
                <w:szCs w:val="20"/>
              </w:rPr>
              <w:t>(280)</w:t>
            </w:r>
          </w:p>
        </w:tc>
      </w:tr>
      <w:tr w:rsidR="00120A76" w:rsidRPr="000940BB" w14:paraId="6E476549" w14:textId="77777777">
        <w:trPr>
          <w:trHeight w:val="144"/>
        </w:trPr>
        <w:tc>
          <w:tcPr>
            <w:tcW w:w="3510" w:type="dxa"/>
          </w:tcPr>
          <w:p w14:paraId="24F56AD8" w14:textId="77777777" w:rsidR="00120A76" w:rsidRPr="000940BB" w:rsidRDefault="00120A76" w:rsidP="00120A76">
            <w:pPr>
              <w:tabs>
                <w:tab w:val="left" w:pos="540"/>
                <w:tab w:val="right" w:pos="3960"/>
              </w:tabs>
              <w:spacing w:line="240" w:lineRule="exact"/>
              <w:ind w:left="540" w:right="36" w:hanging="90"/>
              <w:jc w:val="both"/>
              <w:rPr>
                <w:rFonts w:ascii="Times New Roman" w:hAnsi="Times New Roman" w:cs="Times New Roman"/>
                <w:color w:val="000000"/>
                <w:spacing w:val="-4"/>
                <w:sz w:val="20"/>
                <w:szCs w:val="20"/>
              </w:rPr>
            </w:pPr>
            <w:r w:rsidRPr="000940BB">
              <w:rPr>
                <w:rFonts w:ascii="Times New Roman" w:hAnsi="Times New Roman" w:cs="Times New Roman"/>
                <w:color w:val="000000"/>
                <w:spacing w:val="-4"/>
                <w:sz w:val="20"/>
                <w:szCs w:val="20"/>
              </w:rPr>
              <w:t>Payables for purchases of fixed assets</w:t>
            </w:r>
          </w:p>
        </w:tc>
        <w:tc>
          <w:tcPr>
            <w:tcW w:w="1260" w:type="dxa"/>
            <w:tcBorders>
              <w:top w:val="single" w:sz="4" w:space="0" w:color="auto"/>
            </w:tcBorders>
          </w:tcPr>
          <w:p w14:paraId="761099F0" w14:textId="77777777" w:rsidR="00120A76" w:rsidRPr="000940BB" w:rsidRDefault="00120A76" w:rsidP="00120A76">
            <w:pPr>
              <w:tabs>
                <w:tab w:val="decimal" w:pos="1080"/>
              </w:tabs>
              <w:autoSpaceDE w:val="0"/>
              <w:autoSpaceDN w:val="0"/>
              <w:spacing w:line="240" w:lineRule="auto"/>
              <w:rPr>
                <w:rFonts w:ascii="Times New Roman" w:hAnsi="Times New Roman" w:cs="Times New Roman"/>
                <w:sz w:val="20"/>
                <w:szCs w:val="20"/>
              </w:rPr>
            </w:pPr>
          </w:p>
        </w:tc>
        <w:tc>
          <w:tcPr>
            <w:tcW w:w="112" w:type="dxa"/>
            <w:vAlign w:val="center"/>
          </w:tcPr>
          <w:p w14:paraId="75EE723D" w14:textId="77777777" w:rsidR="00120A76" w:rsidRPr="000940BB" w:rsidRDefault="00120A76" w:rsidP="00120A76">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top w:val="single" w:sz="4" w:space="0" w:color="auto"/>
            </w:tcBorders>
          </w:tcPr>
          <w:p w14:paraId="57A17749" w14:textId="77777777" w:rsidR="00120A76" w:rsidRPr="000940BB" w:rsidRDefault="00120A76" w:rsidP="00120A76">
            <w:pPr>
              <w:tabs>
                <w:tab w:val="decimal" w:pos="1060"/>
              </w:tabs>
              <w:autoSpaceDE w:val="0"/>
              <w:autoSpaceDN w:val="0"/>
              <w:spacing w:line="240" w:lineRule="auto"/>
              <w:rPr>
                <w:rFonts w:ascii="Times New Roman" w:hAnsi="Times New Roman" w:cs="Times New Roman"/>
                <w:sz w:val="20"/>
                <w:szCs w:val="20"/>
              </w:rPr>
            </w:pPr>
          </w:p>
        </w:tc>
        <w:tc>
          <w:tcPr>
            <w:tcW w:w="76" w:type="dxa"/>
            <w:vAlign w:val="center"/>
          </w:tcPr>
          <w:p w14:paraId="6869FF5D" w14:textId="77777777" w:rsidR="00120A76" w:rsidRPr="000940BB" w:rsidRDefault="00120A76" w:rsidP="00120A76">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184" w:type="dxa"/>
            <w:gridSpan w:val="2"/>
            <w:tcBorders>
              <w:top w:val="single" w:sz="4" w:space="0" w:color="auto"/>
            </w:tcBorders>
            <w:vAlign w:val="center"/>
          </w:tcPr>
          <w:p w14:paraId="45767671" w14:textId="77777777" w:rsidR="00120A76" w:rsidRPr="000940BB" w:rsidRDefault="00120A76" w:rsidP="00120A76">
            <w:pPr>
              <w:tabs>
                <w:tab w:val="decimal" w:pos="1053"/>
              </w:tabs>
              <w:spacing w:line="240" w:lineRule="auto"/>
              <w:ind w:left="-115" w:firstLine="14"/>
              <w:rPr>
                <w:rFonts w:ascii="Times New Roman" w:hAnsi="Times New Roman" w:cs="Times New Roman"/>
                <w:color w:val="000000"/>
                <w:sz w:val="20"/>
                <w:szCs w:val="20"/>
                <w:lang w:val="en-US"/>
              </w:rPr>
            </w:pPr>
          </w:p>
        </w:tc>
        <w:tc>
          <w:tcPr>
            <w:tcW w:w="86" w:type="dxa"/>
            <w:vAlign w:val="center"/>
          </w:tcPr>
          <w:p w14:paraId="6CAA96DA" w14:textId="77777777" w:rsidR="00120A76" w:rsidRPr="000940BB" w:rsidRDefault="00120A76" w:rsidP="00120A76">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354" w:type="dxa"/>
            <w:tcBorders>
              <w:top w:val="single" w:sz="4" w:space="0" w:color="auto"/>
            </w:tcBorders>
            <w:vAlign w:val="center"/>
          </w:tcPr>
          <w:p w14:paraId="676A262C" w14:textId="77777777" w:rsidR="00120A76" w:rsidRPr="000940BB" w:rsidRDefault="00120A76" w:rsidP="00120A76">
            <w:pPr>
              <w:tabs>
                <w:tab w:val="decimal" w:pos="1053"/>
                <w:tab w:val="decimal" w:pos="1170"/>
              </w:tabs>
              <w:spacing w:line="240" w:lineRule="auto"/>
              <w:ind w:left="-115" w:firstLine="14"/>
              <w:rPr>
                <w:rFonts w:ascii="Times New Roman" w:hAnsi="Times New Roman" w:cs="Times New Roman"/>
                <w:color w:val="000000"/>
                <w:sz w:val="20"/>
                <w:szCs w:val="20"/>
                <w:lang w:val="en-US"/>
              </w:rPr>
            </w:pPr>
          </w:p>
        </w:tc>
      </w:tr>
      <w:tr w:rsidR="00120A76" w:rsidRPr="000940BB" w14:paraId="0B897E42" w14:textId="77777777">
        <w:trPr>
          <w:trHeight w:val="144"/>
        </w:trPr>
        <w:tc>
          <w:tcPr>
            <w:tcW w:w="3510" w:type="dxa"/>
          </w:tcPr>
          <w:p w14:paraId="440592A9" w14:textId="77777777" w:rsidR="00120A76" w:rsidRPr="000940BB" w:rsidRDefault="00120A76" w:rsidP="00120A76">
            <w:pPr>
              <w:tabs>
                <w:tab w:val="left" w:pos="540"/>
                <w:tab w:val="right" w:pos="3960"/>
              </w:tabs>
              <w:spacing w:line="240" w:lineRule="exact"/>
              <w:ind w:left="630" w:right="36" w:hanging="90"/>
              <w:jc w:val="both"/>
              <w:rPr>
                <w:rFonts w:ascii="Times New Roman" w:hAnsi="Times New Roman" w:cs="Times New Roman"/>
                <w:color w:val="000000"/>
                <w:spacing w:val="-4"/>
                <w:sz w:val="20"/>
                <w:szCs w:val="20"/>
              </w:rPr>
            </w:pPr>
            <w:r w:rsidRPr="000940BB">
              <w:rPr>
                <w:rFonts w:ascii="Times New Roman" w:hAnsi="Times New Roman" w:cs="Times New Roman"/>
                <w:color w:val="000000"/>
                <w:spacing w:val="-4"/>
                <w:sz w:val="20"/>
                <w:szCs w:val="20"/>
              </w:rPr>
              <w:t>carried forward</w:t>
            </w:r>
          </w:p>
        </w:tc>
        <w:tc>
          <w:tcPr>
            <w:tcW w:w="1260" w:type="dxa"/>
            <w:tcBorders>
              <w:bottom w:val="double" w:sz="4" w:space="0" w:color="auto"/>
            </w:tcBorders>
          </w:tcPr>
          <w:p w14:paraId="24D84206" w14:textId="6F422A46" w:rsidR="00120A76" w:rsidRPr="000940BB" w:rsidRDefault="00120A76" w:rsidP="00120A76">
            <w:pPr>
              <w:tabs>
                <w:tab w:val="decimal" w:pos="1080"/>
              </w:tabs>
              <w:autoSpaceDE w:val="0"/>
              <w:autoSpaceDN w:val="0"/>
              <w:spacing w:line="240" w:lineRule="auto"/>
              <w:rPr>
                <w:rFonts w:ascii="Times New Roman" w:hAnsi="Times New Roman" w:cs="Times New Roman"/>
                <w:sz w:val="20"/>
                <w:szCs w:val="20"/>
                <w:cs/>
              </w:rPr>
            </w:pPr>
            <w:r w:rsidRPr="00120A76">
              <w:rPr>
                <w:rFonts w:ascii="Times New Roman" w:hAnsi="Times New Roman" w:cs="Times New Roman"/>
                <w:sz w:val="20"/>
                <w:szCs w:val="20"/>
              </w:rPr>
              <w:t>3,275</w:t>
            </w:r>
          </w:p>
        </w:tc>
        <w:tc>
          <w:tcPr>
            <w:tcW w:w="112" w:type="dxa"/>
            <w:vAlign w:val="center"/>
          </w:tcPr>
          <w:p w14:paraId="1769B7D9" w14:textId="77777777" w:rsidR="00120A76" w:rsidRPr="000940BB" w:rsidRDefault="00120A76" w:rsidP="00120A76">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bottom w:val="double" w:sz="4" w:space="0" w:color="auto"/>
            </w:tcBorders>
          </w:tcPr>
          <w:p w14:paraId="4DBEC73D" w14:textId="5DBC13CC" w:rsidR="00120A76" w:rsidRPr="000940BB" w:rsidRDefault="00120A76" w:rsidP="00120A76">
            <w:pPr>
              <w:tabs>
                <w:tab w:val="decimal" w:pos="1060"/>
              </w:tabs>
              <w:autoSpaceDE w:val="0"/>
              <w:autoSpaceDN w:val="0"/>
              <w:spacing w:line="240" w:lineRule="auto"/>
              <w:rPr>
                <w:rFonts w:ascii="Times New Roman" w:hAnsi="Times New Roman" w:cs="Times New Roman"/>
                <w:sz w:val="20"/>
                <w:szCs w:val="20"/>
              </w:rPr>
            </w:pPr>
            <w:r w:rsidRPr="000940BB">
              <w:rPr>
                <w:rFonts w:ascii="Times New Roman" w:hAnsi="Times New Roman" w:cs="Times New Roman"/>
                <w:sz w:val="20"/>
                <w:szCs w:val="20"/>
              </w:rPr>
              <w:t>3,523</w:t>
            </w:r>
          </w:p>
        </w:tc>
        <w:tc>
          <w:tcPr>
            <w:tcW w:w="76" w:type="dxa"/>
          </w:tcPr>
          <w:p w14:paraId="2AEE4CF9" w14:textId="77777777" w:rsidR="00120A76" w:rsidRPr="000940BB" w:rsidRDefault="00120A76" w:rsidP="00120A76">
            <w:pPr>
              <w:autoSpaceDE w:val="0"/>
              <w:autoSpaceDN w:val="0"/>
              <w:spacing w:line="240" w:lineRule="auto"/>
              <w:rPr>
                <w:rFonts w:ascii="Times New Roman" w:hAnsi="Times New Roman" w:cs="Times New Roman"/>
                <w:sz w:val="20"/>
                <w:szCs w:val="20"/>
              </w:rPr>
            </w:pPr>
          </w:p>
        </w:tc>
        <w:tc>
          <w:tcPr>
            <w:tcW w:w="1184" w:type="dxa"/>
            <w:gridSpan w:val="2"/>
            <w:tcBorders>
              <w:bottom w:val="double" w:sz="4" w:space="0" w:color="auto"/>
            </w:tcBorders>
          </w:tcPr>
          <w:p w14:paraId="130BAFD2" w14:textId="4E6D6461" w:rsidR="00120A76" w:rsidRPr="000940BB" w:rsidRDefault="00120A76" w:rsidP="00120A76">
            <w:pPr>
              <w:autoSpaceDE w:val="0"/>
              <w:autoSpaceDN w:val="0"/>
              <w:spacing w:line="240" w:lineRule="auto"/>
              <w:ind w:firstLine="96"/>
              <w:jc w:val="center"/>
              <w:rPr>
                <w:rFonts w:ascii="Times New Roman" w:hAnsi="Times New Roman" w:cs="Times New Roman"/>
                <w:sz w:val="20"/>
                <w:szCs w:val="20"/>
              </w:rPr>
            </w:pPr>
            <w:r>
              <w:rPr>
                <w:rFonts w:ascii="Times New Roman" w:hAnsi="Times New Roman" w:cs="Times New Roman"/>
                <w:sz w:val="20"/>
                <w:szCs w:val="20"/>
              </w:rPr>
              <w:t>-</w:t>
            </w:r>
          </w:p>
        </w:tc>
        <w:tc>
          <w:tcPr>
            <w:tcW w:w="86" w:type="dxa"/>
          </w:tcPr>
          <w:p w14:paraId="4264CA14" w14:textId="77777777" w:rsidR="00120A76" w:rsidRPr="000940BB" w:rsidRDefault="00120A76" w:rsidP="00120A76">
            <w:pPr>
              <w:tabs>
                <w:tab w:val="decimal" w:pos="905"/>
              </w:tabs>
              <w:autoSpaceDE w:val="0"/>
              <w:autoSpaceDN w:val="0"/>
              <w:spacing w:line="240" w:lineRule="auto"/>
              <w:rPr>
                <w:rFonts w:ascii="Times New Roman" w:hAnsi="Times New Roman" w:cs="Times New Roman"/>
                <w:sz w:val="20"/>
                <w:szCs w:val="20"/>
              </w:rPr>
            </w:pPr>
          </w:p>
        </w:tc>
        <w:tc>
          <w:tcPr>
            <w:tcW w:w="1354" w:type="dxa"/>
            <w:tcBorders>
              <w:bottom w:val="double" w:sz="4" w:space="0" w:color="auto"/>
            </w:tcBorders>
          </w:tcPr>
          <w:p w14:paraId="2FA94359" w14:textId="154BA8B1" w:rsidR="00120A76" w:rsidRPr="000940BB" w:rsidRDefault="00120A76" w:rsidP="00120A76">
            <w:pPr>
              <w:autoSpaceDE w:val="0"/>
              <w:autoSpaceDN w:val="0"/>
              <w:spacing w:line="240" w:lineRule="auto"/>
              <w:ind w:firstLine="96"/>
              <w:jc w:val="center"/>
              <w:rPr>
                <w:rFonts w:ascii="Times New Roman" w:hAnsi="Times New Roman" w:cs="Times New Roman"/>
                <w:sz w:val="20"/>
                <w:szCs w:val="20"/>
              </w:rPr>
            </w:pPr>
            <w:r w:rsidRPr="000940BB">
              <w:rPr>
                <w:rFonts w:ascii="Times New Roman" w:hAnsi="Times New Roman" w:cs="Times New Roman"/>
                <w:sz w:val="20"/>
                <w:szCs w:val="20"/>
              </w:rPr>
              <w:t>-</w:t>
            </w:r>
          </w:p>
        </w:tc>
      </w:tr>
    </w:tbl>
    <w:p w14:paraId="6C9C1C3B" w14:textId="0F62501B" w:rsidR="000C4C45" w:rsidRPr="00D35EFC" w:rsidRDefault="002C0201" w:rsidP="0050536C">
      <w:pPr>
        <w:spacing w:before="480" w:after="240" w:line="240" w:lineRule="auto"/>
        <w:ind w:left="446" w:right="43" w:hanging="446"/>
        <w:jc w:val="thaiDistribute"/>
        <w:rPr>
          <w:rFonts w:ascii="Times New Roman" w:hAnsi="Times New Roman" w:cs="Times New Roman"/>
          <w:b/>
          <w:bCs/>
          <w:sz w:val="24"/>
          <w:szCs w:val="24"/>
        </w:rPr>
      </w:pPr>
      <w:r w:rsidRPr="000940BB">
        <w:rPr>
          <w:rFonts w:ascii="Times New Roman" w:hAnsi="Times New Roman" w:cs="Times New Roman"/>
          <w:b/>
          <w:bCs/>
          <w:sz w:val="24"/>
          <w:szCs w:val="24"/>
          <w:lang w:val="en-US"/>
        </w:rPr>
        <w:t>6</w:t>
      </w:r>
      <w:r w:rsidR="004326BF" w:rsidRPr="000940BB">
        <w:rPr>
          <w:rFonts w:ascii="Times New Roman" w:hAnsi="Times New Roman" w:cs="Times New Roman"/>
          <w:b/>
          <w:bCs/>
          <w:sz w:val="24"/>
          <w:szCs w:val="24"/>
        </w:rPr>
        <w:t>.</w:t>
      </w:r>
      <w:r w:rsidR="004326BF" w:rsidRPr="000940BB">
        <w:rPr>
          <w:rFonts w:ascii="Times New Roman" w:hAnsi="Times New Roman" w:cs="Times New Roman"/>
          <w:b/>
          <w:bCs/>
          <w:sz w:val="24"/>
          <w:szCs w:val="24"/>
        </w:rPr>
        <w:tab/>
      </w:r>
      <w:proofErr w:type="gramStart"/>
      <w:r w:rsidR="000C4C45" w:rsidRPr="000C4C45">
        <w:rPr>
          <w:rFonts w:ascii="Times New Roman" w:hAnsi="Times New Roman" w:cs="Times New Roman"/>
          <w:b/>
          <w:bCs/>
          <w:sz w:val="20"/>
          <w:szCs w:val="20"/>
        </w:rPr>
        <w:t>RESTRICTED  BANK</w:t>
      </w:r>
      <w:proofErr w:type="gramEnd"/>
      <w:r w:rsidR="000C4C45" w:rsidRPr="000C4C45">
        <w:rPr>
          <w:rFonts w:ascii="Times New Roman" w:hAnsi="Times New Roman" w:cs="Times New Roman"/>
          <w:b/>
          <w:bCs/>
          <w:sz w:val="20"/>
          <w:szCs w:val="20"/>
        </w:rPr>
        <w:t xml:space="preserve">  DEPOSITS</w:t>
      </w:r>
      <w:r w:rsidR="000C4C45">
        <w:rPr>
          <w:rFonts w:ascii="Times New Roman" w:hAnsi="Times New Roman" w:cs="Times New Roman"/>
          <w:b/>
          <w:bCs/>
          <w:sz w:val="24"/>
          <w:szCs w:val="24"/>
        </w:rPr>
        <w:t xml:space="preserve"> </w:t>
      </w:r>
    </w:p>
    <w:p w14:paraId="36A9EC6E" w14:textId="52E2007B" w:rsidR="00814170" w:rsidRPr="00D52265" w:rsidRDefault="00816BC8" w:rsidP="00DE31F9">
      <w:pPr>
        <w:spacing w:after="480" w:line="240" w:lineRule="auto"/>
        <w:ind w:left="446" w:right="43" w:hanging="446"/>
        <w:jc w:val="thaiDistribute"/>
        <w:rPr>
          <w:rFonts w:ascii="Times New Roman" w:hAnsi="Times New Roman" w:cs="Angsana New"/>
          <w:b/>
          <w:bCs/>
          <w:spacing w:val="-6"/>
          <w:sz w:val="24"/>
          <w:szCs w:val="24"/>
        </w:rPr>
      </w:pPr>
      <w:r>
        <w:rPr>
          <w:rFonts w:ascii="Times New Roman" w:hAnsi="Times New Roman" w:cs="Angsana New"/>
          <w:b/>
          <w:bCs/>
          <w:sz w:val="24"/>
          <w:szCs w:val="24"/>
        </w:rPr>
        <w:tab/>
      </w:r>
      <w:r w:rsidRPr="00CE0B3D">
        <w:rPr>
          <w:rFonts w:ascii="Times New Roman" w:hAnsi="Times New Roman" w:cs="Times New Roman"/>
          <w:spacing w:val="-4"/>
          <w:sz w:val="24"/>
          <w:szCs w:val="24"/>
          <w:lang w:val="en-US"/>
        </w:rPr>
        <w:t xml:space="preserve">As </w:t>
      </w:r>
      <w:proofErr w:type="gramStart"/>
      <w:r w:rsidRPr="00CE0B3D">
        <w:rPr>
          <w:rFonts w:ascii="Times New Roman" w:hAnsi="Times New Roman" w:cs="Times New Roman"/>
          <w:spacing w:val="-4"/>
          <w:sz w:val="24"/>
          <w:szCs w:val="24"/>
          <w:lang w:val="en-US"/>
        </w:rPr>
        <w:t>at</w:t>
      </w:r>
      <w:proofErr w:type="gramEnd"/>
      <w:r w:rsidRPr="00CE0B3D">
        <w:rPr>
          <w:rFonts w:ascii="Times New Roman" w:hAnsi="Times New Roman" w:cs="Times New Roman"/>
          <w:spacing w:val="-4"/>
          <w:sz w:val="24"/>
          <w:szCs w:val="24"/>
          <w:lang w:val="en-US"/>
        </w:rPr>
        <w:t xml:space="preserve"> </w:t>
      </w:r>
      <w:r w:rsidR="007C4F51">
        <w:rPr>
          <w:rFonts w:ascii="Times New Roman" w:hAnsi="Times New Roman" w:cs="Times New Roman"/>
          <w:spacing w:val="-4"/>
          <w:sz w:val="24"/>
          <w:szCs w:val="24"/>
          <w:lang w:val="en-US"/>
        </w:rPr>
        <w:t>June 30</w:t>
      </w:r>
      <w:r w:rsidRPr="00CE0B3D">
        <w:rPr>
          <w:rFonts w:ascii="Times New Roman" w:hAnsi="Times New Roman" w:cs="Times New Roman"/>
          <w:spacing w:val="-4"/>
          <w:sz w:val="24"/>
          <w:szCs w:val="24"/>
          <w:lang w:val="en-US"/>
        </w:rPr>
        <w:t xml:space="preserve">, </w:t>
      </w:r>
      <w:proofErr w:type="gramStart"/>
      <w:r w:rsidRPr="00CE0B3D">
        <w:rPr>
          <w:rFonts w:ascii="Times New Roman" w:hAnsi="Times New Roman" w:cs="Times New Roman"/>
          <w:spacing w:val="-4"/>
          <w:sz w:val="24"/>
          <w:szCs w:val="24"/>
          <w:lang w:val="en-US"/>
        </w:rPr>
        <w:t>202</w:t>
      </w:r>
      <w:r w:rsidR="00BE4115">
        <w:rPr>
          <w:rFonts w:ascii="Times New Roman" w:hAnsi="Times New Roman" w:cs="Times New Roman"/>
          <w:spacing w:val="-4"/>
          <w:sz w:val="24"/>
          <w:szCs w:val="24"/>
          <w:lang w:val="en-US"/>
        </w:rPr>
        <w:t>6</w:t>
      </w:r>
      <w:proofErr w:type="gramEnd"/>
      <w:r w:rsidR="009A1970">
        <w:rPr>
          <w:rFonts w:ascii="Times New Roman" w:hAnsi="Times New Roman" w:cs="Times New Roman"/>
          <w:spacing w:val="-4"/>
          <w:sz w:val="24"/>
          <w:szCs w:val="24"/>
          <w:lang w:val="en-US"/>
        </w:rPr>
        <w:t xml:space="preserve"> and December 31, 2025</w:t>
      </w:r>
      <w:r w:rsidRPr="00CE0B3D">
        <w:rPr>
          <w:rFonts w:ascii="Times New Roman" w:hAnsi="Times New Roman" w:cs="Times New Roman"/>
          <w:spacing w:val="-4"/>
          <w:sz w:val="24"/>
          <w:szCs w:val="24"/>
          <w:lang w:val="en-US"/>
        </w:rPr>
        <w:t xml:space="preserve">, the Company had restricted </w:t>
      </w:r>
      <w:r w:rsidR="005A3F2E" w:rsidRPr="00CE0B3D">
        <w:rPr>
          <w:rFonts w:ascii="Times New Roman" w:hAnsi="Times New Roman" w:cs="Times New Roman"/>
          <w:spacing w:val="-4"/>
          <w:sz w:val="24"/>
          <w:szCs w:val="24"/>
          <w:lang w:val="en-US"/>
        </w:rPr>
        <w:t xml:space="preserve">bank </w:t>
      </w:r>
      <w:r w:rsidRPr="00CE0B3D">
        <w:rPr>
          <w:rFonts w:ascii="Times New Roman" w:hAnsi="Times New Roman" w:cs="Times New Roman"/>
          <w:spacing w:val="-4"/>
          <w:sz w:val="24"/>
          <w:szCs w:val="24"/>
          <w:lang w:val="en-US"/>
        </w:rPr>
        <w:t>deposits</w:t>
      </w:r>
      <w:r w:rsidR="00F03BE4">
        <w:rPr>
          <w:rFonts w:ascii="Times New Roman" w:hAnsi="Times New Roman" w:cs="Times New Roman"/>
          <w:spacing w:val="-4"/>
          <w:sz w:val="24"/>
          <w:szCs w:val="24"/>
          <w:lang w:val="en-US"/>
        </w:rPr>
        <w:t xml:space="preserve"> in </w:t>
      </w:r>
      <w:proofErr w:type="gramStart"/>
      <w:r w:rsidR="00F03BE4">
        <w:rPr>
          <w:rFonts w:ascii="Times New Roman" w:hAnsi="Times New Roman" w:cs="Times New Roman"/>
          <w:spacing w:val="-4"/>
          <w:sz w:val="24"/>
          <w:szCs w:val="24"/>
          <w:lang w:val="en-US"/>
        </w:rPr>
        <w:t>amount</w:t>
      </w:r>
      <w:proofErr w:type="gramEnd"/>
      <w:r w:rsidR="00BD2A15">
        <w:rPr>
          <w:rFonts w:ascii="Times New Roman" w:hAnsi="Times New Roman" w:cs="Times New Roman"/>
          <w:spacing w:val="-4"/>
          <w:sz w:val="24"/>
          <w:szCs w:val="24"/>
          <w:lang w:val="en-US"/>
        </w:rPr>
        <w:t xml:space="preserve"> </w:t>
      </w:r>
      <w:r w:rsidR="00F03BE4">
        <w:rPr>
          <w:rFonts w:ascii="Times New Roman" w:hAnsi="Times New Roman" w:cs="Times New Roman"/>
          <w:spacing w:val="-4"/>
          <w:sz w:val="24"/>
          <w:szCs w:val="24"/>
          <w:lang w:val="en-US"/>
        </w:rPr>
        <w:t xml:space="preserve">of Baht </w:t>
      </w:r>
      <w:r w:rsidR="00120A76" w:rsidRPr="00120A76">
        <w:rPr>
          <w:rFonts w:ascii="Times New Roman" w:hAnsi="Times New Roman" w:cs="Times New Roman"/>
          <w:spacing w:val="-8"/>
          <w:sz w:val="24"/>
          <w:szCs w:val="24"/>
          <w:lang w:val="en-US"/>
        </w:rPr>
        <w:t xml:space="preserve">219.78 </w:t>
      </w:r>
      <w:r w:rsidR="008F412B" w:rsidRPr="00D52265">
        <w:rPr>
          <w:rFonts w:ascii="Times New Roman" w:hAnsi="Times New Roman" w:cs="Times New Roman"/>
          <w:spacing w:val="-8"/>
          <w:sz w:val="24"/>
          <w:szCs w:val="24"/>
          <w:lang w:val="en-US"/>
        </w:rPr>
        <w:t>million</w:t>
      </w:r>
      <w:r w:rsidR="00BD2A15">
        <w:rPr>
          <w:rFonts w:ascii="Times New Roman" w:hAnsi="Times New Roman" w:cs="Times New Roman"/>
          <w:spacing w:val="-8"/>
          <w:sz w:val="24"/>
          <w:szCs w:val="24"/>
          <w:lang w:val="en-US"/>
        </w:rPr>
        <w:t xml:space="preserve"> </w:t>
      </w:r>
      <w:r w:rsidR="00BD2A15" w:rsidRPr="00732315">
        <w:rPr>
          <w:rFonts w:ascii="Times New Roman" w:hAnsi="Times New Roman" w:cs="Times New Roman"/>
          <w:spacing w:val="-4"/>
          <w:sz w:val="24"/>
          <w:szCs w:val="24"/>
          <w:lang w:val="en-US"/>
        </w:rPr>
        <w:t xml:space="preserve">and Baht </w:t>
      </w:r>
      <w:r w:rsidR="00BD2A15">
        <w:rPr>
          <w:rFonts w:ascii="Times New Roman" w:hAnsi="Times New Roman" w:cs="Times New Roman"/>
          <w:spacing w:val="-4"/>
          <w:sz w:val="24"/>
          <w:szCs w:val="24"/>
          <w:lang w:val="en-US"/>
        </w:rPr>
        <w:t>226.91</w:t>
      </w:r>
      <w:r w:rsidR="00BD2A15" w:rsidRPr="00732315">
        <w:rPr>
          <w:rFonts w:ascii="Times New Roman" w:hAnsi="Times New Roman" w:cs="Times New Roman"/>
          <w:spacing w:val="-4"/>
          <w:sz w:val="24"/>
          <w:szCs w:val="24"/>
          <w:lang w:val="en-US"/>
        </w:rPr>
        <w:t xml:space="preserve"> million, respectively</w:t>
      </w:r>
      <w:r w:rsidR="00BD2A15">
        <w:rPr>
          <w:rFonts w:ascii="Times New Roman" w:hAnsi="Times New Roman" w:cs="Times New Roman"/>
          <w:spacing w:val="-4"/>
          <w:sz w:val="24"/>
          <w:szCs w:val="24"/>
          <w:lang w:val="en-US"/>
        </w:rPr>
        <w:t>,</w:t>
      </w:r>
      <w:r w:rsidR="008F412B" w:rsidRPr="00D52265">
        <w:rPr>
          <w:rFonts w:ascii="Times New Roman" w:hAnsi="Times New Roman" w:cs="Times New Roman"/>
          <w:spacing w:val="-8"/>
          <w:sz w:val="24"/>
          <w:szCs w:val="24"/>
          <w:lang w:val="en-US"/>
        </w:rPr>
        <w:t xml:space="preserve"> </w:t>
      </w:r>
      <w:r w:rsidRPr="00D52265">
        <w:rPr>
          <w:rFonts w:ascii="Times New Roman" w:hAnsi="Times New Roman" w:cs="Times New Roman"/>
          <w:spacing w:val="-8"/>
          <w:sz w:val="24"/>
          <w:szCs w:val="24"/>
          <w:lang w:val="en-US"/>
        </w:rPr>
        <w:t xml:space="preserve">which represent loan proceeds obtained from </w:t>
      </w:r>
      <w:r w:rsidR="007153BC" w:rsidRPr="00D52265">
        <w:rPr>
          <w:rFonts w:ascii="Times New Roman" w:hAnsi="Times New Roman" w:cs="Times New Roman"/>
          <w:spacing w:val="-8"/>
          <w:sz w:val="24"/>
          <w:szCs w:val="24"/>
          <w:lang w:val="en-US"/>
        </w:rPr>
        <w:t>an oversea</w:t>
      </w:r>
      <w:r w:rsidR="007812AC" w:rsidRPr="00D52265">
        <w:rPr>
          <w:rFonts w:ascii="Times New Roman" w:hAnsi="Times New Roman" w:cs="Times New Roman"/>
          <w:spacing w:val="-8"/>
          <w:sz w:val="24"/>
          <w:szCs w:val="24"/>
          <w:lang w:val="en-US"/>
        </w:rPr>
        <w:t>s</w:t>
      </w:r>
      <w:r w:rsidR="007153BC" w:rsidRPr="00D52265">
        <w:rPr>
          <w:rFonts w:ascii="Times New Roman" w:hAnsi="Times New Roman" w:cs="Times New Roman"/>
          <w:spacing w:val="-8"/>
          <w:sz w:val="24"/>
          <w:szCs w:val="24"/>
          <w:lang w:val="en-US"/>
        </w:rPr>
        <w:t xml:space="preserve"> company </w:t>
      </w:r>
      <w:r w:rsidRPr="00D52265">
        <w:rPr>
          <w:rFonts w:ascii="Times New Roman" w:hAnsi="Times New Roman" w:cs="Times New Roman"/>
          <w:spacing w:val="-8"/>
          <w:sz w:val="24"/>
          <w:szCs w:val="24"/>
          <w:lang w:val="en-US"/>
        </w:rPr>
        <w:t>(see Note 17).</w:t>
      </w:r>
      <w:r w:rsidRPr="00CE0B3D">
        <w:rPr>
          <w:rFonts w:ascii="Times New Roman" w:hAnsi="Times New Roman" w:cs="Times New Roman"/>
          <w:spacing w:val="-4"/>
          <w:sz w:val="24"/>
          <w:szCs w:val="24"/>
          <w:lang w:val="en-US"/>
        </w:rPr>
        <w:t xml:space="preserve"> </w:t>
      </w:r>
      <w:r w:rsidRPr="00D52265">
        <w:rPr>
          <w:rFonts w:ascii="Times New Roman" w:hAnsi="Times New Roman" w:cs="Times New Roman"/>
          <w:spacing w:val="6"/>
          <w:sz w:val="24"/>
          <w:szCs w:val="24"/>
          <w:lang w:val="en-US"/>
        </w:rPr>
        <w:t>These deposits are to be used solely for the purposes specified in the loan agreement. The Company</w:t>
      </w:r>
      <w:r w:rsidRPr="00CE0B3D">
        <w:rPr>
          <w:rFonts w:ascii="Times New Roman" w:hAnsi="Times New Roman" w:cs="Times New Roman"/>
          <w:spacing w:val="-4"/>
          <w:sz w:val="24"/>
          <w:szCs w:val="24"/>
          <w:lang w:val="en-US"/>
        </w:rPr>
        <w:t xml:space="preserve"> may withdraw such funds only upon obtaining approval from the lender</w:t>
      </w:r>
      <w:r w:rsidR="00D52265">
        <w:rPr>
          <w:rFonts w:ascii="Times New Roman" w:hAnsi="Times New Roman" w:cs="Times New Roman"/>
          <w:spacing w:val="-4"/>
          <w:sz w:val="24"/>
          <w:szCs w:val="24"/>
          <w:lang w:val="en-US"/>
        </w:rPr>
        <w:t xml:space="preserve"> which a</w:t>
      </w:r>
      <w:r w:rsidRPr="00CE0B3D">
        <w:rPr>
          <w:rFonts w:ascii="Times New Roman" w:hAnsi="Times New Roman" w:cs="Times New Roman"/>
          <w:spacing w:val="-4"/>
          <w:sz w:val="24"/>
          <w:szCs w:val="24"/>
          <w:lang w:val="en-US"/>
        </w:rPr>
        <w:t xml:space="preserve"> bank </w:t>
      </w:r>
      <w:r w:rsidR="00D52265">
        <w:rPr>
          <w:rFonts w:ascii="Times New Roman" w:hAnsi="Times New Roman" w:cs="Times New Roman"/>
          <w:spacing w:val="-4"/>
          <w:sz w:val="24"/>
          <w:szCs w:val="24"/>
          <w:lang w:val="en-US"/>
        </w:rPr>
        <w:t>was appointed to be</w:t>
      </w:r>
      <w:r w:rsidRPr="00CE0B3D">
        <w:rPr>
          <w:rFonts w:ascii="Times New Roman" w:hAnsi="Times New Roman" w:cs="Times New Roman"/>
          <w:spacing w:val="-4"/>
          <w:sz w:val="24"/>
          <w:szCs w:val="24"/>
          <w:lang w:val="en-US"/>
        </w:rPr>
        <w:t xml:space="preserve"> responsible for controlling the disbursement of the funds to ensure </w:t>
      </w:r>
      <w:r w:rsidRPr="00D52265">
        <w:rPr>
          <w:rFonts w:ascii="Times New Roman" w:hAnsi="Times New Roman" w:cs="Times New Roman"/>
          <w:spacing w:val="-6"/>
          <w:sz w:val="24"/>
          <w:szCs w:val="24"/>
          <w:lang w:val="en-US"/>
        </w:rPr>
        <w:t xml:space="preserve">compliance with the conditions </w:t>
      </w:r>
      <w:r w:rsidR="00AC17FC" w:rsidRPr="00D52265">
        <w:rPr>
          <w:rFonts w:ascii="Times New Roman" w:hAnsi="Times New Roman" w:cs="Times New Roman"/>
          <w:spacing w:val="-6"/>
          <w:sz w:val="24"/>
          <w:szCs w:val="24"/>
          <w:lang w:val="en-US"/>
        </w:rPr>
        <w:t xml:space="preserve">specified </w:t>
      </w:r>
      <w:r w:rsidRPr="00D52265">
        <w:rPr>
          <w:rFonts w:ascii="Times New Roman" w:hAnsi="Times New Roman" w:cs="Times New Roman"/>
          <w:spacing w:val="-6"/>
          <w:sz w:val="24"/>
          <w:szCs w:val="24"/>
          <w:lang w:val="en-US"/>
        </w:rPr>
        <w:t>in the loan agreement</w:t>
      </w:r>
      <w:r w:rsidR="009A1970">
        <w:rPr>
          <w:rFonts w:ascii="Times New Roman" w:hAnsi="Times New Roman" w:cs="Times New Roman"/>
          <w:spacing w:val="-6"/>
          <w:sz w:val="24"/>
          <w:szCs w:val="24"/>
          <w:lang w:val="en-US"/>
        </w:rPr>
        <w:t>.</w:t>
      </w:r>
    </w:p>
    <w:p w14:paraId="0D87A8FF" w14:textId="0DBA77A0" w:rsidR="00E91334" w:rsidRPr="000940BB" w:rsidRDefault="00C312EC" w:rsidP="00A569F0">
      <w:pPr>
        <w:spacing w:after="120" w:line="240" w:lineRule="auto"/>
        <w:ind w:left="446" w:right="43" w:hanging="446"/>
        <w:jc w:val="thaiDistribute"/>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proofErr w:type="gramStart"/>
      <w:r w:rsidR="00763B2A" w:rsidRPr="000940BB">
        <w:rPr>
          <w:rFonts w:ascii="Times New Roman" w:hAnsi="Times New Roman" w:cs="Times New Roman"/>
          <w:b/>
          <w:bCs/>
          <w:sz w:val="20"/>
          <w:szCs w:val="20"/>
        </w:rPr>
        <w:t>T</w:t>
      </w:r>
      <w:r w:rsidR="00E91334" w:rsidRPr="000940BB">
        <w:rPr>
          <w:rFonts w:ascii="Times New Roman" w:hAnsi="Times New Roman" w:cs="Times New Roman"/>
          <w:b/>
          <w:bCs/>
          <w:sz w:val="20"/>
          <w:szCs w:val="20"/>
        </w:rPr>
        <w:t>RADE</w:t>
      </w:r>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AND</w:t>
      </w:r>
      <w:proofErr w:type="gramEnd"/>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w:t>
      </w:r>
      <w:proofErr w:type="gramStart"/>
      <w:r w:rsidR="00E91334" w:rsidRPr="000940BB">
        <w:rPr>
          <w:rFonts w:ascii="Times New Roman" w:hAnsi="Times New Roman" w:cs="Times New Roman"/>
          <w:b/>
          <w:bCs/>
          <w:sz w:val="20"/>
          <w:szCs w:val="20"/>
        </w:rPr>
        <w:t>OTHER</w:t>
      </w:r>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w:t>
      </w:r>
      <w:r w:rsidR="006A2807" w:rsidRPr="000940BB">
        <w:rPr>
          <w:rFonts w:ascii="Times New Roman" w:hAnsi="Times New Roman" w:cs="Times New Roman"/>
          <w:b/>
          <w:bCs/>
          <w:sz w:val="20"/>
          <w:szCs w:val="20"/>
        </w:rPr>
        <w:t>CURRENT</w:t>
      </w:r>
      <w:proofErr w:type="gramEnd"/>
      <w:r w:rsidR="006A2807" w:rsidRPr="000940BB">
        <w:rPr>
          <w:rFonts w:ascii="Times New Roman" w:hAnsi="Times New Roman" w:cs="Times New Roman"/>
          <w:b/>
          <w:bCs/>
          <w:sz w:val="20"/>
          <w:szCs w:val="20"/>
        </w:rPr>
        <w:t xml:space="preserve"> </w:t>
      </w:r>
      <w:r w:rsidR="008A062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RECEIVABLES</w:t>
      </w:r>
    </w:p>
    <w:p w14:paraId="36056DDE" w14:textId="731A73C2" w:rsidR="001C7380" w:rsidRPr="000940BB" w:rsidRDefault="001C7380" w:rsidP="001C7380">
      <w:pPr>
        <w:spacing w:before="200" w:after="240" w:line="240" w:lineRule="auto"/>
        <w:ind w:left="450" w:right="43" w:hanging="4"/>
        <w:jc w:val="thaiDistribute"/>
        <w:rPr>
          <w:rFonts w:ascii="Times New Roman" w:hAnsi="Times New Roman" w:cs="Times New Roman"/>
          <w:spacing w:val="-4"/>
          <w:sz w:val="24"/>
          <w:szCs w:val="24"/>
          <w:lang w:val="en-US"/>
        </w:rPr>
      </w:pPr>
      <w:r w:rsidRPr="000940BB">
        <w:rPr>
          <w:rFonts w:ascii="Times New Roman" w:hAnsi="Times New Roman" w:cs="Times New Roman"/>
          <w:b/>
          <w:bCs/>
          <w:sz w:val="24"/>
          <w:szCs w:val="24"/>
        </w:rPr>
        <w:tab/>
      </w:r>
      <w:r w:rsidRPr="000940BB">
        <w:rPr>
          <w:rFonts w:ascii="Times New Roman" w:hAnsi="Times New Roman" w:cs="Times New Roman"/>
          <w:spacing w:val="-4"/>
          <w:sz w:val="24"/>
          <w:szCs w:val="24"/>
          <w:lang w:val="en-US"/>
        </w:rPr>
        <w:t xml:space="preserve">Trade and other current receivables 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7C4F51">
        <w:rPr>
          <w:rFonts w:ascii="Times New Roman" w:hAnsi="Times New Roman" w:cs="Times New Roman"/>
          <w:spacing w:val="-4"/>
          <w:sz w:val="24"/>
          <w:szCs w:val="24"/>
          <w:lang w:val="en-US"/>
        </w:rPr>
        <w:t>June 30</w:t>
      </w:r>
      <w:r w:rsidR="007C4F51" w:rsidRPr="00CE0B3D">
        <w:rPr>
          <w:rFonts w:ascii="Times New Roman" w:hAnsi="Times New Roman" w:cs="Times New Roman"/>
          <w:spacing w:val="-4"/>
          <w:sz w:val="24"/>
          <w:szCs w:val="24"/>
          <w:lang w:val="en-US"/>
        </w:rPr>
        <w:t xml:space="preserve">, </w:t>
      </w:r>
      <w:proofErr w:type="gramStart"/>
      <w:r w:rsidRPr="000940BB">
        <w:rPr>
          <w:rFonts w:ascii="Times New Roman" w:hAnsi="Times New Roman" w:cs="Times New Roman"/>
          <w:spacing w:val="-4"/>
          <w:sz w:val="24"/>
          <w:szCs w:val="24"/>
          <w:lang w:val="en-US"/>
        </w:rPr>
        <w:t>202</w:t>
      </w:r>
      <w:r w:rsidR="00BE4115">
        <w:rPr>
          <w:rFonts w:ascii="Times New Roman" w:hAnsi="Times New Roman" w:cs="Times New Roman"/>
          <w:spacing w:val="-4"/>
          <w:sz w:val="24"/>
          <w:szCs w:val="24"/>
          <w:lang w:val="en-US"/>
        </w:rPr>
        <w:t>6</w:t>
      </w:r>
      <w:proofErr w:type="gramEnd"/>
      <w:r w:rsidRPr="000940BB">
        <w:rPr>
          <w:rFonts w:ascii="Times New Roman" w:hAnsi="Times New Roman" w:cs="Times New Roman"/>
          <w:spacing w:val="-4"/>
          <w:sz w:val="24"/>
          <w:szCs w:val="24"/>
        </w:rPr>
        <w:t xml:space="preserve"> and December </w:t>
      </w:r>
      <w:r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rPr>
        <w:t xml:space="preserve">, </w:t>
      </w:r>
      <w:proofErr w:type="gramStart"/>
      <w:r w:rsidRPr="000940BB">
        <w:rPr>
          <w:rFonts w:ascii="Times New Roman" w:hAnsi="Times New Roman" w:cs="Times New Roman"/>
          <w:spacing w:val="-4"/>
          <w:sz w:val="24"/>
          <w:szCs w:val="24"/>
          <w:lang w:val="en-US"/>
        </w:rPr>
        <w:t>202</w:t>
      </w:r>
      <w:r w:rsidR="00BE4115">
        <w:rPr>
          <w:rFonts w:ascii="Times New Roman" w:hAnsi="Times New Roman" w:cs="Times New Roman"/>
          <w:spacing w:val="-4"/>
          <w:sz w:val="24"/>
          <w:szCs w:val="24"/>
          <w:lang w:val="en-US"/>
        </w:rPr>
        <w:t>5</w:t>
      </w:r>
      <w:proofErr w:type="gramEnd"/>
      <w:r w:rsidRPr="000940BB">
        <w:rPr>
          <w:rFonts w:ascii="Times New Roman" w:hAnsi="Times New Roman" w:cs="Times New Roman"/>
          <w:spacing w:val="-4"/>
          <w:sz w:val="24"/>
          <w:szCs w:val="24"/>
          <w:lang w:val="en-US"/>
        </w:rPr>
        <w:t xml:space="preserve"> consisted of:</w:t>
      </w:r>
    </w:p>
    <w:p w14:paraId="08B0E1EE" w14:textId="77777777" w:rsidR="00D973E2" w:rsidRPr="00CA638C" w:rsidRDefault="00D973E2" w:rsidP="00D973E2">
      <w:pPr>
        <w:spacing w:before="120" w:line="240" w:lineRule="exact"/>
        <w:ind w:left="1080" w:right="-29" w:hanging="288"/>
        <w:jc w:val="right"/>
        <w:rPr>
          <w:rFonts w:ascii="Times New Roman" w:hAnsi="Times New Roman" w:cs="Times New Roman"/>
          <w:b/>
          <w:bCs/>
          <w:sz w:val="18"/>
          <w:szCs w:val="18"/>
        </w:rPr>
      </w:pPr>
      <w:proofErr w:type="gramStart"/>
      <w:r w:rsidRPr="00CA638C">
        <w:rPr>
          <w:rFonts w:ascii="Times New Roman" w:hAnsi="Times New Roman" w:cs="Times New Roman"/>
          <w:b/>
          <w:bCs/>
          <w:sz w:val="18"/>
          <w:szCs w:val="18"/>
        </w:rPr>
        <w:t>Unit :</w:t>
      </w:r>
      <w:proofErr w:type="gramEnd"/>
      <w:r w:rsidRPr="00CA638C">
        <w:rPr>
          <w:rFonts w:ascii="Times New Roman" w:hAnsi="Times New Roman" w:cs="Times New Roman"/>
          <w:b/>
          <w:bCs/>
          <w:sz w:val="18"/>
          <w:szCs w:val="18"/>
        </w:rPr>
        <w:t xml:space="preserve"> Thousand Baht</w:t>
      </w:r>
    </w:p>
    <w:tbl>
      <w:tblPr>
        <w:tblW w:w="8838" w:type="dxa"/>
        <w:tblInd w:w="522" w:type="dxa"/>
        <w:tblLayout w:type="fixed"/>
        <w:tblCellMar>
          <w:left w:w="0" w:type="dxa"/>
          <w:right w:w="0" w:type="dxa"/>
        </w:tblCellMar>
        <w:tblLook w:val="0000" w:firstRow="0" w:lastRow="0" w:firstColumn="0" w:lastColumn="0" w:noHBand="0" w:noVBand="0"/>
      </w:tblPr>
      <w:tblGrid>
        <w:gridCol w:w="3528"/>
        <w:gridCol w:w="1255"/>
        <w:gridCol w:w="95"/>
        <w:gridCol w:w="1255"/>
        <w:gridCol w:w="9"/>
        <w:gridCol w:w="67"/>
        <w:gridCol w:w="9"/>
        <w:gridCol w:w="1180"/>
        <w:gridCol w:w="86"/>
        <w:gridCol w:w="1354"/>
      </w:tblGrid>
      <w:tr w:rsidR="00D973E2" w:rsidRPr="00A36AD1" w14:paraId="04EFFD52" w14:textId="77777777" w:rsidTr="00A36AD1">
        <w:trPr>
          <w:trHeight w:val="20"/>
        </w:trPr>
        <w:tc>
          <w:tcPr>
            <w:tcW w:w="3528" w:type="dxa"/>
          </w:tcPr>
          <w:p w14:paraId="04D8170B" w14:textId="77777777" w:rsidR="00D973E2" w:rsidRPr="00A36AD1" w:rsidRDefault="00D973E2" w:rsidP="005263EF">
            <w:pPr>
              <w:spacing w:line="240" w:lineRule="exact"/>
              <w:ind w:right="36" w:firstLine="243"/>
              <w:jc w:val="center"/>
              <w:rPr>
                <w:rFonts w:ascii="Times New Roman" w:hAnsi="Times New Roman" w:cs="Times New Roman"/>
                <w:b/>
                <w:bCs/>
                <w:color w:val="000000"/>
                <w:sz w:val="20"/>
                <w:szCs w:val="20"/>
              </w:rPr>
            </w:pPr>
          </w:p>
        </w:tc>
        <w:tc>
          <w:tcPr>
            <w:tcW w:w="2605" w:type="dxa"/>
            <w:gridSpan w:val="3"/>
          </w:tcPr>
          <w:p w14:paraId="70F8C195" w14:textId="77777777" w:rsidR="00D973E2" w:rsidRPr="00A36AD1" w:rsidRDefault="00D973E2" w:rsidP="005263EF">
            <w:pPr>
              <w:spacing w:line="240" w:lineRule="exact"/>
              <w:ind w:left="-18" w:right="36" w:firstLine="18"/>
              <w:jc w:val="center"/>
              <w:rPr>
                <w:rFonts w:ascii="Times New Roman" w:hAnsi="Times New Roman" w:cs="Times New Roman"/>
                <w:b/>
                <w:bCs/>
                <w:color w:val="000000"/>
                <w:sz w:val="16"/>
                <w:szCs w:val="16"/>
              </w:rPr>
            </w:pPr>
            <w:r w:rsidRPr="00A36AD1">
              <w:rPr>
                <w:rFonts w:ascii="Times New Roman" w:hAnsi="Times New Roman" w:cs="Times New Roman"/>
                <w:b/>
                <w:bCs/>
                <w:color w:val="000000"/>
                <w:sz w:val="16"/>
                <w:szCs w:val="16"/>
              </w:rPr>
              <w:t xml:space="preserve">CONSOLIDATED </w:t>
            </w:r>
          </w:p>
        </w:tc>
        <w:tc>
          <w:tcPr>
            <w:tcW w:w="76" w:type="dxa"/>
            <w:gridSpan w:val="2"/>
          </w:tcPr>
          <w:p w14:paraId="12276100" w14:textId="77777777" w:rsidR="00D973E2" w:rsidRPr="00A36AD1" w:rsidRDefault="00D973E2" w:rsidP="005263EF">
            <w:pPr>
              <w:spacing w:line="240" w:lineRule="exact"/>
              <w:ind w:right="36" w:hanging="284"/>
              <w:jc w:val="center"/>
              <w:rPr>
                <w:rFonts w:ascii="Times New Roman" w:hAnsi="Times New Roman" w:cs="Times New Roman"/>
                <w:b/>
                <w:bCs/>
                <w:color w:val="000000"/>
                <w:sz w:val="16"/>
                <w:szCs w:val="16"/>
              </w:rPr>
            </w:pPr>
          </w:p>
        </w:tc>
        <w:tc>
          <w:tcPr>
            <w:tcW w:w="2629" w:type="dxa"/>
            <w:gridSpan w:val="4"/>
          </w:tcPr>
          <w:p w14:paraId="0BC0F7D2" w14:textId="77777777" w:rsidR="00D973E2" w:rsidRPr="00A36AD1" w:rsidRDefault="00D973E2" w:rsidP="005263EF">
            <w:pPr>
              <w:spacing w:line="240" w:lineRule="exact"/>
              <w:ind w:left="-18" w:right="36" w:firstLine="18"/>
              <w:jc w:val="center"/>
              <w:rPr>
                <w:rFonts w:ascii="Times New Roman" w:hAnsi="Times New Roman" w:cs="Times New Roman"/>
                <w:b/>
                <w:bCs/>
                <w:color w:val="000000"/>
                <w:sz w:val="16"/>
                <w:szCs w:val="16"/>
              </w:rPr>
            </w:pPr>
            <w:r w:rsidRPr="00A36AD1">
              <w:rPr>
                <w:rFonts w:ascii="Times New Roman" w:hAnsi="Times New Roman" w:cs="Times New Roman"/>
                <w:b/>
                <w:bCs/>
                <w:color w:val="000000"/>
                <w:sz w:val="16"/>
                <w:szCs w:val="16"/>
              </w:rPr>
              <w:t xml:space="preserve">SEPARATE </w:t>
            </w:r>
          </w:p>
        </w:tc>
      </w:tr>
      <w:tr w:rsidR="00D973E2" w:rsidRPr="00A36AD1" w14:paraId="5A64132A" w14:textId="77777777" w:rsidTr="00A36AD1">
        <w:trPr>
          <w:trHeight w:val="20"/>
        </w:trPr>
        <w:tc>
          <w:tcPr>
            <w:tcW w:w="3528" w:type="dxa"/>
          </w:tcPr>
          <w:p w14:paraId="05D5F7F4" w14:textId="77777777" w:rsidR="00D973E2" w:rsidRPr="00A36AD1" w:rsidRDefault="00D973E2" w:rsidP="005263EF">
            <w:pPr>
              <w:spacing w:line="240" w:lineRule="exact"/>
              <w:ind w:right="36" w:firstLine="243"/>
              <w:jc w:val="center"/>
              <w:rPr>
                <w:rFonts w:ascii="Times New Roman" w:hAnsi="Times New Roman" w:cs="Times New Roman"/>
                <w:b/>
                <w:bCs/>
                <w:color w:val="000000"/>
                <w:sz w:val="20"/>
                <w:szCs w:val="20"/>
              </w:rPr>
            </w:pPr>
          </w:p>
        </w:tc>
        <w:tc>
          <w:tcPr>
            <w:tcW w:w="2605" w:type="dxa"/>
            <w:gridSpan w:val="3"/>
          </w:tcPr>
          <w:p w14:paraId="7C95F1DA" w14:textId="77777777" w:rsidR="00D973E2" w:rsidRPr="00A36AD1" w:rsidRDefault="00D973E2" w:rsidP="005263EF">
            <w:pPr>
              <w:spacing w:line="240" w:lineRule="exact"/>
              <w:ind w:left="-18" w:right="36" w:firstLine="18"/>
              <w:jc w:val="center"/>
              <w:rPr>
                <w:rFonts w:ascii="Times New Roman" w:hAnsi="Times New Roman" w:cs="Times New Roman"/>
                <w:b/>
                <w:bCs/>
                <w:color w:val="000000"/>
                <w:sz w:val="16"/>
                <w:szCs w:val="16"/>
              </w:rPr>
            </w:pPr>
            <w:proofErr w:type="gramStart"/>
            <w:r w:rsidRPr="00A36AD1">
              <w:rPr>
                <w:rFonts w:ascii="Times New Roman" w:hAnsi="Times New Roman" w:cs="Times New Roman"/>
                <w:b/>
                <w:bCs/>
                <w:color w:val="000000"/>
                <w:sz w:val="16"/>
                <w:szCs w:val="16"/>
              </w:rPr>
              <w:t>FINANCIAL  STATEMENTS</w:t>
            </w:r>
            <w:proofErr w:type="gramEnd"/>
          </w:p>
        </w:tc>
        <w:tc>
          <w:tcPr>
            <w:tcW w:w="76" w:type="dxa"/>
            <w:gridSpan w:val="2"/>
          </w:tcPr>
          <w:p w14:paraId="1F6C2A77" w14:textId="77777777" w:rsidR="00D973E2" w:rsidRPr="00A36AD1" w:rsidRDefault="00D973E2" w:rsidP="005263EF">
            <w:pPr>
              <w:spacing w:line="240" w:lineRule="exact"/>
              <w:ind w:right="36" w:hanging="284"/>
              <w:jc w:val="center"/>
              <w:rPr>
                <w:rFonts w:ascii="Times New Roman" w:hAnsi="Times New Roman" w:cs="Times New Roman"/>
                <w:b/>
                <w:bCs/>
                <w:color w:val="000000"/>
                <w:sz w:val="16"/>
                <w:szCs w:val="16"/>
              </w:rPr>
            </w:pPr>
          </w:p>
        </w:tc>
        <w:tc>
          <w:tcPr>
            <w:tcW w:w="2629" w:type="dxa"/>
            <w:gridSpan w:val="4"/>
          </w:tcPr>
          <w:p w14:paraId="13A5CADC" w14:textId="77777777" w:rsidR="00D973E2" w:rsidRPr="00A36AD1" w:rsidRDefault="00D973E2" w:rsidP="005263EF">
            <w:pPr>
              <w:spacing w:line="240" w:lineRule="exact"/>
              <w:ind w:left="-18" w:right="36" w:firstLine="18"/>
              <w:jc w:val="center"/>
              <w:rPr>
                <w:rFonts w:ascii="Times New Roman" w:hAnsi="Times New Roman" w:cs="Times New Roman"/>
                <w:b/>
                <w:bCs/>
                <w:color w:val="000000"/>
                <w:sz w:val="16"/>
                <w:szCs w:val="16"/>
              </w:rPr>
            </w:pPr>
            <w:proofErr w:type="gramStart"/>
            <w:r w:rsidRPr="00A36AD1">
              <w:rPr>
                <w:rFonts w:ascii="Times New Roman" w:hAnsi="Times New Roman" w:cs="Times New Roman"/>
                <w:b/>
                <w:bCs/>
                <w:color w:val="000000"/>
                <w:sz w:val="16"/>
                <w:szCs w:val="16"/>
              </w:rPr>
              <w:t>FINANCIAL  STATEMENTS</w:t>
            </w:r>
            <w:proofErr w:type="gramEnd"/>
          </w:p>
        </w:tc>
      </w:tr>
      <w:tr w:rsidR="007C4F51" w:rsidRPr="00A36AD1" w14:paraId="57EBF016" w14:textId="77777777" w:rsidTr="00A36AD1">
        <w:trPr>
          <w:trHeight w:val="20"/>
        </w:trPr>
        <w:tc>
          <w:tcPr>
            <w:tcW w:w="3528" w:type="dxa"/>
          </w:tcPr>
          <w:p w14:paraId="4C4029C5" w14:textId="77777777" w:rsidR="007C4F51" w:rsidRPr="00A36AD1" w:rsidRDefault="007C4F51" w:rsidP="005263EF">
            <w:pPr>
              <w:tabs>
                <w:tab w:val="left" w:pos="540"/>
              </w:tabs>
              <w:spacing w:line="240" w:lineRule="exact"/>
              <w:ind w:right="36" w:firstLine="243"/>
              <w:jc w:val="center"/>
              <w:rPr>
                <w:rFonts w:ascii="Times New Roman" w:hAnsi="Times New Roman" w:cs="Times New Roman"/>
                <w:b/>
                <w:bCs/>
                <w:color w:val="000000"/>
                <w:sz w:val="20"/>
                <w:szCs w:val="20"/>
              </w:rPr>
            </w:pPr>
          </w:p>
        </w:tc>
        <w:tc>
          <w:tcPr>
            <w:tcW w:w="1255" w:type="dxa"/>
            <w:tcBorders>
              <w:left w:val="nil"/>
              <w:right w:val="nil"/>
            </w:tcBorders>
            <w:vAlign w:val="center"/>
          </w:tcPr>
          <w:p w14:paraId="548F398A" w14:textId="18E6A42D" w:rsidR="007C4F51" w:rsidRPr="00A36AD1" w:rsidRDefault="007C4F51" w:rsidP="005263EF">
            <w:pPr>
              <w:spacing w:line="240" w:lineRule="exact"/>
              <w:ind w:left="-100" w:right="-90" w:hanging="26"/>
              <w:jc w:val="center"/>
              <w:rPr>
                <w:rFonts w:ascii="Times New Roman" w:eastAsia="Times New Roman" w:hAnsi="Times New Roman" w:cs="Times New Roman"/>
                <w:b/>
                <w:bCs/>
                <w:sz w:val="20"/>
                <w:szCs w:val="20"/>
                <w:lang w:val="en-US"/>
              </w:rPr>
            </w:pPr>
            <w:r w:rsidRPr="00A36AD1">
              <w:rPr>
                <w:rFonts w:ascii="Times New Roman" w:eastAsia="Times New Roman" w:hAnsi="Times New Roman" w:cs="Times New Roman"/>
                <w:b/>
                <w:bCs/>
                <w:sz w:val="20"/>
                <w:szCs w:val="20"/>
                <w:lang w:val="en-US"/>
              </w:rPr>
              <w:t>June 30,</w:t>
            </w:r>
          </w:p>
        </w:tc>
        <w:tc>
          <w:tcPr>
            <w:tcW w:w="95" w:type="dxa"/>
            <w:tcBorders>
              <w:left w:val="nil"/>
              <w:right w:val="nil"/>
            </w:tcBorders>
            <w:vAlign w:val="center"/>
          </w:tcPr>
          <w:p w14:paraId="159F4E35" w14:textId="77777777" w:rsidR="007C4F51" w:rsidRPr="00A36AD1" w:rsidRDefault="007C4F51" w:rsidP="005263EF">
            <w:pPr>
              <w:spacing w:line="240" w:lineRule="exact"/>
              <w:ind w:right="36" w:hanging="284"/>
              <w:jc w:val="center"/>
              <w:rPr>
                <w:rFonts w:ascii="Times New Roman" w:eastAsia="Times New Roman" w:hAnsi="Times New Roman" w:cs="Times New Roman"/>
                <w:b/>
                <w:bCs/>
                <w:sz w:val="20"/>
                <w:szCs w:val="20"/>
                <w:lang w:val="en-US"/>
              </w:rPr>
            </w:pPr>
          </w:p>
        </w:tc>
        <w:tc>
          <w:tcPr>
            <w:tcW w:w="1264" w:type="dxa"/>
            <w:gridSpan w:val="2"/>
            <w:tcBorders>
              <w:left w:val="nil"/>
              <w:right w:val="nil"/>
            </w:tcBorders>
            <w:vAlign w:val="center"/>
          </w:tcPr>
          <w:p w14:paraId="1B881063" w14:textId="16343221" w:rsidR="007C4F51" w:rsidRPr="00A36AD1" w:rsidRDefault="007C4F51" w:rsidP="005263EF">
            <w:pPr>
              <w:spacing w:line="240" w:lineRule="exact"/>
              <w:ind w:right="-117" w:hanging="126"/>
              <w:jc w:val="center"/>
              <w:rPr>
                <w:rFonts w:ascii="Times New Roman" w:eastAsia="Times New Roman" w:hAnsi="Times New Roman" w:cs="Times New Roman"/>
                <w:b/>
                <w:bCs/>
                <w:sz w:val="20"/>
                <w:szCs w:val="20"/>
                <w:lang w:val="en-US"/>
              </w:rPr>
            </w:pPr>
            <w:r w:rsidRPr="00A36AD1">
              <w:rPr>
                <w:rFonts w:ascii="Times New Roman" w:eastAsia="Times New Roman" w:hAnsi="Times New Roman" w:cs="Times New Roman"/>
                <w:b/>
                <w:bCs/>
                <w:sz w:val="20"/>
                <w:szCs w:val="20"/>
                <w:lang w:val="en-US"/>
              </w:rPr>
              <w:t>December 31,</w:t>
            </w:r>
          </w:p>
        </w:tc>
        <w:tc>
          <w:tcPr>
            <w:tcW w:w="76" w:type="dxa"/>
            <w:gridSpan w:val="2"/>
          </w:tcPr>
          <w:p w14:paraId="4DE9643B" w14:textId="77777777" w:rsidR="007C4F51" w:rsidRPr="00A36AD1" w:rsidRDefault="007C4F51"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0" w:type="dxa"/>
            <w:tcBorders>
              <w:left w:val="nil"/>
              <w:right w:val="nil"/>
            </w:tcBorders>
            <w:vAlign w:val="center"/>
          </w:tcPr>
          <w:p w14:paraId="0DB7031A" w14:textId="3AB77FE3" w:rsidR="007C4F51" w:rsidRPr="00A36AD1" w:rsidRDefault="007C4F51" w:rsidP="005263EF">
            <w:pPr>
              <w:spacing w:line="240" w:lineRule="exact"/>
              <w:ind w:left="-100" w:right="-90" w:hanging="26"/>
              <w:jc w:val="center"/>
              <w:rPr>
                <w:rFonts w:ascii="Times New Roman" w:eastAsia="Times New Roman" w:hAnsi="Times New Roman" w:cs="Times New Roman"/>
                <w:b/>
                <w:bCs/>
                <w:sz w:val="20"/>
                <w:szCs w:val="20"/>
                <w:lang w:val="en-US"/>
              </w:rPr>
            </w:pPr>
            <w:r w:rsidRPr="00A36AD1">
              <w:rPr>
                <w:rFonts w:ascii="Times New Roman" w:eastAsia="Times New Roman" w:hAnsi="Times New Roman" w:cs="Times New Roman"/>
                <w:b/>
                <w:bCs/>
                <w:sz w:val="20"/>
                <w:szCs w:val="20"/>
                <w:lang w:val="en-US"/>
              </w:rPr>
              <w:t>June 30,</w:t>
            </w:r>
          </w:p>
        </w:tc>
        <w:tc>
          <w:tcPr>
            <w:tcW w:w="86" w:type="dxa"/>
            <w:tcBorders>
              <w:left w:val="nil"/>
              <w:right w:val="nil"/>
            </w:tcBorders>
            <w:vAlign w:val="center"/>
          </w:tcPr>
          <w:p w14:paraId="40FEC3DA" w14:textId="77777777" w:rsidR="007C4F51" w:rsidRPr="00A36AD1" w:rsidRDefault="007C4F51" w:rsidP="005263EF">
            <w:pPr>
              <w:spacing w:line="240" w:lineRule="exact"/>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vAlign w:val="center"/>
          </w:tcPr>
          <w:p w14:paraId="08AC6002" w14:textId="306B7ACE" w:rsidR="007C4F51" w:rsidRPr="00A36AD1" w:rsidRDefault="007C4F51" w:rsidP="005263EF">
            <w:pPr>
              <w:spacing w:line="240" w:lineRule="exact"/>
              <w:ind w:right="-117" w:hanging="126"/>
              <w:jc w:val="center"/>
              <w:rPr>
                <w:rFonts w:ascii="Times New Roman" w:eastAsia="Times New Roman" w:hAnsi="Times New Roman" w:cs="Times New Roman"/>
                <w:b/>
                <w:bCs/>
                <w:sz w:val="20"/>
                <w:szCs w:val="20"/>
                <w:lang w:val="en-US"/>
              </w:rPr>
            </w:pPr>
            <w:r w:rsidRPr="00A36AD1">
              <w:rPr>
                <w:rFonts w:ascii="Times New Roman" w:eastAsia="Times New Roman" w:hAnsi="Times New Roman" w:cs="Times New Roman"/>
                <w:b/>
                <w:bCs/>
                <w:sz w:val="20"/>
                <w:szCs w:val="20"/>
                <w:lang w:val="en-US"/>
              </w:rPr>
              <w:t>December 31,</w:t>
            </w:r>
          </w:p>
        </w:tc>
      </w:tr>
      <w:tr w:rsidR="007C4F51" w:rsidRPr="00A36AD1" w14:paraId="38AB02EE" w14:textId="77777777" w:rsidTr="00A36AD1">
        <w:trPr>
          <w:trHeight w:val="20"/>
        </w:trPr>
        <w:tc>
          <w:tcPr>
            <w:tcW w:w="3528" w:type="dxa"/>
          </w:tcPr>
          <w:p w14:paraId="11666126" w14:textId="77777777" w:rsidR="007C4F51" w:rsidRPr="00A36AD1" w:rsidRDefault="007C4F51" w:rsidP="005263EF">
            <w:pPr>
              <w:tabs>
                <w:tab w:val="left" w:pos="540"/>
              </w:tabs>
              <w:spacing w:line="240" w:lineRule="exact"/>
              <w:ind w:right="36" w:firstLine="243"/>
              <w:jc w:val="center"/>
              <w:rPr>
                <w:rFonts w:ascii="Times New Roman" w:hAnsi="Times New Roman" w:cs="Times New Roman"/>
                <w:b/>
                <w:bCs/>
                <w:color w:val="000000"/>
                <w:sz w:val="20"/>
                <w:szCs w:val="20"/>
              </w:rPr>
            </w:pPr>
          </w:p>
        </w:tc>
        <w:tc>
          <w:tcPr>
            <w:tcW w:w="1255" w:type="dxa"/>
            <w:tcBorders>
              <w:left w:val="nil"/>
              <w:right w:val="nil"/>
            </w:tcBorders>
            <w:vAlign w:val="center"/>
          </w:tcPr>
          <w:p w14:paraId="1FA9AA86" w14:textId="5AEA1F3A" w:rsidR="007C4F51" w:rsidRPr="00A36AD1" w:rsidRDefault="007C4F51" w:rsidP="005263EF">
            <w:pPr>
              <w:spacing w:line="240" w:lineRule="exact"/>
              <w:ind w:right="-117" w:hanging="126"/>
              <w:jc w:val="center"/>
              <w:rPr>
                <w:rFonts w:ascii="Times New Roman" w:eastAsia="Times New Roman" w:hAnsi="Times New Roman" w:cs="Times New Roman"/>
                <w:b/>
                <w:bCs/>
                <w:sz w:val="20"/>
                <w:szCs w:val="20"/>
                <w:lang w:val="en-US"/>
              </w:rPr>
            </w:pPr>
            <w:r w:rsidRPr="00A36AD1">
              <w:rPr>
                <w:rFonts w:ascii="Times New Roman" w:eastAsia="Times New Roman" w:hAnsi="Times New Roman" w:cs="Times New Roman"/>
                <w:b/>
                <w:bCs/>
                <w:sz w:val="20"/>
                <w:szCs w:val="20"/>
                <w:lang w:val="en-US"/>
              </w:rPr>
              <w:t>2026</w:t>
            </w:r>
          </w:p>
        </w:tc>
        <w:tc>
          <w:tcPr>
            <w:tcW w:w="95" w:type="dxa"/>
            <w:tcBorders>
              <w:left w:val="nil"/>
              <w:right w:val="nil"/>
            </w:tcBorders>
            <w:vAlign w:val="center"/>
          </w:tcPr>
          <w:p w14:paraId="4AFFA79A" w14:textId="77777777" w:rsidR="007C4F51" w:rsidRPr="00A36AD1" w:rsidRDefault="007C4F51" w:rsidP="005263EF">
            <w:pPr>
              <w:spacing w:line="240" w:lineRule="exact"/>
              <w:ind w:right="36" w:hanging="284"/>
              <w:jc w:val="center"/>
              <w:rPr>
                <w:rFonts w:ascii="Times New Roman" w:eastAsia="Times New Roman" w:hAnsi="Times New Roman" w:cs="Times New Roman"/>
                <w:b/>
                <w:bCs/>
                <w:sz w:val="20"/>
                <w:szCs w:val="20"/>
                <w:lang w:val="en-US"/>
              </w:rPr>
            </w:pPr>
          </w:p>
        </w:tc>
        <w:tc>
          <w:tcPr>
            <w:tcW w:w="1264" w:type="dxa"/>
            <w:gridSpan w:val="2"/>
            <w:tcBorders>
              <w:left w:val="nil"/>
              <w:right w:val="nil"/>
            </w:tcBorders>
            <w:vAlign w:val="center"/>
          </w:tcPr>
          <w:p w14:paraId="4CCD9F61" w14:textId="7FB5BB01" w:rsidR="007C4F51" w:rsidRPr="00A36AD1" w:rsidRDefault="007C4F51" w:rsidP="005263EF">
            <w:pPr>
              <w:spacing w:line="240" w:lineRule="exact"/>
              <w:ind w:right="-117" w:hanging="126"/>
              <w:jc w:val="center"/>
              <w:rPr>
                <w:rFonts w:ascii="Times New Roman" w:eastAsia="Times New Roman" w:hAnsi="Times New Roman" w:cs="Times New Roman"/>
                <w:b/>
                <w:bCs/>
                <w:sz w:val="20"/>
                <w:szCs w:val="20"/>
                <w:lang w:val="en-US"/>
              </w:rPr>
            </w:pPr>
            <w:r w:rsidRPr="00A36AD1">
              <w:rPr>
                <w:rFonts w:ascii="Times New Roman" w:eastAsia="Times New Roman" w:hAnsi="Times New Roman" w:cs="Times New Roman"/>
                <w:b/>
                <w:bCs/>
                <w:sz w:val="20"/>
                <w:szCs w:val="20"/>
                <w:lang w:val="en-US"/>
              </w:rPr>
              <w:t>2025</w:t>
            </w:r>
          </w:p>
        </w:tc>
        <w:tc>
          <w:tcPr>
            <w:tcW w:w="76" w:type="dxa"/>
            <w:gridSpan w:val="2"/>
          </w:tcPr>
          <w:p w14:paraId="07681D51" w14:textId="77777777" w:rsidR="007C4F51" w:rsidRPr="00A36AD1" w:rsidRDefault="007C4F51" w:rsidP="005263EF">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0" w:type="dxa"/>
            <w:tcBorders>
              <w:left w:val="nil"/>
              <w:right w:val="nil"/>
            </w:tcBorders>
            <w:vAlign w:val="center"/>
          </w:tcPr>
          <w:p w14:paraId="40394E12" w14:textId="56A8804E" w:rsidR="007C4F51" w:rsidRPr="00A36AD1" w:rsidRDefault="007C4F51" w:rsidP="005263EF">
            <w:pPr>
              <w:spacing w:line="240" w:lineRule="exact"/>
              <w:ind w:right="-117" w:hanging="126"/>
              <w:jc w:val="center"/>
              <w:rPr>
                <w:rFonts w:ascii="Times New Roman" w:eastAsia="Times New Roman" w:hAnsi="Times New Roman" w:cs="Times New Roman"/>
                <w:b/>
                <w:bCs/>
                <w:sz w:val="20"/>
                <w:szCs w:val="20"/>
                <w:lang w:val="en-US"/>
              </w:rPr>
            </w:pPr>
            <w:r w:rsidRPr="00A36AD1">
              <w:rPr>
                <w:rFonts w:ascii="Times New Roman" w:eastAsia="Times New Roman" w:hAnsi="Times New Roman" w:cs="Times New Roman"/>
                <w:b/>
                <w:bCs/>
                <w:sz w:val="20"/>
                <w:szCs w:val="20"/>
                <w:lang w:val="en-US"/>
              </w:rPr>
              <w:t>2026</w:t>
            </w:r>
          </w:p>
        </w:tc>
        <w:tc>
          <w:tcPr>
            <w:tcW w:w="86" w:type="dxa"/>
            <w:tcBorders>
              <w:left w:val="nil"/>
              <w:right w:val="nil"/>
            </w:tcBorders>
            <w:vAlign w:val="center"/>
          </w:tcPr>
          <w:p w14:paraId="7174D15E" w14:textId="77777777" w:rsidR="007C4F51" w:rsidRPr="00A36AD1" w:rsidRDefault="007C4F51" w:rsidP="005263EF">
            <w:pPr>
              <w:spacing w:line="240" w:lineRule="exact"/>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vAlign w:val="center"/>
          </w:tcPr>
          <w:p w14:paraId="2990F245" w14:textId="07717B98" w:rsidR="007C4F51" w:rsidRPr="00A36AD1" w:rsidRDefault="007C4F51" w:rsidP="005263EF">
            <w:pPr>
              <w:spacing w:line="240" w:lineRule="exact"/>
              <w:ind w:right="-117" w:hanging="126"/>
              <w:jc w:val="center"/>
              <w:rPr>
                <w:rFonts w:ascii="Times New Roman" w:eastAsia="Times New Roman" w:hAnsi="Times New Roman" w:cs="Times New Roman"/>
                <w:b/>
                <w:bCs/>
                <w:sz w:val="20"/>
                <w:szCs w:val="20"/>
                <w:lang w:val="en-US"/>
              </w:rPr>
            </w:pPr>
            <w:r w:rsidRPr="00A36AD1">
              <w:rPr>
                <w:rFonts w:ascii="Times New Roman" w:eastAsia="Times New Roman" w:hAnsi="Times New Roman" w:cs="Times New Roman"/>
                <w:b/>
                <w:bCs/>
                <w:sz w:val="20"/>
                <w:szCs w:val="20"/>
                <w:lang w:val="en-US"/>
              </w:rPr>
              <w:t>2025</w:t>
            </w:r>
          </w:p>
        </w:tc>
      </w:tr>
      <w:tr w:rsidR="007C4F51" w:rsidRPr="00A36AD1" w14:paraId="02BC6F0C" w14:textId="77777777" w:rsidTr="00A36AD1">
        <w:trPr>
          <w:trHeight w:val="20"/>
        </w:trPr>
        <w:tc>
          <w:tcPr>
            <w:tcW w:w="3528" w:type="dxa"/>
          </w:tcPr>
          <w:p w14:paraId="56EC4A2D" w14:textId="77777777" w:rsidR="007C4F51" w:rsidRPr="00A36AD1" w:rsidRDefault="007C4F51" w:rsidP="005263EF">
            <w:pPr>
              <w:pStyle w:val="Heading9"/>
              <w:spacing w:line="240" w:lineRule="exact"/>
              <w:ind w:right="36" w:firstLine="243"/>
              <w:rPr>
                <w:rFonts w:ascii="Times New Roman" w:hAnsi="Times New Roman" w:cs="Times New Roman"/>
                <w:sz w:val="20"/>
                <w:szCs w:val="20"/>
                <w:lang w:val="en-US"/>
              </w:rPr>
            </w:pPr>
          </w:p>
        </w:tc>
        <w:tc>
          <w:tcPr>
            <w:tcW w:w="1255" w:type="dxa"/>
          </w:tcPr>
          <w:p w14:paraId="41E68919" w14:textId="77777777" w:rsidR="007C4F51" w:rsidRPr="00A36AD1" w:rsidRDefault="007C4F51" w:rsidP="005263EF">
            <w:pPr>
              <w:pStyle w:val="Heading9"/>
              <w:spacing w:line="240" w:lineRule="exact"/>
              <w:ind w:right="36" w:hanging="284"/>
              <w:rPr>
                <w:rFonts w:ascii="Times New Roman" w:hAnsi="Times New Roman" w:cs="Times New Roman"/>
                <w:sz w:val="20"/>
                <w:szCs w:val="20"/>
                <w:lang w:val="en-US"/>
              </w:rPr>
            </w:pPr>
          </w:p>
        </w:tc>
        <w:tc>
          <w:tcPr>
            <w:tcW w:w="95" w:type="dxa"/>
          </w:tcPr>
          <w:p w14:paraId="44265B60" w14:textId="77777777" w:rsidR="007C4F51" w:rsidRPr="00A36AD1" w:rsidRDefault="007C4F51" w:rsidP="005263EF">
            <w:pPr>
              <w:pStyle w:val="Heading9"/>
              <w:spacing w:line="240" w:lineRule="exact"/>
              <w:ind w:right="36" w:hanging="284"/>
              <w:rPr>
                <w:rFonts w:ascii="Times New Roman" w:hAnsi="Times New Roman" w:cs="Times New Roman"/>
                <w:sz w:val="20"/>
                <w:szCs w:val="20"/>
                <w:lang w:val="en-US"/>
              </w:rPr>
            </w:pPr>
          </w:p>
        </w:tc>
        <w:tc>
          <w:tcPr>
            <w:tcW w:w="1264" w:type="dxa"/>
            <w:gridSpan w:val="2"/>
          </w:tcPr>
          <w:p w14:paraId="0E8C3CCE" w14:textId="77777777" w:rsidR="007C4F51" w:rsidRPr="00A36AD1" w:rsidRDefault="007C4F51" w:rsidP="005263EF">
            <w:pPr>
              <w:pStyle w:val="Heading9"/>
              <w:spacing w:line="240" w:lineRule="exact"/>
              <w:ind w:right="36" w:hanging="284"/>
              <w:rPr>
                <w:rFonts w:ascii="Times New Roman" w:hAnsi="Times New Roman" w:cs="Times New Roman"/>
                <w:sz w:val="20"/>
                <w:szCs w:val="20"/>
                <w:lang w:val="en-US"/>
              </w:rPr>
            </w:pPr>
          </w:p>
        </w:tc>
        <w:tc>
          <w:tcPr>
            <w:tcW w:w="76" w:type="dxa"/>
            <w:gridSpan w:val="2"/>
          </w:tcPr>
          <w:p w14:paraId="350576E4" w14:textId="77777777" w:rsidR="007C4F51" w:rsidRPr="00A36AD1" w:rsidRDefault="007C4F51" w:rsidP="005263EF">
            <w:pPr>
              <w:pStyle w:val="Heading9"/>
              <w:spacing w:line="240" w:lineRule="exact"/>
              <w:ind w:right="36" w:hanging="284"/>
              <w:rPr>
                <w:rFonts w:ascii="Times New Roman" w:hAnsi="Times New Roman" w:cs="Times New Roman"/>
                <w:sz w:val="20"/>
                <w:szCs w:val="20"/>
                <w:lang w:val="en-US"/>
              </w:rPr>
            </w:pPr>
          </w:p>
        </w:tc>
        <w:tc>
          <w:tcPr>
            <w:tcW w:w="1180" w:type="dxa"/>
          </w:tcPr>
          <w:p w14:paraId="2DAECA51" w14:textId="77777777" w:rsidR="007C4F51" w:rsidRPr="00A36AD1" w:rsidRDefault="007C4F51" w:rsidP="005263EF">
            <w:pPr>
              <w:pStyle w:val="Heading9"/>
              <w:spacing w:line="240" w:lineRule="exact"/>
              <w:ind w:right="36" w:hanging="284"/>
              <w:rPr>
                <w:rFonts w:ascii="Times New Roman" w:hAnsi="Times New Roman" w:cs="Times New Roman"/>
                <w:sz w:val="20"/>
                <w:szCs w:val="20"/>
                <w:lang w:val="en-US"/>
              </w:rPr>
            </w:pPr>
          </w:p>
        </w:tc>
        <w:tc>
          <w:tcPr>
            <w:tcW w:w="86" w:type="dxa"/>
          </w:tcPr>
          <w:p w14:paraId="259455D3" w14:textId="77777777" w:rsidR="007C4F51" w:rsidRPr="00A36AD1" w:rsidRDefault="007C4F51" w:rsidP="005263EF">
            <w:pPr>
              <w:pStyle w:val="Heading9"/>
              <w:spacing w:line="240" w:lineRule="exact"/>
              <w:ind w:right="36" w:hanging="284"/>
              <w:rPr>
                <w:rFonts w:ascii="Times New Roman" w:hAnsi="Times New Roman" w:cs="Times New Roman"/>
                <w:sz w:val="20"/>
                <w:szCs w:val="20"/>
                <w:lang w:val="en-US"/>
              </w:rPr>
            </w:pPr>
          </w:p>
        </w:tc>
        <w:tc>
          <w:tcPr>
            <w:tcW w:w="1354" w:type="dxa"/>
          </w:tcPr>
          <w:p w14:paraId="46AD55AC" w14:textId="77777777" w:rsidR="007C4F51" w:rsidRPr="00A36AD1" w:rsidRDefault="007C4F51" w:rsidP="005263EF">
            <w:pPr>
              <w:pStyle w:val="Heading9"/>
              <w:spacing w:line="240" w:lineRule="exact"/>
              <w:ind w:right="36" w:hanging="284"/>
              <w:rPr>
                <w:rFonts w:ascii="Times New Roman" w:hAnsi="Times New Roman" w:cs="Times New Roman"/>
                <w:sz w:val="20"/>
                <w:szCs w:val="20"/>
                <w:lang w:val="en-US"/>
              </w:rPr>
            </w:pPr>
          </w:p>
        </w:tc>
      </w:tr>
      <w:tr w:rsidR="00785305" w:rsidRPr="00A36AD1" w14:paraId="23118794" w14:textId="77777777" w:rsidTr="00A36AD1">
        <w:trPr>
          <w:trHeight w:val="20"/>
        </w:trPr>
        <w:tc>
          <w:tcPr>
            <w:tcW w:w="3528" w:type="dxa"/>
          </w:tcPr>
          <w:p w14:paraId="11FCBE62" w14:textId="77777777" w:rsidR="00785305" w:rsidRPr="00A36AD1" w:rsidRDefault="00785305" w:rsidP="005263EF">
            <w:pPr>
              <w:tabs>
                <w:tab w:val="left" w:pos="540"/>
                <w:tab w:val="right" w:pos="3960"/>
              </w:tabs>
              <w:spacing w:line="240" w:lineRule="exact"/>
              <w:ind w:right="36" w:firstLine="290"/>
              <w:jc w:val="both"/>
              <w:rPr>
                <w:rFonts w:ascii="Times New Roman" w:hAnsi="Times New Roman" w:cs="Times New Roman"/>
                <w:color w:val="000000"/>
                <w:sz w:val="20"/>
                <w:szCs w:val="20"/>
              </w:rPr>
            </w:pPr>
            <w:r w:rsidRPr="00A36AD1">
              <w:rPr>
                <w:rFonts w:ascii="Times New Roman" w:hAnsi="Times New Roman" w:cs="Times New Roman"/>
                <w:color w:val="000000"/>
                <w:sz w:val="20"/>
                <w:szCs w:val="20"/>
              </w:rPr>
              <w:t>Trade receivables - other parties</w:t>
            </w:r>
          </w:p>
        </w:tc>
        <w:tc>
          <w:tcPr>
            <w:tcW w:w="1255" w:type="dxa"/>
          </w:tcPr>
          <w:p w14:paraId="282070B9" w14:textId="352EB440"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52,712</w:t>
            </w:r>
          </w:p>
        </w:tc>
        <w:tc>
          <w:tcPr>
            <w:tcW w:w="95" w:type="dxa"/>
          </w:tcPr>
          <w:p w14:paraId="7F913FBF" w14:textId="77777777" w:rsidR="00785305" w:rsidRPr="00A36AD1" w:rsidRDefault="00785305" w:rsidP="005263EF">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02477ABA" w14:textId="7AA69352"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43,412</w:t>
            </w:r>
          </w:p>
        </w:tc>
        <w:tc>
          <w:tcPr>
            <w:tcW w:w="76" w:type="dxa"/>
            <w:gridSpan w:val="2"/>
          </w:tcPr>
          <w:p w14:paraId="0B3BDA43" w14:textId="77777777" w:rsidR="00785305" w:rsidRPr="00A36AD1" w:rsidRDefault="00785305" w:rsidP="005263EF">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1230E1A9" w14:textId="43394932"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hAnsi="Times New Roman" w:cs="Times New Roman"/>
                <w:sz w:val="20"/>
                <w:szCs w:val="20"/>
              </w:rPr>
              <w:t>-</w:t>
            </w:r>
          </w:p>
        </w:tc>
        <w:tc>
          <w:tcPr>
            <w:tcW w:w="86" w:type="dxa"/>
          </w:tcPr>
          <w:p w14:paraId="784DC608" w14:textId="77777777" w:rsidR="00785305" w:rsidRPr="00A36AD1" w:rsidRDefault="00785305" w:rsidP="005263EF">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5AB313F5" w14:textId="3D074DAD"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eastAsia="SimSun" w:hAnsi="Times New Roman" w:cs="Times New Roman"/>
                <w:sz w:val="20"/>
                <w:szCs w:val="20"/>
              </w:rPr>
              <w:t>-</w:t>
            </w:r>
          </w:p>
        </w:tc>
      </w:tr>
      <w:tr w:rsidR="00785305" w:rsidRPr="00A36AD1" w14:paraId="32789523" w14:textId="77777777" w:rsidTr="00A36AD1">
        <w:trPr>
          <w:trHeight w:val="20"/>
        </w:trPr>
        <w:tc>
          <w:tcPr>
            <w:tcW w:w="3528" w:type="dxa"/>
          </w:tcPr>
          <w:p w14:paraId="728B0FFB" w14:textId="77777777" w:rsidR="00785305" w:rsidRPr="00A36AD1" w:rsidRDefault="00785305" w:rsidP="005263EF">
            <w:pPr>
              <w:tabs>
                <w:tab w:val="right" w:pos="3960"/>
              </w:tabs>
              <w:spacing w:line="240" w:lineRule="exact"/>
              <w:ind w:left="706" w:right="-84" w:hanging="418"/>
              <w:jc w:val="both"/>
              <w:rPr>
                <w:rFonts w:ascii="Times New Roman" w:hAnsi="Times New Roman" w:cs="Times New Roman"/>
                <w:color w:val="000000"/>
                <w:spacing w:val="-6"/>
                <w:sz w:val="20"/>
                <w:szCs w:val="20"/>
              </w:rPr>
            </w:pPr>
            <w:r w:rsidRPr="00A36AD1">
              <w:rPr>
                <w:rFonts w:ascii="Times New Roman" w:hAnsi="Times New Roman" w:cs="Times New Roman"/>
                <w:color w:val="000000"/>
                <w:spacing w:val="-6"/>
                <w:sz w:val="20"/>
                <w:szCs w:val="20"/>
                <w:u w:val="single"/>
              </w:rPr>
              <w:t>Less</w:t>
            </w:r>
            <w:r w:rsidRPr="00A36AD1">
              <w:rPr>
                <w:rFonts w:ascii="Times New Roman" w:hAnsi="Times New Roman" w:cs="Times New Roman"/>
                <w:color w:val="000000"/>
                <w:spacing w:val="-6"/>
                <w:sz w:val="20"/>
                <w:szCs w:val="20"/>
                <w:cs/>
              </w:rPr>
              <w:tab/>
            </w:r>
            <w:r w:rsidRPr="00A36AD1">
              <w:rPr>
                <w:rFonts w:ascii="Times New Roman" w:hAnsi="Times New Roman" w:cs="Times New Roman"/>
                <w:color w:val="000000"/>
                <w:spacing w:val="-6"/>
                <w:sz w:val="20"/>
                <w:szCs w:val="20"/>
              </w:rPr>
              <w:t>Allowance for expected credit losses</w:t>
            </w:r>
          </w:p>
        </w:tc>
        <w:tc>
          <w:tcPr>
            <w:tcW w:w="1255" w:type="dxa"/>
          </w:tcPr>
          <w:p w14:paraId="5BF0FA81" w14:textId="5BC5BBC3"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(4,544)</w:t>
            </w:r>
          </w:p>
        </w:tc>
        <w:tc>
          <w:tcPr>
            <w:tcW w:w="95" w:type="dxa"/>
          </w:tcPr>
          <w:p w14:paraId="46C71D7A" w14:textId="77777777" w:rsidR="00785305" w:rsidRPr="00A36AD1" w:rsidRDefault="00785305" w:rsidP="005263EF">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5FC29966" w14:textId="39C82607"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(4,021)</w:t>
            </w:r>
          </w:p>
        </w:tc>
        <w:tc>
          <w:tcPr>
            <w:tcW w:w="76" w:type="dxa"/>
            <w:gridSpan w:val="2"/>
          </w:tcPr>
          <w:p w14:paraId="4783D437" w14:textId="77777777" w:rsidR="00785305" w:rsidRPr="00A36AD1" w:rsidRDefault="00785305" w:rsidP="005263EF">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27712CFB" w14:textId="07B9ED31"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hAnsi="Times New Roman" w:cs="Times New Roman"/>
                <w:sz w:val="20"/>
                <w:szCs w:val="20"/>
              </w:rPr>
              <w:t>-</w:t>
            </w:r>
          </w:p>
        </w:tc>
        <w:tc>
          <w:tcPr>
            <w:tcW w:w="86" w:type="dxa"/>
          </w:tcPr>
          <w:p w14:paraId="3BD75B59" w14:textId="77777777" w:rsidR="00785305" w:rsidRPr="00A36AD1" w:rsidRDefault="00785305" w:rsidP="005263EF">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4FD827B8" w14:textId="798F079E"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eastAsia="SimSun" w:hAnsi="Times New Roman" w:cs="Times New Roman"/>
                <w:sz w:val="20"/>
                <w:szCs w:val="20"/>
              </w:rPr>
              <w:t>-</w:t>
            </w:r>
          </w:p>
        </w:tc>
      </w:tr>
      <w:tr w:rsidR="00785305" w:rsidRPr="00A36AD1" w14:paraId="7970AAC5" w14:textId="77777777" w:rsidTr="00A36AD1">
        <w:trPr>
          <w:trHeight w:val="20"/>
        </w:trPr>
        <w:tc>
          <w:tcPr>
            <w:tcW w:w="3528" w:type="dxa"/>
          </w:tcPr>
          <w:p w14:paraId="56FE2AA4" w14:textId="77777777" w:rsidR="00785305" w:rsidRPr="00A36AD1" w:rsidRDefault="00785305" w:rsidP="005263EF">
            <w:pPr>
              <w:tabs>
                <w:tab w:val="left" w:pos="540"/>
                <w:tab w:val="right" w:pos="3960"/>
              </w:tabs>
              <w:spacing w:line="240" w:lineRule="exact"/>
              <w:ind w:left="431" w:right="36" w:hanging="143"/>
              <w:jc w:val="both"/>
              <w:rPr>
                <w:rFonts w:ascii="Times New Roman" w:hAnsi="Times New Roman" w:cs="Times New Roman"/>
                <w:color w:val="000000"/>
                <w:sz w:val="20"/>
                <w:szCs w:val="20"/>
              </w:rPr>
            </w:pPr>
            <w:r w:rsidRPr="00A36AD1">
              <w:rPr>
                <w:rFonts w:ascii="Times New Roman" w:hAnsi="Times New Roman" w:cs="Times New Roman"/>
                <w:color w:val="000000"/>
                <w:sz w:val="20"/>
                <w:szCs w:val="20"/>
              </w:rPr>
              <w:t>Total trade receivables</w:t>
            </w:r>
          </w:p>
        </w:tc>
        <w:tc>
          <w:tcPr>
            <w:tcW w:w="1255" w:type="dxa"/>
            <w:tcBorders>
              <w:top w:val="single" w:sz="4" w:space="0" w:color="auto"/>
              <w:bottom w:val="single" w:sz="4" w:space="0" w:color="auto"/>
            </w:tcBorders>
          </w:tcPr>
          <w:p w14:paraId="6FB6C7FE" w14:textId="4BC110BD"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48,168</w:t>
            </w:r>
          </w:p>
        </w:tc>
        <w:tc>
          <w:tcPr>
            <w:tcW w:w="95" w:type="dxa"/>
          </w:tcPr>
          <w:p w14:paraId="52234320" w14:textId="77777777" w:rsidR="00785305" w:rsidRPr="00A36AD1" w:rsidRDefault="00785305" w:rsidP="005263EF">
            <w:pPr>
              <w:tabs>
                <w:tab w:val="decimal" w:pos="900"/>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Borders>
              <w:top w:val="single" w:sz="4" w:space="0" w:color="auto"/>
              <w:bottom w:val="single" w:sz="4" w:space="0" w:color="auto"/>
            </w:tcBorders>
          </w:tcPr>
          <w:p w14:paraId="2DD2F32D" w14:textId="5D59EAEF"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39,391</w:t>
            </w:r>
          </w:p>
        </w:tc>
        <w:tc>
          <w:tcPr>
            <w:tcW w:w="76" w:type="dxa"/>
            <w:gridSpan w:val="2"/>
          </w:tcPr>
          <w:p w14:paraId="10C7C2F1" w14:textId="77777777" w:rsidR="00785305" w:rsidRPr="00A36AD1" w:rsidRDefault="00785305" w:rsidP="005263EF">
            <w:pPr>
              <w:tabs>
                <w:tab w:val="left" w:pos="0"/>
                <w:tab w:val="decimal" w:pos="900"/>
                <w:tab w:val="decimal" w:pos="1053"/>
              </w:tabs>
              <w:spacing w:line="240" w:lineRule="exact"/>
              <w:ind w:left="-18" w:right="36" w:hanging="284"/>
              <w:rPr>
                <w:rFonts w:ascii="Times New Roman" w:hAnsi="Times New Roman" w:cs="Times New Roman"/>
                <w:color w:val="000000"/>
                <w:sz w:val="20"/>
                <w:szCs w:val="20"/>
                <w:lang w:val="en-US"/>
              </w:rPr>
            </w:pPr>
          </w:p>
        </w:tc>
        <w:tc>
          <w:tcPr>
            <w:tcW w:w="1180" w:type="dxa"/>
            <w:tcBorders>
              <w:top w:val="single" w:sz="4" w:space="0" w:color="auto"/>
              <w:bottom w:val="single" w:sz="4" w:space="0" w:color="auto"/>
            </w:tcBorders>
          </w:tcPr>
          <w:p w14:paraId="5A8E56DD" w14:textId="02CD251B"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hAnsi="Times New Roman" w:cs="Times New Roman"/>
                <w:sz w:val="20"/>
                <w:szCs w:val="20"/>
              </w:rPr>
              <w:t>-</w:t>
            </w:r>
          </w:p>
        </w:tc>
        <w:tc>
          <w:tcPr>
            <w:tcW w:w="86" w:type="dxa"/>
          </w:tcPr>
          <w:p w14:paraId="21A748C9" w14:textId="77777777" w:rsidR="00785305" w:rsidRPr="00A36AD1" w:rsidRDefault="00785305" w:rsidP="005263EF">
            <w:pPr>
              <w:tabs>
                <w:tab w:val="decimal" w:pos="900"/>
              </w:tabs>
              <w:spacing w:line="240" w:lineRule="exact"/>
              <w:ind w:left="-18" w:right="36" w:firstLine="18"/>
              <w:jc w:val="center"/>
              <w:rPr>
                <w:rFonts w:ascii="Times New Roman" w:hAnsi="Times New Roman" w:cs="Times New Roman"/>
                <w:color w:val="000000"/>
                <w:sz w:val="20"/>
                <w:szCs w:val="20"/>
                <w:lang w:val="en-US"/>
              </w:rPr>
            </w:pPr>
          </w:p>
        </w:tc>
        <w:tc>
          <w:tcPr>
            <w:tcW w:w="1354" w:type="dxa"/>
            <w:tcBorders>
              <w:top w:val="single" w:sz="4" w:space="0" w:color="auto"/>
              <w:bottom w:val="single" w:sz="4" w:space="0" w:color="auto"/>
            </w:tcBorders>
          </w:tcPr>
          <w:p w14:paraId="299FFB19" w14:textId="2A576C62"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eastAsia="SimSun" w:hAnsi="Times New Roman" w:cs="Times New Roman"/>
                <w:color w:val="000000"/>
                <w:sz w:val="20"/>
                <w:szCs w:val="20"/>
                <w:lang w:val="en-US"/>
              </w:rPr>
              <w:t>-</w:t>
            </w:r>
          </w:p>
        </w:tc>
      </w:tr>
      <w:tr w:rsidR="00785305" w:rsidRPr="00A36AD1" w14:paraId="4E2ECB0D" w14:textId="77777777" w:rsidTr="00A36AD1">
        <w:trPr>
          <w:trHeight w:val="20"/>
        </w:trPr>
        <w:tc>
          <w:tcPr>
            <w:tcW w:w="3528" w:type="dxa"/>
          </w:tcPr>
          <w:p w14:paraId="72544CB6" w14:textId="77777777" w:rsidR="00785305" w:rsidRPr="00A36AD1" w:rsidRDefault="00785305" w:rsidP="005263EF">
            <w:pPr>
              <w:tabs>
                <w:tab w:val="right" w:pos="3960"/>
              </w:tabs>
              <w:spacing w:line="240" w:lineRule="exact"/>
              <w:ind w:left="288" w:right="43"/>
              <w:jc w:val="both"/>
              <w:rPr>
                <w:rFonts w:ascii="Times New Roman" w:hAnsi="Times New Roman" w:cs="Times New Roman"/>
                <w:color w:val="000000"/>
                <w:spacing w:val="-6"/>
                <w:sz w:val="20"/>
                <w:szCs w:val="20"/>
                <w:cs/>
              </w:rPr>
            </w:pPr>
          </w:p>
        </w:tc>
        <w:tc>
          <w:tcPr>
            <w:tcW w:w="1255" w:type="dxa"/>
            <w:tcBorders>
              <w:top w:val="single" w:sz="4" w:space="0" w:color="auto"/>
            </w:tcBorders>
          </w:tcPr>
          <w:p w14:paraId="270FD9C8" w14:textId="77777777" w:rsidR="00785305" w:rsidRPr="00A36AD1" w:rsidRDefault="00785305" w:rsidP="005263EF">
            <w:pPr>
              <w:tabs>
                <w:tab w:val="decimal" w:pos="1080"/>
              </w:tabs>
              <w:autoSpaceDE w:val="0"/>
              <w:autoSpaceDN w:val="0"/>
              <w:spacing w:line="240" w:lineRule="exact"/>
              <w:rPr>
                <w:rFonts w:ascii="Times New Roman" w:hAnsi="Times New Roman" w:cs="Times New Roman"/>
                <w:sz w:val="20"/>
                <w:szCs w:val="20"/>
              </w:rPr>
            </w:pPr>
          </w:p>
        </w:tc>
        <w:tc>
          <w:tcPr>
            <w:tcW w:w="95" w:type="dxa"/>
            <w:vAlign w:val="center"/>
          </w:tcPr>
          <w:p w14:paraId="26228448" w14:textId="77777777" w:rsidR="00785305" w:rsidRPr="00A36AD1" w:rsidRDefault="00785305" w:rsidP="005263EF">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264" w:type="dxa"/>
            <w:gridSpan w:val="2"/>
            <w:tcBorders>
              <w:top w:val="single" w:sz="4" w:space="0" w:color="auto"/>
            </w:tcBorders>
          </w:tcPr>
          <w:p w14:paraId="15398198" w14:textId="77777777"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cs/>
                <w:lang w:val="en-US"/>
              </w:rPr>
            </w:pPr>
          </w:p>
        </w:tc>
        <w:tc>
          <w:tcPr>
            <w:tcW w:w="76" w:type="dxa"/>
            <w:gridSpan w:val="2"/>
          </w:tcPr>
          <w:p w14:paraId="5A2D69FA" w14:textId="77777777" w:rsidR="00785305" w:rsidRPr="00A36AD1" w:rsidRDefault="00785305" w:rsidP="005263EF">
            <w:pPr>
              <w:tabs>
                <w:tab w:val="decimal" w:pos="1162"/>
              </w:tabs>
              <w:spacing w:line="240" w:lineRule="exact"/>
              <w:ind w:left="-18" w:right="43" w:hanging="284"/>
              <w:jc w:val="center"/>
              <w:rPr>
                <w:rFonts w:ascii="Times New Roman" w:hAnsi="Times New Roman" w:cs="Times New Roman"/>
                <w:color w:val="000000"/>
                <w:sz w:val="20"/>
                <w:szCs w:val="20"/>
              </w:rPr>
            </w:pPr>
          </w:p>
        </w:tc>
        <w:tc>
          <w:tcPr>
            <w:tcW w:w="1180" w:type="dxa"/>
            <w:tcBorders>
              <w:top w:val="single" w:sz="4" w:space="0" w:color="auto"/>
            </w:tcBorders>
          </w:tcPr>
          <w:p w14:paraId="1B4779C8" w14:textId="77777777" w:rsidR="00785305" w:rsidRPr="00A36AD1" w:rsidRDefault="00785305" w:rsidP="005263EF">
            <w:pPr>
              <w:autoSpaceDE w:val="0"/>
              <w:autoSpaceDN w:val="0"/>
              <w:spacing w:line="240" w:lineRule="exact"/>
              <w:jc w:val="center"/>
              <w:rPr>
                <w:rFonts w:ascii="Times New Roman" w:hAnsi="Times New Roman" w:cs="Times New Roman"/>
                <w:sz w:val="20"/>
                <w:szCs w:val="20"/>
              </w:rPr>
            </w:pPr>
          </w:p>
        </w:tc>
        <w:tc>
          <w:tcPr>
            <w:tcW w:w="86" w:type="dxa"/>
          </w:tcPr>
          <w:p w14:paraId="2017BEF5" w14:textId="77777777" w:rsidR="00785305" w:rsidRPr="00A36AD1" w:rsidRDefault="00785305" w:rsidP="005263EF">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354" w:type="dxa"/>
            <w:tcBorders>
              <w:top w:val="single" w:sz="4" w:space="0" w:color="auto"/>
            </w:tcBorders>
            <w:vAlign w:val="center"/>
          </w:tcPr>
          <w:p w14:paraId="4A05738D" w14:textId="365577E7" w:rsidR="00785305" w:rsidRPr="00A36AD1" w:rsidRDefault="00785305" w:rsidP="005263EF">
            <w:pPr>
              <w:tabs>
                <w:tab w:val="decimal" w:pos="963"/>
              </w:tabs>
              <w:autoSpaceDE w:val="0"/>
              <w:autoSpaceDN w:val="0"/>
              <w:spacing w:line="240" w:lineRule="exact"/>
              <w:rPr>
                <w:rFonts w:ascii="Times New Roman" w:hAnsi="Times New Roman" w:cs="Times New Roman"/>
                <w:sz w:val="20"/>
                <w:szCs w:val="20"/>
                <w:cs/>
              </w:rPr>
            </w:pPr>
          </w:p>
        </w:tc>
      </w:tr>
      <w:tr w:rsidR="00785305" w:rsidRPr="00A36AD1" w14:paraId="5AF92FB1" w14:textId="77777777" w:rsidTr="00A36AD1">
        <w:trPr>
          <w:trHeight w:val="20"/>
        </w:trPr>
        <w:tc>
          <w:tcPr>
            <w:tcW w:w="3528" w:type="dxa"/>
          </w:tcPr>
          <w:p w14:paraId="7430A1F6" w14:textId="77777777" w:rsidR="00785305" w:rsidRPr="00A36AD1" w:rsidRDefault="00785305" w:rsidP="005263EF">
            <w:pPr>
              <w:tabs>
                <w:tab w:val="right" w:pos="3960"/>
              </w:tabs>
              <w:spacing w:line="240" w:lineRule="exact"/>
              <w:ind w:left="288" w:right="43"/>
              <w:jc w:val="both"/>
              <w:rPr>
                <w:rFonts w:ascii="Times New Roman" w:hAnsi="Times New Roman" w:cs="Times New Roman"/>
                <w:color w:val="000000"/>
                <w:spacing w:val="-6"/>
                <w:sz w:val="20"/>
                <w:szCs w:val="20"/>
              </w:rPr>
            </w:pPr>
            <w:r w:rsidRPr="00A36AD1">
              <w:rPr>
                <w:rFonts w:ascii="Times New Roman" w:hAnsi="Times New Roman" w:cs="Times New Roman"/>
                <w:color w:val="000000"/>
                <w:spacing w:val="-6"/>
                <w:sz w:val="20"/>
                <w:szCs w:val="20"/>
              </w:rPr>
              <w:t>Other current receivables -</w:t>
            </w:r>
            <w:r w:rsidRPr="00A36AD1">
              <w:rPr>
                <w:rFonts w:ascii="Times New Roman" w:hAnsi="Times New Roman" w:cs="Times New Roman"/>
                <w:color w:val="000000"/>
                <w:spacing w:val="-6"/>
                <w:sz w:val="20"/>
                <w:szCs w:val="20"/>
                <w:cs/>
              </w:rPr>
              <w:t xml:space="preserve"> </w:t>
            </w:r>
            <w:r w:rsidRPr="00A36AD1">
              <w:rPr>
                <w:rFonts w:ascii="Times New Roman" w:hAnsi="Times New Roman" w:cs="Times New Roman"/>
                <w:color w:val="000000"/>
                <w:spacing w:val="-6"/>
                <w:sz w:val="20"/>
                <w:szCs w:val="20"/>
              </w:rPr>
              <w:t>related parties</w:t>
            </w:r>
          </w:p>
        </w:tc>
        <w:tc>
          <w:tcPr>
            <w:tcW w:w="1255" w:type="dxa"/>
          </w:tcPr>
          <w:p w14:paraId="08C25E52" w14:textId="68DC6279"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cs/>
                <w:lang w:val="en-US"/>
              </w:rPr>
            </w:pPr>
            <w:r w:rsidRPr="00A36AD1">
              <w:rPr>
                <w:rFonts w:ascii="Times New Roman" w:eastAsia="SimSun" w:hAnsi="Times New Roman" w:cs="Times New Roman"/>
                <w:color w:val="000000"/>
                <w:sz w:val="20"/>
                <w:szCs w:val="20"/>
                <w:lang w:val="en-US"/>
              </w:rPr>
              <w:t>4,276</w:t>
            </w:r>
          </w:p>
        </w:tc>
        <w:tc>
          <w:tcPr>
            <w:tcW w:w="95" w:type="dxa"/>
            <w:vAlign w:val="center"/>
          </w:tcPr>
          <w:p w14:paraId="23A91E52" w14:textId="77777777" w:rsidR="00785305" w:rsidRPr="00A36AD1" w:rsidRDefault="00785305" w:rsidP="005263EF">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264" w:type="dxa"/>
            <w:gridSpan w:val="2"/>
          </w:tcPr>
          <w:p w14:paraId="29FD01EA" w14:textId="3446CB7F"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cs/>
                <w:lang w:val="en-US"/>
              </w:rPr>
            </w:pPr>
            <w:r w:rsidRPr="00A36AD1">
              <w:rPr>
                <w:rFonts w:ascii="Times New Roman" w:eastAsia="SimSun" w:hAnsi="Times New Roman" w:cs="Times New Roman"/>
                <w:color w:val="000000"/>
                <w:sz w:val="20"/>
                <w:szCs w:val="20"/>
                <w:lang w:val="en-US"/>
              </w:rPr>
              <w:t>4,010</w:t>
            </w:r>
          </w:p>
        </w:tc>
        <w:tc>
          <w:tcPr>
            <w:tcW w:w="76" w:type="dxa"/>
            <w:gridSpan w:val="2"/>
          </w:tcPr>
          <w:p w14:paraId="6A3F247A" w14:textId="77777777" w:rsidR="00785305" w:rsidRPr="00A36AD1" w:rsidRDefault="00785305" w:rsidP="005263EF">
            <w:pPr>
              <w:tabs>
                <w:tab w:val="decimal" w:pos="1162"/>
              </w:tabs>
              <w:spacing w:line="240" w:lineRule="exact"/>
              <w:ind w:left="-18" w:right="43" w:hanging="284"/>
              <w:jc w:val="center"/>
              <w:rPr>
                <w:rFonts w:ascii="Times New Roman" w:hAnsi="Times New Roman" w:cs="Times New Roman"/>
                <w:color w:val="000000"/>
                <w:sz w:val="20"/>
                <w:szCs w:val="20"/>
              </w:rPr>
            </w:pPr>
          </w:p>
        </w:tc>
        <w:tc>
          <w:tcPr>
            <w:tcW w:w="1180" w:type="dxa"/>
          </w:tcPr>
          <w:p w14:paraId="13675E8C" w14:textId="6A85B3AF" w:rsidR="00785305" w:rsidRPr="00A36AD1" w:rsidRDefault="00785305" w:rsidP="005263EF">
            <w:pPr>
              <w:tabs>
                <w:tab w:val="decimal" w:pos="1060"/>
              </w:tabs>
              <w:autoSpaceDE w:val="0"/>
              <w:autoSpaceDN w:val="0"/>
              <w:spacing w:line="240" w:lineRule="exact"/>
              <w:rPr>
                <w:rFonts w:ascii="Times New Roman" w:eastAsia="Times New Roman" w:hAnsi="Times New Roman" w:cs="Times New Roman"/>
                <w:sz w:val="20"/>
                <w:szCs w:val="20"/>
                <w:cs/>
                <w:lang w:val="en-US"/>
              </w:rPr>
            </w:pPr>
            <w:r w:rsidRPr="00A36AD1">
              <w:rPr>
                <w:rFonts w:ascii="Times New Roman" w:eastAsia="Times New Roman" w:hAnsi="Times New Roman" w:cs="Times New Roman"/>
                <w:sz w:val="20"/>
                <w:szCs w:val="20"/>
                <w:lang w:val="en-US"/>
              </w:rPr>
              <w:t>427,877</w:t>
            </w:r>
          </w:p>
        </w:tc>
        <w:tc>
          <w:tcPr>
            <w:tcW w:w="86" w:type="dxa"/>
          </w:tcPr>
          <w:p w14:paraId="7FA2EEDB" w14:textId="77777777" w:rsidR="00785305" w:rsidRPr="00A36AD1" w:rsidRDefault="00785305" w:rsidP="005263EF">
            <w:pPr>
              <w:tabs>
                <w:tab w:val="decimal" w:pos="1053"/>
                <w:tab w:val="decimal" w:pos="1162"/>
              </w:tabs>
              <w:spacing w:line="240" w:lineRule="exact"/>
              <w:ind w:left="-18" w:right="43" w:hanging="284"/>
              <w:jc w:val="center"/>
              <w:rPr>
                <w:rFonts w:ascii="Times New Roman" w:hAnsi="Times New Roman" w:cs="Times New Roman"/>
                <w:color w:val="000000"/>
                <w:sz w:val="20"/>
                <w:szCs w:val="20"/>
              </w:rPr>
            </w:pPr>
          </w:p>
        </w:tc>
        <w:tc>
          <w:tcPr>
            <w:tcW w:w="1354" w:type="dxa"/>
          </w:tcPr>
          <w:p w14:paraId="28B24B22" w14:textId="0FFD513D" w:rsidR="00785305" w:rsidRPr="00A36AD1" w:rsidRDefault="00785305" w:rsidP="005263EF">
            <w:pPr>
              <w:tabs>
                <w:tab w:val="decimal" w:pos="1170"/>
              </w:tabs>
              <w:autoSpaceDE w:val="0"/>
              <w:autoSpaceDN w:val="0"/>
              <w:spacing w:line="240" w:lineRule="exact"/>
              <w:rPr>
                <w:rFonts w:ascii="Times New Roman" w:hAnsi="Times New Roman" w:cs="Times New Roman"/>
                <w:sz w:val="20"/>
                <w:szCs w:val="20"/>
              </w:rPr>
            </w:pPr>
            <w:r w:rsidRPr="00A36AD1">
              <w:rPr>
                <w:rFonts w:ascii="Times New Roman" w:eastAsia="Times New Roman" w:hAnsi="Times New Roman" w:cs="Times New Roman"/>
                <w:sz w:val="20"/>
                <w:szCs w:val="20"/>
                <w:lang w:val="en-US"/>
              </w:rPr>
              <w:t>421,259</w:t>
            </w:r>
          </w:p>
        </w:tc>
      </w:tr>
      <w:tr w:rsidR="00785305" w:rsidRPr="00A36AD1" w14:paraId="33482F81" w14:textId="77777777" w:rsidTr="00A36AD1">
        <w:trPr>
          <w:trHeight w:val="20"/>
        </w:trPr>
        <w:tc>
          <w:tcPr>
            <w:tcW w:w="3528" w:type="dxa"/>
          </w:tcPr>
          <w:p w14:paraId="24A77910" w14:textId="77777777" w:rsidR="00785305" w:rsidRPr="00A36AD1" w:rsidRDefault="00785305" w:rsidP="005263EF">
            <w:pPr>
              <w:spacing w:line="240" w:lineRule="exact"/>
              <w:ind w:right="36" w:firstLine="288"/>
              <w:jc w:val="both"/>
              <w:rPr>
                <w:rFonts w:ascii="Times New Roman" w:hAnsi="Times New Roman" w:cs="Times New Roman"/>
                <w:color w:val="000000"/>
                <w:spacing w:val="-6"/>
                <w:sz w:val="20"/>
                <w:szCs w:val="20"/>
              </w:rPr>
            </w:pPr>
            <w:r w:rsidRPr="00A36AD1">
              <w:rPr>
                <w:rFonts w:ascii="Times New Roman" w:hAnsi="Times New Roman" w:cs="Times New Roman"/>
                <w:color w:val="000000"/>
                <w:spacing w:val="-6"/>
                <w:sz w:val="20"/>
                <w:szCs w:val="20"/>
              </w:rPr>
              <w:t>Other current receivables - other parties</w:t>
            </w:r>
          </w:p>
        </w:tc>
        <w:tc>
          <w:tcPr>
            <w:tcW w:w="1255" w:type="dxa"/>
          </w:tcPr>
          <w:p w14:paraId="47DC1388" w14:textId="69BA9B43"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cs/>
                <w:lang w:val="en-US"/>
              </w:rPr>
            </w:pPr>
            <w:r w:rsidRPr="00A36AD1">
              <w:rPr>
                <w:rFonts w:ascii="Times New Roman" w:eastAsia="SimSun" w:hAnsi="Times New Roman" w:cs="Times New Roman"/>
                <w:color w:val="000000"/>
                <w:sz w:val="20"/>
                <w:szCs w:val="20"/>
                <w:lang w:val="en-US"/>
              </w:rPr>
              <w:t>5,489</w:t>
            </w:r>
          </w:p>
        </w:tc>
        <w:tc>
          <w:tcPr>
            <w:tcW w:w="95" w:type="dxa"/>
            <w:vAlign w:val="center"/>
          </w:tcPr>
          <w:p w14:paraId="60E63580"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highlight w:val="yellow"/>
                <w:lang w:val="en-US"/>
              </w:rPr>
            </w:pPr>
          </w:p>
        </w:tc>
        <w:tc>
          <w:tcPr>
            <w:tcW w:w="1264" w:type="dxa"/>
            <w:gridSpan w:val="2"/>
          </w:tcPr>
          <w:p w14:paraId="7A9F5B52" w14:textId="62CC32DC"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4,102</w:t>
            </w:r>
          </w:p>
        </w:tc>
        <w:tc>
          <w:tcPr>
            <w:tcW w:w="76" w:type="dxa"/>
            <w:gridSpan w:val="2"/>
          </w:tcPr>
          <w:p w14:paraId="4E7F413D"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02F6A318" w14:textId="264B2CEC" w:rsidR="00785305" w:rsidRPr="00A36AD1" w:rsidRDefault="00785305" w:rsidP="005263EF">
            <w:pPr>
              <w:tabs>
                <w:tab w:val="decimal" w:pos="1060"/>
              </w:tabs>
              <w:autoSpaceDE w:val="0"/>
              <w:autoSpaceDN w:val="0"/>
              <w:spacing w:line="240" w:lineRule="exact"/>
              <w:rPr>
                <w:rFonts w:ascii="Times New Roman" w:eastAsia="Times New Roman" w:hAnsi="Times New Roman" w:cs="Times New Roman"/>
                <w:sz w:val="20"/>
                <w:szCs w:val="20"/>
                <w:lang w:val="en-US"/>
              </w:rPr>
            </w:pPr>
            <w:r w:rsidRPr="00A36AD1">
              <w:rPr>
                <w:rFonts w:ascii="Times New Roman" w:eastAsia="Times New Roman" w:hAnsi="Times New Roman" w:cs="Times New Roman"/>
                <w:sz w:val="20"/>
                <w:szCs w:val="20"/>
                <w:lang w:val="en-US"/>
              </w:rPr>
              <w:t>3,840</w:t>
            </w:r>
          </w:p>
        </w:tc>
        <w:tc>
          <w:tcPr>
            <w:tcW w:w="86" w:type="dxa"/>
          </w:tcPr>
          <w:p w14:paraId="4ADB92B4"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6497EC11" w14:textId="391FB190" w:rsidR="00785305" w:rsidRPr="00A36AD1" w:rsidRDefault="00785305" w:rsidP="005263EF">
            <w:pPr>
              <w:tabs>
                <w:tab w:val="decimal" w:pos="1170"/>
              </w:tabs>
              <w:autoSpaceDE w:val="0"/>
              <w:autoSpaceDN w:val="0"/>
              <w:spacing w:line="240" w:lineRule="exact"/>
              <w:rPr>
                <w:rFonts w:ascii="Times New Roman" w:hAnsi="Times New Roman" w:cs="Times New Roman"/>
                <w:sz w:val="20"/>
                <w:szCs w:val="20"/>
              </w:rPr>
            </w:pPr>
            <w:r w:rsidRPr="00A36AD1">
              <w:rPr>
                <w:rFonts w:ascii="Times New Roman" w:eastAsia="Times New Roman" w:hAnsi="Times New Roman" w:cs="Times New Roman"/>
                <w:sz w:val="20"/>
                <w:szCs w:val="20"/>
                <w:lang w:val="en-US"/>
              </w:rPr>
              <w:t>3,260</w:t>
            </w:r>
          </w:p>
        </w:tc>
      </w:tr>
      <w:tr w:rsidR="00785305" w:rsidRPr="00A36AD1" w14:paraId="1B55D65C" w14:textId="77777777" w:rsidTr="00A36AD1">
        <w:trPr>
          <w:trHeight w:val="20"/>
        </w:trPr>
        <w:tc>
          <w:tcPr>
            <w:tcW w:w="3528" w:type="dxa"/>
          </w:tcPr>
          <w:p w14:paraId="73532DD8" w14:textId="77777777" w:rsidR="00785305" w:rsidRPr="00A36AD1" w:rsidRDefault="00785305" w:rsidP="005263EF">
            <w:pPr>
              <w:tabs>
                <w:tab w:val="left" w:pos="540"/>
                <w:tab w:val="right" w:pos="3960"/>
              </w:tabs>
              <w:spacing w:line="240" w:lineRule="exact"/>
              <w:ind w:right="36" w:firstLine="288"/>
              <w:jc w:val="both"/>
              <w:rPr>
                <w:rFonts w:ascii="Times New Roman" w:hAnsi="Times New Roman" w:cs="Times New Roman"/>
                <w:color w:val="000000"/>
                <w:sz w:val="20"/>
                <w:szCs w:val="20"/>
              </w:rPr>
            </w:pPr>
            <w:r w:rsidRPr="00A36AD1">
              <w:rPr>
                <w:rFonts w:ascii="Times New Roman" w:hAnsi="Times New Roman" w:cs="Times New Roman"/>
                <w:color w:val="000000"/>
                <w:sz w:val="20"/>
                <w:szCs w:val="20"/>
              </w:rPr>
              <w:t>Accrued income - related parties</w:t>
            </w:r>
          </w:p>
        </w:tc>
        <w:tc>
          <w:tcPr>
            <w:tcW w:w="1255" w:type="dxa"/>
          </w:tcPr>
          <w:p w14:paraId="5912AA55" w14:textId="36E35B57" w:rsidR="00785305" w:rsidRPr="00A36AD1" w:rsidRDefault="00785305" w:rsidP="005263EF">
            <w:pPr>
              <w:autoSpaceDE w:val="0"/>
              <w:autoSpaceDN w:val="0"/>
              <w:spacing w:line="240" w:lineRule="exact"/>
              <w:jc w:val="center"/>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w:t>
            </w:r>
          </w:p>
        </w:tc>
        <w:tc>
          <w:tcPr>
            <w:tcW w:w="95" w:type="dxa"/>
            <w:vAlign w:val="center"/>
          </w:tcPr>
          <w:p w14:paraId="3C1D6A40"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4F81FE41" w14:textId="45782A01" w:rsidR="00785305" w:rsidRPr="00A36AD1" w:rsidRDefault="00785305" w:rsidP="005263EF">
            <w:pPr>
              <w:autoSpaceDE w:val="0"/>
              <w:autoSpaceDN w:val="0"/>
              <w:spacing w:line="240" w:lineRule="exact"/>
              <w:jc w:val="center"/>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w:t>
            </w:r>
          </w:p>
        </w:tc>
        <w:tc>
          <w:tcPr>
            <w:tcW w:w="76" w:type="dxa"/>
            <w:gridSpan w:val="2"/>
          </w:tcPr>
          <w:p w14:paraId="4903D7C2" w14:textId="77777777" w:rsidR="00785305" w:rsidRPr="00A36AD1" w:rsidRDefault="00785305" w:rsidP="005263EF">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337906A4" w14:textId="2D07263D" w:rsidR="00785305" w:rsidRPr="00A36AD1" w:rsidRDefault="00785305" w:rsidP="005263EF">
            <w:pPr>
              <w:tabs>
                <w:tab w:val="decimal" w:pos="1060"/>
              </w:tabs>
              <w:autoSpaceDE w:val="0"/>
              <w:autoSpaceDN w:val="0"/>
              <w:spacing w:line="240" w:lineRule="exact"/>
              <w:rPr>
                <w:rFonts w:ascii="Times New Roman" w:eastAsia="Times New Roman" w:hAnsi="Times New Roman" w:cs="Times New Roman"/>
                <w:sz w:val="20"/>
                <w:szCs w:val="20"/>
                <w:lang w:val="en-US"/>
              </w:rPr>
            </w:pPr>
            <w:r w:rsidRPr="00A36AD1">
              <w:rPr>
                <w:rFonts w:ascii="Times New Roman" w:eastAsia="Times New Roman" w:hAnsi="Times New Roman" w:cs="Times New Roman"/>
                <w:sz w:val="20"/>
                <w:szCs w:val="20"/>
                <w:lang w:val="en-US"/>
              </w:rPr>
              <w:t>364,257</w:t>
            </w:r>
          </w:p>
        </w:tc>
        <w:tc>
          <w:tcPr>
            <w:tcW w:w="86" w:type="dxa"/>
          </w:tcPr>
          <w:p w14:paraId="4500A143"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44375F75" w14:textId="5F2AF2DD" w:rsidR="00785305" w:rsidRPr="00A36AD1" w:rsidRDefault="00785305" w:rsidP="005263EF">
            <w:pPr>
              <w:tabs>
                <w:tab w:val="decimal" w:pos="1170"/>
              </w:tabs>
              <w:autoSpaceDE w:val="0"/>
              <w:autoSpaceDN w:val="0"/>
              <w:spacing w:line="240" w:lineRule="exact"/>
              <w:rPr>
                <w:rFonts w:ascii="Times New Roman" w:hAnsi="Times New Roman" w:cs="Times New Roman"/>
                <w:sz w:val="20"/>
                <w:szCs w:val="20"/>
              </w:rPr>
            </w:pPr>
            <w:r w:rsidRPr="00A36AD1">
              <w:rPr>
                <w:rFonts w:ascii="Times New Roman" w:eastAsia="Times New Roman" w:hAnsi="Times New Roman" w:cs="Times New Roman"/>
                <w:sz w:val="20"/>
                <w:szCs w:val="20"/>
                <w:lang w:val="en-US"/>
              </w:rPr>
              <w:t>347,191</w:t>
            </w:r>
          </w:p>
        </w:tc>
      </w:tr>
      <w:tr w:rsidR="00785305" w:rsidRPr="00A36AD1" w14:paraId="784BD18F" w14:textId="77777777" w:rsidTr="00A36AD1">
        <w:trPr>
          <w:trHeight w:val="20"/>
        </w:trPr>
        <w:tc>
          <w:tcPr>
            <w:tcW w:w="3528" w:type="dxa"/>
          </w:tcPr>
          <w:p w14:paraId="470D4C81" w14:textId="77777777" w:rsidR="00785305" w:rsidRPr="00A36AD1" w:rsidRDefault="00785305" w:rsidP="005263EF">
            <w:pPr>
              <w:tabs>
                <w:tab w:val="left" w:pos="540"/>
                <w:tab w:val="right" w:pos="3960"/>
              </w:tabs>
              <w:spacing w:line="240" w:lineRule="exact"/>
              <w:ind w:right="36" w:firstLine="288"/>
              <w:jc w:val="both"/>
              <w:rPr>
                <w:rFonts w:ascii="Times New Roman" w:hAnsi="Times New Roman" w:cs="Times New Roman"/>
                <w:color w:val="000000"/>
                <w:sz w:val="20"/>
                <w:szCs w:val="20"/>
              </w:rPr>
            </w:pPr>
            <w:r w:rsidRPr="00A36AD1">
              <w:rPr>
                <w:rFonts w:ascii="Times New Roman" w:hAnsi="Times New Roman" w:cs="Times New Roman"/>
                <w:color w:val="000000"/>
                <w:sz w:val="20"/>
                <w:szCs w:val="20"/>
              </w:rPr>
              <w:t>Accrued income - other parties</w:t>
            </w:r>
          </w:p>
        </w:tc>
        <w:tc>
          <w:tcPr>
            <w:tcW w:w="1255" w:type="dxa"/>
          </w:tcPr>
          <w:p w14:paraId="643CDCD5" w14:textId="4B33F810"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6,315</w:t>
            </w:r>
          </w:p>
        </w:tc>
        <w:tc>
          <w:tcPr>
            <w:tcW w:w="95" w:type="dxa"/>
            <w:vAlign w:val="center"/>
          </w:tcPr>
          <w:p w14:paraId="0DF0CDC5"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264" w:type="dxa"/>
            <w:gridSpan w:val="2"/>
          </w:tcPr>
          <w:p w14:paraId="6A12B1BD" w14:textId="5DA5A7C7"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5,459</w:t>
            </w:r>
          </w:p>
        </w:tc>
        <w:tc>
          <w:tcPr>
            <w:tcW w:w="76" w:type="dxa"/>
            <w:gridSpan w:val="2"/>
          </w:tcPr>
          <w:p w14:paraId="6A39A22F"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400FCEF3" w14:textId="0652B719"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hAnsi="Times New Roman" w:cs="Times New Roman"/>
                <w:sz w:val="20"/>
                <w:szCs w:val="20"/>
              </w:rPr>
              <w:t>-</w:t>
            </w:r>
          </w:p>
        </w:tc>
        <w:tc>
          <w:tcPr>
            <w:tcW w:w="86" w:type="dxa"/>
          </w:tcPr>
          <w:p w14:paraId="39830D01"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7396B933" w14:textId="2918247C"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eastAsia="SimSun" w:hAnsi="Times New Roman" w:cs="Times New Roman"/>
                <w:sz w:val="20"/>
                <w:szCs w:val="20"/>
              </w:rPr>
              <w:t>-</w:t>
            </w:r>
          </w:p>
        </w:tc>
      </w:tr>
      <w:tr w:rsidR="00785305" w:rsidRPr="00A36AD1" w14:paraId="06B79B80" w14:textId="77777777" w:rsidTr="00A36AD1">
        <w:trPr>
          <w:trHeight w:val="20"/>
        </w:trPr>
        <w:tc>
          <w:tcPr>
            <w:tcW w:w="3528" w:type="dxa"/>
          </w:tcPr>
          <w:p w14:paraId="0FB35ADB" w14:textId="1C107674" w:rsidR="00785305" w:rsidRPr="00A36AD1" w:rsidRDefault="00785305" w:rsidP="005263EF">
            <w:pPr>
              <w:tabs>
                <w:tab w:val="left" w:pos="540"/>
                <w:tab w:val="right" w:pos="3960"/>
              </w:tabs>
              <w:spacing w:line="240" w:lineRule="exact"/>
              <w:ind w:right="36" w:firstLine="288"/>
              <w:jc w:val="both"/>
              <w:rPr>
                <w:rFonts w:ascii="Times New Roman" w:hAnsi="Times New Roman" w:cs="Times New Roman"/>
                <w:color w:val="000000"/>
                <w:sz w:val="20"/>
                <w:szCs w:val="20"/>
              </w:rPr>
            </w:pPr>
            <w:r w:rsidRPr="00A36AD1">
              <w:rPr>
                <w:rFonts w:ascii="Times New Roman" w:hAnsi="Times New Roman" w:cs="Times New Roman"/>
                <w:color w:val="000000"/>
                <w:sz w:val="20"/>
                <w:szCs w:val="20"/>
              </w:rPr>
              <w:t>Prepaid expenses</w:t>
            </w:r>
          </w:p>
        </w:tc>
        <w:tc>
          <w:tcPr>
            <w:tcW w:w="1255" w:type="dxa"/>
          </w:tcPr>
          <w:p w14:paraId="6EB1396E" w14:textId="23C06763"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40,678</w:t>
            </w:r>
          </w:p>
        </w:tc>
        <w:tc>
          <w:tcPr>
            <w:tcW w:w="95" w:type="dxa"/>
            <w:vAlign w:val="center"/>
          </w:tcPr>
          <w:p w14:paraId="1FF521CE" w14:textId="77777777" w:rsidR="00785305" w:rsidRPr="00A36AD1" w:rsidRDefault="00785305" w:rsidP="005263EF">
            <w:pPr>
              <w:tabs>
                <w:tab w:val="decimal" w:pos="728"/>
                <w:tab w:val="decimal" w:pos="1162"/>
              </w:tabs>
              <w:spacing w:line="240" w:lineRule="exact"/>
              <w:ind w:left="-115" w:firstLine="19"/>
              <w:rPr>
                <w:rFonts w:ascii="Times New Roman" w:hAnsi="Times New Roman" w:cs="Times New Roman"/>
                <w:sz w:val="20"/>
                <w:szCs w:val="20"/>
                <w:lang w:val="en-US"/>
              </w:rPr>
            </w:pPr>
          </w:p>
        </w:tc>
        <w:tc>
          <w:tcPr>
            <w:tcW w:w="1264" w:type="dxa"/>
            <w:gridSpan w:val="2"/>
          </w:tcPr>
          <w:p w14:paraId="1A1EA498" w14:textId="4D25F12C"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40,215</w:t>
            </w:r>
          </w:p>
        </w:tc>
        <w:tc>
          <w:tcPr>
            <w:tcW w:w="76" w:type="dxa"/>
            <w:gridSpan w:val="2"/>
          </w:tcPr>
          <w:p w14:paraId="249D1D02" w14:textId="77777777" w:rsidR="00785305" w:rsidRPr="00A36AD1" w:rsidRDefault="00785305" w:rsidP="005263EF">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3A6E9BA3" w14:textId="2E46F1C1" w:rsidR="00785305" w:rsidRPr="00A36AD1" w:rsidRDefault="00785305" w:rsidP="005263EF">
            <w:pPr>
              <w:tabs>
                <w:tab w:val="decimal" w:pos="1060"/>
              </w:tabs>
              <w:autoSpaceDE w:val="0"/>
              <w:autoSpaceDN w:val="0"/>
              <w:spacing w:line="240" w:lineRule="exact"/>
              <w:rPr>
                <w:rFonts w:ascii="Times New Roman" w:hAnsi="Times New Roman" w:cs="Times New Roman"/>
                <w:sz w:val="20"/>
                <w:szCs w:val="20"/>
              </w:rPr>
            </w:pPr>
            <w:r w:rsidRPr="00A36AD1">
              <w:rPr>
                <w:rFonts w:ascii="Times New Roman" w:eastAsia="SimSun" w:hAnsi="Times New Roman" w:cs="Times New Roman"/>
                <w:color w:val="000000"/>
                <w:sz w:val="20"/>
                <w:szCs w:val="20"/>
                <w:lang w:val="en-US"/>
              </w:rPr>
              <w:t>28</w:t>
            </w:r>
            <w:r w:rsidRPr="00A36AD1">
              <w:rPr>
                <w:rFonts w:ascii="Times New Roman" w:eastAsia="Times New Roman" w:hAnsi="Times New Roman" w:cs="Times New Roman"/>
                <w:sz w:val="20"/>
                <w:szCs w:val="20"/>
                <w:lang w:val="en-US"/>
              </w:rPr>
              <w:t>,43</w:t>
            </w:r>
            <w:r w:rsidRPr="00A36AD1">
              <w:rPr>
                <w:rFonts w:ascii="Times New Roman" w:hAnsi="Times New Roman" w:cs="Times New Roman"/>
                <w:sz w:val="20"/>
                <w:szCs w:val="20"/>
              </w:rPr>
              <w:t>1</w:t>
            </w:r>
          </w:p>
        </w:tc>
        <w:tc>
          <w:tcPr>
            <w:tcW w:w="86" w:type="dxa"/>
          </w:tcPr>
          <w:p w14:paraId="405581C0"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B5F6BCF" w14:textId="62983BE1" w:rsidR="00785305" w:rsidRPr="00A36AD1" w:rsidRDefault="00785305" w:rsidP="005263EF">
            <w:pPr>
              <w:tabs>
                <w:tab w:val="decimal" w:pos="1170"/>
              </w:tabs>
              <w:autoSpaceDE w:val="0"/>
              <w:autoSpaceDN w:val="0"/>
              <w:spacing w:line="240" w:lineRule="exact"/>
              <w:rPr>
                <w:rFonts w:ascii="Times New Roman" w:hAnsi="Times New Roman" w:cs="Times New Roman"/>
                <w:sz w:val="20"/>
                <w:szCs w:val="20"/>
              </w:rPr>
            </w:pPr>
            <w:r w:rsidRPr="00A36AD1">
              <w:rPr>
                <w:rFonts w:ascii="Times New Roman" w:eastAsia="Times New Roman" w:hAnsi="Times New Roman" w:cs="Times New Roman"/>
                <w:sz w:val="20"/>
                <w:szCs w:val="20"/>
                <w:lang w:val="en-US"/>
              </w:rPr>
              <w:t>26,885</w:t>
            </w:r>
          </w:p>
        </w:tc>
      </w:tr>
      <w:tr w:rsidR="00785305" w:rsidRPr="00A36AD1" w14:paraId="61C3D65E" w14:textId="77777777" w:rsidTr="00A36AD1">
        <w:trPr>
          <w:trHeight w:val="20"/>
        </w:trPr>
        <w:tc>
          <w:tcPr>
            <w:tcW w:w="3528" w:type="dxa"/>
          </w:tcPr>
          <w:p w14:paraId="6200929D" w14:textId="3BD4FC9B" w:rsidR="00785305" w:rsidRPr="00A36AD1" w:rsidRDefault="00785305" w:rsidP="005263EF">
            <w:pPr>
              <w:tabs>
                <w:tab w:val="left" w:pos="540"/>
                <w:tab w:val="right" w:pos="3960"/>
              </w:tabs>
              <w:spacing w:line="240" w:lineRule="exact"/>
              <w:ind w:right="36" w:firstLine="288"/>
              <w:jc w:val="both"/>
              <w:rPr>
                <w:rFonts w:ascii="Times New Roman" w:hAnsi="Times New Roman" w:cs="Times New Roman"/>
                <w:color w:val="000000"/>
                <w:sz w:val="20"/>
                <w:szCs w:val="20"/>
              </w:rPr>
            </w:pPr>
            <w:r w:rsidRPr="00A36AD1">
              <w:rPr>
                <w:rFonts w:ascii="Times New Roman" w:hAnsi="Times New Roman" w:cs="Times New Roman"/>
                <w:color w:val="000000"/>
                <w:sz w:val="20"/>
                <w:szCs w:val="20"/>
              </w:rPr>
              <w:t>Revenue Department receivable</w:t>
            </w:r>
          </w:p>
        </w:tc>
        <w:tc>
          <w:tcPr>
            <w:tcW w:w="1255" w:type="dxa"/>
          </w:tcPr>
          <w:p w14:paraId="4B05773D" w14:textId="274B182F"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123</w:t>
            </w:r>
          </w:p>
        </w:tc>
        <w:tc>
          <w:tcPr>
            <w:tcW w:w="95" w:type="dxa"/>
            <w:vAlign w:val="center"/>
          </w:tcPr>
          <w:p w14:paraId="2BBC2FB6" w14:textId="77777777" w:rsidR="00785305" w:rsidRPr="00A36AD1" w:rsidRDefault="00785305" w:rsidP="005263EF">
            <w:pPr>
              <w:tabs>
                <w:tab w:val="decimal" w:pos="728"/>
                <w:tab w:val="decimal" w:pos="1162"/>
              </w:tabs>
              <w:spacing w:line="240" w:lineRule="exact"/>
              <w:ind w:left="-115" w:firstLine="19"/>
              <w:rPr>
                <w:rFonts w:ascii="Times New Roman" w:hAnsi="Times New Roman" w:cs="Times New Roman"/>
                <w:sz w:val="20"/>
                <w:szCs w:val="20"/>
                <w:highlight w:val="yellow"/>
                <w:lang w:val="en-US"/>
              </w:rPr>
            </w:pPr>
          </w:p>
        </w:tc>
        <w:tc>
          <w:tcPr>
            <w:tcW w:w="1264" w:type="dxa"/>
            <w:gridSpan w:val="2"/>
          </w:tcPr>
          <w:p w14:paraId="6D7F16B5" w14:textId="1C38D4F6"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118</w:t>
            </w:r>
          </w:p>
        </w:tc>
        <w:tc>
          <w:tcPr>
            <w:tcW w:w="76" w:type="dxa"/>
            <w:gridSpan w:val="2"/>
          </w:tcPr>
          <w:p w14:paraId="3F97036F" w14:textId="77777777" w:rsidR="00785305" w:rsidRPr="00A36AD1" w:rsidRDefault="00785305" w:rsidP="005263EF">
            <w:pPr>
              <w:tabs>
                <w:tab w:val="decimal" w:pos="779"/>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180" w:type="dxa"/>
          </w:tcPr>
          <w:p w14:paraId="1F6B7F89" w14:textId="72B55160" w:rsidR="00785305" w:rsidRPr="00A36AD1" w:rsidRDefault="00785305" w:rsidP="005263EF">
            <w:pPr>
              <w:autoSpaceDE w:val="0"/>
              <w:autoSpaceDN w:val="0"/>
              <w:spacing w:line="240" w:lineRule="exact"/>
              <w:jc w:val="center"/>
              <w:rPr>
                <w:rFonts w:ascii="Times New Roman" w:hAnsi="Times New Roman" w:cs="Times New Roman"/>
                <w:sz w:val="20"/>
                <w:szCs w:val="20"/>
              </w:rPr>
            </w:pPr>
            <w:r w:rsidRPr="00A36AD1">
              <w:rPr>
                <w:rFonts w:ascii="Times New Roman" w:hAnsi="Times New Roman" w:cs="Times New Roman"/>
                <w:sz w:val="20"/>
                <w:szCs w:val="20"/>
              </w:rPr>
              <w:t>-</w:t>
            </w:r>
          </w:p>
        </w:tc>
        <w:tc>
          <w:tcPr>
            <w:tcW w:w="86" w:type="dxa"/>
          </w:tcPr>
          <w:p w14:paraId="7A0865CF" w14:textId="77777777" w:rsidR="00785305" w:rsidRPr="00A36AD1" w:rsidRDefault="00785305" w:rsidP="005263EF">
            <w:pPr>
              <w:tabs>
                <w:tab w:val="decimal" w:pos="1053"/>
                <w:tab w:val="decimal" w:pos="1162"/>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F36BB7F" w14:textId="3DA64735" w:rsidR="00785305" w:rsidRPr="00A36AD1" w:rsidRDefault="00785305" w:rsidP="005263EF">
            <w:pPr>
              <w:tabs>
                <w:tab w:val="decimal" w:pos="1170"/>
              </w:tabs>
              <w:autoSpaceDE w:val="0"/>
              <w:autoSpaceDN w:val="0"/>
              <w:spacing w:line="240" w:lineRule="exact"/>
              <w:rPr>
                <w:rFonts w:ascii="Times New Roman" w:hAnsi="Times New Roman" w:cs="Times New Roman"/>
                <w:sz w:val="20"/>
                <w:szCs w:val="20"/>
              </w:rPr>
            </w:pPr>
            <w:r w:rsidRPr="00A36AD1">
              <w:rPr>
                <w:rFonts w:ascii="Times New Roman" w:eastAsia="Times New Roman" w:hAnsi="Times New Roman" w:cs="Times New Roman"/>
                <w:sz w:val="20"/>
                <w:szCs w:val="20"/>
                <w:lang w:val="en-US"/>
              </w:rPr>
              <w:t>2</w:t>
            </w:r>
          </w:p>
        </w:tc>
      </w:tr>
      <w:tr w:rsidR="00785305" w:rsidRPr="00A36AD1" w14:paraId="67CAD864" w14:textId="77777777" w:rsidTr="00A36AD1">
        <w:trPr>
          <w:trHeight w:val="20"/>
        </w:trPr>
        <w:tc>
          <w:tcPr>
            <w:tcW w:w="3528" w:type="dxa"/>
          </w:tcPr>
          <w:p w14:paraId="4CD532EC" w14:textId="77777777" w:rsidR="00785305" w:rsidRPr="00A36AD1" w:rsidRDefault="00785305" w:rsidP="005263EF">
            <w:pPr>
              <w:tabs>
                <w:tab w:val="left" w:pos="540"/>
                <w:tab w:val="right" w:pos="3960"/>
              </w:tabs>
              <w:spacing w:line="240" w:lineRule="exact"/>
              <w:ind w:right="36" w:firstLine="288"/>
              <w:jc w:val="both"/>
              <w:rPr>
                <w:rFonts w:ascii="Times New Roman" w:eastAsia="CG Times (W1)" w:hAnsi="Times New Roman" w:cs="Times New Roman"/>
                <w:color w:val="000000"/>
                <w:sz w:val="20"/>
                <w:szCs w:val="20"/>
                <w:lang w:eastAsia="ko-KR"/>
              </w:rPr>
            </w:pPr>
            <w:r w:rsidRPr="00A36AD1">
              <w:rPr>
                <w:rFonts w:ascii="Times New Roman" w:eastAsia="CG Times (W1)" w:hAnsi="Times New Roman" w:cs="Times New Roman"/>
                <w:color w:val="000000"/>
                <w:sz w:val="20"/>
                <w:szCs w:val="20"/>
                <w:lang w:eastAsia="ko-KR"/>
              </w:rPr>
              <w:t>Total other current receivables</w:t>
            </w:r>
          </w:p>
        </w:tc>
        <w:tc>
          <w:tcPr>
            <w:tcW w:w="1255" w:type="dxa"/>
            <w:tcBorders>
              <w:top w:val="single" w:sz="4" w:space="0" w:color="auto"/>
            </w:tcBorders>
          </w:tcPr>
          <w:p w14:paraId="2A0F7522" w14:textId="06EB870A"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56,881</w:t>
            </w:r>
          </w:p>
        </w:tc>
        <w:tc>
          <w:tcPr>
            <w:tcW w:w="95" w:type="dxa"/>
            <w:vAlign w:val="center"/>
          </w:tcPr>
          <w:p w14:paraId="2E0D5452" w14:textId="77777777" w:rsidR="00785305" w:rsidRPr="00A36AD1" w:rsidRDefault="00785305" w:rsidP="005263EF">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264" w:type="dxa"/>
            <w:gridSpan w:val="2"/>
            <w:tcBorders>
              <w:top w:val="single" w:sz="4" w:space="0" w:color="auto"/>
            </w:tcBorders>
          </w:tcPr>
          <w:p w14:paraId="5068A5C1" w14:textId="790F660B"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53,904</w:t>
            </w:r>
          </w:p>
        </w:tc>
        <w:tc>
          <w:tcPr>
            <w:tcW w:w="76" w:type="dxa"/>
            <w:gridSpan w:val="2"/>
          </w:tcPr>
          <w:p w14:paraId="59ABC064" w14:textId="77777777" w:rsidR="00785305" w:rsidRPr="00A36AD1" w:rsidRDefault="00785305" w:rsidP="005263EF">
            <w:pPr>
              <w:tabs>
                <w:tab w:val="decimal" w:pos="1162"/>
              </w:tabs>
              <w:spacing w:line="240" w:lineRule="exact"/>
              <w:ind w:left="-18" w:right="36" w:hanging="284"/>
              <w:jc w:val="center"/>
              <w:rPr>
                <w:rFonts w:ascii="Times New Roman" w:hAnsi="Times New Roman" w:cs="Times New Roman"/>
                <w:color w:val="000000"/>
                <w:sz w:val="20"/>
                <w:szCs w:val="20"/>
              </w:rPr>
            </w:pPr>
          </w:p>
        </w:tc>
        <w:tc>
          <w:tcPr>
            <w:tcW w:w="1180" w:type="dxa"/>
            <w:tcBorders>
              <w:top w:val="single" w:sz="4" w:space="0" w:color="auto"/>
            </w:tcBorders>
          </w:tcPr>
          <w:p w14:paraId="2D00B005" w14:textId="30FFCF08" w:rsidR="00785305" w:rsidRPr="00A36AD1" w:rsidRDefault="00785305" w:rsidP="005263EF">
            <w:pPr>
              <w:tabs>
                <w:tab w:val="decimal" w:pos="1060"/>
              </w:tabs>
              <w:autoSpaceDE w:val="0"/>
              <w:autoSpaceDN w:val="0"/>
              <w:spacing w:line="240" w:lineRule="exact"/>
              <w:rPr>
                <w:rFonts w:ascii="Times New Roman" w:eastAsia="Times New Roman" w:hAnsi="Times New Roman" w:cs="Times New Roman"/>
                <w:sz w:val="20"/>
                <w:szCs w:val="20"/>
                <w:lang w:val="en-US"/>
              </w:rPr>
            </w:pPr>
            <w:r w:rsidRPr="00A36AD1">
              <w:rPr>
                <w:rFonts w:ascii="Times New Roman" w:eastAsia="Times New Roman" w:hAnsi="Times New Roman" w:cs="Times New Roman"/>
                <w:sz w:val="20"/>
                <w:szCs w:val="20"/>
                <w:lang w:val="en-US"/>
              </w:rPr>
              <w:t>824,405</w:t>
            </w:r>
          </w:p>
        </w:tc>
        <w:tc>
          <w:tcPr>
            <w:tcW w:w="86" w:type="dxa"/>
          </w:tcPr>
          <w:p w14:paraId="0E6D74AE" w14:textId="77777777" w:rsidR="00785305" w:rsidRPr="00A36AD1" w:rsidRDefault="00785305" w:rsidP="005263EF">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354" w:type="dxa"/>
            <w:tcBorders>
              <w:top w:val="single" w:sz="4" w:space="0" w:color="auto"/>
            </w:tcBorders>
          </w:tcPr>
          <w:p w14:paraId="1821E7EB" w14:textId="2C511607" w:rsidR="00785305" w:rsidRPr="00A36AD1" w:rsidRDefault="00785305" w:rsidP="005263EF">
            <w:pPr>
              <w:tabs>
                <w:tab w:val="decimal" w:pos="1170"/>
              </w:tabs>
              <w:autoSpaceDE w:val="0"/>
              <w:autoSpaceDN w:val="0"/>
              <w:spacing w:line="240" w:lineRule="exact"/>
              <w:rPr>
                <w:rFonts w:ascii="Times New Roman" w:hAnsi="Times New Roman" w:cs="Times New Roman"/>
                <w:sz w:val="20"/>
                <w:szCs w:val="20"/>
              </w:rPr>
            </w:pPr>
            <w:r w:rsidRPr="00A36AD1">
              <w:rPr>
                <w:rFonts w:ascii="Times New Roman" w:eastAsia="Times New Roman" w:hAnsi="Times New Roman" w:cs="Times New Roman"/>
                <w:sz w:val="20"/>
                <w:szCs w:val="20"/>
                <w:lang w:val="en-US"/>
              </w:rPr>
              <w:t>798,597</w:t>
            </w:r>
          </w:p>
        </w:tc>
      </w:tr>
      <w:tr w:rsidR="00785305" w:rsidRPr="00A36AD1" w14:paraId="605CD1B2" w14:textId="77777777" w:rsidTr="00A36AD1">
        <w:trPr>
          <w:trHeight w:val="20"/>
        </w:trPr>
        <w:tc>
          <w:tcPr>
            <w:tcW w:w="3528" w:type="dxa"/>
          </w:tcPr>
          <w:p w14:paraId="6BDC731B" w14:textId="77777777" w:rsidR="00785305" w:rsidRPr="00A36AD1" w:rsidRDefault="00785305" w:rsidP="005263EF">
            <w:pPr>
              <w:tabs>
                <w:tab w:val="left" w:pos="540"/>
                <w:tab w:val="right" w:pos="3960"/>
              </w:tabs>
              <w:spacing w:line="240" w:lineRule="exact"/>
              <w:ind w:right="36" w:firstLine="288"/>
              <w:jc w:val="both"/>
              <w:rPr>
                <w:rFonts w:ascii="Times New Roman" w:hAnsi="Times New Roman" w:cs="Times New Roman"/>
                <w:color w:val="000000"/>
                <w:spacing w:val="-6"/>
                <w:sz w:val="20"/>
                <w:szCs w:val="20"/>
              </w:rPr>
            </w:pPr>
            <w:r w:rsidRPr="00A36AD1">
              <w:rPr>
                <w:rFonts w:ascii="Times New Roman" w:hAnsi="Times New Roman" w:cs="Times New Roman"/>
                <w:color w:val="000000"/>
                <w:spacing w:val="-6"/>
                <w:sz w:val="20"/>
                <w:szCs w:val="20"/>
              </w:rPr>
              <w:t>Total trade and other current receivables</w:t>
            </w:r>
          </w:p>
        </w:tc>
        <w:tc>
          <w:tcPr>
            <w:tcW w:w="1255" w:type="dxa"/>
            <w:tcBorders>
              <w:top w:val="single" w:sz="4" w:space="0" w:color="auto"/>
              <w:bottom w:val="double" w:sz="4" w:space="0" w:color="auto"/>
            </w:tcBorders>
          </w:tcPr>
          <w:p w14:paraId="0338B98A" w14:textId="14A83472" w:rsidR="00785305" w:rsidRPr="00A36AD1" w:rsidRDefault="00785305" w:rsidP="005263EF">
            <w:pPr>
              <w:tabs>
                <w:tab w:val="decimal" w:pos="108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105,049</w:t>
            </w:r>
          </w:p>
        </w:tc>
        <w:tc>
          <w:tcPr>
            <w:tcW w:w="95" w:type="dxa"/>
            <w:vAlign w:val="center"/>
          </w:tcPr>
          <w:p w14:paraId="323297CF" w14:textId="77777777" w:rsidR="00785305" w:rsidRPr="00A36AD1" w:rsidRDefault="00785305" w:rsidP="005263EF">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264" w:type="dxa"/>
            <w:gridSpan w:val="2"/>
            <w:tcBorders>
              <w:top w:val="single" w:sz="4" w:space="0" w:color="auto"/>
              <w:bottom w:val="double" w:sz="4" w:space="0" w:color="auto"/>
            </w:tcBorders>
          </w:tcPr>
          <w:p w14:paraId="59F6AE47" w14:textId="4B27AE14" w:rsidR="00785305" w:rsidRPr="00A36AD1" w:rsidRDefault="00785305" w:rsidP="005263EF">
            <w:pPr>
              <w:tabs>
                <w:tab w:val="decimal" w:pos="1060"/>
              </w:tabs>
              <w:autoSpaceDE w:val="0"/>
              <w:autoSpaceDN w:val="0"/>
              <w:spacing w:line="240" w:lineRule="exact"/>
              <w:rPr>
                <w:rFonts w:ascii="Times New Roman" w:eastAsia="SimSun" w:hAnsi="Times New Roman" w:cs="Times New Roman"/>
                <w:color w:val="000000"/>
                <w:sz w:val="20"/>
                <w:szCs w:val="20"/>
                <w:lang w:val="en-US"/>
              </w:rPr>
            </w:pPr>
            <w:r w:rsidRPr="00A36AD1">
              <w:rPr>
                <w:rFonts w:ascii="Times New Roman" w:eastAsia="SimSun" w:hAnsi="Times New Roman" w:cs="Times New Roman"/>
                <w:color w:val="000000"/>
                <w:sz w:val="20"/>
                <w:szCs w:val="20"/>
                <w:lang w:val="en-US"/>
              </w:rPr>
              <w:t>93,295</w:t>
            </w:r>
          </w:p>
        </w:tc>
        <w:tc>
          <w:tcPr>
            <w:tcW w:w="76" w:type="dxa"/>
            <w:gridSpan w:val="2"/>
          </w:tcPr>
          <w:p w14:paraId="6788AE9C" w14:textId="77777777" w:rsidR="00785305" w:rsidRPr="00A36AD1" w:rsidRDefault="00785305" w:rsidP="005263EF">
            <w:pPr>
              <w:tabs>
                <w:tab w:val="decimal" w:pos="1162"/>
              </w:tabs>
              <w:spacing w:line="240" w:lineRule="exact"/>
              <w:ind w:left="-18" w:right="36" w:hanging="284"/>
              <w:jc w:val="center"/>
              <w:rPr>
                <w:rFonts w:ascii="Times New Roman" w:hAnsi="Times New Roman" w:cs="Times New Roman"/>
                <w:color w:val="000000"/>
                <w:sz w:val="20"/>
                <w:szCs w:val="20"/>
              </w:rPr>
            </w:pPr>
          </w:p>
        </w:tc>
        <w:tc>
          <w:tcPr>
            <w:tcW w:w="1180" w:type="dxa"/>
            <w:tcBorders>
              <w:top w:val="single" w:sz="4" w:space="0" w:color="auto"/>
              <w:bottom w:val="double" w:sz="4" w:space="0" w:color="auto"/>
            </w:tcBorders>
          </w:tcPr>
          <w:p w14:paraId="019F8831" w14:textId="60B622D2" w:rsidR="00785305" w:rsidRPr="00A36AD1" w:rsidRDefault="00785305" w:rsidP="005263EF">
            <w:pPr>
              <w:tabs>
                <w:tab w:val="decimal" w:pos="1060"/>
              </w:tabs>
              <w:autoSpaceDE w:val="0"/>
              <w:autoSpaceDN w:val="0"/>
              <w:spacing w:line="240" w:lineRule="exact"/>
              <w:rPr>
                <w:rFonts w:ascii="Times New Roman" w:eastAsia="Times New Roman" w:hAnsi="Times New Roman" w:cs="Times New Roman"/>
                <w:sz w:val="20"/>
                <w:szCs w:val="20"/>
                <w:lang w:val="en-US"/>
              </w:rPr>
            </w:pPr>
            <w:r w:rsidRPr="00A36AD1">
              <w:rPr>
                <w:rFonts w:ascii="Times New Roman" w:eastAsia="Times New Roman" w:hAnsi="Times New Roman" w:cs="Times New Roman"/>
                <w:sz w:val="20"/>
                <w:szCs w:val="20"/>
                <w:lang w:val="en-US"/>
              </w:rPr>
              <w:t>824,405</w:t>
            </w:r>
          </w:p>
        </w:tc>
        <w:tc>
          <w:tcPr>
            <w:tcW w:w="86" w:type="dxa"/>
          </w:tcPr>
          <w:p w14:paraId="60387A65" w14:textId="77777777" w:rsidR="00785305" w:rsidRPr="00A36AD1" w:rsidRDefault="00785305" w:rsidP="005263EF">
            <w:pPr>
              <w:tabs>
                <w:tab w:val="decimal" w:pos="1053"/>
                <w:tab w:val="decimal" w:pos="1162"/>
              </w:tabs>
              <w:spacing w:line="240" w:lineRule="exact"/>
              <w:ind w:left="-18" w:right="36" w:hanging="284"/>
              <w:jc w:val="center"/>
              <w:rPr>
                <w:rFonts w:ascii="Times New Roman" w:hAnsi="Times New Roman" w:cs="Times New Roman"/>
                <w:color w:val="000000"/>
                <w:sz w:val="20"/>
                <w:szCs w:val="20"/>
              </w:rPr>
            </w:pPr>
          </w:p>
        </w:tc>
        <w:tc>
          <w:tcPr>
            <w:tcW w:w="1354" w:type="dxa"/>
            <w:tcBorders>
              <w:top w:val="single" w:sz="4" w:space="0" w:color="auto"/>
              <w:bottom w:val="double" w:sz="4" w:space="0" w:color="auto"/>
            </w:tcBorders>
          </w:tcPr>
          <w:p w14:paraId="71BC502D" w14:textId="10AD66DD" w:rsidR="00785305" w:rsidRPr="00A36AD1" w:rsidRDefault="00785305" w:rsidP="005263EF">
            <w:pPr>
              <w:tabs>
                <w:tab w:val="decimal" w:pos="1170"/>
              </w:tabs>
              <w:autoSpaceDE w:val="0"/>
              <w:autoSpaceDN w:val="0"/>
              <w:spacing w:line="240" w:lineRule="exact"/>
              <w:rPr>
                <w:rFonts w:ascii="Times New Roman" w:hAnsi="Times New Roman" w:cs="Times New Roman"/>
                <w:sz w:val="20"/>
                <w:szCs w:val="20"/>
              </w:rPr>
            </w:pPr>
            <w:r w:rsidRPr="00A36AD1">
              <w:rPr>
                <w:rFonts w:ascii="Times New Roman" w:eastAsia="Times New Roman" w:hAnsi="Times New Roman" w:cs="Times New Roman"/>
                <w:sz w:val="20"/>
                <w:szCs w:val="20"/>
                <w:lang w:val="en-US"/>
              </w:rPr>
              <w:t>798,597</w:t>
            </w:r>
          </w:p>
        </w:tc>
      </w:tr>
    </w:tbl>
    <w:p w14:paraId="25F3B043" w14:textId="77777777" w:rsidR="00DE31F9" w:rsidRDefault="00DE31F9" w:rsidP="00F93A78">
      <w:pPr>
        <w:pStyle w:val="BlockText"/>
        <w:spacing w:after="120"/>
        <w:ind w:right="43" w:firstLine="0"/>
        <w:jc w:val="thaiDistribute"/>
        <w:rPr>
          <w:rFonts w:ascii="Times New Roman" w:hAnsi="Times New Roman" w:cs="Times New Roman"/>
          <w:sz w:val="24"/>
          <w:szCs w:val="24"/>
          <w:lang w:val="en-US"/>
        </w:rPr>
      </w:pPr>
    </w:p>
    <w:p w14:paraId="62E9A3E9" w14:textId="6639C324" w:rsidR="00E91334" w:rsidRPr="009B4B54" w:rsidRDefault="00DE31F9" w:rsidP="009B4B54">
      <w:pPr>
        <w:pStyle w:val="BlockText"/>
        <w:spacing w:before="0" w:after="120"/>
        <w:ind w:right="43" w:firstLine="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0E049A" w:rsidRPr="009B4B54">
        <w:rPr>
          <w:rFonts w:ascii="Times New Roman" w:hAnsi="Times New Roman" w:cs="Times New Roman"/>
          <w:sz w:val="24"/>
          <w:szCs w:val="24"/>
          <w:lang w:val="en-US"/>
        </w:rPr>
        <w:lastRenderedPageBreak/>
        <w:t>Trade receivable</w:t>
      </w:r>
      <w:r w:rsidR="0008572B" w:rsidRPr="009B4B54">
        <w:rPr>
          <w:rFonts w:ascii="Times New Roman" w:hAnsi="Times New Roman" w:cs="Times New Roman"/>
          <w:sz w:val="24"/>
          <w:szCs w:val="24"/>
          <w:lang w:val="en-US"/>
        </w:rPr>
        <w:t>s</w:t>
      </w:r>
      <w:r w:rsidR="000E049A" w:rsidRPr="009B4B54">
        <w:rPr>
          <w:rFonts w:ascii="Times New Roman" w:hAnsi="Times New Roman" w:cs="Times New Roman"/>
          <w:sz w:val="24"/>
          <w:szCs w:val="24"/>
          <w:lang w:val="en-US"/>
        </w:rPr>
        <w:t xml:space="preserve"> a</w:t>
      </w:r>
      <w:r w:rsidR="00E91334" w:rsidRPr="009B4B54">
        <w:rPr>
          <w:rFonts w:ascii="Times New Roman" w:hAnsi="Times New Roman" w:cs="Times New Roman"/>
          <w:sz w:val="24"/>
          <w:szCs w:val="24"/>
          <w:lang w:val="en-US"/>
        </w:rPr>
        <w:t xml:space="preserve">s </w:t>
      </w:r>
      <w:proofErr w:type="gramStart"/>
      <w:r w:rsidR="00E91334" w:rsidRPr="009B4B54">
        <w:rPr>
          <w:rFonts w:ascii="Times New Roman" w:hAnsi="Times New Roman" w:cs="Times New Roman"/>
          <w:sz w:val="24"/>
          <w:szCs w:val="24"/>
          <w:lang w:val="en-US"/>
        </w:rPr>
        <w:t>at</w:t>
      </w:r>
      <w:proofErr w:type="gramEnd"/>
      <w:r w:rsidR="00E91334" w:rsidRPr="009B4B54">
        <w:rPr>
          <w:rFonts w:ascii="Times New Roman" w:hAnsi="Times New Roman" w:cs="Times New Roman"/>
          <w:sz w:val="24"/>
          <w:szCs w:val="24"/>
          <w:lang w:val="en-US"/>
        </w:rPr>
        <w:t xml:space="preserve"> </w:t>
      </w:r>
      <w:r w:rsidR="007C4F51" w:rsidRPr="009B4B54">
        <w:rPr>
          <w:rFonts w:ascii="Times New Roman" w:hAnsi="Times New Roman" w:cs="Times New Roman"/>
          <w:sz w:val="24"/>
          <w:szCs w:val="24"/>
          <w:lang w:val="en-US"/>
        </w:rPr>
        <w:t>June 30</w:t>
      </w:r>
      <w:r w:rsidR="009E1726" w:rsidRPr="009B4B54">
        <w:rPr>
          <w:rFonts w:ascii="Times New Roman" w:hAnsi="Times New Roman" w:cs="Times New Roman"/>
          <w:sz w:val="24"/>
          <w:szCs w:val="24"/>
          <w:lang w:val="en-US"/>
        </w:rPr>
        <w:t xml:space="preserve">, </w:t>
      </w:r>
      <w:proofErr w:type="gramStart"/>
      <w:r w:rsidR="009E1726" w:rsidRPr="009B4B54">
        <w:rPr>
          <w:rFonts w:ascii="Times New Roman" w:hAnsi="Times New Roman" w:cs="Times New Roman"/>
          <w:sz w:val="24"/>
          <w:szCs w:val="24"/>
          <w:lang w:val="en-US"/>
        </w:rPr>
        <w:t>2026</w:t>
      </w:r>
      <w:proofErr w:type="gramEnd"/>
      <w:r w:rsidR="009E1726" w:rsidRPr="009B4B54">
        <w:rPr>
          <w:rFonts w:ascii="Times New Roman" w:hAnsi="Times New Roman" w:cs="Times New Roman"/>
          <w:sz w:val="24"/>
          <w:szCs w:val="24"/>
          <w:lang w:val="en-US"/>
        </w:rPr>
        <w:t xml:space="preserve"> </w:t>
      </w:r>
      <w:r w:rsidR="00F90F9B" w:rsidRPr="009B4B54">
        <w:rPr>
          <w:rFonts w:ascii="Times New Roman" w:hAnsi="Times New Roman" w:cs="Times New Roman"/>
          <w:sz w:val="24"/>
          <w:szCs w:val="24"/>
          <w:lang w:val="en-US"/>
        </w:rPr>
        <w:t xml:space="preserve">and December </w:t>
      </w:r>
      <w:r w:rsidR="00834950" w:rsidRPr="009B4B54">
        <w:rPr>
          <w:rFonts w:ascii="Times New Roman" w:hAnsi="Times New Roman" w:cs="Times New Roman"/>
          <w:sz w:val="24"/>
          <w:szCs w:val="24"/>
          <w:lang w:val="en-US"/>
        </w:rPr>
        <w:t>31</w:t>
      </w:r>
      <w:r w:rsidR="00F90F9B" w:rsidRPr="009B4B54">
        <w:rPr>
          <w:rFonts w:ascii="Times New Roman" w:hAnsi="Times New Roman" w:cs="Times New Roman"/>
          <w:sz w:val="24"/>
          <w:szCs w:val="24"/>
          <w:lang w:val="en-US"/>
        </w:rPr>
        <w:t xml:space="preserve">, </w:t>
      </w:r>
      <w:proofErr w:type="gramStart"/>
      <w:r w:rsidR="00834950" w:rsidRPr="009B4B54">
        <w:rPr>
          <w:rFonts w:ascii="Times New Roman" w:hAnsi="Times New Roman" w:cs="Times New Roman"/>
          <w:sz w:val="24"/>
          <w:szCs w:val="24"/>
          <w:lang w:val="en-US"/>
        </w:rPr>
        <w:t>202</w:t>
      </w:r>
      <w:r w:rsidR="00652757" w:rsidRPr="009B4B54">
        <w:rPr>
          <w:rFonts w:ascii="Times New Roman" w:hAnsi="Times New Roman" w:cs="Times New Roman"/>
          <w:sz w:val="24"/>
          <w:szCs w:val="24"/>
          <w:lang w:val="en-US"/>
        </w:rPr>
        <w:t>5</w:t>
      </w:r>
      <w:proofErr w:type="gramEnd"/>
      <w:r w:rsidR="00F90F9B" w:rsidRPr="009B4B54">
        <w:rPr>
          <w:rFonts w:ascii="Times New Roman" w:hAnsi="Times New Roman" w:cs="Times New Roman"/>
          <w:sz w:val="24"/>
          <w:szCs w:val="24"/>
          <w:lang w:val="en-US"/>
        </w:rPr>
        <w:t xml:space="preserve"> </w:t>
      </w:r>
      <w:r w:rsidR="0008572B" w:rsidRPr="009B4B54">
        <w:rPr>
          <w:rFonts w:ascii="Times New Roman" w:hAnsi="Times New Roman" w:cs="Times New Roman"/>
          <w:sz w:val="24"/>
          <w:szCs w:val="24"/>
          <w:lang w:val="en-US"/>
        </w:rPr>
        <w:t>classified by aging we</w:t>
      </w:r>
      <w:r w:rsidR="000E049A" w:rsidRPr="009B4B54">
        <w:rPr>
          <w:rFonts w:ascii="Times New Roman" w:hAnsi="Times New Roman" w:cs="Times New Roman"/>
          <w:sz w:val="24"/>
          <w:szCs w:val="24"/>
          <w:lang w:val="en-US"/>
        </w:rPr>
        <w:t>re</w:t>
      </w:r>
      <w:r w:rsidR="00E91334" w:rsidRPr="009B4B54">
        <w:rPr>
          <w:rFonts w:ascii="Times New Roman" w:hAnsi="Times New Roman" w:cs="Times New Roman"/>
          <w:sz w:val="24"/>
          <w:szCs w:val="24"/>
          <w:lang w:val="en-US"/>
        </w:rPr>
        <w:t xml:space="preserve"> as follows:</w:t>
      </w:r>
    </w:p>
    <w:p w14:paraId="4D749302" w14:textId="77777777" w:rsidR="00D973E2" w:rsidRPr="000940BB" w:rsidRDefault="00D973E2" w:rsidP="00D973E2">
      <w:pPr>
        <w:spacing w:line="240" w:lineRule="auto"/>
        <w:ind w:left="340" w:right="36" w:hanging="284"/>
        <w:jc w:val="right"/>
        <w:rPr>
          <w:rFonts w:ascii="Times New Roman" w:hAnsi="Times New Roman" w:cs="Times New Roman"/>
          <w:b/>
          <w:bCs/>
          <w:sz w:val="20"/>
          <w:szCs w:val="20"/>
        </w:rPr>
      </w:pPr>
      <w:proofErr w:type="gramStart"/>
      <w:r w:rsidRPr="000940BB">
        <w:rPr>
          <w:rFonts w:ascii="Times New Roman" w:hAnsi="Times New Roman" w:cs="Times New Roman"/>
          <w:b/>
          <w:bCs/>
          <w:sz w:val="20"/>
          <w:szCs w:val="20"/>
        </w:rPr>
        <w:t>Unit :</w:t>
      </w:r>
      <w:proofErr w:type="gramEnd"/>
      <w:r w:rsidRPr="000940BB">
        <w:rPr>
          <w:rFonts w:ascii="Times New Roman" w:hAnsi="Times New Roman" w:cs="Times New Roman"/>
          <w:b/>
          <w:bCs/>
          <w:sz w:val="20"/>
          <w:szCs w:val="20"/>
        </w:rPr>
        <w:t xml:space="preserve"> Thousand Baht</w:t>
      </w:r>
    </w:p>
    <w:tbl>
      <w:tblPr>
        <w:tblW w:w="8721" w:type="dxa"/>
        <w:tblInd w:w="549" w:type="dxa"/>
        <w:tblLayout w:type="fixed"/>
        <w:tblCellMar>
          <w:left w:w="0" w:type="dxa"/>
          <w:right w:w="0" w:type="dxa"/>
        </w:tblCellMar>
        <w:tblLook w:val="0000" w:firstRow="0" w:lastRow="0" w:firstColumn="0" w:lastColumn="0" w:noHBand="0" w:noVBand="0"/>
      </w:tblPr>
      <w:tblGrid>
        <w:gridCol w:w="3416"/>
        <w:gridCol w:w="1260"/>
        <w:gridCol w:w="86"/>
        <w:gridCol w:w="1282"/>
        <w:gridCol w:w="76"/>
        <w:gridCol w:w="1251"/>
        <w:gridCol w:w="86"/>
        <w:gridCol w:w="1264"/>
      </w:tblGrid>
      <w:tr w:rsidR="00D973E2" w:rsidRPr="000940BB" w14:paraId="334F3D8F" w14:textId="77777777" w:rsidTr="356FB91D">
        <w:trPr>
          <w:trHeight w:val="20"/>
        </w:trPr>
        <w:tc>
          <w:tcPr>
            <w:tcW w:w="3416" w:type="dxa"/>
          </w:tcPr>
          <w:p w14:paraId="0C389596" w14:textId="77777777" w:rsidR="00D973E2" w:rsidRPr="000940BB" w:rsidRDefault="00D973E2" w:rsidP="00BC1957">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71CF5782"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CONSOLIDATED </w:t>
            </w:r>
          </w:p>
        </w:tc>
        <w:tc>
          <w:tcPr>
            <w:tcW w:w="76" w:type="dxa"/>
          </w:tcPr>
          <w:p w14:paraId="3A5D0306" w14:textId="77777777" w:rsidR="00D973E2" w:rsidRPr="000940BB" w:rsidRDefault="00D973E2" w:rsidP="00BC1957">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1D49CD21"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SEPARATE </w:t>
            </w:r>
          </w:p>
        </w:tc>
      </w:tr>
      <w:tr w:rsidR="00D973E2" w:rsidRPr="000940BB" w14:paraId="45157BA4" w14:textId="77777777" w:rsidTr="356FB91D">
        <w:trPr>
          <w:trHeight w:val="20"/>
        </w:trPr>
        <w:tc>
          <w:tcPr>
            <w:tcW w:w="3416" w:type="dxa"/>
          </w:tcPr>
          <w:p w14:paraId="01F9773C" w14:textId="77777777" w:rsidR="00D973E2" w:rsidRPr="000940BB" w:rsidRDefault="00D973E2" w:rsidP="00BC1957">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5A5FFBEE"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proofErr w:type="gramStart"/>
            <w:r w:rsidRPr="000940BB">
              <w:rPr>
                <w:rFonts w:ascii="Times New Roman" w:hAnsi="Times New Roman" w:cs="Times New Roman"/>
                <w:b/>
                <w:bCs/>
                <w:color w:val="000000"/>
                <w:sz w:val="16"/>
                <w:szCs w:val="16"/>
              </w:rPr>
              <w:t>FINANCIAL  STATEMENTS</w:t>
            </w:r>
            <w:proofErr w:type="gramEnd"/>
          </w:p>
        </w:tc>
        <w:tc>
          <w:tcPr>
            <w:tcW w:w="76" w:type="dxa"/>
          </w:tcPr>
          <w:p w14:paraId="2F50D013" w14:textId="77777777" w:rsidR="00D973E2" w:rsidRPr="000940BB" w:rsidRDefault="00D973E2" w:rsidP="00BC1957">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4A4B47FC"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proofErr w:type="gramStart"/>
            <w:r w:rsidRPr="000940BB">
              <w:rPr>
                <w:rFonts w:ascii="Times New Roman" w:hAnsi="Times New Roman" w:cs="Times New Roman"/>
                <w:b/>
                <w:bCs/>
                <w:color w:val="000000"/>
                <w:sz w:val="16"/>
                <w:szCs w:val="16"/>
              </w:rPr>
              <w:t>FINANCIAL  STATEMENTS</w:t>
            </w:r>
            <w:proofErr w:type="gramEnd"/>
          </w:p>
        </w:tc>
      </w:tr>
      <w:tr w:rsidR="00734F43" w:rsidRPr="000940BB" w14:paraId="70B93B10" w14:textId="77777777" w:rsidTr="356FB91D">
        <w:trPr>
          <w:trHeight w:val="20"/>
        </w:trPr>
        <w:tc>
          <w:tcPr>
            <w:tcW w:w="3416" w:type="dxa"/>
          </w:tcPr>
          <w:p w14:paraId="64352E66" w14:textId="77777777" w:rsidR="00734F43" w:rsidRPr="000940BB" w:rsidRDefault="00734F43" w:rsidP="00734F43">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vAlign w:val="center"/>
          </w:tcPr>
          <w:p w14:paraId="6741E781" w14:textId="664468DD" w:rsidR="00734F43" w:rsidRPr="00637D09" w:rsidRDefault="00734F43" w:rsidP="00734F43">
            <w:pPr>
              <w:spacing w:line="240" w:lineRule="exact"/>
              <w:ind w:left="-100" w:right="-90" w:hanging="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June 30,</w:t>
            </w:r>
          </w:p>
        </w:tc>
        <w:tc>
          <w:tcPr>
            <w:tcW w:w="86" w:type="dxa"/>
            <w:tcBorders>
              <w:left w:val="nil"/>
              <w:right w:val="nil"/>
            </w:tcBorders>
            <w:vAlign w:val="center"/>
          </w:tcPr>
          <w:p w14:paraId="665B21A5" w14:textId="77777777" w:rsidR="00734F43" w:rsidRPr="00637D09" w:rsidRDefault="00734F43" w:rsidP="00734F43">
            <w:pPr>
              <w:spacing w:line="240" w:lineRule="exact"/>
              <w:ind w:right="36" w:hanging="284"/>
              <w:jc w:val="center"/>
              <w:rPr>
                <w:rFonts w:ascii="Times New Roman" w:eastAsia="Times New Roman" w:hAnsi="Times New Roman" w:cs="Times New Roman"/>
                <w:b/>
                <w:bCs/>
                <w:sz w:val="18"/>
                <w:szCs w:val="18"/>
                <w:lang w:val="en-US"/>
              </w:rPr>
            </w:pPr>
          </w:p>
        </w:tc>
        <w:tc>
          <w:tcPr>
            <w:tcW w:w="1282" w:type="dxa"/>
            <w:tcBorders>
              <w:left w:val="nil"/>
              <w:right w:val="nil"/>
            </w:tcBorders>
            <w:vAlign w:val="center"/>
          </w:tcPr>
          <w:p w14:paraId="5126925A" w14:textId="05112452" w:rsidR="00734F43" w:rsidRPr="00637D09" w:rsidRDefault="00734F43" w:rsidP="00734F4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c>
          <w:tcPr>
            <w:tcW w:w="76" w:type="dxa"/>
          </w:tcPr>
          <w:p w14:paraId="4FC9779D" w14:textId="77777777" w:rsidR="00734F43" w:rsidRPr="00637D09" w:rsidRDefault="00734F43" w:rsidP="00734F43">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251" w:type="dxa"/>
            <w:tcBorders>
              <w:left w:val="nil"/>
              <w:right w:val="nil"/>
            </w:tcBorders>
            <w:vAlign w:val="center"/>
          </w:tcPr>
          <w:p w14:paraId="7EFE919B" w14:textId="0588356E" w:rsidR="00734F43" w:rsidRPr="00637D09" w:rsidRDefault="00734F43" w:rsidP="00734F43">
            <w:pPr>
              <w:spacing w:line="240" w:lineRule="exact"/>
              <w:ind w:left="-100" w:right="-90" w:hanging="26"/>
              <w:jc w:val="center"/>
              <w:rPr>
                <w:rFonts w:ascii="Times New Roman" w:eastAsia="Times New Roman" w:hAnsi="Times New Roman" w:cs="Times New Roman"/>
                <w:b/>
                <w:bCs/>
                <w:sz w:val="18"/>
                <w:szCs w:val="18"/>
                <w:lang w:val="en-US"/>
              </w:rPr>
            </w:pPr>
            <w:r>
              <w:rPr>
                <w:rFonts w:ascii="Times New Roman" w:eastAsia="Times New Roman" w:hAnsi="Times New Roman" w:cs="Times New Roman"/>
                <w:b/>
                <w:bCs/>
                <w:sz w:val="18"/>
                <w:szCs w:val="18"/>
                <w:lang w:val="en-US"/>
              </w:rPr>
              <w:t>June 30,</w:t>
            </w:r>
          </w:p>
        </w:tc>
        <w:tc>
          <w:tcPr>
            <w:tcW w:w="86" w:type="dxa"/>
            <w:tcBorders>
              <w:left w:val="nil"/>
              <w:right w:val="nil"/>
            </w:tcBorders>
            <w:vAlign w:val="center"/>
          </w:tcPr>
          <w:p w14:paraId="0724E3C5" w14:textId="77777777" w:rsidR="00734F43" w:rsidRPr="00637D09" w:rsidRDefault="00734F43" w:rsidP="00734F43">
            <w:pPr>
              <w:spacing w:line="240" w:lineRule="exact"/>
              <w:ind w:right="36" w:hanging="284"/>
              <w:jc w:val="center"/>
              <w:rPr>
                <w:rFonts w:ascii="Times New Roman" w:eastAsia="Times New Roman" w:hAnsi="Times New Roman" w:cs="Times New Roman"/>
                <w:b/>
                <w:bCs/>
                <w:sz w:val="18"/>
                <w:szCs w:val="18"/>
                <w:lang w:val="en-US"/>
              </w:rPr>
            </w:pPr>
          </w:p>
        </w:tc>
        <w:tc>
          <w:tcPr>
            <w:tcW w:w="1264" w:type="dxa"/>
            <w:tcBorders>
              <w:left w:val="nil"/>
              <w:right w:val="nil"/>
            </w:tcBorders>
            <w:vAlign w:val="center"/>
          </w:tcPr>
          <w:p w14:paraId="2D42A4CE" w14:textId="6F088B8C" w:rsidR="00734F43" w:rsidRPr="00637D09" w:rsidRDefault="00734F43" w:rsidP="00734F4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r>
      <w:tr w:rsidR="00734F43" w:rsidRPr="000940BB" w14:paraId="4868BB47" w14:textId="77777777" w:rsidTr="356FB91D">
        <w:trPr>
          <w:trHeight w:val="20"/>
        </w:trPr>
        <w:tc>
          <w:tcPr>
            <w:tcW w:w="3416" w:type="dxa"/>
          </w:tcPr>
          <w:p w14:paraId="0D1BD8EA" w14:textId="77777777" w:rsidR="00734F43" w:rsidRPr="000940BB" w:rsidRDefault="00734F43" w:rsidP="00734F43">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vAlign w:val="center"/>
          </w:tcPr>
          <w:p w14:paraId="005D457B" w14:textId="31205F07" w:rsidR="00734F43" w:rsidRPr="00637D09" w:rsidRDefault="00734F43" w:rsidP="00734F4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153F2334" w14:textId="77777777" w:rsidR="00734F43" w:rsidRPr="00637D09" w:rsidRDefault="00734F43" w:rsidP="00734F43">
            <w:pPr>
              <w:spacing w:line="240" w:lineRule="exact"/>
              <w:ind w:right="36" w:hanging="284"/>
              <w:jc w:val="center"/>
              <w:rPr>
                <w:rFonts w:ascii="Times New Roman" w:eastAsia="Times New Roman" w:hAnsi="Times New Roman" w:cs="Times New Roman"/>
                <w:b/>
                <w:bCs/>
                <w:sz w:val="18"/>
                <w:szCs w:val="18"/>
                <w:lang w:val="en-US"/>
              </w:rPr>
            </w:pPr>
          </w:p>
        </w:tc>
        <w:tc>
          <w:tcPr>
            <w:tcW w:w="1282" w:type="dxa"/>
            <w:tcBorders>
              <w:left w:val="nil"/>
              <w:right w:val="nil"/>
            </w:tcBorders>
            <w:vAlign w:val="center"/>
          </w:tcPr>
          <w:p w14:paraId="3236391E" w14:textId="58DC8625" w:rsidR="00734F43" w:rsidRPr="00637D09" w:rsidRDefault="00734F43" w:rsidP="00734F4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c>
          <w:tcPr>
            <w:tcW w:w="76" w:type="dxa"/>
          </w:tcPr>
          <w:p w14:paraId="6539F0B8" w14:textId="77777777" w:rsidR="00734F43" w:rsidRPr="00637D09" w:rsidRDefault="00734F43" w:rsidP="00734F43">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251" w:type="dxa"/>
            <w:tcBorders>
              <w:left w:val="nil"/>
              <w:right w:val="nil"/>
            </w:tcBorders>
            <w:vAlign w:val="center"/>
          </w:tcPr>
          <w:p w14:paraId="7AD4B76E" w14:textId="39282AB8" w:rsidR="00734F43" w:rsidRPr="00637D09" w:rsidRDefault="00734F43" w:rsidP="00734F4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86" w:type="dxa"/>
            <w:tcBorders>
              <w:left w:val="nil"/>
              <w:right w:val="nil"/>
            </w:tcBorders>
            <w:vAlign w:val="center"/>
          </w:tcPr>
          <w:p w14:paraId="4D8DE914" w14:textId="77777777" w:rsidR="00734F43" w:rsidRPr="00637D09" w:rsidRDefault="00734F43" w:rsidP="00734F43">
            <w:pPr>
              <w:spacing w:line="240" w:lineRule="exact"/>
              <w:ind w:right="36" w:hanging="284"/>
              <w:jc w:val="center"/>
              <w:rPr>
                <w:rFonts w:ascii="Times New Roman" w:eastAsia="Times New Roman" w:hAnsi="Times New Roman" w:cs="Times New Roman"/>
                <w:b/>
                <w:bCs/>
                <w:sz w:val="18"/>
                <w:szCs w:val="18"/>
                <w:lang w:val="en-US"/>
              </w:rPr>
            </w:pPr>
          </w:p>
        </w:tc>
        <w:tc>
          <w:tcPr>
            <w:tcW w:w="1264" w:type="dxa"/>
            <w:tcBorders>
              <w:left w:val="nil"/>
              <w:right w:val="nil"/>
            </w:tcBorders>
            <w:vAlign w:val="center"/>
          </w:tcPr>
          <w:p w14:paraId="58337051" w14:textId="53C5BFA3" w:rsidR="00734F43" w:rsidRPr="00637D09" w:rsidRDefault="00734F43" w:rsidP="00734F43">
            <w:pPr>
              <w:spacing w:line="240" w:lineRule="exact"/>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r>
      <w:tr w:rsidR="00734F43" w:rsidRPr="000940BB" w14:paraId="29274246" w14:textId="77777777" w:rsidTr="356FB91D">
        <w:trPr>
          <w:trHeight w:val="20"/>
        </w:trPr>
        <w:tc>
          <w:tcPr>
            <w:tcW w:w="3416" w:type="dxa"/>
          </w:tcPr>
          <w:p w14:paraId="1BB871B1" w14:textId="77777777" w:rsidR="00734F43" w:rsidRPr="000940BB" w:rsidRDefault="00734F43" w:rsidP="00734F43">
            <w:pPr>
              <w:tabs>
                <w:tab w:val="left" w:pos="540"/>
                <w:tab w:val="right" w:pos="3960"/>
              </w:tabs>
              <w:spacing w:line="240" w:lineRule="exact"/>
              <w:ind w:right="43" w:firstLine="243"/>
              <w:jc w:val="both"/>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rPr>
              <w:t>Trade receivables</w:t>
            </w:r>
          </w:p>
        </w:tc>
        <w:tc>
          <w:tcPr>
            <w:tcW w:w="1260" w:type="dxa"/>
          </w:tcPr>
          <w:p w14:paraId="0DEE50F8" w14:textId="77777777" w:rsidR="00734F43" w:rsidRPr="000940BB" w:rsidRDefault="00734F43" w:rsidP="00734F43">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0AA50061" w14:textId="77777777" w:rsidR="00734F43" w:rsidRPr="000940BB" w:rsidRDefault="00734F43" w:rsidP="00734F4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770C4B3F" w14:textId="77777777" w:rsidR="00734F43" w:rsidRPr="000940BB" w:rsidRDefault="00734F43" w:rsidP="00734F43">
            <w:pPr>
              <w:tabs>
                <w:tab w:val="decimal" w:pos="1053"/>
              </w:tabs>
              <w:spacing w:line="240" w:lineRule="exact"/>
              <w:ind w:left="-18" w:right="43" w:hanging="284"/>
              <w:rPr>
                <w:rFonts w:ascii="Times New Roman" w:hAnsi="Times New Roman" w:cs="Times New Roman"/>
                <w:color w:val="000000"/>
                <w:sz w:val="20"/>
                <w:szCs w:val="20"/>
              </w:rPr>
            </w:pPr>
          </w:p>
        </w:tc>
        <w:tc>
          <w:tcPr>
            <w:tcW w:w="76" w:type="dxa"/>
          </w:tcPr>
          <w:p w14:paraId="2DAFB111" w14:textId="77777777" w:rsidR="00734F43" w:rsidRPr="000940BB" w:rsidRDefault="00734F43" w:rsidP="00734F4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48289259" w14:textId="77777777" w:rsidR="00734F43" w:rsidRPr="000940BB" w:rsidRDefault="00734F43" w:rsidP="00734F43">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57832A83" w14:textId="77777777" w:rsidR="00734F43" w:rsidRPr="000940BB" w:rsidRDefault="00734F43" w:rsidP="00734F4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64" w:type="dxa"/>
          </w:tcPr>
          <w:p w14:paraId="5E02B6AF" w14:textId="77777777" w:rsidR="00734F43" w:rsidRPr="000940BB" w:rsidRDefault="00734F43" w:rsidP="00734F43">
            <w:pPr>
              <w:tabs>
                <w:tab w:val="decimal" w:pos="1053"/>
              </w:tabs>
              <w:spacing w:line="240" w:lineRule="exact"/>
              <w:ind w:left="-18" w:right="43" w:hanging="284"/>
              <w:rPr>
                <w:rFonts w:ascii="Times New Roman" w:hAnsi="Times New Roman" w:cs="Times New Roman"/>
                <w:color w:val="000000"/>
                <w:sz w:val="20"/>
                <w:szCs w:val="20"/>
              </w:rPr>
            </w:pPr>
          </w:p>
        </w:tc>
      </w:tr>
      <w:tr w:rsidR="007841E9" w:rsidRPr="000940BB" w14:paraId="213B5F62" w14:textId="77777777" w:rsidTr="356FB91D">
        <w:trPr>
          <w:trHeight w:val="20"/>
        </w:trPr>
        <w:tc>
          <w:tcPr>
            <w:tcW w:w="3416" w:type="dxa"/>
          </w:tcPr>
          <w:p w14:paraId="62264414" w14:textId="77777777" w:rsidR="007841E9" w:rsidRPr="000940BB" w:rsidRDefault="007841E9" w:rsidP="007841E9">
            <w:pPr>
              <w:tabs>
                <w:tab w:val="left" w:pos="540"/>
                <w:tab w:val="right" w:pos="3960"/>
              </w:tabs>
              <w:spacing w:line="240" w:lineRule="exact"/>
              <w:ind w:right="43" w:firstLine="243"/>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Current</w:t>
            </w:r>
          </w:p>
        </w:tc>
        <w:tc>
          <w:tcPr>
            <w:tcW w:w="1260" w:type="dxa"/>
          </w:tcPr>
          <w:p w14:paraId="710EAC7F" w14:textId="1C6251BF" w:rsidR="007841E9" w:rsidRPr="000940BB" w:rsidRDefault="007841E9" w:rsidP="007841E9">
            <w:pPr>
              <w:tabs>
                <w:tab w:val="decimal" w:pos="1164"/>
              </w:tabs>
              <w:spacing w:line="240" w:lineRule="exact"/>
              <w:ind w:left="-115" w:firstLine="19"/>
              <w:rPr>
                <w:rFonts w:ascii="Times New Roman" w:hAnsi="Times New Roman" w:cs="Times New Roman"/>
                <w:sz w:val="20"/>
                <w:szCs w:val="20"/>
              </w:rPr>
            </w:pPr>
            <w:r w:rsidRPr="007841E9">
              <w:rPr>
                <w:rFonts w:ascii="Times New Roman" w:hAnsi="Times New Roman" w:cs="Times New Roman"/>
                <w:sz w:val="20"/>
                <w:szCs w:val="20"/>
                <w:lang w:val="en-US"/>
              </w:rPr>
              <w:t>33,623</w:t>
            </w:r>
          </w:p>
        </w:tc>
        <w:tc>
          <w:tcPr>
            <w:tcW w:w="86" w:type="dxa"/>
          </w:tcPr>
          <w:p w14:paraId="5AFC804B" w14:textId="77777777" w:rsidR="007841E9" w:rsidRPr="000940BB" w:rsidRDefault="007841E9" w:rsidP="007841E9">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23D29656" w14:textId="35BCEA93" w:rsidR="007841E9" w:rsidRPr="000940BB" w:rsidRDefault="007841E9" w:rsidP="007841E9">
            <w:pPr>
              <w:tabs>
                <w:tab w:val="decimal" w:pos="1164"/>
              </w:tabs>
              <w:spacing w:line="240" w:lineRule="exact"/>
              <w:ind w:left="-115" w:firstLine="19"/>
              <w:rPr>
                <w:rFonts w:ascii="Times New Roman" w:hAnsi="Times New Roman" w:cs="Times New Roman"/>
                <w:sz w:val="20"/>
                <w:szCs w:val="20"/>
                <w:lang w:val="en-US"/>
              </w:rPr>
            </w:pPr>
            <w:r w:rsidRPr="00036E08">
              <w:rPr>
                <w:rFonts w:ascii="Times New Roman" w:hAnsi="Times New Roman" w:cs="Times New Roman"/>
                <w:sz w:val="20"/>
                <w:szCs w:val="20"/>
                <w:lang w:val="en-US"/>
              </w:rPr>
              <w:t>28,748</w:t>
            </w:r>
          </w:p>
        </w:tc>
        <w:tc>
          <w:tcPr>
            <w:tcW w:w="76" w:type="dxa"/>
          </w:tcPr>
          <w:p w14:paraId="60DE39F5"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4862483E" w14:textId="529C0469"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c>
          <w:tcPr>
            <w:tcW w:w="86" w:type="dxa"/>
          </w:tcPr>
          <w:p w14:paraId="7D7A3D00" w14:textId="77777777" w:rsidR="007841E9" w:rsidRPr="000940BB" w:rsidRDefault="007841E9" w:rsidP="007841E9">
            <w:pPr>
              <w:spacing w:line="240" w:lineRule="exact"/>
              <w:rPr>
                <w:rFonts w:ascii="Times New Roman" w:hAnsi="Times New Roman" w:cs="Times New Roman"/>
                <w:sz w:val="20"/>
                <w:szCs w:val="20"/>
              </w:rPr>
            </w:pPr>
          </w:p>
        </w:tc>
        <w:tc>
          <w:tcPr>
            <w:tcW w:w="1264" w:type="dxa"/>
          </w:tcPr>
          <w:p w14:paraId="558317F8" w14:textId="160CE2D6"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r>
      <w:tr w:rsidR="007841E9" w:rsidRPr="000940BB" w14:paraId="793A2287" w14:textId="77777777" w:rsidTr="356FB91D">
        <w:trPr>
          <w:trHeight w:val="20"/>
        </w:trPr>
        <w:tc>
          <w:tcPr>
            <w:tcW w:w="3416" w:type="dxa"/>
          </w:tcPr>
          <w:p w14:paraId="7DC707B7" w14:textId="77777777" w:rsidR="007841E9" w:rsidRPr="000940BB" w:rsidRDefault="007841E9" w:rsidP="007841E9">
            <w:pPr>
              <w:tabs>
                <w:tab w:val="left" w:pos="540"/>
                <w:tab w:val="right" w:pos="3960"/>
              </w:tabs>
              <w:spacing w:line="240" w:lineRule="exact"/>
              <w:ind w:right="43" w:firstLine="243"/>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Overdue</w:t>
            </w:r>
          </w:p>
        </w:tc>
        <w:tc>
          <w:tcPr>
            <w:tcW w:w="1260" w:type="dxa"/>
          </w:tcPr>
          <w:p w14:paraId="578004DE" w14:textId="77777777" w:rsidR="007841E9" w:rsidRPr="000940BB" w:rsidRDefault="007841E9" w:rsidP="007841E9">
            <w:pPr>
              <w:tabs>
                <w:tab w:val="decimal" w:pos="1164"/>
              </w:tabs>
              <w:spacing w:line="240" w:lineRule="exact"/>
              <w:ind w:left="-115" w:firstLine="19"/>
              <w:rPr>
                <w:rFonts w:ascii="Times New Roman" w:hAnsi="Times New Roman" w:cs="Times New Roman"/>
                <w:sz w:val="20"/>
                <w:szCs w:val="20"/>
              </w:rPr>
            </w:pPr>
          </w:p>
        </w:tc>
        <w:tc>
          <w:tcPr>
            <w:tcW w:w="86" w:type="dxa"/>
          </w:tcPr>
          <w:p w14:paraId="6547AF8F" w14:textId="77777777" w:rsidR="007841E9" w:rsidRPr="000940BB" w:rsidRDefault="007841E9" w:rsidP="007841E9">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0A26E4E8" w14:textId="77777777" w:rsidR="007841E9" w:rsidRPr="000940BB" w:rsidRDefault="007841E9" w:rsidP="007841E9">
            <w:pPr>
              <w:tabs>
                <w:tab w:val="decimal" w:pos="1164"/>
              </w:tabs>
              <w:spacing w:line="240" w:lineRule="exact"/>
              <w:ind w:left="-115" w:firstLine="19"/>
              <w:rPr>
                <w:rFonts w:ascii="Times New Roman" w:hAnsi="Times New Roman" w:cs="Times New Roman"/>
                <w:sz w:val="20"/>
                <w:szCs w:val="20"/>
                <w:lang w:val="en-US"/>
              </w:rPr>
            </w:pPr>
          </w:p>
        </w:tc>
        <w:tc>
          <w:tcPr>
            <w:tcW w:w="76" w:type="dxa"/>
          </w:tcPr>
          <w:p w14:paraId="11285799"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53B54EB7" w14:textId="0F56F575"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p>
        </w:tc>
        <w:tc>
          <w:tcPr>
            <w:tcW w:w="86" w:type="dxa"/>
          </w:tcPr>
          <w:p w14:paraId="6D999CEB" w14:textId="77777777" w:rsidR="007841E9" w:rsidRPr="000940BB" w:rsidRDefault="007841E9" w:rsidP="007841E9">
            <w:pPr>
              <w:spacing w:line="240" w:lineRule="exact"/>
              <w:rPr>
                <w:rFonts w:ascii="Times New Roman" w:hAnsi="Times New Roman" w:cs="Times New Roman"/>
                <w:sz w:val="20"/>
                <w:szCs w:val="20"/>
              </w:rPr>
            </w:pPr>
          </w:p>
        </w:tc>
        <w:tc>
          <w:tcPr>
            <w:tcW w:w="1264" w:type="dxa"/>
          </w:tcPr>
          <w:p w14:paraId="3925C66D" w14:textId="6F1EE57E"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p>
        </w:tc>
      </w:tr>
      <w:tr w:rsidR="007841E9" w:rsidRPr="000940BB" w14:paraId="3D7E7000" w14:textId="77777777" w:rsidTr="356FB91D">
        <w:trPr>
          <w:trHeight w:val="20"/>
        </w:trPr>
        <w:tc>
          <w:tcPr>
            <w:tcW w:w="3416" w:type="dxa"/>
          </w:tcPr>
          <w:p w14:paraId="464B9A91" w14:textId="77777777" w:rsidR="007841E9" w:rsidRPr="000940BB" w:rsidRDefault="007841E9" w:rsidP="007841E9">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Less than or equal to </w:t>
            </w:r>
            <w:r w:rsidRPr="000940BB">
              <w:rPr>
                <w:rFonts w:ascii="Times New Roman" w:hAnsi="Times New Roman" w:cs="Times New Roman"/>
                <w:color w:val="000000"/>
                <w:sz w:val="20"/>
                <w:szCs w:val="20"/>
                <w:lang w:val="en-US"/>
              </w:rPr>
              <w:t>3</w:t>
            </w:r>
            <w:r w:rsidRPr="000940BB">
              <w:rPr>
                <w:rFonts w:ascii="Times New Roman" w:hAnsi="Times New Roman" w:cs="Times New Roman"/>
                <w:color w:val="000000"/>
                <w:sz w:val="20"/>
                <w:szCs w:val="20"/>
              </w:rPr>
              <w:t xml:space="preserve"> months</w:t>
            </w:r>
          </w:p>
        </w:tc>
        <w:tc>
          <w:tcPr>
            <w:tcW w:w="1260" w:type="dxa"/>
          </w:tcPr>
          <w:p w14:paraId="5D757A86" w14:textId="02E6D9F1" w:rsidR="007841E9" w:rsidRPr="007841E9" w:rsidRDefault="007841E9" w:rsidP="007841E9">
            <w:pPr>
              <w:tabs>
                <w:tab w:val="decimal" w:pos="1164"/>
              </w:tabs>
              <w:spacing w:line="240" w:lineRule="exact"/>
              <w:ind w:left="-115" w:firstLine="19"/>
              <w:rPr>
                <w:rFonts w:ascii="Times New Roman" w:hAnsi="Times New Roman" w:cs="Times New Roman"/>
                <w:sz w:val="20"/>
                <w:szCs w:val="20"/>
                <w:lang w:val="en-US"/>
              </w:rPr>
            </w:pPr>
            <w:r w:rsidRPr="007841E9">
              <w:rPr>
                <w:rFonts w:ascii="Times New Roman" w:hAnsi="Times New Roman" w:cs="Times New Roman"/>
                <w:sz w:val="20"/>
                <w:szCs w:val="20"/>
                <w:lang w:val="en-US"/>
              </w:rPr>
              <w:t>9,594</w:t>
            </w:r>
          </w:p>
        </w:tc>
        <w:tc>
          <w:tcPr>
            <w:tcW w:w="86" w:type="dxa"/>
          </w:tcPr>
          <w:p w14:paraId="7EEA5C50" w14:textId="77777777" w:rsidR="007841E9" w:rsidRPr="000940BB" w:rsidRDefault="007841E9" w:rsidP="007841E9">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7FE47001" w14:textId="6C526799" w:rsidR="007841E9" w:rsidRPr="000940BB" w:rsidRDefault="007841E9" w:rsidP="007841E9">
            <w:pPr>
              <w:tabs>
                <w:tab w:val="decimal" w:pos="1164"/>
              </w:tabs>
              <w:spacing w:line="240" w:lineRule="exact"/>
              <w:ind w:left="-115" w:firstLine="19"/>
              <w:rPr>
                <w:rFonts w:ascii="Times New Roman" w:hAnsi="Times New Roman" w:cs="Times New Roman"/>
                <w:sz w:val="20"/>
                <w:szCs w:val="20"/>
                <w:lang w:val="en-US"/>
              </w:rPr>
            </w:pPr>
            <w:r w:rsidRPr="000809F8">
              <w:rPr>
                <w:rFonts w:ascii="Times New Roman" w:hAnsi="Times New Roman" w:cs="Times New Roman"/>
                <w:sz w:val="20"/>
                <w:szCs w:val="20"/>
                <w:lang w:val="en-US"/>
              </w:rPr>
              <w:t>7,439</w:t>
            </w:r>
          </w:p>
        </w:tc>
        <w:tc>
          <w:tcPr>
            <w:tcW w:w="76" w:type="dxa"/>
          </w:tcPr>
          <w:p w14:paraId="79A9DBCF"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04628160" w14:textId="46620736"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c>
          <w:tcPr>
            <w:tcW w:w="86" w:type="dxa"/>
          </w:tcPr>
          <w:p w14:paraId="5209E603" w14:textId="77777777" w:rsidR="007841E9" w:rsidRPr="000940BB" w:rsidRDefault="007841E9" w:rsidP="007841E9">
            <w:pPr>
              <w:spacing w:line="240" w:lineRule="exact"/>
              <w:rPr>
                <w:rFonts w:ascii="Times New Roman" w:hAnsi="Times New Roman" w:cs="Times New Roman"/>
                <w:sz w:val="20"/>
                <w:szCs w:val="20"/>
              </w:rPr>
            </w:pPr>
          </w:p>
        </w:tc>
        <w:tc>
          <w:tcPr>
            <w:tcW w:w="1264" w:type="dxa"/>
          </w:tcPr>
          <w:p w14:paraId="60C9EC63" w14:textId="143A2EBB"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r>
      <w:tr w:rsidR="007841E9" w:rsidRPr="000940BB" w14:paraId="774A02E2" w14:textId="77777777" w:rsidTr="356FB91D">
        <w:trPr>
          <w:trHeight w:val="20"/>
        </w:trPr>
        <w:tc>
          <w:tcPr>
            <w:tcW w:w="3416" w:type="dxa"/>
          </w:tcPr>
          <w:p w14:paraId="369B8844" w14:textId="77777777" w:rsidR="007841E9" w:rsidRPr="000940BB" w:rsidRDefault="007841E9" w:rsidP="007841E9">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3</w:t>
            </w:r>
            <w:r w:rsidRPr="000940BB">
              <w:rPr>
                <w:rFonts w:ascii="Times New Roman" w:hAnsi="Times New Roman" w:cs="Times New Roman"/>
                <w:color w:val="000000"/>
                <w:sz w:val="20"/>
                <w:szCs w:val="20"/>
              </w:rPr>
              <w:t xml:space="preserve"> months up to </w:t>
            </w:r>
            <w:r w:rsidRPr="000940BB">
              <w:rPr>
                <w:rFonts w:ascii="Times New Roman" w:hAnsi="Times New Roman" w:cs="Times New Roman"/>
                <w:color w:val="000000"/>
                <w:sz w:val="20"/>
                <w:szCs w:val="20"/>
                <w:lang w:val="en-US"/>
              </w:rPr>
              <w:t>6</w:t>
            </w:r>
            <w:r w:rsidRPr="000940BB">
              <w:rPr>
                <w:rFonts w:ascii="Times New Roman" w:hAnsi="Times New Roman" w:cs="Times New Roman"/>
                <w:color w:val="000000"/>
                <w:sz w:val="20"/>
                <w:szCs w:val="20"/>
              </w:rPr>
              <w:t xml:space="preserve"> months</w:t>
            </w:r>
          </w:p>
        </w:tc>
        <w:tc>
          <w:tcPr>
            <w:tcW w:w="1260" w:type="dxa"/>
          </w:tcPr>
          <w:p w14:paraId="07C7717F" w14:textId="6D43A5F3" w:rsidR="007841E9" w:rsidRPr="007841E9" w:rsidRDefault="007841E9" w:rsidP="007841E9">
            <w:pPr>
              <w:tabs>
                <w:tab w:val="decimal" w:pos="1164"/>
              </w:tabs>
              <w:spacing w:line="240" w:lineRule="exact"/>
              <w:ind w:left="-115" w:firstLine="19"/>
              <w:rPr>
                <w:rFonts w:ascii="Times New Roman" w:hAnsi="Times New Roman" w:cs="Times New Roman"/>
                <w:sz w:val="20"/>
                <w:szCs w:val="20"/>
                <w:lang w:val="en-US"/>
              </w:rPr>
            </w:pPr>
            <w:r w:rsidRPr="007841E9">
              <w:rPr>
                <w:rFonts w:ascii="Times New Roman" w:hAnsi="Times New Roman" w:cs="Times New Roman"/>
                <w:sz w:val="20"/>
                <w:szCs w:val="20"/>
                <w:lang w:val="en-US"/>
              </w:rPr>
              <w:t>2,560</w:t>
            </w:r>
          </w:p>
        </w:tc>
        <w:tc>
          <w:tcPr>
            <w:tcW w:w="86" w:type="dxa"/>
          </w:tcPr>
          <w:p w14:paraId="0959D1FB" w14:textId="77777777" w:rsidR="007841E9" w:rsidRPr="000940BB" w:rsidRDefault="007841E9" w:rsidP="007841E9">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55D9508A" w14:textId="305D5AA9" w:rsidR="007841E9" w:rsidRPr="000940BB" w:rsidRDefault="007841E9" w:rsidP="007841E9">
            <w:pPr>
              <w:tabs>
                <w:tab w:val="decimal" w:pos="1164"/>
              </w:tabs>
              <w:spacing w:line="240" w:lineRule="exact"/>
              <w:ind w:left="-115" w:firstLine="19"/>
              <w:rPr>
                <w:rFonts w:ascii="Times New Roman" w:hAnsi="Times New Roman" w:cs="Times New Roman"/>
                <w:sz w:val="20"/>
                <w:szCs w:val="20"/>
                <w:lang w:val="en-US"/>
              </w:rPr>
            </w:pPr>
            <w:r w:rsidRPr="000809F8">
              <w:rPr>
                <w:rFonts w:ascii="Times New Roman" w:hAnsi="Times New Roman" w:cs="Times New Roman"/>
                <w:sz w:val="20"/>
                <w:szCs w:val="20"/>
                <w:lang w:val="en-US"/>
              </w:rPr>
              <w:t>1,815</w:t>
            </w:r>
          </w:p>
        </w:tc>
        <w:tc>
          <w:tcPr>
            <w:tcW w:w="76" w:type="dxa"/>
          </w:tcPr>
          <w:p w14:paraId="0CF3AD7B"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7B52F802" w14:textId="39BB7F01"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c>
          <w:tcPr>
            <w:tcW w:w="86" w:type="dxa"/>
          </w:tcPr>
          <w:p w14:paraId="39016B00" w14:textId="77777777" w:rsidR="007841E9" w:rsidRPr="000940BB" w:rsidRDefault="007841E9" w:rsidP="007841E9">
            <w:pPr>
              <w:spacing w:line="240" w:lineRule="exact"/>
              <w:rPr>
                <w:rFonts w:ascii="Times New Roman" w:hAnsi="Times New Roman" w:cs="Times New Roman"/>
                <w:sz w:val="20"/>
                <w:szCs w:val="20"/>
              </w:rPr>
            </w:pPr>
          </w:p>
        </w:tc>
        <w:tc>
          <w:tcPr>
            <w:tcW w:w="1264" w:type="dxa"/>
          </w:tcPr>
          <w:p w14:paraId="0672A5A9" w14:textId="171F6A18"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r>
      <w:tr w:rsidR="007841E9" w:rsidRPr="000940BB" w14:paraId="6A989B86" w14:textId="77777777" w:rsidTr="356FB91D">
        <w:trPr>
          <w:trHeight w:val="20"/>
        </w:trPr>
        <w:tc>
          <w:tcPr>
            <w:tcW w:w="3416" w:type="dxa"/>
          </w:tcPr>
          <w:p w14:paraId="6D5D84AC" w14:textId="77777777" w:rsidR="007841E9" w:rsidRPr="000940BB" w:rsidRDefault="007841E9" w:rsidP="007841E9">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6</w:t>
            </w:r>
            <w:r w:rsidRPr="000940BB">
              <w:rPr>
                <w:rFonts w:ascii="Times New Roman" w:hAnsi="Times New Roman" w:cs="Times New Roman"/>
                <w:color w:val="000000"/>
                <w:sz w:val="20"/>
                <w:szCs w:val="20"/>
              </w:rPr>
              <w:t xml:space="preserve"> months up to </w:t>
            </w:r>
            <w:r w:rsidRPr="000940BB">
              <w:rPr>
                <w:rFonts w:ascii="Times New Roman" w:hAnsi="Times New Roman" w:cs="Times New Roman"/>
                <w:color w:val="000000"/>
                <w:sz w:val="20"/>
                <w:szCs w:val="20"/>
                <w:lang w:val="en-US"/>
              </w:rPr>
              <w:t>9</w:t>
            </w:r>
            <w:r w:rsidRPr="000940BB">
              <w:rPr>
                <w:rFonts w:ascii="Times New Roman" w:hAnsi="Times New Roman" w:cs="Times New Roman"/>
                <w:color w:val="000000"/>
                <w:sz w:val="20"/>
                <w:szCs w:val="20"/>
              </w:rPr>
              <w:t xml:space="preserve"> months</w:t>
            </w:r>
          </w:p>
        </w:tc>
        <w:tc>
          <w:tcPr>
            <w:tcW w:w="1260" w:type="dxa"/>
          </w:tcPr>
          <w:p w14:paraId="37B79BF8" w14:textId="57424C58" w:rsidR="007841E9" w:rsidRPr="007841E9" w:rsidRDefault="007841E9" w:rsidP="007841E9">
            <w:pPr>
              <w:tabs>
                <w:tab w:val="decimal" w:pos="1164"/>
              </w:tabs>
              <w:spacing w:line="240" w:lineRule="exact"/>
              <w:ind w:left="-115" w:firstLine="19"/>
              <w:rPr>
                <w:rFonts w:ascii="Times New Roman" w:hAnsi="Times New Roman" w:cs="Times New Roman"/>
                <w:sz w:val="20"/>
                <w:szCs w:val="20"/>
                <w:lang w:val="en-US"/>
              </w:rPr>
            </w:pPr>
            <w:r w:rsidRPr="007841E9">
              <w:rPr>
                <w:rFonts w:ascii="Times New Roman" w:hAnsi="Times New Roman" w:cs="Times New Roman"/>
                <w:sz w:val="20"/>
                <w:szCs w:val="20"/>
                <w:lang w:val="en-US"/>
              </w:rPr>
              <w:t>1,088</w:t>
            </w:r>
          </w:p>
        </w:tc>
        <w:tc>
          <w:tcPr>
            <w:tcW w:w="86" w:type="dxa"/>
          </w:tcPr>
          <w:p w14:paraId="19E738B6" w14:textId="77777777" w:rsidR="007841E9" w:rsidRPr="000940BB" w:rsidRDefault="007841E9" w:rsidP="007841E9">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567759C2" w14:textId="086BC576" w:rsidR="007841E9" w:rsidRPr="000940BB" w:rsidRDefault="007841E9" w:rsidP="007841E9">
            <w:pPr>
              <w:tabs>
                <w:tab w:val="decimal" w:pos="1164"/>
              </w:tabs>
              <w:spacing w:line="240" w:lineRule="exact"/>
              <w:ind w:left="-115" w:firstLine="19"/>
              <w:rPr>
                <w:rFonts w:ascii="Times New Roman" w:hAnsi="Times New Roman" w:cs="Times New Roman"/>
                <w:sz w:val="20"/>
                <w:szCs w:val="20"/>
                <w:lang w:val="en-US"/>
              </w:rPr>
            </w:pPr>
            <w:r w:rsidRPr="000809F8">
              <w:rPr>
                <w:rFonts w:ascii="Times New Roman" w:hAnsi="Times New Roman" w:cs="Times New Roman"/>
                <w:sz w:val="20"/>
                <w:szCs w:val="20"/>
                <w:lang w:val="en-US"/>
              </w:rPr>
              <w:t xml:space="preserve"> 714 </w:t>
            </w:r>
          </w:p>
        </w:tc>
        <w:tc>
          <w:tcPr>
            <w:tcW w:w="76" w:type="dxa"/>
          </w:tcPr>
          <w:p w14:paraId="3BBB57CB"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1D23EB4D" w14:textId="690421C7"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c>
          <w:tcPr>
            <w:tcW w:w="86" w:type="dxa"/>
          </w:tcPr>
          <w:p w14:paraId="0606B9AD" w14:textId="77777777" w:rsidR="007841E9" w:rsidRPr="000940BB" w:rsidRDefault="007841E9" w:rsidP="007841E9">
            <w:pPr>
              <w:spacing w:line="240" w:lineRule="exact"/>
              <w:rPr>
                <w:rFonts w:ascii="Times New Roman" w:hAnsi="Times New Roman" w:cs="Times New Roman"/>
                <w:sz w:val="20"/>
                <w:szCs w:val="20"/>
              </w:rPr>
            </w:pPr>
          </w:p>
        </w:tc>
        <w:tc>
          <w:tcPr>
            <w:tcW w:w="1264" w:type="dxa"/>
          </w:tcPr>
          <w:p w14:paraId="4B0DC703" w14:textId="2B35CA00"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r>
      <w:tr w:rsidR="007841E9" w:rsidRPr="000940BB" w14:paraId="00DAEADD" w14:textId="77777777" w:rsidTr="356FB91D">
        <w:trPr>
          <w:trHeight w:val="20"/>
        </w:trPr>
        <w:tc>
          <w:tcPr>
            <w:tcW w:w="3416" w:type="dxa"/>
          </w:tcPr>
          <w:p w14:paraId="7B9350EC" w14:textId="77777777" w:rsidR="007841E9" w:rsidRPr="000940BB" w:rsidRDefault="007841E9" w:rsidP="007841E9">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9</w:t>
            </w:r>
            <w:r w:rsidRPr="000940BB">
              <w:rPr>
                <w:rFonts w:ascii="Times New Roman" w:hAnsi="Times New Roman" w:cs="Times New Roman"/>
                <w:color w:val="000000"/>
                <w:sz w:val="20"/>
                <w:szCs w:val="20"/>
              </w:rPr>
              <w:t xml:space="preserve"> months</w:t>
            </w:r>
          </w:p>
        </w:tc>
        <w:tc>
          <w:tcPr>
            <w:tcW w:w="1260" w:type="dxa"/>
            <w:tcBorders>
              <w:bottom w:val="single" w:sz="4" w:space="0" w:color="auto"/>
            </w:tcBorders>
          </w:tcPr>
          <w:p w14:paraId="5D94677E" w14:textId="2577C07C" w:rsidR="007841E9" w:rsidRPr="007841E9" w:rsidRDefault="007841E9" w:rsidP="007841E9">
            <w:pPr>
              <w:tabs>
                <w:tab w:val="decimal" w:pos="1164"/>
              </w:tabs>
              <w:spacing w:line="240" w:lineRule="exact"/>
              <w:ind w:left="-115" w:firstLine="19"/>
              <w:rPr>
                <w:rFonts w:ascii="Times New Roman" w:hAnsi="Times New Roman" w:cs="Times New Roman"/>
                <w:sz w:val="20"/>
                <w:szCs w:val="20"/>
                <w:lang w:val="en-US"/>
              </w:rPr>
            </w:pPr>
            <w:r w:rsidRPr="007841E9">
              <w:rPr>
                <w:rFonts w:ascii="Times New Roman" w:hAnsi="Times New Roman" w:cs="Times New Roman"/>
                <w:sz w:val="20"/>
                <w:szCs w:val="20"/>
                <w:lang w:val="en-US"/>
              </w:rPr>
              <w:t>5,847</w:t>
            </w:r>
          </w:p>
        </w:tc>
        <w:tc>
          <w:tcPr>
            <w:tcW w:w="86" w:type="dxa"/>
          </w:tcPr>
          <w:p w14:paraId="21532D0F" w14:textId="77777777" w:rsidR="007841E9" w:rsidRPr="000940BB" w:rsidRDefault="007841E9" w:rsidP="007841E9">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bottom w:val="single" w:sz="4" w:space="0" w:color="auto"/>
            </w:tcBorders>
          </w:tcPr>
          <w:p w14:paraId="0EF45B97" w14:textId="2982FEF5" w:rsidR="007841E9" w:rsidRPr="000940BB" w:rsidRDefault="007841E9" w:rsidP="007841E9">
            <w:pPr>
              <w:tabs>
                <w:tab w:val="decimal" w:pos="1164"/>
              </w:tabs>
              <w:spacing w:line="240" w:lineRule="exact"/>
              <w:ind w:left="-115" w:firstLine="19"/>
              <w:rPr>
                <w:rFonts w:ascii="Times New Roman" w:hAnsi="Times New Roman" w:cs="Times New Roman"/>
                <w:sz w:val="20"/>
                <w:szCs w:val="20"/>
                <w:lang w:val="en-US"/>
              </w:rPr>
            </w:pPr>
            <w:r w:rsidRPr="000809F8">
              <w:rPr>
                <w:rFonts w:ascii="Times New Roman" w:hAnsi="Times New Roman" w:cs="Times New Roman"/>
                <w:sz w:val="20"/>
                <w:szCs w:val="20"/>
                <w:lang w:val="en-US"/>
              </w:rPr>
              <w:t xml:space="preserve"> 4,696 </w:t>
            </w:r>
          </w:p>
        </w:tc>
        <w:tc>
          <w:tcPr>
            <w:tcW w:w="76" w:type="dxa"/>
          </w:tcPr>
          <w:p w14:paraId="4F6A59BD"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bottom w:val="single" w:sz="4" w:space="0" w:color="auto"/>
            </w:tcBorders>
          </w:tcPr>
          <w:p w14:paraId="3E01961B" w14:textId="5E90B605"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c>
          <w:tcPr>
            <w:tcW w:w="86" w:type="dxa"/>
          </w:tcPr>
          <w:p w14:paraId="5DE8599B" w14:textId="77777777" w:rsidR="007841E9" w:rsidRPr="000940BB" w:rsidRDefault="007841E9" w:rsidP="007841E9">
            <w:pPr>
              <w:spacing w:line="240" w:lineRule="exact"/>
              <w:rPr>
                <w:rFonts w:ascii="Times New Roman" w:hAnsi="Times New Roman" w:cs="Times New Roman"/>
                <w:sz w:val="20"/>
                <w:szCs w:val="20"/>
              </w:rPr>
            </w:pPr>
          </w:p>
        </w:tc>
        <w:tc>
          <w:tcPr>
            <w:tcW w:w="1264" w:type="dxa"/>
            <w:tcBorders>
              <w:bottom w:val="single" w:sz="4" w:space="0" w:color="auto"/>
            </w:tcBorders>
          </w:tcPr>
          <w:p w14:paraId="35C27A4F" w14:textId="49932D14"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r>
      <w:tr w:rsidR="007841E9" w:rsidRPr="000940BB" w14:paraId="2C14F376" w14:textId="77777777" w:rsidTr="356FB91D">
        <w:trPr>
          <w:trHeight w:val="300"/>
        </w:trPr>
        <w:tc>
          <w:tcPr>
            <w:tcW w:w="3416" w:type="dxa"/>
          </w:tcPr>
          <w:p w14:paraId="6970E2AB" w14:textId="77777777" w:rsidR="007841E9" w:rsidRPr="000940BB" w:rsidRDefault="007841E9" w:rsidP="007841E9">
            <w:pPr>
              <w:tabs>
                <w:tab w:val="left" w:pos="540"/>
                <w:tab w:val="right" w:pos="3960"/>
              </w:tabs>
              <w:spacing w:line="240" w:lineRule="exact"/>
              <w:ind w:right="43" w:firstLine="261"/>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Total</w:t>
            </w:r>
          </w:p>
        </w:tc>
        <w:tc>
          <w:tcPr>
            <w:tcW w:w="1260" w:type="dxa"/>
            <w:tcBorders>
              <w:top w:val="single" w:sz="4" w:space="0" w:color="auto"/>
            </w:tcBorders>
          </w:tcPr>
          <w:p w14:paraId="2AB4B7C7" w14:textId="7E2019D4" w:rsidR="007841E9" w:rsidRPr="007841E9" w:rsidRDefault="007841E9" w:rsidP="007841E9">
            <w:pPr>
              <w:tabs>
                <w:tab w:val="decimal" w:pos="1164"/>
              </w:tabs>
              <w:spacing w:line="240" w:lineRule="exact"/>
              <w:ind w:left="-115" w:firstLine="19"/>
              <w:rPr>
                <w:rFonts w:ascii="Times New Roman" w:hAnsi="Times New Roman" w:cs="Times New Roman"/>
                <w:sz w:val="20"/>
                <w:szCs w:val="20"/>
                <w:lang w:val="en-US"/>
              </w:rPr>
            </w:pPr>
            <w:r w:rsidRPr="007841E9">
              <w:rPr>
                <w:rFonts w:ascii="Times New Roman" w:hAnsi="Times New Roman" w:cs="Times New Roman"/>
                <w:sz w:val="20"/>
                <w:szCs w:val="20"/>
                <w:lang w:val="en-US"/>
              </w:rPr>
              <w:t>52,712</w:t>
            </w:r>
          </w:p>
        </w:tc>
        <w:tc>
          <w:tcPr>
            <w:tcW w:w="86" w:type="dxa"/>
          </w:tcPr>
          <w:p w14:paraId="71FB23AF" w14:textId="77777777" w:rsidR="007841E9" w:rsidRPr="000940BB" w:rsidRDefault="007841E9" w:rsidP="007841E9">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top w:val="single" w:sz="4" w:space="0" w:color="auto"/>
            </w:tcBorders>
          </w:tcPr>
          <w:p w14:paraId="4A94DAF9" w14:textId="0DFFD247" w:rsidR="007841E9" w:rsidRPr="000940BB" w:rsidRDefault="007841E9" w:rsidP="007841E9">
            <w:pPr>
              <w:tabs>
                <w:tab w:val="decimal" w:pos="1164"/>
              </w:tabs>
              <w:spacing w:line="240" w:lineRule="exact"/>
              <w:ind w:left="-115" w:firstLine="19"/>
              <w:rPr>
                <w:rFonts w:ascii="Times New Roman" w:hAnsi="Times New Roman" w:cs="Times New Roman"/>
                <w:sz w:val="20"/>
                <w:szCs w:val="20"/>
                <w:lang w:val="en-US"/>
              </w:rPr>
            </w:pPr>
            <w:r>
              <w:rPr>
                <w:rFonts w:ascii="Times New Roman" w:hAnsi="Times New Roman" w:cs="Times New Roman"/>
                <w:sz w:val="20"/>
                <w:szCs w:val="20"/>
                <w:lang w:val="en-US"/>
              </w:rPr>
              <w:t>43,412</w:t>
            </w:r>
          </w:p>
        </w:tc>
        <w:tc>
          <w:tcPr>
            <w:tcW w:w="76" w:type="dxa"/>
          </w:tcPr>
          <w:p w14:paraId="4BA15999"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tcBorders>
          </w:tcPr>
          <w:p w14:paraId="07F725F1" w14:textId="70A3B8C7"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c>
          <w:tcPr>
            <w:tcW w:w="86" w:type="dxa"/>
          </w:tcPr>
          <w:p w14:paraId="2F773C7C" w14:textId="77777777" w:rsidR="007841E9" w:rsidRPr="000940BB" w:rsidRDefault="007841E9" w:rsidP="007841E9">
            <w:pPr>
              <w:spacing w:line="240" w:lineRule="exact"/>
              <w:rPr>
                <w:rFonts w:ascii="Times New Roman" w:hAnsi="Times New Roman" w:cs="Times New Roman"/>
                <w:sz w:val="20"/>
                <w:szCs w:val="20"/>
              </w:rPr>
            </w:pPr>
          </w:p>
        </w:tc>
        <w:tc>
          <w:tcPr>
            <w:tcW w:w="1264" w:type="dxa"/>
            <w:tcBorders>
              <w:top w:val="single" w:sz="4" w:space="0" w:color="auto"/>
            </w:tcBorders>
          </w:tcPr>
          <w:p w14:paraId="0C5821CA" w14:textId="2E353242"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r>
      <w:tr w:rsidR="007841E9" w:rsidRPr="000940BB" w14:paraId="5AC06E51" w14:textId="77777777" w:rsidTr="356FB91D">
        <w:trPr>
          <w:trHeight w:val="20"/>
        </w:trPr>
        <w:tc>
          <w:tcPr>
            <w:tcW w:w="3416" w:type="dxa"/>
          </w:tcPr>
          <w:p w14:paraId="3ACCCEBC" w14:textId="77777777" w:rsidR="007841E9" w:rsidRPr="000940BB" w:rsidRDefault="007841E9" w:rsidP="007841E9">
            <w:pPr>
              <w:tabs>
                <w:tab w:val="right" w:pos="3960"/>
              </w:tabs>
              <w:spacing w:line="240" w:lineRule="exact"/>
              <w:ind w:left="706" w:right="43" w:hanging="418"/>
              <w:jc w:val="both"/>
              <w:rPr>
                <w:rFonts w:ascii="Times New Roman" w:hAnsi="Times New Roman" w:cs="Times New Roman"/>
                <w:color w:val="000000"/>
                <w:spacing w:val="-8"/>
                <w:sz w:val="20"/>
                <w:szCs w:val="20"/>
              </w:rPr>
            </w:pPr>
            <w:r w:rsidRPr="000940BB">
              <w:rPr>
                <w:rFonts w:ascii="Times New Roman" w:hAnsi="Times New Roman" w:cs="Times New Roman"/>
                <w:color w:val="000000"/>
                <w:spacing w:val="-8"/>
                <w:sz w:val="20"/>
                <w:szCs w:val="20"/>
                <w:u w:val="single"/>
              </w:rPr>
              <w:t>Less</w:t>
            </w:r>
            <w:r w:rsidRPr="000940BB">
              <w:rPr>
                <w:rFonts w:ascii="Times New Roman" w:hAnsi="Times New Roman" w:cs="Times New Roman"/>
                <w:color w:val="000000"/>
                <w:spacing w:val="-8"/>
                <w:sz w:val="20"/>
                <w:szCs w:val="20"/>
                <w:cs/>
              </w:rPr>
              <w:tab/>
            </w:r>
            <w:r w:rsidRPr="000940BB">
              <w:rPr>
                <w:rFonts w:ascii="Times New Roman" w:hAnsi="Times New Roman" w:cs="Times New Roman"/>
                <w:color w:val="000000"/>
                <w:spacing w:val="-8"/>
                <w:sz w:val="20"/>
                <w:szCs w:val="20"/>
              </w:rPr>
              <w:t>Allowance for expected credit losses</w:t>
            </w:r>
          </w:p>
        </w:tc>
        <w:tc>
          <w:tcPr>
            <w:tcW w:w="1260" w:type="dxa"/>
          </w:tcPr>
          <w:p w14:paraId="5E23C61B" w14:textId="308BD07B" w:rsidR="007841E9" w:rsidRPr="007841E9" w:rsidRDefault="007841E9" w:rsidP="007841E9">
            <w:pPr>
              <w:tabs>
                <w:tab w:val="decimal" w:pos="1164"/>
              </w:tabs>
              <w:spacing w:line="240" w:lineRule="exact"/>
              <w:ind w:left="-115" w:firstLine="19"/>
              <w:rPr>
                <w:rFonts w:ascii="Times New Roman" w:hAnsi="Times New Roman" w:cs="Times New Roman"/>
                <w:sz w:val="20"/>
                <w:szCs w:val="20"/>
                <w:lang w:val="en-US"/>
              </w:rPr>
            </w:pPr>
            <w:r w:rsidRPr="007841E9">
              <w:rPr>
                <w:rFonts w:ascii="Times New Roman" w:hAnsi="Times New Roman" w:cs="Times New Roman"/>
                <w:sz w:val="20"/>
                <w:szCs w:val="20"/>
                <w:lang w:val="en-US"/>
              </w:rPr>
              <w:t>(4,544)</w:t>
            </w:r>
          </w:p>
        </w:tc>
        <w:tc>
          <w:tcPr>
            <w:tcW w:w="86" w:type="dxa"/>
          </w:tcPr>
          <w:p w14:paraId="1D73E269" w14:textId="77777777" w:rsidR="007841E9" w:rsidRPr="000940BB" w:rsidRDefault="007841E9" w:rsidP="007841E9">
            <w:pPr>
              <w:tabs>
                <w:tab w:val="decimal" w:pos="1174"/>
              </w:tabs>
              <w:spacing w:line="240" w:lineRule="exact"/>
              <w:ind w:left="-18" w:right="43" w:hanging="284"/>
              <w:rPr>
                <w:rFonts w:ascii="Times New Roman" w:hAnsi="Times New Roman" w:cs="Times New Roman"/>
                <w:color w:val="000000"/>
                <w:sz w:val="20"/>
                <w:szCs w:val="20"/>
                <w:highlight w:val="yellow"/>
                <w:lang w:val="en-US"/>
              </w:rPr>
            </w:pPr>
          </w:p>
        </w:tc>
        <w:tc>
          <w:tcPr>
            <w:tcW w:w="1282" w:type="dxa"/>
          </w:tcPr>
          <w:p w14:paraId="01C19F81" w14:textId="243B67E3" w:rsidR="007841E9" w:rsidRPr="00732315" w:rsidRDefault="007841E9" w:rsidP="007841E9">
            <w:pPr>
              <w:tabs>
                <w:tab w:val="decimal" w:pos="1164"/>
              </w:tabs>
              <w:spacing w:line="240" w:lineRule="exact"/>
              <w:ind w:left="-115" w:firstLine="19"/>
              <w:rPr>
                <w:rFonts w:ascii="Times New Roman" w:hAnsi="Times New Roman" w:cs="Times New Roman"/>
                <w:sz w:val="20"/>
                <w:szCs w:val="20"/>
              </w:rPr>
            </w:pPr>
            <w:r>
              <w:rPr>
                <w:rFonts w:ascii="Times New Roman" w:hAnsi="Times New Roman" w:cs="Times New Roman"/>
                <w:sz w:val="20"/>
                <w:szCs w:val="20"/>
              </w:rPr>
              <w:t>(4,021)</w:t>
            </w:r>
          </w:p>
        </w:tc>
        <w:tc>
          <w:tcPr>
            <w:tcW w:w="76" w:type="dxa"/>
          </w:tcPr>
          <w:p w14:paraId="7C10C4AB"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2A55C5CB" w14:textId="53F497C3"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c>
          <w:tcPr>
            <w:tcW w:w="86" w:type="dxa"/>
          </w:tcPr>
          <w:p w14:paraId="3791B5EB" w14:textId="77777777" w:rsidR="007841E9" w:rsidRPr="000940BB" w:rsidRDefault="007841E9" w:rsidP="007841E9">
            <w:pPr>
              <w:spacing w:line="240" w:lineRule="exact"/>
              <w:rPr>
                <w:rFonts w:ascii="Times New Roman" w:hAnsi="Times New Roman" w:cs="Times New Roman"/>
                <w:sz w:val="20"/>
                <w:szCs w:val="20"/>
              </w:rPr>
            </w:pPr>
          </w:p>
        </w:tc>
        <w:tc>
          <w:tcPr>
            <w:tcW w:w="1264" w:type="dxa"/>
          </w:tcPr>
          <w:p w14:paraId="6BFCC28C" w14:textId="49D5C739"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r>
      <w:tr w:rsidR="007841E9" w:rsidRPr="000940BB" w14:paraId="23374934" w14:textId="77777777" w:rsidTr="356FB91D">
        <w:trPr>
          <w:trHeight w:val="20"/>
        </w:trPr>
        <w:tc>
          <w:tcPr>
            <w:tcW w:w="3416" w:type="dxa"/>
          </w:tcPr>
          <w:p w14:paraId="23550433" w14:textId="7ECCF6FD" w:rsidR="007841E9" w:rsidRPr="000940BB" w:rsidRDefault="007841E9" w:rsidP="007841E9">
            <w:pPr>
              <w:tabs>
                <w:tab w:val="left" w:pos="540"/>
                <w:tab w:val="right" w:pos="3960"/>
              </w:tabs>
              <w:spacing w:line="240" w:lineRule="exact"/>
              <w:ind w:right="43" w:firstLine="261"/>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Total </w:t>
            </w:r>
            <w:r>
              <w:rPr>
                <w:rFonts w:ascii="Times New Roman" w:hAnsi="Times New Roman" w:cs="Times New Roman"/>
                <w:color w:val="000000"/>
                <w:sz w:val="20"/>
                <w:szCs w:val="20"/>
              </w:rPr>
              <w:t>t</w:t>
            </w:r>
            <w:r w:rsidRPr="000940BB">
              <w:rPr>
                <w:rFonts w:ascii="Times New Roman" w:hAnsi="Times New Roman" w:cs="Times New Roman"/>
                <w:color w:val="000000"/>
                <w:sz w:val="20"/>
                <w:szCs w:val="20"/>
              </w:rPr>
              <w:t>rade receivables</w:t>
            </w:r>
          </w:p>
        </w:tc>
        <w:tc>
          <w:tcPr>
            <w:tcW w:w="1260" w:type="dxa"/>
            <w:tcBorders>
              <w:top w:val="single" w:sz="4" w:space="0" w:color="auto"/>
              <w:bottom w:val="double" w:sz="4" w:space="0" w:color="auto"/>
            </w:tcBorders>
          </w:tcPr>
          <w:p w14:paraId="0F8EEC27" w14:textId="7EC9B8E6" w:rsidR="007841E9" w:rsidRPr="007841E9" w:rsidRDefault="007841E9" w:rsidP="007841E9">
            <w:pPr>
              <w:tabs>
                <w:tab w:val="decimal" w:pos="1164"/>
              </w:tabs>
              <w:spacing w:line="240" w:lineRule="exact"/>
              <w:ind w:left="-115" w:firstLine="19"/>
              <w:rPr>
                <w:rFonts w:ascii="Times New Roman" w:hAnsi="Times New Roman" w:cs="Times New Roman"/>
                <w:sz w:val="20"/>
                <w:szCs w:val="20"/>
                <w:lang w:val="en-US"/>
              </w:rPr>
            </w:pPr>
            <w:r w:rsidRPr="007841E9">
              <w:rPr>
                <w:rFonts w:ascii="Times New Roman" w:hAnsi="Times New Roman" w:cs="Times New Roman"/>
                <w:sz w:val="20"/>
                <w:szCs w:val="20"/>
                <w:lang w:val="en-US"/>
              </w:rPr>
              <w:t>48,168</w:t>
            </w:r>
          </w:p>
        </w:tc>
        <w:tc>
          <w:tcPr>
            <w:tcW w:w="86" w:type="dxa"/>
          </w:tcPr>
          <w:p w14:paraId="79063C8D" w14:textId="77777777" w:rsidR="007841E9" w:rsidRPr="000940BB" w:rsidRDefault="007841E9" w:rsidP="007841E9">
            <w:pPr>
              <w:tabs>
                <w:tab w:val="decimal" w:pos="1053"/>
                <w:tab w:val="decimal" w:pos="1162"/>
              </w:tabs>
              <w:spacing w:line="240" w:lineRule="exact"/>
              <w:ind w:left="-18" w:right="43" w:hanging="284"/>
              <w:rPr>
                <w:rFonts w:ascii="Times New Roman" w:hAnsi="Times New Roman" w:cs="Times New Roman"/>
                <w:color w:val="000000"/>
                <w:sz w:val="20"/>
                <w:szCs w:val="20"/>
                <w:lang w:val="en-US"/>
              </w:rPr>
            </w:pPr>
          </w:p>
        </w:tc>
        <w:tc>
          <w:tcPr>
            <w:tcW w:w="1282" w:type="dxa"/>
            <w:tcBorders>
              <w:top w:val="single" w:sz="4" w:space="0" w:color="auto"/>
              <w:bottom w:val="double" w:sz="4" w:space="0" w:color="auto"/>
            </w:tcBorders>
          </w:tcPr>
          <w:p w14:paraId="7F4DE9C0" w14:textId="63783818" w:rsidR="007841E9" w:rsidRPr="00732315" w:rsidRDefault="007841E9" w:rsidP="007841E9">
            <w:pPr>
              <w:tabs>
                <w:tab w:val="decimal" w:pos="1164"/>
              </w:tabs>
              <w:spacing w:line="240" w:lineRule="exact"/>
              <w:ind w:left="-115" w:firstLine="19"/>
              <w:rPr>
                <w:rFonts w:ascii="Times New Roman" w:hAnsi="Times New Roman" w:cs="Times New Roman"/>
                <w:sz w:val="20"/>
                <w:szCs w:val="20"/>
                <w:lang w:val="en-US"/>
              </w:rPr>
            </w:pPr>
            <w:r>
              <w:rPr>
                <w:rFonts w:ascii="Times New Roman" w:hAnsi="Times New Roman" w:cs="Times New Roman"/>
                <w:sz w:val="20"/>
                <w:szCs w:val="20"/>
                <w:lang w:val="en-US"/>
              </w:rPr>
              <w:t>39,391</w:t>
            </w:r>
          </w:p>
        </w:tc>
        <w:tc>
          <w:tcPr>
            <w:tcW w:w="76" w:type="dxa"/>
          </w:tcPr>
          <w:p w14:paraId="6B0D66C1" w14:textId="77777777" w:rsidR="007841E9" w:rsidRPr="000940BB" w:rsidRDefault="007841E9" w:rsidP="007841E9">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bottom w:val="double" w:sz="4" w:space="0" w:color="auto"/>
            </w:tcBorders>
          </w:tcPr>
          <w:p w14:paraId="7C2BEBA0" w14:textId="696EFC36"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c>
          <w:tcPr>
            <w:tcW w:w="86" w:type="dxa"/>
          </w:tcPr>
          <w:p w14:paraId="3BFB6085" w14:textId="77777777" w:rsidR="007841E9" w:rsidRPr="000940BB" w:rsidRDefault="007841E9" w:rsidP="007841E9">
            <w:pPr>
              <w:tabs>
                <w:tab w:val="decimal" w:pos="728"/>
              </w:tabs>
              <w:spacing w:line="240" w:lineRule="exact"/>
              <w:rPr>
                <w:rFonts w:ascii="Times New Roman" w:hAnsi="Times New Roman" w:cs="Times New Roman"/>
                <w:sz w:val="20"/>
                <w:szCs w:val="20"/>
                <w:lang w:val="en-US"/>
              </w:rPr>
            </w:pPr>
          </w:p>
        </w:tc>
        <w:tc>
          <w:tcPr>
            <w:tcW w:w="1264" w:type="dxa"/>
            <w:tcBorders>
              <w:top w:val="single" w:sz="4" w:space="0" w:color="auto"/>
              <w:bottom w:val="double" w:sz="4" w:space="0" w:color="auto"/>
            </w:tcBorders>
          </w:tcPr>
          <w:p w14:paraId="35B2B0D9" w14:textId="2948A6DB" w:rsidR="007841E9" w:rsidRPr="00B35815" w:rsidRDefault="007841E9" w:rsidP="00B35815">
            <w:pPr>
              <w:autoSpaceDE w:val="0"/>
              <w:autoSpaceDN w:val="0"/>
              <w:spacing w:line="240" w:lineRule="exact"/>
              <w:jc w:val="center"/>
              <w:rPr>
                <w:rFonts w:ascii="Times New Roman" w:eastAsia="SimSun" w:hAnsi="Times New Roman" w:cs="Angsana New"/>
                <w:color w:val="000000"/>
                <w:sz w:val="20"/>
                <w:szCs w:val="20"/>
                <w:lang w:val="en-US"/>
              </w:rPr>
            </w:pPr>
            <w:r w:rsidRPr="00B35815">
              <w:rPr>
                <w:rFonts w:ascii="Times New Roman" w:eastAsia="SimSun" w:hAnsi="Times New Roman" w:cs="Angsana New"/>
                <w:color w:val="000000"/>
                <w:sz w:val="20"/>
                <w:szCs w:val="20"/>
                <w:lang w:val="en-US"/>
              </w:rPr>
              <w:t>-</w:t>
            </w:r>
          </w:p>
        </w:tc>
      </w:tr>
    </w:tbl>
    <w:p w14:paraId="489B5354" w14:textId="52262FFE" w:rsidR="00F14EB7" w:rsidRPr="000940BB" w:rsidRDefault="00C312EC" w:rsidP="00DE31F9">
      <w:pPr>
        <w:spacing w:before="480" w:after="240" w:line="240" w:lineRule="auto"/>
        <w:ind w:left="547" w:right="43" w:hanging="547"/>
        <w:jc w:val="thaiDistribute"/>
        <w:rPr>
          <w:rFonts w:ascii="Times New Roman" w:hAnsi="Times New Roman" w:cs="Times New Roman"/>
          <w:b/>
          <w:bCs/>
          <w:sz w:val="20"/>
          <w:szCs w:val="20"/>
        </w:rPr>
      </w:pPr>
      <w:r>
        <w:rPr>
          <w:rFonts w:ascii="Times New Roman" w:hAnsi="Times New Roman" w:cs="Times New Roman"/>
          <w:b/>
          <w:bCs/>
          <w:sz w:val="24"/>
          <w:szCs w:val="24"/>
          <w:lang w:val="en-US"/>
        </w:rPr>
        <w:t>8</w:t>
      </w:r>
      <w:r w:rsidR="004326BF" w:rsidRPr="000940BB">
        <w:rPr>
          <w:rFonts w:ascii="Times New Roman" w:hAnsi="Times New Roman" w:cs="Times New Roman"/>
          <w:b/>
          <w:bCs/>
          <w:sz w:val="24"/>
          <w:szCs w:val="24"/>
        </w:rPr>
        <w:t>.</w:t>
      </w:r>
      <w:r w:rsidR="0069317F" w:rsidRPr="000940BB">
        <w:rPr>
          <w:rFonts w:ascii="Times New Roman" w:hAnsi="Times New Roman" w:cs="Times New Roman"/>
          <w:b/>
          <w:bCs/>
          <w:sz w:val="24"/>
          <w:szCs w:val="24"/>
        </w:rPr>
        <w:tab/>
      </w:r>
      <w:proofErr w:type="gramStart"/>
      <w:r w:rsidR="007A4A44" w:rsidRPr="000940BB">
        <w:rPr>
          <w:rFonts w:ascii="Times New Roman" w:hAnsi="Times New Roman" w:cs="Times New Roman"/>
          <w:b/>
          <w:bCs/>
          <w:sz w:val="20"/>
          <w:szCs w:val="20"/>
        </w:rPr>
        <w:t xml:space="preserve">COST </w:t>
      </w:r>
      <w:r w:rsidR="002160FE" w:rsidRPr="000940BB">
        <w:rPr>
          <w:rFonts w:ascii="Times New Roman" w:hAnsi="Times New Roman" w:cs="Times New Roman"/>
          <w:b/>
          <w:bCs/>
          <w:sz w:val="20"/>
          <w:szCs w:val="20"/>
        </w:rPr>
        <w:t xml:space="preserve"> </w:t>
      </w:r>
      <w:r w:rsidR="007A4A44" w:rsidRPr="000940BB">
        <w:rPr>
          <w:rFonts w:ascii="Times New Roman" w:hAnsi="Times New Roman" w:cs="Times New Roman"/>
          <w:b/>
          <w:bCs/>
          <w:sz w:val="20"/>
          <w:szCs w:val="20"/>
        </w:rPr>
        <w:t>OF</w:t>
      </w:r>
      <w:proofErr w:type="gramEnd"/>
      <w:r w:rsidR="007A4A44" w:rsidRPr="000940BB">
        <w:rPr>
          <w:rFonts w:ascii="Times New Roman" w:hAnsi="Times New Roman" w:cs="Times New Roman"/>
          <w:b/>
          <w:bCs/>
          <w:sz w:val="20"/>
          <w:szCs w:val="20"/>
        </w:rPr>
        <w:t xml:space="preserve"> </w:t>
      </w:r>
      <w:r w:rsidR="002160FE" w:rsidRPr="000940BB">
        <w:rPr>
          <w:rFonts w:ascii="Times New Roman" w:hAnsi="Times New Roman" w:cs="Times New Roman"/>
          <w:b/>
          <w:bCs/>
          <w:sz w:val="20"/>
          <w:szCs w:val="20"/>
        </w:rPr>
        <w:t xml:space="preserve"> </w:t>
      </w:r>
      <w:proofErr w:type="gramStart"/>
      <w:r w:rsidR="007A4A44" w:rsidRPr="000940BB">
        <w:rPr>
          <w:rFonts w:ascii="Times New Roman" w:hAnsi="Times New Roman" w:cs="Times New Roman"/>
          <w:b/>
          <w:bCs/>
          <w:sz w:val="20"/>
          <w:szCs w:val="20"/>
        </w:rPr>
        <w:t>PROPERTY</w:t>
      </w:r>
      <w:r w:rsidR="002160FE" w:rsidRPr="000940BB">
        <w:rPr>
          <w:rFonts w:ascii="Times New Roman" w:hAnsi="Times New Roman" w:cs="Times New Roman"/>
          <w:b/>
          <w:bCs/>
          <w:sz w:val="20"/>
          <w:szCs w:val="20"/>
        </w:rPr>
        <w:t xml:space="preserve"> </w:t>
      </w:r>
      <w:r w:rsidR="00546815" w:rsidRPr="000940BB">
        <w:rPr>
          <w:rFonts w:ascii="Times New Roman" w:hAnsi="Times New Roman" w:cs="Times New Roman"/>
          <w:b/>
          <w:bCs/>
          <w:sz w:val="20"/>
          <w:szCs w:val="20"/>
        </w:rPr>
        <w:t xml:space="preserve"> DEVELOPMENT</w:t>
      </w:r>
      <w:proofErr w:type="gramEnd"/>
    </w:p>
    <w:p w14:paraId="09D898A2" w14:textId="4A698949" w:rsidR="00F14EB7" w:rsidRPr="009B4B54" w:rsidRDefault="00F14EB7" w:rsidP="009B4B54">
      <w:pPr>
        <w:spacing w:after="120" w:line="240" w:lineRule="auto"/>
        <w:ind w:left="533" w:right="43"/>
        <w:jc w:val="thaiDistribute"/>
        <w:rPr>
          <w:rFonts w:ascii="Times New Roman" w:hAnsi="Times New Roman" w:cs="Times New Roman"/>
          <w:b/>
          <w:bCs/>
        </w:rPr>
      </w:pPr>
      <w:r w:rsidRPr="009B4B54">
        <w:rPr>
          <w:rFonts w:ascii="Times New Roman" w:hAnsi="Times New Roman" w:cs="Times New Roman"/>
          <w:sz w:val="24"/>
          <w:szCs w:val="24"/>
          <w:lang w:val="en-US"/>
        </w:rPr>
        <w:t>Cost of pro</w:t>
      </w:r>
      <w:r w:rsidR="002C7EB5" w:rsidRPr="009B4B54">
        <w:rPr>
          <w:rFonts w:ascii="Times New Roman" w:hAnsi="Times New Roman" w:cs="Times New Roman"/>
          <w:sz w:val="24"/>
          <w:szCs w:val="24"/>
          <w:lang w:val="en-US"/>
        </w:rPr>
        <w:t>perty</w:t>
      </w:r>
      <w:r w:rsidRPr="009B4B54">
        <w:rPr>
          <w:rFonts w:ascii="Times New Roman" w:hAnsi="Times New Roman" w:cs="Times New Roman"/>
          <w:sz w:val="24"/>
          <w:szCs w:val="24"/>
          <w:lang w:val="en-US"/>
        </w:rPr>
        <w:t xml:space="preserve"> development </w:t>
      </w:r>
      <w:r w:rsidRPr="009B4B54">
        <w:rPr>
          <w:rFonts w:ascii="Times New Roman" w:hAnsi="Times New Roman" w:cs="Times New Roman"/>
          <w:sz w:val="24"/>
          <w:szCs w:val="24"/>
        </w:rPr>
        <w:t xml:space="preserve">as </w:t>
      </w:r>
      <w:proofErr w:type="gramStart"/>
      <w:r w:rsidRPr="009B4B54">
        <w:rPr>
          <w:rFonts w:ascii="Times New Roman" w:hAnsi="Times New Roman" w:cs="Times New Roman"/>
          <w:sz w:val="24"/>
          <w:szCs w:val="24"/>
        </w:rPr>
        <w:t>at</w:t>
      </w:r>
      <w:proofErr w:type="gramEnd"/>
      <w:r w:rsidR="00D72938" w:rsidRPr="009B4B54">
        <w:rPr>
          <w:rFonts w:ascii="Times New Roman" w:hAnsi="Times New Roman" w:cs="Times New Roman"/>
          <w:sz w:val="24"/>
          <w:szCs w:val="24"/>
        </w:rPr>
        <w:t xml:space="preserve"> </w:t>
      </w:r>
      <w:r w:rsidR="00593418" w:rsidRPr="009B4B54">
        <w:rPr>
          <w:rFonts w:ascii="Times New Roman" w:hAnsi="Times New Roman" w:cs="Times New Roman"/>
          <w:sz w:val="24"/>
          <w:szCs w:val="24"/>
          <w:lang w:val="en-US"/>
        </w:rPr>
        <w:t>June 30</w:t>
      </w:r>
      <w:r w:rsidR="00513A65" w:rsidRPr="009B4B54">
        <w:rPr>
          <w:rFonts w:ascii="Times New Roman" w:hAnsi="Times New Roman" w:cs="Times New Roman"/>
          <w:sz w:val="24"/>
          <w:szCs w:val="24"/>
        </w:rPr>
        <w:t xml:space="preserve">, </w:t>
      </w:r>
      <w:proofErr w:type="gramStart"/>
      <w:r w:rsidR="00513A65" w:rsidRPr="009B4B54">
        <w:rPr>
          <w:rFonts w:ascii="Times New Roman" w:hAnsi="Times New Roman" w:cs="Times New Roman"/>
          <w:sz w:val="24"/>
          <w:szCs w:val="24"/>
          <w:lang w:val="en-US"/>
        </w:rPr>
        <w:t>2026</w:t>
      </w:r>
      <w:proofErr w:type="gramEnd"/>
      <w:r w:rsidR="00513A65" w:rsidRPr="009B4B54">
        <w:rPr>
          <w:rFonts w:ascii="Times New Roman" w:hAnsi="Times New Roman" w:cs="Times New Roman"/>
          <w:sz w:val="24"/>
          <w:szCs w:val="24"/>
        </w:rPr>
        <w:t xml:space="preserve"> and December </w:t>
      </w:r>
      <w:r w:rsidR="00513A65" w:rsidRPr="009B4B54">
        <w:rPr>
          <w:rFonts w:ascii="Times New Roman" w:hAnsi="Times New Roman" w:cs="Times New Roman"/>
          <w:sz w:val="24"/>
          <w:szCs w:val="24"/>
          <w:lang w:val="en-US"/>
        </w:rPr>
        <w:t>31</w:t>
      </w:r>
      <w:r w:rsidR="00513A65" w:rsidRPr="009B4B54">
        <w:rPr>
          <w:rFonts w:ascii="Times New Roman" w:hAnsi="Times New Roman" w:cs="Times New Roman"/>
          <w:sz w:val="24"/>
          <w:szCs w:val="24"/>
        </w:rPr>
        <w:t xml:space="preserve">, </w:t>
      </w:r>
      <w:proofErr w:type="gramStart"/>
      <w:r w:rsidR="00513A65" w:rsidRPr="009B4B54">
        <w:rPr>
          <w:rFonts w:ascii="Times New Roman" w:hAnsi="Times New Roman" w:cs="Times New Roman"/>
          <w:sz w:val="24"/>
          <w:szCs w:val="24"/>
          <w:lang w:val="en-US"/>
        </w:rPr>
        <w:t>2025</w:t>
      </w:r>
      <w:proofErr w:type="gramEnd"/>
      <w:r w:rsidR="00513A65" w:rsidRPr="009B4B54">
        <w:rPr>
          <w:rFonts w:ascii="Times New Roman" w:hAnsi="Times New Roman" w:cs="Times New Roman"/>
          <w:sz w:val="24"/>
          <w:szCs w:val="24"/>
          <w:lang w:val="en-US"/>
        </w:rPr>
        <w:t xml:space="preserve"> </w:t>
      </w:r>
      <w:r w:rsidRPr="009B4B54">
        <w:rPr>
          <w:rFonts w:ascii="Times New Roman" w:hAnsi="Times New Roman" w:cs="Times New Roman"/>
          <w:sz w:val="24"/>
          <w:szCs w:val="24"/>
        </w:rPr>
        <w:t>were summarized as follows:</w:t>
      </w:r>
      <w:r w:rsidRPr="009B4B54">
        <w:rPr>
          <w:rFonts w:ascii="Times New Roman" w:hAnsi="Times New Roman" w:cs="Times New Roman"/>
          <w:b/>
          <w:bCs/>
        </w:rPr>
        <w:t xml:space="preserve"> </w:t>
      </w:r>
    </w:p>
    <w:p w14:paraId="5E4DAA69" w14:textId="77777777" w:rsidR="00513A65" w:rsidRPr="000940BB" w:rsidRDefault="00513A65" w:rsidP="00513A65">
      <w:pPr>
        <w:spacing w:line="240" w:lineRule="auto"/>
        <w:ind w:left="340" w:right="36" w:hanging="284"/>
        <w:jc w:val="right"/>
        <w:rPr>
          <w:rFonts w:ascii="Times New Roman" w:hAnsi="Times New Roman" w:cs="Times New Roman"/>
          <w:b/>
          <w:bCs/>
          <w:sz w:val="20"/>
          <w:szCs w:val="20"/>
        </w:rPr>
      </w:pPr>
      <w:proofErr w:type="gramStart"/>
      <w:r w:rsidRPr="000940BB">
        <w:rPr>
          <w:rFonts w:ascii="Times New Roman" w:hAnsi="Times New Roman" w:cs="Times New Roman"/>
          <w:b/>
          <w:bCs/>
          <w:sz w:val="20"/>
          <w:szCs w:val="20"/>
        </w:rPr>
        <w:t>Unit :</w:t>
      </w:r>
      <w:proofErr w:type="gramEnd"/>
      <w:r w:rsidRPr="000940BB">
        <w:rPr>
          <w:rFonts w:ascii="Times New Roman" w:hAnsi="Times New Roman" w:cs="Times New Roman"/>
          <w:b/>
          <w:bCs/>
          <w:sz w:val="20"/>
          <w:szCs w:val="20"/>
        </w:rPr>
        <w:t xml:space="preserve"> Thousand Baht</w:t>
      </w:r>
    </w:p>
    <w:tbl>
      <w:tblPr>
        <w:tblW w:w="8907" w:type="dxa"/>
        <w:tblInd w:w="522" w:type="dxa"/>
        <w:tblLayout w:type="fixed"/>
        <w:tblCellMar>
          <w:left w:w="0" w:type="dxa"/>
          <w:right w:w="0" w:type="dxa"/>
        </w:tblCellMar>
        <w:tblLook w:val="0000" w:firstRow="0" w:lastRow="0" w:firstColumn="0" w:lastColumn="0" w:noHBand="0" w:noVBand="0"/>
      </w:tblPr>
      <w:tblGrid>
        <w:gridCol w:w="638"/>
        <w:gridCol w:w="2260"/>
        <w:gridCol w:w="1440"/>
        <w:gridCol w:w="90"/>
        <w:gridCol w:w="1440"/>
        <w:gridCol w:w="90"/>
        <w:gridCol w:w="1458"/>
        <w:gridCol w:w="90"/>
        <w:gridCol w:w="1401"/>
      </w:tblGrid>
      <w:tr w:rsidR="002511E1" w:rsidRPr="002511E1" w14:paraId="19DA095F" w14:textId="77777777" w:rsidTr="00CE70E8">
        <w:trPr>
          <w:trHeight w:val="20"/>
        </w:trPr>
        <w:tc>
          <w:tcPr>
            <w:tcW w:w="638" w:type="dxa"/>
          </w:tcPr>
          <w:p w14:paraId="4DF3ECAC" w14:textId="77777777" w:rsidR="002511E1" w:rsidRPr="002511E1" w:rsidRDefault="002511E1" w:rsidP="002511E1">
            <w:pPr>
              <w:tabs>
                <w:tab w:val="left" w:pos="540"/>
              </w:tabs>
              <w:spacing w:line="240" w:lineRule="exact"/>
              <w:ind w:right="43" w:firstLine="180"/>
              <w:jc w:val="center"/>
              <w:rPr>
                <w:rFonts w:ascii="Times New Roman" w:eastAsia="SimSun" w:hAnsi="Times New Roman" w:cs="Times New Roman"/>
                <w:b/>
                <w:bCs/>
                <w:color w:val="000000"/>
                <w:sz w:val="14"/>
                <w:szCs w:val="14"/>
              </w:rPr>
            </w:pPr>
          </w:p>
        </w:tc>
        <w:tc>
          <w:tcPr>
            <w:tcW w:w="2260" w:type="dxa"/>
          </w:tcPr>
          <w:p w14:paraId="21CB66D1"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4"/>
                <w:szCs w:val="14"/>
              </w:rPr>
            </w:pPr>
          </w:p>
        </w:tc>
        <w:tc>
          <w:tcPr>
            <w:tcW w:w="2970" w:type="dxa"/>
            <w:gridSpan w:val="3"/>
          </w:tcPr>
          <w:p w14:paraId="133432B9"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6"/>
                <w:szCs w:val="16"/>
              </w:rPr>
            </w:pPr>
            <w:r w:rsidRPr="002511E1">
              <w:rPr>
                <w:rFonts w:ascii="Times New Roman" w:eastAsia="SimSun" w:hAnsi="Times New Roman" w:cs="Times New Roman"/>
                <w:b/>
                <w:bCs/>
                <w:color w:val="000000"/>
                <w:sz w:val="16"/>
                <w:szCs w:val="16"/>
              </w:rPr>
              <w:t xml:space="preserve">CONSOLIDATED </w:t>
            </w:r>
          </w:p>
        </w:tc>
        <w:tc>
          <w:tcPr>
            <w:tcW w:w="90" w:type="dxa"/>
          </w:tcPr>
          <w:p w14:paraId="548AB208" w14:textId="77777777" w:rsidR="002511E1" w:rsidRPr="002511E1" w:rsidRDefault="002511E1" w:rsidP="002511E1">
            <w:pPr>
              <w:spacing w:line="240" w:lineRule="exact"/>
              <w:ind w:right="43" w:hanging="284"/>
              <w:jc w:val="center"/>
              <w:rPr>
                <w:rFonts w:ascii="Times New Roman" w:eastAsia="SimSun" w:hAnsi="Times New Roman" w:cs="Times New Roman"/>
                <w:b/>
                <w:bCs/>
                <w:color w:val="000000"/>
                <w:sz w:val="16"/>
                <w:szCs w:val="16"/>
              </w:rPr>
            </w:pPr>
          </w:p>
        </w:tc>
        <w:tc>
          <w:tcPr>
            <w:tcW w:w="2949" w:type="dxa"/>
            <w:gridSpan w:val="3"/>
          </w:tcPr>
          <w:p w14:paraId="67DCBA0A"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6"/>
                <w:szCs w:val="16"/>
              </w:rPr>
            </w:pPr>
            <w:r w:rsidRPr="002511E1">
              <w:rPr>
                <w:rFonts w:ascii="Times New Roman" w:eastAsia="SimSun" w:hAnsi="Times New Roman" w:cs="Times New Roman"/>
                <w:b/>
                <w:bCs/>
                <w:color w:val="000000"/>
                <w:sz w:val="16"/>
                <w:szCs w:val="16"/>
              </w:rPr>
              <w:t xml:space="preserve">SEPARATE </w:t>
            </w:r>
          </w:p>
        </w:tc>
      </w:tr>
      <w:tr w:rsidR="002511E1" w:rsidRPr="002511E1" w14:paraId="46EB1E74" w14:textId="77777777" w:rsidTr="00CE70E8">
        <w:trPr>
          <w:trHeight w:val="20"/>
        </w:trPr>
        <w:tc>
          <w:tcPr>
            <w:tcW w:w="638" w:type="dxa"/>
          </w:tcPr>
          <w:p w14:paraId="5CA63F07" w14:textId="77777777" w:rsidR="002511E1" w:rsidRPr="002511E1" w:rsidRDefault="002511E1" w:rsidP="002511E1">
            <w:pPr>
              <w:tabs>
                <w:tab w:val="left" w:pos="540"/>
              </w:tabs>
              <w:spacing w:line="240" w:lineRule="exact"/>
              <w:ind w:right="43" w:firstLine="180"/>
              <w:jc w:val="center"/>
              <w:rPr>
                <w:rFonts w:ascii="Times New Roman" w:eastAsia="SimSun" w:hAnsi="Times New Roman" w:cs="Times New Roman"/>
                <w:b/>
                <w:bCs/>
                <w:color w:val="000000"/>
                <w:sz w:val="14"/>
                <w:szCs w:val="14"/>
              </w:rPr>
            </w:pPr>
          </w:p>
        </w:tc>
        <w:tc>
          <w:tcPr>
            <w:tcW w:w="2260" w:type="dxa"/>
          </w:tcPr>
          <w:p w14:paraId="70CCCE40"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4"/>
                <w:szCs w:val="14"/>
              </w:rPr>
            </w:pPr>
          </w:p>
        </w:tc>
        <w:tc>
          <w:tcPr>
            <w:tcW w:w="2970" w:type="dxa"/>
            <w:gridSpan w:val="3"/>
          </w:tcPr>
          <w:p w14:paraId="7C115DDD"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6"/>
                <w:szCs w:val="16"/>
              </w:rPr>
            </w:pPr>
            <w:proofErr w:type="gramStart"/>
            <w:r w:rsidRPr="002511E1">
              <w:rPr>
                <w:rFonts w:ascii="Times New Roman" w:eastAsia="SimSun" w:hAnsi="Times New Roman" w:cs="Times New Roman"/>
                <w:b/>
                <w:bCs/>
                <w:color w:val="000000"/>
                <w:sz w:val="16"/>
                <w:szCs w:val="16"/>
              </w:rPr>
              <w:t>FINANCIAL  STATEMENTS</w:t>
            </w:r>
            <w:proofErr w:type="gramEnd"/>
          </w:p>
        </w:tc>
        <w:tc>
          <w:tcPr>
            <w:tcW w:w="90" w:type="dxa"/>
          </w:tcPr>
          <w:p w14:paraId="414AE7CA" w14:textId="77777777" w:rsidR="002511E1" w:rsidRPr="002511E1" w:rsidRDefault="002511E1" w:rsidP="002511E1">
            <w:pPr>
              <w:spacing w:line="240" w:lineRule="exact"/>
              <w:ind w:right="43" w:hanging="284"/>
              <w:jc w:val="center"/>
              <w:rPr>
                <w:rFonts w:ascii="Times New Roman" w:eastAsia="SimSun" w:hAnsi="Times New Roman" w:cs="Times New Roman"/>
                <w:b/>
                <w:bCs/>
                <w:color w:val="000000"/>
                <w:sz w:val="16"/>
                <w:szCs w:val="16"/>
              </w:rPr>
            </w:pPr>
          </w:p>
        </w:tc>
        <w:tc>
          <w:tcPr>
            <w:tcW w:w="2949" w:type="dxa"/>
            <w:gridSpan w:val="3"/>
          </w:tcPr>
          <w:p w14:paraId="71AAF7A3" w14:textId="77777777" w:rsidR="002511E1" w:rsidRPr="002511E1" w:rsidRDefault="002511E1" w:rsidP="002511E1">
            <w:pPr>
              <w:spacing w:line="240" w:lineRule="exact"/>
              <w:ind w:right="43"/>
              <w:jc w:val="center"/>
              <w:rPr>
                <w:rFonts w:ascii="Times New Roman" w:eastAsia="SimSun" w:hAnsi="Times New Roman" w:cs="Times New Roman"/>
                <w:b/>
                <w:bCs/>
                <w:color w:val="000000"/>
                <w:sz w:val="16"/>
                <w:szCs w:val="16"/>
              </w:rPr>
            </w:pPr>
            <w:proofErr w:type="gramStart"/>
            <w:r w:rsidRPr="002511E1">
              <w:rPr>
                <w:rFonts w:ascii="Times New Roman" w:eastAsia="SimSun" w:hAnsi="Times New Roman" w:cs="Times New Roman"/>
                <w:b/>
                <w:bCs/>
                <w:color w:val="000000"/>
                <w:sz w:val="16"/>
                <w:szCs w:val="16"/>
              </w:rPr>
              <w:t>FINANCIAL  STATEMENTS</w:t>
            </w:r>
            <w:proofErr w:type="gramEnd"/>
          </w:p>
        </w:tc>
      </w:tr>
      <w:tr w:rsidR="00CE70E8" w:rsidRPr="002511E1" w14:paraId="425360C8" w14:textId="77777777" w:rsidTr="00CE70E8">
        <w:trPr>
          <w:trHeight w:val="20"/>
        </w:trPr>
        <w:tc>
          <w:tcPr>
            <w:tcW w:w="638" w:type="dxa"/>
          </w:tcPr>
          <w:p w14:paraId="7D45C266" w14:textId="77777777" w:rsidR="00CE70E8" w:rsidRPr="002511E1" w:rsidRDefault="00CE70E8" w:rsidP="00CE70E8">
            <w:pPr>
              <w:spacing w:line="240" w:lineRule="exact"/>
              <w:ind w:right="43" w:firstLine="180"/>
              <w:jc w:val="center"/>
              <w:rPr>
                <w:rFonts w:ascii="Times New Roman" w:eastAsia="SimSun" w:hAnsi="Times New Roman" w:cs="Times New Roman"/>
                <w:b/>
                <w:bCs/>
                <w:color w:val="000000"/>
                <w:sz w:val="20"/>
                <w:szCs w:val="20"/>
              </w:rPr>
            </w:pPr>
          </w:p>
        </w:tc>
        <w:tc>
          <w:tcPr>
            <w:tcW w:w="2260" w:type="dxa"/>
          </w:tcPr>
          <w:p w14:paraId="783FB8FD" w14:textId="77777777" w:rsidR="00CE70E8" w:rsidRPr="002511E1" w:rsidRDefault="00CE70E8" w:rsidP="00CE70E8">
            <w:pPr>
              <w:spacing w:line="240" w:lineRule="exact"/>
              <w:ind w:left="-18" w:right="43" w:firstLine="18"/>
              <w:jc w:val="center"/>
              <w:rPr>
                <w:rFonts w:ascii="Times New Roman" w:eastAsia="SimSun" w:hAnsi="Times New Roman" w:cs="Times New Roman"/>
                <w:b/>
                <w:bCs/>
                <w:color w:val="000000"/>
                <w:sz w:val="20"/>
                <w:szCs w:val="20"/>
              </w:rPr>
            </w:pPr>
          </w:p>
        </w:tc>
        <w:tc>
          <w:tcPr>
            <w:tcW w:w="1440" w:type="dxa"/>
            <w:tcBorders>
              <w:left w:val="nil"/>
              <w:right w:val="nil"/>
            </w:tcBorders>
            <w:vAlign w:val="center"/>
          </w:tcPr>
          <w:p w14:paraId="3FA8BE84" w14:textId="06BF3E5D" w:rsidR="00CE70E8" w:rsidRPr="002511E1" w:rsidRDefault="004E3344" w:rsidP="00CE70E8">
            <w:pPr>
              <w:spacing w:line="240" w:lineRule="exact"/>
              <w:ind w:left="-18" w:right="43" w:firstLine="18"/>
              <w:jc w:val="center"/>
              <w:rPr>
                <w:rFonts w:ascii="Times New Roman" w:eastAsia="SimSun" w:hAnsi="Times New Roman" w:cs="Angsana New"/>
                <w:b/>
                <w:bCs/>
                <w:color w:val="000000"/>
                <w:sz w:val="20"/>
                <w:szCs w:val="20"/>
                <w:lang w:val="en-US"/>
              </w:rPr>
            </w:pPr>
            <w:r>
              <w:rPr>
                <w:rFonts w:ascii="Times New Roman" w:eastAsia="Times New Roman" w:hAnsi="Times New Roman" w:cs="Times New Roman"/>
                <w:b/>
                <w:bCs/>
                <w:sz w:val="18"/>
                <w:szCs w:val="18"/>
                <w:lang w:val="en-US"/>
              </w:rPr>
              <w:t>June</w:t>
            </w:r>
            <w:r w:rsidR="00CE70E8">
              <w:rPr>
                <w:rFonts w:ascii="Times New Roman" w:eastAsia="Times New Roman" w:hAnsi="Times New Roman" w:cs="Times New Roman"/>
                <w:b/>
                <w:bCs/>
                <w:sz w:val="18"/>
                <w:szCs w:val="18"/>
                <w:lang w:val="en-US"/>
              </w:rPr>
              <w:t xml:space="preserve"> 3</w:t>
            </w:r>
            <w:r>
              <w:rPr>
                <w:rFonts w:ascii="Times New Roman" w:eastAsia="Times New Roman" w:hAnsi="Times New Roman" w:cs="Times New Roman"/>
                <w:b/>
                <w:bCs/>
                <w:sz w:val="18"/>
                <w:szCs w:val="18"/>
                <w:lang w:val="en-US"/>
              </w:rPr>
              <w:t>0</w:t>
            </w:r>
            <w:r w:rsidR="00CE70E8">
              <w:rPr>
                <w:rFonts w:ascii="Times New Roman" w:eastAsia="Times New Roman" w:hAnsi="Times New Roman" w:cs="Times New Roman"/>
                <w:b/>
                <w:bCs/>
                <w:sz w:val="18"/>
                <w:szCs w:val="18"/>
                <w:lang w:val="en-US"/>
              </w:rPr>
              <w:t>,</w:t>
            </w:r>
          </w:p>
        </w:tc>
        <w:tc>
          <w:tcPr>
            <w:tcW w:w="90" w:type="dxa"/>
            <w:tcBorders>
              <w:left w:val="nil"/>
              <w:right w:val="nil"/>
            </w:tcBorders>
            <w:vAlign w:val="center"/>
          </w:tcPr>
          <w:p w14:paraId="47A1AA7D"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40" w:type="dxa"/>
            <w:tcBorders>
              <w:left w:val="nil"/>
              <w:right w:val="nil"/>
            </w:tcBorders>
            <w:vAlign w:val="center"/>
          </w:tcPr>
          <w:p w14:paraId="201663C4" w14:textId="4A3BF9DE"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December 31,</w:t>
            </w:r>
          </w:p>
        </w:tc>
        <w:tc>
          <w:tcPr>
            <w:tcW w:w="90" w:type="dxa"/>
          </w:tcPr>
          <w:p w14:paraId="15FE0E54"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58" w:type="dxa"/>
            <w:tcBorders>
              <w:left w:val="nil"/>
              <w:right w:val="nil"/>
            </w:tcBorders>
            <w:vAlign w:val="center"/>
          </w:tcPr>
          <w:p w14:paraId="4E7861DD" w14:textId="2C833105" w:rsidR="00CE70E8" w:rsidRPr="002511E1" w:rsidRDefault="004E3344" w:rsidP="00CE70E8">
            <w:pPr>
              <w:spacing w:line="240" w:lineRule="exact"/>
              <w:ind w:left="-18" w:right="43" w:firstLine="18"/>
              <w:jc w:val="center"/>
              <w:rPr>
                <w:rFonts w:ascii="Times New Roman" w:eastAsia="SimSun" w:hAnsi="Times New Roman" w:cs="Angsana New"/>
                <w:b/>
                <w:bCs/>
                <w:color w:val="000000"/>
                <w:sz w:val="20"/>
                <w:szCs w:val="20"/>
                <w:lang w:val="en-US"/>
              </w:rPr>
            </w:pPr>
            <w:r>
              <w:rPr>
                <w:rFonts w:ascii="Times New Roman" w:eastAsia="Times New Roman" w:hAnsi="Times New Roman" w:cs="Times New Roman"/>
                <w:b/>
                <w:bCs/>
                <w:sz w:val="18"/>
                <w:szCs w:val="18"/>
                <w:lang w:val="en-US"/>
              </w:rPr>
              <w:t>June</w:t>
            </w:r>
            <w:r w:rsidR="00CE70E8">
              <w:rPr>
                <w:rFonts w:ascii="Times New Roman" w:eastAsia="Times New Roman" w:hAnsi="Times New Roman" w:cs="Times New Roman"/>
                <w:b/>
                <w:bCs/>
                <w:sz w:val="18"/>
                <w:szCs w:val="18"/>
                <w:lang w:val="en-US"/>
              </w:rPr>
              <w:t xml:space="preserve"> 3</w:t>
            </w:r>
            <w:r>
              <w:rPr>
                <w:rFonts w:ascii="Times New Roman" w:eastAsia="Times New Roman" w:hAnsi="Times New Roman" w:cs="Times New Roman"/>
                <w:b/>
                <w:bCs/>
                <w:sz w:val="18"/>
                <w:szCs w:val="18"/>
                <w:lang w:val="en-US"/>
              </w:rPr>
              <w:t>0</w:t>
            </w:r>
            <w:r w:rsidR="00CE70E8">
              <w:rPr>
                <w:rFonts w:ascii="Times New Roman" w:eastAsia="Times New Roman" w:hAnsi="Times New Roman" w:cs="Times New Roman"/>
                <w:b/>
                <w:bCs/>
                <w:sz w:val="18"/>
                <w:szCs w:val="18"/>
                <w:lang w:val="en-US"/>
              </w:rPr>
              <w:t>,</w:t>
            </w:r>
          </w:p>
        </w:tc>
        <w:tc>
          <w:tcPr>
            <w:tcW w:w="90" w:type="dxa"/>
            <w:tcBorders>
              <w:left w:val="nil"/>
              <w:right w:val="nil"/>
            </w:tcBorders>
            <w:vAlign w:val="center"/>
          </w:tcPr>
          <w:p w14:paraId="7B4F41B5"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01" w:type="dxa"/>
            <w:tcBorders>
              <w:left w:val="nil"/>
              <w:right w:val="nil"/>
            </w:tcBorders>
            <w:vAlign w:val="center"/>
          </w:tcPr>
          <w:p w14:paraId="2A98C892" w14:textId="2AE98C74"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December 31,</w:t>
            </w:r>
          </w:p>
        </w:tc>
      </w:tr>
      <w:tr w:rsidR="00CE70E8" w:rsidRPr="002511E1" w14:paraId="6EFCEDF4" w14:textId="77777777" w:rsidTr="00CE70E8">
        <w:trPr>
          <w:trHeight w:val="20"/>
        </w:trPr>
        <w:tc>
          <w:tcPr>
            <w:tcW w:w="638" w:type="dxa"/>
          </w:tcPr>
          <w:p w14:paraId="7206BA01" w14:textId="77777777" w:rsidR="00CE70E8" w:rsidRPr="002511E1" w:rsidRDefault="00CE70E8" w:rsidP="00CE70E8">
            <w:pPr>
              <w:spacing w:line="240" w:lineRule="exact"/>
              <w:ind w:right="43" w:firstLine="180"/>
              <w:jc w:val="center"/>
              <w:rPr>
                <w:rFonts w:ascii="Times New Roman" w:eastAsia="SimSun" w:hAnsi="Times New Roman" w:cs="Times New Roman"/>
                <w:b/>
                <w:bCs/>
                <w:color w:val="000000"/>
                <w:sz w:val="20"/>
                <w:szCs w:val="20"/>
              </w:rPr>
            </w:pPr>
          </w:p>
        </w:tc>
        <w:tc>
          <w:tcPr>
            <w:tcW w:w="2260" w:type="dxa"/>
          </w:tcPr>
          <w:p w14:paraId="071AA34A" w14:textId="77777777" w:rsidR="00CE70E8" w:rsidRPr="002511E1" w:rsidRDefault="00CE70E8" w:rsidP="00CE70E8">
            <w:pPr>
              <w:spacing w:line="240" w:lineRule="exact"/>
              <w:ind w:left="-18" w:right="43" w:firstLine="18"/>
              <w:jc w:val="center"/>
              <w:rPr>
                <w:rFonts w:ascii="Times New Roman" w:eastAsia="SimSun" w:hAnsi="Times New Roman" w:cs="Times New Roman"/>
                <w:b/>
                <w:bCs/>
                <w:color w:val="000000"/>
                <w:sz w:val="20"/>
                <w:szCs w:val="20"/>
              </w:rPr>
            </w:pPr>
          </w:p>
        </w:tc>
        <w:tc>
          <w:tcPr>
            <w:tcW w:w="1440" w:type="dxa"/>
            <w:tcBorders>
              <w:left w:val="nil"/>
              <w:right w:val="nil"/>
            </w:tcBorders>
            <w:vAlign w:val="center"/>
          </w:tcPr>
          <w:p w14:paraId="23F70927" w14:textId="5CBE0AA4"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90" w:type="dxa"/>
            <w:tcBorders>
              <w:left w:val="nil"/>
              <w:right w:val="nil"/>
            </w:tcBorders>
            <w:vAlign w:val="center"/>
          </w:tcPr>
          <w:p w14:paraId="5726EAA5"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40" w:type="dxa"/>
            <w:tcBorders>
              <w:left w:val="nil"/>
              <w:right w:val="nil"/>
            </w:tcBorders>
            <w:vAlign w:val="center"/>
          </w:tcPr>
          <w:p w14:paraId="0B048EBE" w14:textId="01AB20E1"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2025</w:t>
            </w:r>
          </w:p>
        </w:tc>
        <w:tc>
          <w:tcPr>
            <w:tcW w:w="90" w:type="dxa"/>
          </w:tcPr>
          <w:p w14:paraId="48E4B77C"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58" w:type="dxa"/>
            <w:tcBorders>
              <w:left w:val="nil"/>
              <w:right w:val="nil"/>
            </w:tcBorders>
            <w:vAlign w:val="center"/>
          </w:tcPr>
          <w:p w14:paraId="095FED30" w14:textId="1D190F6A"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202</w:t>
            </w:r>
            <w:r>
              <w:rPr>
                <w:rFonts w:ascii="Times New Roman" w:eastAsia="Times New Roman" w:hAnsi="Times New Roman" w:cs="Times New Roman"/>
                <w:b/>
                <w:bCs/>
                <w:sz w:val="18"/>
                <w:szCs w:val="18"/>
                <w:lang w:val="en-US"/>
              </w:rPr>
              <w:t>6</w:t>
            </w:r>
          </w:p>
        </w:tc>
        <w:tc>
          <w:tcPr>
            <w:tcW w:w="90" w:type="dxa"/>
            <w:tcBorders>
              <w:left w:val="nil"/>
              <w:right w:val="nil"/>
            </w:tcBorders>
            <w:vAlign w:val="center"/>
          </w:tcPr>
          <w:p w14:paraId="401AF572" w14:textId="77777777" w:rsidR="00CE70E8" w:rsidRPr="002511E1" w:rsidRDefault="00CE70E8" w:rsidP="00CE70E8">
            <w:pPr>
              <w:spacing w:line="240" w:lineRule="exact"/>
              <w:ind w:right="43" w:firstLine="18"/>
              <w:jc w:val="center"/>
              <w:rPr>
                <w:rFonts w:ascii="Times New Roman" w:eastAsia="SimSun" w:hAnsi="Times New Roman" w:cs="Times New Roman"/>
                <w:b/>
                <w:bCs/>
                <w:color w:val="000000"/>
                <w:sz w:val="20"/>
                <w:szCs w:val="20"/>
              </w:rPr>
            </w:pPr>
          </w:p>
        </w:tc>
        <w:tc>
          <w:tcPr>
            <w:tcW w:w="1401" w:type="dxa"/>
            <w:tcBorders>
              <w:left w:val="nil"/>
              <w:right w:val="nil"/>
            </w:tcBorders>
            <w:vAlign w:val="center"/>
          </w:tcPr>
          <w:p w14:paraId="6546FA4B" w14:textId="65710769" w:rsidR="00CE70E8" w:rsidRPr="002511E1" w:rsidRDefault="00CE70E8" w:rsidP="00CE70E8">
            <w:pPr>
              <w:spacing w:line="240" w:lineRule="exact"/>
              <w:ind w:left="-18" w:right="43" w:firstLine="18"/>
              <w:jc w:val="center"/>
              <w:rPr>
                <w:rFonts w:ascii="Times New Roman" w:eastAsia="SimSun" w:hAnsi="Times New Roman" w:cs="Angsana New"/>
                <w:b/>
                <w:bCs/>
                <w:color w:val="000000"/>
                <w:sz w:val="20"/>
                <w:szCs w:val="20"/>
                <w:lang w:val="en-US"/>
              </w:rPr>
            </w:pPr>
            <w:r w:rsidRPr="005D5F26">
              <w:rPr>
                <w:rFonts w:ascii="Times New Roman" w:eastAsia="Times New Roman" w:hAnsi="Times New Roman" w:cs="Times New Roman"/>
                <w:b/>
                <w:bCs/>
                <w:sz w:val="18"/>
                <w:szCs w:val="18"/>
                <w:lang w:val="en-US"/>
              </w:rPr>
              <w:t>2025</w:t>
            </w:r>
          </w:p>
        </w:tc>
      </w:tr>
      <w:tr w:rsidR="002511E1" w:rsidRPr="002511E1" w14:paraId="5D7F8201" w14:textId="77777777" w:rsidTr="00CE70E8">
        <w:trPr>
          <w:trHeight w:hRule="exact" w:val="144"/>
        </w:trPr>
        <w:tc>
          <w:tcPr>
            <w:tcW w:w="638" w:type="dxa"/>
          </w:tcPr>
          <w:p w14:paraId="4CA11EA1" w14:textId="77777777" w:rsidR="002511E1" w:rsidRPr="002511E1" w:rsidRDefault="002511E1" w:rsidP="002511E1">
            <w:pPr>
              <w:tabs>
                <w:tab w:val="left" w:pos="540"/>
              </w:tabs>
              <w:spacing w:line="240" w:lineRule="exact"/>
              <w:ind w:right="43" w:firstLine="180"/>
              <w:jc w:val="center"/>
              <w:rPr>
                <w:rFonts w:ascii="Times New Roman" w:eastAsia="SimSun" w:hAnsi="Times New Roman" w:cs="Times New Roman"/>
                <w:b/>
                <w:bCs/>
                <w:color w:val="000000"/>
                <w:sz w:val="20"/>
                <w:szCs w:val="20"/>
              </w:rPr>
            </w:pPr>
          </w:p>
        </w:tc>
        <w:tc>
          <w:tcPr>
            <w:tcW w:w="2260" w:type="dxa"/>
          </w:tcPr>
          <w:p w14:paraId="5C20F5FB"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1440" w:type="dxa"/>
          </w:tcPr>
          <w:p w14:paraId="778982CF"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90" w:type="dxa"/>
          </w:tcPr>
          <w:p w14:paraId="716C3D3A"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1440" w:type="dxa"/>
          </w:tcPr>
          <w:p w14:paraId="6075C7FD"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90" w:type="dxa"/>
          </w:tcPr>
          <w:p w14:paraId="218620BC"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1458" w:type="dxa"/>
          </w:tcPr>
          <w:p w14:paraId="31A28E63"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90" w:type="dxa"/>
          </w:tcPr>
          <w:p w14:paraId="443D2762"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c>
          <w:tcPr>
            <w:tcW w:w="1401" w:type="dxa"/>
          </w:tcPr>
          <w:p w14:paraId="791CB603" w14:textId="77777777" w:rsidR="002511E1" w:rsidRPr="002511E1" w:rsidRDefault="002511E1" w:rsidP="002511E1">
            <w:pPr>
              <w:spacing w:line="240" w:lineRule="exact"/>
              <w:ind w:left="-18" w:right="43" w:firstLine="18"/>
              <w:jc w:val="center"/>
              <w:rPr>
                <w:rFonts w:ascii="Times New Roman" w:eastAsia="SimSun" w:hAnsi="Times New Roman" w:cs="Times New Roman"/>
                <w:b/>
                <w:bCs/>
                <w:color w:val="000000"/>
                <w:sz w:val="20"/>
                <w:szCs w:val="20"/>
              </w:rPr>
            </w:pPr>
          </w:p>
        </w:tc>
      </w:tr>
      <w:tr w:rsidR="00F86583" w:rsidRPr="002511E1" w14:paraId="40EB8654" w14:textId="77777777" w:rsidTr="00CE70E8">
        <w:trPr>
          <w:trHeight w:val="20"/>
        </w:trPr>
        <w:tc>
          <w:tcPr>
            <w:tcW w:w="2898" w:type="dxa"/>
            <w:gridSpan w:val="2"/>
          </w:tcPr>
          <w:p w14:paraId="7FAB565F" w14:textId="77777777" w:rsidR="00F86583" w:rsidRPr="002511E1" w:rsidRDefault="00F86583" w:rsidP="00F86583">
            <w:pPr>
              <w:spacing w:line="240" w:lineRule="exact"/>
              <w:ind w:left="288" w:right="43" w:hanging="180"/>
              <w:outlineLvl w:val="8"/>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rPr>
              <w:t>Land</w:t>
            </w:r>
          </w:p>
        </w:tc>
        <w:tc>
          <w:tcPr>
            <w:tcW w:w="1440" w:type="dxa"/>
            <w:vAlign w:val="bottom"/>
          </w:tcPr>
          <w:p w14:paraId="6B1D7DEF" w14:textId="7AC4FE29" w:rsidR="00F86583" w:rsidRPr="00C26803" w:rsidRDefault="00F86583" w:rsidP="00C26803">
            <w:pPr>
              <w:tabs>
                <w:tab w:val="decimal" w:pos="1080"/>
              </w:tabs>
              <w:spacing w:line="240" w:lineRule="exact"/>
              <w:ind w:right="90"/>
              <w:jc w:val="right"/>
              <w:rPr>
                <w:rFonts w:ascii="Times New Roman" w:eastAsia="SimSun" w:hAnsi="Times New Roman" w:cs="Angsana New"/>
                <w:color w:val="000000"/>
                <w:sz w:val="20"/>
                <w:szCs w:val="20"/>
                <w:lang w:val="en-US"/>
              </w:rPr>
            </w:pPr>
            <w:r w:rsidRPr="00C26803">
              <w:rPr>
                <w:rFonts w:ascii="Times New Roman" w:eastAsia="SimSun" w:hAnsi="Times New Roman" w:cs="Angsana New"/>
                <w:color w:val="000000"/>
                <w:sz w:val="20"/>
                <w:szCs w:val="20"/>
                <w:lang w:val="en-US"/>
              </w:rPr>
              <w:t>4,377,566</w:t>
            </w:r>
          </w:p>
        </w:tc>
        <w:tc>
          <w:tcPr>
            <w:tcW w:w="90" w:type="dxa"/>
            <w:vAlign w:val="bottom"/>
          </w:tcPr>
          <w:p w14:paraId="65752ABD" w14:textId="77777777" w:rsidR="00F86583" w:rsidRPr="002511E1"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vAlign w:val="bottom"/>
          </w:tcPr>
          <w:p w14:paraId="5AF58AAC" w14:textId="68B80514" w:rsidR="00F86583" w:rsidRPr="002511E1" w:rsidRDefault="00F86583" w:rsidP="00F8658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4,424,23</w:t>
            </w:r>
            <w:r>
              <w:rPr>
                <w:rFonts w:ascii="Times New Roman" w:eastAsia="SimSun" w:hAnsi="Times New Roman" w:cs="Angsana New"/>
                <w:color w:val="000000"/>
                <w:sz w:val="20"/>
                <w:szCs w:val="20"/>
                <w:lang w:val="en-US"/>
              </w:rPr>
              <w:t>7</w:t>
            </w:r>
          </w:p>
        </w:tc>
        <w:tc>
          <w:tcPr>
            <w:tcW w:w="90" w:type="dxa"/>
          </w:tcPr>
          <w:p w14:paraId="18D5C58C" w14:textId="77777777" w:rsidR="00F86583" w:rsidRPr="002511E1" w:rsidRDefault="00F86583" w:rsidP="00F86583">
            <w:pPr>
              <w:tabs>
                <w:tab w:val="decimal" w:pos="1053"/>
              </w:tabs>
              <w:spacing w:line="240" w:lineRule="exact"/>
              <w:ind w:left="-18" w:right="43" w:hanging="284"/>
              <w:jc w:val="right"/>
              <w:rPr>
                <w:rFonts w:ascii="Times New Roman" w:eastAsia="SimSun" w:hAnsi="Times New Roman" w:cs="Times New Roman"/>
                <w:color w:val="000000"/>
                <w:sz w:val="20"/>
                <w:szCs w:val="20"/>
                <w:lang w:val="en-US"/>
              </w:rPr>
            </w:pPr>
          </w:p>
        </w:tc>
        <w:tc>
          <w:tcPr>
            <w:tcW w:w="1458" w:type="dxa"/>
            <w:vAlign w:val="bottom"/>
          </w:tcPr>
          <w:p w14:paraId="5C085643" w14:textId="2C6C631E" w:rsidR="00F86583" w:rsidRPr="00F86583"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r w:rsidRPr="00F86583">
              <w:rPr>
                <w:rFonts w:ascii="Times New Roman" w:eastAsia="SimSun" w:hAnsi="Times New Roman" w:cs="Times New Roman"/>
                <w:color w:val="000000"/>
                <w:sz w:val="20"/>
                <w:szCs w:val="20"/>
                <w:lang w:val="en-US"/>
              </w:rPr>
              <w:t>1,885,744</w:t>
            </w:r>
          </w:p>
        </w:tc>
        <w:tc>
          <w:tcPr>
            <w:tcW w:w="90" w:type="dxa"/>
            <w:vAlign w:val="bottom"/>
          </w:tcPr>
          <w:p w14:paraId="46E23057" w14:textId="77777777" w:rsidR="00F86583" w:rsidRPr="002511E1" w:rsidRDefault="00F86583" w:rsidP="00F8658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vAlign w:val="bottom"/>
          </w:tcPr>
          <w:p w14:paraId="6E6557F0" w14:textId="3A99F20B" w:rsidR="00F86583" w:rsidRPr="002511E1" w:rsidRDefault="00F86583" w:rsidP="00A36AD1">
            <w:pPr>
              <w:tabs>
                <w:tab w:val="decimal" w:pos="1240"/>
              </w:tabs>
              <w:spacing w:line="240" w:lineRule="exact"/>
              <w:ind w:right="-20" w:firstLine="90"/>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1,932,41</w:t>
            </w:r>
            <w:r>
              <w:rPr>
                <w:rFonts w:ascii="Times New Roman" w:eastAsia="SimSun" w:hAnsi="Times New Roman" w:cs="Angsana New"/>
                <w:color w:val="000000"/>
                <w:sz w:val="20"/>
                <w:szCs w:val="20"/>
                <w:lang w:val="en-US"/>
              </w:rPr>
              <w:t>5</w:t>
            </w:r>
          </w:p>
        </w:tc>
      </w:tr>
      <w:tr w:rsidR="00F86583" w:rsidRPr="002511E1" w14:paraId="3CDA628F" w14:textId="77777777" w:rsidTr="00CE70E8">
        <w:trPr>
          <w:trHeight w:val="20"/>
        </w:trPr>
        <w:tc>
          <w:tcPr>
            <w:tcW w:w="2898" w:type="dxa"/>
            <w:gridSpan w:val="2"/>
          </w:tcPr>
          <w:p w14:paraId="268D0CF9" w14:textId="77777777" w:rsidR="00F86583" w:rsidRPr="002511E1" w:rsidRDefault="00F86583" w:rsidP="00F86583">
            <w:pPr>
              <w:spacing w:line="240" w:lineRule="exact"/>
              <w:ind w:left="288" w:right="43" w:hanging="180"/>
              <w:outlineLvl w:val="8"/>
              <w:rPr>
                <w:rFonts w:ascii="Times New Roman" w:eastAsia="SimSun" w:hAnsi="Times New Roman" w:cs="Times New Roman"/>
                <w:color w:val="000000"/>
                <w:sz w:val="20"/>
                <w:szCs w:val="20"/>
              </w:rPr>
            </w:pPr>
            <w:r w:rsidRPr="002511E1">
              <w:rPr>
                <w:rFonts w:ascii="Times New Roman" w:eastAsia="SimSun" w:hAnsi="Times New Roman" w:cs="Times New Roman"/>
                <w:color w:val="000000"/>
                <w:sz w:val="20"/>
                <w:szCs w:val="20"/>
              </w:rPr>
              <w:t>Condominium and construction</w:t>
            </w:r>
          </w:p>
        </w:tc>
        <w:tc>
          <w:tcPr>
            <w:tcW w:w="1440" w:type="dxa"/>
            <w:vAlign w:val="bottom"/>
          </w:tcPr>
          <w:p w14:paraId="0C3778BD" w14:textId="72576879" w:rsidR="00F86583" w:rsidRPr="00C26803" w:rsidRDefault="00F86583" w:rsidP="00C26803">
            <w:pPr>
              <w:tabs>
                <w:tab w:val="decimal" w:pos="1080"/>
              </w:tabs>
              <w:spacing w:line="240" w:lineRule="exact"/>
              <w:ind w:right="90"/>
              <w:jc w:val="right"/>
              <w:rPr>
                <w:rFonts w:ascii="Times New Roman" w:eastAsia="SimSun" w:hAnsi="Times New Roman" w:cs="Angsana New"/>
                <w:color w:val="000000"/>
                <w:sz w:val="20"/>
                <w:szCs w:val="20"/>
                <w:lang w:val="en-US"/>
              </w:rPr>
            </w:pPr>
            <w:r w:rsidRPr="00C26803">
              <w:rPr>
                <w:rFonts w:ascii="Times New Roman" w:eastAsia="SimSun" w:hAnsi="Times New Roman" w:cs="Angsana New"/>
                <w:color w:val="000000"/>
                <w:sz w:val="20"/>
                <w:szCs w:val="20"/>
                <w:lang w:val="en-US"/>
              </w:rPr>
              <w:t>11,868,991</w:t>
            </w:r>
          </w:p>
        </w:tc>
        <w:tc>
          <w:tcPr>
            <w:tcW w:w="90" w:type="dxa"/>
            <w:vAlign w:val="bottom"/>
          </w:tcPr>
          <w:p w14:paraId="471F9AB0" w14:textId="77777777" w:rsidR="00F86583" w:rsidRPr="002511E1"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vAlign w:val="bottom"/>
          </w:tcPr>
          <w:p w14:paraId="227E3C56" w14:textId="59A4B5F8" w:rsidR="00F86583" w:rsidRPr="002511E1" w:rsidRDefault="00F86583" w:rsidP="00F8658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11,866,97</w:t>
            </w:r>
            <w:r>
              <w:rPr>
                <w:rFonts w:ascii="Times New Roman" w:eastAsia="SimSun" w:hAnsi="Times New Roman" w:cs="Angsana New"/>
                <w:color w:val="000000"/>
                <w:sz w:val="20"/>
                <w:szCs w:val="20"/>
                <w:lang w:val="en-US"/>
              </w:rPr>
              <w:t>4</w:t>
            </w:r>
          </w:p>
        </w:tc>
        <w:tc>
          <w:tcPr>
            <w:tcW w:w="90" w:type="dxa"/>
          </w:tcPr>
          <w:p w14:paraId="5FDD8662" w14:textId="77777777" w:rsidR="00F86583" w:rsidRPr="002511E1" w:rsidRDefault="00F86583" w:rsidP="00F8658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vAlign w:val="bottom"/>
          </w:tcPr>
          <w:p w14:paraId="507940F5" w14:textId="55234685" w:rsidR="00F86583" w:rsidRPr="00F86583"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r w:rsidRPr="00F86583">
              <w:rPr>
                <w:rFonts w:ascii="Times New Roman" w:eastAsia="SimSun" w:hAnsi="Times New Roman" w:cs="Times New Roman"/>
                <w:color w:val="000000"/>
                <w:sz w:val="20"/>
                <w:szCs w:val="20"/>
                <w:lang w:val="en-US"/>
              </w:rPr>
              <w:t>6,206,099</w:t>
            </w:r>
          </w:p>
        </w:tc>
        <w:tc>
          <w:tcPr>
            <w:tcW w:w="90" w:type="dxa"/>
            <w:vAlign w:val="bottom"/>
          </w:tcPr>
          <w:p w14:paraId="56BDCB4C" w14:textId="77777777" w:rsidR="00F86583" w:rsidRPr="002511E1" w:rsidRDefault="00F86583" w:rsidP="00F8658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vAlign w:val="bottom"/>
          </w:tcPr>
          <w:p w14:paraId="4A2D09B6" w14:textId="36C027D9" w:rsidR="00F86583" w:rsidRPr="002511E1" w:rsidRDefault="00F86583" w:rsidP="00F86583">
            <w:pPr>
              <w:tabs>
                <w:tab w:val="decimal" w:pos="1240"/>
              </w:tabs>
              <w:spacing w:line="240" w:lineRule="exact"/>
              <w:ind w:right="-20" w:firstLine="90"/>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6,212,224</w:t>
            </w:r>
          </w:p>
        </w:tc>
      </w:tr>
      <w:tr w:rsidR="00F86583" w:rsidRPr="002511E1" w14:paraId="37216076" w14:textId="77777777" w:rsidTr="00CE70E8">
        <w:trPr>
          <w:trHeight w:val="20"/>
        </w:trPr>
        <w:tc>
          <w:tcPr>
            <w:tcW w:w="2898" w:type="dxa"/>
            <w:gridSpan w:val="2"/>
          </w:tcPr>
          <w:p w14:paraId="2103E0D1" w14:textId="77777777" w:rsidR="00F86583" w:rsidRPr="002511E1" w:rsidRDefault="00F86583" w:rsidP="00F86583">
            <w:pPr>
              <w:spacing w:line="240" w:lineRule="exact"/>
              <w:ind w:right="43" w:firstLine="108"/>
              <w:outlineLvl w:val="8"/>
              <w:rPr>
                <w:rFonts w:ascii="Times New Roman" w:eastAsia="SimSun" w:hAnsi="Times New Roman" w:cs="Times New Roman"/>
                <w:color w:val="000000"/>
                <w:sz w:val="20"/>
                <w:szCs w:val="20"/>
                <w:cs/>
              </w:rPr>
            </w:pPr>
            <w:r w:rsidRPr="002511E1">
              <w:rPr>
                <w:rFonts w:ascii="Times New Roman" w:eastAsia="SimSun" w:hAnsi="Times New Roman" w:cs="Times New Roman"/>
                <w:color w:val="000000"/>
                <w:sz w:val="20"/>
                <w:szCs w:val="20"/>
              </w:rPr>
              <w:t>Interest and financial cost</w:t>
            </w:r>
          </w:p>
        </w:tc>
        <w:tc>
          <w:tcPr>
            <w:tcW w:w="1440" w:type="dxa"/>
            <w:vAlign w:val="bottom"/>
          </w:tcPr>
          <w:p w14:paraId="2CD475BD" w14:textId="1E4FD448" w:rsidR="00F86583" w:rsidRPr="00C26803" w:rsidRDefault="00F86583" w:rsidP="00C26803">
            <w:pPr>
              <w:tabs>
                <w:tab w:val="decimal" w:pos="1080"/>
              </w:tabs>
              <w:spacing w:line="240" w:lineRule="exact"/>
              <w:ind w:right="90"/>
              <w:jc w:val="right"/>
              <w:rPr>
                <w:rFonts w:ascii="Times New Roman" w:eastAsia="SimSun" w:hAnsi="Times New Roman" w:cs="Angsana New"/>
                <w:color w:val="000000"/>
                <w:sz w:val="20"/>
                <w:szCs w:val="20"/>
                <w:lang w:val="en-US"/>
              </w:rPr>
            </w:pPr>
            <w:r w:rsidRPr="00C26803">
              <w:rPr>
                <w:rFonts w:ascii="Times New Roman" w:eastAsia="SimSun" w:hAnsi="Times New Roman" w:cs="Angsana New"/>
                <w:color w:val="000000"/>
                <w:sz w:val="20"/>
                <w:szCs w:val="20"/>
                <w:lang w:val="en-US"/>
              </w:rPr>
              <w:t>1,049,758</w:t>
            </w:r>
          </w:p>
        </w:tc>
        <w:tc>
          <w:tcPr>
            <w:tcW w:w="90" w:type="dxa"/>
            <w:vAlign w:val="bottom"/>
          </w:tcPr>
          <w:p w14:paraId="6DB595E5" w14:textId="77777777" w:rsidR="00F86583" w:rsidRPr="002511E1"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vAlign w:val="bottom"/>
          </w:tcPr>
          <w:p w14:paraId="6A4461E8" w14:textId="06C97F6F" w:rsidR="00F86583" w:rsidRPr="002511E1" w:rsidRDefault="00F86583" w:rsidP="00F86583">
            <w:pPr>
              <w:tabs>
                <w:tab w:val="decimal" w:pos="1080"/>
              </w:tabs>
              <w:spacing w:line="240" w:lineRule="exact"/>
              <w:ind w:right="90"/>
              <w:jc w:val="right"/>
              <w:rPr>
                <w:rFonts w:ascii="Times New Roman" w:eastAsia="SimSun" w:hAnsi="Times New Roman" w:cs="Times New Roman"/>
                <w:color w:val="000000"/>
                <w:sz w:val="20"/>
                <w:szCs w:val="20"/>
                <w:lang w:val="en-US"/>
              </w:rPr>
            </w:pPr>
            <w:r w:rsidRPr="00D87F30">
              <w:rPr>
                <w:rFonts w:ascii="Times New Roman" w:eastAsia="SimSun" w:hAnsi="Times New Roman" w:cs="Angsana New"/>
                <w:color w:val="000000"/>
                <w:sz w:val="20"/>
                <w:szCs w:val="20"/>
                <w:lang w:val="en-US"/>
              </w:rPr>
              <w:t>1,038,096</w:t>
            </w:r>
          </w:p>
        </w:tc>
        <w:tc>
          <w:tcPr>
            <w:tcW w:w="90" w:type="dxa"/>
          </w:tcPr>
          <w:p w14:paraId="5C6CFAE3" w14:textId="77777777" w:rsidR="00F86583" w:rsidRPr="002511E1" w:rsidRDefault="00F86583" w:rsidP="00F8658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vAlign w:val="bottom"/>
          </w:tcPr>
          <w:p w14:paraId="5BE1CF19" w14:textId="4555473D" w:rsidR="00F86583" w:rsidRPr="00F86583"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r w:rsidRPr="00F86583">
              <w:rPr>
                <w:rFonts w:ascii="Times New Roman" w:eastAsia="SimSun" w:hAnsi="Times New Roman" w:cs="Times New Roman"/>
                <w:color w:val="000000"/>
                <w:sz w:val="20"/>
                <w:szCs w:val="20"/>
                <w:lang w:val="en-US"/>
              </w:rPr>
              <w:t>457,349</w:t>
            </w:r>
          </w:p>
        </w:tc>
        <w:tc>
          <w:tcPr>
            <w:tcW w:w="90" w:type="dxa"/>
            <w:vAlign w:val="bottom"/>
          </w:tcPr>
          <w:p w14:paraId="00D2DCDC" w14:textId="77777777" w:rsidR="00F86583" w:rsidRPr="002511E1" w:rsidRDefault="00F86583" w:rsidP="00F8658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vAlign w:val="bottom"/>
          </w:tcPr>
          <w:p w14:paraId="346F912E" w14:textId="5AF47442" w:rsidR="00F86583" w:rsidRPr="002511E1" w:rsidRDefault="00F86583" w:rsidP="00F86583">
            <w:pPr>
              <w:tabs>
                <w:tab w:val="decimal" w:pos="1240"/>
              </w:tabs>
              <w:spacing w:line="240" w:lineRule="exact"/>
              <w:ind w:right="-20" w:firstLine="90"/>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448,20</w:t>
            </w:r>
            <w:r>
              <w:rPr>
                <w:rFonts w:ascii="Times New Roman" w:eastAsia="SimSun" w:hAnsi="Times New Roman" w:cs="Angsana New"/>
                <w:color w:val="000000"/>
                <w:sz w:val="20"/>
                <w:szCs w:val="20"/>
                <w:lang w:val="en-US"/>
              </w:rPr>
              <w:t>2</w:t>
            </w:r>
          </w:p>
        </w:tc>
      </w:tr>
      <w:tr w:rsidR="00F86583" w:rsidRPr="002511E1" w14:paraId="2775FC68" w14:textId="77777777" w:rsidTr="00CE70E8">
        <w:trPr>
          <w:trHeight w:val="20"/>
        </w:trPr>
        <w:tc>
          <w:tcPr>
            <w:tcW w:w="2898" w:type="dxa"/>
            <w:gridSpan w:val="2"/>
          </w:tcPr>
          <w:p w14:paraId="167E708A" w14:textId="77777777" w:rsidR="00F86583" w:rsidRPr="002511E1" w:rsidRDefault="00F86583" w:rsidP="00F86583">
            <w:pPr>
              <w:spacing w:line="240" w:lineRule="exact"/>
              <w:ind w:right="43" w:firstLine="108"/>
              <w:outlineLvl w:val="8"/>
              <w:rPr>
                <w:rFonts w:ascii="Times New Roman" w:eastAsia="SimSun" w:hAnsi="Times New Roman" w:cs="Times New Roman"/>
                <w:color w:val="000000"/>
                <w:sz w:val="20"/>
                <w:szCs w:val="20"/>
              </w:rPr>
            </w:pPr>
            <w:r w:rsidRPr="002511E1">
              <w:rPr>
                <w:rFonts w:ascii="Times New Roman" w:eastAsia="SimSun" w:hAnsi="Times New Roman" w:cs="Times New Roman"/>
                <w:color w:val="000000"/>
                <w:sz w:val="20"/>
                <w:szCs w:val="20"/>
              </w:rPr>
              <w:t>Others</w:t>
            </w:r>
          </w:p>
        </w:tc>
        <w:tc>
          <w:tcPr>
            <w:tcW w:w="1440" w:type="dxa"/>
            <w:tcBorders>
              <w:bottom w:val="single" w:sz="4" w:space="0" w:color="auto"/>
            </w:tcBorders>
            <w:vAlign w:val="bottom"/>
          </w:tcPr>
          <w:p w14:paraId="0BB01BE1" w14:textId="778F9E67" w:rsidR="00F86583" w:rsidRPr="00C26803" w:rsidRDefault="00F86583" w:rsidP="00C26803">
            <w:pPr>
              <w:tabs>
                <w:tab w:val="decimal" w:pos="1080"/>
              </w:tabs>
              <w:spacing w:line="240" w:lineRule="exact"/>
              <w:ind w:right="90"/>
              <w:jc w:val="right"/>
              <w:rPr>
                <w:rFonts w:ascii="Times New Roman" w:eastAsia="SimSun" w:hAnsi="Times New Roman" w:cs="Angsana New"/>
                <w:color w:val="000000"/>
                <w:sz w:val="20"/>
                <w:szCs w:val="20"/>
                <w:cs/>
                <w:lang w:val="en-US"/>
              </w:rPr>
            </w:pPr>
            <w:r w:rsidRPr="00C26803">
              <w:rPr>
                <w:rFonts w:ascii="Times New Roman" w:eastAsia="SimSun" w:hAnsi="Times New Roman" w:cs="Angsana New"/>
                <w:color w:val="000000"/>
                <w:sz w:val="20"/>
                <w:szCs w:val="20"/>
                <w:lang w:val="en-US"/>
              </w:rPr>
              <w:t>668,226</w:t>
            </w:r>
          </w:p>
        </w:tc>
        <w:tc>
          <w:tcPr>
            <w:tcW w:w="90" w:type="dxa"/>
            <w:vAlign w:val="bottom"/>
          </w:tcPr>
          <w:p w14:paraId="7E2A2D9F" w14:textId="77777777" w:rsidR="00F86583" w:rsidRPr="002511E1"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tcBorders>
              <w:bottom w:val="single" w:sz="4" w:space="0" w:color="auto"/>
            </w:tcBorders>
            <w:vAlign w:val="bottom"/>
          </w:tcPr>
          <w:p w14:paraId="33253761" w14:textId="4707A4E8" w:rsidR="00F86583" w:rsidRPr="002511E1" w:rsidRDefault="00F86583" w:rsidP="00F8658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624,321</w:t>
            </w:r>
          </w:p>
        </w:tc>
        <w:tc>
          <w:tcPr>
            <w:tcW w:w="90" w:type="dxa"/>
          </w:tcPr>
          <w:p w14:paraId="35CA5F94" w14:textId="77777777" w:rsidR="00F86583" w:rsidRPr="002511E1" w:rsidRDefault="00F86583" w:rsidP="00F8658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tcBorders>
              <w:bottom w:val="single" w:sz="4" w:space="0" w:color="auto"/>
            </w:tcBorders>
            <w:vAlign w:val="bottom"/>
          </w:tcPr>
          <w:p w14:paraId="2FC1745A" w14:textId="739AD0B7" w:rsidR="00F86583" w:rsidRPr="00F86583"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r w:rsidRPr="00F86583">
              <w:rPr>
                <w:rFonts w:ascii="Times New Roman" w:eastAsia="SimSun" w:hAnsi="Times New Roman" w:cs="Times New Roman"/>
                <w:color w:val="000000"/>
                <w:sz w:val="20"/>
                <w:szCs w:val="20"/>
                <w:lang w:val="en-US"/>
              </w:rPr>
              <w:t>284,537</w:t>
            </w:r>
          </w:p>
        </w:tc>
        <w:tc>
          <w:tcPr>
            <w:tcW w:w="90" w:type="dxa"/>
            <w:vAlign w:val="bottom"/>
          </w:tcPr>
          <w:p w14:paraId="2B997464" w14:textId="77777777" w:rsidR="00F86583" w:rsidRPr="002511E1" w:rsidRDefault="00F86583" w:rsidP="00F8658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tcBorders>
              <w:bottom w:val="single" w:sz="4" w:space="0" w:color="auto"/>
            </w:tcBorders>
            <w:vAlign w:val="bottom"/>
          </w:tcPr>
          <w:p w14:paraId="3912F60C" w14:textId="45EF93FB" w:rsidR="00F86583" w:rsidRPr="002511E1" w:rsidRDefault="00F86583" w:rsidP="00F86583">
            <w:pPr>
              <w:tabs>
                <w:tab w:val="decimal" w:pos="1240"/>
              </w:tabs>
              <w:spacing w:line="240" w:lineRule="exact"/>
              <w:ind w:right="-20" w:firstLine="90"/>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243,25</w:t>
            </w:r>
            <w:r>
              <w:rPr>
                <w:rFonts w:ascii="Times New Roman" w:eastAsia="SimSun" w:hAnsi="Times New Roman" w:cs="Angsana New"/>
                <w:color w:val="000000"/>
                <w:sz w:val="20"/>
                <w:szCs w:val="20"/>
                <w:lang w:val="en-US"/>
              </w:rPr>
              <w:t>7</w:t>
            </w:r>
          </w:p>
        </w:tc>
      </w:tr>
      <w:tr w:rsidR="00F86583" w:rsidRPr="002511E1" w14:paraId="1E77584B" w14:textId="77777777" w:rsidTr="00CE70E8">
        <w:trPr>
          <w:trHeight w:val="20"/>
        </w:trPr>
        <w:tc>
          <w:tcPr>
            <w:tcW w:w="2898" w:type="dxa"/>
            <w:gridSpan w:val="2"/>
          </w:tcPr>
          <w:p w14:paraId="7460F7A5" w14:textId="77777777" w:rsidR="00F86583" w:rsidRPr="002511E1" w:rsidRDefault="00F86583" w:rsidP="00F86583">
            <w:pPr>
              <w:autoSpaceDE w:val="0"/>
              <w:autoSpaceDN w:val="0"/>
              <w:adjustRightInd w:val="0"/>
              <w:spacing w:line="240" w:lineRule="exact"/>
              <w:ind w:right="43" w:firstLine="288"/>
              <w:rPr>
                <w:rFonts w:ascii="Times New Roman" w:eastAsia="SimSun" w:hAnsi="Times New Roman" w:cs="Times New Roman"/>
                <w:color w:val="000000"/>
                <w:sz w:val="20"/>
                <w:szCs w:val="20"/>
                <w:lang w:val="en-US"/>
              </w:rPr>
            </w:pPr>
            <w:r w:rsidRPr="002511E1">
              <w:rPr>
                <w:rFonts w:ascii="Times New Roman" w:eastAsia="Times New Roman" w:hAnsi="Times New Roman" w:cs="Times New Roman"/>
                <w:color w:val="000000"/>
                <w:sz w:val="20"/>
                <w:szCs w:val="20"/>
                <w:lang w:val="en-US"/>
              </w:rPr>
              <w:t>Total</w:t>
            </w:r>
            <w:r w:rsidRPr="002511E1">
              <w:rPr>
                <w:rFonts w:ascii="Times New Roman" w:eastAsia="SimSun" w:hAnsi="Times New Roman" w:cs="Times New Roman"/>
                <w:color w:val="000000"/>
                <w:sz w:val="20"/>
                <w:szCs w:val="20"/>
                <w:cs/>
              </w:rPr>
              <w:t xml:space="preserve"> </w:t>
            </w:r>
          </w:p>
        </w:tc>
        <w:tc>
          <w:tcPr>
            <w:tcW w:w="1440" w:type="dxa"/>
            <w:tcBorders>
              <w:top w:val="single" w:sz="4" w:space="0" w:color="auto"/>
            </w:tcBorders>
            <w:vAlign w:val="bottom"/>
          </w:tcPr>
          <w:p w14:paraId="47097B4A" w14:textId="5BBCC3DC" w:rsidR="00F86583" w:rsidRPr="00C26803" w:rsidRDefault="00F86583" w:rsidP="00C26803">
            <w:pPr>
              <w:tabs>
                <w:tab w:val="decimal" w:pos="1080"/>
              </w:tabs>
              <w:spacing w:line="240" w:lineRule="exact"/>
              <w:ind w:right="90"/>
              <w:jc w:val="right"/>
              <w:rPr>
                <w:rFonts w:ascii="Times New Roman" w:eastAsia="SimSun" w:hAnsi="Times New Roman" w:cs="Angsana New"/>
                <w:color w:val="000000"/>
                <w:sz w:val="20"/>
                <w:szCs w:val="20"/>
                <w:lang w:val="en-US"/>
              </w:rPr>
            </w:pPr>
            <w:r w:rsidRPr="00C26803">
              <w:rPr>
                <w:rFonts w:ascii="Times New Roman" w:eastAsia="SimSun" w:hAnsi="Times New Roman" w:cs="Angsana New"/>
                <w:color w:val="000000"/>
                <w:sz w:val="20"/>
                <w:szCs w:val="20"/>
                <w:lang w:val="en-US"/>
              </w:rPr>
              <w:t>17,964,541</w:t>
            </w:r>
          </w:p>
        </w:tc>
        <w:tc>
          <w:tcPr>
            <w:tcW w:w="90" w:type="dxa"/>
            <w:vAlign w:val="bottom"/>
          </w:tcPr>
          <w:p w14:paraId="51CB9395" w14:textId="77777777" w:rsidR="00F86583" w:rsidRPr="002511E1"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1440" w:type="dxa"/>
            <w:tcBorders>
              <w:top w:val="single" w:sz="4" w:space="0" w:color="auto"/>
            </w:tcBorders>
            <w:vAlign w:val="bottom"/>
          </w:tcPr>
          <w:p w14:paraId="09E9A2D5" w14:textId="58206C9F" w:rsidR="00F86583" w:rsidRPr="002511E1" w:rsidRDefault="00F86583" w:rsidP="00F8658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17,953,628</w:t>
            </w:r>
          </w:p>
        </w:tc>
        <w:tc>
          <w:tcPr>
            <w:tcW w:w="90" w:type="dxa"/>
          </w:tcPr>
          <w:p w14:paraId="631887D7" w14:textId="77777777" w:rsidR="00F86583" w:rsidRPr="002511E1" w:rsidRDefault="00F86583" w:rsidP="00F8658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tcBorders>
              <w:top w:val="single" w:sz="4" w:space="0" w:color="auto"/>
            </w:tcBorders>
            <w:vAlign w:val="bottom"/>
          </w:tcPr>
          <w:p w14:paraId="3F20215E" w14:textId="1545E95B" w:rsidR="00F86583" w:rsidRPr="00F86583"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r w:rsidRPr="00F86583">
              <w:rPr>
                <w:rFonts w:ascii="Times New Roman" w:eastAsia="SimSun" w:hAnsi="Times New Roman" w:cs="Times New Roman"/>
                <w:color w:val="000000"/>
                <w:sz w:val="20"/>
                <w:szCs w:val="20"/>
                <w:lang w:val="en-US"/>
              </w:rPr>
              <w:t>8,833,729</w:t>
            </w:r>
          </w:p>
        </w:tc>
        <w:tc>
          <w:tcPr>
            <w:tcW w:w="90" w:type="dxa"/>
            <w:vAlign w:val="bottom"/>
          </w:tcPr>
          <w:p w14:paraId="4EACD9F5" w14:textId="77777777" w:rsidR="00F86583" w:rsidRPr="002511E1" w:rsidRDefault="00F86583" w:rsidP="00F86583">
            <w:pPr>
              <w:tabs>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tcBorders>
              <w:top w:val="single" w:sz="4" w:space="0" w:color="auto"/>
            </w:tcBorders>
            <w:vAlign w:val="bottom"/>
          </w:tcPr>
          <w:p w14:paraId="5832586E" w14:textId="6F46E281" w:rsidR="00F86583" w:rsidRPr="002511E1" w:rsidRDefault="00F86583" w:rsidP="00F86583">
            <w:pPr>
              <w:tabs>
                <w:tab w:val="decimal" w:pos="1240"/>
              </w:tabs>
              <w:spacing w:line="240" w:lineRule="exact"/>
              <w:ind w:right="-20" w:hanging="19"/>
              <w:rPr>
                <w:rFonts w:ascii="Times New Roman" w:eastAsia="SimSun" w:hAnsi="Times New Roman" w:cs="Times New Roman"/>
                <w:color w:val="000000"/>
                <w:sz w:val="20"/>
                <w:szCs w:val="20"/>
                <w:lang w:val="en-US"/>
              </w:rPr>
            </w:pPr>
            <w:r w:rsidRPr="002511E1">
              <w:rPr>
                <w:rFonts w:ascii="Times New Roman" w:eastAsia="SimSun" w:hAnsi="Times New Roman" w:cs="Angsana New"/>
                <w:color w:val="000000"/>
                <w:sz w:val="20"/>
                <w:szCs w:val="20"/>
                <w:lang w:val="en-US"/>
              </w:rPr>
              <w:t>8,836,09</w:t>
            </w:r>
            <w:r>
              <w:rPr>
                <w:rFonts w:ascii="Times New Roman" w:eastAsia="SimSun" w:hAnsi="Times New Roman" w:cs="Angsana New"/>
                <w:color w:val="000000"/>
                <w:sz w:val="20"/>
                <w:szCs w:val="20"/>
                <w:lang w:val="en-US"/>
              </w:rPr>
              <w:t>8</w:t>
            </w:r>
          </w:p>
        </w:tc>
      </w:tr>
      <w:tr w:rsidR="00F86583" w:rsidRPr="002511E1" w14:paraId="547D0663" w14:textId="77777777" w:rsidTr="00CE70E8">
        <w:trPr>
          <w:trHeight w:hRule="exact" w:val="144"/>
        </w:trPr>
        <w:tc>
          <w:tcPr>
            <w:tcW w:w="638" w:type="dxa"/>
          </w:tcPr>
          <w:p w14:paraId="6382F109" w14:textId="77777777" w:rsidR="00F86583" w:rsidRPr="002511E1" w:rsidRDefault="00F86583" w:rsidP="00F86583">
            <w:pPr>
              <w:tabs>
                <w:tab w:val="left" w:pos="540"/>
                <w:tab w:val="right" w:pos="3960"/>
              </w:tabs>
              <w:spacing w:line="240" w:lineRule="exact"/>
              <w:ind w:right="43" w:firstLine="180"/>
              <w:jc w:val="both"/>
              <w:rPr>
                <w:rFonts w:ascii="Times New Roman" w:eastAsia="SimSun" w:hAnsi="Times New Roman" w:cs="Times New Roman"/>
                <w:color w:val="000000"/>
                <w:sz w:val="20"/>
                <w:szCs w:val="20"/>
              </w:rPr>
            </w:pPr>
          </w:p>
        </w:tc>
        <w:tc>
          <w:tcPr>
            <w:tcW w:w="2260" w:type="dxa"/>
          </w:tcPr>
          <w:p w14:paraId="3165E486" w14:textId="77777777" w:rsidR="00F86583" w:rsidRPr="002511E1" w:rsidRDefault="00F86583" w:rsidP="00F86583">
            <w:pPr>
              <w:tabs>
                <w:tab w:val="decimal" w:pos="1053"/>
              </w:tabs>
              <w:spacing w:line="240" w:lineRule="exact"/>
              <w:ind w:left="-18" w:right="43" w:hanging="284"/>
              <w:rPr>
                <w:rFonts w:ascii="Times New Roman" w:eastAsia="SimSun" w:hAnsi="Times New Roman" w:cs="Times New Roman"/>
                <w:color w:val="000000"/>
                <w:sz w:val="20"/>
                <w:szCs w:val="20"/>
              </w:rPr>
            </w:pPr>
          </w:p>
        </w:tc>
        <w:tc>
          <w:tcPr>
            <w:tcW w:w="1440" w:type="dxa"/>
          </w:tcPr>
          <w:p w14:paraId="2CFCC4FE" w14:textId="77777777" w:rsidR="00F86583" w:rsidRPr="002511E1"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90" w:type="dxa"/>
          </w:tcPr>
          <w:p w14:paraId="781E15B8" w14:textId="77777777" w:rsidR="00F86583" w:rsidRPr="002511E1" w:rsidRDefault="00F86583" w:rsidP="00F8658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tcPr>
          <w:p w14:paraId="35341EB1" w14:textId="77777777" w:rsidR="00F86583" w:rsidRPr="002511E1" w:rsidRDefault="00F86583" w:rsidP="00F86583">
            <w:pPr>
              <w:tabs>
                <w:tab w:val="decimal" w:pos="1080"/>
              </w:tabs>
              <w:spacing w:line="240" w:lineRule="exact"/>
              <w:ind w:left="-222" w:right="43"/>
              <w:jc w:val="right"/>
              <w:rPr>
                <w:rFonts w:ascii="Times New Roman" w:eastAsia="SimSun" w:hAnsi="Times New Roman" w:cs="Times New Roman"/>
                <w:color w:val="000000"/>
                <w:sz w:val="20"/>
                <w:szCs w:val="20"/>
                <w:lang w:val="en-US"/>
              </w:rPr>
            </w:pPr>
          </w:p>
        </w:tc>
        <w:tc>
          <w:tcPr>
            <w:tcW w:w="90" w:type="dxa"/>
          </w:tcPr>
          <w:p w14:paraId="2B8A470A" w14:textId="77777777" w:rsidR="00F86583" w:rsidRPr="002511E1" w:rsidRDefault="00F86583" w:rsidP="00F8658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tcPr>
          <w:p w14:paraId="72D42332" w14:textId="77777777" w:rsidR="00F86583" w:rsidRPr="002511E1" w:rsidRDefault="00F86583"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p>
        </w:tc>
        <w:tc>
          <w:tcPr>
            <w:tcW w:w="90" w:type="dxa"/>
          </w:tcPr>
          <w:p w14:paraId="4F5729D4" w14:textId="77777777" w:rsidR="00F86583" w:rsidRPr="002511E1" w:rsidRDefault="00F86583" w:rsidP="00F8658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01" w:type="dxa"/>
          </w:tcPr>
          <w:p w14:paraId="5DEC7CCF" w14:textId="77777777" w:rsidR="00F86583" w:rsidRPr="002511E1" w:rsidRDefault="00F86583" w:rsidP="00F86583">
            <w:pPr>
              <w:tabs>
                <w:tab w:val="decimal" w:pos="1240"/>
                <w:tab w:val="decimal" w:pos="1330"/>
              </w:tabs>
              <w:spacing w:line="240" w:lineRule="exact"/>
              <w:ind w:left="-115" w:right="-20" w:firstLine="19"/>
              <w:rPr>
                <w:rFonts w:ascii="Times New Roman" w:eastAsia="SimSun" w:hAnsi="Times New Roman" w:cs="Times New Roman"/>
                <w:sz w:val="20"/>
                <w:szCs w:val="20"/>
                <w:lang w:val="en-US"/>
              </w:rPr>
            </w:pPr>
          </w:p>
        </w:tc>
      </w:tr>
      <w:tr w:rsidR="00F86583" w:rsidRPr="002511E1" w14:paraId="3229E931" w14:textId="77777777" w:rsidTr="00CE70E8">
        <w:tc>
          <w:tcPr>
            <w:tcW w:w="638" w:type="dxa"/>
          </w:tcPr>
          <w:p w14:paraId="5B6AE119" w14:textId="77777777" w:rsidR="00F86583" w:rsidRPr="002511E1" w:rsidRDefault="00F86583" w:rsidP="00F86583">
            <w:pPr>
              <w:spacing w:line="240" w:lineRule="exact"/>
              <w:ind w:left="288" w:right="43" w:hanging="180"/>
              <w:outlineLvl w:val="8"/>
              <w:rPr>
                <w:rFonts w:ascii="Times New Roman" w:eastAsia="SimSun" w:hAnsi="Times New Roman" w:cs="Times New Roman"/>
                <w:color w:val="000000"/>
                <w:sz w:val="20"/>
                <w:szCs w:val="20"/>
                <w:u w:val="single"/>
                <w:lang w:val="en-US"/>
              </w:rPr>
            </w:pPr>
            <w:r w:rsidRPr="002511E1">
              <w:rPr>
                <w:rFonts w:ascii="Times New Roman" w:eastAsia="SimSun" w:hAnsi="Times New Roman" w:cs="Times New Roman"/>
                <w:color w:val="000000"/>
                <w:sz w:val="20"/>
                <w:szCs w:val="20"/>
                <w:u w:val="single"/>
                <w:lang w:val="en-US"/>
              </w:rPr>
              <w:t xml:space="preserve">Less </w:t>
            </w:r>
          </w:p>
        </w:tc>
        <w:tc>
          <w:tcPr>
            <w:tcW w:w="2260" w:type="dxa"/>
          </w:tcPr>
          <w:p w14:paraId="2E4A73D2" w14:textId="0474408E" w:rsidR="00F86583" w:rsidRPr="002511E1" w:rsidRDefault="00F86583" w:rsidP="00F86583">
            <w:pPr>
              <w:spacing w:line="240" w:lineRule="exact"/>
              <w:ind w:left="189" w:right="43" w:hanging="189"/>
              <w:outlineLvl w:val="8"/>
              <w:rPr>
                <w:rFonts w:ascii="Times New Roman" w:eastAsia="SimSun" w:hAnsi="Times New Roman" w:cs="Angsana New"/>
                <w:color w:val="000000"/>
                <w:sz w:val="18"/>
                <w:lang w:val="en-US"/>
              </w:rPr>
            </w:pPr>
            <w:r w:rsidRPr="00E01535">
              <w:rPr>
                <w:rFonts w:ascii="Times New Roman" w:eastAsia="SimSun" w:hAnsi="Times New Roman" w:cs="Angsana New"/>
                <w:color w:val="000000"/>
                <w:sz w:val="20"/>
                <w:szCs w:val="20"/>
                <w:lang w:val="en-US"/>
              </w:rPr>
              <w:t>Reclassification to investment</w:t>
            </w:r>
            <w:r w:rsidRPr="002511E1">
              <w:rPr>
                <w:rFonts w:ascii="Times New Roman" w:eastAsia="SimSun" w:hAnsi="Times New Roman" w:cs="Angsana New"/>
                <w:color w:val="000000"/>
                <w:sz w:val="18"/>
                <w:lang w:val="en-US"/>
              </w:rPr>
              <w:t xml:space="preserve"> </w:t>
            </w:r>
            <w:r w:rsidRPr="002511E1">
              <w:rPr>
                <w:rFonts w:ascii="Times New Roman" w:eastAsia="SimSun" w:hAnsi="Times New Roman" w:cs="Times New Roman"/>
                <w:color w:val="000000"/>
                <w:sz w:val="20"/>
                <w:szCs w:val="20"/>
              </w:rPr>
              <w:t xml:space="preserve">property </w:t>
            </w:r>
          </w:p>
        </w:tc>
        <w:tc>
          <w:tcPr>
            <w:tcW w:w="1440" w:type="dxa"/>
          </w:tcPr>
          <w:p w14:paraId="20A36702" w14:textId="77777777" w:rsidR="00F86583" w:rsidRDefault="00F86583" w:rsidP="00F86583">
            <w:pPr>
              <w:tabs>
                <w:tab w:val="decimal" w:pos="631"/>
              </w:tabs>
              <w:autoSpaceDE w:val="0"/>
              <w:autoSpaceDN w:val="0"/>
              <w:spacing w:line="240" w:lineRule="exact"/>
              <w:rPr>
                <w:rFonts w:ascii="Times New Roman" w:eastAsia="SimSun" w:hAnsi="Times New Roman" w:cs="Times New Roman"/>
                <w:color w:val="000000"/>
                <w:sz w:val="20"/>
                <w:szCs w:val="20"/>
                <w:lang w:val="en-US"/>
              </w:rPr>
            </w:pPr>
          </w:p>
          <w:p w14:paraId="56364A1D" w14:textId="37B372EC" w:rsidR="0017305D" w:rsidRPr="002511E1" w:rsidRDefault="0017305D" w:rsidP="00B35815">
            <w:pPr>
              <w:autoSpaceDE w:val="0"/>
              <w:autoSpaceDN w:val="0"/>
              <w:spacing w:line="240" w:lineRule="exact"/>
              <w:jc w:val="center"/>
              <w:rPr>
                <w:rFonts w:ascii="Times New Roman" w:eastAsia="SimSun" w:hAnsi="Times New Roman" w:cs="Times New Roman"/>
                <w:color w:val="000000"/>
                <w:sz w:val="20"/>
                <w:szCs w:val="20"/>
                <w:lang w:val="en-US"/>
              </w:rPr>
            </w:pPr>
            <w:r w:rsidRPr="00B35815">
              <w:rPr>
                <w:rFonts w:ascii="Times New Roman" w:eastAsia="SimSun" w:hAnsi="Times New Roman" w:cs="Angsana New"/>
                <w:color w:val="000000"/>
                <w:sz w:val="20"/>
                <w:szCs w:val="20"/>
                <w:lang w:val="en-US"/>
              </w:rPr>
              <w:t>-</w:t>
            </w:r>
          </w:p>
        </w:tc>
        <w:tc>
          <w:tcPr>
            <w:tcW w:w="90" w:type="dxa"/>
          </w:tcPr>
          <w:p w14:paraId="7BC61498" w14:textId="77777777" w:rsidR="00F86583" w:rsidRPr="002511E1" w:rsidRDefault="00F86583" w:rsidP="00F8658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tcPr>
          <w:p w14:paraId="65536434" w14:textId="77777777" w:rsidR="00F86583" w:rsidRPr="002511E1" w:rsidRDefault="00F86583" w:rsidP="00F86583">
            <w:pPr>
              <w:tabs>
                <w:tab w:val="left" w:pos="1351"/>
              </w:tabs>
              <w:spacing w:line="240" w:lineRule="exact"/>
              <w:ind w:right="36"/>
              <w:jc w:val="right"/>
              <w:rPr>
                <w:rFonts w:ascii="Times New Roman" w:eastAsia="SimSun" w:hAnsi="Times New Roman" w:cs="Times New Roman"/>
                <w:color w:val="000000"/>
                <w:sz w:val="20"/>
                <w:szCs w:val="20"/>
                <w:lang w:val="en-US"/>
              </w:rPr>
            </w:pPr>
          </w:p>
          <w:p w14:paraId="55FE7207" w14:textId="0DF95C11" w:rsidR="00F86583" w:rsidRPr="002511E1" w:rsidRDefault="00F86583" w:rsidP="00F86583">
            <w:pPr>
              <w:tabs>
                <w:tab w:val="left" w:pos="1351"/>
              </w:tabs>
              <w:ind w:left="-87" w:right="36"/>
              <w:jc w:val="right"/>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lang w:val="en-US"/>
              </w:rPr>
              <w:t>(66,75</w:t>
            </w:r>
            <w:r>
              <w:rPr>
                <w:rFonts w:ascii="Times New Roman" w:eastAsia="SimSun" w:hAnsi="Times New Roman" w:cs="Times New Roman"/>
                <w:color w:val="000000"/>
                <w:sz w:val="20"/>
                <w:szCs w:val="20"/>
                <w:lang w:val="en-US"/>
              </w:rPr>
              <w:t>4</w:t>
            </w:r>
            <w:r w:rsidRPr="002511E1">
              <w:rPr>
                <w:rFonts w:ascii="Times New Roman" w:eastAsia="SimSun" w:hAnsi="Times New Roman" w:cs="Times New Roman"/>
                <w:color w:val="000000"/>
                <w:sz w:val="20"/>
                <w:szCs w:val="20"/>
                <w:lang w:val="en-US"/>
              </w:rPr>
              <w:t>)</w:t>
            </w:r>
          </w:p>
        </w:tc>
        <w:tc>
          <w:tcPr>
            <w:tcW w:w="90" w:type="dxa"/>
          </w:tcPr>
          <w:p w14:paraId="1D6960F2" w14:textId="77777777" w:rsidR="00F86583" w:rsidRPr="002511E1" w:rsidRDefault="00F86583" w:rsidP="00F8658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tcPr>
          <w:p w14:paraId="65F9B770" w14:textId="77777777" w:rsidR="00F86583" w:rsidRDefault="00F86583" w:rsidP="00F86583">
            <w:pPr>
              <w:tabs>
                <w:tab w:val="decimal" w:pos="631"/>
              </w:tabs>
              <w:autoSpaceDE w:val="0"/>
              <w:autoSpaceDN w:val="0"/>
              <w:spacing w:line="240" w:lineRule="exact"/>
              <w:rPr>
                <w:rFonts w:ascii="Times New Roman" w:eastAsia="SimSun" w:hAnsi="Times New Roman" w:cs="Times New Roman"/>
                <w:color w:val="000000"/>
                <w:sz w:val="20"/>
                <w:szCs w:val="20"/>
                <w:lang w:val="en-US"/>
              </w:rPr>
            </w:pPr>
          </w:p>
          <w:p w14:paraId="61AF9A79" w14:textId="37FF3880" w:rsidR="0017305D" w:rsidRPr="002511E1" w:rsidRDefault="0017305D" w:rsidP="00B35815">
            <w:pPr>
              <w:autoSpaceDE w:val="0"/>
              <w:autoSpaceDN w:val="0"/>
              <w:spacing w:line="240" w:lineRule="exact"/>
              <w:jc w:val="center"/>
              <w:rPr>
                <w:rFonts w:ascii="Times New Roman" w:eastAsia="SimSun" w:hAnsi="Times New Roman" w:cs="Times New Roman"/>
                <w:color w:val="000000"/>
                <w:sz w:val="20"/>
                <w:szCs w:val="20"/>
                <w:lang w:val="en-US"/>
              </w:rPr>
            </w:pPr>
            <w:r w:rsidRPr="00B35815">
              <w:rPr>
                <w:rFonts w:ascii="Times New Roman" w:eastAsia="SimSun" w:hAnsi="Times New Roman" w:cs="Angsana New"/>
                <w:color w:val="000000"/>
                <w:sz w:val="20"/>
                <w:szCs w:val="20"/>
                <w:lang w:val="en-US"/>
              </w:rPr>
              <w:t>-</w:t>
            </w:r>
          </w:p>
        </w:tc>
        <w:tc>
          <w:tcPr>
            <w:tcW w:w="90" w:type="dxa"/>
          </w:tcPr>
          <w:p w14:paraId="28C608FF" w14:textId="77777777" w:rsidR="00F86583" w:rsidRPr="002511E1" w:rsidRDefault="00F86583" w:rsidP="00F8658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01" w:type="dxa"/>
          </w:tcPr>
          <w:p w14:paraId="23DA566D" w14:textId="77777777" w:rsidR="00F86583" w:rsidRPr="002511E1" w:rsidRDefault="00F86583" w:rsidP="00F86583">
            <w:pPr>
              <w:tabs>
                <w:tab w:val="decimal" w:pos="1240"/>
              </w:tabs>
              <w:spacing w:line="240" w:lineRule="exact"/>
              <w:ind w:right="-20" w:hanging="19"/>
              <w:rPr>
                <w:rFonts w:ascii="Times New Roman" w:eastAsia="SimSun" w:hAnsi="Times New Roman" w:cs="Angsana New"/>
                <w:color w:val="000000"/>
                <w:sz w:val="20"/>
                <w:szCs w:val="20"/>
                <w:lang w:val="en-US"/>
              </w:rPr>
            </w:pPr>
          </w:p>
          <w:p w14:paraId="002BFA31" w14:textId="1318FA7F" w:rsidR="00F86583" w:rsidRPr="002511E1" w:rsidRDefault="00F86583" w:rsidP="00F86583">
            <w:pPr>
              <w:tabs>
                <w:tab w:val="decimal" w:pos="1240"/>
              </w:tabs>
              <w:spacing w:line="240" w:lineRule="exact"/>
              <w:ind w:right="-20" w:hanging="19"/>
              <w:rPr>
                <w:rFonts w:ascii="Times New Roman" w:eastAsia="SimSun" w:hAnsi="Times New Roman" w:cs="Angsana New"/>
                <w:color w:val="000000"/>
                <w:sz w:val="20"/>
                <w:szCs w:val="20"/>
                <w:lang w:val="en-US"/>
              </w:rPr>
            </w:pPr>
            <w:r w:rsidRPr="002511E1">
              <w:rPr>
                <w:rFonts w:ascii="Times New Roman" w:eastAsia="SimSun" w:hAnsi="Times New Roman" w:cs="Angsana New"/>
                <w:color w:val="000000"/>
                <w:sz w:val="20"/>
                <w:szCs w:val="20"/>
                <w:lang w:val="en-US"/>
              </w:rPr>
              <w:t>(66,75</w:t>
            </w:r>
            <w:r>
              <w:rPr>
                <w:rFonts w:ascii="Times New Roman" w:eastAsia="SimSun" w:hAnsi="Times New Roman" w:cs="Angsana New"/>
                <w:color w:val="000000"/>
                <w:sz w:val="20"/>
                <w:szCs w:val="20"/>
                <w:lang w:val="en-US"/>
              </w:rPr>
              <w:t>4</w:t>
            </w:r>
            <w:r w:rsidRPr="002511E1">
              <w:rPr>
                <w:rFonts w:ascii="Times New Roman" w:eastAsia="SimSun" w:hAnsi="Times New Roman" w:cs="Angsana New"/>
                <w:color w:val="000000"/>
                <w:sz w:val="20"/>
                <w:szCs w:val="20"/>
                <w:lang w:val="en-US"/>
              </w:rPr>
              <w:t>)</w:t>
            </w:r>
          </w:p>
        </w:tc>
      </w:tr>
      <w:tr w:rsidR="00F86583" w:rsidRPr="002511E1" w14:paraId="74F44056" w14:textId="77777777" w:rsidTr="00CE70E8">
        <w:trPr>
          <w:trHeight w:val="144"/>
        </w:trPr>
        <w:tc>
          <w:tcPr>
            <w:tcW w:w="638" w:type="dxa"/>
          </w:tcPr>
          <w:p w14:paraId="0CE3C9E8" w14:textId="77777777" w:rsidR="00F86583" w:rsidRPr="002511E1" w:rsidRDefault="00F86583" w:rsidP="00F86583">
            <w:pPr>
              <w:spacing w:line="240" w:lineRule="exact"/>
              <w:ind w:left="288" w:right="43" w:hanging="180"/>
              <w:outlineLvl w:val="8"/>
              <w:rPr>
                <w:rFonts w:ascii="Times New Roman" w:eastAsia="SimSun" w:hAnsi="Times New Roman" w:cs="Times New Roman"/>
                <w:color w:val="000000"/>
                <w:sz w:val="20"/>
                <w:szCs w:val="20"/>
                <w:u w:val="single"/>
              </w:rPr>
            </w:pPr>
            <w:r w:rsidRPr="002511E1">
              <w:rPr>
                <w:rFonts w:ascii="Times New Roman" w:eastAsia="SimSun" w:hAnsi="Times New Roman" w:cs="Times New Roman"/>
                <w:color w:val="000000"/>
                <w:sz w:val="20"/>
                <w:szCs w:val="20"/>
                <w:u w:val="single"/>
                <w:lang w:val="en-US"/>
              </w:rPr>
              <w:t>Less</w:t>
            </w:r>
            <w:r w:rsidRPr="002511E1">
              <w:rPr>
                <w:rFonts w:ascii="Times New Roman" w:eastAsia="SimSun" w:hAnsi="Times New Roman" w:cs="Times New Roman"/>
                <w:color w:val="000000"/>
                <w:sz w:val="20"/>
                <w:szCs w:val="20"/>
                <w:u w:val="single"/>
              </w:rPr>
              <w:t xml:space="preserve"> </w:t>
            </w:r>
          </w:p>
        </w:tc>
        <w:tc>
          <w:tcPr>
            <w:tcW w:w="2260" w:type="dxa"/>
          </w:tcPr>
          <w:p w14:paraId="19C587A0" w14:textId="77777777" w:rsidR="00F86583" w:rsidRPr="002511E1" w:rsidRDefault="00F86583" w:rsidP="00F86583">
            <w:pPr>
              <w:spacing w:line="240" w:lineRule="exact"/>
              <w:ind w:left="189" w:right="43" w:hanging="189"/>
              <w:outlineLvl w:val="8"/>
              <w:rPr>
                <w:rFonts w:ascii="Times New Roman" w:eastAsia="Times New Roman" w:hAnsi="Times New Roman" w:cs="Times New Roman"/>
                <w:color w:val="000000"/>
                <w:sz w:val="20"/>
                <w:szCs w:val="20"/>
                <w:lang w:val="en-US"/>
              </w:rPr>
            </w:pPr>
            <w:r w:rsidRPr="002511E1">
              <w:rPr>
                <w:rFonts w:ascii="Times New Roman" w:eastAsia="SimSun" w:hAnsi="Times New Roman" w:cs="Angsana New"/>
                <w:color w:val="000000"/>
                <w:sz w:val="20"/>
                <w:szCs w:val="25"/>
                <w:lang w:val="en-US"/>
              </w:rPr>
              <w:t>A</w:t>
            </w:r>
            <w:r w:rsidRPr="002511E1">
              <w:rPr>
                <w:rFonts w:ascii="Times New Roman" w:eastAsia="SimSun" w:hAnsi="Times New Roman" w:cs="Times New Roman"/>
                <w:color w:val="000000"/>
                <w:sz w:val="20"/>
                <w:szCs w:val="20"/>
              </w:rPr>
              <w:t>mount transferred to accumulated cost</w:t>
            </w:r>
          </w:p>
        </w:tc>
        <w:tc>
          <w:tcPr>
            <w:tcW w:w="1440" w:type="dxa"/>
            <w:vAlign w:val="bottom"/>
          </w:tcPr>
          <w:p w14:paraId="49F0BD65" w14:textId="7D0EA45F" w:rsidR="00F86583" w:rsidRPr="0017305D" w:rsidRDefault="0017305D" w:rsidP="00C26803">
            <w:pPr>
              <w:tabs>
                <w:tab w:val="left" w:pos="1351"/>
              </w:tabs>
              <w:spacing w:line="240" w:lineRule="exact"/>
              <w:ind w:right="36"/>
              <w:jc w:val="right"/>
              <w:rPr>
                <w:rFonts w:ascii="Times New Roman" w:eastAsia="SimSun" w:hAnsi="Times New Roman" w:cs="Times New Roman"/>
                <w:color w:val="000000"/>
                <w:sz w:val="20"/>
                <w:szCs w:val="20"/>
                <w:lang w:val="en-US"/>
              </w:rPr>
            </w:pPr>
            <w:r w:rsidRPr="0017305D">
              <w:rPr>
                <w:rFonts w:ascii="Times New Roman" w:eastAsia="SimSun" w:hAnsi="Times New Roman" w:cs="Times New Roman"/>
                <w:color w:val="000000"/>
                <w:sz w:val="20"/>
                <w:szCs w:val="20"/>
                <w:lang w:val="en-US"/>
              </w:rPr>
              <w:t>(13,882,092)</w:t>
            </w:r>
          </w:p>
        </w:tc>
        <w:tc>
          <w:tcPr>
            <w:tcW w:w="90" w:type="dxa"/>
          </w:tcPr>
          <w:p w14:paraId="339EB557" w14:textId="77777777" w:rsidR="00F86583" w:rsidRPr="002511E1" w:rsidRDefault="00F86583" w:rsidP="00F8658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vAlign w:val="bottom"/>
          </w:tcPr>
          <w:p w14:paraId="6A9FA8CA" w14:textId="0642DE6B" w:rsidR="00F86583" w:rsidRPr="002511E1" w:rsidRDefault="00F86583" w:rsidP="00F86583">
            <w:pPr>
              <w:tabs>
                <w:tab w:val="left" w:pos="1351"/>
              </w:tabs>
              <w:spacing w:line="240" w:lineRule="exact"/>
              <w:ind w:right="36"/>
              <w:jc w:val="right"/>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lang w:val="en-US"/>
              </w:rPr>
              <w:t>(13,589,92</w:t>
            </w:r>
            <w:r>
              <w:rPr>
                <w:rFonts w:ascii="Times New Roman" w:eastAsia="SimSun" w:hAnsi="Times New Roman" w:cs="Times New Roman"/>
                <w:color w:val="000000"/>
                <w:sz w:val="20"/>
                <w:szCs w:val="20"/>
                <w:lang w:val="en-US"/>
              </w:rPr>
              <w:t>9</w:t>
            </w:r>
            <w:r w:rsidRPr="002511E1">
              <w:rPr>
                <w:rFonts w:ascii="Times New Roman" w:eastAsia="SimSun" w:hAnsi="Times New Roman" w:cs="Times New Roman"/>
                <w:color w:val="000000"/>
                <w:sz w:val="20"/>
                <w:szCs w:val="20"/>
                <w:lang w:val="en-US"/>
              </w:rPr>
              <w:t>)</w:t>
            </w:r>
          </w:p>
        </w:tc>
        <w:tc>
          <w:tcPr>
            <w:tcW w:w="90" w:type="dxa"/>
          </w:tcPr>
          <w:p w14:paraId="0A1B3397" w14:textId="77777777" w:rsidR="00F86583" w:rsidRPr="002511E1" w:rsidRDefault="00F86583" w:rsidP="00F86583">
            <w:pPr>
              <w:tabs>
                <w:tab w:val="decimal" w:pos="1162"/>
              </w:tabs>
              <w:spacing w:line="240" w:lineRule="exact"/>
              <w:ind w:right="43" w:firstLine="90"/>
              <w:jc w:val="right"/>
              <w:rPr>
                <w:rFonts w:ascii="Times New Roman" w:eastAsia="SimSun" w:hAnsi="Times New Roman" w:cs="Times New Roman"/>
                <w:color w:val="000000"/>
                <w:sz w:val="20"/>
                <w:szCs w:val="20"/>
                <w:lang w:val="en-US"/>
              </w:rPr>
            </w:pPr>
          </w:p>
        </w:tc>
        <w:tc>
          <w:tcPr>
            <w:tcW w:w="1458" w:type="dxa"/>
            <w:vAlign w:val="bottom"/>
          </w:tcPr>
          <w:p w14:paraId="4504AD96" w14:textId="209B211A" w:rsidR="00F86583" w:rsidRPr="00E2713B" w:rsidRDefault="00E2713B" w:rsidP="00E2713B">
            <w:pPr>
              <w:tabs>
                <w:tab w:val="decimal" w:pos="1080"/>
              </w:tabs>
              <w:spacing w:line="240" w:lineRule="exact"/>
              <w:ind w:right="90" w:firstLine="90"/>
              <w:jc w:val="right"/>
              <w:rPr>
                <w:rFonts w:ascii="Times New Roman" w:eastAsia="SimSun" w:hAnsi="Times New Roman" w:cs="Times New Roman"/>
                <w:color w:val="000000"/>
                <w:sz w:val="20"/>
                <w:szCs w:val="20"/>
                <w:cs/>
                <w:lang w:val="en-US"/>
              </w:rPr>
            </w:pPr>
            <w:r w:rsidRPr="00E2713B">
              <w:rPr>
                <w:rFonts w:ascii="Times New Roman" w:eastAsia="SimSun" w:hAnsi="Times New Roman" w:cs="Times New Roman"/>
                <w:color w:val="000000"/>
                <w:sz w:val="20"/>
                <w:szCs w:val="20"/>
                <w:lang w:val="en-US"/>
              </w:rPr>
              <w:t>(6,735,470)</w:t>
            </w:r>
          </w:p>
        </w:tc>
        <w:tc>
          <w:tcPr>
            <w:tcW w:w="90" w:type="dxa"/>
          </w:tcPr>
          <w:p w14:paraId="5F84392B" w14:textId="77777777" w:rsidR="00F86583" w:rsidRPr="002511E1" w:rsidRDefault="00F86583" w:rsidP="00F86583">
            <w:pPr>
              <w:tabs>
                <w:tab w:val="decimal" w:pos="0"/>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01" w:type="dxa"/>
            <w:vAlign w:val="bottom"/>
          </w:tcPr>
          <w:p w14:paraId="170A69B5" w14:textId="77777777" w:rsidR="00F86583" w:rsidRPr="002511E1" w:rsidRDefault="00F86583" w:rsidP="00F86583">
            <w:pPr>
              <w:tabs>
                <w:tab w:val="decimal" w:pos="1240"/>
              </w:tabs>
              <w:spacing w:line="240" w:lineRule="exact"/>
              <w:ind w:right="-20" w:hanging="19"/>
              <w:rPr>
                <w:rFonts w:ascii="Times New Roman" w:eastAsia="SimSun" w:hAnsi="Times New Roman" w:cs="Angsana New"/>
                <w:color w:val="000000"/>
                <w:sz w:val="20"/>
                <w:szCs w:val="20"/>
                <w:lang w:val="en-US"/>
              </w:rPr>
            </w:pPr>
          </w:p>
          <w:p w14:paraId="6E92131D" w14:textId="214AE9D2" w:rsidR="00F86583" w:rsidRPr="002511E1" w:rsidRDefault="00F86583" w:rsidP="00F86583">
            <w:pPr>
              <w:spacing w:line="240" w:lineRule="exact"/>
              <w:ind w:right="-287" w:hanging="19"/>
              <w:jc w:val="center"/>
              <w:rPr>
                <w:rFonts w:ascii="Times New Roman" w:eastAsia="SimSun" w:hAnsi="Times New Roman" w:cs="Angsana New"/>
                <w:color w:val="000000"/>
                <w:sz w:val="20"/>
                <w:szCs w:val="20"/>
                <w:lang w:val="en-US"/>
              </w:rPr>
            </w:pPr>
            <w:r w:rsidRPr="002511E1">
              <w:rPr>
                <w:rFonts w:ascii="Times New Roman" w:eastAsia="SimSun" w:hAnsi="Times New Roman" w:cs="Angsana New"/>
                <w:color w:val="000000"/>
                <w:sz w:val="20"/>
                <w:szCs w:val="20"/>
                <w:lang w:val="en-US"/>
              </w:rPr>
              <w:t>(6,616,42</w:t>
            </w:r>
            <w:r>
              <w:rPr>
                <w:rFonts w:ascii="Times New Roman" w:eastAsia="SimSun" w:hAnsi="Times New Roman" w:cs="Angsana New"/>
                <w:color w:val="000000"/>
                <w:sz w:val="20"/>
                <w:szCs w:val="20"/>
                <w:lang w:val="en-US"/>
              </w:rPr>
              <w:t>8</w:t>
            </w:r>
            <w:r w:rsidRPr="002511E1">
              <w:rPr>
                <w:rFonts w:ascii="Times New Roman" w:eastAsia="SimSun" w:hAnsi="Times New Roman" w:cs="Angsana New"/>
                <w:color w:val="000000"/>
                <w:sz w:val="20"/>
                <w:szCs w:val="20"/>
                <w:lang w:val="en-US"/>
              </w:rPr>
              <w:t>)</w:t>
            </w:r>
          </w:p>
        </w:tc>
      </w:tr>
      <w:tr w:rsidR="00F86583" w:rsidRPr="002511E1" w14:paraId="72EA2475" w14:textId="77777777" w:rsidTr="00CE70E8">
        <w:trPr>
          <w:trHeight w:val="60"/>
        </w:trPr>
        <w:tc>
          <w:tcPr>
            <w:tcW w:w="638" w:type="dxa"/>
          </w:tcPr>
          <w:p w14:paraId="5955065F" w14:textId="77777777" w:rsidR="00F86583" w:rsidRPr="002511E1" w:rsidRDefault="00F86583" w:rsidP="00F86583">
            <w:pPr>
              <w:tabs>
                <w:tab w:val="left" w:pos="540"/>
                <w:tab w:val="right" w:pos="3960"/>
              </w:tabs>
              <w:spacing w:line="240" w:lineRule="exact"/>
              <w:ind w:right="43" w:firstLine="180"/>
              <w:jc w:val="both"/>
              <w:rPr>
                <w:rFonts w:ascii="Times New Roman" w:eastAsia="SimSun" w:hAnsi="Times New Roman" w:cs="Times New Roman"/>
                <w:color w:val="000000"/>
                <w:sz w:val="20"/>
                <w:szCs w:val="20"/>
              </w:rPr>
            </w:pPr>
          </w:p>
        </w:tc>
        <w:tc>
          <w:tcPr>
            <w:tcW w:w="2260" w:type="dxa"/>
          </w:tcPr>
          <w:p w14:paraId="2DE25057" w14:textId="77777777" w:rsidR="00F86583" w:rsidRPr="002511E1" w:rsidRDefault="00F86583" w:rsidP="00F86583">
            <w:pPr>
              <w:spacing w:line="240" w:lineRule="exact"/>
              <w:ind w:left="180" w:right="43" w:hanging="180"/>
              <w:outlineLvl w:val="8"/>
              <w:rPr>
                <w:rFonts w:ascii="Times New Roman" w:eastAsia="Times New Roman" w:hAnsi="Times New Roman" w:cs="Times New Roman"/>
                <w:color w:val="000000"/>
                <w:sz w:val="20"/>
                <w:szCs w:val="20"/>
                <w:lang w:val="en-US"/>
              </w:rPr>
            </w:pPr>
            <w:r w:rsidRPr="002511E1">
              <w:rPr>
                <w:rFonts w:ascii="Times New Roman" w:eastAsia="SimSun" w:hAnsi="Times New Roman" w:cs="Times New Roman"/>
                <w:color w:val="000000"/>
                <w:sz w:val="20"/>
                <w:szCs w:val="20"/>
              </w:rPr>
              <w:t>Allowance for diminution in value of the project</w:t>
            </w:r>
          </w:p>
        </w:tc>
        <w:tc>
          <w:tcPr>
            <w:tcW w:w="1440" w:type="dxa"/>
            <w:vAlign w:val="bottom"/>
          </w:tcPr>
          <w:p w14:paraId="5E30EDAC" w14:textId="13CFBBAA" w:rsidR="00F86583" w:rsidRPr="002511E1" w:rsidRDefault="0017305D" w:rsidP="00C26803">
            <w:pPr>
              <w:tabs>
                <w:tab w:val="left" w:pos="1351"/>
              </w:tabs>
              <w:spacing w:line="240" w:lineRule="exact"/>
              <w:ind w:right="36"/>
              <w:jc w:val="right"/>
              <w:rPr>
                <w:rFonts w:ascii="Times New Roman" w:eastAsia="SimSun" w:hAnsi="Times New Roman" w:cs="Times New Roman"/>
                <w:color w:val="000000"/>
                <w:sz w:val="20"/>
                <w:szCs w:val="20"/>
                <w:lang w:val="en-US"/>
              </w:rPr>
            </w:pPr>
            <w:r w:rsidRPr="0017305D">
              <w:rPr>
                <w:rFonts w:ascii="Times New Roman" w:eastAsia="SimSun" w:hAnsi="Times New Roman" w:cs="Times New Roman"/>
                <w:color w:val="000000"/>
                <w:sz w:val="20"/>
                <w:szCs w:val="20"/>
                <w:lang w:val="en-US"/>
              </w:rPr>
              <w:t>(63,563)</w:t>
            </w:r>
          </w:p>
        </w:tc>
        <w:tc>
          <w:tcPr>
            <w:tcW w:w="90" w:type="dxa"/>
          </w:tcPr>
          <w:p w14:paraId="161AD80C" w14:textId="77777777" w:rsidR="00F86583" w:rsidRPr="002511E1" w:rsidRDefault="00F86583" w:rsidP="00F8658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vAlign w:val="bottom"/>
          </w:tcPr>
          <w:p w14:paraId="1EDF01CE" w14:textId="25C70040" w:rsidR="00F86583" w:rsidRPr="002511E1" w:rsidRDefault="00F86583" w:rsidP="00F86583">
            <w:pPr>
              <w:tabs>
                <w:tab w:val="left" w:pos="1351"/>
              </w:tabs>
              <w:spacing w:line="240" w:lineRule="exact"/>
              <w:ind w:right="36"/>
              <w:jc w:val="right"/>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lang w:val="en-US"/>
              </w:rPr>
              <w:t>(66,11</w:t>
            </w:r>
            <w:r>
              <w:rPr>
                <w:rFonts w:ascii="Times New Roman" w:eastAsia="SimSun" w:hAnsi="Times New Roman" w:cs="Times New Roman"/>
                <w:color w:val="000000"/>
                <w:sz w:val="20"/>
                <w:szCs w:val="20"/>
                <w:lang w:val="en-US"/>
              </w:rPr>
              <w:t>2</w:t>
            </w:r>
            <w:r w:rsidRPr="002511E1">
              <w:rPr>
                <w:rFonts w:ascii="Times New Roman" w:eastAsia="SimSun" w:hAnsi="Times New Roman" w:cs="Times New Roman"/>
                <w:color w:val="000000"/>
                <w:sz w:val="20"/>
                <w:szCs w:val="20"/>
                <w:lang w:val="en-US"/>
              </w:rPr>
              <w:t>)</w:t>
            </w:r>
          </w:p>
        </w:tc>
        <w:tc>
          <w:tcPr>
            <w:tcW w:w="90" w:type="dxa"/>
          </w:tcPr>
          <w:p w14:paraId="6C54ED36" w14:textId="77777777" w:rsidR="00F86583" w:rsidRPr="002511E1" w:rsidRDefault="00F86583" w:rsidP="00F86583">
            <w:pPr>
              <w:tabs>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58" w:type="dxa"/>
            <w:vAlign w:val="bottom"/>
          </w:tcPr>
          <w:p w14:paraId="111D255C" w14:textId="033CCE36" w:rsidR="00F86583" w:rsidRPr="002511E1" w:rsidRDefault="00E2713B" w:rsidP="00E2713B">
            <w:pPr>
              <w:tabs>
                <w:tab w:val="decimal" w:pos="1080"/>
              </w:tabs>
              <w:spacing w:line="240" w:lineRule="exact"/>
              <w:ind w:right="90" w:firstLine="90"/>
              <w:jc w:val="right"/>
              <w:rPr>
                <w:rFonts w:ascii="Times New Roman" w:eastAsia="SimSun" w:hAnsi="Times New Roman" w:cs="Cordia New"/>
                <w:color w:val="000000"/>
                <w:sz w:val="20"/>
                <w:szCs w:val="20"/>
                <w:cs/>
                <w:lang w:val="en-US"/>
              </w:rPr>
            </w:pPr>
            <w:r w:rsidRPr="00E2713B">
              <w:rPr>
                <w:rFonts w:ascii="Times New Roman" w:eastAsia="SimSun" w:hAnsi="Times New Roman" w:cs="Times New Roman"/>
                <w:color w:val="000000"/>
                <w:sz w:val="20"/>
                <w:szCs w:val="20"/>
                <w:lang w:val="en-US"/>
              </w:rPr>
              <w:t>(59,829)</w:t>
            </w:r>
          </w:p>
        </w:tc>
        <w:tc>
          <w:tcPr>
            <w:tcW w:w="90" w:type="dxa"/>
          </w:tcPr>
          <w:p w14:paraId="262EEDE6" w14:textId="77777777" w:rsidR="00F86583" w:rsidRPr="002511E1" w:rsidRDefault="00F86583" w:rsidP="00F86583">
            <w:pPr>
              <w:tabs>
                <w:tab w:val="decimal" w:pos="0"/>
                <w:tab w:val="decimal" w:pos="1053"/>
                <w:tab w:val="decimal" w:pos="1162"/>
              </w:tabs>
              <w:spacing w:line="240" w:lineRule="exact"/>
              <w:ind w:left="-18" w:right="43" w:hanging="284"/>
              <w:jc w:val="right"/>
              <w:rPr>
                <w:rFonts w:ascii="Times New Roman" w:eastAsia="SimSun" w:hAnsi="Times New Roman" w:cs="Times New Roman"/>
                <w:color w:val="000000"/>
                <w:sz w:val="20"/>
                <w:szCs w:val="20"/>
                <w:lang w:val="en-US"/>
              </w:rPr>
            </w:pPr>
          </w:p>
        </w:tc>
        <w:tc>
          <w:tcPr>
            <w:tcW w:w="1401" w:type="dxa"/>
            <w:vAlign w:val="bottom"/>
          </w:tcPr>
          <w:p w14:paraId="71696239" w14:textId="7E61DA34" w:rsidR="00F86583" w:rsidRPr="002511E1" w:rsidRDefault="00F86583" w:rsidP="00F86583">
            <w:pPr>
              <w:tabs>
                <w:tab w:val="decimal" w:pos="1240"/>
              </w:tabs>
              <w:spacing w:line="240" w:lineRule="exact"/>
              <w:ind w:right="-20" w:hanging="19"/>
              <w:rPr>
                <w:rFonts w:ascii="Times New Roman" w:eastAsia="SimSun" w:hAnsi="Times New Roman" w:cs="Angsana New"/>
                <w:color w:val="000000"/>
                <w:sz w:val="20"/>
                <w:szCs w:val="20"/>
                <w:lang w:val="en-US"/>
              </w:rPr>
            </w:pPr>
            <w:r w:rsidRPr="002511E1">
              <w:rPr>
                <w:rFonts w:ascii="Times New Roman" w:eastAsia="SimSun" w:hAnsi="Times New Roman" w:cs="Angsana New"/>
                <w:color w:val="000000"/>
                <w:sz w:val="20"/>
                <w:szCs w:val="20"/>
                <w:lang w:val="en-US"/>
              </w:rPr>
              <w:t>(62,497)</w:t>
            </w:r>
          </w:p>
        </w:tc>
      </w:tr>
      <w:tr w:rsidR="00F86583" w:rsidRPr="002511E1" w14:paraId="02657A51" w14:textId="6D0993AA" w:rsidTr="00CE70E8">
        <w:trPr>
          <w:trHeight w:val="20"/>
        </w:trPr>
        <w:tc>
          <w:tcPr>
            <w:tcW w:w="2898" w:type="dxa"/>
            <w:gridSpan w:val="2"/>
          </w:tcPr>
          <w:p w14:paraId="1B85912B" w14:textId="77777777" w:rsidR="00F86583" w:rsidRPr="002511E1" w:rsidRDefault="00F86583" w:rsidP="00F86583">
            <w:pPr>
              <w:tabs>
                <w:tab w:val="decimal" w:pos="1053"/>
              </w:tabs>
              <w:spacing w:line="240" w:lineRule="exact"/>
              <w:ind w:left="-18" w:right="43" w:hanging="284"/>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rPr>
              <w:t xml:space="preserve">        Remaining balances</w:t>
            </w:r>
          </w:p>
        </w:tc>
        <w:tc>
          <w:tcPr>
            <w:tcW w:w="1440" w:type="dxa"/>
            <w:tcBorders>
              <w:top w:val="single" w:sz="4" w:space="0" w:color="auto"/>
              <w:left w:val="nil"/>
              <w:bottom w:val="double" w:sz="4" w:space="0" w:color="auto"/>
            </w:tcBorders>
            <w:vAlign w:val="bottom"/>
          </w:tcPr>
          <w:p w14:paraId="6E1EF16A" w14:textId="03C46AC3" w:rsidR="00F86583" w:rsidRPr="002511E1" w:rsidRDefault="00E2713B" w:rsidP="00E2713B">
            <w:pPr>
              <w:tabs>
                <w:tab w:val="decimal" w:pos="1080"/>
              </w:tabs>
              <w:spacing w:line="240" w:lineRule="exact"/>
              <w:ind w:right="90"/>
              <w:jc w:val="right"/>
              <w:rPr>
                <w:rFonts w:ascii="Times New Roman" w:eastAsia="SimSun" w:hAnsi="Times New Roman" w:cs="Times New Roman"/>
                <w:color w:val="000000"/>
                <w:sz w:val="20"/>
                <w:szCs w:val="20"/>
                <w:lang w:val="en-US"/>
              </w:rPr>
            </w:pPr>
            <w:r w:rsidRPr="00C26803">
              <w:rPr>
                <w:rFonts w:ascii="Times New Roman" w:eastAsia="SimSun" w:hAnsi="Times New Roman" w:cs="Times New Roman"/>
                <w:color w:val="000000"/>
                <w:sz w:val="20"/>
                <w:szCs w:val="20"/>
                <w:lang w:val="en-US"/>
              </w:rPr>
              <w:t>4,018,886</w:t>
            </w:r>
          </w:p>
        </w:tc>
        <w:tc>
          <w:tcPr>
            <w:tcW w:w="90" w:type="dxa"/>
          </w:tcPr>
          <w:p w14:paraId="342064B2" w14:textId="77777777" w:rsidR="00F86583" w:rsidRPr="002511E1" w:rsidRDefault="00F86583" w:rsidP="00F86583">
            <w:pPr>
              <w:tabs>
                <w:tab w:val="decimal" w:pos="1053"/>
                <w:tab w:val="decimal" w:pos="1162"/>
              </w:tabs>
              <w:spacing w:line="240" w:lineRule="exact"/>
              <w:ind w:left="-18" w:right="43" w:hanging="284"/>
              <w:jc w:val="right"/>
              <w:rPr>
                <w:rFonts w:ascii="Times New Roman" w:eastAsia="SimSun" w:hAnsi="Times New Roman" w:cs="Times New Roman"/>
                <w:color w:val="000000"/>
                <w:sz w:val="20"/>
                <w:szCs w:val="20"/>
              </w:rPr>
            </w:pPr>
          </w:p>
        </w:tc>
        <w:tc>
          <w:tcPr>
            <w:tcW w:w="1440" w:type="dxa"/>
            <w:tcBorders>
              <w:top w:val="single" w:sz="4" w:space="0" w:color="auto"/>
              <w:left w:val="nil"/>
              <w:bottom w:val="double" w:sz="4" w:space="0" w:color="auto"/>
            </w:tcBorders>
            <w:vAlign w:val="bottom"/>
          </w:tcPr>
          <w:p w14:paraId="59C3DDCC" w14:textId="6B05754C" w:rsidR="00F86583" w:rsidRPr="002511E1" w:rsidRDefault="00F86583" w:rsidP="00F86583">
            <w:pPr>
              <w:tabs>
                <w:tab w:val="decimal" w:pos="1080"/>
              </w:tabs>
              <w:spacing w:line="240" w:lineRule="exact"/>
              <w:ind w:right="90"/>
              <w:jc w:val="right"/>
              <w:rPr>
                <w:rFonts w:ascii="Times New Roman" w:eastAsia="SimSun" w:hAnsi="Times New Roman" w:cs="Times New Roman"/>
                <w:color w:val="000000"/>
                <w:sz w:val="20"/>
                <w:szCs w:val="20"/>
                <w:lang w:val="en-US"/>
              </w:rPr>
            </w:pPr>
            <w:r w:rsidRPr="002511E1">
              <w:rPr>
                <w:rFonts w:ascii="Times New Roman" w:eastAsia="SimSun" w:hAnsi="Times New Roman" w:cs="Times New Roman"/>
                <w:color w:val="000000"/>
                <w:sz w:val="20"/>
                <w:szCs w:val="20"/>
                <w:lang w:val="en-US"/>
              </w:rPr>
              <w:t>4,230,833</w:t>
            </w:r>
          </w:p>
        </w:tc>
        <w:tc>
          <w:tcPr>
            <w:tcW w:w="90" w:type="dxa"/>
          </w:tcPr>
          <w:p w14:paraId="4A20D2D8" w14:textId="77777777" w:rsidR="00F86583" w:rsidRPr="002511E1" w:rsidRDefault="00F86583" w:rsidP="00F86583">
            <w:pPr>
              <w:tabs>
                <w:tab w:val="decimal" w:pos="1162"/>
              </w:tabs>
              <w:spacing w:line="240" w:lineRule="exact"/>
              <w:ind w:right="43" w:firstLine="90"/>
              <w:jc w:val="right"/>
              <w:rPr>
                <w:rFonts w:ascii="Times New Roman" w:eastAsia="SimSun" w:hAnsi="Times New Roman" w:cs="Times New Roman"/>
                <w:color w:val="000000"/>
                <w:sz w:val="20"/>
                <w:szCs w:val="20"/>
                <w:lang w:val="en-US"/>
              </w:rPr>
            </w:pPr>
          </w:p>
        </w:tc>
        <w:tc>
          <w:tcPr>
            <w:tcW w:w="1458" w:type="dxa"/>
            <w:tcBorders>
              <w:top w:val="single" w:sz="4" w:space="0" w:color="auto"/>
              <w:left w:val="nil"/>
              <w:bottom w:val="double" w:sz="4" w:space="0" w:color="auto"/>
            </w:tcBorders>
          </w:tcPr>
          <w:p w14:paraId="68458C59" w14:textId="09B28953" w:rsidR="00F86583" w:rsidRPr="002511E1" w:rsidRDefault="00637A49" w:rsidP="00F86583">
            <w:pPr>
              <w:tabs>
                <w:tab w:val="decimal" w:pos="1080"/>
              </w:tabs>
              <w:spacing w:line="240" w:lineRule="exact"/>
              <w:ind w:right="90" w:firstLine="90"/>
              <w:jc w:val="right"/>
              <w:rPr>
                <w:rFonts w:ascii="Times New Roman" w:eastAsia="SimSun" w:hAnsi="Times New Roman" w:cs="Times New Roman"/>
                <w:color w:val="000000"/>
                <w:sz w:val="20"/>
                <w:szCs w:val="20"/>
                <w:lang w:val="en-US"/>
              </w:rPr>
            </w:pPr>
            <w:r w:rsidRPr="00637A49">
              <w:rPr>
                <w:rFonts w:ascii="Times New Roman" w:eastAsia="SimSun" w:hAnsi="Times New Roman" w:cs="Times New Roman"/>
                <w:color w:val="000000"/>
                <w:sz w:val="20"/>
                <w:szCs w:val="20"/>
                <w:lang w:val="en-US"/>
              </w:rPr>
              <w:t>2,038,430</w:t>
            </w:r>
          </w:p>
        </w:tc>
        <w:tc>
          <w:tcPr>
            <w:tcW w:w="90" w:type="dxa"/>
          </w:tcPr>
          <w:p w14:paraId="4F26110A" w14:textId="77777777" w:rsidR="00F86583" w:rsidRPr="002511E1" w:rsidRDefault="00F86583" w:rsidP="00F86583">
            <w:pPr>
              <w:tabs>
                <w:tab w:val="decimal" w:pos="0"/>
                <w:tab w:val="decimal" w:pos="1080"/>
              </w:tabs>
              <w:spacing w:line="240" w:lineRule="exact"/>
              <w:ind w:right="70" w:firstLine="90"/>
              <w:jc w:val="right"/>
              <w:rPr>
                <w:rFonts w:ascii="Times New Roman" w:eastAsia="SimSun" w:hAnsi="Times New Roman" w:cs="Times New Roman"/>
                <w:color w:val="000000"/>
                <w:sz w:val="20"/>
                <w:szCs w:val="20"/>
                <w:lang w:val="en-US"/>
              </w:rPr>
            </w:pPr>
          </w:p>
        </w:tc>
        <w:tc>
          <w:tcPr>
            <w:tcW w:w="1401" w:type="dxa"/>
            <w:tcBorders>
              <w:top w:val="single" w:sz="4" w:space="0" w:color="auto"/>
              <w:left w:val="nil"/>
              <w:bottom w:val="double" w:sz="4" w:space="0" w:color="auto"/>
            </w:tcBorders>
          </w:tcPr>
          <w:p w14:paraId="02689D41" w14:textId="03081ECC" w:rsidR="00F86583" w:rsidRPr="002511E1" w:rsidRDefault="00F86583" w:rsidP="00F86583">
            <w:pPr>
              <w:tabs>
                <w:tab w:val="decimal" w:pos="1240"/>
              </w:tabs>
              <w:spacing w:line="240" w:lineRule="exact"/>
              <w:ind w:right="-20" w:hanging="19"/>
              <w:rPr>
                <w:rFonts w:ascii="Times New Roman" w:eastAsia="SimSun" w:hAnsi="Times New Roman" w:cs="Angsana New"/>
                <w:color w:val="000000"/>
                <w:sz w:val="20"/>
                <w:szCs w:val="20"/>
                <w:lang w:val="en-US"/>
              </w:rPr>
            </w:pPr>
            <w:r w:rsidRPr="00C20935">
              <w:rPr>
                <w:rFonts w:ascii="Times New Roman" w:eastAsia="SimSun" w:hAnsi="Times New Roman" w:cs="Angsana New"/>
                <w:color w:val="000000"/>
                <w:sz w:val="20"/>
                <w:szCs w:val="20"/>
                <w:lang w:val="en-US"/>
              </w:rPr>
              <w:t>2,090,419</w:t>
            </w:r>
          </w:p>
        </w:tc>
      </w:tr>
    </w:tbl>
    <w:p w14:paraId="0E06009D" w14:textId="7D059CF2" w:rsidR="00992474" w:rsidRPr="00E72F37" w:rsidRDefault="00D01001" w:rsidP="00134DD6">
      <w:pPr>
        <w:spacing w:before="240" w:after="240" w:line="240" w:lineRule="auto"/>
        <w:ind w:left="547" w:right="43"/>
        <w:jc w:val="thaiDistribute"/>
        <w:rPr>
          <w:rFonts w:ascii="Times New Roman" w:hAnsi="Times New Roman" w:cs="Times New Roman"/>
        </w:rPr>
      </w:pPr>
      <w:r w:rsidRPr="00E72F37">
        <w:rPr>
          <w:rFonts w:ascii="Times New Roman" w:hAnsi="Times New Roman" w:cs="Times New Roman"/>
        </w:rPr>
        <w:t xml:space="preserve">For the </w:t>
      </w:r>
      <w:r w:rsidR="00F53AED" w:rsidRPr="00E72F37">
        <w:rPr>
          <w:rFonts w:ascii="Times New Roman" w:hAnsi="Times New Roman" w:cs="Times New Roman"/>
        </w:rPr>
        <w:t xml:space="preserve">three-month and </w:t>
      </w:r>
      <w:r w:rsidR="00366424" w:rsidRPr="00E72F37">
        <w:rPr>
          <w:rFonts w:ascii="Times New Roman" w:hAnsi="Times New Roman" w:cs="Times New Roman"/>
        </w:rPr>
        <w:t>six</w:t>
      </w:r>
      <w:r w:rsidRPr="00E72F37">
        <w:rPr>
          <w:rFonts w:ascii="Times New Roman" w:hAnsi="Times New Roman" w:cs="Times New Roman"/>
        </w:rPr>
        <w:t>-month period</w:t>
      </w:r>
      <w:r w:rsidR="006134EC">
        <w:rPr>
          <w:rFonts w:ascii="Times New Roman" w:hAnsi="Times New Roman" w:cs="Times New Roman"/>
        </w:rPr>
        <w:t>s</w:t>
      </w:r>
      <w:r w:rsidRPr="00E72F37">
        <w:rPr>
          <w:rFonts w:ascii="Times New Roman" w:hAnsi="Times New Roman" w:cs="Times New Roman"/>
        </w:rPr>
        <w:t xml:space="preserve"> ended</w:t>
      </w:r>
      <w:r w:rsidR="00992474" w:rsidRPr="00E72F37">
        <w:rPr>
          <w:rFonts w:ascii="Times New Roman" w:hAnsi="Times New Roman" w:cs="Times New Roman"/>
        </w:rPr>
        <w:t xml:space="preserve"> </w:t>
      </w:r>
      <w:r w:rsidR="00366424" w:rsidRPr="00E72F37">
        <w:rPr>
          <w:rFonts w:ascii="Times New Roman" w:hAnsi="Times New Roman" w:cs="Times New Roman"/>
        </w:rPr>
        <w:t>June 30</w:t>
      </w:r>
      <w:r w:rsidR="00992474" w:rsidRPr="00E72F37">
        <w:rPr>
          <w:rFonts w:ascii="Times New Roman" w:hAnsi="Times New Roman" w:cs="Times New Roman"/>
        </w:rPr>
        <w:t xml:space="preserve">, </w:t>
      </w:r>
      <w:r w:rsidR="00834950" w:rsidRPr="00E72F37">
        <w:rPr>
          <w:rFonts w:ascii="Times New Roman" w:hAnsi="Times New Roman" w:cs="Times New Roman"/>
          <w:lang w:val="en-US"/>
        </w:rPr>
        <w:t>202</w:t>
      </w:r>
      <w:r w:rsidR="00CE70E8" w:rsidRPr="00E72F37">
        <w:rPr>
          <w:rFonts w:ascii="Times New Roman" w:hAnsi="Times New Roman" w:cs="Times New Roman"/>
          <w:lang w:val="en-US"/>
        </w:rPr>
        <w:t>6</w:t>
      </w:r>
      <w:r w:rsidR="00992474" w:rsidRPr="00E72F37">
        <w:rPr>
          <w:rFonts w:ascii="Times New Roman" w:hAnsi="Times New Roman" w:cs="Times New Roman"/>
        </w:rPr>
        <w:t xml:space="preserve">, the Group has included borrowing costs in cost of property development for sales in </w:t>
      </w:r>
      <w:r w:rsidR="0048488B" w:rsidRPr="00E72F37">
        <w:rPr>
          <w:rFonts w:ascii="Times New Roman" w:hAnsi="Times New Roman" w:cs="Times New Roman"/>
          <w:lang w:val="en-US"/>
        </w:rPr>
        <w:t xml:space="preserve">the </w:t>
      </w:r>
      <w:r w:rsidR="00992474" w:rsidRPr="00E72F37">
        <w:rPr>
          <w:rFonts w:ascii="Times New Roman" w:hAnsi="Times New Roman" w:cs="Times New Roman"/>
        </w:rPr>
        <w:t xml:space="preserve">amount of Baht </w:t>
      </w:r>
      <w:r w:rsidR="00F53AED" w:rsidRPr="00E72F37">
        <w:rPr>
          <w:rFonts w:ascii="Times New Roman" w:hAnsi="Times New Roman" w:cs="Times New Roman"/>
        </w:rPr>
        <w:t>6.05</w:t>
      </w:r>
      <w:r w:rsidR="00C00A8B" w:rsidRPr="00E72F37">
        <w:rPr>
          <w:rFonts w:ascii="Times New Roman" w:hAnsi="Times New Roman" w:cs="Times New Roman"/>
        </w:rPr>
        <w:t xml:space="preserve"> </w:t>
      </w:r>
      <w:r w:rsidR="00992474" w:rsidRPr="00E72F37">
        <w:rPr>
          <w:rFonts w:ascii="Times New Roman" w:hAnsi="Times New Roman" w:cs="Times New Roman"/>
        </w:rPr>
        <w:t>million</w:t>
      </w:r>
      <w:r w:rsidR="00F53AED" w:rsidRPr="00E72F37">
        <w:rPr>
          <w:rFonts w:ascii="Times New Roman" w:hAnsi="Times New Roman" w:cs="Times New Roman"/>
        </w:rPr>
        <w:t xml:space="preserve"> and Baht 12.55 million, respectively</w:t>
      </w:r>
      <w:r w:rsidR="00992474" w:rsidRPr="00E72F37">
        <w:rPr>
          <w:rFonts w:ascii="Times New Roman" w:hAnsi="Times New Roman" w:cs="Times New Roman"/>
          <w:spacing w:val="-4"/>
        </w:rPr>
        <w:t xml:space="preserve">. Capitalization rate </w:t>
      </w:r>
      <w:r w:rsidR="004C7F04" w:rsidRPr="00E72F37">
        <w:rPr>
          <w:rFonts w:ascii="Times New Roman" w:hAnsi="Times New Roman" w:cs="Times New Roman"/>
          <w:spacing w:val="-4"/>
        </w:rPr>
        <w:t>for the</w:t>
      </w:r>
      <w:r w:rsidR="00366424" w:rsidRPr="00E72F37">
        <w:rPr>
          <w:rFonts w:ascii="Times New Roman" w:hAnsi="Times New Roman" w:cs="Times New Roman"/>
          <w:spacing w:val="-4"/>
        </w:rPr>
        <w:t xml:space="preserve"> six</w:t>
      </w:r>
      <w:r w:rsidR="004C7F04" w:rsidRPr="00E72F37">
        <w:rPr>
          <w:rFonts w:ascii="Times New Roman" w:hAnsi="Times New Roman" w:cs="Times New Roman"/>
          <w:spacing w:val="-4"/>
        </w:rPr>
        <w:t>-month period ended</w:t>
      </w:r>
      <w:r w:rsidR="00D1192E" w:rsidRPr="00E72F37">
        <w:rPr>
          <w:rFonts w:ascii="Times New Roman" w:hAnsi="Times New Roman" w:cs="Times New Roman"/>
          <w:spacing w:val="-4"/>
        </w:rPr>
        <w:t xml:space="preserve"> </w:t>
      </w:r>
      <w:r w:rsidR="00366424" w:rsidRPr="00E72F37">
        <w:rPr>
          <w:rFonts w:ascii="Times New Roman" w:hAnsi="Times New Roman" w:cs="Times New Roman"/>
        </w:rPr>
        <w:t xml:space="preserve">June 30, </w:t>
      </w:r>
      <w:r w:rsidR="00834950" w:rsidRPr="00E72F37">
        <w:rPr>
          <w:rFonts w:ascii="Times New Roman" w:hAnsi="Times New Roman" w:cs="Times New Roman"/>
          <w:spacing w:val="-4"/>
          <w:lang w:val="en-US"/>
        </w:rPr>
        <w:t>202</w:t>
      </w:r>
      <w:r w:rsidR="00CE70E8" w:rsidRPr="00E72F37">
        <w:rPr>
          <w:rFonts w:ascii="Times New Roman" w:hAnsi="Times New Roman" w:cs="Times New Roman"/>
          <w:spacing w:val="-4"/>
          <w:lang w:val="en-US"/>
        </w:rPr>
        <w:t>6</w:t>
      </w:r>
      <w:r w:rsidR="00992474" w:rsidRPr="00E72F37">
        <w:rPr>
          <w:rFonts w:ascii="Times New Roman" w:hAnsi="Times New Roman" w:cs="Times New Roman"/>
          <w:spacing w:val="-4"/>
        </w:rPr>
        <w:t>,</w:t>
      </w:r>
      <w:r w:rsidR="00992474" w:rsidRPr="00E72F37">
        <w:rPr>
          <w:rFonts w:ascii="Times New Roman" w:hAnsi="Times New Roman" w:cs="Times New Roman"/>
        </w:rPr>
        <w:t xml:space="preserve"> w</w:t>
      </w:r>
      <w:r w:rsidR="002A6864" w:rsidRPr="00E72F37">
        <w:rPr>
          <w:rFonts w:ascii="Times New Roman" w:hAnsi="Times New Roman" w:cs="Times New Roman"/>
        </w:rPr>
        <w:t>as</w:t>
      </w:r>
      <w:r w:rsidR="00992474" w:rsidRPr="00E72F37">
        <w:rPr>
          <w:rFonts w:ascii="Times New Roman" w:hAnsi="Times New Roman" w:cs="Times New Roman"/>
        </w:rPr>
        <w:t xml:space="preserve"> </w:t>
      </w:r>
      <w:r w:rsidR="0065790E" w:rsidRPr="00E72F37">
        <w:rPr>
          <w:rFonts w:ascii="Times New Roman" w:hAnsi="Times New Roman" w:cs="Times New Roman"/>
        </w:rPr>
        <w:t>9.5</w:t>
      </w:r>
      <w:r w:rsidR="00F53AED" w:rsidRPr="00E72F37">
        <w:rPr>
          <w:rFonts w:ascii="Times New Roman" w:hAnsi="Times New Roman" w:cs="Times New Roman"/>
        </w:rPr>
        <w:t>3</w:t>
      </w:r>
      <w:r w:rsidR="00992474" w:rsidRPr="00E72F37">
        <w:rPr>
          <w:rFonts w:ascii="Times New Roman" w:hAnsi="Times New Roman" w:cs="Times New Roman"/>
        </w:rPr>
        <w:t>%</w:t>
      </w:r>
      <w:r w:rsidR="009533A1" w:rsidRPr="00E72F37">
        <w:rPr>
          <w:rFonts w:ascii="Times New Roman" w:hAnsi="Times New Roman" w:cs="Times New Roman"/>
        </w:rPr>
        <w:t>.</w:t>
      </w:r>
    </w:p>
    <w:p w14:paraId="17524B13" w14:textId="6E3A5FD8" w:rsidR="000E0176" w:rsidRPr="00E72F37" w:rsidRDefault="000E0176" w:rsidP="00134DD6">
      <w:pPr>
        <w:spacing w:before="240" w:after="240" w:line="240" w:lineRule="auto"/>
        <w:ind w:left="547" w:right="43"/>
        <w:jc w:val="thaiDistribute"/>
        <w:rPr>
          <w:rFonts w:ascii="Times New Roman" w:hAnsi="Times New Roman" w:cs="Times New Roman"/>
        </w:rPr>
      </w:pPr>
      <w:r w:rsidRPr="00E72F37">
        <w:rPr>
          <w:rFonts w:ascii="Times New Roman" w:hAnsi="Times New Roman" w:cs="Times New Roman"/>
        </w:rPr>
        <w:t xml:space="preserve">For the year ended December </w:t>
      </w:r>
      <w:r w:rsidRPr="00E72F37">
        <w:rPr>
          <w:rFonts w:ascii="Times New Roman" w:hAnsi="Times New Roman" w:cs="Times New Roman"/>
          <w:lang w:val="en-US"/>
        </w:rPr>
        <w:t>31</w:t>
      </w:r>
      <w:r w:rsidRPr="00E72F37">
        <w:rPr>
          <w:rFonts w:ascii="Times New Roman" w:hAnsi="Times New Roman" w:cs="Times New Roman"/>
        </w:rPr>
        <w:t xml:space="preserve">, </w:t>
      </w:r>
      <w:r w:rsidRPr="00E72F37">
        <w:rPr>
          <w:rFonts w:ascii="Times New Roman" w:hAnsi="Times New Roman" w:cs="Times New Roman"/>
          <w:lang w:val="en-US"/>
        </w:rPr>
        <w:t>202</w:t>
      </w:r>
      <w:r w:rsidR="00CE70E8" w:rsidRPr="00E72F37">
        <w:rPr>
          <w:rFonts w:ascii="Times New Roman" w:hAnsi="Times New Roman" w:cs="Times New Roman"/>
          <w:lang w:val="en-US"/>
        </w:rPr>
        <w:t>5</w:t>
      </w:r>
      <w:r w:rsidRPr="00E72F37">
        <w:rPr>
          <w:rFonts w:ascii="Times New Roman" w:hAnsi="Times New Roman" w:cs="Times New Roman"/>
        </w:rPr>
        <w:t xml:space="preserve">, the Group has included borrowing costs in cost of property development for sales in </w:t>
      </w:r>
      <w:r w:rsidRPr="00E72F37">
        <w:rPr>
          <w:rFonts w:ascii="Times New Roman" w:hAnsi="Times New Roman" w:cs="Times New Roman"/>
          <w:lang w:val="en-US"/>
        </w:rPr>
        <w:t xml:space="preserve">the </w:t>
      </w:r>
      <w:r w:rsidRPr="00E72F37">
        <w:rPr>
          <w:rFonts w:ascii="Times New Roman" w:hAnsi="Times New Roman" w:cs="Times New Roman"/>
        </w:rPr>
        <w:t xml:space="preserve">amount of Baht </w:t>
      </w:r>
      <w:r w:rsidR="00204307" w:rsidRPr="00E72F37">
        <w:rPr>
          <w:rFonts w:ascii="Times New Roman" w:hAnsi="Times New Roman" w:cs="Times New Roman"/>
          <w:lang w:val="en-US"/>
        </w:rPr>
        <w:t>25.02</w:t>
      </w:r>
      <w:r w:rsidRPr="00E72F37">
        <w:rPr>
          <w:rFonts w:ascii="Times New Roman" w:hAnsi="Times New Roman" w:cs="Times New Roman"/>
        </w:rPr>
        <w:t xml:space="preserve"> million</w:t>
      </w:r>
      <w:r w:rsidRPr="00E72F37">
        <w:rPr>
          <w:rFonts w:ascii="Times New Roman" w:hAnsi="Times New Roman" w:cs="Times New Roman"/>
          <w:spacing w:val="-4"/>
        </w:rPr>
        <w:t xml:space="preserve">. Capitalization rate for the year ended December </w:t>
      </w:r>
      <w:r w:rsidRPr="00E72F37">
        <w:rPr>
          <w:rFonts w:ascii="Times New Roman" w:hAnsi="Times New Roman" w:cs="Times New Roman"/>
          <w:spacing w:val="-4"/>
          <w:lang w:val="en-US"/>
        </w:rPr>
        <w:t>31</w:t>
      </w:r>
      <w:r w:rsidRPr="00E72F37">
        <w:rPr>
          <w:rFonts w:ascii="Times New Roman" w:hAnsi="Times New Roman" w:cs="Times New Roman"/>
          <w:spacing w:val="-4"/>
        </w:rPr>
        <w:t xml:space="preserve">, </w:t>
      </w:r>
      <w:r w:rsidRPr="00E72F37">
        <w:rPr>
          <w:rFonts w:ascii="Times New Roman" w:hAnsi="Times New Roman" w:cs="Times New Roman"/>
          <w:spacing w:val="-4"/>
          <w:lang w:val="en-US"/>
        </w:rPr>
        <w:t>202</w:t>
      </w:r>
      <w:r w:rsidR="00CE70E8" w:rsidRPr="00E72F37">
        <w:rPr>
          <w:rFonts w:ascii="Times New Roman" w:hAnsi="Times New Roman" w:cs="Times New Roman"/>
          <w:spacing w:val="-4"/>
          <w:lang w:val="en-US"/>
        </w:rPr>
        <w:t>5</w:t>
      </w:r>
      <w:r w:rsidRPr="00E72F37">
        <w:rPr>
          <w:rFonts w:ascii="Times New Roman" w:hAnsi="Times New Roman" w:cs="Times New Roman"/>
          <w:spacing w:val="-4"/>
        </w:rPr>
        <w:t>,</w:t>
      </w:r>
      <w:r w:rsidRPr="00E72F37">
        <w:rPr>
          <w:rFonts w:ascii="Times New Roman" w:hAnsi="Times New Roman" w:cs="Times New Roman"/>
        </w:rPr>
        <w:t xml:space="preserve"> w</w:t>
      </w:r>
      <w:r w:rsidR="002A6864" w:rsidRPr="00E72F37">
        <w:rPr>
          <w:rFonts w:ascii="Times New Roman" w:hAnsi="Times New Roman" w:cs="Times New Roman"/>
        </w:rPr>
        <w:t>as</w:t>
      </w:r>
      <w:r w:rsidRPr="00E72F37">
        <w:rPr>
          <w:rFonts w:ascii="Times New Roman" w:hAnsi="Times New Roman" w:cs="Times New Roman"/>
        </w:rPr>
        <w:t xml:space="preserve"> </w:t>
      </w:r>
      <w:r w:rsidR="00204307" w:rsidRPr="00E72F37">
        <w:rPr>
          <w:rFonts w:ascii="Times New Roman" w:hAnsi="Times New Roman" w:cs="Times New Roman"/>
          <w:lang w:val="en-US"/>
        </w:rPr>
        <w:t>9.47</w:t>
      </w:r>
      <w:r w:rsidRPr="00E72F37">
        <w:rPr>
          <w:rFonts w:ascii="Times New Roman" w:hAnsi="Times New Roman" w:cs="Times New Roman"/>
        </w:rPr>
        <w:t>%</w:t>
      </w:r>
      <w:r w:rsidR="009533A1" w:rsidRPr="00E72F37">
        <w:rPr>
          <w:rFonts w:ascii="Times New Roman" w:hAnsi="Times New Roman" w:cs="Times New Roman"/>
        </w:rPr>
        <w:t>.</w:t>
      </w:r>
    </w:p>
    <w:p w14:paraId="4B16C8AE" w14:textId="5B62E434" w:rsidR="00690D93" w:rsidRPr="00E72F37" w:rsidRDefault="00690D93" w:rsidP="00E67689">
      <w:pPr>
        <w:spacing w:before="240" w:line="240" w:lineRule="auto"/>
        <w:ind w:left="547" w:right="43"/>
        <w:jc w:val="thaiDistribute"/>
        <w:rPr>
          <w:rFonts w:ascii="Times New Roman" w:hAnsi="Times New Roman" w:cs="Times New Roman"/>
        </w:rPr>
      </w:pPr>
      <w:r w:rsidRPr="00E72F37">
        <w:rPr>
          <w:rFonts w:ascii="Times New Roman" w:hAnsi="Times New Roman" w:cs="Times New Roman"/>
        </w:rPr>
        <w:t xml:space="preserve">For the </w:t>
      </w:r>
      <w:r w:rsidR="00F53AED" w:rsidRPr="00E72F37">
        <w:rPr>
          <w:rFonts w:ascii="Times New Roman" w:hAnsi="Times New Roman" w:cs="Times New Roman"/>
        </w:rPr>
        <w:t xml:space="preserve">three-month and </w:t>
      </w:r>
      <w:r w:rsidR="00366424" w:rsidRPr="00E72F37">
        <w:rPr>
          <w:rFonts w:ascii="Times New Roman" w:hAnsi="Times New Roman" w:cs="Times New Roman"/>
        </w:rPr>
        <w:t>six</w:t>
      </w:r>
      <w:r w:rsidRPr="00E72F37">
        <w:rPr>
          <w:rFonts w:ascii="Times New Roman" w:hAnsi="Times New Roman" w:cs="Times New Roman"/>
        </w:rPr>
        <w:t xml:space="preserve">-month </w:t>
      </w:r>
      <w:r w:rsidR="0031624B" w:rsidRPr="00E72F37">
        <w:rPr>
          <w:rFonts w:ascii="Times New Roman" w:hAnsi="Times New Roman" w:cs="Times New Roman"/>
        </w:rPr>
        <w:t>period</w:t>
      </w:r>
      <w:r w:rsidR="006134EC">
        <w:rPr>
          <w:rFonts w:ascii="Times New Roman" w:hAnsi="Times New Roman" w:cs="Times New Roman"/>
        </w:rPr>
        <w:t>s</w:t>
      </w:r>
      <w:r w:rsidR="0031624B" w:rsidRPr="00E72F37">
        <w:rPr>
          <w:rFonts w:ascii="Times New Roman" w:hAnsi="Times New Roman" w:cs="Times New Roman"/>
        </w:rPr>
        <w:t xml:space="preserve"> ended </w:t>
      </w:r>
      <w:r w:rsidR="00366424" w:rsidRPr="00E72F37">
        <w:rPr>
          <w:rFonts w:ascii="Times New Roman" w:hAnsi="Times New Roman" w:cs="Times New Roman"/>
        </w:rPr>
        <w:t>June 30</w:t>
      </w:r>
      <w:r w:rsidR="00A4235F" w:rsidRPr="00E72F37">
        <w:rPr>
          <w:rFonts w:ascii="Times New Roman" w:hAnsi="Times New Roman" w:cs="Times New Roman"/>
        </w:rPr>
        <w:t xml:space="preserve">, </w:t>
      </w:r>
      <w:proofErr w:type="gramStart"/>
      <w:r w:rsidR="00A4235F" w:rsidRPr="00E72F37">
        <w:rPr>
          <w:rFonts w:ascii="Times New Roman" w:hAnsi="Times New Roman" w:cs="Times New Roman"/>
          <w:lang w:val="en-US"/>
        </w:rPr>
        <w:t>2026</w:t>
      </w:r>
      <w:proofErr w:type="gramEnd"/>
      <w:r w:rsidR="00A4235F" w:rsidRPr="00E72F37">
        <w:rPr>
          <w:rFonts w:ascii="Times New Roman" w:hAnsi="Times New Roman" w:cs="Times New Roman"/>
          <w:lang w:val="en-US"/>
        </w:rPr>
        <w:t xml:space="preserve"> </w:t>
      </w:r>
      <w:r w:rsidRPr="00E72F37">
        <w:rPr>
          <w:rFonts w:ascii="Times New Roman" w:hAnsi="Times New Roman" w:cs="Times New Roman"/>
        </w:rPr>
        <w:t xml:space="preserve">the Company has included borrowing costs in cost of property development for sales in </w:t>
      </w:r>
      <w:r w:rsidRPr="00E72F37">
        <w:rPr>
          <w:rFonts w:ascii="Times New Roman" w:hAnsi="Times New Roman" w:cs="Times New Roman"/>
          <w:lang w:val="en-US"/>
        </w:rPr>
        <w:t xml:space="preserve">the </w:t>
      </w:r>
      <w:r w:rsidRPr="00E72F37">
        <w:rPr>
          <w:rFonts w:ascii="Times New Roman" w:hAnsi="Times New Roman" w:cs="Times New Roman"/>
        </w:rPr>
        <w:t xml:space="preserve">amount of Baht </w:t>
      </w:r>
      <w:r w:rsidR="00F53AED" w:rsidRPr="00E72F37">
        <w:rPr>
          <w:rFonts w:ascii="Times New Roman" w:hAnsi="Times New Roman" w:cs="Times New Roman"/>
        </w:rPr>
        <w:t>4.85</w:t>
      </w:r>
      <w:r w:rsidR="00F60FC1" w:rsidRPr="00E72F37">
        <w:rPr>
          <w:rFonts w:ascii="Times New Roman" w:hAnsi="Times New Roman" w:cs="Times New Roman"/>
        </w:rPr>
        <w:t xml:space="preserve"> </w:t>
      </w:r>
      <w:r w:rsidRPr="00E72F37">
        <w:rPr>
          <w:rFonts w:ascii="Times New Roman" w:hAnsi="Times New Roman" w:cs="Times New Roman"/>
        </w:rPr>
        <w:t>million</w:t>
      </w:r>
      <w:r w:rsidR="00F53AED" w:rsidRPr="00E72F37">
        <w:rPr>
          <w:rFonts w:ascii="Times New Roman" w:hAnsi="Times New Roman" w:cs="Times New Roman"/>
        </w:rPr>
        <w:t xml:space="preserve"> and Baht 10.03 million, respectively</w:t>
      </w:r>
      <w:r w:rsidRPr="00E72F37">
        <w:rPr>
          <w:rFonts w:ascii="Times New Roman" w:hAnsi="Times New Roman" w:cs="Times New Roman"/>
          <w:spacing w:val="-4"/>
        </w:rPr>
        <w:t xml:space="preserve">. Capitalization rate for the </w:t>
      </w:r>
      <w:r w:rsidR="00F53AED" w:rsidRPr="00E72F37">
        <w:rPr>
          <w:rFonts w:ascii="Times New Roman" w:hAnsi="Times New Roman" w:cs="Times New Roman"/>
          <w:spacing w:val="-4"/>
        </w:rPr>
        <w:t>six</w:t>
      </w:r>
      <w:r w:rsidRPr="00E72F37">
        <w:rPr>
          <w:rFonts w:ascii="Times New Roman" w:hAnsi="Times New Roman" w:cs="Times New Roman"/>
          <w:spacing w:val="-4"/>
        </w:rPr>
        <w:t xml:space="preserve">-month period ended </w:t>
      </w:r>
      <w:r w:rsidR="00366424" w:rsidRPr="00E72F37">
        <w:rPr>
          <w:rFonts w:ascii="Times New Roman" w:hAnsi="Times New Roman" w:cs="Times New Roman"/>
          <w:spacing w:val="-4"/>
        </w:rPr>
        <w:t>Jun</w:t>
      </w:r>
      <w:r w:rsidR="009B4B54" w:rsidRPr="00E72F37">
        <w:rPr>
          <w:rFonts w:ascii="Times New Roman" w:hAnsi="Times New Roman" w:cs="Times New Roman"/>
          <w:spacing w:val="-4"/>
        </w:rPr>
        <w:t>e</w:t>
      </w:r>
      <w:r w:rsidR="00366424" w:rsidRPr="00E72F37">
        <w:rPr>
          <w:rFonts w:ascii="Times New Roman" w:hAnsi="Times New Roman" w:cs="Times New Roman"/>
          <w:spacing w:val="-4"/>
        </w:rPr>
        <w:t xml:space="preserve"> 30</w:t>
      </w:r>
      <w:r w:rsidRPr="00E72F37">
        <w:rPr>
          <w:rFonts w:ascii="Times New Roman" w:hAnsi="Times New Roman" w:cs="Times New Roman"/>
          <w:spacing w:val="-4"/>
        </w:rPr>
        <w:t xml:space="preserve">, </w:t>
      </w:r>
      <w:r w:rsidRPr="00E72F37">
        <w:rPr>
          <w:rFonts w:ascii="Times New Roman" w:hAnsi="Times New Roman" w:cs="Times New Roman"/>
          <w:spacing w:val="-4"/>
          <w:lang w:val="en-US"/>
        </w:rPr>
        <w:t>202</w:t>
      </w:r>
      <w:r w:rsidR="00EE2888" w:rsidRPr="00E72F37">
        <w:rPr>
          <w:rFonts w:ascii="Times New Roman" w:hAnsi="Times New Roman" w:cs="Times New Roman"/>
          <w:spacing w:val="-4"/>
          <w:lang w:val="en-US"/>
        </w:rPr>
        <w:t>6</w:t>
      </w:r>
      <w:r w:rsidRPr="00E72F37">
        <w:rPr>
          <w:rFonts w:ascii="Times New Roman" w:hAnsi="Times New Roman" w:cs="Times New Roman"/>
          <w:spacing w:val="-4"/>
        </w:rPr>
        <w:t>,</w:t>
      </w:r>
      <w:r w:rsidRPr="00E72F37">
        <w:rPr>
          <w:rFonts w:ascii="Times New Roman" w:hAnsi="Times New Roman" w:cs="Times New Roman"/>
        </w:rPr>
        <w:t xml:space="preserve"> w</w:t>
      </w:r>
      <w:r w:rsidR="002A6864" w:rsidRPr="00E72F37">
        <w:rPr>
          <w:rFonts w:ascii="Times New Roman" w:hAnsi="Times New Roman" w:cs="Times New Roman"/>
        </w:rPr>
        <w:t>as</w:t>
      </w:r>
      <w:r w:rsidRPr="00E72F37">
        <w:rPr>
          <w:rFonts w:ascii="Times New Roman" w:hAnsi="Times New Roman" w:cs="Times New Roman"/>
        </w:rPr>
        <w:t xml:space="preserve"> </w:t>
      </w:r>
      <w:r w:rsidR="0065790E" w:rsidRPr="00E72F37">
        <w:rPr>
          <w:rFonts w:ascii="Times New Roman" w:hAnsi="Times New Roman" w:cs="Times New Roman"/>
        </w:rPr>
        <w:t>7.</w:t>
      </w:r>
      <w:r w:rsidR="00F53AED" w:rsidRPr="00E72F37">
        <w:rPr>
          <w:rFonts w:ascii="Times New Roman" w:hAnsi="Times New Roman" w:cs="Times New Roman"/>
        </w:rPr>
        <w:t>74</w:t>
      </w:r>
      <w:r w:rsidRPr="00E72F37">
        <w:rPr>
          <w:rFonts w:ascii="Times New Roman" w:hAnsi="Times New Roman" w:cs="Times New Roman"/>
        </w:rPr>
        <w:t>%</w:t>
      </w:r>
      <w:r w:rsidR="009533A1" w:rsidRPr="00E72F37">
        <w:rPr>
          <w:rFonts w:ascii="Times New Roman" w:hAnsi="Times New Roman" w:cs="Times New Roman"/>
        </w:rPr>
        <w:t>.</w:t>
      </w:r>
    </w:p>
    <w:p w14:paraId="441D9E91" w14:textId="16FD6DD4" w:rsidR="00690D93" w:rsidRPr="00E72F37" w:rsidRDefault="00A36AD1" w:rsidP="00A36AD1">
      <w:pPr>
        <w:spacing w:line="240" w:lineRule="auto"/>
        <w:ind w:left="547" w:right="43"/>
        <w:jc w:val="thaiDistribute"/>
        <w:rPr>
          <w:rFonts w:ascii="Times New Roman" w:hAnsi="Times New Roman" w:cs="Times New Roman"/>
        </w:rPr>
      </w:pPr>
      <w:r>
        <w:rPr>
          <w:rFonts w:ascii="Times New Roman" w:hAnsi="Times New Roman" w:cs="Times New Roman"/>
        </w:rPr>
        <w:br w:type="page"/>
      </w:r>
      <w:r w:rsidR="00690D93" w:rsidRPr="00E72F37">
        <w:rPr>
          <w:rFonts w:ascii="Times New Roman" w:hAnsi="Times New Roman" w:cs="Times New Roman"/>
        </w:rPr>
        <w:lastRenderedPageBreak/>
        <w:t xml:space="preserve">For the year ended December </w:t>
      </w:r>
      <w:r w:rsidR="00690D93" w:rsidRPr="00E72F37">
        <w:rPr>
          <w:rFonts w:ascii="Times New Roman" w:hAnsi="Times New Roman" w:cs="Times New Roman"/>
          <w:lang w:val="en-US"/>
        </w:rPr>
        <w:t>31</w:t>
      </w:r>
      <w:r w:rsidR="00690D93" w:rsidRPr="00E72F37">
        <w:rPr>
          <w:rFonts w:ascii="Times New Roman" w:hAnsi="Times New Roman" w:cs="Times New Roman"/>
        </w:rPr>
        <w:t xml:space="preserve">, </w:t>
      </w:r>
      <w:r w:rsidR="00690D93" w:rsidRPr="00E72F37">
        <w:rPr>
          <w:rFonts w:ascii="Times New Roman" w:hAnsi="Times New Roman" w:cs="Times New Roman"/>
          <w:lang w:val="en-US"/>
        </w:rPr>
        <w:t>202</w:t>
      </w:r>
      <w:r w:rsidR="00A4235F" w:rsidRPr="00E72F37">
        <w:rPr>
          <w:rFonts w:ascii="Times New Roman" w:hAnsi="Times New Roman" w:cs="Times New Roman"/>
          <w:lang w:val="en-US"/>
        </w:rPr>
        <w:t>5</w:t>
      </w:r>
      <w:r w:rsidR="00690D93" w:rsidRPr="00E72F37">
        <w:rPr>
          <w:rFonts w:ascii="Times New Roman" w:hAnsi="Times New Roman" w:cs="Times New Roman"/>
        </w:rPr>
        <w:t xml:space="preserve">, the Company has included borrowing costs in cost of property development for sales in </w:t>
      </w:r>
      <w:r w:rsidR="00690D93" w:rsidRPr="00E72F37">
        <w:rPr>
          <w:rFonts w:ascii="Times New Roman" w:hAnsi="Times New Roman" w:cs="Times New Roman"/>
          <w:lang w:val="en-US"/>
        </w:rPr>
        <w:t xml:space="preserve">the </w:t>
      </w:r>
      <w:r w:rsidR="00690D93" w:rsidRPr="00E72F37">
        <w:rPr>
          <w:rFonts w:ascii="Times New Roman" w:hAnsi="Times New Roman" w:cs="Times New Roman"/>
        </w:rPr>
        <w:t>amount of Baht</w:t>
      </w:r>
      <w:r w:rsidR="00AE23C1" w:rsidRPr="00E72F37">
        <w:rPr>
          <w:rFonts w:ascii="Times New Roman" w:eastAsia="DengXian" w:hAnsi="Times New Roman" w:cs="Times New Roman"/>
          <w:lang w:val="en-US" w:eastAsia="zh-CN"/>
        </w:rPr>
        <w:t xml:space="preserve"> </w:t>
      </w:r>
      <w:r w:rsidR="007D32EB" w:rsidRPr="00E72F37">
        <w:rPr>
          <w:rFonts w:ascii="Times New Roman" w:eastAsia="DengXian" w:hAnsi="Times New Roman" w:cs="Times New Roman"/>
          <w:lang w:val="en-US" w:eastAsia="zh-CN"/>
        </w:rPr>
        <w:t>19.61</w:t>
      </w:r>
      <w:r w:rsidR="00690D93" w:rsidRPr="00E72F37">
        <w:rPr>
          <w:rFonts w:ascii="Times New Roman" w:hAnsi="Times New Roman" w:cs="Times New Roman"/>
        </w:rPr>
        <w:t xml:space="preserve"> million</w:t>
      </w:r>
      <w:r w:rsidR="00690D93" w:rsidRPr="00E72F37">
        <w:rPr>
          <w:rFonts w:ascii="Times New Roman" w:hAnsi="Times New Roman" w:cs="Times New Roman"/>
          <w:spacing w:val="-4"/>
        </w:rPr>
        <w:t xml:space="preserve">. Capitalization rate for the year ended December </w:t>
      </w:r>
      <w:r w:rsidR="00690D93" w:rsidRPr="00E72F37">
        <w:rPr>
          <w:rFonts w:ascii="Times New Roman" w:hAnsi="Times New Roman" w:cs="Times New Roman"/>
          <w:spacing w:val="-4"/>
          <w:lang w:val="en-US"/>
        </w:rPr>
        <w:t>31</w:t>
      </w:r>
      <w:r w:rsidR="00690D93" w:rsidRPr="00E72F37">
        <w:rPr>
          <w:rFonts w:ascii="Times New Roman" w:hAnsi="Times New Roman" w:cs="Times New Roman"/>
          <w:spacing w:val="-4"/>
        </w:rPr>
        <w:t xml:space="preserve">, </w:t>
      </w:r>
      <w:r w:rsidR="00690D93" w:rsidRPr="00E72F37">
        <w:rPr>
          <w:rFonts w:ascii="Times New Roman" w:hAnsi="Times New Roman" w:cs="Times New Roman"/>
          <w:spacing w:val="-4"/>
          <w:lang w:val="en-US"/>
        </w:rPr>
        <w:t>202</w:t>
      </w:r>
      <w:r w:rsidR="00A4235F" w:rsidRPr="00E72F37">
        <w:rPr>
          <w:rFonts w:ascii="Times New Roman" w:hAnsi="Times New Roman" w:cs="Times New Roman"/>
          <w:spacing w:val="-4"/>
          <w:lang w:val="en-US"/>
        </w:rPr>
        <w:t>5</w:t>
      </w:r>
      <w:r w:rsidR="00690D93" w:rsidRPr="00E72F37">
        <w:rPr>
          <w:rFonts w:ascii="Times New Roman" w:hAnsi="Times New Roman" w:cs="Times New Roman"/>
          <w:spacing w:val="-4"/>
        </w:rPr>
        <w:t>,</w:t>
      </w:r>
      <w:r w:rsidR="00690D93" w:rsidRPr="00E72F37">
        <w:rPr>
          <w:rFonts w:ascii="Times New Roman" w:hAnsi="Times New Roman" w:cs="Times New Roman"/>
        </w:rPr>
        <w:t xml:space="preserve"> w</w:t>
      </w:r>
      <w:r w:rsidR="002A6864" w:rsidRPr="00E72F37">
        <w:rPr>
          <w:rFonts w:ascii="Times New Roman" w:hAnsi="Times New Roman" w:cs="Times New Roman"/>
        </w:rPr>
        <w:t>as</w:t>
      </w:r>
      <w:r w:rsidR="00690D93" w:rsidRPr="00E72F37">
        <w:rPr>
          <w:rFonts w:ascii="Times New Roman" w:hAnsi="Times New Roman" w:cs="Times New Roman"/>
        </w:rPr>
        <w:t xml:space="preserve"> </w:t>
      </w:r>
      <w:r w:rsidR="007D32EB" w:rsidRPr="00E72F37">
        <w:rPr>
          <w:rFonts w:ascii="Times New Roman" w:hAnsi="Times New Roman" w:cs="Times New Roman"/>
          <w:lang w:val="en-US"/>
        </w:rPr>
        <w:t>7.86</w:t>
      </w:r>
      <w:r w:rsidR="00690D93" w:rsidRPr="00E72F37">
        <w:rPr>
          <w:rFonts w:ascii="Times New Roman" w:hAnsi="Times New Roman" w:cs="Times New Roman"/>
        </w:rPr>
        <w:t>%</w:t>
      </w:r>
      <w:r w:rsidR="009533A1" w:rsidRPr="00E72F37">
        <w:rPr>
          <w:rFonts w:ascii="Times New Roman" w:hAnsi="Times New Roman" w:cs="Times New Roman"/>
        </w:rPr>
        <w:t>.</w:t>
      </w:r>
    </w:p>
    <w:p w14:paraId="450BBC56" w14:textId="6C257CE4" w:rsidR="00E72F37" w:rsidRPr="00E72F37" w:rsidRDefault="00E72F37" w:rsidP="00E72F37">
      <w:pPr>
        <w:spacing w:before="240" w:line="240" w:lineRule="auto"/>
        <w:ind w:left="547" w:right="43"/>
        <w:jc w:val="thaiDistribute"/>
        <w:rPr>
          <w:rFonts w:ascii="Times New Roman" w:hAnsi="Times New Roman" w:cs="Times New Roman"/>
        </w:rPr>
      </w:pPr>
      <w:r w:rsidRPr="00E72F37">
        <w:rPr>
          <w:rFonts w:ascii="Times New Roman" w:hAnsi="Times New Roman" w:cs="Times New Roman"/>
        </w:rPr>
        <w:t xml:space="preserve">During the three-month period June 30, </w:t>
      </w:r>
      <w:r w:rsidRPr="00E72F37">
        <w:rPr>
          <w:rFonts w:ascii="Times New Roman" w:hAnsi="Times New Roman" w:cs="Times New Roman"/>
          <w:lang w:val="en-US"/>
        </w:rPr>
        <w:t>2026</w:t>
      </w:r>
      <w:r w:rsidRPr="00E72F37">
        <w:rPr>
          <w:rFonts w:ascii="Times New Roman" w:hAnsi="Times New Roman" w:cs="Times New Roman"/>
        </w:rPr>
        <w:t>, the Group</w:t>
      </w:r>
      <w:r w:rsidRPr="00E72F37">
        <w:rPr>
          <w:rFonts w:ascii="Times New Roman" w:hAnsi="Times New Roman" w:cs="Times New Roman"/>
          <w:cs/>
        </w:rPr>
        <w:t xml:space="preserve"> </w:t>
      </w:r>
      <w:r w:rsidRPr="00E72F37">
        <w:rPr>
          <w:rFonts w:ascii="Times New Roman" w:hAnsi="Times New Roman" w:cs="Times New Roman"/>
          <w:lang w:val="en-US"/>
        </w:rPr>
        <w:t>and the Company</w:t>
      </w:r>
      <w:r w:rsidRPr="00E72F37">
        <w:rPr>
          <w:rFonts w:ascii="Times New Roman" w:hAnsi="Times New Roman" w:cs="Times New Roman"/>
        </w:rPr>
        <w:t xml:space="preserve"> recognized</w:t>
      </w:r>
      <w:r w:rsidRPr="00E72F37">
        <w:rPr>
          <w:rFonts w:ascii="Times New Roman" w:hAnsi="Times New Roman" w:cs="Cordia New" w:hint="cs"/>
          <w:cs/>
        </w:rPr>
        <w:t xml:space="preserve"> </w:t>
      </w:r>
      <w:r w:rsidRPr="00E72F37">
        <w:rPr>
          <w:rFonts w:ascii="Times New Roman" w:hAnsi="Times New Roman" w:cs="Cordia New"/>
          <w:lang w:val="en-US"/>
        </w:rPr>
        <w:t xml:space="preserve">reversals </w:t>
      </w:r>
      <w:r w:rsidR="007119E4" w:rsidRPr="00E72F37">
        <w:rPr>
          <w:rFonts w:ascii="Times New Roman" w:hAnsi="Times New Roman" w:cs="Times New Roman"/>
        </w:rPr>
        <w:t>allowance for</w:t>
      </w:r>
      <w:r w:rsidRPr="00E72F37">
        <w:rPr>
          <w:rFonts w:ascii="Times New Roman" w:hAnsi="Times New Roman" w:cs="Times New Roman"/>
        </w:rPr>
        <w:t xml:space="preserve"> diminution in value of cost of the projects of Baht 0.81 million and Baht 0.40 million, respectively, which was recognized as cost of real estate sold.</w:t>
      </w:r>
    </w:p>
    <w:p w14:paraId="6E451597" w14:textId="043755DC" w:rsidR="00E72F37" w:rsidRPr="00E72F37" w:rsidRDefault="00E72F37" w:rsidP="00E72F37">
      <w:pPr>
        <w:spacing w:before="240" w:line="240" w:lineRule="auto"/>
        <w:ind w:left="547" w:right="43"/>
        <w:jc w:val="thaiDistribute"/>
        <w:rPr>
          <w:rFonts w:ascii="Times New Roman" w:hAnsi="Times New Roman" w:cs="Times New Roman"/>
        </w:rPr>
      </w:pPr>
      <w:r w:rsidRPr="00E72F37">
        <w:rPr>
          <w:rFonts w:ascii="Times New Roman" w:hAnsi="Times New Roman" w:cs="Times New Roman"/>
        </w:rPr>
        <w:t xml:space="preserve">During the three-month period June 30, </w:t>
      </w:r>
      <w:r w:rsidRPr="00E72F37">
        <w:rPr>
          <w:rFonts w:ascii="Times New Roman" w:hAnsi="Times New Roman" w:cs="Times New Roman"/>
          <w:lang w:val="en-US"/>
        </w:rPr>
        <w:t>2025</w:t>
      </w:r>
      <w:r w:rsidRPr="00E72F37">
        <w:rPr>
          <w:rFonts w:ascii="Times New Roman" w:hAnsi="Times New Roman" w:cs="Times New Roman"/>
        </w:rPr>
        <w:t>, the Group</w:t>
      </w:r>
      <w:r w:rsidRPr="00E72F37">
        <w:rPr>
          <w:rFonts w:ascii="Times New Roman" w:hAnsi="Times New Roman" w:cs="Times New Roman"/>
          <w:cs/>
        </w:rPr>
        <w:t xml:space="preserve"> </w:t>
      </w:r>
      <w:r w:rsidRPr="00E72F37">
        <w:rPr>
          <w:rFonts w:ascii="Times New Roman" w:hAnsi="Times New Roman" w:cs="Times New Roman"/>
          <w:lang w:val="en-US"/>
        </w:rPr>
        <w:t>and the Company</w:t>
      </w:r>
      <w:r w:rsidRPr="00E72F37">
        <w:rPr>
          <w:rFonts w:ascii="Times New Roman" w:hAnsi="Times New Roman" w:cs="Times New Roman"/>
        </w:rPr>
        <w:t xml:space="preserve"> recognized allowance for diminution in value of cost of property development of Baht 3.29 million and Bah</w:t>
      </w:r>
      <w:r w:rsidRPr="00E72F37">
        <w:rPr>
          <w:rFonts w:ascii="Times New Roman" w:hAnsi="Times New Roman" w:cs="Times New Roman"/>
          <w:lang w:val="en-US"/>
        </w:rPr>
        <w:t>t</w:t>
      </w:r>
      <w:r w:rsidRPr="00E72F37">
        <w:rPr>
          <w:rFonts w:ascii="Times New Roman" w:hAnsi="Times New Roman" w:cs="Times New Roman"/>
        </w:rPr>
        <w:t xml:space="preserve"> 3.49 million, respectively, which was recognized as cost of real estate sold.</w:t>
      </w:r>
    </w:p>
    <w:p w14:paraId="3E37FFE9" w14:textId="3F2A9C82" w:rsidR="00CF25B8" w:rsidRPr="00E72F37" w:rsidRDefault="682F3480" w:rsidP="00E72F37">
      <w:pPr>
        <w:spacing w:before="240" w:line="240" w:lineRule="auto"/>
        <w:ind w:left="547" w:right="43"/>
        <w:jc w:val="thaiDistribute"/>
        <w:rPr>
          <w:rFonts w:ascii="Times New Roman" w:hAnsi="Times New Roman" w:cs="Times New Roman"/>
        </w:rPr>
      </w:pPr>
      <w:r w:rsidRPr="00E72F37">
        <w:rPr>
          <w:rFonts w:ascii="Times New Roman" w:hAnsi="Times New Roman" w:cs="Times New Roman"/>
        </w:rPr>
        <w:t xml:space="preserve">During the </w:t>
      </w:r>
      <w:r w:rsidR="009B4B54" w:rsidRPr="00E72F37">
        <w:rPr>
          <w:rFonts w:ascii="Times New Roman" w:hAnsi="Times New Roman" w:cs="Times New Roman"/>
        </w:rPr>
        <w:t>six</w:t>
      </w:r>
      <w:r w:rsidRPr="00E72F37">
        <w:rPr>
          <w:rFonts w:ascii="Times New Roman" w:hAnsi="Times New Roman" w:cs="Times New Roman"/>
        </w:rPr>
        <w:t xml:space="preserve">-month period </w:t>
      </w:r>
      <w:r w:rsidR="009B4B54" w:rsidRPr="00E72F37">
        <w:rPr>
          <w:rFonts w:ascii="Times New Roman" w:hAnsi="Times New Roman" w:cs="Times New Roman"/>
        </w:rPr>
        <w:t>June 30</w:t>
      </w:r>
      <w:r w:rsidR="00A4235F" w:rsidRPr="00E72F37">
        <w:rPr>
          <w:rFonts w:ascii="Times New Roman" w:hAnsi="Times New Roman" w:cs="Times New Roman"/>
        </w:rPr>
        <w:t xml:space="preserve">, </w:t>
      </w:r>
      <w:r w:rsidR="00A4235F" w:rsidRPr="00E72F37">
        <w:rPr>
          <w:rFonts w:ascii="Times New Roman" w:hAnsi="Times New Roman" w:cs="Times New Roman"/>
          <w:lang w:val="en-US"/>
        </w:rPr>
        <w:t>2026</w:t>
      </w:r>
      <w:r w:rsidRPr="00E72F37">
        <w:rPr>
          <w:rFonts w:ascii="Times New Roman" w:hAnsi="Times New Roman" w:cs="Times New Roman"/>
        </w:rPr>
        <w:t>, the Group</w:t>
      </w:r>
      <w:r w:rsidRPr="00E72F37">
        <w:rPr>
          <w:rFonts w:ascii="Times New Roman" w:hAnsi="Times New Roman" w:cs="Times New Roman"/>
          <w:cs/>
        </w:rPr>
        <w:t xml:space="preserve"> </w:t>
      </w:r>
      <w:r w:rsidRPr="00E72F37">
        <w:rPr>
          <w:rFonts w:ascii="Times New Roman" w:hAnsi="Times New Roman" w:cs="Times New Roman"/>
          <w:lang w:val="en-US"/>
        </w:rPr>
        <w:t>and the Company</w:t>
      </w:r>
      <w:r w:rsidRPr="00E72F37">
        <w:rPr>
          <w:rFonts w:ascii="Times New Roman" w:hAnsi="Times New Roman" w:cs="Times New Roman"/>
        </w:rPr>
        <w:t xml:space="preserve"> recognized</w:t>
      </w:r>
      <w:r w:rsidR="00B60E1B" w:rsidRPr="00E72F37">
        <w:rPr>
          <w:rFonts w:ascii="Times New Roman" w:hAnsi="Times New Roman" w:cs="Cordia New" w:hint="cs"/>
          <w:cs/>
        </w:rPr>
        <w:t xml:space="preserve"> </w:t>
      </w:r>
      <w:r w:rsidR="00B60E1B" w:rsidRPr="00E72F37">
        <w:rPr>
          <w:rFonts w:ascii="Times New Roman" w:hAnsi="Times New Roman" w:cs="Cordia New"/>
          <w:lang w:val="en-US"/>
        </w:rPr>
        <w:t xml:space="preserve">reversals </w:t>
      </w:r>
      <w:r w:rsidRPr="00E72F37">
        <w:rPr>
          <w:rFonts w:ascii="Times New Roman" w:hAnsi="Times New Roman" w:cs="Times New Roman"/>
        </w:rPr>
        <w:t xml:space="preserve">of diminution in value of cost of </w:t>
      </w:r>
      <w:r w:rsidR="00F933E2" w:rsidRPr="00E72F37">
        <w:rPr>
          <w:rFonts w:ascii="Times New Roman" w:hAnsi="Times New Roman" w:cs="Times New Roman"/>
        </w:rPr>
        <w:t xml:space="preserve">the </w:t>
      </w:r>
      <w:r w:rsidRPr="00E72F37">
        <w:rPr>
          <w:rFonts w:ascii="Times New Roman" w:hAnsi="Times New Roman" w:cs="Times New Roman"/>
        </w:rPr>
        <w:t>p</w:t>
      </w:r>
      <w:r w:rsidR="00983A26" w:rsidRPr="00E72F37">
        <w:rPr>
          <w:rFonts w:ascii="Times New Roman" w:hAnsi="Times New Roman" w:cs="Times New Roman"/>
        </w:rPr>
        <w:t>roject</w:t>
      </w:r>
      <w:r w:rsidR="00F933E2" w:rsidRPr="00E72F37">
        <w:rPr>
          <w:rFonts w:ascii="Times New Roman" w:hAnsi="Times New Roman" w:cs="Times New Roman"/>
        </w:rPr>
        <w:t>s</w:t>
      </w:r>
      <w:r w:rsidRPr="00E72F37">
        <w:rPr>
          <w:rFonts w:ascii="Times New Roman" w:hAnsi="Times New Roman" w:cs="Times New Roman"/>
        </w:rPr>
        <w:t xml:space="preserve"> of Baht</w:t>
      </w:r>
      <w:r w:rsidR="06094DE6" w:rsidRPr="00E72F37">
        <w:rPr>
          <w:rFonts w:ascii="Times New Roman" w:hAnsi="Times New Roman" w:cs="Times New Roman"/>
        </w:rPr>
        <w:t xml:space="preserve"> </w:t>
      </w:r>
      <w:r w:rsidR="00E72F37" w:rsidRPr="00E72F37">
        <w:rPr>
          <w:rFonts w:ascii="Times New Roman" w:hAnsi="Times New Roman" w:cs="Times New Roman"/>
        </w:rPr>
        <w:t>2.55</w:t>
      </w:r>
      <w:r w:rsidR="06094DE6" w:rsidRPr="00E72F37">
        <w:rPr>
          <w:rFonts w:ascii="Times New Roman" w:hAnsi="Times New Roman" w:cs="Times New Roman"/>
        </w:rPr>
        <w:t xml:space="preserve"> </w:t>
      </w:r>
      <w:r w:rsidRPr="00E72F37">
        <w:rPr>
          <w:rFonts w:ascii="Times New Roman" w:hAnsi="Times New Roman" w:cs="Times New Roman"/>
        </w:rPr>
        <w:t>millio</w:t>
      </w:r>
      <w:r w:rsidR="007D32EB" w:rsidRPr="00E72F37">
        <w:rPr>
          <w:rFonts w:ascii="Times New Roman" w:hAnsi="Times New Roman" w:cs="Times New Roman"/>
        </w:rPr>
        <w:t>n</w:t>
      </w:r>
      <w:r w:rsidR="0065790E" w:rsidRPr="00E72F37">
        <w:rPr>
          <w:rFonts w:ascii="Times New Roman" w:hAnsi="Times New Roman" w:cs="Times New Roman"/>
        </w:rPr>
        <w:t xml:space="preserve"> and Baht 2.</w:t>
      </w:r>
      <w:r w:rsidR="00E72F37" w:rsidRPr="00E72F37">
        <w:rPr>
          <w:rFonts w:ascii="Times New Roman" w:hAnsi="Times New Roman" w:cs="Times New Roman"/>
        </w:rPr>
        <w:t>67</w:t>
      </w:r>
      <w:r w:rsidR="00825EBA" w:rsidRPr="00E72F37">
        <w:rPr>
          <w:rFonts w:ascii="Times New Roman" w:hAnsi="Times New Roman" w:cs="Times New Roman"/>
        </w:rPr>
        <w:t xml:space="preserve"> million</w:t>
      </w:r>
      <w:r w:rsidRPr="00E72F37">
        <w:rPr>
          <w:rFonts w:ascii="Times New Roman" w:hAnsi="Times New Roman" w:cs="Times New Roman"/>
        </w:rPr>
        <w:t>,</w:t>
      </w:r>
      <w:r w:rsidR="00825EBA" w:rsidRPr="00E72F37">
        <w:rPr>
          <w:rFonts w:ascii="Times New Roman" w:hAnsi="Times New Roman" w:cs="Times New Roman"/>
        </w:rPr>
        <w:t xml:space="preserve"> respectively,</w:t>
      </w:r>
      <w:r w:rsidRPr="00E72F37">
        <w:rPr>
          <w:rFonts w:ascii="Times New Roman" w:hAnsi="Times New Roman" w:cs="Times New Roman"/>
        </w:rPr>
        <w:t xml:space="preserve"> which was recognized as cost of real estate sold.</w:t>
      </w:r>
    </w:p>
    <w:p w14:paraId="763EE2C0" w14:textId="7F91688C" w:rsidR="00AA2119" w:rsidRPr="00E72F37" w:rsidRDefault="00AA2119" w:rsidP="00E72F37">
      <w:pPr>
        <w:spacing w:before="240" w:line="240" w:lineRule="auto"/>
        <w:ind w:left="547" w:right="43"/>
        <w:jc w:val="thaiDistribute"/>
        <w:rPr>
          <w:rFonts w:ascii="Times New Roman" w:hAnsi="Times New Roman" w:cs="Times New Roman"/>
        </w:rPr>
      </w:pPr>
      <w:r w:rsidRPr="00E72F37">
        <w:rPr>
          <w:rFonts w:ascii="Times New Roman" w:hAnsi="Times New Roman" w:cs="Times New Roman"/>
        </w:rPr>
        <w:t xml:space="preserve">During the </w:t>
      </w:r>
      <w:r w:rsidR="009B4B54" w:rsidRPr="00E72F37">
        <w:rPr>
          <w:rFonts w:ascii="Times New Roman" w:hAnsi="Times New Roman" w:cs="Times New Roman"/>
        </w:rPr>
        <w:t xml:space="preserve">six-month period June 30, </w:t>
      </w:r>
      <w:r w:rsidR="009B4B54" w:rsidRPr="00E72F37">
        <w:rPr>
          <w:rFonts w:ascii="Times New Roman" w:hAnsi="Times New Roman" w:cs="Times New Roman"/>
          <w:lang w:val="en-US"/>
        </w:rPr>
        <w:t>202</w:t>
      </w:r>
      <w:r w:rsidR="00E72F37" w:rsidRPr="00E72F37">
        <w:rPr>
          <w:rFonts w:ascii="Times New Roman" w:hAnsi="Times New Roman" w:cs="Times New Roman"/>
          <w:lang w:val="en-US"/>
        </w:rPr>
        <w:t>5</w:t>
      </w:r>
      <w:r w:rsidRPr="00E72F37">
        <w:rPr>
          <w:rFonts w:ascii="Times New Roman" w:hAnsi="Times New Roman" w:cs="Times New Roman"/>
        </w:rPr>
        <w:t>, the Group</w:t>
      </w:r>
      <w:r w:rsidRPr="00E72F37">
        <w:rPr>
          <w:rFonts w:ascii="Times New Roman" w:hAnsi="Times New Roman" w:cs="Times New Roman"/>
          <w:cs/>
        </w:rPr>
        <w:t xml:space="preserve"> </w:t>
      </w:r>
      <w:r w:rsidRPr="00E72F37">
        <w:rPr>
          <w:rFonts w:ascii="Times New Roman" w:hAnsi="Times New Roman" w:cs="Times New Roman"/>
          <w:lang w:val="en-US"/>
        </w:rPr>
        <w:t>and the Company</w:t>
      </w:r>
      <w:r w:rsidRPr="00E72F37">
        <w:rPr>
          <w:rFonts w:ascii="Times New Roman" w:hAnsi="Times New Roman" w:cs="Times New Roman"/>
        </w:rPr>
        <w:t xml:space="preserve"> </w:t>
      </w:r>
      <w:r w:rsidR="00825EBA" w:rsidRPr="00E72F37">
        <w:rPr>
          <w:rFonts w:ascii="Times New Roman" w:hAnsi="Times New Roman" w:cs="Times New Roman"/>
        </w:rPr>
        <w:t xml:space="preserve">recognized allowance for diminution in value of cost of property development of Baht </w:t>
      </w:r>
      <w:r w:rsidR="00E72F37" w:rsidRPr="00E72F37">
        <w:rPr>
          <w:rFonts w:ascii="Times New Roman" w:hAnsi="Times New Roman" w:cs="Times New Roman"/>
        </w:rPr>
        <w:t>2.49</w:t>
      </w:r>
      <w:r w:rsidRPr="00E72F37">
        <w:rPr>
          <w:rFonts w:ascii="Times New Roman" w:hAnsi="Times New Roman" w:cs="Times New Roman"/>
        </w:rPr>
        <w:t xml:space="preserve"> million and Bah</w:t>
      </w:r>
      <w:r w:rsidRPr="00E72F37">
        <w:rPr>
          <w:rFonts w:ascii="Times New Roman" w:hAnsi="Times New Roman" w:cs="Times New Roman"/>
          <w:lang w:val="en-US"/>
        </w:rPr>
        <w:t>t</w:t>
      </w:r>
      <w:r w:rsidRPr="00E72F37">
        <w:rPr>
          <w:rFonts w:ascii="Times New Roman" w:hAnsi="Times New Roman" w:cs="Times New Roman"/>
        </w:rPr>
        <w:t xml:space="preserve"> </w:t>
      </w:r>
      <w:r w:rsidR="00E72F37" w:rsidRPr="00E72F37">
        <w:rPr>
          <w:rFonts w:ascii="Times New Roman" w:hAnsi="Times New Roman" w:cs="Times New Roman"/>
        </w:rPr>
        <w:t>3.24</w:t>
      </w:r>
      <w:r w:rsidR="008B497A" w:rsidRPr="00E72F37">
        <w:rPr>
          <w:rFonts w:ascii="Times New Roman" w:hAnsi="Times New Roman" w:cs="Times New Roman"/>
        </w:rPr>
        <w:t xml:space="preserve"> </w:t>
      </w:r>
      <w:r w:rsidRPr="00E72F37">
        <w:rPr>
          <w:rFonts w:ascii="Times New Roman" w:hAnsi="Times New Roman" w:cs="Times New Roman"/>
        </w:rPr>
        <w:t>million, respectively, which was recognized as cost of real estate sold</w:t>
      </w:r>
      <w:r w:rsidR="00CF25B8" w:rsidRPr="00E72F37">
        <w:rPr>
          <w:rFonts w:ascii="Times New Roman" w:hAnsi="Times New Roman" w:cs="Times New Roman"/>
        </w:rPr>
        <w:t>.</w:t>
      </w:r>
    </w:p>
    <w:p w14:paraId="2CBC386B" w14:textId="40A523D5" w:rsidR="00B35F8D" w:rsidRPr="00E72F37" w:rsidRDefault="00825EBA" w:rsidP="00E72F37">
      <w:pPr>
        <w:spacing w:before="240" w:line="240" w:lineRule="auto"/>
        <w:ind w:left="547" w:right="43"/>
        <w:jc w:val="thaiDistribute"/>
        <w:rPr>
          <w:rFonts w:ascii="Times New Roman" w:hAnsi="Times New Roman" w:cs="Times New Roman"/>
        </w:rPr>
      </w:pPr>
      <w:r w:rsidRPr="00E72F37">
        <w:rPr>
          <w:rFonts w:ascii="Times New Roman" w:hAnsi="Times New Roman" w:cs="Times New Roman"/>
        </w:rPr>
        <w:t xml:space="preserve">During </w:t>
      </w:r>
      <w:r w:rsidR="009B4B54" w:rsidRPr="00E72F37">
        <w:rPr>
          <w:rFonts w:ascii="Times New Roman" w:hAnsi="Times New Roman" w:cs="Times New Roman"/>
        </w:rPr>
        <w:t xml:space="preserve">six-month period June 30, </w:t>
      </w:r>
      <w:r w:rsidR="009B4B54" w:rsidRPr="00E72F37">
        <w:rPr>
          <w:rFonts w:ascii="Times New Roman" w:hAnsi="Times New Roman" w:cs="Times New Roman"/>
          <w:lang w:val="en-US"/>
        </w:rPr>
        <w:t>2026</w:t>
      </w:r>
      <w:r w:rsidRPr="00E72F37">
        <w:rPr>
          <w:rFonts w:ascii="Times New Roman" w:hAnsi="Times New Roman" w:cs="Times New Roman"/>
        </w:rPr>
        <w:t>, the Company</w:t>
      </w:r>
      <w:r w:rsidR="00387A71" w:rsidRPr="00E72F37">
        <w:rPr>
          <w:rFonts w:ascii="Times New Roman" w:hAnsi="Times New Roman" w:cs="Cordia New" w:hint="cs"/>
          <w:cs/>
        </w:rPr>
        <w:t xml:space="preserve"> </w:t>
      </w:r>
      <w:r w:rsidR="00387A71" w:rsidRPr="00E72F37">
        <w:rPr>
          <w:rFonts w:ascii="Times New Roman" w:hAnsi="Times New Roman" w:cs="Cordia New"/>
          <w:lang w:val="en-US"/>
        </w:rPr>
        <w:t xml:space="preserve">transferred construction in </w:t>
      </w:r>
      <w:r w:rsidR="00387A71" w:rsidRPr="00E72F37">
        <w:rPr>
          <w:rFonts w:ascii="Times New Roman" w:hAnsi="Times New Roman" w:cs="Cordia New"/>
          <w:spacing w:val="4"/>
          <w:lang w:val="en-US"/>
        </w:rPr>
        <w:t>progress to be used as cost of property development, amount</w:t>
      </w:r>
      <w:r w:rsidR="00054BC9" w:rsidRPr="00E72F37">
        <w:rPr>
          <w:rFonts w:ascii="Times New Roman" w:hAnsi="Times New Roman" w:cs="Cordia New"/>
          <w:spacing w:val="4"/>
          <w:lang w:val="en-US"/>
        </w:rPr>
        <w:t xml:space="preserve"> of</w:t>
      </w:r>
      <w:r w:rsidR="00387A71" w:rsidRPr="00E72F37">
        <w:rPr>
          <w:rFonts w:ascii="Times New Roman" w:hAnsi="Times New Roman" w:cs="Cordia New"/>
          <w:spacing w:val="4"/>
          <w:lang w:val="en-US"/>
        </w:rPr>
        <w:t xml:space="preserve"> Baht 40.54 million </w:t>
      </w:r>
      <w:r w:rsidR="00387A71" w:rsidRPr="00E72F37">
        <w:rPr>
          <w:rFonts w:ascii="Times New Roman" w:hAnsi="Times New Roman" w:cs="Times New Roman"/>
          <w:spacing w:val="4"/>
        </w:rPr>
        <w:t>(see</w:t>
      </w:r>
      <w:r w:rsidR="00387A71" w:rsidRPr="00E72F37">
        <w:rPr>
          <w:rFonts w:ascii="Times New Roman" w:hAnsi="Times New Roman" w:cs="Times New Roman"/>
        </w:rPr>
        <w:t xml:space="preserve"> Note </w:t>
      </w:r>
      <w:r w:rsidR="00387A71" w:rsidRPr="00E72F37">
        <w:rPr>
          <w:rFonts w:ascii="Times New Roman" w:hAnsi="Times New Roman" w:cs="Times New Roman"/>
          <w:lang w:val="en-US"/>
        </w:rPr>
        <w:t>12</w:t>
      </w:r>
      <w:r w:rsidR="00387A71" w:rsidRPr="00E72F37">
        <w:rPr>
          <w:rFonts w:ascii="Times New Roman" w:hAnsi="Times New Roman" w:cs="Times New Roman"/>
        </w:rPr>
        <w:t>)</w:t>
      </w:r>
      <w:r w:rsidR="00387A71" w:rsidRPr="00E72F37">
        <w:rPr>
          <w:rFonts w:ascii="Times New Roman" w:hAnsi="Times New Roman" w:cs="Cordia New"/>
          <w:lang w:val="en-US"/>
        </w:rPr>
        <w:t>.</w:t>
      </w:r>
    </w:p>
    <w:p w14:paraId="52BAB532" w14:textId="340515FB" w:rsidR="00591170" w:rsidRPr="000940BB" w:rsidRDefault="00591170" w:rsidP="00E72F37">
      <w:pPr>
        <w:spacing w:before="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Consolidated financial statements</w:t>
      </w:r>
    </w:p>
    <w:p w14:paraId="5FC6169B" w14:textId="78A3B02F" w:rsidR="00F43244" w:rsidRPr="00E72F37" w:rsidRDefault="00F43244" w:rsidP="00E72F37">
      <w:pPr>
        <w:spacing w:before="240" w:after="240" w:line="240" w:lineRule="auto"/>
        <w:ind w:left="547" w:right="43"/>
        <w:jc w:val="thaiDistribute"/>
        <w:rPr>
          <w:rFonts w:ascii="Times New Roman" w:hAnsi="Times New Roman" w:cs="Times New Roman"/>
        </w:rPr>
      </w:pPr>
      <w:r w:rsidRPr="00E72F37">
        <w:rPr>
          <w:rFonts w:ascii="Times New Roman" w:hAnsi="Times New Roman" w:cs="Times New Roman"/>
        </w:rPr>
        <w:t xml:space="preserve">As at </w:t>
      </w:r>
      <w:r w:rsidR="009B4B54" w:rsidRPr="00E72F37">
        <w:rPr>
          <w:rFonts w:ascii="Times New Roman" w:hAnsi="Times New Roman" w:cs="Times New Roman"/>
        </w:rPr>
        <w:t>June 30</w:t>
      </w:r>
      <w:r w:rsidR="00984617" w:rsidRPr="00E72F37">
        <w:rPr>
          <w:rFonts w:ascii="Times New Roman" w:hAnsi="Times New Roman" w:cs="Times New Roman"/>
        </w:rPr>
        <w:t xml:space="preserve">, </w:t>
      </w:r>
      <w:r w:rsidR="00984617" w:rsidRPr="00E72F37">
        <w:rPr>
          <w:rFonts w:ascii="Times New Roman" w:hAnsi="Times New Roman" w:cs="Times New Roman"/>
          <w:lang w:val="en-US"/>
        </w:rPr>
        <w:t xml:space="preserve">2026 </w:t>
      </w:r>
      <w:r w:rsidRPr="00E72F37">
        <w:rPr>
          <w:rFonts w:ascii="Times New Roman" w:hAnsi="Times New Roman" w:cs="Times New Roman"/>
          <w:spacing w:val="-6"/>
          <w:lang w:val="en-US"/>
        </w:rPr>
        <w:t xml:space="preserve">and December </w:t>
      </w:r>
      <w:r w:rsidR="00834950" w:rsidRPr="00E72F37">
        <w:rPr>
          <w:rFonts w:ascii="Times New Roman" w:hAnsi="Times New Roman" w:cs="Times New Roman"/>
          <w:spacing w:val="-6"/>
          <w:lang w:val="en-US"/>
        </w:rPr>
        <w:t>31</w:t>
      </w:r>
      <w:r w:rsidRPr="00E72F37">
        <w:rPr>
          <w:rFonts w:ascii="Times New Roman" w:hAnsi="Times New Roman" w:cs="Times New Roman"/>
          <w:spacing w:val="-6"/>
          <w:lang w:val="en-US"/>
        </w:rPr>
        <w:t xml:space="preserve">, </w:t>
      </w:r>
      <w:r w:rsidR="00834950" w:rsidRPr="00E72F37">
        <w:rPr>
          <w:rFonts w:ascii="Times New Roman" w:hAnsi="Times New Roman" w:cs="Times New Roman"/>
          <w:spacing w:val="-6"/>
          <w:lang w:val="en-US"/>
        </w:rPr>
        <w:t>202</w:t>
      </w:r>
      <w:r w:rsidR="00984617" w:rsidRPr="00E72F37">
        <w:rPr>
          <w:rFonts w:ascii="Times New Roman" w:hAnsi="Times New Roman" w:cs="Times New Roman"/>
          <w:spacing w:val="-6"/>
          <w:lang w:val="en-US"/>
        </w:rPr>
        <w:t>5</w:t>
      </w:r>
      <w:r w:rsidRPr="00E72F37">
        <w:rPr>
          <w:rFonts w:ascii="Times New Roman" w:hAnsi="Times New Roman" w:cs="Times New Roman"/>
        </w:rPr>
        <w:t>, the Group has mortgaged land</w:t>
      </w:r>
      <w:r w:rsidR="00D943D4" w:rsidRPr="00E72F37">
        <w:rPr>
          <w:rFonts w:ascii="Times New Roman" w:hAnsi="Times New Roman" w:cs="Times New Roman"/>
          <w:spacing w:val="-4"/>
        </w:rPr>
        <w:t xml:space="preserve"> including existing construction</w:t>
      </w:r>
      <w:r w:rsidRPr="00E72F37">
        <w:rPr>
          <w:rFonts w:ascii="Times New Roman" w:hAnsi="Times New Roman" w:cs="Times New Roman"/>
        </w:rPr>
        <w:t xml:space="preserve">, houses </w:t>
      </w:r>
      <w:r w:rsidRPr="00E72F37">
        <w:rPr>
          <w:rFonts w:ascii="Times New Roman" w:hAnsi="Times New Roman" w:cs="Times New Roman"/>
          <w:spacing w:val="-4"/>
        </w:rPr>
        <w:t xml:space="preserve">and condominium </w:t>
      </w:r>
      <w:r w:rsidR="00902E2F" w:rsidRPr="00E72F37">
        <w:rPr>
          <w:rFonts w:ascii="Times New Roman" w:hAnsi="Times New Roman" w:cs="Times New Roman"/>
          <w:spacing w:val="-4"/>
        </w:rPr>
        <w:t xml:space="preserve">units </w:t>
      </w:r>
      <w:r w:rsidRPr="00E72F37">
        <w:rPr>
          <w:rFonts w:ascii="Times New Roman" w:hAnsi="Times New Roman" w:cs="Times New Roman"/>
          <w:spacing w:val="-4"/>
        </w:rPr>
        <w:t xml:space="preserve">which are included in cost of property development </w:t>
      </w:r>
      <w:r w:rsidR="007E31B5" w:rsidRPr="00E72F37">
        <w:rPr>
          <w:rFonts w:ascii="Times New Roman" w:hAnsi="Times New Roman" w:cs="Times New Roman"/>
          <w:spacing w:val="-4"/>
        </w:rPr>
        <w:t xml:space="preserve">of </w:t>
      </w:r>
      <w:r w:rsidR="00054BC9" w:rsidRPr="00E72F37">
        <w:rPr>
          <w:rFonts w:ascii="Times New Roman" w:hAnsi="Times New Roman" w:cs="Times New Roman"/>
          <w:spacing w:val="-4"/>
        </w:rPr>
        <w:t>1</w:t>
      </w:r>
      <w:r w:rsidR="00637A49" w:rsidRPr="00E72F37">
        <w:rPr>
          <w:rFonts w:ascii="Times New Roman" w:hAnsi="Times New Roman" w:cs="Times New Roman"/>
          <w:spacing w:val="-4"/>
        </w:rPr>
        <w:t>7</w:t>
      </w:r>
      <w:r w:rsidRPr="00E72F37">
        <w:rPr>
          <w:rFonts w:ascii="Times New Roman" w:hAnsi="Times New Roman" w:cs="Times New Roman"/>
          <w:spacing w:val="-4"/>
        </w:rPr>
        <w:t xml:space="preserve"> projects</w:t>
      </w:r>
      <w:r w:rsidRPr="00E72F37">
        <w:rPr>
          <w:rFonts w:ascii="Times New Roman" w:hAnsi="Times New Roman" w:cs="Times New Roman"/>
        </w:rPr>
        <w:t xml:space="preserve"> </w:t>
      </w:r>
      <w:r w:rsidR="007E31B5" w:rsidRPr="00E72F37">
        <w:rPr>
          <w:rFonts w:ascii="Times New Roman" w:hAnsi="Times New Roman" w:cs="Times New Roman"/>
        </w:rPr>
        <w:t>in the amount of Baht</w:t>
      </w:r>
      <w:r w:rsidR="00992474" w:rsidRPr="00E72F37">
        <w:rPr>
          <w:rFonts w:ascii="Times New Roman" w:hAnsi="Times New Roman" w:cs="Times New Roman"/>
        </w:rPr>
        <w:t xml:space="preserve"> </w:t>
      </w:r>
      <w:r w:rsidR="00F05F1E" w:rsidRPr="00F05F1E">
        <w:rPr>
          <w:rFonts w:ascii="Times New Roman" w:hAnsi="Times New Roman" w:cs="Times New Roman"/>
        </w:rPr>
        <w:t>3,843.25</w:t>
      </w:r>
      <w:r w:rsidR="007E31B5" w:rsidRPr="00E72F37">
        <w:rPr>
          <w:rFonts w:ascii="Times New Roman" w:hAnsi="Times New Roman" w:cs="Times New Roman"/>
        </w:rPr>
        <w:t xml:space="preserve"> million </w:t>
      </w:r>
      <w:r w:rsidRPr="00E72F37">
        <w:rPr>
          <w:rFonts w:ascii="Times New Roman" w:hAnsi="Times New Roman" w:cs="Times New Roman"/>
        </w:rPr>
        <w:t xml:space="preserve">and </w:t>
      </w:r>
      <w:r w:rsidR="00834950" w:rsidRPr="00E72F37">
        <w:rPr>
          <w:rFonts w:ascii="Times New Roman" w:hAnsi="Times New Roman" w:cs="Times New Roman"/>
          <w:lang w:val="en-US"/>
        </w:rPr>
        <w:t>1</w:t>
      </w:r>
      <w:r w:rsidR="00EF7061" w:rsidRPr="00E72F37">
        <w:rPr>
          <w:rFonts w:ascii="Times New Roman" w:hAnsi="Times New Roman" w:cs="Times New Roman"/>
          <w:lang w:val="en-US"/>
        </w:rPr>
        <w:t>8</w:t>
      </w:r>
      <w:r w:rsidR="007E31B5" w:rsidRPr="00E72F37">
        <w:rPr>
          <w:rFonts w:ascii="Times New Roman" w:hAnsi="Times New Roman" w:cs="Times New Roman"/>
        </w:rPr>
        <w:t xml:space="preserve"> projects in the amount of Baht </w:t>
      </w:r>
      <w:r w:rsidR="00EF7061" w:rsidRPr="00E72F37">
        <w:rPr>
          <w:rFonts w:ascii="Times New Roman" w:hAnsi="Times New Roman" w:cs="Times New Roman"/>
        </w:rPr>
        <w:t>4,</w:t>
      </w:r>
      <w:r w:rsidR="005E638F" w:rsidRPr="00E72F37">
        <w:rPr>
          <w:rFonts w:ascii="Times New Roman" w:hAnsi="Times New Roman" w:cs="Times New Roman"/>
        </w:rPr>
        <w:t>066.41</w:t>
      </w:r>
      <w:r w:rsidRPr="00E72F37">
        <w:rPr>
          <w:rFonts w:ascii="Times New Roman" w:hAnsi="Times New Roman" w:cs="Times New Roman"/>
        </w:rPr>
        <w:t xml:space="preserve"> million, respectively, as collateral</w:t>
      </w:r>
      <w:r w:rsidR="00532AC2" w:rsidRPr="00E72F37">
        <w:rPr>
          <w:rFonts w:ascii="Times New Roman" w:hAnsi="Times New Roman" w:cs="Times New Roman"/>
        </w:rPr>
        <w:t>s</w:t>
      </w:r>
      <w:r w:rsidRPr="00E72F37">
        <w:rPr>
          <w:rFonts w:ascii="Times New Roman" w:hAnsi="Times New Roman" w:cs="Times New Roman"/>
        </w:rPr>
        <w:t xml:space="preserve"> for </w:t>
      </w:r>
      <w:r w:rsidR="00673635" w:rsidRPr="00E72F37">
        <w:rPr>
          <w:rFonts w:ascii="Times New Roman" w:hAnsi="Times New Roman" w:cs="Times New Roman"/>
        </w:rPr>
        <w:t xml:space="preserve">bank </w:t>
      </w:r>
      <w:r w:rsidRPr="00E72F37">
        <w:rPr>
          <w:rFonts w:ascii="Times New Roman" w:hAnsi="Times New Roman" w:cs="Times New Roman"/>
        </w:rPr>
        <w:t xml:space="preserve">overdrafts </w:t>
      </w:r>
      <w:r w:rsidR="001D195D" w:rsidRPr="00E72F37">
        <w:rPr>
          <w:rFonts w:ascii="Times New Roman" w:hAnsi="Times New Roman" w:cs="Times New Roman"/>
        </w:rPr>
        <w:t>facilities</w:t>
      </w:r>
      <w:r w:rsidR="00162E09" w:rsidRPr="00E72F37">
        <w:rPr>
          <w:rFonts w:ascii="Times New Roman" w:hAnsi="Times New Roman" w:cs="Times New Roman"/>
        </w:rPr>
        <w:t xml:space="preserve"> </w:t>
      </w:r>
      <w:r w:rsidR="007E31B5" w:rsidRPr="00E72F37">
        <w:rPr>
          <w:rFonts w:ascii="Times New Roman" w:hAnsi="Times New Roman" w:cs="Times New Roman"/>
        </w:rPr>
        <w:t xml:space="preserve">(see Note </w:t>
      </w:r>
      <w:r w:rsidR="00834950" w:rsidRPr="00E72F37">
        <w:rPr>
          <w:rFonts w:ascii="Times New Roman" w:hAnsi="Times New Roman" w:cs="Times New Roman"/>
          <w:lang w:val="en-US"/>
        </w:rPr>
        <w:t>1</w:t>
      </w:r>
      <w:r w:rsidR="00EF7061" w:rsidRPr="00E72F37">
        <w:rPr>
          <w:rFonts w:ascii="Times New Roman" w:hAnsi="Times New Roman" w:cs="Times New Roman"/>
          <w:lang w:val="en-US"/>
        </w:rPr>
        <w:t>4</w:t>
      </w:r>
      <w:r w:rsidRPr="00E72F37">
        <w:rPr>
          <w:rFonts w:ascii="Times New Roman" w:hAnsi="Times New Roman" w:cs="Times New Roman"/>
        </w:rPr>
        <w:t>)</w:t>
      </w:r>
      <w:r w:rsidR="00790921" w:rsidRPr="00E72F37">
        <w:rPr>
          <w:rFonts w:ascii="Times New Roman" w:hAnsi="Times New Roman" w:cs="Times New Roman"/>
        </w:rPr>
        <w:t>,</w:t>
      </w:r>
      <w:r w:rsidR="00C82D86" w:rsidRPr="00E72F37">
        <w:rPr>
          <w:rFonts w:ascii="Times New Roman" w:hAnsi="Times New Roman" w:cs="Cordia New" w:hint="cs"/>
          <w:cs/>
        </w:rPr>
        <w:t xml:space="preserve"> </w:t>
      </w:r>
      <w:r w:rsidR="00C82D86" w:rsidRPr="00E72F37">
        <w:rPr>
          <w:rFonts w:ascii="Times New Roman" w:hAnsi="Times New Roman" w:cs="Cordia New"/>
        </w:rPr>
        <w:t>other short-term borrowings facilities (see Note</w:t>
      </w:r>
      <w:r w:rsidR="00C82D86" w:rsidRPr="00E72F37">
        <w:rPr>
          <w:rFonts w:ascii="Times New Roman" w:hAnsi="Times New Roman" w:cs="Cordia New" w:hint="cs"/>
          <w:cs/>
        </w:rPr>
        <w:t xml:space="preserve"> </w:t>
      </w:r>
      <w:r w:rsidR="00C82D86" w:rsidRPr="00E72F37">
        <w:rPr>
          <w:rFonts w:ascii="Times New Roman" w:hAnsi="Times New Roman" w:cs="Cordia New"/>
          <w:lang w:val="en-US"/>
        </w:rPr>
        <w:t>1</w:t>
      </w:r>
      <w:r w:rsidR="00EF7061" w:rsidRPr="00E72F37">
        <w:rPr>
          <w:rFonts w:ascii="Times New Roman" w:hAnsi="Times New Roman" w:cs="Cordia New"/>
          <w:lang w:val="en-US"/>
        </w:rPr>
        <w:t>7</w:t>
      </w:r>
      <w:r w:rsidR="00C82D86" w:rsidRPr="00E72F37">
        <w:rPr>
          <w:rFonts w:ascii="Times New Roman" w:hAnsi="Times New Roman" w:cs="Cordia New"/>
          <w:lang w:val="en-US"/>
        </w:rPr>
        <w:t>)</w:t>
      </w:r>
      <w:r w:rsidR="00C82D86" w:rsidRPr="00E72F37">
        <w:rPr>
          <w:rFonts w:ascii="Times New Roman" w:hAnsi="Times New Roman" w:cs="Cordia New"/>
        </w:rPr>
        <w:t>,</w:t>
      </w:r>
      <w:r w:rsidRPr="00E72F37">
        <w:rPr>
          <w:rFonts w:ascii="Times New Roman" w:hAnsi="Times New Roman" w:cs="Times New Roman"/>
        </w:rPr>
        <w:t xml:space="preserve"> long-term borrowings facilities from fin</w:t>
      </w:r>
      <w:r w:rsidR="007E31B5" w:rsidRPr="00E72F37">
        <w:rPr>
          <w:rFonts w:ascii="Times New Roman" w:hAnsi="Times New Roman" w:cs="Times New Roman"/>
        </w:rPr>
        <w:t xml:space="preserve">ancial institutions (see Note </w:t>
      </w:r>
      <w:r w:rsidR="00834950" w:rsidRPr="00E72F37">
        <w:rPr>
          <w:rFonts w:ascii="Times New Roman" w:hAnsi="Times New Roman" w:cs="Times New Roman"/>
          <w:lang w:val="en-US"/>
        </w:rPr>
        <w:t>1</w:t>
      </w:r>
      <w:r w:rsidR="00054BC9" w:rsidRPr="00E72F37">
        <w:rPr>
          <w:rFonts w:ascii="Times New Roman" w:hAnsi="Times New Roman" w:cs="Times New Roman"/>
          <w:lang w:val="en-US"/>
        </w:rPr>
        <w:t>8</w:t>
      </w:r>
      <w:r w:rsidRPr="00E72F37">
        <w:rPr>
          <w:rFonts w:ascii="Times New Roman" w:hAnsi="Times New Roman" w:cs="Times New Roman"/>
        </w:rPr>
        <w:t>),</w:t>
      </w:r>
      <w:r w:rsidR="00FC1319" w:rsidRPr="00E72F37">
        <w:rPr>
          <w:rFonts w:ascii="Times New Roman" w:hAnsi="Times New Roman" w:cs="Times New Roman"/>
        </w:rPr>
        <w:t xml:space="preserve"> </w:t>
      </w:r>
      <w:r w:rsidR="00EF2A8C" w:rsidRPr="00E72F37">
        <w:rPr>
          <w:rFonts w:ascii="Times New Roman" w:hAnsi="Times New Roman" w:cs="Times New Roman"/>
        </w:rPr>
        <w:t xml:space="preserve">other </w:t>
      </w:r>
      <w:r w:rsidRPr="00E72F37">
        <w:rPr>
          <w:rFonts w:ascii="Times New Roman" w:hAnsi="Times New Roman" w:cs="Times New Roman"/>
        </w:rPr>
        <w:t xml:space="preserve">long-term borrowings facilities </w:t>
      </w:r>
      <w:r w:rsidR="00650912" w:rsidRPr="00E72F37">
        <w:rPr>
          <w:rFonts w:ascii="Times New Roman" w:hAnsi="Times New Roman" w:cs="Times New Roman"/>
        </w:rPr>
        <w:t xml:space="preserve">(see Note </w:t>
      </w:r>
      <w:r w:rsidR="00054BC9" w:rsidRPr="00E72F37">
        <w:rPr>
          <w:rFonts w:ascii="Times New Roman" w:hAnsi="Times New Roman" w:cs="Times New Roman"/>
        </w:rPr>
        <w:t>19</w:t>
      </w:r>
      <w:r w:rsidRPr="00E72F37">
        <w:rPr>
          <w:rFonts w:ascii="Times New Roman" w:hAnsi="Times New Roman" w:cs="Times New Roman"/>
        </w:rPr>
        <w:t>) and letter of guarantee facilities from financial institutions (se</w:t>
      </w:r>
      <w:r w:rsidR="007E31B5" w:rsidRPr="00E72F37">
        <w:rPr>
          <w:rFonts w:ascii="Times New Roman" w:hAnsi="Times New Roman" w:cs="Times New Roman"/>
        </w:rPr>
        <w:t xml:space="preserve">e Note </w:t>
      </w:r>
      <w:r w:rsidR="00235091" w:rsidRPr="00E72F37">
        <w:rPr>
          <w:rFonts w:ascii="Times New Roman" w:hAnsi="Times New Roman" w:cs="Times New Roman"/>
          <w:lang w:val="en-US"/>
        </w:rPr>
        <w:t>2</w:t>
      </w:r>
      <w:r w:rsidR="00637A49" w:rsidRPr="00E72F37">
        <w:rPr>
          <w:rFonts w:ascii="Times New Roman" w:hAnsi="Times New Roman" w:cs="Times New Roman"/>
          <w:lang w:val="en-US"/>
        </w:rPr>
        <w:t>7</w:t>
      </w:r>
      <w:r w:rsidRPr="00E72F37">
        <w:rPr>
          <w:rFonts w:ascii="Times New Roman" w:hAnsi="Times New Roman" w:cs="Times New Roman"/>
        </w:rPr>
        <w:t>.</w:t>
      </w:r>
      <w:r w:rsidR="00D90F02" w:rsidRPr="00E72F37">
        <w:rPr>
          <w:rFonts w:ascii="Times New Roman" w:hAnsi="Times New Roman" w:cs="Times New Roman"/>
          <w:lang w:val="en-US"/>
        </w:rPr>
        <w:t>3</w:t>
      </w:r>
      <w:r w:rsidRPr="00E72F37">
        <w:rPr>
          <w:rFonts w:ascii="Times New Roman" w:hAnsi="Times New Roman" w:cs="Times New Roman"/>
        </w:rPr>
        <w:t>).</w:t>
      </w:r>
    </w:p>
    <w:p w14:paraId="2CC5AF29" w14:textId="77777777" w:rsidR="00591170" w:rsidRPr="000940BB" w:rsidRDefault="00591170" w:rsidP="00FF7395">
      <w:pPr>
        <w:spacing w:after="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Separate financial statements</w:t>
      </w:r>
    </w:p>
    <w:p w14:paraId="4152A5A2" w14:textId="4F0FC361" w:rsidR="00A1268C" w:rsidRPr="00E72F37" w:rsidRDefault="008A633D" w:rsidP="00967F80">
      <w:pPr>
        <w:spacing w:after="120" w:line="240" w:lineRule="auto"/>
        <w:ind w:left="547" w:right="43"/>
        <w:jc w:val="thaiDistribute"/>
        <w:rPr>
          <w:rFonts w:ascii="Times New Roman" w:hAnsi="Times New Roman" w:cs="Times New Roman"/>
        </w:rPr>
      </w:pPr>
      <w:r w:rsidRPr="00E72F37">
        <w:rPr>
          <w:rFonts w:ascii="Times New Roman" w:hAnsi="Times New Roman" w:cs="Times New Roman"/>
        </w:rPr>
        <w:t xml:space="preserve">As at </w:t>
      </w:r>
      <w:r w:rsidR="009B4B54" w:rsidRPr="00E72F37">
        <w:rPr>
          <w:rFonts w:ascii="Times New Roman" w:hAnsi="Times New Roman" w:cs="Times New Roman"/>
        </w:rPr>
        <w:t>June 30</w:t>
      </w:r>
      <w:r w:rsidR="00984617" w:rsidRPr="00E72F37">
        <w:rPr>
          <w:rFonts w:ascii="Times New Roman" w:hAnsi="Times New Roman" w:cs="Times New Roman"/>
        </w:rPr>
        <w:t xml:space="preserve">, </w:t>
      </w:r>
      <w:r w:rsidR="00984617" w:rsidRPr="00E72F37">
        <w:rPr>
          <w:rFonts w:ascii="Times New Roman" w:hAnsi="Times New Roman" w:cs="Times New Roman"/>
          <w:lang w:val="en-US"/>
        </w:rPr>
        <w:t xml:space="preserve">2026 </w:t>
      </w:r>
      <w:r w:rsidRPr="00E72F37">
        <w:rPr>
          <w:rFonts w:ascii="Times New Roman" w:hAnsi="Times New Roman" w:cs="Times New Roman"/>
          <w:spacing w:val="-6"/>
          <w:lang w:val="en-US"/>
        </w:rPr>
        <w:t xml:space="preserve">and December </w:t>
      </w:r>
      <w:r w:rsidR="00834950" w:rsidRPr="00E72F37">
        <w:rPr>
          <w:rFonts w:ascii="Times New Roman" w:hAnsi="Times New Roman" w:cs="Times New Roman"/>
          <w:spacing w:val="-6"/>
          <w:lang w:val="en-US"/>
        </w:rPr>
        <w:t>31</w:t>
      </w:r>
      <w:r w:rsidRPr="00E72F37">
        <w:rPr>
          <w:rFonts w:ascii="Times New Roman" w:hAnsi="Times New Roman" w:cs="Times New Roman"/>
          <w:spacing w:val="-6"/>
          <w:lang w:val="en-US"/>
        </w:rPr>
        <w:t xml:space="preserve">, </w:t>
      </w:r>
      <w:r w:rsidR="00834950" w:rsidRPr="00E72F37">
        <w:rPr>
          <w:rFonts w:ascii="Times New Roman" w:hAnsi="Times New Roman" w:cs="Times New Roman"/>
          <w:spacing w:val="-6"/>
          <w:lang w:val="en-US"/>
        </w:rPr>
        <w:t>202</w:t>
      </w:r>
      <w:r w:rsidR="00984617" w:rsidRPr="00E72F37">
        <w:rPr>
          <w:rFonts w:ascii="Times New Roman" w:hAnsi="Times New Roman" w:cs="Times New Roman"/>
          <w:spacing w:val="-6"/>
          <w:lang w:val="en-US"/>
        </w:rPr>
        <w:t>5</w:t>
      </w:r>
      <w:r w:rsidRPr="00E72F37">
        <w:rPr>
          <w:rFonts w:ascii="Times New Roman" w:hAnsi="Times New Roman" w:cs="Times New Roman"/>
        </w:rPr>
        <w:t>, the Company has mortgaged land</w:t>
      </w:r>
      <w:r w:rsidR="00D943D4" w:rsidRPr="00E72F37">
        <w:rPr>
          <w:rFonts w:ascii="Times New Roman" w:hAnsi="Times New Roman" w:cs="Times New Roman"/>
          <w:spacing w:val="-8"/>
          <w:lang w:val="en-US"/>
        </w:rPr>
        <w:t xml:space="preserve"> including existing construction</w:t>
      </w:r>
      <w:r w:rsidRPr="00E72F37">
        <w:rPr>
          <w:rFonts w:ascii="Times New Roman" w:hAnsi="Times New Roman" w:cs="Times New Roman"/>
        </w:rPr>
        <w:t xml:space="preserve">, </w:t>
      </w:r>
      <w:r w:rsidRPr="00E72F37">
        <w:rPr>
          <w:rFonts w:ascii="Times New Roman" w:hAnsi="Times New Roman" w:cs="Times New Roman"/>
          <w:spacing w:val="-8"/>
        </w:rPr>
        <w:t xml:space="preserve">houses and condominium </w:t>
      </w:r>
      <w:r w:rsidR="00902E2F" w:rsidRPr="00E72F37">
        <w:rPr>
          <w:rFonts w:ascii="Times New Roman" w:hAnsi="Times New Roman" w:cs="Times New Roman"/>
          <w:spacing w:val="-8"/>
        </w:rPr>
        <w:t xml:space="preserve">units </w:t>
      </w:r>
      <w:r w:rsidRPr="00E72F37">
        <w:rPr>
          <w:rFonts w:ascii="Times New Roman" w:hAnsi="Times New Roman" w:cs="Times New Roman"/>
          <w:spacing w:val="-8"/>
        </w:rPr>
        <w:t xml:space="preserve">which are included in cost of property development of </w:t>
      </w:r>
      <w:r w:rsidR="00054BC9" w:rsidRPr="00E72F37">
        <w:rPr>
          <w:rFonts w:ascii="Times New Roman" w:hAnsi="Times New Roman" w:cs="Times New Roman"/>
          <w:spacing w:val="-8"/>
          <w:lang w:val="en-US"/>
        </w:rPr>
        <w:t>8</w:t>
      </w:r>
      <w:r w:rsidRPr="00E72F37">
        <w:rPr>
          <w:rFonts w:ascii="Times New Roman" w:hAnsi="Times New Roman" w:cs="Times New Roman"/>
          <w:spacing w:val="-8"/>
        </w:rPr>
        <w:t xml:space="preserve"> projects</w:t>
      </w:r>
      <w:r w:rsidRPr="00E72F37">
        <w:rPr>
          <w:rFonts w:ascii="Times New Roman" w:hAnsi="Times New Roman" w:cs="Times New Roman"/>
        </w:rPr>
        <w:t xml:space="preserve"> </w:t>
      </w:r>
      <w:r w:rsidRPr="00E72F37">
        <w:rPr>
          <w:rFonts w:ascii="Times New Roman" w:hAnsi="Times New Roman" w:cs="Times New Roman"/>
          <w:spacing w:val="-4"/>
        </w:rPr>
        <w:t xml:space="preserve">in </w:t>
      </w:r>
      <w:r w:rsidR="0048488B" w:rsidRPr="00E72F37">
        <w:rPr>
          <w:rFonts w:ascii="Times New Roman" w:hAnsi="Times New Roman" w:cs="Times New Roman"/>
          <w:spacing w:val="-4"/>
        </w:rPr>
        <w:t xml:space="preserve">the </w:t>
      </w:r>
      <w:r w:rsidRPr="00E72F37">
        <w:rPr>
          <w:rFonts w:ascii="Times New Roman" w:hAnsi="Times New Roman" w:cs="Times New Roman"/>
          <w:spacing w:val="-4"/>
        </w:rPr>
        <w:t>amount of Baht</w:t>
      </w:r>
      <w:r w:rsidR="00992474" w:rsidRPr="00E72F37">
        <w:rPr>
          <w:rFonts w:ascii="Times New Roman" w:hAnsi="Times New Roman" w:cs="Times New Roman"/>
          <w:spacing w:val="-4"/>
        </w:rPr>
        <w:t xml:space="preserve"> </w:t>
      </w:r>
      <w:r w:rsidR="00F05F1E">
        <w:rPr>
          <w:rFonts w:ascii="Times New Roman" w:hAnsi="Times New Roman" w:cs="Times New Roman"/>
          <w:spacing w:val="-4"/>
        </w:rPr>
        <w:t>1,827.59</w:t>
      </w:r>
      <w:r w:rsidRPr="00E72F37">
        <w:rPr>
          <w:rFonts w:ascii="Times New Roman" w:hAnsi="Times New Roman" w:cs="Times New Roman"/>
          <w:spacing w:val="-4"/>
        </w:rPr>
        <w:t xml:space="preserve"> million and</w:t>
      </w:r>
      <w:r w:rsidR="00C82D86" w:rsidRPr="00E72F37">
        <w:rPr>
          <w:rFonts w:ascii="Times New Roman" w:hAnsi="Times New Roman" w:cs="Times New Roman"/>
          <w:spacing w:val="-4"/>
        </w:rPr>
        <w:t xml:space="preserve"> </w:t>
      </w:r>
      <w:r w:rsidR="00967F80" w:rsidRPr="00E72F37">
        <w:rPr>
          <w:rFonts w:ascii="Times New Roman" w:hAnsi="Times New Roman" w:cs="Times New Roman"/>
          <w:spacing w:val="-4"/>
        </w:rPr>
        <w:t>8</w:t>
      </w:r>
      <w:r w:rsidRPr="00E72F37">
        <w:rPr>
          <w:rFonts w:ascii="Times New Roman" w:hAnsi="Times New Roman" w:cs="Times New Roman"/>
          <w:spacing w:val="-4"/>
        </w:rPr>
        <w:t xml:space="preserve"> projects in </w:t>
      </w:r>
      <w:r w:rsidR="0048488B" w:rsidRPr="00E72F37">
        <w:rPr>
          <w:rFonts w:ascii="Times New Roman" w:hAnsi="Times New Roman" w:cs="Times New Roman"/>
          <w:spacing w:val="-4"/>
        </w:rPr>
        <w:t xml:space="preserve">the </w:t>
      </w:r>
      <w:r w:rsidRPr="00E72F37">
        <w:rPr>
          <w:rFonts w:ascii="Times New Roman" w:hAnsi="Times New Roman" w:cs="Times New Roman"/>
          <w:spacing w:val="-4"/>
        </w:rPr>
        <w:t xml:space="preserve">amount </w:t>
      </w:r>
      <w:r w:rsidRPr="00E72F37">
        <w:rPr>
          <w:rFonts w:ascii="Times New Roman" w:hAnsi="Times New Roman" w:cs="Times New Roman"/>
          <w:spacing w:val="-6"/>
        </w:rPr>
        <w:t xml:space="preserve">of Baht </w:t>
      </w:r>
      <w:r w:rsidR="00622C5F" w:rsidRPr="00E72F37">
        <w:rPr>
          <w:rFonts w:ascii="Times New Roman" w:hAnsi="Times New Roman" w:cs="Times New Roman"/>
          <w:spacing w:val="-6"/>
        </w:rPr>
        <w:t>1,</w:t>
      </w:r>
      <w:r w:rsidR="00967F80" w:rsidRPr="00E72F37">
        <w:rPr>
          <w:rFonts w:ascii="Times New Roman" w:hAnsi="Times New Roman" w:cs="Times New Roman"/>
          <w:spacing w:val="-6"/>
        </w:rPr>
        <w:t>890.73</w:t>
      </w:r>
      <w:r w:rsidR="00C82D86" w:rsidRPr="00E72F37">
        <w:rPr>
          <w:rFonts w:ascii="Times New Roman" w:hAnsi="Times New Roman" w:cs="Times New Roman"/>
          <w:spacing w:val="-6"/>
        </w:rPr>
        <w:t xml:space="preserve"> </w:t>
      </w:r>
      <w:r w:rsidRPr="00E72F37">
        <w:rPr>
          <w:rFonts w:ascii="Times New Roman" w:hAnsi="Times New Roman" w:cs="Times New Roman"/>
          <w:spacing w:val="-6"/>
        </w:rPr>
        <w:t>million, respectively, as collateral</w:t>
      </w:r>
      <w:r w:rsidR="00532AC2" w:rsidRPr="00E72F37">
        <w:rPr>
          <w:rFonts w:ascii="Times New Roman" w:hAnsi="Times New Roman" w:cs="Times New Roman"/>
          <w:spacing w:val="-6"/>
        </w:rPr>
        <w:t>s</w:t>
      </w:r>
      <w:r w:rsidRPr="00E72F37">
        <w:rPr>
          <w:rFonts w:ascii="Times New Roman" w:hAnsi="Times New Roman" w:cs="Times New Roman"/>
          <w:spacing w:val="-6"/>
        </w:rPr>
        <w:t xml:space="preserve"> for bank overdrafts </w:t>
      </w:r>
      <w:r w:rsidR="001D195D" w:rsidRPr="00E72F37">
        <w:rPr>
          <w:rFonts w:ascii="Times New Roman" w:hAnsi="Times New Roman" w:cs="Times New Roman"/>
          <w:spacing w:val="-6"/>
        </w:rPr>
        <w:t xml:space="preserve">facilities </w:t>
      </w:r>
      <w:r w:rsidRPr="00E72F37">
        <w:rPr>
          <w:rFonts w:ascii="Times New Roman" w:hAnsi="Times New Roman" w:cs="Times New Roman"/>
          <w:spacing w:val="-6"/>
        </w:rPr>
        <w:t xml:space="preserve">(see Note </w:t>
      </w:r>
      <w:r w:rsidR="00834950" w:rsidRPr="00E72F37">
        <w:rPr>
          <w:rFonts w:ascii="Times New Roman" w:hAnsi="Times New Roman" w:cs="Times New Roman"/>
          <w:spacing w:val="-6"/>
          <w:lang w:val="en-US"/>
        </w:rPr>
        <w:t>1</w:t>
      </w:r>
      <w:r w:rsidR="00622C5F" w:rsidRPr="00E72F37">
        <w:rPr>
          <w:rFonts w:ascii="Times New Roman" w:hAnsi="Times New Roman" w:cs="Times New Roman"/>
          <w:spacing w:val="-6"/>
          <w:lang w:val="en-US"/>
        </w:rPr>
        <w:t>4</w:t>
      </w:r>
      <w:r w:rsidRPr="00E72F37">
        <w:rPr>
          <w:rFonts w:ascii="Times New Roman" w:hAnsi="Times New Roman" w:cs="Times New Roman"/>
          <w:spacing w:val="-6"/>
        </w:rPr>
        <w:t>),</w:t>
      </w:r>
      <w:r w:rsidRPr="00E72F37">
        <w:rPr>
          <w:rFonts w:ascii="Times New Roman" w:hAnsi="Times New Roman" w:cs="Times New Roman"/>
        </w:rPr>
        <w:t xml:space="preserve"> </w:t>
      </w:r>
      <w:r w:rsidR="00C82D86" w:rsidRPr="00E72F37">
        <w:rPr>
          <w:rFonts w:ascii="Times New Roman" w:hAnsi="Times New Roman" w:cs="Cordia New"/>
        </w:rPr>
        <w:t>other short-term borrowings facilities (see Note</w:t>
      </w:r>
      <w:r w:rsidR="00C82D86" w:rsidRPr="00E72F37">
        <w:rPr>
          <w:rFonts w:ascii="Times New Roman" w:hAnsi="Times New Roman" w:cs="Cordia New" w:hint="cs"/>
          <w:cs/>
        </w:rPr>
        <w:t xml:space="preserve"> </w:t>
      </w:r>
      <w:r w:rsidR="00C82D86" w:rsidRPr="00E72F37">
        <w:rPr>
          <w:rFonts w:ascii="Times New Roman" w:hAnsi="Times New Roman" w:cs="Cordia New"/>
          <w:lang w:val="en-US"/>
        </w:rPr>
        <w:t>1</w:t>
      </w:r>
      <w:r w:rsidR="00622C5F" w:rsidRPr="00E72F37">
        <w:rPr>
          <w:rFonts w:ascii="Times New Roman" w:hAnsi="Times New Roman" w:cs="Cordia New"/>
          <w:lang w:val="en-US"/>
        </w:rPr>
        <w:t>7</w:t>
      </w:r>
      <w:r w:rsidR="00C82D86" w:rsidRPr="00E72F37">
        <w:rPr>
          <w:rFonts w:ascii="Times New Roman" w:hAnsi="Times New Roman" w:cs="Cordia New"/>
          <w:lang w:val="en-US"/>
        </w:rPr>
        <w:t>)</w:t>
      </w:r>
      <w:r w:rsidR="00C82D86" w:rsidRPr="00E72F37">
        <w:rPr>
          <w:rFonts w:ascii="Times New Roman" w:hAnsi="Times New Roman" w:cs="Cordia New"/>
        </w:rPr>
        <w:t xml:space="preserve">, </w:t>
      </w:r>
      <w:r w:rsidRPr="00E72F37">
        <w:rPr>
          <w:rFonts w:ascii="Times New Roman" w:hAnsi="Times New Roman" w:cs="Times New Roman"/>
        </w:rPr>
        <w:t xml:space="preserve">long-term borrowings facilities from financial institutions (see Note </w:t>
      </w:r>
      <w:r w:rsidR="00834950" w:rsidRPr="00E72F37">
        <w:rPr>
          <w:rFonts w:ascii="Times New Roman" w:hAnsi="Times New Roman" w:cs="Times New Roman"/>
          <w:lang w:val="en-US"/>
        </w:rPr>
        <w:t>1</w:t>
      </w:r>
      <w:r w:rsidR="00054BC9" w:rsidRPr="00E72F37">
        <w:rPr>
          <w:rFonts w:ascii="Times New Roman" w:hAnsi="Times New Roman" w:cs="Times New Roman"/>
          <w:lang w:val="en-US"/>
        </w:rPr>
        <w:t>8</w:t>
      </w:r>
      <w:r w:rsidRPr="00E72F37">
        <w:rPr>
          <w:rFonts w:ascii="Times New Roman" w:hAnsi="Times New Roman" w:cs="Times New Roman"/>
        </w:rPr>
        <w:t>)</w:t>
      </w:r>
      <w:r w:rsidR="00EF2A8C" w:rsidRPr="00E72F37">
        <w:rPr>
          <w:rFonts w:ascii="Times New Roman" w:hAnsi="Times New Roman" w:cs="Times New Roman"/>
        </w:rPr>
        <w:t xml:space="preserve">, other long-term borrowings facilities (see Note </w:t>
      </w:r>
      <w:r w:rsidR="00054BC9" w:rsidRPr="00E72F37">
        <w:rPr>
          <w:rFonts w:ascii="Times New Roman" w:hAnsi="Times New Roman" w:cs="Times New Roman"/>
        </w:rPr>
        <w:t>19</w:t>
      </w:r>
      <w:r w:rsidR="00EF2A8C" w:rsidRPr="00E72F37">
        <w:rPr>
          <w:rFonts w:ascii="Times New Roman" w:hAnsi="Times New Roman" w:cs="Times New Roman"/>
        </w:rPr>
        <w:t>)</w:t>
      </w:r>
      <w:r w:rsidRPr="00E72F37">
        <w:rPr>
          <w:rFonts w:ascii="Times New Roman" w:hAnsi="Times New Roman" w:cs="Times New Roman"/>
        </w:rPr>
        <w:t xml:space="preserve"> and letter of guarantee facilities from financial institutions (see Note </w:t>
      </w:r>
      <w:r w:rsidR="00235091" w:rsidRPr="00E72F37">
        <w:rPr>
          <w:rFonts w:ascii="Times New Roman" w:hAnsi="Times New Roman" w:cs="Times New Roman"/>
          <w:lang w:val="en-US"/>
        </w:rPr>
        <w:t>2</w:t>
      </w:r>
      <w:r w:rsidR="00637A49" w:rsidRPr="00E72F37">
        <w:rPr>
          <w:rFonts w:ascii="Times New Roman" w:hAnsi="Times New Roman" w:cs="Times New Roman"/>
          <w:lang w:val="en-US"/>
        </w:rPr>
        <w:t>7</w:t>
      </w:r>
      <w:r w:rsidRPr="00E72F37">
        <w:rPr>
          <w:rFonts w:ascii="Times New Roman" w:hAnsi="Times New Roman" w:cs="Times New Roman"/>
        </w:rPr>
        <w:t>.</w:t>
      </w:r>
      <w:r w:rsidR="00D90F02" w:rsidRPr="00E72F37">
        <w:rPr>
          <w:rFonts w:ascii="Times New Roman" w:hAnsi="Times New Roman" w:cs="Times New Roman"/>
          <w:lang w:val="en-US"/>
        </w:rPr>
        <w:t>3</w:t>
      </w:r>
      <w:r w:rsidRPr="00E72F37">
        <w:rPr>
          <w:rFonts w:ascii="Times New Roman" w:hAnsi="Times New Roman" w:cs="Times New Roman"/>
        </w:rPr>
        <w:t>).</w:t>
      </w:r>
    </w:p>
    <w:p w14:paraId="084CCA5C" w14:textId="1489C517" w:rsidR="00967F80" w:rsidRDefault="00967F80" w:rsidP="00DE31F9">
      <w:pPr>
        <w:spacing w:before="480" w:after="240" w:line="240" w:lineRule="auto"/>
        <w:ind w:left="547" w:right="43" w:hanging="547"/>
        <w:jc w:val="thaiDistribute"/>
        <w:rPr>
          <w:rFonts w:ascii="Times New Roman" w:hAnsi="Times New Roman" w:cs="Times New Roman"/>
          <w:b/>
          <w:bCs/>
          <w:sz w:val="20"/>
          <w:szCs w:val="20"/>
        </w:rPr>
      </w:pPr>
      <w:r>
        <w:rPr>
          <w:rFonts w:ascii="Times New Roman" w:hAnsi="Times New Roman" w:cs="Times New Roman"/>
          <w:b/>
          <w:bCs/>
          <w:sz w:val="24"/>
          <w:szCs w:val="24"/>
          <w:lang w:val="en-US"/>
        </w:rPr>
        <w:t>9</w:t>
      </w:r>
      <w:r w:rsidRPr="000940BB">
        <w:rPr>
          <w:rFonts w:ascii="Times New Roman" w:hAnsi="Times New Roman" w:cs="Times New Roman"/>
          <w:b/>
          <w:bCs/>
          <w:sz w:val="24"/>
          <w:szCs w:val="24"/>
        </w:rPr>
        <w:t>.</w:t>
      </w:r>
      <w:r w:rsidRPr="000940BB">
        <w:rPr>
          <w:rFonts w:ascii="Times New Roman" w:hAnsi="Times New Roman" w:cs="Times New Roman"/>
          <w:b/>
          <w:bCs/>
          <w:sz w:val="24"/>
          <w:szCs w:val="24"/>
        </w:rPr>
        <w:tab/>
      </w:r>
      <w:proofErr w:type="gramStart"/>
      <w:r w:rsidR="00825BBB" w:rsidRPr="00825BBB">
        <w:rPr>
          <w:rFonts w:ascii="Times New Roman" w:hAnsi="Times New Roman" w:cs="Times New Roman"/>
          <w:b/>
          <w:bCs/>
          <w:sz w:val="20"/>
          <w:szCs w:val="20"/>
        </w:rPr>
        <w:t>DEPOSITS  AT</w:t>
      </w:r>
      <w:proofErr w:type="gramEnd"/>
      <w:r w:rsidR="00825BBB" w:rsidRPr="00825BBB">
        <w:rPr>
          <w:rFonts w:ascii="Times New Roman" w:hAnsi="Times New Roman" w:cs="Times New Roman"/>
          <w:b/>
          <w:bCs/>
          <w:sz w:val="20"/>
          <w:szCs w:val="20"/>
        </w:rPr>
        <w:t xml:space="preserve">  </w:t>
      </w:r>
      <w:proofErr w:type="gramStart"/>
      <w:r w:rsidR="00825BBB" w:rsidRPr="00825BBB">
        <w:rPr>
          <w:rFonts w:ascii="Times New Roman" w:hAnsi="Times New Roman" w:cs="Times New Roman"/>
          <w:b/>
          <w:bCs/>
          <w:sz w:val="20"/>
          <w:szCs w:val="20"/>
        </w:rPr>
        <w:t>FINANCIAL  INSTITUTIONS</w:t>
      </w:r>
      <w:proofErr w:type="gramEnd"/>
      <w:r w:rsidR="00825BBB" w:rsidRPr="00825BBB">
        <w:rPr>
          <w:rFonts w:ascii="Times New Roman" w:hAnsi="Times New Roman" w:cs="Times New Roman"/>
          <w:b/>
          <w:bCs/>
          <w:sz w:val="20"/>
          <w:szCs w:val="20"/>
        </w:rPr>
        <w:t xml:space="preserve">  </w:t>
      </w:r>
      <w:proofErr w:type="gramStart"/>
      <w:r w:rsidR="00825BBB" w:rsidRPr="00825BBB">
        <w:rPr>
          <w:rFonts w:ascii="Times New Roman" w:hAnsi="Times New Roman" w:cs="Times New Roman"/>
          <w:b/>
          <w:bCs/>
          <w:sz w:val="20"/>
          <w:szCs w:val="20"/>
        </w:rPr>
        <w:t>WITH  RESTRICTED</w:t>
      </w:r>
      <w:proofErr w:type="gramEnd"/>
      <w:r w:rsidR="00825BBB" w:rsidRPr="00825BBB">
        <w:rPr>
          <w:rFonts w:ascii="Times New Roman" w:hAnsi="Times New Roman" w:cs="Times New Roman"/>
          <w:b/>
          <w:bCs/>
          <w:sz w:val="20"/>
          <w:szCs w:val="20"/>
        </w:rPr>
        <w:t xml:space="preserve">  </w:t>
      </w:r>
      <w:proofErr w:type="gramStart"/>
      <w:r w:rsidR="00825BBB" w:rsidRPr="00825BBB">
        <w:rPr>
          <w:rFonts w:ascii="Times New Roman" w:hAnsi="Times New Roman" w:cs="Times New Roman"/>
          <w:b/>
          <w:bCs/>
          <w:sz w:val="20"/>
          <w:szCs w:val="20"/>
        </w:rPr>
        <w:t>OF  USE</w:t>
      </w:r>
      <w:proofErr w:type="gramEnd"/>
    </w:p>
    <w:p w14:paraId="584DEDAF" w14:textId="42CB43CB" w:rsidR="00444D2E" w:rsidRPr="00E72F37" w:rsidRDefault="00825BBB" w:rsidP="00444D2E">
      <w:pPr>
        <w:spacing w:before="240" w:after="240" w:line="240" w:lineRule="auto"/>
        <w:ind w:left="547" w:right="43" w:hanging="547"/>
        <w:jc w:val="thaiDistribute"/>
        <w:rPr>
          <w:rFonts w:ascii="Times New Roman" w:hAnsi="Times New Roman" w:cs="Times New Roman"/>
          <w:lang w:val="en-US"/>
        </w:rPr>
      </w:pPr>
      <w:r>
        <w:rPr>
          <w:rFonts w:ascii="Times New Roman" w:hAnsi="Times New Roman" w:cs="Times New Roman"/>
          <w:b/>
          <w:bCs/>
          <w:sz w:val="24"/>
          <w:szCs w:val="24"/>
          <w:lang w:val="en-US"/>
        </w:rPr>
        <w:tab/>
      </w:r>
      <w:r w:rsidR="00444D2E" w:rsidRPr="00E72F37">
        <w:rPr>
          <w:rFonts w:ascii="Times New Roman" w:hAnsi="Times New Roman" w:cs="Times New Roman"/>
          <w:lang w:val="en-US"/>
        </w:rPr>
        <w:t xml:space="preserve">Deposits at financial institutions with </w:t>
      </w:r>
      <w:proofErr w:type="gramStart"/>
      <w:r w:rsidR="00444D2E" w:rsidRPr="00E72F37">
        <w:rPr>
          <w:rFonts w:ascii="Times New Roman" w:hAnsi="Times New Roman" w:cs="Times New Roman"/>
          <w:lang w:val="en-US"/>
        </w:rPr>
        <w:t>restricted of</w:t>
      </w:r>
      <w:proofErr w:type="gramEnd"/>
      <w:r w:rsidR="00444D2E" w:rsidRPr="00E72F37">
        <w:rPr>
          <w:rFonts w:ascii="Times New Roman" w:hAnsi="Times New Roman" w:cs="Times New Roman"/>
          <w:lang w:val="en-US"/>
        </w:rPr>
        <w:t xml:space="preserve"> use of the Company as </w:t>
      </w:r>
      <w:proofErr w:type="gramStart"/>
      <w:r w:rsidR="00444D2E" w:rsidRPr="00E72F37">
        <w:rPr>
          <w:rFonts w:ascii="Times New Roman" w:hAnsi="Times New Roman" w:cs="Times New Roman"/>
          <w:lang w:val="en-US"/>
        </w:rPr>
        <w:t>at</w:t>
      </w:r>
      <w:proofErr w:type="gramEnd"/>
      <w:r w:rsidR="00444D2E" w:rsidRPr="00E72F37">
        <w:rPr>
          <w:rFonts w:ascii="Times New Roman" w:hAnsi="Times New Roman" w:cs="Times New Roman"/>
          <w:lang w:val="en-US"/>
        </w:rPr>
        <w:t xml:space="preserve"> </w:t>
      </w:r>
      <w:r w:rsidR="009B4B54" w:rsidRPr="00E72F37">
        <w:rPr>
          <w:rFonts w:ascii="Times New Roman" w:hAnsi="Times New Roman" w:cs="Times New Roman"/>
          <w:lang w:val="en-US"/>
        </w:rPr>
        <w:t>June 30</w:t>
      </w:r>
      <w:r w:rsidR="00E12D8D" w:rsidRPr="00E72F37">
        <w:rPr>
          <w:rFonts w:ascii="Times New Roman" w:hAnsi="Times New Roman" w:cs="Times New Roman"/>
          <w:lang w:val="en-US"/>
        </w:rPr>
        <w:t xml:space="preserve">, </w:t>
      </w:r>
      <w:proofErr w:type="gramStart"/>
      <w:r w:rsidR="00E12D8D" w:rsidRPr="00E72F37">
        <w:rPr>
          <w:rFonts w:ascii="Times New Roman" w:hAnsi="Times New Roman" w:cs="Times New Roman"/>
          <w:lang w:val="en-US"/>
        </w:rPr>
        <w:t>2026</w:t>
      </w:r>
      <w:proofErr w:type="gramEnd"/>
      <w:r w:rsidR="00E12D8D" w:rsidRPr="00E72F37">
        <w:rPr>
          <w:rFonts w:ascii="Times New Roman" w:hAnsi="Times New Roman" w:cs="Times New Roman"/>
          <w:lang w:val="en-US"/>
        </w:rPr>
        <w:t xml:space="preserve"> and </w:t>
      </w:r>
      <w:r w:rsidR="00444D2E" w:rsidRPr="00E72F37">
        <w:rPr>
          <w:rFonts w:ascii="Times New Roman" w:hAnsi="Times New Roman" w:cs="Times New Roman"/>
          <w:lang w:val="en-US"/>
        </w:rPr>
        <w:t xml:space="preserve">December 31, </w:t>
      </w:r>
      <w:proofErr w:type="gramStart"/>
      <w:r w:rsidR="00444D2E" w:rsidRPr="00E72F37">
        <w:rPr>
          <w:rFonts w:ascii="Times New Roman" w:hAnsi="Times New Roman" w:cs="Times New Roman"/>
          <w:lang w:val="en-US"/>
        </w:rPr>
        <w:t>2025</w:t>
      </w:r>
      <w:proofErr w:type="gramEnd"/>
      <w:r w:rsidR="00444D2E" w:rsidRPr="00E72F37">
        <w:rPr>
          <w:rFonts w:ascii="Times New Roman" w:hAnsi="Times New Roman" w:cs="Times New Roman"/>
          <w:lang w:val="en-US"/>
        </w:rPr>
        <w:t xml:space="preserve"> are savings deposit of the Company which is used as collateral with banks to issue letters of guarantee in </w:t>
      </w:r>
      <w:proofErr w:type="gramStart"/>
      <w:r w:rsidR="00444D2E" w:rsidRPr="00E72F37">
        <w:rPr>
          <w:rFonts w:ascii="Times New Roman" w:hAnsi="Times New Roman" w:cs="Times New Roman"/>
          <w:lang w:val="en-US"/>
        </w:rPr>
        <w:t>amount</w:t>
      </w:r>
      <w:proofErr w:type="gramEnd"/>
      <w:r w:rsidR="00444D2E" w:rsidRPr="00E72F37">
        <w:rPr>
          <w:rFonts w:ascii="Times New Roman" w:hAnsi="Times New Roman" w:cs="Times New Roman"/>
          <w:lang w:val="en-US"/>
        </w:rPr>
        <w:t xml:space="preserve"> of Baht </w:t>
      </w:r>
      <w:r w:rsidR="00054BC9" w:rsidRPr="00E72F37">
        <w:rPr>
          <w:rFonts w:ascii="Times New Roman" w:hAnsi="Times New Roman" w:cs="Times New Roman"/>
          <w:lang w:val="en-US"/>
        </w:rPr>
        <w:t>2.</w:t>
      </w:r>
      <w:r w:rsidR="00762418" w:rsidRPr="00E72F37">
        <w:rPr>
          <w:rFonts w:ascii="Times New Roman" w:hAnsi="Times New Roman" w:cs="Times New Roman"/>
          <w:lang w:val="en-US"/>
        </w:rPr>
        <w:t>20</w:t>
      </w:r>
      <w:r w:rsidR="00444D2E" w:rsidRPr="00E72F37">
        <w:rPr>
          <w:rFonts w:ascii="Times New Roman" w:hAnsi="Times New Roman" w:cs="Times New Roman"/>
          <w:lang w:val="en-US"/>
        </w:rPr>
        <w:t xml:space="preserve"> million and Baht </w:t>
      </w:r>
      <w:r w:rsidR="00E12D8D" w:rsidRPr="00E72F37">
        <w:rPr>
          <w:rFonts w:ascii="Times New Roman" w:hAnsi="Times New Roman" w:cs="Times New Roman"/>
          <w:lang w:val="en-US"/>
        </w:rPr>
        <w:t>2.21</w:t>
      </w:r>
      <w:r w:rsidR="00444D2E" w:rsidRPr="00E72F37">
        <w:rPr>
          <w:rFonts w:ascii="Times New Roman" w:hAnsi="Times New Roman" w:cs="Times New Roman"/>
          <w:lang w:val="en-US"/>
        </w:rPr>
        <w:t xml:space="preserve"> million, respectively</w:t>
      </w:r>
      <w:r w:rsidR="00762418" w:rsidRPr="00E72F37">
        <w:rPr>
          <w:rFonts w:ascii="Times New Roman" w:hAnsi="Times New Roman" w:cs="Times New Roman"/>
          <w:lang w:val="en-US"/>
        </w:rPr>
        <w:t xml:space="preserve"> (see Note 2</w:t>
      </w:r>
      <w:r w:rsidR="00637A49" w:rsidRPr="00E72F37">
        <w:rPr>
          <w:rFonts w:ascii="Times New Roman" w:hAnsi="Times New Roman" w:cs="Times New Roman"/>
          <w:lang w:val="en-US"/>
        </w:rPr>
        <w:t>7</w:t>
      </w:r>
      <w:r w:rsidR="00762418" w:rsidRPr="00E72F37">
        <w:rPr>
          <w:rFonts w:ascii="Times New Roman" w:hAnsi="Times New Roman" w:cs="Times New Roman"/>
          <w:lang w:val="en-US"/>
        </w:rPr>
        <w:t>.</w:t>
      </w:r>
      <w:r w:rsidR="009C306B" w:rsidRPr="00E72F37">
        <w:rPr>
          <w:rFonts w:ascii="Times New Roman" w:hAnsi="Times New Roman" w:cs="Times New Roman"/>
          <w:lang w:val="en-US"/>
        </w:rPr>
        <w:t>4</w:t>
      </w:r>
      <w:r w:rsidR="00762418" w:rsidRPr="00E72F37">
        <w:rPr>
          <w:rFonts w:ascii="Times New Roman" w:hAnsi="Times New Roman" w:cs="Times New Roman"/>
          <w:lang w:val="en-US"/>
        </w:rPr>
        <w:t>).</w:t>
      </w:r>
    </w:p>
    <w:p w14:paraId="21323F8F" w14:textId="755683F5" w:rsidR="00A569F0" w:rsidRPr="00E72F37" w:rsidRDefault="00444D2E" w:rsidP="00507154">
      <w:pPr>
        <w:spacing w:before="240" w:after="240" w:line="240" w:lineRule="auto"/>
        <w:ind w:left="547" w:right="43" w:hanging="7"/>
        <w:jc w:val="thaiDistribute"/>
        <w:rPr>
          <w:rFonts w:ascii="Times New Roman" w:hAnsi="Times New Roman" w:cs="Times New Roman"/>
          <w:spacing w:val="-4"/>
          <w:lang w:val="en-US"/>
        </w:rPr>
      </w:pPr>
      <w:r w:rsidRPr="00E72F37">
        <w:rPr>
          <w:rFonts w:ascii="Times New Roman" w:hAnsi="Times New Roman" w:cs="Times New Roman"/>
          <w:lang w:val="en-US"/>
        </w:rPr>
        <w:t xml:space="preserve">Deposits at financial institutions with restricted of use of the Company’s subsidiaries as at </w:t>
      </w:r>
      <w:r w:rsidR="009B4B54" w:rsidRPr="00E72F37">
        <w:rPr>
          <w:rFonts w:ascii="Times New Roman" w:hAnsi="Times New Roman" w:cs="Times New Roman"/>
          <w:lang w:val="en-US"/>
        </w:rPr>
        <w:t>June 30</w:t>
      </w:r>
      <w:r w:rsidR="00835DC8" w:rsidRPr="00E72F37">
        <w:rPr>
          <w:rFonts w:ascii="Times New Roman" w:hAnsi="Times New Roman" w:cs="Times New Roman"/>
          <w:lang w:val="en-US"/>
        </w:rPr>
        <w:t>, 2026 and December 31, 2025</w:t>
      </w:r>
      <w:r w:rsidRPr="00E72F37">
        <w:rPr>
          <w:rFonts w:ascii="Times New Roman" w:hAnsi="Times New Roman" w:cs="Times New Roman"/>
          <w:lang w:val="en-US"/>
        </w:rPr>
        <w:t xml:space="preserve"> are savings deposits and 12-month</w:t>
      </w:r>
      <w:r w:rsidR="009B4B54" w:rsidRPr="00E72F37">
        <w:rPr>
          <w:rFonts w:ascii="Times New Roman" w:hAnsi="Times New Roman" w:cs="Times New Roman"/>
          <w:lang w:val="en-US"/>
        </w:rPr>
        <w:t xml:space="preserve"> </w:t>
      </w:r>
      <w:r w:rsidRPr="00E72F37">
        <w:rPr>
          <w:rFonts w:ascii="Times New Roman" w:hAnsi="Times New Roman" w:cs="Times New Roman"/>
          <w:lang w:val="en-US"/>
        </w:rPr>
        <w:t>fixed deposit of subsidiaries which is used as collateral for overdrafts and short-term borrowings</w:t>
      </w:r>
      <w:r w:rsidR="00507154" w:rsidRPr="00E72F37">
        <w:rPr>
          <w:rFonts w:ascii="Times New Roman" w:hAnsi="Times New Roman" w:cs="Times New Roman"/>
          <w:lang w:val="en-US"/>
        </w:rPr>
        <w:t xml:space="preserve"> </w:t>
      </w:r>
      <w:r w:rsidRPr="00E72F37">
        <w:rPr>
          <w:rFonts w:ascii="Times New Roman" w:hAnsi="Times New Roman" w:cs="Times New Roman"/>
          <w:lang w:val="en-US"/>
        </w:rPr>
        <w:t>facilities from financial institutions (see Note 1</w:t>
      </w:r>
      <w:r w:rsidR="00835DC8" w:rsidRPr="00E72F37">
        <w:rPr>
          <w:rFonts w:ascii="Times New Roman" w:hAnsi="Times New Roman" w:cs="Times New Roman"/>
          <w:lang w:val="en-US"/>
        </w:rPr>
        <w:t>4</w:t>
      </w:r>
      <w:r w:rsidRPr="00E72F37">
        <w:rPr>
          <w:rFonts w:ascii="Times New Roman" w:hAnsi="Times New Roman" w:cs="Times New Roman"/>
          <w:lang w:val="en-US"/>
        </w:rPr>
        <w:t xml:space="preserve">) and collateral with banks </w:t>
      </w:r>
      <w:r w:rsidR="00507154" w:rsidRPr="00E72F37">
        <w:rPr>
          <w:rFonts w:ascii="Times New Roman" w:hAnsi="Times New Roman" w:cs="Times New Roman"/>
          <w:lang w:val="en-US"/>
        </w:rPr>
        <w:t xml:space="preserve">  </w:t>
      </w:r>
      <w:r w:rsidRPr="00E72F37">
        <w:rPr>
          <w:rFonts w:ascii="Times New Roman" w:hAnsi="Times New Roman" w:cs="Times New Roman"/>
          <w:lang w:val="en-US"/>
        </w:rPr>
        <w:t>to issue letters</w:t>
      </w:r>
      <w:r w:rsidR="00507154" w:rsidRPr="00E72F37">
        <w:rPr>
          <w:rFonts w:ascii="Times New Roman" w:hAnsi="Times New Roman" w:cs="Times New Roman"/>
          <w:lang w:val="en-US"/>
        </w:rPr>
        <w:t xml:space="preserve"> </w:t>
      </w:r>
      <w:r w:rsidRPr="00E72F37">
        <w:rPr>
          <w:rFonts w:ascii="Times New Roman" w:hAnsi="Times New Roman" w:cs="Times New Roman"/>
          <w:spacing w:val="-4"/>
          <w:lang w:val="en-US"/>
        </w:rPr>
        <w:t>of guarantee in amount of Baht</w:t>
      </w:r>
      <w:r w:rsidR="00835DC8" w:rsidRPr="00E72F37">
        <w:rPr>
          <w:rFonts w:ascii="Times New Roman" w:hAnsi="Times New Roman" w:cs="Times New Roman"/>
          <w:spacing w:val="-4"/>
          <w:lang w:val="en-US"/>
        </w:rPr>
        <w:t xml:space="preserve"> </w:t>
      </w:r>
      <w:r w:rsidR="00637A49" w:rsidRPr="00E72F37">
        <w:rPr>
          <w:rFonts w:ascii="Times New Roman" w:hAnsi="Times New Roman" w:cs="Times New Roman"/>
          <w:spacing w:val="-4"/>
          <w:lang w:val="en-US"/>
        </w:rPr>
        <w:t xml:space="preserve">2.88 million and Baht </w:t>
      </w:r>
      <w:r w:rsidR="00762418" w:rsidRPr="00E72F37">
        <w:rPr>
          <w:rFonts w:ascii="Times New Roman" w:hAnsi="Times New Roman" w:cs="Times New Roman"/>
          <w:spacing w:val="-4"/>
          <w:lang w:val="en-US"/>
        </w:rPr>
        <w:t>2.8</w:t>
      </w:r>
      <w:r w:rsidR="00507154" w:rsidRPr="00E72F37">
        <w:rPr>
          <w:rFonts w:ascii="Times New Roman" w:hAnsi="Times New Roman" w:cs="Times New Roman"/>
          <w:spacing w:val="-4"/>
          <w:lang w:val="en-US"/>
        </w:rPr>
        <w:t>5</w:t>
      </w:r>
      <w:r w:rsidRPr="00E72F37">
        <w:rPr>
          <w:rFonts w:ascii="Times New Roman" w:hAnsi="Times New Roman" w:cs="Times New Roman"/>
          <w:spacing w:val="-4"/>
          <w:lang w:val="en-US"/>
        </w:rPr>
        <w:t xml:space="preserve"> million</w:t>
      </w:r>
      <w:r w:rsidR="00637A49" w:rsidRPr="00E72F37">
        <w:rPr>
          <w:rFonts w:ascii="Times New Roman" w:hAnsi="Times New Roman" w:cs="Times New Roman"/>
          <w:spacing w:val="-4"/>
          <w:lang w:val="en-US"/>
        </w:rPr>
        <w:t>, respectively</w:t>
      </w:r>
      <w:r w:rsidR="00507154" w:rsidRPr="00E72F37">
        <w:rPr>
          <w:rFonts w:ascii="Times New Roman" w:hAnsi="Times New Roman" w:cs="Times New Roman"/>
          <w:spacing w:val="-4"/>
          <w:lang w:val="en-US"/>
        </w:rPr>
        <w:t xml:space="preserve"> </w:t>
      </w:r>
      <w:r w:rsidR="00762418" w:rsidRPr="00E72F37">
        <w:rPr>
          <w:rFonts w:ascii="Times New Roman" w:hAnsi="Times New Roman" w:cs="Times New Roman"/>
          <w:spacing w:val="-4"/>
          <w:lang w:val="en-US"/>
        </w:rPr>
        <w:t>(see Note 2</w:t>
      </w:r>
      <w:r w:rsidR="00637A49" w:rsidRPr="00E72F37">
        <w:rPr>
          <w:rFonts w:ascii="Times New Roman" w:hAnsi="Times New Roman" w:cs="Times New Roman"/>
          <w:spacing w:val="-4"/>
          <w:lang w:val="en-US"/>
        </w:rPr>
        <w:t>7</w:t>
      </w:r>
      <w:r w:rsidR="00762418" w:rsidRPr="00E72F37">
        <w:rPr>
          <w:rFonts w:ascii="Times New Roman" w:hAnsi="Times New Roman" w:cs="Times New Roman"/>
          <w:spacing w:val="-4"/>
          <w:lang w:val="en-US"/>
        </w:rPr>
        <w:t>.</w:t>
      </w:r>
      <w:r w:rsidR="009C306B" w:rsidRPr="00E72F37">
        <w:rPr>
          <w:rFonts w:ascii="Times New Roman" w:hAnsi="Times New Roman" w:cs="Times New Roman"/>
          <w:spacing w:val="-4"/>
          <w:lang w:val="en-US"/>
        </w:rPr>
        <w:t>4</w:t>
      </w:r>
      <w:r w:rsidR="00762418" w:rsidRPr="00E72F37">
        <w:rPr>
          <w:rFonts w:ascii="Times New Roman" w:hAnsi="Times New Roman" w:cs="Times New Roman"/>
          <w:spacing w:val="-4"/>
          <w:lang w:val="en-US"/>
        </w:rPr>
        <w:t>)</w:t>
      </w:r>
      <w:r w:rsidRPr="00E72F37">
        <w:rPr>
          <w:rFonts w:ascii="Times New Roman" w:hAnsi="Times New Roman" w:cs="Times New Roman"/>
          <w:spacing w:val="-4"/>
          <w:lang w:val="en-US"/>
        </w:rPr>
        <w:t>.</w:t>
      </w:r>
    </w:p>
    <w:p w14:paraId="5CEDD905" w14:textId="38FCB2F2" w:rsidR="00DE31F9" w:rsidRDefault="00DE31F9" w:rsidP="00507154">
      <w:pPr>
        <w:spacing w:before="240" w:after="240" w:line="240" w:lineRule="auto"/>
        <w:ind w:left="547" w:right="43" w:hanging="7"/>
        <w:jc w:val="thaiDistribute"/>
        <w:rPr>
          <w:rFonts w:ascii="Times New Roman" w:hAnsi="Times New Roman" w:cs="Times New Roman"/>
          <w:sz w:val="24"/>
          <w:szCs w:val="24"/>
          <w:lang w:val="en-US"/>
        </w:rPr>
        <w:sectPr w:rsidR="00DE31F9" w:rsidSect="005263EF">
          <w:headerReference w:type="default" r:id="rId11"/>
          <w:type w:val="nextColumn"/>
          <w:pgSz w:w="11907" w:h="16840" w:code="9"/>
          <w:pgMar w:top="1440" w:right="1224" w:bottom="720" w:left="1440" w:header="720" w:footer="720" w:gutter="0"/>
          <w:pgNumType w:fmt="numberInDash" w:start="2" w:chapStyle="1"/>
          <w:cols w:space="737"/>
          <w:docGrid w:linePitch="360"/>
        </w:sectPr>
      </w:pPr>
    </w:p>
    <w:p w14:paraId="350379ED" w14:textId="039C4FA5" w:rsidR="004D5004" w:rsidRPr="000940BB" w:rsidRDefault="00C312EC" w:rsidP="004326BF">
      <w:pPr>
        <w:spacing w:after="240" w:line="240" w:lineRule="auto"/>
        <w:ind w:left="540" w:right="43" w:hanging="540"/>
        <w:jc w:val="thaiDistribute"/>
        <w:rPr>
          <w:rFonts w:ascii="Times New Roman" w:hAnsi="Times New Roman" w:cs="Cordia New"/>
          <w:b/>
          <w:bCs/>
          <w:caps/>
          <w:spacing w:val="-4"/>
          <w:sz w:val="20"/>
          <w:szCs w:val="20"/>
          <w:cs/>
          <w:lang w:val="en-US"/>
        </w:rPr>
      </w:pPr>
      <w:r>
        <w:rPr>
          <w:rFonts w:ascii="Times New Roman" w:hAnsi="Times New Roman" w:cs="Times New Roman"/>
          <w:b/>
          <w:bCs/>
          <w:caps/>
          <w:spacing w:val="-4"/>
          <w:sz w:val="24"/>
          <w:szCs w:val="24"/>
          <w:lang w:val="en-US"/>
        </w:rPr>
        <w:lastRenderedPageBreak/>
        <w:t>10</w:t>
      </w:r>
      <w:r w:rsidR="004326BF" w:rsidRPr="000940BB">
        <w:rPr>
          <w:rFonts w:ascii="Times New Roman" w:hAnsi="Times New Roman" w:cs="Times New Roman"/>
          <w:b/>
          <w:bCs/>
          <w:caps/>
          <w:spacing w:val="-4"/>
          <w:sz w:val="24"/>
          <w:szCs w:val="24"/>
          <w:lang w:val="en-US"/>
        </w:rPr>
        <w:t>.</w:t>
      </w:r>
      <w:r w:rsidR="00E64ADD" w:rsidRPr="000940BB">
        <w:rPr>
          <w:rFonts w:ascii="Times New Roman" w:hAnsi="Times New Roman" w:cs="Times New Roman"/>
          <w:b/>
          <w:bCs/>
          <w:caps/>
          <w:spacing w:val="-4"/>
          <w:sz w:val="20"/>
          <w:szCs w:val="20"/>
          <w:lang w:val="en-US"/>
        </w:rPr>
        <w:tab/>
      </w:r>
      <w:proofErr w:type="gramStart"/>
      <w:r w:rsidR="004D5004" w:rsidRPr="000940BB">
        <w:rPr>
          <w:rFonts w:ascii="Times New Roman" w:hAnsi="Times New Roman" w:cs="Times New Roman"/>
          <w:b/>
          <w:bCs/>
          <w:caps/>
          <w:spacing w:val="-4"/>
          <w:sz w:val="20"/>
          <w:szCs w:val="20"/>
          <w:lang w:val="en-US"/>
        </w:rPr>
        <w:t xml:space="preserve">INVESTMENTS </w:t>
      </w:r>
      <w:r w:rsidR="00172F31" w:rsidRPr="000940BB">
        <w:rPr>
          <w:rFonts w:ascii="Times New Roman" w:hAnsi="Times New Roman" w:cs="Times New Roman"/>
          <w:b/>
          <w:bCs/>
          <w:caps/>
          <w:spacing w:val="-4"/>
          <w:sz w:val="20"/>
          <w:szCs w:val="20"/>
          <w:lang w:val="en-US"/>
        </w:rPr>
        <w:t xml:space="preserve"> </w:t>
      </w:r>
      <w:r w:rsidR="004D5004" w:rsidRPr="000940BB">
        <w:rPr>
          <w:rFonts w:ascii="Times New Roman" w:hAnsi="Times New Roman" w:cs="Times New Roman"/>
          <w:b/>
          <w:bCs/>
          <w:caps/>
          <w:spacing w:val="-4"/>
          <w:sz w:val="20"/>
          <w:szCs w:val="20"/>
          <w:lang w:val="en-US"/>
        </w:rPr>
        <w:t>IN</w:t>
      </w:r>
      <w:proofErr w:type="gramEnd"/>
      <w:r w:rsidR="004D5004" w:rsidRPr="000940BB">
        <w:rPr>
          <w:rFonts w:ascii="Times New Roman" w:hAnsi="Times New Roman" w:cs="Times New Roman"/>
          <w:b/>
          <w:bCs/>
          <w:caps/>
          <w:spacing w:val="-4"/>
          <w:sz w:val="20"/>
          <w:szCs w:val="20"/>
          <w:lang w:val="en-US"/>
        </w:rPr>
        <w:t xml:space="preserve"> </w:t>
      </w:r>
      <w:r w:rsidR="006F595C" w:rsidRPr="000940BB">
        <w:rPr>
          <w:rFonts w:ascii="Times New Roman" w:hAnsi="Times New Roman" w:cs="Times New Roman"/>
          <w:b/>
          <w:bCs/>
          <w:caps/>
          <w:spacing w:val="-4"/>
          <w:sz w:val="20"/>
          <w:szCs w:val="20"/>
          <w:lang w:val="en-US"/>
        </w:rPr>
        <w:t xml:space="preserve"> </w:t>
      </w:r>
      <w:r w:rsidR="004D5004" w:rsidRPr="000940BB">
        <w:rPr>
          <w:rFonts w:ascii="Times New Roman" w:hAnsi="Times New Roman" w:cs="Times New Roman"/>
          <w:b/>
          <w:bCs/>
          <w:caps/>
          <w:spacing w:val="-4"/>
          <w:sz w:val="20"/>
          <w:szCs w:val="20"/>
          <w:lang w:val="en-US"/>
        </w:rPr>
        <w:t>SUBSIDIAR</w:t>
      </w:r>
      <w:r w:rsidR="000857AD" w:rsidRPr="000940BB">
        <w:rPr>
          <w:rFonts w:ascii="Times New Roman" w:hAnsi="Times New Roman" w:cs="Times New Roman"/>
          <w:b/>
          <w:bCs/>
          <w:caps/>
          <w:spacing w:val="-4"/>
          <w:sz w:val="20"/>
          <w:szCs w:val="20"/>
          <w:lang w:val="en-US"/>
        </w:rPr>
        <w:t>IES</w:t>
      </w:r>
    </w:p>
    <w:p w14:paraId="61694466" w14:textId="39DC6D01" w:rsidR="002C6934" w:rsidRPr="000940BB" w:rsidRDefault="002C6934" w:rsidP="00F44F2A">
      <w:pPr>
        <w:spacing w:before="240" w:after="240" w:line="240" w:lineRule="auto"/>
        <w:ind w:left="284" w:right="36" w:firstLine="256"/>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Investments in subsidiaries stated by the cost method, as </w:t>
      </w:r>
      <w:proofErr w:type="gramStart"/>
      <w:r w:rsidRPr="000940BB">
        <w:rPr>
          <w:rFonts w:ascii="Times New Roman" w:hAnsi="Times New Roman" w:cs="Times New Roman"/>
          <w:sz w:val="24"/>
          <w:szCs w:val="24"/>
          <w:lang w:val="en-US"/>
        </w:rPr>
        <w:t>at</w:t>
      </w:r>
      <w:proofErr w:type="gramEnd"/>
      <w:r w:rsidRPr="000940BB">
        <w:rPr>
          <w:rFonts w:ascii="Times New Roman" w:hAnsi="Times New Roman" w:cs="Times New Roman"/>
          <w:sz w:val="24"/>
          <w:szCs w:val="24"/>
          <w:lang w:val="en-US"/>
        </w:rPr>
        <w:t xml:space="preserve"> </w:t>
      </w:r>
      <w:r w:rsidR="00E67689">
        <w:rPr>
          <w:rFonts w:ascii="Times New Roman" w:hAnsi="Times New Roman" w:cs="Times New Roman"/>
          <w:sz w:val="24"/>
          <w:szCs w:val="24"/>
          <w:lang w:val="en-US"/>
        </w:rPr>
        <w:t>June 30</w:t>
      </w:r>
      <w:r w:rsidR="002A3FE4"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984617">
        <w:rPr>
          <w:rFonts w:ascii="Times New Roman" w:hAnsi="Times New Roman" w:cs="Times New Roman"/>
          <w:sz w:val="24"/>
          <w:szCs w:val="24"/>
          <w:lang w:val="en-US"/>
        </w:rPr>
        <w:t>6</w:t>
      </w:r>
      <w:proofErr w:type="gramEnd"/>
      <w:r w:rsidR="002A3FE4" w:rsidRPr="000940BB">
        <w:rPr>
          <w:rFonts w:ascii="Times New Roman" w:hAnsi="Times New Roman" w:cs="Times New Roman"/>
          <w:sz w:val="24"/>
          <w:szCs w:val="24"/>
          <w:lang w:val="en-US"/>
        </w:rPr>
        <w:t xml:space="preserve"> </w:t>
      </w:r>
      <w:r w:rsidR="00934CEE" w:rsidRPr="000940BB">
        <w:rPr>
          <w:rFonts w:ascii="Times New Roman" w:hAnsi="Times New Roman" w:cs="Times New Roman"/>
          <w:sz w:val="24"/>
          <w:szCs w:val="24"/>
          <w:lang w:val="en-US"/>
        </w:rPr>
        <w:t xml:space="preserve">and December </w:t>
      </w:r>
      <w:r w:rsidR="00834950" w:rsidRPr="000940BB">
        <w:rPr>
          <w:rFonts w:ascii="Times New Roman" w:hAnsi="Times New Roman" w:cs="Times New Roman"/>
          <w:sz w:val="24"/>
          <w:szCs w:val="24"/>
          <w:lang w:val="en-US"/>
        </w:rPr>
        <w:t>31</w:t>
      </w:r>
      <w:r w:rsidR="00934CEE"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984617">
        <w:rPr>
          <w:rFonts w:ascii="Times New Roman" w:hAnsi="Times New Roman" w:cs="Times New Roman"/>
          <w:sz w:val="24"/>
          <w:szCs w:val="24"/>
          <w:lang w:val="en-US"/>
        </w:rPr>
        <w:t>5</w:t>
      </w:r>
      <w:proofErr w:type="gramEnd"/>
      <w:r w:rsidR="00934CEE" w:rsidRPr="000940BB">
        <w:rPr>
          <w:rFonts w:ascii="Times New Roman" w:hAnsi="Times New Roman" w:cs="Times New Roman"/>
          <w:sz w:val="24"/>
          <w:szCs w:val="24"/>
          <w:lang w:val="en-US"/>
        </w:rPr>
        <w:t xml:space="preserve"> </w:t>
      </w:r>
      <w:r w:rsidRPr="000940BB">
        <w:rPr>
          <w:rFonts w:ascii="Times New Roman" w:hAnsi="Times New Roman" w:cs="Times New Roman"/>
          <w:sz w:val="24"/>
          <w:szCs w:val="24"/>
          <w:lang w:val="en-US"/>
        </w:rPr>
        <w:t>consisted of:</w:t>
      </w:r>
    </w:p>
    <w:p w14:paraId="1E71EBF3" w14:textId="77777777" w:rsidR="00504C92" w:rsidRPr="000940BB" w:rsidRDefault="00116CE7" w:rsidP="00BF1D5F">
      <w:pPr>
        <w:spacing w:line="240" w:lineRule="auto"/>
        <w:ind w:left="288" w:right="-404" w:hanging="284"/>
        <w:jc w:val="right"/>
        <w:rPr>
          <w:rFonts w:ascii="Times New Roman" w:hAnsi="Times New Roman" w:cs="Times New Roman"/>
          <w:sz w:val="16"/>
          <w:szCs w:val="16"/>
        </w:rPr>
      </w:pPr>
      <w:proofErr w:type="gramStart"/>
      <w:r w:rsidRPr="000940BB">
        <w:rPr>
          <w:rFonts w:ascii="Times New Roman" w:hAnsi="Times New Roman" w:cs="Times New Roman"/>
          <w:b/>
          <w:bCs/>
          <w:sz w:val="16"/>
          <w:szCs w:val="16"/>
        </w:rPr>
        <w:t>Unit :</w:t>
      </w:r>
      <w:proofErr w:type="gramEnd"/>
      <w:r w:rsidR="003D397D" w:rsidRPr="000940BB">
        <w:rPr>
          <w:rFonts w:ascii="Times New Roman" w:hAnsi="Times New Roman" w:cs="Times New Roman"/>
          <w:b/>
          <w:bCs/>
          <w:sz w:val="16"/>
          <w:szCs w:val="16"/>
        </w:rPr>
        <w:t xml:space="preserve"> Thousand</w:t>
      </w:r>
      <w:r w:rsidRPr="000940BB">
        <w:rPr>
          <w:rFonts w:ascii="Times New Roman" w:hAnsi="Times New Roman" w:cs="Times New Roman"/>
          <w:b/>
          <w:bCs/>
          <w:sz w:val="16"/>
          <w:szCs w:val="16"/>
        </w:rPr>
        <w:t xml:space="preserve"> </w:t>
      </w:r>
      <w:r w:rsidR="00504C92" w:rsidRPr="000940BB">
        <w:rPr>
          <w:rFonts w:ascii="Times New Roman" w:hAnsi="Times New Roman" w:cs="Times New Roman"/>
          <w:b/>
          <w:bCs/>
          <w:sz w:val="16"/>
          <w:szCs w:val="16"/>
        </w:rPr>
        <w:t>Baht</w:t>
      </w:r>
    </w:p>
    <w:tbl>
      <w:tblPr>
        <w:tblW w:w="14183" w:type="dxa"/>
        <w:tblInd w:w="450" w:type="dxa"/>
        <w:tblLayout w:type="fixed"/>
        <w:tblCellMar>
          <w:left w:w="0" w:type="dxa"/>
          <w:right w:w="0" w:type="dxa"/>
        </w:tblCellMar>
        <w:tblLook w:val="0000" w:firstRow="0" w:lastRow="0" w:firstColumn="0" w:lastColumn="0" w:noHBand="0" w:noVBand="0"/>
      </w:tblPr>
      <w:tblGrid>
        <w:gridCol w:w="2610"/>
        <w:gridCol w:w="90"/>
        <w:gridCol w:w="1584"/>
        <w:gridCol w:w="89"/>
        <w:gridCol w:w="965"/>
        <w:gridCol w:w="90"/>
        <w:gridCol w:w="990"/>
        <w:gridCol w:w="90"/>
        <w:gridCol w:w="988"/>
        <w:gridCol w:w="90"/>
        <w:gridCol w:w="988"/>
        <w:gridCol w:w="90"/>
        <w:gridCol w:w="1078"/>
        <w:gridCol w:w="90"/>
        <w:gridCol w:w="1058"/>
        <w:gridCol w:w="28"/>
        <w:gridCol w:w="1109"/>
        <w:gridCol w:w="20"/>
        <w:gridCol w:w="966"/>
        <w:gridCol w:w="90"/>
        <w:gridCol w:w="1080"/>
      </w:tblGrid>
      <w:tr w:rsidR="008C0F34" w:rsidRPr="000940BB" w14:paraId="2316CCC5" w14:textId="77777777" w:rsidTr="00762418">
        <w:trPr>
          <w:trHeight w:val="20"/>
        </w:trPr>
        <w:tc>
          <w:tcPr>
            <w:tcW w:w="2610" w:type="dxa"/>
            <w:tcBorders>
              <w:top w:val="nil"/>
              <w:left w:val="nil"/>
              <w:bottom w:val="nil"/>
              <w:right w:val="nil"/>
            </w:tcBorders>
          </w:tcPr>
          <w:p w14:paraId="13759C87"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220292F4"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bottom w:val="nil"/>
              <w:right w:val="nil"/>
            </w:tcBorders>
          </w:tcPr>
          <w:p w14:paraId="57CC5F0D"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bottom w:val="nil"/>
              <w:right w:val="nil"/>
            </w:tcBorders>
          </w:tcPr>
          <w:p w14:paraId="56674957"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bottom w:val="nil"/>
              <w:right w:val="nil"/>
            </w:tcBorders>
          </w:tcPr>
          <w:p w14:paraId="537583B8"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5E4B0002"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top w:val="nil"/>
              <w:left w:val="nil"/>
              <w:right w:val="nil"/>
            </w:tcBorders>
          </w:tcPr>
          <w:p w14:paraId="7E4C4894"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4F895FA2"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4441" w:type="dxa"/>
            <w:gridSpan w:val="7"/>
            <w:tcBorders>
              <w:top w:val="nil"/>
              <w:left w:val="nil"/>
              <w:right w:val="nil"/>
            </w:tcBorders>
          </w:tcPr>
          <w:p w14:paraId="6426AC15" w14:textId="67AA299B" w:rsidR="008C0F34" w:rsidRPr="000940BB" w:rsidRDefault="001B0A54" w:rsidP="004E665F">
            <w:pPr>
              <w:tabs>
                <w:tab w:val="center" w:pos="2227"/>
                <w:tab w:val="right" w:pos="4454"/>
              </w:tabs>
              <w:autoSpaceDE w:val="0"/>
              <w:autoSpaceDN w:val="0"/>
              <w:adjustRightInd w:val="0"/>
              <w:spacing w:line="240" w:lineRule="exact"/>
              <w:ind w:left="1222" w:right="43"/>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Separate financial statement</w:t>
            </w:r>
            <w:r w:rsidR="00333C6D">
              <w:rPr>
                <w:rFonts w:ascii="Times New Roman" w:eastAsia="Angsana New" w:hAnsi="Times New Roman" w:cs="Times New Roman"/>
                <w:b/>
                <w:bCs/>
                <w:color w:val="000000"/>
                <w:sz w:val="16"/>
                <w:szCs w:val="16"/>
                <w:lang w:val="en-US"/>
              </w:rPr>
              <w:t>s</w:t>
            </w:r>
            <w:r w:rsidR="00647669" w:rsidRPr="000940BB">
              <w:rPr>
                <w:rFonts w:ascii="Times New Roman" w:eastAsia="Angsana New" w:hAnsi="Times New Roman" w:cs="Times New Roman"/>
                <w:b/>
                <w:bCs/>
                <w:color w:val="000000"/>
                <w:sz w:val="16"/>
                <w:szCs w:val="16"/>
                <w:lang w:val="en-US"/>
              </w:rPr>
              <w:tab/>
            </w:r>
          </w:p>
        </w:tc>
        <w:tc>
          <w:tcPr>
            <w:tcW w:w="20" w:type="dxa"/>
            <w:tcBorders>
              <w:top w:val="nil"/>
              <w:left w:val="nil"/>
              <w:right w:val="nil"/>
            </w:tcBorders>
          </w:tcPr>
          <w:p w14:paraId="3AA4807D" w14:textId="77777777" w:rsidR="008C0F34" w:rsidRPr="000940BB" w:rsidRDefault="008C0F34"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36" w:type="dxa"/>
            <w:gridSpan w:val="3"/>
            <w:tcBorders>
              <w:top w:val="nil"/>
              <w:left w:val="nil"/>
              <w:right w:val="nil"/>
            </w:tcBorders>
          </w:tcPr>
          <w:p w14:paraId="53E2139A"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r>
      <w:tr w:rsidR="00B5560C" w:rsidRPr="000940BB" w14:paraId="3A54E782" w14:textId="77777777" w:rsidTr="00762418">
        <w:trPr>
          <w:trHeight w:val="20"/>
        </w:trPr>
        <w:tc>
          <w:tcPr>
            <w:tcW w:w="2610" w:type="dxa"/>
            <w:tcBorders>
              <w:top w:val="nil"/>
              <w:left w:val="nil"/>
              <w:right w:val="nil"/>
            </w:tcBorders>
          </w:tcPr>
          <w:p w14:paraId="3CBA6288"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5562C163"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48A1E5D4"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5FAE151"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04A2981A"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CB1CF58"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left w:val="nil"/>
              <w:right w:val="nil"/>
            </w:tcBorders>
          </w:tcPr>
          <w:p w14:paraId="7C6C621E"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Paid-up share capital</w:t>
            </w:r>
          </w:p>
        </w:tc>
        <w:tc>
          <w:tcPr>
            <w:tcW w:w="90" w:type="dxa"/>
            <w:tcBorders>
              <w:left w:val="nil"/>
              <w:right w:val="nil"/>
            </w:tcBorders>
          </w:tcPr>
          <w:p w14:paraId="64FD228A"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156" w:type="dxa"/>
            <w:gridSpan w:val="3"/>
            <w:tcBorders>
              <w:left w:val="nil"/>
              <w:right w:val="nil"/>
            </w:tcBorders>
          </w:tcPr>
          <w:p w14:paraId="5E22FBE5" w14:textId="77777777" w:rsidR="00B5560C" w:rsidRPr="000940BB" w:rsidRDefault="00647669" w:rsidP="004E665F">
            <w:pPr>
              <w:tabs>
                <w:tab w:val="center" w:pos="1084"/>
                <w:tab w:val="right" w:pos="2168"/>
              </w:tabs>
              <w:autoSpaceDE w:val="0"/>
              <w:autoSpaceDN w:val="0"/>
              <w:adjustRightInd w:val="0"/>
              <w:spacing w:line="240" w:lineRule="exact"/>
              <w:ind w:right="43"/>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ab/>
            </w:r>
            <w:r w:rsidR="00B5560C" w:rsidRPr="000940BB">
              <w:rPr>
                <w:rFonts w:ascii="Times New Roman" w:eastAsia="Angsana New" w:hAnsi="Times New Roman" w:cs="Times New Roman"/>
                <w:b/>
                <w:bCs/>
                <w:color w:val="000000"/>
                <w:sz w:val="16"/>
                <w:szCs w:val="16"/>
                <w:lang w:val="en-US"/>
              </w:rPr>
              <w:t>Cost</w:t>
            </w:r>
            <w:r w:rsidRPr="000940BB">
              <w:rPr>
                <w:rFonts w:ascii="Times New Roman" w:eastAsia="Angsana New" w:hAnsi="Times New Roman" w:cs="Times New Roman"/>
                <w:b/>
                <w:bCs/>
                <w:color w:val="000000"/>
                <w:sz w:val="16"/>
                <w:szCs w:val="16"/>
                <w:lang w:val="en-US"/>
              </w:rPr>
              <w:tab/>
            </w:r>
          </w:p>
        </w:tc>
        <w:tc>
          <w:tcPr>
            <w:tcW w:w="90" w:type="dxa"/>
            <w:tcBorders>
              <w:left w:val="nil"/>
              <w:right w:val="nil"/>
            </w:tcBorders>
          </w:tcPr>
          <w:p w14:paraId="7F267261" w14:textId="77777777" w:rsidR="00B5560C" w:rsidRPr="000940BB"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95" w:type="dxa"/>
            <w:gridSpan w:val="3"/>
            <w:tcBorders>
              <w:left w:val="nil"/>
              <w:right w:val="nil"/>
            </w:tcBorders>
          </w:tcPr>
          <w:p w14:paraId="00FEEC8D"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Allowance for impairment</w:t>
            </w:r>
          </w:p>
        </w:tc>
        <w:tc>
          <w:tcPr>
            <w:tcW w:w="20" w:type="dxa"/>
            <w:tcBorders>
              <w:left w:val="nil"/>
              <w:right w:val="nil"/>
            </w:tcBorders>
          </w:tcPr>
          <w:p w14:paraId="4EC593B2" w14:textId="77777777" w:rsidR="00B5560C" w:rsidRPr="000940BB"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36" w:type="dxa"/>
            <w:gridSpan w:val="3"/>
            <w:tcBorders>
              <w:left w:val="nil"/>
              <w:right w:val="nil"/>
            </w:tcBorders>
          </w:tcPr>
          <w:p w14:paraId="0CBFEF88"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Net</w:t>
            </w:r>
          </w:p>
        </w:tc>
      </w:tr>
      <w:tr w:rsidR="002357F5" w:rsidRPr="000940BB" w14:paraId="5609A739" w14:textId="77777777" w:rsidTr="00762418">
        <w:trPr>
          <w:trHeight w:val="20"/>
        </w:trPr>
        <w:tc>
          <w:tcPr>
            <w:tcW w:w="2610" w:type="dxa"/>
            <w:tcBorders>
              <w:top w:val="nil"/>
              <w:left w:val="nil"/>
              <w:right w:val="nil"/>
            </w:tcBorders>
          </w:tcPr>
          <w:p w14:paraId="66423B6B"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15EE65DE"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75C6C1FF"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650D575C"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4BDD4AD9"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038D4C4A"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vAlign w:val="center"/>
          </w:tcPr>
          <w:p w14:paraId="5EB4641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49716CF9"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vAlign w:val="center"/>
          </w:tcPr>
          <w:p w14:paraId="1F6E6E64"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A8DB550"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vAlign w:val="center"/>
          </w:tcPr>
          <w:p w14:paraId="5971A6B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781670FB"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vAlign w:val="center"/>
          </w:tcPr>
          <w:p w14:paraId="0FF94299"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87CB355" w14:textId="77777777" w:rsidR="002357F5" w:rsidRPr="000940BB"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1058" w:type="dxa"/>
            <w:tcBorders>
              <w:left w:val="nil"/>
              <w:right w:val="nil"/>
            </w:tcBorders>
            <w:vAlign w:val="center"/>
          </w:tcPr>
          <w:p w14:paraId="12F8B639"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28" w:type="dxa"/>
            <w:tcBorders>
              <w:left w:val="nil"/>
              <w:right w:val="nil"/>
            </w:tcBorders>
            <w:vAlign w:val="center"/>
          </w:tcPr>
          <w:p w14:paraId="6A736339"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109" w:type="dxa"/>
            <w:tcBorders>
              <w:left w:val="nil"/>
              <w:right w:val="nil"/>
            </w:tcBorders>
            <w:vAlign w:val="center"/>
          </w:tcPr>
          <w:p w14:paraId="67B27C96"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20" w:type="dxa"/>
            <w:tcBorders>
              <w:top w:val="nil"/>
              <w:left w:val="nil"/>
              <w:right w:val="nil"/>
            </w:tcBorders>
          </w:tcPr>
          <w:p w14:paraId="45628280" w14:textId="77777777" w:rsidR="002357F5" w:rsidRPr="000940BB"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66" w:type="dxa"/>
            <w:tcBorders>
              <w:left w:val="nil"/>
              <w:right w:val="nil"/>
            </w:tcBorders>
            <w:vAlign w:val="center"/>
          </w:tcPr>
          <w:p w14:paraId="6F353393"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67088EC1"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vAlign w:val="center"/>
          </w:tcPr>
          <w:p w14:paraId="4E5961C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r>
      <w:tr w:rsidR="00E67689" w:rsidRPr="000940BB" w14:paraId="5CF586F1" w14:textId="77777777" w:rsidTr="00762418">
        <w:trPr>
          <w:trHeight w:val="20"/>
        </w:trPr>
        <w:tc>
          <w:tcPr>
            <w:tcW w:w="2610" w:type="dxa"/>
            <w:tcBorders>
              <w:top w:val="nil"/>
              <w:left w:val="nil"/>
              <w:right w:val="nil"/>
            </w:tcBorders>
          </w:tcPr>
          <w:p w14:paraId="4B6126EC" w14:textId="77777777" w:rsidR="00E67689" w:rsidRPr="000940BB" w:rsidRDefault="00E67689" w:rsidP="00E67689">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91F172E" w14:textId="77777777" w:rsidR="00E67689" w:rsidRPr="000940BB" w:rsidRDefault="00E67689" w:rsidP="00E67689">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68C92BAE" w14:textId="77777777" w:rsidR="00E67689" w:rsidRPr="000940BB" w:rsidRDefault="00E67689" w:rsidP="00E67689">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89DA89A" w14:textId="77777777" w:rsidR="00E67689" w:rsidRPr="000940BB" w:rsidRDefault="00E67689" w:rsidP="00E67689">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2359CF20" w14:textId="77777777" w:rsidR="00E67689" w:rsidRPr="000940BB" w:rsidRDefault="00E67689" w:rsidP="00E67689">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Shareholding</w:t>
            </w:r>
          </w:p>
        </w:tc>
        <w:tc>
          <w:tcPr>
            <w:tcW w:w="90" w:type="dxa"/>
            <w:tcBorders>
              <w:top w:val="nil"/>
              <w:left w:val="nil"/>
              <w:right w:val="nil"/>
            </w:tcBorders>
          </w:tcPr>
          <w:p w14:paraId="476BB46C" w14:textId="77777777" w:rsidR="00E67689" w:rsidRPr="000940BB" w:rsidRDefault="00E67689" w:rsidP="00E67689">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vAlign w:val="center"/>
          </w:tcPr>
          <w:p w14:paraId="09F57D1D" w14:textId="7079E250" w:rsidR="00E67689" w:rsidRPr="000940BB" w:rsidRDefault="00E67689" w:rsidP="00E67689">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June 30,</w:t>
            </w:r>
          </w:p>
        </w:tc>
        <w:tc>
          <w:tcPr>
            <w:tcW w:w="90" w:type="dxa"/>
            <w:tcBorders>
              <w:left w:val="nil"/>
              <w:right w:val="nil"/>
            </w:tcBorders>
            <w:vAlign w:val="center"/>
          </w:tcPr>
          <w:p w14:paraId="29CD67E6" w14:textId="77777777" w:rsidR="00E67689" w:rsidRPr="000940BB" w:rsidRDefault="00E67689" w:rsidP="00E67689">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vAlign w:val="center"/>
          </w:tcPr>
          <w:p w14:paraId="4817BC65" w14:textId="77777777" w:rsidR="00E67689" w:rsidRPr="000940BB" w:rsidRDefault="00E67689" w:rsidP="00E67689">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90" w:type="dxa"/>
            <w:tcBorders>
              <w:top w:val="nil"/>
              <w:left w:val="nil"/>
              <w:right w:val="nil"/>
            </w:tcBorders>
          </w:tcPr>
          <w:p w14:paraId="51A3405D" w14:textId="77777777" w:rsidR="00E67689" w:rsidRPr="000940BB" w:rsidRDefault="00E67689" w:rsidP="00E67689">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vAlign w:val="center"/>
          </w:tcPr>
          <w:p w14:paraId="7EE9092C" w14:textId="3456DEC5" w:rsidR="00E67689" w:rsidRPr="000940BB" w:rsidRDefault="00E67689" w:rsidP="00E67689">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June 30,</w:t>
            </w:r>
          </w:p>
        </w:tc>
        <w:tc>
          <w:tcPr>
            <w:tcW w:w="90" w:type="dxa"/>
            <w:tcBorders>
              <w:left w:val="nil"/>
              <w:right w:val="nil"/>
            </w:tcBorders>
            <w:vAlign w:val="center"/>
          </w:tcPr>
          <w:p w14:paraId="4D11D193" w14:textId="77777777" w:rsidR="00E67689" w:rsidRPr="000940BB" w:rsidRDefault="00E67689" w:rsidP="00E67689">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vAlign w:val="center"/>
          </w:tcPr>
          <w:p w14:paraId="3FA1C028" w14:textId="11E1359D" w:rsidR="00E67689" w:rsidRPr="000940BB" w:rsidRDefault="00E67689" w:rsidP="00E67689">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90" w:type="dxa"/>
            <w:tcBorders>
              <w:top w:val="nil"/>
              <w:left w:val="nil"/>
              <w:right w:val="nil"/>
            </w:tcBorders>
          </w:tcPr>
          <w:p w14:paraId="3B558A82" w14:textId="77777777" w:rsidR="00E67689" w:rsidRPr="000940BB" w:rsidRDefault="00E67689" w:rsidP="00E67689">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1058" w:type="dxa"/>
            <w:tcBorders>
              <w:left w:val="nil"/>
              <w:right w:val="nil"/>
            </w:tcBorders>
            <w:vAlign w:val="center"/>
          </w:tcPr>
          <w:p w14:paraId="5BAF7E1C" w14:textId="253C452E" w:rsidR="00E67689" w:rsidRPr="000940BB" w:rsidRDefault="00E67689" w:rsidP="00E67689">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June 30,</w:t>
            </w:r>
          </w:p>
        </w:tc>
        <w:tc>
          <w:tcPr>
            <w:tcW w:w="28" w:type="dxa"/>
            <w:tcBorders>
              <w:left w:val="nil"/>
              <w:right w:val="nil"/>
            </w:tcBorders>
            <w:vAlign w:val="center"/>
          </w:tcPr>
          <w:p w14:paraId="7685CCB0" w14:textId="77777777" w:rsidR="00E67689" w:rsidRPr="000940BB" w:rsidRDefault="00E67689" w:rsidP="00E67689">
            <w:pPr>
              <w:spacing w:line="240" w:lineRule="exact"/>
              <w:ind w:right="36" w:hanging="284"/>
              <w:jc w:val="center"/>
              <w:rPr>
                <w:rFonts w:ascii="Times New Roman" w:eastAsia="Angsana New" w:hAnsi="Times New Roman" w:cs="Times New Roman"/>
                <w:b/>
                <w:bCs/>
                <w:sz w:val="16"/>
                <w:szCs w:val="16"/>
                <w:lang w:val="en-US"/>
              </w:rPr>
            </w:pPr>
          </w:p>
        </w:tc>
        <w:tc>
          <w:tcPr>
            <w:tcW w:w="1109" w:type="dxa"/>
            <w:tcBorders>
              <w:left w:val="nil"/>
              <w:right w:val="nil"/>
            </w:tcBorders>
            <w:vAlign w:val="center"/>
          </w:tcPr>
          <w:p w14:paraId="060A77F3" w14:textId="399342DB" w:rsidR="00E67689" w:rsidRPr="000940BB" w:rsidRDefault="00E67689" w:rsidP="00E67689">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20" w:type="dxa"/>
            <w:tcBorders>
              <w:top w:val="nil"/>
              <w:left w:val="nil"/>
              <w:right w:val="nil"/>
            </w:tcBorders>
          </w:tcPr>
          <w:p w14:paraId="5AA84A11" w14:textId="77777777" w:rsidR="00E67689" w:rsidRPr="000940BB" w:rsidRDefault="00E67689" w:rsidP="00E67689">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66" w:type="dxa"/>
            <w:tcBorders>
              <w:left w:val="nil"/>
              <w:right w:val="nil"/>
            </w:tcBorders>
            <w:vAlign w:val="center"/>
          </w:tcPr>
          <w:p w14:paraId="052E4F23" w14:textId="726BEF31" w:rsidR="00E67689" w:rsidRPr="000940BB" w:rsidRDefault="00E67689" w:rsidP="00E67689">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June 30,</w:t>
            </w:r>
          </w:p>
        </w:tc>
        <w:tc>
          <w:tcPr>
            <w:tcW w:w="90" w:type="dxa"/>
            <w:tcBorders>
              <w:left w:val="nil"/>
              <w:right w:val="nil"/>
            </w:tcBorders>
            <w:vAlign w:val="center"/>
          </w:tcPr>
          <w:p w14:paraId="5C9EA6D6" w14:textId="77777777" w:rsidR="00E67689" w:rsidRPr="000940BB" w:rsidRDefault="00E67689" w:rsidP="00E67689">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vAlign w:val="center"/>
          </w:tcPr>
          <w:p w14:paraId="4D7357A1" w14:textId="0550EA82" w:rsidR="00E67689" w:rsidRPr="000940BB" w:rsidRDefault="00E67689" w:rsidP="00E67689">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r>
      <w:tr w:rsidR="00BB66AC" w:rsidRPr="000940BB" w14:paraId="50FDD5C7" w14:textId="77777777" w:rsidTr="00762418">
        <w:trPr>
          <w:trHeight w:val="20"/>
        </w:trPr>
        <w:tc>
          <w:tcPr>
            <w:tcW w:w="2610" w:type="dxa"/>
            <w:tcBorders>
              <w:left w:val="nil"/>
              <w:bottom w:val="single" w:sz="6" w:space="0" w:color="auto"/>
              <w:right w:val="nil"/>
            </w:tcBorders>
          </w:tcPr>
          <w:p w14:paraId="5246A204"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Subsidiaries</w:t>
            </w:r>
          </w:p>
        </w:tc>
        <w:tc>
          <w:tcPr>
            <w:tcW w:w="90" w:type="dxa"/>
            <w:tcBorders>
              <w:left w:val="nil"/>
              <w:bottom w:val="nil"/>
              <w:right w:val="nil"/>
            </w:tcBorders>
          </w:tcPr>
          <w:p w14:paraId="7AC264D1"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left w:val="nil"/>
              <w:bottom w:val="single" w:sz="6" w:space="0" w:color="auto"/>
              <w:right w:val="nil"/>
            </w:tcBorders>
          </w:tcPr>
          <w:p w14:paraId="0EA29F50"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Type of business</w:t>
            </w:r>
          </w:p>
        </w:tc>
        <w:tc>
          <w:tcPr>
            <w:tcW w:w="89" w:type="dxa"/>
            <w:tcBorders>
              <w:left w:val="nil"/>
              <w:bottom w:val="nil"/>
              <w:right w:val="nil"/>
            </w:tcBorders>
          </w:tcPr>
          <w:p w14:paraId="0FC67D6F"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left w:val="nil"/>
              <w:bottom w:val="single" w:sz="6" w:space="0" w:color="auto"/>
              <w:right w:val="nil"/>
            </w:tcBorders>
          </w:tcPr>
          <w:p w14:paraId="4CC6B5BC"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w:t>
            </w:r>
          </w:p>
        </w:tc>
        <w:tc>
          <w:tcPr>
            <w:tcW w:w="90" w:type="dxa"/>
            <w:tcBorders>
              <w:left w:val="nil"/>
              <w:bottom w:val="nil"/>
              <w:right w:val="nil"/>
            </w:tcBorders>
          </w:tcPr>
          <w:p w14:paraId="7E36BFCA"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bottom w:val="single" w:sz="6" w:space="0" w:color="auto"/>
              <w:right w:val="nil"/>
            </w:tcBorders>
          </w:tcPr>
          <w:p w14:paraId="1568A810" w14:textId="4DFB94B2" w:rsidR="00BB66AC" w:rsidRPr="000940BB" w:rsidRDefault="00BB66AC" w:rsidP="00BB66AC">
            <w:pPr>
              <w:autoSpaceDE w:val="0"/>
              <w:autoSpaceDN w:val="0"/>
              <w:adjustRightInd w:val="0"/>
              <w:spacing w:line="240" w:lineRule="exact"/>
              <w:ind w:right="43"/>
              <w:jc w:val="center"/>
              <w:rPr>
                <w:rFonts w:ascii="Times New Roman" w:eastAsia="Angsana New" w:hAnsi="Times New Roman" w:cs="Cordia New"/>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Cordia New"/>
                <w:b/>
                <w:bCs/>
                <w:color w:val="000000"/>
                <w:sz w:val="16"/>
                <w:szCs w:val="16"/>
                <w:lang w:val="en-US"/>
              </w:rPr>
              <w:t>6</w:t>
            </w:r>
          </w:p>
        </w:tc>
        <w:tc>
          <w:tcPr>
            <w:tcW w:w="90" w:type="dxa"/>
            <w:tcBorders>
              <w:left w:val="nil"/>
              <w:bottom w:val="nil"/>
              <w:right w:val="nil"/>
            </w:tcBorders>
          </w:tcPr>
          <w:p w14:paraId="6B043511"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1B74C36A" w14:textId="06FBDCC5"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left w:val="nil"/>
              <w:bottom w:val="nil"/>
              <w:right w:val="nil"/>
            </w:tcBorders>
          </w:tcPr>
          <w:p w14:paraId="69798542" w14:textId="77777777"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75FA2750" w14:textId="30BC638E"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Cordia New"/>
                <w:b/>
                <w:bCs/>
                <w:color w:val="000000"/>
                <w:sz w:val="16"/>
                <w:szCs w:val="16"/>
                <w:lang w:val="en-US"/>
              </w:rPr>
              <w:t>6</w:t>
            </w:r>
          </w:p>
        </w:tc>
        <w:tc>
          <w:tcPr>
            <w:tcW w:w="90" w:type="dxa"/>
            <w:tcBorders>
              <w:left w:val="nil"/>
              <w:bottom w:val="nil"/>
              <w:right w:val="nil"/>
            </w:tcBorders>
          </w:tcPr>
          <w:p w14:paraId="18C32F50"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78" w:type="dxa"/>
            <w:tcBorders>
              <w:left w:val="nil"/>
              <w:bottom w:val="single" w:sz="6" w:space="0" w:color="auto"/>
              <w:right w:val="nil"/>
            </w:tcBorders>
          </w:tcPr>
          <w:p w14:paraId="12FABE4C" w14:textId="3DC5DB22"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left w:val="nil"/>
              <w:bottom w:val="nil"/>
              <w:right w:val="nil"/>
            </w:tcBorders>
          </w:tcPr>
          <w:p w14:paraId="38631FDC" w14:textId="77777777" w:rsidR="00BB66AC" w:rsidRPr="000940BB" w:rsidRDefault="00BB66AC" w:rsidP="00BB66AC">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1058" w:type="dxa"/>
            <w:tcBorders>
              <w:left w:val="nil"/>
              <w:bottom w:val="single" w:sz="6" w:space="0" w:color="auto"/>
              <w:right w:val="nil"/>
            </w:tcBorders>
          </w:tcPr>
          <w:p w14:paraId="4DCA01E1" w14:textId="6904330A"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Cordia New"/>
                <w:b/>
                <w:bCs/>
                <w:color w:val="000000"/>
                <w:sz w:val="16"/>
                <w:szCs w:val="16"/>
                <w:lang w:val="en-US"/>
              </w:rPr>
              <w:t>6</w:t>
            </w:r>
          </w:p>
        </w:tc>
        <w:tc>
          <w:tcPr>
            <w:tcW w:w="28" w:type="dxa"/>
            <w:tcBorders>
              <w:left w:val="nil"/>
              <w:bottom w:val="nil"/>
              <w:right w:val="nil"/>
            </w:tcBorders>
          </w:tcPr>
          <w:p w14:paraId="59B6EF1A"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109" w:type="dxa"/>
            <w:tcBorders>
              <w:left w:val="nil"/>
              <w:bottom w:val="single" w:sz="6" w:space="0" w:color="auto"/>
              <w:right w:val="nil"/>
            </w:tcBorders>
          </w:tcPr>
          <w:p w14:paraId="59FF9488" w14:textId="2F32E8F4"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20" w:type="dxa"/>
            <w:tcBorders>
              <w:left w:val="nil"/>
              <w:bottom w:val="nil"/>
              <w:right w:val="nil"/>
            </w:tcBorders>
          </w:tcPr>
          <w:p w14:paraId="3CF20850" w14:textId="77777777" w:rsidR="00BB66AC" w:rsidRPr="000940BB" w:rsidRDefault="00BB66AC" w:rsidP="00BB66AC">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66" w:type="dxa"/>
            <w:tcBorders>
              <w:left w:val="nil"/>
              <w:bottom w:val="single" w:sz="6" w:space="0" w:color="auto"/>
              <w:right w:val="nil"/>
            </w:tcBorders>
          </w:tcPr>
          <w:p w14:paraId="2C35B5E9" w14:textId="3AD9A7DE"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Cordia New"/>
                <w:b/>
                <w:bCs/>
                <w:color w:val="000000"/>
                <w:sz w:val="16"/>
                <w:szCs w:val="16"/>
                <w:lang w:val="en-US"/>
              </w:rPr>
              <w:t>6</w:t>
            </w:r>
          </w:p>
        </w:tc>
        <w:tc>
          <w:tcPr>
            <w:tcW w:w="90" w:type="dxa"/>
            <w:tcBorders>
              <w:left w:val="nil"/>
              <w:bottom w:val="nil"/>
              <w:right w:val="nil"/>
            </w:tcBorders>
          </w:tcPr>
          <w:p w14:paraId="2390851C" w14:textId="77777777" w:rsidR="00BB66AC" w:rsidRPr="000940BB" w:rsidRDefault="00BB66AC" w:rsidP="00BB66AC">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80" w:type="dxa"/>
            <w:tcBorders>
              <w:left w:val="nil"/>
              <w:bottom w:val="single" w:sz="6" w:space="0" w:color="auto"/>
              <w:right w:val="nil"/>
            </w:tcBorders>
          </w:tcPr>
          <w:p w14:paraId="7A4F585D" w14:textId="4F58CB0B" w:rsidR="00BB66AC" w:rsidRPr="000940BB" w:rsidRDefault="00BB66AC" w:rsidP="00BB66AC">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r>
      <w:tr w:rsidR="000F288C" w:rsidRPr="000940BB" w14:paraId="3A0D930E" w14:textId="77777777" w:rsidTr="00762418">
        <w:trPr>
          <w:trHeight w:val="20"/>
        </w:trPr>
        <w:tc>
          <w:tcPr>
            <w:tcW w:w="2610" w:type="dxa"/>
            <w:tcBorders>
              <w:top w:val="nil"/>
              <w:left w:val="nil"/>
              <w:right w:val="nil"/>
            </w:tcBorders>
          </w:tcPr>
          <w:p w14:paraId="34FF2602" w14:textId="77777777" w:rsidR="000F288C" w:rsidRPr="000940BB" w:rsidRDefault="000F288C" w:rsidP="000F288C">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proofErr w:type="spellStart"/>
            <w:r w:rsidRPr="000940BB">
              <w:rPr>
                <w:rFonts w:ascii="Times New Roman" w:eastAsia="Angsana New" w:hAnsi="Times New Roman" w:cs="Times New Roman"/>
                <w:color w:val="000000"/>
                <w:sz w:val="16"/>
                <w:szCs w:val="16"/>
                <w:lang w:val="en-US"/>
              </w:rPr>
              <w:t>Nattanant</w:t>
            </w:r>
            <w:proofErr w:type="spellEnd"/>
            <w:r w:rsidRPr="000940BB">
              <w:rPr>
                <w:rFonts w:ascii="Times New Roman" w:eastAsia="Angsana New" w:hAnsi="Times New Roman" w:cs="Times New Roman"/>
                <w:color w:val="000000"/>
                <w:sz w:val="16"/>
                <w:szCs w:val="16"/>
                <w:lang w:val="en-US"/>
              </w:rPr>
              <w:t xml:space="preserve"> Development Co., Ltd.</w:t>
            </w:r>
          </w:p>
        </w:tc>
        <w:tc>
          <w:tcPr>
            <w:tcW w:w="90" w:type="dxa"/>
            <w:tcBorders>
              <w:top w:val="nil"/>
              <w:left w:val="nil"/>
              <w:right w:val="nil"/>
            </w:tcBorders>
          </w:tcPr>
          <w:p w14:paraId="3B61F816"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top w:val="nil"/>
              <w:left w:val="nil"/>
              <w:right w:val="nil"/>
            </w:tcBorders>
          </w:tcPr>
          <w:p w14:paraId="38774A45" w14:textId="77777777"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53691095"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0AE03F7" w14:textId="77777777" w:rsidR="000F288C" w:rsidRPr="000940BB" w:rsidRDefault="000F288C" w:rsidP="00260EA0">
            <w:pPr>
              <w:autoSpaceDE w:val="0"/>
              <w:autoSpaceDN w:val="0"/>
              <w:adjustRightInd w:val="0"/>
              <w:spacing w:line="240" w:lineRule="exact"/>
              <w:ind w:left="-288" w:right="216" w:hanging="288"/>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99.99</w:t>
            </w:r>
          </w:p>
        </w:tc>
        <w:tc>
          <w:tcPr>
            <w:tcW w:w="90" w:type="dxa"/>
            <w:tcBorders>
              <w:top w:val="nil"/>
              <w:left w:val="nil"/>
              <w:bottom w:val="nil"/>
              <w:right w:val="nil"/>
            </w:tcBorders>
            <w:vAlign w:val="center"/>
          </w:tcPr>
          <w:p w14:paraId="2EDADA6C"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CFA23D9" w14:textId="313BEA4B"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150,000</w:t>
            </w:r>
          </w:p>
        </w:tc>
        <w:tc>
          <w:tcPr>
            <w:tcW w:w="90" w:type="dxa"/>
            <w:tcBorders>
              <w:top w:val="nil"/>
              <w:left w:val="nil"/>
              <w:bottom w:val="nil"/>
              <w:right w:val="nil"/>
            </w:tcBorders>
          </w:tcPr>
          <w:p w14:paraId="433E0D2B"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E8BF7D6" w14:textId="31230FF0"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150,000</w:t>
            </w:r>
          </w:p>
        </w:tc>
        <w:tc>
          <w:tcPr>
            <w:tcW w:w="90" w:type="dxa"/>
            <w:tcBorders>
              <w:top w:val="nil"/>
              <w:left w:val="nil"/>
              <w:bottom w:val="nil"/>
              <w:right w:val="nil"/>
            </w:tcBorders>
          </w:tcPr>
          <w:p w14:paraId="1AAF9A5F" w14:textId="77777777" w:rsidR="000F288C" w:rsidRPr="000940BB" w:rsidRDefault="000F288C" w:rsidP="000F288C">
            <w:pPr>
              <w:autoSpaceDE w:val="0"/>
              <w:autoSpaceDN w:val="0"/>
              <w:adjustRightInd w:val="0"/>
              <w:spacing w:line="240" w:lineRule="exact"/>
              <w:ind w:right="12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C1E8E1" w14:textId="4D6CA643"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122,905</w:t>
            </w:r>
          </w:p>
        </w:tc>
        <w:tc>
          <w:tcPr>
            <w:tcW w:w="90" w:type="dxa"/>
            <w:tcBorders>
              <w:top w:val="nil"/>
              <w:left w:val="nil"/>
              <w:bottom w:val="nil"/>
              <w:right w:val="nil"/>
            </w:tcBorders>
          </w:tcPr>
          <w:p w14:paraId="730FECAE"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44F7D376" w14:textId="68D0111F"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122,905</w:t>
            </w:r>
          </w:p>
        </w:tc>
        <w:tc>
          <w:tcPr>
            <w:tcW w:w="90" w:type="dxa"/>
            <w:tcBorders>
              <w:top w:val="nil"/>
              <w:left w:val="nil"/>
              <w:bottom w:val="nil"/>
              <w:right w:val="nil"/>
            </w:tcBorders>
          </w:tcPr>
          <w:p w14:paraId="72782045"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bottom w:val="nil"/>
              <w:right w:val="nil"/>
            </w:tcBorders>
          </w:tcPr>
          <w:p w14:paraId="057ADF12" w14:textId="7F10E9B1" w:rsidR="000F288C" w:rsidRPr="000940BB" w:rsidRDefault="000F288C" w:rsidP="000F288C">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Times New Roman"/>
                <w:color w:val="000000"/>
                <w:sz w:val="16"/>
                <w:szCs w:val="16"/>
                <w:lang w:val="en-US"/>
              </w:rPr>
              <w:t>-</w:t>
            </w:r>
          </w:p>
        </w:tc>
        <w:tc>
          <w:tcPr>
            <w:tcW w:w="28" w:type="dxa"/>
            <w:tcBorders>
              <w:top w:val="nil"/>
              <w:left w:val="nil"/>
              <w:bottom w:val="nil"/>
              <w:right w:val="nil"/>
            </w:tcBorders>
          </w:tcPr>
          <w:p w14:paraId="55CC6D82"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bottom w:val="nil"/>
              <w:right w:val="nil"/>
            </w:tcBorders>
          </w:tcPr>
          <w:p w14:paraId="1E92085E" w14:textId="4D59C792" w:rsidR="000F288C" w:rsidRPr="000940BB" w:rsidRDefault="000F288C" w:rsidP="000F288C">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Times New Roman"/>
                <w:color w:val="000000"/>
                <w:sz w:val="16"/>
                <w:szCs w:val="16"/>
                <w:lang w:val="en-US"/>
              </w:rPr>
              <w:t>-</w:t>
            </w:r>
          </w:p>
        </w:tc>
        <w:tc>
          <w:tcPr>
            <w:tcW w:w="20" w:type="dxa"/>
            <w:tcBorders>
              <w:top w:val="nil"/>
              <w:left w:val="nil"/>
              <w:bottom w:val="nil"/>
              <w:right w:val="nil"/>
            </w:tcBorders>
          </w:tcPr>
          <w:p w14:paraId="6357C674"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bottom w:val="nil"/>
              <w:right w:val="nil"/>
            </w:tcBorders>
          </w:tcPr>
          <w:p w14:paraId="396534D8" w14:textId="3EBF1BD5"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122,905</w:t>
            </w:r>
          </w:p>
        </w:tc>
        <w:tc>
          <w:tcPr>
            <w:tcW w:w="90" w:type="dxa"/>
            <w:tcBorders>
              <w:top w:val="nil"/>
              <w:left w:val="nil"/>
              <w:bottom w:val="nil"/>
              <w:right w:val="nil"/>
            </w:tcBorders>
          </w:tcPr>
          <w:p w14:paraId="7AA9211A"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567CC18" w14:textId="4C311636"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122,905</w:t>
            </w:r>
          </w:p>
        </w:tc>
      </w:tr>
      <w:tr w:rsidR="000F288C" w:rsidRPr="000940BB" w14:paraId="22AA70E1" w14:textId="77777777" w:rsidTr="00762418">
        <w:trPr>
          <w:trHeight w:val="20"/>
        </w:trPr>
        <w:tc>
          <w:tcPr>
            <w:tcW w:w="2610" w:type="dxa"/>
          </w:tcPr>
          <w:p w14:paraId="35CF4DDD" w14:textId="77777777" w:rsidR="000F288C" w:rsidRPr="000940BB" w:rsidRDefault="000F288C" w:rsidP="000F288C">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Resort Holding Co., Ltd.</w:t>
            </w:r>
          </w:p>
        </w:tc>
        <w:tc>
          <w:tcPr>
            <w:tcW w:w="90" w:type="dxa"/>
          </w:tcPr>
          <w:p w14:paraId="6CEADF97"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9908890" w14:textId="77777777"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8D3B496"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3CC3A1C7" w14:textId="77777777" w:rsidR="000F288C" w:rsidRPr="000940BB" w:rsidRDefault="000F288C" w:rsidP="000F288C">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38222D7B"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2378787" w14:textId="62981A82"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300,000</w:t>
            </w:r>
          </w:p>
        </w:tc>
        <w:tc>
          <w:tcPr>
            <w:tcW w:w="90" w:type="dxa"/>
            <w:tcBorders>
              <w:top w:val="nil"/>
              <w:left w:val="nil"/>
              <w:bottom w:val="nil"/>
              <w:right w:val="nil"/>
            </w:tcBorders>
          </w:tcPr>
          <w:p w14:paraId="7756F039"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4AC506" w14:textId="4A05B10C"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300,000</w:t>
            </w:r>
          </w:p>
        </w:tc>
        <w:tc>
          <w:tcPr>
            <w:tcW w:w="90" w:type="dxa"/>
            <w:tcBorders>
              <w:top w:val="nil"/>
              <w:left w:val="nil"/>
              <w:bottom w:val="nil"/>
              <w:right w:val="nil"/>
            </w:tcBorders>
          </w:tcPr>
          <w:p w14:paraId="18755D03"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97DE9CB" w14:textId="5C332EBB"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400,000</w:t>
            </w:r>
          </w:p>
        </w:tc>
        <w:tc>
          <w:tcPr>
            <w:tcW w:w="90" w:type="dxa"/>
            <w:tcBorders>
              <w:top w:val="nil"/>
              <w:left w:val="nil"/>
              <w:bottom w:val="nil"/>
              <w:right w:val="nil"/>
            </w:tcBorders>
          </w:tcPr>
          <w:p w14:paraId="1E7F094F"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0A94D925" w14:textId="5C441D9D"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400,000</w:t>
            </w:r>
          </w:p>
        </w:tc>
        <w:tc>
          <w:tcPr>
            <w:tcW w:w="90" w:type="dxa"/>
            <w:tcBorders>
              <w:top w:val="nil"/>
              <w:left w:val="nil"/>
              <w:bottom w:val="nil"/>
              <w:right w:val="nil"/>
            </w:tcBorders>
          </w:tcPr>
          <w:p w14:paraId="0B5B11D3"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bottom w:val="nil"/>
              <w:right w:val="nil"/>
            </w:tcBorders>
          </w:tcPr>
          <w:p w14:paraId="3FC773AA" w14:textId="5956510B"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(123,176)</w:t>
            </w:r>
          </w:p>
        </w:tc>
        <w:tc>
          <w:tcPr>
            <w:tcW w:w="28" w:type="dxa"/>
            <w:tcBorders>
              <w:top w:val="nil"/>
              <w:left w:val="nil"/>
              <w:bottom w:val="nil"/>
              <w:right w:val="nil"/>
            </w:tcBorders>
          </w:tcPr>
          <w:p w14:paraId="61AD1A72"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bottom w:val="nil"/>
              <w:right w:val="nil"/>
            </w:tcBorders>
          </w:tcPr>
          <w:p w14:paraId="48DC7183" w14:textId="1DA2744F" w:rsidR="000F288C" w:rsidRPr="00762418" w:rsidRDefault="000F288C" w:rsidP="000F288C">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(123,176)</w:t>
            </w:r>
          </w:p>
        </w:tc>
        <w:tc>
          <w:tcPr>
            <w:tcW w:w="20" w:type="dxa"/>
            <w:tcBorders>
              <w:top w:val="nil"/>
              <w:left w:val="nil"/>
              <w:bottom w:val="nil"/>
              <w:right w:val="nil"/>
            </w:tcBorders>
          </w:tcPr>
          <w:p w14:paraId="4BFB9039"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bottom w:val="nil"/>
              <w:right w:val="nil"/>
            </w:tcBorders>
          </w:tcPr>
          <w:p w14:paraId="0CD8A830" w14:textId="449B81DC"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276,82</w:t>
            </w:r>
            <w:r>
              <w:rPr>
                <w:rFonts w:ascii="Times New Roman" w:eastAsia="Times New Roman" w:hAnsi="Times New Roman" w:cs="Angsana New"/>
                <w:color w:val="000000"/>
                <w:sz w:val="16"/>
                <w:szCs w:val="16"/>
                <w:lang w:val="en-US"/>
              </w:rPr>
              <w:t>4</w:t>
            </w:r>
          </w:p>
        </w:tc>
        <w:tc>
          <w:tcPr>
            <w:tcW w:w="90" w:type="dxa"/>
            <w:tcBorders>
              <w:top w:val="nil"/>
              <w:left w:val="nil"/>
              <w:bottom w:val="nil"/>
              <w:right w:val="nil"/>
            </w:tcBorders>
          </w:tcPr>
          <w:p w14:paraId="6EB8E5DE"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6576AD6" w14:textId="4984B355"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276,82</w:t>
            </w:r>
            <w:r>
              <w:rPr>
                <w:rFonts w:ascii="Times New Roman" w:eastAsia="Times New Roman" w:hAnsi="Times New Roman" w:cs="Angsana New"/>
                <w:color w:val="000000"/>
                <w:sz w:val="16"/>
                <w:szCs w:val="16"/>
                <w:lang w:val="en-US"/>
              </w:rPr>
              <w:t>4</w:t>
            </w:r>
          </w:p>
        </w:tc>
      </w:tr>
      <w:tr w:rsidR="000F288C" w:rsidRPr="000940BB" w14:paraId="7A380DB8" w14:textId="77777777" w:rsidTr="00762418">
        <w:trPr>
          <w:trHeight w:val="20"/>
        </w:trPr>
        <w:tc>
          <w:tcPr>
            <w:tcW w:w="2610" w:type="dxa"/>
          </w:tcPr>
          <w:p w14:paraId="7FB9391B" w14:textId="77777777" w:rsidR="000F288C" w:rsidRPr="000940BB" w:rsidRDefault="000F288C" w:rsidP="000F288C">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The Villa (Hua Hin) Co., Ltd.</w:t>
            </w:r>
          </w:p>
        </w:tc>
        <w:tc>
          <w:tcPr>
            <w:tcW w:w="90" w:type="dxa"/>
          </w:tcPr>
          <w:p w14:paraId="7FD0CB0C"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0A9083" w14:textId="77777777"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8569C87"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4DBF9D97" w14:textId="77777777" w:rsidR="000F288C" w:rsidRPr="000940BB" w:rsidRDefault="000F288C" w:rsidP="000F288C">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B0D8CAF"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61DB05D1" w14:textId="003DE737"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200,000</w:t>
            </w:r>
          </w:p>
        </w:tc>
        <w:tc>
          <w:tcPr>
            <w:tcW w:w="90" w:type="dxa"/>
            <w:tcBorders>
              <w:top w:val="nil"/>
              <w:left w:val="nil"/>
              <w:bottom w:val="nil"/>
              <w:right w:val="nil"/>
            </w:tcBorders>
          </w:tcPr>
          <w:p w14:paraId="2A7B0083"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4BCF7669" w14:textId="4DA1A084"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200,000</w:t>
            </w:r>
          </w:p>
        </w:tc>
        <w:tc>
          <w:tcPr>
            <w:tcW w:w="90" w:type="dxa"/>
            <w:tcBorders>
              <w:top w:val="nil"/>
              <w:left w:val="nil"/>
              <w:bottom w:val="nil"/>
              <w:right w:val="nil"/>
            </w:tcBorders>
          </w:tcPr>
          <w:p w14:paraId="70FE654C"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A80F590" w14:textId="3294A655"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7059974F"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380EB786" w14:textId="1636ACF2"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300,000</w:t>
            </w:r>
          </w:p>
        </w:tc>
        <w:tc>
          <w:tcPr>
            <w:tcW w:w="90" w:type="dxa"/>
            <w:tcBorders>
              <w:top w:val="nil"/>
              <w:left w:val="nil"/>
              <w:bottom w:val="nil"/>
              <w:right w:val="nil"/>
            </w:tcBorders>
          </w:tcPr>
          <w:p w14:paraId="27A3530B"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bottom w:val="nil"/>
              <w:right w:val="nil"/>
            </w:tcBorders>
          </w:tcPr>
          <w:p w14:paraId="3FB58BC9" w14:textId="5F7009AE"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r>
              <w:rPr>
                <w:rFonts w:ascii="Times New Roman" w:eastAsia="Times New Roman" w:hAnsi="Times New Roman" w:cs="Angsana New"/>
                <w:color w:val="000000"/>
                <w:sz w:val="16"/>
                <w:szCs w:val="16"/>
                <w:lang w:val="en-US"/>
              </w:rPr>
              <w:t>300,000</w:t>
            </w:r>
            <w:r w:rsidRPr="00BB66AC">
              <w:rPr>
                <w:rFonts w:ascii="Times New Roman" w:eastAsia="Times New Roman" w:hAnsi="Times New Roman" w:cs="Angsana New"/>
                <w:color w:val="000000"/>
                <w:sz w:val="16"/>
                <w:szCs w:val="16"/>
                <w:lang w:val="en-US"/>
              </w:rPr>
              <w:t>)</w:t>
            </w:r>
          </w:p>
        </w:tc>
        <w:tc>
          <w:tcPr>
            <w:tcW w:w="28" w:type="dxa"/>
            <w:tcBorders>
              <w:top w:val="nil"/>
              <w:left w:val="nil"/>
              <w:bottom w:val="nil"/>
              <w:right w:val="nil"/>
            </w:tcBorders>
          </w:tcPr>
          <w:p w14:paraId="32C0801A"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bottom w:val="nil"/>
              <w:right w:val="nil"/>
            </w:tcBorders>
          </w:tcPr>
          <w:p w14:paraId="1DFF365F" w14:textId="7FF354AD" w:rsidR="000F288C" w:rsidRPr="00762418" w:rsidRDefault="000F288C" w:rsidP="000F288C">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w:t>
            </w:r>
            <w:r>
              <w:rPr>
                <w:rFonts w:ascii="Times New Roman" w:eastAsia="Times New Roman" w:hAnsi="Times New Roman" w:cs="Angsana New"/>
                <w:color w:val="000000"/>
                <w:sz w:val="16"/>
                <w:szCs w:val="16"/>
                <w:lang w:val="en-US"/>
              </w:rPr>
              <w:t>300,000</w:t>
            </w:r>
            <w:r w:rsidRPr="00BB66AC">
              <w:rPr>
                <w:rFonts w:ascii="Times New Roman" w:eastAsia="Times New Roman" w:hAnsi="Times New Roman" w:cs="Angsana New"/>
                <w:color w:val="000000"/>
                <w:sz w:val="16"/>
                <w:szCs w:val="16"/>
                <w:lang w:val="en-US"/>
              </w:rPr>
              <w:t>)</w:t>
            </w:r>
          </w:p>
        </w:tc>
        <w:tc>
          <w:tcPr>
            <w:tcW w:w="20" w:type="dxa"/>
            <w:tcBorders>
              <w:top w:val="nil"/>
              <w:left w:val="nil"/>
              <w:bottom w:val="nil"/>
              <w:right w:val="nil"/>
            </w:tcBorders>
          </w:tcPr>
          <w:p w14:paraId="62D59494"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bottom w:val="nil"/>
              <w:right w:val="nil"/>
            </w:tcBorders>
          </w:tcPr>
          <w:p w14:paraId="36B1E934" w14:textId="1CD1B9B4" w:rsidR="000F288C" w:rsidRPr="000940BB" w:rsidRDefault="000F288C" w:rsidP="000F288C">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c>
          <w:tcPr>
            <w:tcW w:w="90" w:type="dxa"/>
            <w:tcBorders>
              <w:top w:val="nil"/>
              <w:left w:val="nil"/>
              <w:bottom w:val="nil"/>
              <w:right w:val="nil"/>
            </w:tcBorders>
          </w:tcPr>
          <w:p w14:paraId="624C37E5"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21093B63" w14:textId="17CFE795" w:rsidR="000F288C" w:rsidRPr="000940BB" w:rsidRDefault="000F288C" w:rsidP="000F288C">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r>
      <w:tr w:rsidR="000F288C" w:rsidRPr="000940BB" w14:paraId="276944BC" w14:textId="77777777" w:rsidTr="00762418">
        <w:trPr>
          <w:trHeight w:val="20"/>
        </w:trPr>
        <w:tc>
          <w:tcPr>
            <w:tcW w:w="2610" w:type="dxa"/>
          </w:tcPr>
          <w:p w14:paraId="537333FE" w14:textId="77777777" w:rsidR="000F288C" w:rsidRPr="000940BB" w:rsidRDefault="000F288C" w:rsidP="000F288C">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Bangkok Riva Development Co., Ltd.</w:t>
            </w:r>
          </w:p>
        </w:tc>
        <w:tc>
          <w:tcPr>
            <w:tcW w:w="90" w:type="dxa"/>
          </w:tcPr>
          <w:p w14:paraId="059E83B3"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D2F1723" w14:textId="77777777"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2975A88"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378CB75" w14:textId="77777777" w:rsidR="000F288C" w:rsidRPr="000940BB" w:rsidRDefault="000F288C" w:rsidP="000F288C">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C21F5E3"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4DE2E0A5" w14:textId="61DBD15D"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1,000,000</w:t>
            </w:r>
          </w:p>
        </w:tc>
        <w:tc>
          <w:tcPr>
            <w:tcW w:w="90" w:type="dxa"/>
            <w:tcBorders>
              <w:top w:val="nil"/>
              <w:left w:val="nil"/>
              <w:bottom w:val="nil"/>
              <w:right w:val="nil"/>
            </w:tcBorders>
          </w:tcPr>
          <w:p w14:paraId="13D0E6AC"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02E07F6" w14:textId="064201E5"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1,000,000</w:t>
            </w:r>
          </w:p>
        </w:tc>
        <w:tc>
          <w:tcPr>
            <w:tcW w:w="90" w:type="dxa"/>
            <w:tcBorders>
              <w:top w:val="nil"/>
              <w:left w:val="nil"/>
              <w:bottom w:val="nil"/>
              <w:right w:val="nil"/>
            </w:tcBorders>
          </w:tcPr>
          <w:p w14:paraId="10F43A0B"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04636B07" w14:textId="0BBDE206"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750D9367"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right w:val="nil"/>
            </w:tcBorders>
          </w:tcPr>
          <w:p w14:paraId="24DCC889" w14:textId="5CFB6820"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1,000,000</w:t>
            </w:r>
          </w:p>
        </w:tc>
        <w:tc>
          <w:tcPr>
            <w:tcW w:w="90" w:type="dxa"/>
            <w:tcBorders>
              <w:top w:val="nil"/>
              <w:left w:val="nil"/>
              <w:bottom w:val="nil"/>
              <w:right w:val="nil"/>
            </w:tcBorders>
          </w:tcPr>
          <w:p w14:paraId="4505FBD2"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bottom w:val="nil"/>
              <w:right w:val="nil"/>
            </w:tcBorders>
          </w:tcPr>
          <w:p w14:paraId="119A8F25" w14:textId="68304D9F"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(31,551)</w:t>
            </w:r>
          </w:p>
        </w:tc>
        <w:tc>
          <w:tcPr>
            <w:tcW w:w="28" w:type="dxa"/>
            <w:tcBorders>
              <w:top w:val="nil"/>
              <w:left w:val="nil"/>
              <w:bottom w:val="nil"/>
              <w:right w:val="nil"/>
            </w:tcBorders>
          </w:tcPr>
          <w:p w14:paraId="71722879"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bottom w:val="nil"/>
              <w:right w:val="nil"/>
            </w:tcBorders>
          </w:tcPr>
          <w:p w14:paraId="4387A657" w14:textId="78CFF1E3" w:rsidR="000F288C" w:rsidRPr="00762418" w:rsidRDefault="000F288C" w:rsidP="000F288C">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(31,551)</w:t>
            </w:r>
          </w:p>
        </w:tc>
        <w:tc>
          <w:tcPr>
            <w:tcW w:w="20" w:type="dxa"/>
            <w:tcBorders>
              <w:top w:val="nil"/>
              <w:left w:val="nil"/>
              <w:bottom w:val="nil"/>
              <w:right w:val="nil"/>
            </w:tcBorders>
          </w:tcPr>
          <w:p w14:paraId="46051F29"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bottom w:val="nil"/>
              <w:right w:val="nil"/>
            </w:tcBorders>
          </w:tcPr>
          <w:p w14:paraId="4D8953A4" w14:textId="34CDEDA2" w:rsidR="000F288C" w:rsidRPr="000940BB" w:rsidRDefault="000F288C" w:rsidP="000F288C">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968,44</w:t>
            </w:r>
            <w:r>
              <w:rPr>
                <w:rFonts w:ascii="Times New Roman" w:eastAsia="Times New Roman" w:hAnsi="Times New Roman" w:cs="Angsana New"/>
                <w:color w:val="000000"/>
                <w:sz w:val="16"/>
                <w:szCs w:val="16"/>
                <w:lang w:val="en-US"/>
              </w:rPr>
              <w:t>9</w:t>
            </w:r>
          </w:p>
        </w:tc>
        <w:tc>
          <w:tcPr>
            <w:tcW w:w="90" w:type="dxa"/>
            <w:tcBorders>
              <w:top w:val="nil"/>
              <w:left w:val="nil"/>
              <w:bottom w:val="nil"/>
              <w:right w:val="nil"/>
            </w:tcBorders>
          </w:tcPr>
          <w:p w14:paraId="285A9C10"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3721D15A" w14:textId="417B1504" w:rsidR="000F288C" w:rsidRPr="000940BB" w:rsidRDefault="000F288C" w:rsidP="000F288C">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968,44</w:t>
            </w:r>
            <w:r>
              <w:rPr>
                <w:rFonts w:ascii="Times New Roman" w:eastAsia="Times New Roman" w:hAnsi="Times New Roman" w:cs="Angsana New"/>
                <w:color w:val="000000"/>
                <w:sz w:val="16"/>
                <w:szCs w:val="16"/>
                <w:lang w:val="en-US"/>
              </w:rPr>
              <w:t>9</w:t>
            </w:r>
          </w:p>
        </w:tc>
      </w:tr>
      <w:tr w:rsidR="000F288C" w:rsidRPr="000940BB" w14:paraId="21DD006C" w14:textId="77777777" w:rsidTr="00762418">
        <w:trPr>
          <w:trHeight w:val="20"/>
        </w:trPr>
        <w:tc>
          <w:tcPr>
            <w:tcW w:w="2610" w:type="dxa"/>
          </w:tcPr>
          <w:p w14:paraId="0C7EAE60" w14:textId="77777777" w:rsidR="000F288C" w:rsidRPr="000940BB" w:rsidRDefault="000F288C" w:rsidP="000F288C">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Ever City Development Co., Ltd.</w:t>
            </w:r>
          </w:p>
        </w:tc>
        <w:tc>
          <w:tcPr>
            <w:tcW w:w="90" w:type="dxa"/>
          </w:tcPr>
          <w:p w14:paraId="72F456B0"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2AE9886" w14:textId="77777777"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F1E0674"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5DEA4557" w14:textId="77777777" w:rsidR="000F288C" w:rsidRPr="000940BB" w:rsidRDefault="000F288C" w:rsidP="000F288C">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7F72F318"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77E4CD69" w14:textId="48FBD951"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800,000</w:t>
            </w:r>
          </w:p>
        </w:tc>
        <w:tc>
          <w:tcPr>
            <w:tcW w:w="90" w:type="dxa"/>
            <w:tcBorders>
              <w:top w:val="nil"/>
              <w:left w:val="nil"/>
              <w:bottom w:val="nil"/>
              <w:right w:val="nil"/>
            </w:tcBorders>
          </w:tcPr>
          <w:p w14:paraId="1FA9325A"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8FD6E41" w14:textId="7CCB5ED5"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800,000</w:t>
            </w:r>
          </w:p>
        </w:tc>
        <w:tc>
          <w:tcPr>
            <w:tcW w:w="90" w:type="dxa"/>
            <w:tcBorders>
              <w:top w:val="nil"/>
              <w:left w:val="nil"/>
              <w:bottom w:val="nil"/>
              <w:right w:val="nil"/>
            </w:tcBorders>
          </w:tcPr>
          <w:p w14:paraId="6D7B78FF"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34DDB01F" w14:textId="0E94BD2D"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800,000</w:t>
            </w:r>
          </w:p>
        </w:tc>
        <w:tc>
          <w:tcPr>
            <w:tcW w:w="90" w:type="dxa"/>
            <w:tcBorders>
              <w:top w:val="nil"/>
              <w:left w:val="nil"/>
              <w:bottom w:val="nil"/>
              <w:right w:val="nil"/>
            </w:tcBorders>
          </w:tcPr>
          <w:p w14:paraId="37BA54E0"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0256F763" w14:textId="5403AF82"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800,000</w:t>
            </w:r>
          </w:p>
        </w:tc>
        <w:tc>
          <w:tcPr>
            <w:tcW w:w="90" w:type="dxa"/>
            <w:tcBorders>
              <w:top w:val="nil"/>
              <w:left w:val="nil"/>
              <w:bottom w:val="nil"/>
              <w:right w:val="nil"/>
            </w:tcBorders>
            <w:vAlign w:val="center"/>
          </w:tcPr>
          <w:p w14:paraId="5D5D348E"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right w:val="nil"/>
            </w:tcBorders>
          </w:tcPr>
          <w:p w14:paraId="5BB61024" w14:textId="201EBECE"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(323,840)</w:t>
            </w:r>
          </w:p>
        </w:tc>
        <w:tc>
          <w:tcPr>
            <w:tcW w:w="28" w:type="dxa"/>
            <w:tcBorders>
              <w:top w:val="nil"/>
              <w:left w:val="nil"/>
              <w:bottom w:val="nil"/>
              <w:right w:val="nil"/>
            </w:tcBorders>
            <w:vAlign w:val="center"/>
          </w:tcPr>
          <w:p w14:paraId="72961CC7"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right w:val="nil"/>
            </w:tcBorders>
          </w:tcPr>
          <w:p w14:paraId="03DAE71F" w14:textId="58DF9761" w:rsidR="000F288C" w:rsidRPr="00762418" w:rsidRDefault="000F288C" w:rsidP="000F288C">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(323,840)</w:t>
            </w:r>
          </w:p>
        </w:tc>
        <w:tc>
          <w:tcPr>
            <w:tcW w:w="20" w:type="dxa"/>
            <w:tcBorders>
              <w:top w:val="nil"/>
              <w:left w:val="nil"/>
              <w:bottom w:val="nil"/>
              <w:right w:val="nil"/>
            </w:tcBorders>
            <w:vAlign w:val="center"/>
          </w:tcPr>
          <w:p w14:paraId="7FE1483B"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right w:val="nil"/>
            </w:tcBorders>
          </w:tcPr>
          <w:p w14:paraId="009CF394" w14:textId="5B221F04" w:rsidR="000F288C" w:rsidRPr="000940BB" w:rsidRDefault="000F288C" w:rsidP="000F288C">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476,1</w:t>
            </w:r>
            <w:r>
              <w:rPr>
                <w:rFonts w:ascii="Times New Roman" w:eastAsia="Times New Roman" w:hAnsi="Times New Roman" w:cs="Angsana New"/>
                <w:color w:val="000000"/>
                <w:sz w:val="16"/>
                <w:szCs w:val="16"/>
                <w:lang w:val="en-US"/>
              </w:rPr>
              <w:t>60</w:t>
            </w:r>
          </w:p>
        </w:tc>
        <w:tc>
          <w:tcPr>
            <w:tcW w:w="90" w:type="dxa"/>
            <w:tcBorders>
              <w:top w:val="nil"/>
              <w:left w:val="nil"/>
              <w:bottom w:val="nil"/>
              <w:right w:val="nil"/>
            </w:tcBorders>
            <w:vAlign w:val="center"/>
          </w:tcPr>
          <w:p w14:paraId="203916DC"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right w:val="nil"/>
            </w:tcBorders>
          </w:tcPr>
          <w:p w14:paraId="492EC233" w14:textId="69A501F7" w:rsidR="000F288C" w:rsidRPr="000940BB" w:rsidRDefault="000F288C" w:rsidP="000F288C">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476,1</w:t>
            </w:r>
            <w:r>
              <w:rPr>
                <w:rFonts w:ascii="Times New Roman" w:eastAsia="Times New Roman" w:hAnsi="Times New Roman" w:cs="Angsana New"/>
                <w:color w:val="000000"/>
                <w:sz w:val="16"/>
                <w:szCs w:val="16"/>
                <w:lang w:val="en-US"/>
              </w:rPr>
              <w:t>60</w:t>
            </w:r>
          </w:p>
        </w:tc>
      </w:tr>
      <w:tr w:rsidR="000F288C" w:rsidRPr="000940BB" w14:paraId="1BBEE4BA" w14:textId="77777777" w:rsidTr="00762418">
        <w:trPr>
          <w:trHeight w:val="20"/>
        </w:trPr>
        <w:tc>
          <w:tcPr>
            <w:tcW w:w="2610" w:type="dxa"/>
          </w:tcPr>
          <w:p w14:paraId="366601F5" w14:textId="77777777" w:rsidR="000F288C" w:rsidRPr="000940BB" w:rsidRDefault="000F288C" w:rsidP="000F288C">
            <w:pPr>
              <w:spacing w:line="240" w:lineRule="exact"/>
              <w:rPr>
                <w:rFonts w:ascii="Times New Roman" w:hAnsi="Times New Roman" w:cs="Times New Roman"/>
                <w:sz w:val="16"/>
                <w:szCs w:val="16"/>
              </w:rPr>
            </w:pPr>
            <w:r w:rsidRPr="000940BB">
              <w:rPr>
                <w:rFonts w:ascii="Times New Roman" w:hAnsi="Times New Roman" w:cs="Times New Roman"/>
                <w:sz w:val="16"/>
                <w:szCs w:val="16"/>
              </w:rPr>
              <w:t xml:space="preserve">  Bangkok Ever Development Co., Ltd.</w:t>
            </w:r>
          </w:p>
        </w:tc>
        <w:tc>
          <w:tcPr>
            <w:tcW w:w="90" w:type="dxa"/>
          </w:tcPr>
          <w:p w14:paraId="0265DBDD" w14:textId="77777777" w:rsidR="000F288C" w:rsidRPr="000940BB" w:rsidRDefault="000F288C" w:rsidP="000F288C">
            <w:pPr>
              <w:spacing w:line="240" w:lineRule="exact"/>
              <w:rPr>
                <w:rFonts w:ascii="Times New Roman" w:hAnsi="Times New Roman" w:cs="Times New Roman"/>
                <w:sz w:val="16"/>
                <w:szCs w:val="16"/>
              </w:rPr>
            </w:pPr>
          </w:p>
        </w:tc>
        <w:tc>
          <w:tcPr>
            <w:tcW w:w="1584" w:type="dxa"/>
          </w:tcPr>
          <w:p w14:paraId="18B0682E" w14:textId="77777777"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42997DB6"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15788729" w14:textId="77777777" w:rsidR="000F288C" w:rsidRPr="000940BB" w:rsidRDefault="000F288C" w:rsidP="000F288C">
            <w:pPr>
              <w:spacing w:line="240" w:lineRule="exact"/>
              <w:jc w:val="center"/>
              <w:rPr>
                <w:rFonts w:ascii="Times New Roman" w:hAnsi="Times New Roman" w:cs="Times New Roman"/>
                <w:sz w:val="16"/>
                <w:szCs w:val="16"/>
              </w:rPr>
            </w:pPr>
            <w:r w:rsidRPr="000940BB">
              <w:rPr>
                <w:rFonts w:ascii="Times New Roman" w:hAnsi="Times New Roman" w:cs="Times New Roman"/>
                <w:sz w:val="16"/>
                <w:szCs w:val="16"/>
              </w:rPr>
              <w:t xml:space="preserve">    </w:t>
            </w:r>
            <w:r w:rsidRPr="000940BB">
              <w:rPr>
                <w:rFonts w:ascii="Times New Roman" w:hAnsi="Times New Roman" w:cs="Times New Roman"/>
                <w:sz w:val="16"/>
                <w:szCs w:val="16"/>
                <w:lang w:val="en-US"/>
              </w:rPr>
              <w:t>100</w:t>
            </w:r>
            <w:r w:rsidRPr="000940BB">
              <w:rPr>
                <w:rFonts w:ascii="Times New Roman" w:hAnsi="Times New Roman" w:cs="Times New Roman"/>
                <w:sz w:val="16"/>
                <w:szCs w:val="16"/>
              </w:rPr>
              <w:t>.</w:t>
            </w:r>
            <w:r w:rsidRPr="000940BB">
              <w:rPr>
                <w:rFonts w:ascii="Times New Roman" w:hAnsi="Times New Roman" w:cs="Times New Roman"/>
                <w:sz w:val="16"/>
                <w:szCs w:val="16"/>
                <w:lang w:val="en-US"/>
              </w:rPr>
              <w:t>00</w:t>
            </w:r>
          </w:p>
        </w:tc>
        <w:tc>
          <w:tcPr>
            <w:tcW w:w="90" w:type="dxa"/>
            <w:tcBorders>
              <w:top w:val="nil"/>
              <w:left w:val="nil"/>
              <w:right w:val="nil"/>
            </w:tcBorders>
          </w:tcPr>
          <w:p w14:paraId="4BE5F3C7" w14:textId="77777777" w:rsidR="000F288C" w:rsidRPr="000940BB" w:rsidRDefault="000F288C" w:rsidP="000F288C">
            <w:pPr>
              <w:spacing w:line="240" w:lineRule="exact"/>
              <w:rPr>
                <w:rFonts w:ascii="Times New Roman" w:hAnsi="Times New Roman" w:cs="Times New Roman"/>
                <w:sz w:val="16"/>
                <w:szCs w:val="16"/>
              </w:rPr>
            </w:pPr>
          </w:p>
        </w:tc>
        <w:tc>
          <w:tcPr>
            <w:tcW w:w="990" w:type="dxa"/>
            <w:tcBorders>
              <w:top w:val="nil"/>
              <w:left w:val="nil"/>
              <w:right w:val="nil"/>
            </w:tcBorders>
          </w:tcPr>
          <w:p w14:paraId="4FC608DC" w14:textId="00CCDC4F"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165,000</w:t>
            </w:r>
          </w:p>
        </w:tc>
        <w:tc>
          <w:tcPr>
            <w:tcW w:w="90" w:type="dxa"/>
            <w:tcBorders>
              <w:top w:val="nil"/>
              <w:left w:val="nil"/>
              <w:right w:val="nil"/>
            </w:tcBorders>
          </w:tcPr>
          <w:p w14:paraId="7B4ECB84" w14:textId="77777777" w:rsidR="000F288C" w:rsidRPr="000940BB" w:rsidRDefault="000F288C" w:rsidP="000F288C">
            <w:pPr>
              <w:spacing w:line="240" w:lineRule="exact"/>
              <w:rPr>
                <w:rFonts w:ascii="Times New Roman" w:hAnsi="Times New Roman" w:cs="Times New Roman"/>
                <w:sz w:val="16"/>
                <w:szCs w:val="16"/>
              </w:rPr>
            </w:pPr>
          </w:p>
        </w:tc>
        <w:tc>
          <w:tcPr>
            <w:tcW w:w="988" w:type="dxa"/>
            <w:tcBorders>
              <w:top w:val="nil"/>
              <w:left w:val="nil"/>
              <w:right w:val="nil"/>
            </w:tcBorders>
          </w:tcPr>
          <w:p w14:paraId="18E280DD" w14:textId="3E0254EA"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165,000</w:t>
            </w:r>
          </w:p>
        </w:tc>
        <w:tc>
          <w:tcPr>
            <w:tcW w:w="90" w:type="dxa"/>
            <w:tcBorders>
              <w:top w:val="nil"/>
              <w:left w:val="nil"/>
              <w:right w:val="nil"/>
            </w:tcBorders>
          </w:tcPr>
          <w:p w14:paraId="44766624"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0D395457" w14:textId="7B2A1547"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165,</w:t>
            </w:r>
            <w:r w:rsidRPr="00637A49">
              <w:rPr>
                <w:rFonts w:ascii="Times New Roman" w:eastAsia="Times New Roman" w:hAnsi="Times New Roman" w:cs="Angsana New"/>
                <w:color w:val="000000"/>
                <w:sz w:val="16"/>
                <w:szCs w:val="16"/>
                <w:lang w:val="en-US"/>
              </w:rPr>
              <w:t>000</w:t>
            </w:r>
          </w:p>
        </w:tc>
        <w:tc>
          <w:tcPr>
            <w:tcW w:w="90" w:type="dxa"/>
            <w:tcBorders>
              <w:top w:val="nil"/>
              <w:left w:val="nil"/>
              <w:right w:val="nil"/>
            </w:tcBorders>
          </w:tcPr>
          <w:p w14:paraId="6B65383D"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252B6390" w14:textId="5FDD8839"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165,000</w:t>
            </w:r>
          </w:p>
        </w:tc>
        <w:tc>
          <w:tcPr>
            <w:tcW w:w="90" w:type="dxa"/>
            <w:tcBorders>
              <w:top w:val="nil"/>
              <w:left w:val="nil"/>
              <w:right w:val="nil"/>
            </w:tcBorders>
            <w:vAlign w:val="center"/>
          </w:tcPr>
          <w:p w14:paraId="0C975844"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nil"/>
              <w:left w:val="nil"/>
              <w:right w:val="nil"/>
            </w:tcBorders>
          </w:tcPr>
          <w:p w14:paraId="2521F116" w14:textId="568AA9D8"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(16</w:t>
            </w:r>
            <w:r>
              <w:rPr>
                <w:rFonts w:ascii="Times New Roman" w:eastAsia="Times New Roman" w:hAnsi="Times New Roman" w:cs="Angsana New"/>
                <w:color w:val="000000"/>
                <w:sz w:val="16"/>
                <w:szCs w:val="16"/>
                <w:lang w:val="en-US"/>
              </w:rPr>
              <w:t>5,000</w:t>
            </w:r>
            <w:r w:rsidRPr="00BB66AC">
              <w:rPr>
                <w:rFonts w:ascii="Times New Roman" w:eastAsia="Times New Roman" w:hAnsi="Times New Roman" w:cs="Angsana New"/>
                <w:color w:val="000000"/>
                <w:sz w:val="16"/>
                <w:szCs w:val="16"/>
                <w:lang w:val="en-US"/>
              </w:rPr>
              <w:t>)</w:t>
            </w:r>
          </w:p>
        </w:tc>
        <w:tc>
          <w:tcPr>
            <w:tcW w:w="28" w:type="dxa"/>
            <w:tcBorders>
              <w:top w:val="nil"/>
              <w:left w:val="nil"/>
              <w:right w:val="nil"/>
            </w:tcBorders>
            <w:vAlign w:val="center"/>
          </w:tcPr>
          <w:p w14:paraId="222A9E4E"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right w:val="nil"/>
            </w:tcBorders>
          </w:tcPr>
          <w:p w14:paraId="5807CA7C" w14:textId="4CD918DE" w:rsidR="000F288C" w:rsidRPr="00762418" w:rsidRDefault="000F288C" w:rsidP="000F288C">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(16</w:t>
            </w:r>
            <w:r>
              <w:rPr>
                <w:rFonts w:ascii="Times New Roman" w:eastAsia="Times New Roman" w:hAnsi="Times New Roman" w:cs="Angsana New"/>
                <w:color w:val="000000"/>
                <w:sz w:val="16"/>
                <w:szCs w:val="16"/>
                <w:lang w:val="en-US"/>
              </w:rPr>
              <w:t>5,000</w:t>
            </w:r>
            <w:r w:rsidRPr="00BB66AC">
              <w:rPr>
                <w:rFonts w:ascii="Times New Roman" w:eastAsia="Times New Roman" w:hAnsi="Times New Roman" w:cs="Angsana New"/>
                <w:color w:val="000000"/>
                <w:sz w:val="16"/>
                <w:szCs w:val="16"/>
                <w:lang w:val="en-US"/>
              </w:rPr>
              <w:t>)</w:t>
            </w:r>
          </w:p>
        </w:tc>
        <w:tc>
          <w:tcPr>
            <w:tcW w:w="20" w:type="dxa"/>
            <w:tcBorders>
              <w:top w:val="nil"/>
              <w:left w:val="nil"/>
              <w:right w:val="nil"/>
            </w:tcBorders>
            <w:vAlign w:val="center"/>
          </w:tcPr>
          <w:p w14:paraId="3DEFE112"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right w:val="nil"/>
            </w:tcBorders>
          </w:tcPr>
          <w:p w14:paraId="369A4A34" w14:textId="470CBB03" w:rsidR="000F288C" w:rsidRPr="000940BB" w:rsidRDefault="000F288C" w:rsidP="000F288C">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c>
          <w:tcPr>
            <w:tcW w:w="90" w:type="dxa"/>
            <w:tcBorders>
              <w:top w:val="nil"/>
              <w:left w:val="nil"/>
              <w:right w:val="nil"/>
            </w:tcBorders>
            <w:vAlign w:val="center"/>
          </w:tcPr>
          <w:p w14:paraId="581D7E7D"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right w:val="nil"/>
            </w:tcBorders>
          </w:tcPr>
          <w:p w14:paraId="7E8A53D4" w14:textId="207386B0" w:rsidR="000F288C" w:rsidRPr="000940BB" w:rsidRDefault="000F288C" w:rsidP="000F288C">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r>
      <w:tr w:rsidR="000F288C" w:rsidRPr="000940BB" w14:paraId="5D4AAC26" w14:textId="77777777" w:rsidTr="00762418">
        <w:trPr>
          <w:trHeight w:val="20"/>
        </w:trPr>
        <w:tc>
          <w:tcPr>
            <w:tcW w:w="2610" w:type="dxa"/>
          </w:tcPr>
          <w:p w14:paraId="05597F07" w14:textId="77777777" w:rsidR="000F288C" w:rsidRPr="000940BB" w:rsidRDefault="000F288C" w:rsidP="000F288C">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Avenue Co., Ltd.</w:t>
            </w:r>
          </w:p>
        </w:tc>
        <w:tc>
          <w:tcPr>
            <w:tcW w:w="90" w:type="dxa"/>
          </w:tcPr>
          <w:p w14:paraId="556ADFA5"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012AE50" w14:textId="77777777"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67B5DFB8"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47547993" w14:textId="77777777" w:rsidR="000F288C" w:rsidRPr="000940BB" w:rsidRDefault="000F288C" w:rsidP="000F288C">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right w:val="nil"/>
            </w:tcBorders>
            <w:vAlign w:val="center"/>
          </w:tcPr>
          <w:p w14:paraId="0EC8DAD1"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4A7F324E" w14:textId="4E2C7B0B"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1,000</w:t>
            </w:r>
          </w:p>
        </w:tc>
        <w:tc>
          <w:tcPr>
            <w:tcW w:w="90" w:type="dxa"/>
            <w:tcBorders>
              <w:top w:val="nil"/>
              <w:left w:val="nil"/>
              <w:right w:val="nil"/>
            </w:tcBorders>
          </w:tcPr>
          <w:p w14:paraId="0CB9C4E3"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4DC2F72E" w14:textId="0868CCE2"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1,000</w:t>
            </w:r>
          </w:p>
        </w:tc>
        <w:tc>
          <w:tcPr>
            <w:tcW w:w="90" w:type="dxa"/>
            <w:tcBorders>
              <w:top w:val="nil"/>
              <w:left w:val="nil"/>
              <w:right w:val="nil"/>
            </w:tcBorders>
          </w:tcPr>
          <w:p w14:paraId="4B917AD3" w14:textId="77777777" w:rsidR="000F288C" w:rsidRPr="000940BB" w:rsidRDefault="000F288C" w:rsidP="000F288C">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2721C5B3" w14:textId="187F2BE6"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Pr>
                <w:rFonts w:ascii="Times New Roman" w:eastAsia="Times New Roman" w:hAnsi="Times New Roman" w:cs="Angsana New"/>
                <w:color w:val="000000"/>
                <w:sz w:val="16"/>
                <w:szCs w:val="16"/>
                <w:lang w:val="en-US"/>
              </w:rPr>
              <w:t>1,000</w:t>
            </w:r>
          </w:p>
        </w:tc>
        <w:tc>
          <w:tcPr>
            <w:tcW w:w="90" w:type="dxa"/>
            <w:tcBorders>
              <w:top w:val="nil"/>
              <w:left w:val="nil"/>
              <w:right w:val="nil"/>
            </w:tcBorders>
          </w:tcPr>
          <w:p w14:paraId="55AA1DB9"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7A4316CC" w14:textId="4248868D"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Pr>
                <w:rFonts w:ascii="Times New Roman" w:eastAsia="Times New Roman" w:hAnsi="Times New Roman" w:cs="Angsana New"/>
                <w:color w:val="000000"/>
                <w:sz w:val="16"/>
                <w:szCs w:val="16"/>
                <w:lang w:val="en-US"/>
              </w:rPr>
              <w:t>1,000</w:t>
            </w:r>
          </w:p>
        </w:tc>
        <w:tc>
          <w:tcPr>
            <w:tcW w:w="90" w:type="dxa"/>
            <w:tcBorders>
              <w:top w:val="nil"/>
              <w:left w:val="nil"/>
              <w:right w:val="nil"/>
            </w:tcBorders>
            <w:vAlign w:val="center"/>
          </w:tcPr>
          <w:p w14:paraId="7ACE9315" w14:textId="77777777" w:rsidR="000F288C" w:rsidRPr="000940BB" w:rsidRDefault="000F288C" w:rsidP="000F288C">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58" w:type="dxa"/>
            <w:tcBorders>
              <w:top w:val="nil"/>
              <w:left w:val="nil"/>
              <w:right w:val="nil"/>
            </w:tcBorders>
          </w:tcPr>
          <w:p w14:paraId="61ED79F3" w14:textId="20A2A879"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762418">
              <w:rPr>
                <w:rFonts w:ascii="Times New Roman" w:eastAsia="Times New Roman" w:hAnsi="Times New Roman" w:cs="Angsana New"/>
                <w:color w:val="000000"/>
                <w:sz w:val="16"/>
                <w:szCs w:val="16"/>
                <w:lang w:val="en-US"/>
              </w:rPr>
              <w:t>(1,000)</w:t>
            </w:r>
          </w:p>
        </w:tc>
        <w:tc>
          <w:tcPr>
            <w:tcW w:w="28" w:type="dxa"/>
            <w:tcBorders>
              <w:top w:val="nil"/>
              <w:left w:val="nil"/>
              <w:right w:val="nil"/>
            </w:tcBorders>
            <w:vAlign w:val="center"/>
          </w:tcPr>
          <w:p w14:paraId="6E6C39B7"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right w:val="nil"/>
            </w:tcBorders>
          </w:tcPr>
          <w:p w14:paraId="48EF0489" w14:textId="0B9FFE8F" w:rsidR="000F288C" w:rsidRPr="00762418" w:rsidRDefault="000F288C" w:rsidP="000F288C">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762418">
              <w:rPr>
                <w:rFonts w:ascii="Times New Roman" w:eastAsia="Times New Roman" w:hAnsi="Times New Roman" w:cs="Angsana New"/>
                <w:color w:val="000000"/>
                <w:sz w:val="16"/>
                <w:szCs w:val="16"/>
                <w:lang w:val="en-US"/>
              </w:rPr>
              <w:t>(1,000)</w:t>
            </w:r>
          </w:p>
        </w:tc>
        <w:tc>
          <w:tcPr>
            <w:tcW w:w="20" w:type="dxa"/>
            <w:tcBorders>
              <w:top w:val="nil"/>
              <w:left w:val="nil"/>
              <w:right w:val="nil"/>
            </w:tcBorders>
            <w:vAlign w:val="center"/>
          </w:tcPr>
          <w:p w14:paraId="148DDAB5"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right w:val="nil"/>
            </w:tcBorders>
          </w:tcPr>
          <w:p w14:paraId="210C0A8D" w14:textId="4E6F44C5" w:rsidR="000F288C" w:rsidRPr="000940BB" w:rsidRDefault="000F288C" w:rsidP="000F288C">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c>
          <w:tcPr>
            <w:tcW w:w="90" w:type="dxa"/>
            <w:tcBorders>
              <w:top w:val="nil"/>
              <w:left w:val="nil"/>
              <w:right w:val="nil"/>
            </w:tcBorders>
            <w:vAlign w:val="center"/>
          </w:tcPr>
          <w:p w14:paraId="65FD90EC"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left w:val="nil"/>
              <w:right w:val="nil"/>
            </w:tcBorders>
          </w:tcPr>
          <w:p w14:paraId="4BAD956F" w14:textId="0B02CD68" w:rsidR="000F288C" w:rsidRPr="000940BB" w:rsidRDefault="000F288C" w:rsidP="000F288C">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r>
      <w:tr w:rsidR="000F288C" w:rsidRPr="000940BB" w14:paraId="62BCFF51" w14:textId="77777777" w:rsidTr="00762418">
        <w:trPr>
          <w:trHeight w:val="20"/>
        </w:trPr>
        <w:tc>
          <w:tcPr>
            <w:tcW w:w="2610" w:type="dxa"/>
          </w:tcPr>
          <w:p w14:paraId="38D67924" w14:textId="0E5C945B" w:rsidR="000F288C" w:rsidRPr="000940BB" w:rsidRDefault="000F288C" w:rsidP="000F288C">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1A022F">
              <w:rPr>
                <w:rFonts w:ascii="Times New Roman" w:eastAsia="Angsana New" w:hAnsi="Times New Roman" w:cs="Times New Roman"/>
                <w:color w:val="000000"/>
                <w:sz w:val="16"/>
                <w:szCs w:val="16"/>
                <w:lang w:val="en-US"/>
              </w:rPr>
              <w:t>Karn Land Co., Ltd.,</w:t>
            </w:r>
          </w:p>
        </w:tc>
        <w:tc>
          <w:tcPr>
            <w:tcW w:w="90" w:type="dxa"/>
          </w:tcPr>
          <w:p w14:paraId="16F23199"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6465740D" w14:textId="568B7923"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23738E">
              <w:rPr>
                <w:rFonts w:ascii="Times New Roman" w:eastAsia="Angsana New" w:hAnsi="Times New Roman" w:cs="Times New Roman"/>
                <w:color w:val="000000"/>
                <w:sz w:val="16"/>
                <w:szCs w:val="16"/>
                <w:lang w:val="en-US"/>
              </w:rPr>
              <w:t xml:space="preserve">Agent and broker in sourcing land for purchase and resale    </w:t>
            </w:r>
          </w:p>
        </w:tc>
        <w:tc>
          <w:tcPr>
            <w:tcW w:w="89" w:type="dxa"/>
            <w:tcBorders>
              <w:top w:val="nil"/>
              <w:left w:val="nil"/>
              <w:right w:val="nil"/>
            </w:tcBorders>
          </w:tcPr>
          <w:p w14:paraId="2321FCC7"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69EB20E7" w14:textId="0B2AA7CD" w:rsidR="000F288C" w:rsidRPr="000940BB" w:rsidRDefault="000F288C" w:rsidP="000F288C">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right w:val="nil"/>
            </w:tcBorders>
            <w:vAlign w:val="center"/>
          </w:tcPr>
          <w:p w14:paraId="7C5A2A1C"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2A0E7F77" w14:textId="3E451E6D" w:rsidR="000F288C" w:rsidRPr="00BB66AC" w:rsidRDefault="000F288C" w:rsidP="000F288C">
            <w:pPr>
              <w:autoSpaceDE w:val="0"/>
              <w:autoSpaceDN w:val="0"/>
              <w:adjustRightInd w:val="0"/>
              <w:spacing w:line="240" w:lineRule="exact"/>
              <w:ind w:right="75" w:hanging="360"/>
              <w:jc w:val="right"/>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100</w:t>
            </w:r>
          </w:p>
        </w:tc>
        <w:tc>
          <w:tcPr>
            <w:tcW w:w="90" w:type="dxa"/>
            <w:tcBorders>
              <w:top w:val="nil"/>
              <w:left w:val="nil"/>
              <w:right w:val="nil"/>
            </w:tcBorders>
          </w:tcPr>
          <w:p w14:paraId="093CC57C"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7B70E3EF" w14:textId="6D64D172" w:rsidR="000F288C" w:rsidRPr="00BB66AC" w:rsidRDefault="000F288C" w:rsidP="000F288C">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c>
          <w:tcPr>
            <w:tcW w:w="90" w:type="dxa"/>
            <w:tcBorders>
              <w:top w:val="nil"/>
              <w:left w:val="nil"/>
              <w:right w:val="nil"/>
            </w:tcBorders>
          </w:tcPr>
          <w:p w14:paraId="34E54960" w14:textId="77777777" w:rsidR="000F288C" w:rsidRPr="000940BB" w:rsidRDefault="000F288C" w:rsidP="000F288C">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5B3CC3F6" w14:textId="71FDB806" w:rsidR="000F288C" w:rsidRDefault="000F288C" w:rsidP="000F288C">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100</w:t>
            </w:r>
          </w:p>
        </w:tc>
        <w:tc>
          <w:tcPr>
            <w:tcW w:w="90" w:type="dxa"/>
            <w:tcBorders>
              <w:top w:val="nil"/>
              <w:left w:val="nil"/>
              <w:right w:val="nil"/>
            </w:tcBorders>
          </w:tcPr>
          <w:p w14:paraId="45369746"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5A562947" w14:textId="181693FB" w:rsidR="000F288C" w:rsidRDefault="000F288C" w:rsidP="000F288C">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c>
          <w:tcPr>
            <w:tcW w:w="90" w:type="dxa"/>
            <w:tcBorders>
              <w:top w:val="nil"/>
              <w:left w:val="nil"/>
              <w:right w:val="nil"/>
            </w:tcBorders>
            <w:vAlign w:val="center"/>
          </w:tcPr>
          <w:p w14:paraId="367A6242" w14:textId="77777777" w:rsidR="000F288C" w:rsidRPr="000940BB" w:rsidRDefault="000F288C" w:rsidP="000F288C">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58" w:type="dxa"/>
            <w:tcBorders>
              <w:top w:val="nil"/>
              <w:left w:val="nil"/>
              <w:right w:val="nil"/>
            </w:tcBorders>
          </w:tcPr>
          <w:p w14:paraId="1018532C" w14:textId="1B25FE1B" w:rsidR="000F288C" w:rsidRPr="00762418" w:rsidRDefault="000F288C" w:rsidP="000F288C">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c>
          <w:tcPr>
            <w:tcW w:w="28" w:type="dxa"/>
            <w:tcBorders>
              <w:top w:val="nil"/>
              <w:left w:val="nil"/>
              <w:right w:val="nil"/>
            </w:tcBorders>
            <w:vAlign w:val="center"/>
          </w:tcPr>
          <w:p w14:paraId="103B869E"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nil"/>
              <w:left w:val="nil"/>
              <w:right w:val="nil"/>
            </w:tcBorders>
          </w:tcPr>
          <w:p w14:paraId="56A827C0" w14:textId="37006F62" w:rsidR="000F288C" w:rsidRPr="00762418" w:rsidRDefault="000F288C" w:rsidP="000F288C">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c>
          <w:tcPr>
            <w:tcW w:w="20" w:type="dxa"/>
            <w:tcBorders>
              <w:top w:val="nil"/>
              <w:left w:val="nil"/>
              <w:right w:val="nil"/>
            </w:tcBorders>
            <w:vAlign w:val="center"/>
          </w:tcPr>
          <w:p w14:paraId="0C09CE1D"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nil"/>
              <w:left w:val="nil"/>
              <w:right w:val="nil"/>
            </w:tcBorders>
          </w:tcPr>
          <w:p w14:paraId="6F34EE72" w14:textId="0101AF0B" w:rsidR="000F288C" w:rsidRPr="00BB66AC" w:rsidRDefault="000F288C" w:rsidP="000F288C">
            <w:pPr>
              <w:autoSpaceDE w:val="0"/>
              <w:autoSpaceDN w:val="0"/>
              <w:spacing w:line="240" w:lineRule="exact"/>
              <w:ind w:left="-111" w:right="90"/>
              <w:jc w:val="right"/>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100</w:t>
            </w:r>
          </w:p>
        </w:tc>
        <w:tc>
          <w:tcPr>
            <w:tcW w:w="90" w:type="dxa"/>
            <w:tcBorders>
              <w:top w:val="nil"/>
              <w:left w:val="nil"/>
              <w:right w:val="nil"/>
            </w:tcBorders>
            <w:vAlign w:val="center"/>
          </w:tcPr>
          <w:p w14:paraId="5CAC894B"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left w:val="nil"/>
              <w:right w:val="nil"/>
            </w:tcBorders>
          </w:tcPr>
          <w:p w14:paraId="621BE214" w14:textId="4636CF64" w:rsidR="000F288C" w:rsidRPr="00BB66AC" w:rsidRDefault="000F288C" w:rsidP="000F288C">
            <w:pPr>
              <w:tabs>
                <w:tab w:val="decimal" w:pos="550"/>
              </w:tabs>
              <w:autoSpaceDE w:val="0"/>
              <w:autoSpaceDN w:val="0"/>
              <w:adjustRightInd w:val="0"/>
              <w:spacing w:line="240" w:lineRule="exact"/>
              <w:jc w:val="thaiDistribute"/>
              <w:rPr>
                <w:rFonts w:ascii="Times New Roman" w:eastAsia="Times New Roman" w:hAnsi="Times New Roman" w:cs="Angsana New"/>
                <w:color w:val="000000"/>
                <w:sz w:val="16"/>
                <w:szCs w:val="16"/>
                <w:lang w:val="en-US"/>
              </w:rPr>
            </w:pPr>
            <w:r>
              <w:rPr>
                <w:rFonts w:ascii="Times New Roman" w:eastAsia="Times New Roman" w:hAnsi="Times New Roman" w:cs="Angsana New"/>
                <w:color w:val="000000"/>
                <w:sz w:val="16"/>
                <w:szCs w:val="16"/>
                <w:lang w:val="en-US"/>
              </w:rPr>
              <w:t>-</w:t>
            </w:r>
          </w:p>
        </w:tc>
      </w:tr>
      <w:tr w:rsidR="000F288C" w:rsidRPr="000940BB" w14:paraId="78194F43" w14:textId="77777777" w:rsidTr="00762418">
        <w:trPr>
          <w:trHeight w:val="20"/>
        </w:trPr>
        <w:tc>
          <w:tcPr>
            <w:tcW w:w="2610" w:type="dxa"/>
          </w:tcPr>
          <w:p w14:paraId="14BB0C11" w14:textId="77777777" w:rsidR="000F288C" w:rsidRPr="000940BB" w:rsidRDefault="000F288C" w:rsidP="000F288C">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Hospital Co., Ltd.</w:t>
            </w:r>
          </w:p>
        </w:tc>
        <w:tc>
          <w:tcPr>
            <w:tcW w:w="90" w:type="dxa"/>
          </w:tcPr>
          <w:p w14:paraId="66CAAEFB"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A7C5FA" w14:textId="77777777" w:rsidR="000F288C" w:rsidRPr="000940BB" w:rsidRDefault="000F288C" w:rsidP="000F288C">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Investment in hospital</w:t>
            </w:r>
          </w:p>
        </w:tc>
        <w:tc>
          <w:tcPr>
            <w:tcW w:w="89" w:type="dxa"/>
            <w:tcBorders>
              <w:left w:val="nil"/>
              <w:bottom w:val="nil"/>
              <w:right w:val="nil"/>
            </w:tcBorders>
          </w:tcPr>
          <w:p w14:paraId="2762C5CA"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left w:val="nil"/>
              <w:bottom w:val="nil"/>
              <w:right w:val="nil"/>
            </w:tcBorders>
            <w:vAlign w:val="center"/>
          </w:tcPr>
          <w:p w14:paraId="134A922E" w14:textId="77777777" w:rsidR="000F288C" w:rsidRPr="000940BB" w:rsidRDefault="000F288C" w:rsidP="000F288C">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left w:val="nil"/>
              <w:bottom w:val="nil"/>
              <w:right w:val="nil"/>
            </w:tcBorders>
            <w:vAlign w:val="center"/>
          </w:tcPr>
          <w:p w14:paraId="2ED6A03D"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left w:val="nil"/>
              <w:bottom w:val="nil"/>
              <w:right w:val="nil"/>
            </w:tcBorders>
          </w:tcPr>
          <w:p w14:paraId="7ACE2078" w14:textId="16707D91"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360,000</w:t>
            </w:r>
          </w:p>
        </w:tc>
        <w:tc>
          <w:tcPr>
            <w:tcW w:w="90" w:type="dxa"/>
            <w:tcBorders>
              <w:left w:val="nil"/>
              <w:bottom w:val="nil"/>
              <w:right w:val="nil"/>
            </w:tcBorders>
          </w:tcPr>
          <w:p w14:paraId="50C09367"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nil"/>
              <w:right w:val="nil"/>
            </w:tcBorders>
          </w:tcPr>
          <w:p w14:paraId="06E3C158" w14:textId="287F6E7F" w:rsidR="000F288C" w:rsidRPr="000940BB" w:rsidRDefault="000F288C" w:rsidP="000F288C">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360,000</w:t>
            </w:r>
          </w:p>
        </w:tc>
        <w:tc>
          <w:tcPr>
            <w:tcW w:w="90" w:type="dxa"/>
            <w:tcBorders>
              <w:left w:val="nil"/>
              <w:bottom w:val="nil"/>
              <w:right w:val="nil"/>
            </w:tcBorders>
          </w:tcPr>
          <w:p w14:paraId="6A7D0829"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single" w:sz="4" w:space="0" w:color="auto"/>
              <w:right w:val="nil"/>
            </w:tcBorders>
          </w:tcPr>
          <w:p w14:paraId="59AEF9C4" w14:textId="2ECE6AB8"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60,000</w:t>
            </w:r>
          </w:p>
        </w:tc>
        <w:tc>
          <w:tcPr>
            <w:tcW w:w="90" w:type="dxa"/>
            <w:tcBorders>
              <w:left w:val="nil"/>
              <w:bottom w:val="nil"/>
              <w:right w:val="nil"/>
            </w:tcBorders>
          </w:tcPr>
          <w:p w14:paraId="28B0AB1F"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bottom w:val="single" w:sz="4" w:space="0" w:color="auto"/>
            </w:tcBorders>
          </w:tcPr>
          <w:p w14:paraId="1CA192B7" w14:textId="6B6F3BB2"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60,000</w:t>
            </w:r>
          </w:p>
        </w:tc>
        <w:tc>
          <w:tcPr>
            <w:tcW w:w="90" w:type="dxa"/>
            <w:tcBorders>
              <w:left w:val="nil"/>
              <w:bottom w:val="nil"/>
              <w:right w:val="nil"/>
            </w:tcBorders>
          </w:tcPr>
          <w:p w14:paraId="7D8630C5"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left w:val="nil"/>
              <w:bottom w:val="single" w:sz="4" w:space="0" w:color="auto"/>
              <w:right w:val="nil"/>
            </w:tcBorders>
          </w:tcPr>
          <w:p w14:paraId="200A01E9" w14:textId="1B92049D"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60,000</w:t>
            </w:r>
            <w:r w:rsidRPr="00BB66AC">
              <w:rPr>
                <w:rFonts w:ascii="Times New Roman" w:eastAsia="Times New Roman" w:hAnsi="Times New Roman" w:cs="Angsana New"/>
                <w:color w:val="000000"/>
                <w:sz w:val="16"/>
                <w:szCs w:val="16"/>
                <w:lang w:val="en-US"/>
              </w:rPr>
              <w:t>)</w:t>
            </w:r>
          </w:p>
        </w:tc>
        <w:tc>
          <w:tcPr>
            <w:tcW w:w="28" w:type="dxa"/>
            <w:tcBorders>
              <w:left w:val="nil"/>
              <w:bottom w:val="nil"/>
              <w:right w:val="nil"/>
            </w:tcBorders>
          </w:tcPr>
          <w:p w14:paraId="3AF8035D"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left w:val="nil"/>
              <w:bottom w:val="single" w:sz="4" w:space="0" w:color="auto"/>
              <w:right w:val="nil"/>
            </w:tcBorders>
          </w:tcPr>
          <w:p w14:paraId="57A5D7B5" w14:textId="515AD3D0" w:rsidR="000F288C" w:rsidRPr="00762418" w:rsidRDefault="000F288C" w:rsidP="000F288C">
            <w:pPr>
              <w:autoSpaceDE w:val="0"/>
              <w:autoSpaceDN w:val="0"/>
              <w:adjustRightInd w:val="0"/>
              <w:spacing w:line="240" w:lineRule="exact"/>
              <w:ind w:left="-111" w:right="90"/>
              <w:jc w:val="right"/>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60,000</w:t>
            </w:r>
            <w:r w:rsidRPr="00BB66AC">
              <w:rPr>
                <w:rFonts w:ascii="Times New Roman" w:eastAsia="Times New Roman" w:hAnsi="Times New Roman" w:cs="Angsana New"/>
                <w:color w:val="000000"/>
                <w:sz w:val="16"/>
                <w:szCs w:val="16"/>
                <w:lang w:val="en-US"/>
              </w:rPr>
              <w:t>)</w:t>
            </w:r>
          </w:p>
        </w:tc>
        <w:tc>
          <w:tcPr>
            <w:tcW w:w="20" w:type="dxa"/>
            <w:tcBorders>
              <w:left w:val="nil"/>
              <w:bottom w:val="nil"/>
              <w:right w:val="nil"/>
            </w:tcBorders>
          </w:tcPr>
          <w:p w14:paraId="10511B31"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left w:val="nil"/>
              <w:bottom w:val="single" w:sz="4" w:space="0" w:color="auto"/>
              <w:right w:val="nil"/>
            </w:tcBorders>
          </w:tcPr>
          <w:p w14:paraId="128CD183" w14:textId="3B701FD7" w:rsidR="000F288C" w:rsidRPr="000940BB" w:rsidRDefault="000F288C" w:rsidP="000F288C">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c>
          <w:tcPr>
            <w:tcW w:w="90" w:type="dxa"/>
            <w:tcBorders>
              <w:left w:val="nil"/>
              <w:bottom w:val="nil"/>
              <w:right w:val="nil"/>
            </w:tcBorders>
          </w:tcPr>
          <w:p w14:paraId="3F4E5699"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left w:val="nil"/>
              <w:bottom w:val="single" w:sz="4" w:space="0" w:color="auto"/>
              <w:right w:val="nil"/>
            </w:tcBorders>
          </w:tcPr>
          <w:p w14:paraId="3B5CF46A" w14:textId="058EBC7E" w:rsidR="000F288C" w:rsidRPr="000940BB" w:rsidRDefault="000F288C" w:rsidP="000F288C">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w:t>
            </w:r>
          </w:p>
        </w:tc>
      </w:tr>
      <w:tr w:rsidR="000F288C" w:rsidRPr="000940BB" w14:paraId="212B482E" w14:textId="77777777" w:rsidTr="00762418">
        <w:trPr>
          <w:trHeight w:val="20"/>
        </w:trPr>
        <w:tc>
          <w:tcPr>
            <w:tcW w:w="2610" w:type="dxa"/>
            <w:tcBorders>
              <w:left w:val="nil"/>
              <w:bottom w:val="nil"/>
              <w:right w:val="nil"/>
            </w:tcBorders>
          </w:tcPr>
          <w:p w14:paraId="7E02A57D" w14:textId="77777777" w:rsidR="000F288C" w:rsidRPr="000940BB" w:rsidRDefault="000F288C" w:rsidP="000F288C">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Total</w:t>
            </w:r>
          </w:p>
        </w:tc>
        <w:tc>
          <w:tcPr>
            <w:tcW w:w="90" w:type="dxa"/>
            <w:tcBorders>
              <w:left w:val="nil"/>
              <w:bottom w:val="nil"/>
              <w:right w:val="nil"/>
            </w:tcBorders>
          </w:tcPr>
          <w:p w14:paraId="469398D5"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left w:val="nil"/>
              <w:bottom w:val="nil"/>
              <w:right w:val="nil"/>
            </w:tcBorders>
          </w:tcPr>
          <w:p w14:paraId="275AF6ED" w14:textId="77777777" w:rsidR="000F288C" w:rsidRPr="000940BB" w:rsidRDefault="000F288C" w:rsidP="000F288C">
            <w:pPr>
              <w:autoSpaceDE w:val="0"/>
              <w:autoSpaceDN w:val="0"/>
              <w:adjustRightInd w:val="0"/>
              <w:spacing w:line="240" w:lineRule="exact"/>
              <w:ind w:right="43"/>
              <w:jc w:val="right"/>
              <w:rPr>
                <w:rFonts w:ascii="Times New Roman" w:eastAsia="Angsana New" w:hAnsi="Times New Roman" w:cs="Times New Roman"/>
                <w:color w:val="000000"/>
                <w:sz w:val="16"/>
                <w:szCs w:val="16"/>
                <w:lang w:val="en-US"/>
              </w:rPr>
            </w:pPr>
          </w:p>
        </w:tc>
        <w:tc>
          <w:tcPr>
            <w:tcW w:w="89" w:type="dxa"/>
            <w:tcBorders>
              <w:top w:val="nil"/>
              <w:left w:val="nil"/>
              <w:bottom w:val="nil"/>
              <w:right w:val="nil"/>
            </w:tcBorders>
          </w:tcPr>
          <w:p w14:paraId="67BFA9E0"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3EE4F707"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70E59CA9"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vAlign w:val="center"/>
          </w:tcPr>
          <w:p w14:paraId="33B7E66C" w14:textId="77777777" w:rsidR="000F288C" w:rsidRPr="000940BB" w:rsidRDefault="000F288C" w:rsidP="000F288C">
            <w:pPr>
              <w:tabs>
                <w:tab w:val="decimal" w:pos="110"/>
              </w:tabs>
              <w:autoSpaceDE w:val="0"/>
              <w:autoSpaceDN w:val="0"/>
              <w:adjustRightInd w:val="0"/>
              <w:spacing w:line="240" w:lineRule="exact"/>
              <w:ind w:right="70"/>
              <w:jc w:val="right"/>
              <w:rPr>
                <w:rFonts w:ascii="Times New Roman" w:hAnsi="Times New Roman" w:cs="Times New Roman"/>
                <w:color w:val="000000"/>
                <w:sz w:val="16"/>
                <w:szCs w:val="16"/>
              </w:rPr>
            </w:pPr>
          </w:p>
        </w:tc>
        <w:tc>
          <w:tcPr>
            <w:tcW w:w="90" w:type="dxa"/>
            <w:tcBorders>
              <w:top w:val="nil"/>
              <w:left w:val="nil"/>
              <w:bottom w:val="nil"/>
              <w:right w:val="nil"/>
            </w:tcBorders>
          </w:tcPr>
          <w:p w14:paraId="310F8DC9"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CBF159C"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09ACE75A"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single" w:sz="4" w:space="0" w:color="auto"/>
              <w:left w:val="nil"/>
              <w:bottom w:val="double" w:sz="4" w:space="0" w:color="auto"/>
              <w:right w:val="nil"/>
            </w:tcBorders>
          </w:tcPr>
          <w:p w14:paraId="49342DD4" w14:textId="7C17125B" w:rsidR="000F288C" w:rsidRPr="000940BB" w:rsidRDefault="000F288C" w:rsidP="000F288C">
            <w:pPr>
              <w:autoSpaceDE w:val="0"/>
              <w:autoSpaceDN w:val="0"/>
              <w:adjustRightInd w:val="0"/>
              <w:spacing w:line="240" w:lineRule="exact"/>
              <w:ind w:left="-111" w:right="90"/>
              <w:jc w:val="right"/>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3,14</w:t>
            </w:r>
            <w:r w:rsidR="00F4696A">
              <w:rPr>
                <w:rFonts w:ascii="Times New Roman" w:eastAsia="Times New Roman" w:hAnsi="Times New Roman" w:cs="Angsana New"/>
                <w:color w:val="000000"/>
                <w:sz w:val="16"/>
                <w:szCs w:val="16"/>
                <w:lang w:val="en-US"/>
              </w:rPr>
              <w:t>9</w:t>
            </w:r>
            <w:r w:rsidRPr="00BB66AC">
              <w:rPr>
                <w:rFonts w:ascii="Times New Roman" w:eastAsia="Times New Roman" w:hAnsi="Times New Roman" w:cs="Angsana New"/>
                <w:color w:val="000000"/>
                <w:sz w:val="16"/>
                <w:szCs w:val="16"/>
                <w:lang w:val="en-US"/>
              </w:rPr>
              <w:t>,</w:t>
            </w:r>
            <w:r w:rsidR="00F4696A">
              <w:rPr>
                <w:rFonts w:ascii="Times New Roman" w:eastAsia="Times New Roman" w:hAnsi="Times New Roman" w:cs="Angsana New"/>
                <w:color w:val="000000"/>
                <w:sz w:val="16"/>
                <w:szCs w:val="16"/>
                <w:lang w:val="en-US"/>
              </w:rPr>
              <w:t>0</w:t>
            </w:r>
            <w:r w:rsidRPr="00BB66AC">
              <w:rPr>
                <w:rFonts w:ascii="Times New Roman" w:eastAsia="Times New Roman" w:hAnsi="Times New Roman" w:cs="Angsana New"/>
                <w:color w:val="000000"/>
                <w:sz w:val="16"/>
                <w:szCs w:val="16"/>
                <w:lang w:val="en-US"/>
              </w:rPr>
              <w:t>05</w:t>
            </w:r>
          </w:p>
        </w:tc>
        <w:tc>
          <w:tcPr>
            <w:tcW w:w="90" w:type="dxa"/>
            <w:tcBorders>
              <w:top w:val="nil"/>
              <w:left w:val="nil"/>
              <w:right w:val="nil"/>
            </w:tcBorders>
          </w:tcPr>
          <w:p w14:paraId="71CEF874"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single" w:sz="4" w:space="0" w:color="auto"/>
              <w:left w:val="nil"/>
              <w:bottom w:val="double" w:sz="4" w:space="0" w:color="auto"/>
              <w:right w:val="nil"/>
            </w:tcBorders>
          </w:tcPr>
          <w:p w14:paraId="2C1E5D33" w14:textId="42113C98" w:rsidR="000F288C" w:rsidRPr="000940BB" w:rsidRDefault="000F288C" w:rsidP="000F288C">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BB66AC">
              <w:rPr>
                <w:rFonts w:ascii="Times New Roman" w:eastAsia="Times New Roman" w:hAnsi="Times New Roman" w:cs="Angsana New"/>
                <w:color w:val="000000"/>
                <w:sz w:val="16"/>
                <w:szCs w:val="16"/>
                <w:lang w:val="en-US"/>
              </w:rPr>
              <w:t>3,148,905</w:t>
            </w:r>
          </w:p>
        </w:tc>
        <w:tc>
          <w:tcPr>
            <w:tcW w:w="90" w:type="dxa"/>
            <w:tcBorders>
              <w:top w:val="nil"/>
              <w:left w:val="nil"/>
              <w:right w:val="nil"/>
            </w:tcBorders>
          </w:tcPr>
          <w:p w14:paraId="23EA261A" w14:textId="77777777" w:rsidR="000F288C" w:rsidRPr="000940BB" w:rsidRDefault="000F288C" w:rsidP="000F288C">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58" w:type="dxa"/>
            <w:tcBorders>
              <w:top w:val="single" w:sz="4" w:space="0" w:color="auto"/>
              <w:left w:val="nil"/>
              <w:bottom w:val="double" w:sz="4" w:space="0" w:color="auto"/>
              <w:right w:val="nil"/>
            </w:tcBorders>
          </w:tcPr>
          <w:p w14:paraId="68C46C3D" w14:textId="4BC7B45B"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(1,304,567)</w:t>
            </w:r>
          </w:p>
        </w:tc>
        <w:tc>
          <w:tcPr>
            <w:tcW w:w="28" w:type="dxa"/>
            <w:tcBorders>
              <w:top w:val="nil"/>
              <w:left w:val="nil"/>
              <w:right w:val="nil"/>
            </w:tcBorders>
          </w:tcPr>
          <w:p w14:paraId="52795439"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109" w:type="dxa"/>
            <w:tcBorders>
              <w:top w:val="single" w:sz="4" w:space="0" w:color="auto"/>
              <w:left w:val="nil"/>
              <w:bottom w:val="double" w:sz="4" w:space="0" w:color="auto"/>
              <w:right w:val="nil"/>
            </w:tcBorders>
          </w:tcPr>
          <w:p w14:paraId="13A0F669" w14:textId="63A5DB51" w:rsidR="000F288C" w:rsidRPr="00762418" w:rsidRDefault="000F288C" w:rsidP="000F288C">
            <w:pPr>
              <w:tabs>
                <w:tab w:val="decimal" w:pos="992"/>
              </w:tabs>
              <w:autoSpaceDE w:val="0"/>
              <w:autoSpaceDN w:val="0"/>
              <w:adjustRightInd w:val="0"/>
              <w:spacing w:line="240" w:lineRule="exact"/>
              <w:ind w:right="30" w:firstLine="2"/>
              <w:rPr>
                <w:rFonts w:ascii="Times New Roman" w:eastAsia="Times New Roman" w:hAnsi="Times New Roman" w:cs="Angsana New"/>
                <w:color w:val="000000"/>
                <w:sz w:val="16"/>
                <w:szCs w:val="16"/>
                <w:lang w:val="en-US"/>
              </w:rPr>
            </w:pPr>
            <w:r w:rsidRPr="00BB66AC">
              <w:rPr>
                <w:rFonts w:ascii="Times New Roman" w:eastAsia="Times New Roman" w:hAnsi="Times New Roman" w:cs="Angsana New"/>
                <w:color w:val="000000"/>
                <w:sz w:val="16"/>
                <w:szCs w:val="16"/>
                <w:lang w:val="en-US"/>
              </w:rPr>
              <w:t>(1,304,567)</w:t>
            </w:r>
          </w:p>
        </w:tc>
        <w:tc>
          <w:tcPr>
            <w:tcW w:w="20" w:type="dxa"/>
            <w:tcBorders>
              <w:top w:val="nil"/>
              <w:left w:val="nil"/>
              <w:right w:val="nil"/>
            </w:tcBorders>
          </w:tcPr>
          <w:p w14:paraId="2119DC9C"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6" w:type="dxa"/>
            <w:tcBorders>
              <w:top w:val="single" w:sz="4" w:space="0" w:color="auto"/>
              <w:left w:val="nil"/>
              <w:bottom w:val="double" w:sz="4" w:space="0" w:color="auto"/>
              <w:right w:val="nil"/>
            </w:tcBorders>
          </w:tcPr>
          <w:p w14:paraId="78310491" w14:textId="2C1BD818"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1,844,</w:t>
            </w:r>
            <w:r>
              <w:rPr>
                <w:rFonts w:ascii="Times New Roman" w:eastAsia="Times New Roman" w:hAnsi="Times New Roman" w:cs="Angsana New"/>
                <w:color w:val="000000"/>
                <w:sz w:val="16"/>
                <w:szCs w:val="16"/>
                <w:lang w:val="en-US"/>
              </w:rPr>
              <w:t>4</w:t>
            </w:r>
            <w:r w:rsidRPr="00BB66AC">
              <w:rPr>
                <w:rFonts w:ascii="Times New Roman" w:eastAsia="Times New Roman" w:hAnsi="Times New Roman" w:cs="Angsana New"/>
                <w:color w:val="000000"/>
                <w:sz w:val="16"/>
                <w:szCs w:val="16"/>
                <w:lang w:val="en-US"/>
              </w:rPr>
              <w:t>3</w:t>
            </w:r>
            <w:r>
              <w:rPr>
                <w:rFonts w:ascii="Times New Roman" w:eastAsia="Times New Roman" w:hAnsi="Times New Roman" w:cs="Angsana New"/>
                <w:color w:val="000000"/>
                <w:sz w:val="16"/>
                <w:szCs w:val="16"/>
                <w:lang w:val="en-US"/>
              </w:rPr>
              <w:t>8</w:t>
            </w:r>
          </w:p>
        </w:tc>
        <w:tc>
          <w:tcPr>
            <w:tcW w:w="90" w:type="dxa"/>
            <w:tcBorders>
              <w:top w:val="nil"/>
              <w:left w:val="nil"/>
              <w:right w:val="nil"/>
            </w:tcBorders>
          </w:tcPr>
          <w:p w14:paraId="0B891BDA" w14:textId="77777777" w:rsidR="000F288C" w:rsidRPr="000940BB" w:rsidRDefault="000F288C" w:rsidP="000F288C">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single" w:sz="4" w:space="0" w:color="auto"/>
              <w:left w:val="nil"/>
              <w:bottom w:val="double" w:sz="6" w:space="0" w:color="auto"/>
              <w:right w:val="nil"/>
            </w:tcBorders>
          </w:tcPr>
          <w:p w14:paraId="25FE2056" w14:textId="1A893D22" w:rsidR="000F288C" w:rsidRPr="000940BB" w:rsidRDefault="000F288C" w:rsidP="000F288C">
            <w:pPr>
              <w:autoSpaceDE w:val="0"/>
              <w:autoSpaceDN w:val="0"/>
              <w:adjustRightInd w:val="0"/>
              <w:spacing w:line="240" w:lineRule="exact"/>
              <w:ind w:left="-111" w:right="90"/>
              <w:jc w:val="right"/>
              <w:rPr>
                <w:rFonts w:ascii="Times New Roman" w:hAnsi="Times New Roman" w:cs="Times New Roman"/>
                <w:color w:val="000000"/>
                <w:sz w:val="16"/>
                <w:szCs w:val="16"/>
              </w:rPr>
            </w:pPr>
            <w:r w:rsidRPr="00BB66AC">
              <w:rPr>
                <w:rFonts w:ascii="Times New Roman" w:eastAsia="Times New Roman" w:hAnsi="Times New Roman" w:cs="Angsana New"/>
                <w:color w:val="000000"/>
                <w:sz w:val="16"/>
                <w:szCs w:val="16"/>
                <w:lang w:val="en-US"/>
              </w:rPr>
              <w:t>1,844,33</w:t>
            </w:r>
            <w:r>
              <w:rPr>
                <w:rFonts w:ascii="Times New Roman" w:eastAsia="Times New Roman" w:hAnsi="Times New Roman" w:cs="Angsana New"/>
                <w:color w:val="000000"/>
                <w:sz w:val="16"/>
                <w:szCs w:val="16"/>
                <w:lang w:val="en-US"/>
              </w:rPr>
              <w:t>8</w:t>
            </w:r>
          </w:p>
        </w:tc>
      </w:tr>
    </w:tbl>
    <w:p w14:paraId="644E949B" w14:textId="77777777" w:rsidR="00070372" w:rsidRDefault="00070372" w:rsidP="00CB31A8">
      <w:pPr>
        <w:spacing w:before="240" w:after="240" w:line="240" w:lineRule="auto"/>
        <w:ind w:left="547" w:right="-404"/>
        <w:jc w:val="thaiDistribute"/>
        <w:rPr>
          <w:rFonts w:ascii="Times New Roman" w:hAnsi="Times New Roman" w:cs="Times New Roman"/>
          <w:spacing w:val="-8"/>
          <w:sz w:val="24"/>
          <w:szCs w:val="24"/>
          <w:lang w:val="en-US"/>
        </w:rPr>
      </w:pPr>
      <w:r w:rsidRPr="00CB31A8">
        <w:rPr>
          <w:rFonts w:ascii="Times New Roman" w:hAnsi="Times New Roman" w:cs="Times New Roman"/>
          <w:spacing w:val="-12"/>
          <w:sz w:val="24"/>
          <w:szCs w:val="24"/>
          <w:lang w:val="en-US"/>
        </w:rPr>
        <w:t xml:space="preserve">The Group has goodwill from purchase of ordinary shares of Korat Medical Group Co., Ltd and </w:t>
      </w:r>
      <w:proofErr w:type="spellStart"/>
      <w:r w:rsidRPr="00CB31A8">
        <w:rPr>
          <w:rFonts w:ascii="Times New Roman" w:hAnsi="Times New Roman" w:cs="Times New Roman"/>
          <w:spacing w:val="-12"/>
          <w:sz w:val="24"/>
          <w:szCs w:val="24"/>
          <w:lang w:val="en-US"/>
        </w:rPr>
        <w:t>Phitsanulok</w:t>
      </w:r>
      <w:proofErr w:type="spellEnd"/>
      <w:r w:rsidRPr="00CB31A8">
        <w:rPr>
          <w:rFonts w:ascii="Times New Roman" w:hAnsi="Times New Roman" w:cs="Times New Roman"/>
          <w:spacing w:val="-12"/>
          <w:sz w:val="24"/>
          <w:szCs w:val="24"/>
          <w:lang w:val="en-US"/>
        </w:rPr>
        <w:t xml:space="preserve"> </w:t>
      </w:r>
      <w:proofErr w:type="spellStart"/>
      <w:r w:rsidRPr="00CB31A8">
        <w:rPr>
          <w:rFonts w:ascii="Times New Roman" w:hAnsi="Times New Roman" w:cs="Times New Roman"/>
          <w:spacing w:val="-12"/>
          <w:sz w:val="24"/>
          <w:szCs w:val="24"/>
          <w:lang w:val="en-US"/>
        </w:rPr>
        <w:t>Intermedical</w:t>
      </w:r>
      <w:proofErr w:type="spellEnd"/>
      <w:r w:rsidRPr="00CB31A8">
        <w:rPr>
          <w:rFonts w:ascii="Times New Roman" w:hAnsi="Times New Roman" w:cs="Times New Roman"/>
          <w:spacing w:val="-12"/>
          <w:sz w:val="24"/>
          <w:szCs w:val="24"/>
          <w:lang w:val="en-US"/>
        </w:rPr>
        <w:t xml:space="preserve"> Co., Ltd. in </w:t>
      </w:r>
      <w:proofErr w:type="gramStart"/>
      <w:r w:rsidRPr="00CB31A8">
        <w:rPr>
          <w:rFonts w:ascii="Times New Roman" w:hAnsi="Times New Roman" w:cs="Times New Roman"/>
          <w:spacing w:val="-12"/>
          <w:sz w:val="24"/>
          <w:szCs w:val="24"/>
          <w:lang w:val="en-US"/>
        </w:rPr>
        <w:t>amount</w:t>
      </w:r>
      <w:proofErr w:type="gramEnd"/>
      <w:r w:rsidRPr="00CB31A8">
        <w:rPr>
          <w:rFonts w:ascii="Times New Roman" w:hAnsi="Times New Roman" w:cs="Times New Roman"/>
          <w:spacing w:val="-12"/>
          <w:sz w:val="24"/>
          <w:szCs w:val="24"/>
          <w:lang w:val="en-US"/>
        </w:rPr>
        <w:t xml:space="preserve"> of Baht 41.26 million</w:t>
      </w:r>
      <w:r w:rsidRPr="000940BB">
        <w:rPr>
          <w:rFonts w:ascii="Times New Roman" w:hAnsi="Times New Roman" w:cs="Times New Roman"/>
          <w:spacing w:val="-8"/>
          <w:sz w:val="24"/>
          <w:szCs w:val="24"/>
          <w:lang w:val="en-US"/>
        </w:rPr>
        <w:t xml:space="preserve"> and Baht 77.58 million, respectively, totaling Baht 118.84 million. The Group fully recognized allowance for impairment of goodwill on December 31, 2019.</w:t>
      </w:r>
    </w:p>
    <w:p w14:paraId="35A7F658" w14:textId="616F1A08" w:rsidR="00070372" w:rsidRDefault="00070372" w:rsidP="00CB31A8">
      <w:pPr>
        <w:spacing w:after="480" w:line="240" w:lineRule="auto"/>
        <w:ind w:left="547" w:right="-404"/>
        <w:jc w:val="thaiDistribute"/>
        <w:rPr>
          <w:rFonts w:ascii="Times New Roman" w:hAnsi="Times New Roman" w:cs="Times New Roman"/>
          <w:spacing w:val="-8"/>
          <w:sz w:val="24"/>
          <w:szCs w:val="24"/>
          <w:lang w:val="en-US"/>
        </w:rPr>
      </w:pPr>
      <w:r w:rsidRPr="00B67A1E">
        <w:rPr>
          <w:rFonts w:ascii="Times New Roman" w:hAnsi="Times New Roman" w:cs="Times New Roman"/>
          <w:spacing w:val="-8"/>
          <w:sz w:val="24"/>
          <w:szCs w:val="24"/>
          <w:lang w:val="en-US"/>
        </w:rPr>
        <w:t xml:space="preserve">On January 29, 2026, the Board of Directors’ Meeting of the Company had a resolution to incorporate Karn Land Co., Ltd., and the Company purchased ordinary shares of 9,998 shares of the </w:t>
      </w:r>
      <w:r w:rsidR="004B1F91">
        <w:rPr>
          <w:rFonts w:ascii="Times New Roman" w:hAnsi="Times New Roman" w:cs="Times New Roman"/>
          <w:spacing w:val="-8"/>
          <w:sz w:val="24"/>
          <w:szCs w:val="24"/>
          <w:lang w:val="en-US"/>
        </w:rPr>
        <w:t>C</w:t>
      </w:r>
      <w:r w:rsidRPr="00B67A1E">
        <w:rPr>
          <w:rFonts w:ascii="Times New Roman" w:hAnsi="Times New Roman" w:cs="Times New Roman"/>
          <w:spacing w:val="-8"/>
          <w:sz w:val="24"/>
          <w:szCs w:val="24"/>
          <w:lang w:val="en-US"/>
        </w:rPr>
        <w:t xml:space="preserve">ompany which is 100% of the authorized capital at Baht 10 per share, </w:t>
      </w:r>
      <w:proofErr w:type="spellStart"/>
      <w:r w:rsidRPr="00B67A1E">
        <w:rPr>
          <w:rFonts w:ascii="Times New Roman" w:hAnsi="Times New Roman" w:cs="Times New Roman"/>
          <w:spacing w:val="-8"/>
          <w:sz w:val="24"/>
          <w:szCs w:val="24"/>
          <w:lang w:val="en-US"/>
        </w:rPr>
        <w:t>totalling</w:t>
      </w:r>
      <w:proofErr w:type="spellEnd"/>
      <w:r w:rsidRPr="00B67A1E">
        <w:rPr>
          <w:rFonts w:ascii="Times New Roman" w:hAnsi="Times New Roman" w:cs="Times New Roman"/>
          <w:spacing w:val="-8"/>
          <w:sz w:val="24"/>
          <w:szCs w:val="24"/>
          <w:lang w:val="en-US"/>
        </w:rPr>
        <w:t xml:space="preserve"> Baht 99,980 each. The Company paid such share subscription to Karn Land Co., Ltd. on February 2, 2026. Karn Land Co., Ltd. registered with the Ministry of Commerce on February 3, 2026.</w:t>
      </w:r>
    </w:p>
    <w:p w14:paraId="0E32A373" w14:textId="77777777" w:rsidR="00CB31A8" w:rsidRDefault="00CB31A8" w:rsidP="00CF4731">
      <w:pPr>
        <w:spacing w:before="240" w:after="240" w:line="240" w:lineRule="auto"/>
        <w:ind w:left="284" w:right="36" w:firstLine="256"/>
        <w:jc w:val="thaiDistribute"/>
        <w:rPr>
          <w:rFonts w:ascii="Times New Roman" w:hAnsi="Times New Roman" w:cs="Cordia New"/>
          <w:sz w:val="24"/>
          <w:szCs w:val="24"/>
          <w:lang w:val="en-US"/>
        </w:rPr>
      </w:pPr>
    </w:p>
    <w:p w14:paraId="1186BBDF" w14:textId="377E62F5" w:rsidR="00CB31A8" w:rsidRPr="000940BB" w:rsidRDefault="00CB31A8" w:rsidP="00CF4731">
      <w:pPr>
        <w:spacing w:before="240" w:after="240" w:line="240" w:lineRule="auto"/>
        <w:ind w:left="284" w:right="36" w:firstLine="256"/>
        <w:jc w:val="thaiDistribute"/>
        <w:rPr>
          <w:rFonts w:ascii="Times New Roman" w:hAnsi="Times New Roman" w:cs="Cordia New"/>
          <w:sz w:val="24"/>
          <w:szCs w:val="24"/>
          <w:cs/>
          <w:lang w:val="en-US"/>
        </w:rPr>
        <w:sectPr w:rsidR="00CB31A8" w:rsidRPr="000940BB" w:rsidSect="005263EF">
          <w:headerReference w:type="default" r:id="rId12"/>
          <w:footerReference w:type="default" r:id="rId13"/>
          <w:type w:val="nextColumn"/>
          <w:pgSz w:w="16840" w:h="11907" w:orient="landscape" w:code="9"/>
          <w:pgMar w:top="1440" w:right="1224" w:bottom="720" w:left="1440" w:header="720" w:footer="720" w:gutter="0"/>
          <w:pgNumType w:fmt="numberInDash" w:start="15" w:chapStyle="1"/>
          <w:cols w:space="737"/>
          <w:docGrid w:linePitch="360"/>
        </w:sectPr>
      </w:pPr>
    </w:p>
    <w:p w14:paraId="5944F271" w14:textId="6C3F4DFE" w:rsidR="00857DB9" w:rsidRDefault="00312E2D" w:rsidP="00CB31A8">
      <w:pPr>
        <w:spacing w:after="240" w:line="240" w:lineRule="auto"/>
        <w:ind w:left="540" w:right="43" w:hanging="540"/>
        <w:jc w:val="thaiDistribute"/>
        <w:rPr>
          <w:rFonts w:ascii="Times New Roman" w:hAnsi="Times New Roman" w:cs="Times New Roman"/>
          <w:b/>
          <w:bCs/>
          <w:sz w:val="20"/>
          <w:szCs w:val="20"/>
        </w:rPr>
      </w:pPr>
      <w:r w:rsidRPr="000940BB">
        <w:rPr>
          <w:rFonts w:ascii="Times New Roman" w:hAnsi="Times New Roman" w:cs="Times New Roman"/>
          <w:b/>
          <w:bCs/>
          <w:sz w:val="24"/>
          <w:szCs w:val="24"/>
          <w:lang w:val="en-US"/>
        </w:rPr>
        <w:lastRenderedPageBreak/>
        <w:t>1</w:t>
      </w:r>
      <w:r w:rsidR="00C312EC">
        <w:rPr>
          <w:rFonts w:ascii="Times New Roman" w:hAnsi="Times New Roman" w:cs="Times New Roman"/>
          <w:b/>
          <w:bCs/>
          <w:sz w:val="24"/>
          <w:szCs w:val="24"/>
          <w:lang w:val="en-US"/>
        </w:rPr>
        <w:t>1</w:t>
      </w:r>
      <w:r w:rsidR="004326BF" w:rsidRPr="000940BB">
        <w:rPr>
          <w:rFonts w:ascii="Times New Roman" w:hAnsi="Times New Roman" w:cs="Times New Roman"/>
          <w:b/>
          <w:bCs/>
          <w:sz w:val="24"/>
          <w:szCs w:val="24"/>
        </w:rPr>
        <w:t>.</w:t>
      </w:r>
      <w:r w:rsidR="004326BF" w:rsidRPr="000940BB">
        <w:rPr>
          <w:rFonts w:ascii="Times New Roman" w:hAnsi="Times New Roman" w:cs="Times New Roman"/>
          <w:b/>
          <w:bCs/>
          <w:sz w:val="24"/>
          <w:szCs w:val="24"/>
        </w:rPr>
        <w:tab/>
      </w:r>
      <w:proofErr w:type="gramStart"/>
      <w:r w:rsidR="00E17CAA" w:rsidRPr="00E17CAA">
        <w:rPr>
          <w:rFonts w:ascii="Times New Roman" w:hAnsi="Times New Roman" w:cs="Times New Roman"/>
          <w:b/>
          <w:bCs/>
          <w:sz w:val="20"/>
          <w:szCs w:val="20"/>
        </w:rPr>
        <w:t>INVESTMENT  PROPERTIES</w:t>
      </w:r>
      <w:proofErr w:type="gramEnd"/>
    </w:p>
    <w:p w14:paraId="587D6116" w14:textId="01EF5C7D" w:rsidR="00B67A1E" w:rsidRDefault="006B2530" w:rsidP="00B67A1E">
      <w:pPr>
        <w:spacing w:before="240" w:after="240" w:line="240" w:lineRule="auto"/>
        <w:ind w:left="540" w:right="43"/>
        <w:jc w:val="thaiDistribute"/>
        <w:rPr>
          <w:rFonts w:ascii="Times New Roman" w:hAnsi="Times New Roman" w:cs="Times New Roman"/>
          <w:sz w:val="24"/>
          <w:szCs w:val="24"/>
        </w:rPr>
      </w:pPr>
      <w:r>
        <w:rPr>
          <w:rFonts w:ascii="Times New Roman" w:hAnsi="Times New Roman" w:cs="Times New Roman"/>
          <w:spacing w:val="-6"/>
          <w:sz w:val="24"/>
          <w:szCs w:val="24"/>
        </w:rPr>
        <w:t>Change</w:t>
      </w:r>
      <w:r w:rsidRPr="00D023BA">
        <w:rPr>
          <w:rFonts w:ascii="Times New Roman" w:hAnsi="Times New Roman" w:cs="Times New Roman"/>
          <w:spacing w:val="-6"/>
          <w:sz w:val="24"/>
          <w:szCs w:val="24"/>
        </w:rPr>
        <w:t>s</w:t>
      </w:r>
      <w:r w:rsidR="00800A44" w:rsidRPr="00D023BA">
        <w:rPr>
          <w:rFonts w:ascii="Times New Roman" w:hAnsi="Times New Roman" w:cs="Times New Roman"/>
          <w:spacing w:val="-6"/>
          <w:sz w:val="24"/>
          <w:szCs w:val="24"/>
        </w:rPr>
        <w:t xml:space="preserve"> of </w:t>
      </w:r>
      <w:r w:rsidR="00800A44" w:rsidRPr="00B67A1E">
        <w:rPr>
          <w:rFonts w:ascii="Times New Roman" w:hAnsi="Times New Roman" w:cs="Times New Roman"/>
          <w:spacing w:val="-6"/>
          <w:sz w:val="24"/>
          <w:szCs w:val="24"/>
        </w:rPr>
        <w:t xml:space="preserve">investment properties </w:t>
      </w:r>
      <w:r w:rsidR="00B67A1E" w:rsidRPr="00D023BA">
        <w:rPr>
          <w:rFonts w:ascii="Times New Roman" w:hAnsi="Times New Roman" w:cs="Times New Roman"/>
          <w:spacing w:val="-6"/>
          <w:sz w:val="24"/>
          <w:szCs w:val="24"/>
        </w:rPr>
        <w:t xml:space="preserve">for the </w:t>
      </w:r>
      <w:r w:rsidR="00E67689">
        <w:rPr>
          <w:rFonts w:ascii="Times New Roman" w:hAnsi="Times New Roman" w:cs="Times New Roman"/>
          <w:spacing w:val="-6"/>
          <w:sz w:val="24"/>
          <w:szCs w:val="24"/>
        </w:rPr>
        <w:t>six</w:t>
      </w:r>
      <w:r w:rsidR="00B67A1E" w:rsidRPr="00D023BA">
        <w:rPr>
          <w:rFonts w:ascii="Times New Roman" w:hAnsi="Times New Roman" w:cs="Times New Roman"/>
          <w:spacing w:val="-6"/>
          <w:sz w:val="24"/>
          <w:szCs w:val="24"/>
        </w:rPr>
        <w:t xml:space="preserve">-month periods ended </w:t>
      </w:r>
      <w:r w:rsidR="00E67689">
        <w:rPr>
          <w:rFonts w:ascii="Times New Roman" w:hAnsi="Times New Roman" w:cs="Times New Roman"/>
          <w:spacing w:val="-6"/>
          <w:sz w:val="24"/>
          <w:szCs w:val="24"/>
        </w:rPr>
        <w:t>June 30</w:t>
      </w:r>
      <w:r w:rsidR="00B67A1E" w:rsidRPr="00D023BA">
        <w:rPr>
          <w:rFonts w:ascii="Times New Roman" w:hAnsi="Times New Roman" w:cs="Times New Roman"/>
          <w:spacing w:val="-6"/>
          <w:sz w:val="24"/>
          <w:szCs w:val="24"/>
        </w:rPr>
        <w:t>,</w:t>
      </w:r>
      <w:r w:rsidR="00B67A1E" w:rsidRPr="00B67A1E">
        <w:rPr>
          <w:rFonts w:ascii="Times New Roman" w:hAnsi="Times New Roman" w:cs="Times New Roman"/>
          <w:spacing w:val="-6"/>
          <w:sz w:val="24"/>
          <w:szCs w:val="24"/>
        </w:rPr>
        <w:t xml:space="preserve"> </w:t>
      </w:r>
      <w:proofErr w:type="gramStart"/>
      <w:r w:rsidR="00B67A1E" w:rsidRPr="00B67A1E">
        <w:rPr>
          <w:rFonts w:ascii="Times New Roman" w:hAnsi="Times New Roman" w:cs="Times New Roman"/>
          <w:spacing w:val="-6"/>
          <w:sz w:val="24"/>
          <w:szCs w:val="24"/>
        </w:rPr>
        <w:t>2026</w:t>
      </w:r>
      <w:proofErr w:type="gramEnd"/>
      <w:r w:rsidR="00B67A1E" w:rsidRPr="00B67A1E">
        <w:rPr>
          <w:rFonts w:ascii="Times New Roman" w:hAnsi="Times New Roman" w:cs="Times New Roman"/>
          <w:spacing w:val="-6"/>
          <w:sz w:val="24"/>
          <w:szCs w:val="24"/>
        </w:rPr>
        <w:t xml:space="preserve"> an</w:t>
      </w:r>
      <w:r w:rsidR="00B67A1E" w:rsidRPr="000940BB">
        <w:rPr>
          <w:rFonts w:ascii="Times New Roman" w:hAnsi="Times New Roman" w:cs="Times New Roman"/>
          <w:sz w:val="24"/>
          <w:szCs w:val="24"/>
        </w:rPr>
        <w:t xml:space="preserve">d </w:t>
      </w:r>
      <w:r w:rsidR="00B67A1E" w:rsidRPr="000940BB">
        <w:rPr>
          <w:rFonts w:ascii="Times New Roman" w:hAnsi="Times New Roman" w:cs="Times New Roman"/>
          <w:sz w:val="24"/>
          <w:szCs w:val="24"/>
          <w:lang w:val="en-US"/>
        </w:rPr>
        <w:t>202</w:t>
      </w:r>
      <w:r w:rsidR="00B67A1E">
        <w:rPr>
          <w:rFonts w:ascii="Times New Roman" w:hAnsi="Times New Roman" w:cs="Times New Roman"/>
          <w:sz w:val="24"/>
          <w:szCs w:val="24"/>
        </w:rPr>
        <w:t>5</w:t>
      </w:r>
      <w:r w:rsidR="00B67A1E" w:rsidRPr="000940BB">
        <w:rPr>
          <w:rFonts w:ascii="Times New Roman" w:hAnsi="Times New Roman" w:cs="Times New Roman"/>
          <w:sz w:val="24"/>
          <w:szCs w:val="24"/>
        </w:rPr>
        <w:t xml:space="preserve"> were summarized as follows:</w:t>
      </w:r>
    </w:p>
    <w:tbl>
      <w:tblPr>
        <w:tblW w:w="8883" w:type="dxa"/>
        <w:tblInd w:w="360" w:type="dxa"/>
        <w:tblLayout w:type="fixed"/>
        <w:tblCellMar>
          <w:left w:w="0" w:type="dxa"/>
          <w:right w:w="0" w:type="dxa"/>
        </w:tblCellMar>
        <w:tblLook w:val="04A0" w:firstRow="1" w:lastRow="0" w:firstColumn="1" w:lastColumn="0" w:noHBand="0" w:noVBand="1"/>
      </w:tblPr>
      <w:tblGrid>
        <w:gridCol w:w="3690"/>
        <w:gridCol w:w="1350"/>
        <w:gridCol w:w="90"/>
        <w:gridCol w:w="1260"/>
        <w:gridCol w:w="90"/>
        <w:gridCol w:w="1170"/>
        <w:gridCol w:w="90"/>
        <w:gridCol w:w="1143"/>
      </w:tblGrid>
      <w:tr w:rsidR="00800A44" w:rsidRPr="00163B14" w14:paraId="449E50AD" w14:textId="77777777" w:rsidTr="003E6EBF">
        <w:trPr>
          <w:cantSplit/>
        </w:trPr>
        <w:tc>
          <w:tcPr>
            <w:tcW w:w="3690" w:type="dxa"/>
          </w:tcPr>
          <w:p w14:paraId="531FCD33" w14:textId="15516A39" w:rsidR="00800A44" w:rsidRPr="00163B14" w:rsidRDefault="00800A44" w:rsidP="003E6EBF">
            <w:pPr>
              <w:autoSpaceDE w:val="0"/>
              <w:autoSpaceDN w:val="0"/>
              <w:spacing w:line="240" w:lineRule="exact"/>
              <w:ind w:left="180" w:right="-86"/>
              <w:jc w:val="thaiDistribute"/>
              <w:rPr>
                <w:rFonts w:ascii="Times New Roman" w:hAnsi="Times New Roman" w:cs="Times New Roman"/>
              </w:rPr>
            </w:pPr>
            <w:r>
              <w:rPr>
                <w:rFonts w:ascii="Times New Roman" w:hAnsi="Times New Roman" w:cs="Times New Roman"/>
                <w:sz w:val="24"/>
                <w:szCs w:val="24"/>
                <w:lang w:val="en-US"/>
              </w:rPr>
              <w:tab/>
            </w:r>
          </w:p>
        </w:tc>
        <w:tc>
          <w:tcPr>
            <w:tcW w:w="2700" w:type="dxa"/>
            <w:gridSpan w:val="3"/>
          </w:tcPr>
          <w:p w14:paraId="06100349" w14:textId="77777777" w:rsidR="00800A44" w:rsidRPr="00163B14" w:rsidRDefault="00800A44" w:rsidP="003E6EBF">
            <w:pPr>
              <w:autoSpaceDE w:val="0"/>
              <w:autoSpaceDN w:val="0"/>
              <w:spacing w:line="240" w:lineRule="exact"/>
              <w:ind w:right="-108"/>
              <w:jc w:val="center"/>
              <w:rPr>
                <w:rFonts w:ascii="Times New Roman" w:hAnsi="Times New Roman" w:cs="Times New Roman"/>
                <w:b/>
                <w:bCs/>
                <w:sz w:val="20"/>
                <w:szCs w:val="20"/>
              </w:rPr>
            </w:pPr>
          </w:p>
        </w:tc>
        <w:tc>
          <w:tcPr>
            <w:tcW w:w="90" w:type="dxa"/>
          </w:tcPr>
          <w:p w14:paraId="2F5AAE42" w14:textId="77777777" w:rsidR="00800A44" w:rsidRPr="00163B14" w:rsidRDefault="00800A44" w:rsidP="003E6EBF">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44DBF04B" w14:textId="77777777" w:rsidR="00800A44" w:rsidRPr="00163B14" w:rsidRDefault="00800A44" w:rsidP="003E6EBF">
            <w:pPr>
              <w:autoSpaceDE w:val="0"/>
              <w:autoSpaceDN w:val="0"/>
              <w:spacing w:line="240" w:lineRule="exact"/>
              <w:ind w:right="63"/>
              <w:jc w:val="right"/>
              <w:rPr>
                <w:rFonts w:ascii="Times New Roman" w:hAnsi="Times New Roman" w:cs="Times New Roman"/>
                <w:b/>
                <w:bCs/>
                <w:sz w:val="20"/>
                <w:szCs w:val="20"/>
                <w:cs/>
              </w:rPr>
            </w:pPr>
            <w:proofErr w:type="gramStart"/>
            <w:r w:rsidRPr="00163B14">
              <w:rPr>
                <w:rFonts w:ascii="Times New Roman" w:hAnsi="Times New Roman" w:cs="Times New Roman"/>
                <w:b/>
                <w:bCs/>
                <w:sz w:val="20"/>
                <w:szCs w:val="20"/>
              </w:rPr>
              <w:t>Unit :</w:t>
            </w:r>
            <w:proofErr w:type="gramEnd"/>
            <w:r w:rsidRPr="00163B14">
              <w:rPr>
                <w:rFonts w:ascii="Times New Roman" w:hAnsi="Times New Roman" w:cs="Times New Roman"/>
                <w:b/>
                <w:bCs/>
                <w:sz w:val="20"/>
                <w:szCs w:val="20"/>
              </w:rPr>
              <w:t xml:space="preserve"> Thousand Baht</w:t>
            </w:r>
          </w:p>
        </w:tc>
      </w:tr>
      <w:tr w:rsidR="00800A44" w:rsidRPr="00163B14" w14:paraId="3A2D6066" w14:textId="77777777" w:rsidTr="003E6EBF">
        <w:trPr>
          <w:cantSplit/>
        </w:trPr>
        <w:tc>
          <w:tcPr>
            <w:tcW w:w="3690" w:type="dxa"/>
          </w:tcPr>
          <w:p w14:paraId="0889D81D" w14:textId="77777777" w:rsidR="00800A44" w:rsidRPr="00163B14" w:rsidRDefault="00800A44" w:rsidP="003E6EBF">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2B348D27" w14:textId="77777777" w:rsidR="00800A44" w:rsidRPr="00163B14" w:rsidRDefault="00800A44" w:rsidP="003E6EBF">
            <w:pPr>
              <w:autoSpaceDE w:val="0"/>
              <w:autoSpaceDN w:val="0"/>
              <w:spacing w:line="240" w:lineRule="exact"/>
              <w:ind w:right="-108"/>
              <w:jc w:val="center"/>
              <w:rPr>
                <w:rFonts w:ascii="Times New Roman" w:hAnsi="Times New Roman" w:cs="Times New Roman"/>
                <w:sz w:val="16"/>
                <w:szCs w:val="16"/>
                <w:cs/>
              </w:rPr>
            </w:pPr>
            <w:r w:rsidRPr="00163B14">
              <w:rPr>
                <w:rFonts w:ascii="Times New Roman" w:hAnsi="Times New Roman" w:cs="Times New Roman"/>
                <w:b/>
                <w:bCs/>
                <w:sz w:val="16"/>
                <w:szCs w:val="16"/>
              </w:rPr>
              <w:t>CONSOLIDATED</w:t>
            </w:r>
          </w:p>
        </w:tc>
        <w:tc>
          <w:tcPr>
            <w:tcW w:w="90" w:type="dxa"/>
          </w:tcPr>
          <w:p w14:paraId="1A17E8FD" w14:textId="77777777" w:rsidR="00800A44" w:rsidRPr="00163B14" w:rsidRDefault="00800A44" w:rsidP="003E6EBF">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2251E0E4" w14:textId="77777777" w:rsidR="00800A44" w:rsidRPr="00163B14" w:rsidRDefault="00800A44" w:rsidP="003E6EBF">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800A44" w:rsidRPr="00163B14" w14:paraId="47C7B584" w14:textId="77777777" w:rsidTr="003E6EBF">
        <w:trPr>
          <w:cantSplit/>
        </w:trPr>
        <w:tc>
          <w:tcPr>
            <w:tcW w:w="3690" w:type="dxa"/>
          </w:tcPr>
          <w:p w14:paraId="79D7ED29" w14:textId="77777777" w:rsidR="00800A44" w:rsidRPr="00163B14" w:rsidRDefault="00800A44" w:rsidP="003E6EBF">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6BB2425E" w14:textId="77777777" w:rsidR="00800A44" w:rsidRPr="00163B14" w:rsidRDefault="00800A44" w:rsidP="003E6EBF">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30A8EF62" w14:textId="77777777" w:rsidR="00800A44" w:rsidRPr="00163B14" w:rsidRDefault="00800A44" w:rsidP="003E6EBF">
            <w:pPr>
              <w:autoSpaceDE w:val="0"/>
              <w:autoSpaceDN w:val="0"/>
              <w:spacing w:line="240" w:lineRule="exact"/>
              <w:ind w:right="-108"/>
              <w:jc w:val="center"/>
              <w:rPr>
                <w:rFonts w:ascii="Times New Roman" w:hAnsi="Times New Roman" w:cs="Times New Roman"/>
                <w:sz w:val="20"/>
                <w:szCs w:val="20"/>
                <w:cs/>
              </w:rPr>
            </w:pPr>
          </w:p>
        </w:tc>
        <w:tc>
          <w:tcPr>
            <w:tcW w:w="2403" w:type="dxa"/>
            <w:gridSpan w:val="3"/>
            <w:hideMark/>
          </w:tcPr>
          <w:p w14:paraId="5BF45758" w14:textId="77777777" w:rsidR="00800A44" w:rsidRPr="00163B14" w:rsidRDefault="00800A44" w:rsidP="003E6EBF">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800A44" w:rsidRPr="00163B14" w14:paraId="4810D3C4" w14:textId="77777777" w:rsidTr="003E6EBF">
        <w:trPr>
          <w:cantSplit/>
        </w:trPr>
        <w:tc>
          <w:tcPr>
            <w:tcW w:w="3690" w:type="dxa"/>
          </w:tcPr>
          <w:p w14:paraId="538B6E08" w14:textId="77777777" w:rsidR="00800A44" w:rsidRPr="00163B14" w:rsidRDefault="00800A44" w:rsidP="003E6EBF">
            <w:pPr>
              <w:autoSpaceDE w:val="0"/>
              <w:autoSpaceDN w:val="0"/>
              <w:spacing w:line="240" w:lineRule="exact"/>
              <w:ind w:left="180" w:right="-86"/>
              <w:jc w:val="thaiDistribute"/>
              <w:rPr>
                <w:rFonts w:ascii="Times New Roman" w:hAnsi="Times New Roman" w:cs="Times New Roman"/>
              </w:rPr>
            </w:pPr>
          </w:p>
        </w:tc>
        <w:tc>
          <w:tcPr>
            <w:tcW w:w="1350" w:type="dxa"/>
            <w:hideMark/>
          </w:tcPr>
          <w:p w14:paraId="27090405" w14:textId="77777777" w:rsidR="00800A44" w:rsidRPr="00163B14" w:rsidRDefault="00800A44" w:rsidP="003E6EBF">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1FEC08DD" w14:textId="77777777" w:rsidR="00800A44" w:rsidRPr="00163B14" w:rsidRDefault="00800A44" w:rsidP="003E6EBF">
            <w:pPr>
              <w:spacing w:line="240" w:lineRule="exact"/>
              <w:ind w:right="43" w:firstLine="18"/>
              <w:jc w:val="center"/>
              <w:rPr>
                <w:rFonts w:ascii="Times New Roman" w:hAnsi="Times New Roman" w:cs="Times New Roman"/>
                <w:b/>
                <w:bCs/>
                <w:color w:val="000000"/>
                <w:sz w:val="20"/>
                <w:szCs w:val="20"/>
              </w:rPr>
            </w:pPr>
          </w:p>
        </w:tc>
        <w:tc>
          <w:tcPr>
            <w:tcW w:w="1260" w:type="dxa"/>
            <w:hideMark/>
          </w:tcPr>
          <w:p w14:paraId="3D1CBFFB" w14:textId="77777777" w:rsidR="00800A44" w:rsidRPr="00163B14" w:rsidRDefault="00800A44" w:rsidP="003E6EBF">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90" w:type="dxa"/>
          </w:tcPr>
          <w:p w14:paraId="12FDD4C8" w14:textId="77777777" w:rsidR="00800A44" w:rsidRPr="00163B14" w:rsidRDefault="00800A44" w:rsidP="003E6EBF">
            <w:pPr>
              <w:autoSpaceDE w:val="0"/>
              <w:autoSpaceDN w:val="0"/>
              <w:spacing w:line="240" w:lineRule="exact"/>
              <w:jc w:val="center"/>
              <w:rPr>
                <w:rFonts w:ascii="Times New Roman" w:hAnsi="Times New Roman" w:cs="Times New Roman"/>
                <w:sz w:val="20"/>
                <w:szCs w:val="20"/>
              </w:rPr>
            </w:pPr>
          </w:p>
        </w:tc>
        <w:tc>
          <w:tcPr>
            <w:tcW w:w="1170" w:type="dxa"/>
            <w:hideMark/>
          </w:tcPr>
          <w:p w14:paraId="2ED8B2E8" w14:textId="77777777" w:rsidR="00800A44" w:rsidRPr="00163B14" w:rsidRDefault="00800A44" w:rsidP="003E6EBF">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4A54353D" w14:textId="77777777" w:rsidR="00800A44" w:rsidRPr="00163B14" w:rsidRDefault="00800A44" w:rsidP="003E6EBF">
            <w:pPr>
              <w:spacing w:line="240" w:lineRule="exact"/>
              <w:ind w:right="43" w:firstLine="18"/>
              <w:jc w:val="center"/>
              <w:rPr>
                <w:rFonts w:ascii="Times New Roman" w:hAnsi="Times New Roman" w:cs="Times New Roman"/>
                <w:b/>
                <w:bCs/>
                <w:color w:val="000000"/>
                <w:sz w:val="20"/>
                <w:szCs w:val="20"/>
              </w:rPr>
            </w:pPr>
          </w:p>
        </w:tc>
        <w:tc>
          <w:tcPr>
            <w:tcW w:w="1143" w:type="dxa"/>
            <w:hideMark/>
          </w:tcPr>
          <w:p w14:paraId="1B8B3F87" w14:textId="77777777" w:rsidR="00800A44" w:rsidRDefault="00800A44" w:rsidP="003E6EBF">
            <w:pPr>
              <w:spacing w:line="240" w:lineRule="exact"/>
              <w:ind w:left="-18" w:right="43" w:firstLine="18"/>
              <w:jc w:val="center"/>
              <w:rPr>
                <w:rFonts w:ascii="Times New Roman" w:eastAsia="DengXian" w:hAnsi="Times New Roman" w:cs="Cordia New"/>
                <w:b/>
                <w:bCs/>
                <w:color w:val="000000"/>
                <w:sz w:val="20"/>
                <w:szCs w:val="20"/>
                <w:lang w:eastAsia="zh-CN"/>
              </w:rPr>
            </w:pPr>
            <w:r w:rsidRPr="000940BB">
              <w:rPr>
                <w:rFonts w:ascii="Times New Roman" w:hAnsi="Times New Roman" w:cs="Times New Roman"/>
                <w:b/>
                <w:bCs/>
                <w:color w:val="000000"/>
                <w:sz w:val="20"/>
                <w:szCs w:val="20"/>
                <w:lang w:val="en-US"/>
              </w:rPr>
              <w:t>202</w:t>
            </w:r>
            <w:r>
              <w:rPr>
                <w:rFonts w:ascii="Times New Roman" w:eastAsia="DengXian" w:hAnsi="Times New Roman" w:cs="Times New Roman"/>
                <w:b/>
                <w:bCs/>
                <w:color w:val="000000"/>
                <w:sz w:val="20"/>
                <w:szCs w:val="20"/>
                <w:lang w:val="en-US" w:eastAsia="zh-CN"/>
              </w:rPr>
              <w:t>5</w:t>
            </w:r>
          </w:p>
        </w:tc>
      </w:tr>
      <w:tr w:rsidR="00800A44" w:rsidRPr="00163B14" w14:paraId="4FF490E1" w14:textId="77777777" w:rsidTr="003E6EBF">
        <w:trPr>
          <w:cantSplit/>
          <w:trHeight w:hRule="exact" w:val="144"/>
        </w:trPr>
        <w:tc>
          <w:tcPr>
            <w:tcW w:w="3690" w:type="dxa"/>
          </w:tcPr>
          <w:p w14:paraId="4898E91C" w14:textId="77777777" w:rsidR="00800A44" w:rsidRPr="00163B14" w:rsidRDefault="00800A44" w:rsidP="003E6EBF">
            <w:pPr>
              <w:autoSpaceDE w:val="0"/>
              <w:autoSpaceDN w:val="0"/>
              <w:spacing w:line="240" w:lineRule="exact"/>
              <w:ind w:left="180" w:right="-86"/>
              <w:jc w:val="thaiDistribute"/>
              <w:rPr>
                <w:rFonts w:ascii="Times New Roman" w:hAnsi="Times New Roman" w:cs="Times New Roman"/>
              </w:rPr>
            </w:pPr>
          </w:p>
        </w:tc>
        <w:tc>
          <w:tcPr>
            <w:tcW w:w="1350" w:type="dxa"/>
          </w:tcPr>
          <w:p w14:paraId="2D33A805" w14:textId="77777777" w:rsidR="00800A44" w:rsidRPr="00163B14" w:rsidRDefault="00800A44" w:rsidP="003E6EBF">
            <w:pPr>
              <w:tabs>
                <w:tab w:val="decimal" w:pos="1211"/>
              </w:tabs>
              <w:spacing w:line="240" w:lineRule="exact"/>
              <w:rPr>
                <w:rFonts w:ascii="Times New Roman" w:hAnsi="Times New Roman" w:cs="Times New Roman"/>
                <w:sz w:val="20"/>
                <w:szCs w:val="20"/>
              </w:rPr>
            </w:pPr>
          </w:p>
        </w:tc>
        <w:tc>
          <w:tcPr>
            <w:tcW w:w="90" w:type="dxa"/>
          </w:tcPr>
          <w:p w14:paraId="31C1A148" w14:textId="77777777" w:rsidR="00800A44" w:rsidRPr="00163B14" w:rsidRDefault="00800A44" w:rsidP="003E6EBF">
            <w:pPr>
              <w:autoSpaceDE w:val="0"/>
              <w:autoSpaceDN w:val="0"/>
              <w:spacing w:line="240" w:lineRule="exact"/>
              <w:jc w:val="center"/>
              <w:rPr>
                <w:rFonts w:ascii="Times New Roman" w:hAnsi="Times New Roman" w:cs="Times New Roman"/>
                <w:b/>
                <w:bCs/>
              </w:rPr>
            </w:pPr>
          </w:p>
        </w:tc>
        <w:tc>
          <w:tcPr>
            <w:tcW w:w="1260" w:type="dxa"/>
          </w:tcPr>
          <w:p w14:paraId="6C551C59" w14:textId="77777777" w:rsidR="00800A44" w:rsidRPr="00163B14" w:rsidRDefault="00800A44" w:rsidP="003E6EBF">
            <w:pPr>
              <w:tabs>
                <w:tab w:val="decimal" w:pos="910"/>
              </w:tabs>
              <w:autoSpaceDE w:val="0"/>
              <w:autoSpaceDN w:val="0"/>
              <w:spacing w:line="240" w:lineRule="auto"/>
              <w:ind w:right="43"/>
              <w:jc w:val="right"/>
              <w:rPr>
                <w:rFonts w:ascii="Times New Roman" w:eastAsia="Angsana New" w:hAnsi="Times New Roman" w:cs="Times New Roman"/>
                <w:snapToGrid w:val="0"/>
                <w:sz w:val="20"/>
                <w:szCs w:val="20"/>
              </w:rPr>
            </w:pPr>
          </w:p>
        </w:tc>
        <w:tc>
          <w:tcPr>
            <w:tcW w:w="90" w:type="dxa"/>
          </w:tcPr>
          <w:p w14:paraId="182D7054" w14:textId="77777777" w:rsidR="00800A44" w:rsidRPr="00163B14" w:rsidRDefault="00800A44" w:rsidP="003E6EBF">
            <w:pPr>
              <w:autoSpaceDE w:val="0"/>
              <w:autoSpaceDN w:val="0"/>
              <w:spacing w:line="240" w:lineRule="exact"/>
              <w:jc w:val="center"/>
              <w:rPr>
                <w:rFonts w:ascii="Times New Roman" w:hAnsi="Times New Roman" w:cs="Times New Roman"/>
              </w:rPr>
            </w:pPr>
          </w:p>
        </w:tc>
        <w:tc>
          <w:tcPr>
            <w:tcW w:w="1170" w:type="dxa"/>
          </w:tcPr>
          <w:p w14:paraId="223B12DF" w14:textId="77777777" w:rsidR="00800A44" w:rsidRPr="00163B14" w:rsidRDefault="00800A44" w:rsidP="003E6EBF">
            <w:pPr>
              <w:tabs>
                <w:tab w:val="decimal" w:pos="1211"/>
              </w:tabs>
              <w:spacing w:line="240" w:lineRule="exact"/>
              <w:rPr>
                <w:rFonts w:ascii="Times New Roman" w:hAnsi="Times New Roman" w:cs="Times New Roman"/>
                <w:sz w:val="20"/>
                <w:szCs w:val="20"/>
                <w:cs/>
              </w:rPr>
            </w:pPr>
          </w:p>
        </w:tc>
        <w:tc>
          <w:tcPr>
            <w:tcW w:w="90" w:type="dxa"/>
          </w:tcPr>
          <w:p w14:paraId="4F4FAC02" w14:textId="77777777" w:rsidR="00800A44" w:rsidRPr="00163B14" w:rsidRDefault="00800A44" w:rsidP="003E6EBF">
            <w:pPr>
              <w:autoSpaceDE w:val="0"/>
              <w:autoSpaceDN w:val="0"/>
              <w:spacing w:line="240" w:lineRule="exact"/>
              <w:jc w:val="center"/>
              <w:rPr>
                <w:rFonts w:ascii="Times New Roman" w:hAnsi="Times New Roman" w:cs="Times New Roman"/>
                <w:b/>
                <w:bCs/>
              </w:rPr>
            </w:pPr>
          </w:p>
        </w:tc>
        <w:tc>
          <w:tcPr>
            <w:tcW w:w="1143" w:type="dxa"/>
          </w:tcPr>
          <w:p w14:paraId="3E86AF01" w14:textId="77777777" w:rsidR="00800A44" w:rsidRPr="00163B14" w:rsidRDefault="00800A44" w:rsidP="003E6EBF">
            <w:pPr>
              <w:tabs>
                <w:tab w:val="decimal" w:pos="899"/>
              </w:tabs>
              <w:autoSpaceDE w:val="0"/>
              <w:autoSpaceDN w:val="0"/>
              <w:spacing w:line="240" w:lineRule="auto"/>
              <w:ind w:right="43"/>
              <w:jc w:val="right"/>
              <w:rPr>
                <w:rFonts w:ascii="Times New Roman" w:eastAsia="Angsana New" w:hAnsi="Times New Roman" w:cs="Times New Roman"/>
                <w:snapToGrid w:val="0"/>
                <w:sz w:val="20"/>
                <w:szCs w:val="20"/>
              </w:rPr>
            </w:pPr>
          </w:p>
        </w:tc>
      </w:tr>
      <w:tr w:rsidR="000F288C" w:rsidRPr="00163B14" w14:paraId="5CB8D2A3" w14:textId="77777777">
        <w:trPr>
          <w:cantSplit/>
        </w:trPr>
        <w:tc>
          <w:tcPr>
            <w:tcW w:w="3690" w:type="dxa"/>
            <w:vAlign w:val="center"/>
            <w:hideMark/>
          </w:tcPr>
          <w:p w14:paraId="7466E792" w14:textId="70D16F15" w:rsidR="000F288C" w:rsidRPr="00530875" w:rsidRDefault="000F288C" w:rsidP="000F288C">
            <w:pPr>
              <w:spacing w:line="240" w:lineRule="exact"/>
              <w:ind w:right="36" w:firstLine="540"/>
              <w:contextualSpacing/>
              <w:rPr>
                <w:rFonts w:ascii="Times New Roman" w:hAnsi="Times New Roman" w:cs="Times New Roman"/>
                <w:b/>
                <w:bCs/>
                <w:sz w:val="20"/>
                <w:szCs w:val="20"/>
              </w:rPr>
            </w:pPr>
            <w:r w:rsidRPr="00530875">
              <w:rPr>
                <w:rFonts w:ascii="Times New Roman" w:hAnsi="Times New Roman" w:cs="Times New Roman"/>
                <w:b/>
                <w:bCs/>
                <w:sz w:val="20"/>
                <w:szCs w:val="20"/>
              </w:rPr>
              <w:t xml:space="preserve">Balance as </w:t>
            </w:r>
            <w:proofErr w:type="gramStart"/>
            <w:r>
              <w:rPr>
                <w:rFonts w:ascii="Times New Roman" w:hAnsi="Times New Roman" w:cs="Times New Roman"/>
                <w:b/>
                <w:bCs/>
                <w:sz w:val="20"/>
                <w:szCs w:val="20"/>
              </w:rPr>
              <w:t>at</w:t>
            </w:r>
            <w:proofErr w:type="gramEnd"/>
            <w:r w:rsidRPr="00530875">
              <w:rPr>
                <w:rFonts w:ascii="Times New Roman" w:hAnsi="Times New Roman" w:cs="Times New Roman"/>
                <w:b/>
                <w:bCs/>
                <w:sz w:val="20"/>
                <w:szCs w:val="20"/>
              </w:rPr>
              <w:t xml:space="preserve"> January 1,</w:t>
            </w:r>
          </w:p>
        </w:tc>
        <w:tc>
          <w:tcPr>
            <w:tcW w:w="1350" w:type="dxa"/>
            <w:vAlign w:val="bottom"/>
          </w:tcPr>
          <w:p w14:paraId="2ACEB218" w14:textId="7C2F69F9" w:rsidR="000F288C" w:rsidRPr="00163B14" w:rsidRDefault="000F288C" w:rsidP="000F288C">
            <w:pPr>
              <w:tabs>
                <w:tab w:val="decimal" w:pos="108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26,777</w:t>
            </w:r>
          </w:p>
        </w:tc>
        <w:tc>
          <w:tcPr>
            <w:tcW w:w="90" w:type="dxa"/>
          </w:tcPr>
          <w:p w14:paraId="5693057B" w14:textId="77777777" w:rsidR="000F288C" w:rsidRPr="00163B14" w:rsidRDefault="000F288C" w:rsidP="000F288C">
            <w:pPr>
              <w:tabs>
                <w:tab w:val="decimal" w:pos="1103"/>
              </w:tabs>
              <w:spacing w:line="240" w:lineRule="exact"/>
              <w:rPr>
                <w:rFonts w:ascii="Times New Roman" w:hAnsi="Times New Roman" w:cs="Times New Roman"/>
                <w:sz w:val="20"/>
                <w:szCs w:val="20"/>
              </w:rPr>
            </w:pPr>
          </w:p>
        </w:tc>
        <w:tc>
          <w:tcPr>
            <w:tcW w:w="1260" w:type="dxa"/>
          </w:tcPr>
          <w:p w14:paraId="61461374" w14:textId="50413D05" w:rsidR="000F288C" w:rsidRPr="00163B14" w:rsidRDefault="000F288C" w:rsidP="000F288C">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586525D3" w14:textId="77777777" w:rsidR="000F288C" w:rsidRPr="00163B14" w:rsidRDefault="000F288C" w:rsidP="000F288C">
            <w:pPr>
              <w:tabs>
                <w:tab w:val="decimal" w:pos="1103"/>
              </w:tabs>
              <w:spacing w:line="240" w:lineRule="exact"/>
              <w:rPr>
                <w:rFonts w:ascii="Times New Roman" w:hAnsi="Times New Roman" w:cs="Times New Roman"/>
                <w:sz w:val="20"/>
                <w:szCs w:val="20"/>
              </w:rPr>
            </w:pPr>
          </w:p>
        </w:tc>
        <w:tc>
          <w:tcPr>
            <w:tcW w:w="1170" w:type="dxa"/>
            <w:vAlign w:val="bottom"/>
          </w:tcPr>
          <w:p w14:paraId="3B6903F1" w14:textId="69744724" w:rsidR="000F288C" w:rsidRPr="00163B14" w:rsidRDefault="000F288C" w:rsidP="000F288C">
            <w:pPr>
              <w:tabs>
                <w:tab w:val="decimal" w:pos="108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26,777</w:t>
            </w:r>
          </w:p>
        </w:tc>
        <w:tc>
          <w:tcPr>
            <w:tcW w:w="90" w:type="dxa"/>
          </w:tcPr>
          <w:p w14:paraId="46C90ACB" w14:textId="77777777" w:rsidR="000F288C" w:rsidRPr="00163B14" w:rsidRDefault="000F288C" w:rsidP="000F288C">
            <w:pPr>
              <w:tabs>
                <w:tab w:val="decimal" w:pos="1103"/>
              </w:tabs>
              <w:spacing w:line="240" w:lineRule="exact"/>
              <w:rPr>
                <w:rFonts w:ascii="Times New Roman" w:hAnsi="Times New Roman" w:cs="Times New Roman"/>
                <w:sz w:val="20"/>
                <w:szCs w:val="20"/>
              </w:rPr>
            </w:pPr>
          </w:p>
        </w:tc>
        <w:tc>
          <w:tcPr>
            <w:tcW w:w="1143" w:type="dxa"/>
          </w:tcPr>
          <w:p w14:paraId="29AFEA36" w14:textId="433DE071" w:rsidR="000F288C" w:rsidRPr="00163B14" w:rsidRDefault="000F288C" w:rsidP="000F288C">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0F288C" w:rsidRPr="00163B14" w14:paraId="412ADD9F" w14:textId="77777777" w:rsidTr="003E6EBF">
        <w:trPr>
          <w:cantSplit/>
        </w:trPr>
        <w:tc>
          <w:tcPr>
            <w:tcW w:w="3690" w:type="dxa"/>
            <w:vAlign w:val="center"/>
            <w:hideMark/>
          </w:tcPr>
          <w:p w14:paraId="5489D49C" w14:textId="77777777" w:rsidR="000F288C" w:rsidRPr="00163B14" w:rsidRDefault="000F288C" w:rsidP="000F288C">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Depreciation</w:t>
            </w:r>
          </w:p>
        </w:tc>
        <w:tc>
          <w:tcPr>
            <w:tcW w:w="1350" w:type="dxa"/>
            <w:vAlign w:val="bottom"/>
          </w:tcPr>
          <w:p w14:paraId="46AE537E" w14:textId="42016759" w:rsidR="000F288C" w:rsidRPr="00163B14" w:rsidRDefault="000F288C" w:rsidP="000F288C">
            <w:pPr>
              <w:tabs>
                <w:tab w:val="decimal" w:pos="108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(453)</w:t>
            </w:r>
          </w:p>
        </w:tc>
        <w:tc>
          <w:tcPr>
            <w:tcW w:w="90" w:type="dxa"/>
          </w:tcPr>
          <w:p w14:paraId="28C5D50D" w14:textId="77777777" w:rsidR="000F288C" w:rsidRPr="00163B14" w:rsidRDefault="000F288C" w:rsidP="000F288C">
            <w:pPr>
              <w:tabs>
                <w:tab w:val="decimal" w:pos="1103"/>
              </w:tabs>
              <w:spacing w:line="240" w:lineRule="exact"/>
              <w:rPr>
                <w:rFonts w:ascii="Times New Roman" w:hAnsi="Times New Roman" w:cs="Times New Roman"/>
                <w:sz w:val="20"/>
                <w:szCs w:val="20"/>
              </w:rPr>
            </w:pPr>
          </w:p>
        </w:tc>
        <w:tc>
          <w:tcPr>
            <w:tcW w:w="1260" w:type="dxa"/>
          </w:tcPr>
          <w:p w14:paraId="488B2A1D" w14:textId="71CEC3B4" w:rsidR="000F288C" w:rsidRPr="00163B14" w:rsidRDefault="000F288C" w:rsidP="000F288C">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1DDB84F0" w14:textId="77777777" w:rsidR="000F288C" w:rsidRPr="00163B14" w:rsidRDefault="000F288C" w:rsidP="000F288C">
            <w:pPr>
              <w:tabs>
                <w:tab w:val="decimal" w:pos="1103"/>
              </w:tabs>
              <w:spacing w:line="240" w:lineRule="exact"/>
              <w:rPr>
                <w:rFonts w:ascii="Times New Roman" w:hAnsi="Times New Roman" w:cs="Times New Roman"/>
                <w:sz w:val="20"/>
                <w:szCs w:val="20"/>
              </w:rPr>
            </w:pPr>
          </w:p>
        </w:tc>
        <w:tc>
          <w:tcPr>
            <w:tcW w:w="1170" w:type="dxa"/>
            <w:vAlign w:val="bottom"/>
          </w:tcPr>
          <w:p w14:paraId="09879BF8" w14:textId="2CDA0F63" w:rsidR="000F288C" w:rsidRPr="00163B14" w:rsidRDefault="000F288C" w:rsidP="000F288C">
            <w:pPr>
              <w:tabs>
                <w:tab w:val="decimal" w:pos="1080"/>
              </w:tabs>
              <w:spacing w:line="240" w:lineRule="exact"/>
              <w:rPr>
                <w:rFonts w:ascii="Times New Roman" w:hAnsi="Times New Roman" w:cs="Times New Roman"/>
                <w:sz w:val="20"/>
                <w:szCs w:val="20"/>
                <w:cs/>
                <w:lang w:val="en-US"/>
              </w:rPr>
            </w:pPr>
            <w:r w:rsidRPr="000F288C">
              <w:rPr>
                <w:rFonts w:ascii="Times New Roman" w:hAnsi="Times New Roman" w:cs="Times New Roman"/>
                <w:sz w:val="20"/>
                <w:szCs w:val="20"/>
                <w:lang w:val="en-US"/>
              </w:rPr>
              <w:t>(453)</w:t>
            </w:r>
          </w:p>
        </w:tc>
        <w:tc>
          <w:tcPr>
            <w:tcW w:w="90" w:type="dxa"/>
          </w:tcPr>
          <w:p w14:paraId="32773616" w14:textId="77777777" w:rsidR="000F288C" w:rsidRPr="00163B14" w:rsidRDefault="000F288C" w:rsidP="000F288C">
            <w:pPr>
              <w:tabs>
                <w:tab w:val="decimal" w:pos="1103"/>
              </w:tabs>
              <w:spacing w:line="240" w:lineRule="exact"/>
              <w:rPr>
                <w:rFonts w:ascii="Times New Roman" w:hAnsi="Times New Roman" w:cs="Times New Roman"/>
                <w:sz w:val="20"/>
                <w:szCs w:val="20"/>
                <w:cs/>
              </w:rPr>
            </w:pPr>
          </w:p>
        </w:tc>
        <w:tc>
          <w:tcPr>
            <w:tcW w:w="1143" w:type="dxa"/>
          </w:tcPr>
          <w:p w14:paraId="2262BE4A" w14:textId="37D83315" w:rsidR="000F288C" w:rsidRPr="00163B14" w:rsidRDefault="000F288C" w:rsidP="000F288C">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0F288C" w:rsidRPr="00163B14" w14:paraId="6EFB21B0" w14:textId="77777777">
        <w:trPr>
          <w:cantSplit/>
        </w:trPr>
        <w:tc>
          <w:tcPr>
            <w:tcW w:w="3690" w:type="dxa"/>
            <w:vAlign w:val="center"/>
            <w:hideMark/>
          </w:tcPr>
          <w:p w14:paraId="2484F434" w14:textId="389B0ADC" w:rsidR="000F288C" w:rsidRPr="004753B9" w:rsidRDefault="000F288C" w:rsidP="000F288C">
            <w:pPr>
              <w:spacing w:line="240" w:lineRule="exact"/>
              <w:ind w:right="36" w:firstLine="540"/>
              <w:contextualSpacing/>
              <w:rPr>
                <w:rFonts w:ascii="Times New Roman" w:hAnsi="Times New Roman" w:cs="Times New Roman"/>
                <w:b/>
                <w:bCs/>
                <w:sz w:val="20"/>
                <w:szCs w:val="20"/>
              </w:rPr>
            </w:pPr>
            <w:r w:rsidRPr="004753B9">
              <w:rPr>
                <w:rFonts w:ascii="Times New Roman" w:hAnsi="Times New Roman" w:cs="Times New Roman"/>
                <w:b/>
                <w:bCs/>
                <w:sz w:val="20"/>
                <w:szCs w:val="20"/>
              </w:rPr>
              <w:t xml:space="preserve">Balance as </w:t>
            </w:r>
            <w:proofErr w:type="gramStart"/>
            <w:r w:rsidRPr="004753B9">
              <w:rPr>
                <w:rFonts w:ascii="Times New Roman" w:hAnsi="Times New Roman" w:cs="Times New Roman"/>
                <w:b/>
                <w:bCs/>
                <w:sz w:val="20"/>
                <w:szCs w:val="20"/>
              </w:rPr>
              <w:t>at</w:t>
            </w:r>
            <w:proofErr w:type="gramEnd"/>
            <w:r w:rsidRPr="004753B9">
              <w:rPr>
                <w:rFonts w:ascii="Times New Roman" w:hAnsi="Times New Roman" w:cs="Times New Roman"/>
                <w:b/>
                <w:bCs/>
                <w:sz w:val="20"/>
                <w:szCs w:val="20"/>
              </w:rPr>
              <w:t xml:space="preserve"> </w:t>
            </w:r>
            <w:r>
              <w:rPr>
                <w:rFonts w:ascii="Times New Roman" w:hAnsi="Times New Roman" w:cs="Times New Roman"/>
                <w:b/>
                <w:bCs/>
                <w:sz w:val="20"/>
                <w:szCs w:val="20"/>
              </w:rPr>
              <w:t>June 30</w:t>
            </w:r>
            <w:r w:rsidRPr="004753B9">
              <w:rPr>
                <w:rFonts w:ascii="Times New Roman" w:hAnsi="Times New Roman" w:cs="Times New Roman"/>
                <w:b/>
                <w:bCs/>
                <w:sz w:val="20"/>
                <w:szCs w:val="20"/>
              </w:rPr>
              <w:t xml:space="preserve">, </w:t>
            </w:r>
          </w:p>
        </w:tc>
        <w:tc>
          <w:tcPr>
            <w:tcW w:w="1350" w:type="dxa"/>
            <w:tcBorders>
              <w:top w:val="single" w:sz="4" w:space="0" w:color="auto"/>
              <w:left w:val="nil"/>
              <w:bottom w:val="double" w:sz="4" w:space="0" w:color="auto"/>
              <w:right w:val="nil"/>
            </w:tcBorders>
            <w:vAlign w:val="bottom"/>
          </w:tcPr>
          <w:p w14:paraId="1B9947C2" w14:textId="4AE69EC4" w:rsidR="000F288C" w:rsidRPr="00103752" w:rsidRDefault="000F288C" w:rsidP="000F288C">
            <w:pPr>
              <w:tabs>
                <w:tab w:val="decimal" w:pos="108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26,324</w:t>
            </w:r>
          </w:p>
        </w:tc>
        <w:tc>
          <w:tcPr>
            <w:tcW w:w="90" w:type="dxa"/>
          </w:tcPr>
          <w:p w14:paraId="6262A149" w14:textId="77777777" w:rsidR="000F288C" w:rsidRPr="00163B14" w:rsidRDefault="000F288C" w:rsidP="000F288C">
            <w:pPr>
              <w:tabs>
                <w:tab w:val="decimal" w:pos="1103"/>
              </w:tabs>
              <w:spacing w:line="240" w:lineRule="exac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tcPr>
          <w:p w14:paraId="7CD2561E" w14:textId="2436B6E5" w:rsidR="000F288C" w:rsidRPr="00163B14" w:rsidRDefault="000F288C" w:rsidP="000F288C">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2C3EAC9E" w14:textId="77777777" w:rsidR="000F288C" w:rsidRPr="00163B14" w:rsidRDefault="000F288C" w:rsidP="000F288C">
            <w:pPr>
              <w:tabs>
                <w:tab w:val="decimal" w:pos="1103"/>
              </w:tabs>
              <w:spacing w:line="240" w:lineRule="exac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vAlign w:val="bottom"/>
          </w:tcPr>
          <w:p w14:paraId="7B70FCA4" w14:textId="448D249A" w:rsidR="000F288C" w:rsidRPr="00163B14" w:rsidRDefault="000F288C" w:rsidP="000F288C">
            <w:pPr>
              <w:tabs>
                <w:tab w:val="decimal" w:pos="108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26,324</w:t>
            </w:r>
          </w:p>
        </w:tc>
        <w:tc>
          <w:tcPr>
            <w:tcW w:w="90" w:type="dxa"/>
          </w:tcPr>
          <w:p w14:paraId="38991837" w14:textId="77777777" w:rsidR="000F288C" w:rsidRPr="00163B14" w:rsidRDefault="000F288C" w:rsidP="000F288C">
            <w:pPr>
              <w:tabs>
                <w:tab w:val="decimal" w:pos="1103"/>
              </w:tabs>
              <w:spacing w:line="240" w:lineRule="exact"/>
              <w:rPr>
                <w:rFonts w:ascii="Times New Roman" w:hAnsi="Times New Roman" w:cs="Times New Roman"/>
                <w:sz w:val="20"/>
                <w:szCs w:val="20"/>
              </w:rPr>
            </w:pPr>
          </w:p>
        </w:tc>
        <w:tc>
          <w:tcPr>
            <w:tcW w:w="1143" w:type="dxa"/>
            <w:tcBorders>
              <w:top w:val="single" w:sz="4" w:space="0" w:color="auto"/>
              <w:bottom w:val="double" w:sz="4" w:space="0" w:color="auto"/>
            </w:tcBorders>
          </w:tcPr>
          <w:p w14:paraId="6442BA8A" w14:textId="7C2C72E9" w:rsidR="000F288C" w:rsidRPr="00163B14" w:rsidRDefault="000F288C" w:rsidP="000F288C">
            <w:pPr>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r>
    </w:tbl>
    <w:p w14:paraId="2308FC01" w14:textId="222DBA29" w:rsidR="006F2607" w:rsidRPr="00070372" w:rsidRDefault="00AA7AE3" w:rsidP="00070372">
      <w:pPr>
        <w:spacing w:before="240" w:after="480" w:line="240" w:lineRule="auto"/>
        <w:ind w:left="547" w:right="43"/>
        <w:jc w:val="thaiDistribute"/>
        <w:rPr>
          <w:rFonts w:ascii="Times New Roman" w:hAnsi="Times New Roman" w:cs="Times New Roman"/>
          <w:spacing w:val="-4"/>
          <w:sz w:val="24"/>
          <w:szCs w:val="24"/>
        </w:rPr>
      </w:pPr>
      <w:r w:rsidRPr="00070372">
        <w:rPr>
          <w:rFonts w:ascii="Times New Roman" w:hAnsi="Times New Roman" w:cs="Times New Roman"/>
          <w:spacing w:val="-4"/>
          <w:sz w:val="24"/>
          <w:szCs w:val="24"/>
        </w:rPr>
        <w:t>For the</w:t>
      </w:r>
      <w:r w:rsidR="000A484A">
        <w:rPr>
          <w:rFonts w:ascii="Times New Roman" w:hAnsi="Times New Roman" w:cs="Times New Roman"/>
          <w:spacing w:val="-4"/>
          <w:sz w:val="24"/>
          <w:szCs w:val="24"/>
        </w:rPr>
        <w:t xml:space="preserve"> six</w:t>
      </w:r>
      <w:r w:rsidR="007E4D33" w:rsidRPr="00070372">
        <w:rPr>
          <w:rFonts w:ascii="Times New Roman" w:hAnsi="Times New Roman" w:cs="Times New Roman"/>
          <w:spacing w:val="-4"/>
          <w:sz w:val="24"/>
          <w:szCs w:val="24"/>
        </w:rPr>
        <w:t xml:space="preserve">-month periods </w:t>
      </w:r>
      <w:r w:rsidRPr="00070372">
        <w:rPr>
          <w:rFonts w:ascii="Times New Roman" w:hAnsi="Times New Roman" w:cs="Times New Roman"/>
          <w:spacing w:val="-4"/>
          <w:sz w:val="24"/>
          <w:szCs w:val="24"/>
        </w:rPr>
        <w:t xml:space="preserve">ended </w:t>
      </w:r>
      <w:r w:rsidR="000A484A">
        <w:rPr>
          <w:rFonts w:ascii="Times New Roman" w:hAnsi="Times New Roman" w:cs="Times New Roman"/>
          <w:spacing w:val="-4"/>
          <w:sz w:val="24"/>
          <w:szCs w:val="24"/>
        </w:rPr>
        <w:t>June 30</w:t>
      </w:r>
      <w:r w:rsidRPr="00070372">
        <w:rPr>
          <w:rFonts w:ascii="Times New Roman" w:hAnsi="Times New Roman" w:cs="Times New Roman"/>
          <w:spacing w:val="-4"/>
          <w:sz w:val="24"/>
          <w:szCs w:val="24"/>
        </w:rPr>
        <w:t>, 202</w:t>
      </w:r>
      <w:r w:rsidR="007E4D33" w:rsidRPr="00070372">
        <w:rPr>
          <w:rFonts w:ascii="Times New Roman" w:hAnsi="Times New Roman" w:cs="Times New Roman"/>
          <w:spacing w:val="-4"/>
          <w:sz w:val="24"/>
          <w:szCs w:val="24"/>
        </w:rPr>
        <w:t>6</w:t>
      </w:r>
      <w:r w:rsidR="005439AD">
        <w:rPr>
          <w:rFonts w:ascii="Times New Roman" w:hAnsi="Times New Roman" w:cs="Times New Roman"/>
          <w:spacing w:val="-4"/>
          <w:sz w:val="24"/>
          <w:szCs w:val="24"/>
        </w:rPr>
        <w:t>,</w:t>
      </w:r>
      <w:r w:rsidR="007E4D33" w:rsidRPr="00070372">
        <w:rPr>
          <w:rFonts w:ascii="Times New Roman" w:hAnsi="Times New Roman" w:cs="Times New Roman"/>
          <w:spacing w:val="-4"/>
          <w:sz w:val="24"/>
          <w:szCs w:val="24"/>
        </w:rPr>
        <w:t xml:space="preserve"> </w:t>
      </w:r>
      <w:r w:rsidRPr="00070372">
        <w:rPr>
          <w:rFonts w:ascii="Times New Roman" w:hAnsi="Times New Roman" w:cs="Times New Roman"/>
          <w:spacing w:val="-4"/>
          <w:sz w:val="24"/>
          <w:szCs w:val="24"/>
        </w:rPr>
        <w:t xml:space="preserve">the Group and the Company recognized revenue from rental and service in </w:t>
      </w:r>
      <w:r w:rsidR="00010850">
        <w:rPr>
          <w:rFonts w:ascii="Times New Roman" w:hAnsi="Times New Roman" w:cs="Times New Roman"/>
          <w:spacing w:val="-4"/>
          <w:sz w:val="24"/>
          <w:szCs w:val="24"/>
        </w:rPr>
        <w:t>c</w:t>
      </w:r>
      <w:r w:rsidRPr="00070372">
        <w:rPr>
          <w:rFonts w:ascii="Times New Roman" w:hAnsi="Times New Roman" w:cs="Times New Roman"/>
          <w:spacing w:val="-4"/>
          <w:sz w:val="24"/>
          <w:szCs w:val="24"/>
        </w:rPr>
        <w:t xml:space="preserve">onsolidated and separate statement of profit or loss and other comprehensive income amounting to Baht </w:t>
      </w:r>
      <w:r w:rsidR="00B67A1E" w:rsidRPr="00070372">
        <w:rPr>
          <w:rFonts w:ascii="Times New Roman" w:hAnsi="Times New Roman" w:cs="Times New Roman"/>
          <w:spacing w:val="-4"/>
          <w:sz w:val="24"/>
          <w:szCs w:val="24"/>
        </w:rPr>
        <w:t>0.</w:t>
      </w:r>
      <w:r w:rsidR="000F288C">
        <w:rPr>
          <w:rFonts w:ascii="Times New Roman" w:hAnsi="Times New Roman" w:cs="Times New Roman"/>
          <w:spacing w:val="-4"/>
          <w:sz w:val="24"/>
          <w:szCs w:val="24"/>
        </w:rPr>
        <w:t>71</w:t>
      </w:r>
      <w:r w:rsidRPr="00070372">
        <w:rPr>
          <w:rFonts w:ascii="Times New Roman" w:hAnsi="Times New Roman" w:cs="Times New Roman"/>
          <w:spacing w:val="-4"/>
          <w:sz w:val="24"/>
          <w:szCs w:val="24"/>
        </w:rPr>
        <w:t xml:space="preserve"> million (</w:t>
      </w:r>
      <w:r w:rsidR="000F288C">
        <w:rPr>
          <w:rFonts w:ascii="Times New Roman" w:hAnsi="Times New Roman" w:cs="Cordia New"/>
          <w:spacing w:val="-4"/>
          <w:sz w:val="24"/>
          <w:szCs w:val="24"/>
          <w:lang w:val="en-US"/>
        </w:rPr>
        <w:t>June</w:t>
      </w:r>
      <w:r w:rsidR="0023189D">
        <w:rPr>
          <w:rFonts w:ascii="Times New Roman" w:hAnsi="Times New Roman" w:cs="Cordia New"/>
          <w:spacing w:val="-4"/>
          <w:sz w:val="24"/>
          <w:szCs w:val="24"/>
          <w:lang w:val="en-US"/>
        </w:rPr>
        <w:t xml:space="preserve"> 3</w:t>
      </w:r>
      <w:r w:rsidR="000F288C">
        <w:rPr>
          <w:rFonts w:ascii="Times New Roman" w:hAnsi="Times New Roman" w:cs="Cordia New"/>
          <w:spacing w:val="-4"/>
          <w:sz w:val="24"/>
          <w:szCs w:val="24"/>
          <w:lang w:val="en-US"/>
        </w:rPr>
        <w:t>0</w:t>
      </w:r>
      <w:r w:rsidR="0023189D">
        <w:rPr>
          <w:rFonts w:ascii="Times New Roman" w:hAnsi="Times New Roman" w:cs="Cordia New"/>
          <w:spacing w:val="-4"/>
          <w:sz w:val="24"/>
          <w:szCs w:val="24"/>
          <w:lang w:val="en-US"/>
        </w:rPr>
        <w:t xml:space="preserve">, </w:t>
      </w:r>
      <w:proofErr w:type="gramStart"/>
      <w:r w:rsidRPr="00070372">
        <w:rPr>
          <w:rFonts w:ascii="Times New Roman" w:hAnsi="Times New Roman" w:cs="Times New Roman"/>
          <w:spacing w:val="-4"/>
          <w:sz w:val="24"/>
          <w:szCs w:val="24"/>
        </w:rPr>
        <w:t>202</w:t>
      </w:r>
      <w:r w:rsidR="00B67A1E" w:rsidRPr="00070372">
        <w:rPr>
          <w:rFonts w:ascii="Times New Roman" w:hAnsi="Times New Roman" w:cs="Times New Roman"/>
          <w:spacing w:val="-4"/>
          <w:sz w:val="24"/>
          <w:szCs w:val="24"/>
        </w:rPr>
        <w:t>5</w:t>
      </w:r>
      <w:r w:rsidR="005439AD">
        <w:rPr>
          <w:rFonts w:ascii="Times New Roman" w:hAnsi="Times New Roman" w:cs="Times New Roman"/>
          <w:spacing w:val="-4"/>
          <w:sz w:val="24"/>
          <w:szCs w:val="24"/>
        </w:rPr>
        <w:t xml:space="preserve"> </w:t>
      </w:r>
      <w:r w:rsidRPr="00070372">
        <w:rPr>
          <w:rFonts w:ascii="Times New Roman" w:hAnsi="Times New Roman" w:cs="Times New Roman"/>
          <w:spacing w:val="-4"/>
          <w:sz w:val="24"/>
          <w:szCs w:val="24"/>
        </w:rPr>
        <w:t>:</w:t>
      </w:r>
      <w:proofErr w:type="gramEnd"/>
      <w:r w:rsidRPr="00070372">
        <w:rPr>
          <w:rFonts w:ascii="Times New Roman" w:hAnsi="Times New Roman" w:cs="Times New Roman"/>
          <w:spacing w:val="-4"/>
          <w:sz w:val="24"/>
          <w:szCs w:val="24"/>
        </w:rPr>
        <w:t xml:space="preserve"> Nil).</w:t>
      </w:r>
    </w:p>
    <w:p w14:paraId="1CAFA28D" w14:textId="5AB52FB8" w:rsidR="00084ABB" w:rsidRPr="000940BB" w:rsidRDefault="00857DB9" w:rsidP="002D5CAE">
      <w:pPr>
        <w:spacing w:after="240" w:line="240" w:lineRule="auto"/>
        <w:ind w:left="540" w:right="43" w:hanging="540"/>
        <w:jc w:val="thaiDistribute"/>
        <w:rPr>
          <w:rFonts w:ascii="Times New Roman" w:hAnsi="Times New Roman" w:cs="Times New Roman"/>
          <w:b/>
          <w:bCs/>
          <w:sz w:val="20"/>
          <w:szCs w:val="20"/>
        </w:rPr>
      </w:pPr>
      <w:r>
        <w:rPr>
          <w:rFonts w:ascii="Times New Roman" w:hAnsi="Times New Roman" w:cs="Times New Roman"/>
          <w:b/>
          <w:bCs/>
          <w:sz w:val="24"/>
          <w:szCs w:val="24"/>
        </w:rPr>
        <w:t>12.</w:t>
      </w:r>
      <w:r>
        <w:rPr>
          <w:rFonts w:ascii="Times New Roman" w:hAnsi="Times New Roman" w:cs="Times New Roman"/>
          <w:b/>
          <w:bCs/>
          <w:sz w:val="24"/>
          <w:szCs w:val="24"/>
        </w:rPr>
        <w:tab/>
      </w:r>
      <w:proofErr w:type="gramStart"/>
      <w:r w:rsidR="00084ABB" w:rsidRPr="000940BB">
        <w:rPr>
          <w:rFonts w:ascii="Times New Roman" w:hAnsi="Times New Roman" w:cs="Times New Roman"/>
          <w:b/>
          <w:bCs/>
          <w:sz w:val="20"/>
          <w:szCs w:val="20"/>
        </w:rPr>
        <w:t xml:space="preserve">PROPERTY, </w:t>
      </w:r>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PLANT</w:t>
      </w:r>
      <w:proofErr w:type="gramEnd"/>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 xml:space="preserve"> </w:t>
      </w:r>
      <w:proofErr w:type="gramStart"/>
      <w:r w:rsidR="00084ABB" w:rsidRPr="000940BB">
        <w:rPr>
          <w:rFonts w:ascii="Times New Roman" w:hAnsi="Times New Roman" w:cs="Times New Roman"/>
          <w:b/>
          <w:bCs/>
          <w:sz w:val="20"/>
          <w:szCs w:val="20"/>
        </w:rPr>
        <w:t>AND</w:t>
      </w:r>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 xml:space="preserve"> EQUIPMENT</w:t>
      </w:r>
      <w:proofErr w:type="gramEnd"/>
    </w:p>
    <w:p w14:paraId="18FBC435" w14:textId="31E5CA51" w:rsidR="003D397D" w:rsidRDefault="005F6D9B" w:rsidP="002D5CAE">
      <w:pPr>
        <w:spacing w:before="240" w:after="240" w:line="240" w:lineRule="auto"/>
        <w:ind w:left="540" w:right="43"/>
        <w:jc w:val="thaiDistribute"/>
        <w:rPr>
          <w:rFonts w:ascii="Times New Roman" w:hAnsi="Times New Roman" w:cs="Times New Roman"/>
          <w:sz w:val="24"/>
          <w:szCs w:val="24"/>
        </w:rPr>
      </w:pPr>
      <w:r>
        <w:rPr>
          <w:rFonts w:ascii="Times New Roman" w:hAnsi="Times New Roman" w:cs="Times New Roman"/>
          <w:spacing w:val="-6"/>
          <w:sz w:val="24"/>
          <w:szCs w:val="24"/>
        </w:rPr>
        <w:t>Change</w:t>
      </w:r>
      <w:r w:rsidR="003D397D" w:rsidRPr="00D023BA">
        <w:rPr>
          <w:rFonts w:ascii="Times New Roman" w:hAnsi="Times New Roman" w:cs="Times New Roman"/>
          <w:spacing w:val="-6"/>
          <w:sz w:val="24"/>
          <w:szCs w:val="24"/>
        </w:rPr>
        <w:t xml:space="preserve">s of </w:t>
      </w:r>
      <w:r w:rsidR="003D397D" w:rsidRPr="00D023BA">
        <w:rPr>
          <w:rFonts w:ascii="Times New Roman" w:hAnsi="Times New Roman" w:cs="Times New Roman"/>
          <w:color w:val="000000"/>
          <w:spacing w:val="-6"/>
          <w:sz w:val="24"/>
          <w:szCs w:val="24"/>
          <w:lang w:val="en-US"/>
        </w:rPr>
        <w:t>property, plant and equipment</w:t>
      </w:r>
      <w:r w:rsidR="003D397D" w:rsidRPr="00D023BA">
        <w:rPr>
          <w:rFonts w:ascii="Times New Roman" w:hAnsi="Times New Roman" w:cs="Times New Roman"/>
          <w:spacing w:val="-6"/>
          <w:sz w:val="24"/>
          <w:szCs w:val="24"/>
        </w:rPr>
        <w:t xml:space="preserve"> for the </w:t>
      </w:r>
      <w:r w:rsidR="000A484A">
        <w:rPr>
          <w:rFonts w:ascii="Times New Roman" w:hAnsi="Times New Roman" w:cs="Times New Roman"/>
          <w:spacing w:val="-6"/>
          <w:sz w:val="24"/>
          <w:szCs w:val="24"/>
        </w:rPr>
        <w:t>six</w:t>
      </w:r>
      <w:r w:rsidR="0031624B" w:rsidRPr="00D023BA">
        <w:rPr>
          <w:rFonts w:ascii="Times New Roman" w:hAnsi="Times New Roman" w:cs="Times New Roman"/>
          <w:spacing w:val="-6"/>
          <w:sz w:val="24"/>
          <w:szCs w:val="24"/>
        </w:rPr>
        <w:t xml:space="preserve">-month </w:t>
      </w:r>
      <w:r w:rsidR="003D397D" w:rsidRPr="00D023BA">
        <w:rPr>
          <w:rFonts w:ascii="Times New Roman" w:hAnsi="Times New Roman" w:cs="Times New Roman"/>
          <w:spacing w:val="-6"/>
          <w:sz w:val="24"/>
          <w:szCs w:val="24"/>
        </w:rPr>
        <w:t>period</w:t>
      </w:r>
      <w:r w:rsidR="00B95895" w:rsidRPr="00D023BA">
        <w:rPr>
          <w:rFonts w:ascii="Times New Roman" w:hAnsi="Times New Roman" w:cs="Times New Roman"/>
          <w:spacing w:val="-6"/>
          <w:sz w:val="24"/>
          <w:szCs w:val="24"/>
        </w:rPr>
        <w:t>s</w:t>
      </w:r>
      <w:r w:rsidR="003D397D" w:rsidRPr="00D023BA">
        <w:rPr>
          <w:rFonts w:ascii="Times New Roman" w:hAnsi="Times New Roman" w:cs="Times New Roman"/>
          <w:spacing w:val="-6"/>
          <w:sz w:val="24"/>
          <w:szCs w:val="24"/>
        </w:rPr>
        <w:t xml:space="preserve"> ended </w:t>
      </w:r>
      <w:r w:rsidR="000A484A">
        <w:rPr>
          <w:rFonts w:ascii="Times New Roman" w:hAnsi="Times New Roman" w:cs="Times New Roman"/>
          <w:spacing w:val="-6"/>
          <w:sz w:val="24"/>
          <w:szCs w:val="24"/>
        </w:rPr>
        <w:t>June 30</w:t>
      </w:r>
      <w:r w:rsidR="00AB3D5E" w:rsidRPr="00D023BA">
        <w:rPr>
          <w:rFonts w:ascii="Times New Roman" w:hAnsi="Times New Roman" w:cs="Times New Roman"/>
          <w:spacing w:val="-6"/>
          <w:sz w:val="24"/>
          <w:szCs w:val="24"/>
        </w:rPr>
        <w:t>,</w:t>
      </w:r>
      <w:r w:rsidR="002A3FE4" w:rsidRPr="000940BB">
        <w:rPr>
          <w:rFonts w:ascii="Times New Roman" w:hAnsi="Times New Roman" w:cs="Times New Roman"/>
          <w:sz w:val="24"/>
          <w:szCs w:val="24"/>
        </w:rPr>
        <w:t xml:space="preserve"> </w:t>
      </w:r>
      <w:proofErr w:type="gramStart"/>
      <w:r w:rsidR="00834950" w:rsidRPr="000940BB">
        <w:rPr>
          <w:rFonts w:ascii="Times New Roman" w:hAnsi="Times New Roman" w:cs="Times New Roman"/>
          <w:sz w:val="24"/>
          <w:szCs w:val="24"/>
          <w:lang w:val="en-US"/>
        </w:rPr>
        <w:t>202</w:t>
      </w:r>
      <w:r w:rsidR="00896047">
        <w:rPr>
          <w:rFonts w:ascii="Times New Roman" w:hAnsi="Times New Roman" w:cs="Times New Roman"/>
          <w:sz w:val="24"/>
          <w:szCs w:val="24"/>
          <w:lang w:val="en-US"/>
        </w:rPr>
        <w:t>6</w:t>
      </w:r>
      <w:proofErr w:type="gramEnd"/>
      <w:r w:rsidR="003D397D" w:rsidRPr="000940BB">
        <w:rPr>
          <w:rFonts w:ascii="Times New Roman" w:hAnsi="Times New Roman" w:cs="Times New Roman"/>
          <w:sz w:val="24"/>
          <w:szCs w:val="24"/>
        </w:rPr>
        <w:t xml:space="preserve"> and </w:t>
      </w:r>
      <w:r w:rsidR="00834950" w:rsidRPr="000940BB">
        <w:rPr>
          <w:rFonts w:ascii="Times New Roman" w:hAnsi="Times New Roman" w:cs="Times New Roman"/>
          <w:sz w:val="24"/>
          <w:szCs w:val="24"/>
          <w:lang w:val="en-US"/>
        </w:rPr>
        <w:t>202</w:t>
      </w:r>
      <w:r w:rsidR="00896047">
        <w:rPr>
          <w:rFonts w:ascii="Times New Roman" w:hAnsi="Times New Roman" w:cs="Times New Roman"/>
          <w:sz w:val="24"/>
          <w:szCs w:val="24"/>
        </w:rPr>
        <w:t>5</w:t>
      </w:r>
      <w:r w:rsidR="004F66DB" w:rsidRPr="000940BB">
        <w:rPr>
          <w:rFonts w:ascii="Times New Roman" w:hAnsi="Times New Roman" w:cs="Times New Roman"/>
          <w:sz w:val="24"/>
          <w:szCs w:val="24"/>
        </w:rPr>
        <w:t xml:space="preserve"> </w:t>
      </w:r>
      <w:r w:rsidR="003D397D" w:rsidRPr="000940BB">
        <w:rPr>
          <w:rFonts w:ascii="Times New Roman" w:hAnsi="Times New Roman" w:cs="Times New Roman"/>
          <w:sz w:val="24"/>
          <w:szCs w:val="24"/>
        </w:rPr>
        <w:t>were summarized as follows:</w:t>
      </w:r>
    </w:p>
    <w:tbl>
      <w:tblPr>
        <w:tblW w:w="8883" w:type="dxa"/>
        <w:tblInd w:w="360" w:type="dxa"/>
        <w:tblLayout w:type="fixed"/>
        <w:tblCellMar>
          <w:left w:w="0" w:type="dxa"/>
          <w:right w:w="0" w:type="dxa"/>
        </w:tblCellMar>
        <w:tblLook w:val="04A0" w:firstRow="1" w:lastRow="0" w:firstColumn="1" w:lastColumn="0" w:noHBand="0" w:noVBand="1"/>
      </w:tblPr>
      <w:tblGrid>
        <w:gridCol w:w="3690"/>
        <w:gridCol w:w="1350"/>
        <w:gridCol w:w="90"/>
        <w:gridCol w:w="1260"/>
        <w:gridCol w:w="90"/>
        <w:gridCol w:w="1170"/>
        <w:gridCol w:w="90"/>
        <w:gridCol w:w="1143"/>
      </w:tblGrid>
      <w:tr w:rsidR="00476C12" w:rsidRPr="000940BB" w14:paraId="74E55BF2" w14:textId="77777777">
        <w:trPr>
          <w:cantSplit/>
        </w:trPr>
        <w:tc>
          <w:tcPr>
            <w:tcW w:w="3690" w:type="dxa"/>
          </w:tcPr>
          <w:p w14:paraId="64A9C861" w14:textId="77777777" w:rsidR="00476C12" w:rsidRPr="000940BB" w:rsidRDefault="00476C12">
            <w:pPr>
              <w:autoSpaceDE w:val="0"/>
              <w:autoSpaceDN w:val="0"/>
              <w:spacing w:line="240" w:lineRule="exact"/>
              <w:ind w:left="180" w:right="-86"/>
              <w:jc w:val="thaiDistribute"/>
              <w:rPr>
                <w:rFonts w:ascii="Times New Roman" w:hAnsi="Times New Roman" w:cs="Times New Roman"/>
              </w:rPr>
            </w:pPr>
          </w:p>
        </w:tc>
        <w:tc>
          <w:tcPr>
            <w:tcW w:w="2700" w:type="dxa"/>
            <w:gridSpan w:val="3"/>
          </w:tcPr>
          <w:p w14:paraId="60791A36" w14:textId="77777777" w:rsidR="00476C12" w:rsidRPr="000940BB" w:rsidRDefault="00476C12">
            <w:pPr>
              <w:autoSpaceDE w:val="0"/>
              <w:autoSpaceDN w:val="0"/>
              <w:spacing w:line="240" w:lineRule="exact"/>
              <w:ind w:right="-108"/>
              <w:jc w:val="center"/>
              <w:rPr>
                <w:rFonts w:ascii="Times New Roman" w:hAnsi="Times New Roman" w:cs="Times New Roman"/>
                <w:b/>
                <w:bCs/>
                <w:sz w:val="20"/>
                <w:szCs w:val="20"/>
              </w:rPr>
            </w:pPr>
          </w:p>
        </w:tc>
        <w:tc>
          <w:tcPr>
            <w:tcW w:w="90" w:type="dxa"/>
          </w:tcPr>
          <w:p w14:paraId="20EF75D1" w14:textId="77777777" w:rsidR="00476C12" w:rsidRPr="000940BB" w:rsidRDefault="00476C12">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1D87917E" w14:textId="77777777" w:rsidR="00476C12" w:rsidRPr="000940BB" w:rsidRDefault="00476C12">
            <w:pPr>
              <w:autoSpaceDE w:val="0"/>
              <w:autoSpaceDN w:val="0"/>
              <w:spacing w:line="240" w:lineRule="exact"/>
              <w:ind w:right="63"/>
              <w:jc w:val="right"/>
              <w:rPr>
                <w:rFonts w:ascii="Times New Roman" w:hAnsi="Times New Roman" w:cs="Times New Roman"/>
                <w:b/>
                <w:bCs/>
                <w:sz w:val="20"/>
                <w:szCs w:val="20"/>
                <w:cs/>
              </w:rPr>
            </w:pPr>
            <w:proofErr w:type="gramStart"/>
            <w:r w:rsidRPr="000940BB">
              <w:rPr>
                <w:rFonts w:ascii="Times New Roman" w:hAnsi="Times New Roman" w:cs="Times New Roman"/>
                <w:b/>
                <w:bCs/>
                <w:sz w:val="20"/>
                <w:szCs w:val="20"/>
              </w:rPr>
              <w:t>Unit :</w:t>
            </w:r>
            <w:proofErr w:type="gramEnd"/>
            <w:r w:rsidRPr="000940BB">
              <w:rPr>
                <w:rFonts w:ascii="Times New Roman" w:hAnsi="Times New Roman" w:cs="Times New Roman"/>
                <w:b/>
                <w:bCs/>
                <w:sz w:val="20"/>
                <w:szCs w:val="20"/>
              </w:rPr>
              <w:t xml:space="preserve"> Thousand Baht</w:t>
            </w:r>
          </w:p>
        </w:tc>
      </w:tr>
      <w:tr w:rsidR="00476C12" w:rsidRPr="000940BB" w14:paraId="3E113F5E" w14:textId="77777777">
        <w:trPr>
          <w:cantSplit/>
        </w:trPr>
        <w:tc>
          <w:tcPr>
            <w:tcW w:w="3690" w:type="dxa"/>
          </w:tcPr>
          <w:p w14:paraId="1E055691" w14:textId="77777777" w:rsidR="00476C12" w:rsidRPr="000940BB" w:rsidRDefault="00476C12">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4DD6B1B2" w14:textId="77777777" w:rsidR="00476C12" w:rsidRPr="000940BB" w:rsidRDefault="00476C12">
            <w:pPr>
              <w:autoSpaceDE w:val="0"/>
              <w:autoSpaceDN w:val="0"/>
              <w:spacing w:line="240" w:lineRule="exact"/>
              <w:ind w:right="-108"/>
              <w:jc w:val="center"/>
              <w:rPr>
                <w:rFonts w:ascii="Times New Roman" w:hAnsi="Times New Roman" w:cs="Times New Roman"/>
                <w:sz w:val="16"/>
                <w:szCs w:val="16"/>
                <w:cs/>
              </w:rPr>
            </w:pPr>
            <w:r w:rsidRPr="000940BB">
              <w:rPr>
                <w:rFonts w:ascii="Times New Roman" w:hAnsi="Times New Roman" w:cs="Times New Roman"/>
                <w:b/>
                <w:bCs/>
                <w:sz w:val="16"/>
                <w:szCs w:val="16"/>
              </w:rPr>
              <w:t>CONSOLIDATED</w:t>
            </w:r>
          </w:p>
        </w:tc>
        <w:tc>
          <w:tcPr>
            <w:tcW w:w="90" w:type="dxa"/>
          </w:tcPr>
          <w:p w14:paraId="406BDC45" w14:textId="77777777" w:rsidR="00476C12" w:rsidRPr="000940BB" w:rsidRDefault="00476C12">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04EE1E68" w14:textId="77777777" w:rsidR="00476C12" w:rsidRPr="000940BB" w:rsidRDefault="00476C12">
            <w:pPr>
              <w:autoSpaceDE w:val="0"/>
              <w:autoSpaceDN w:val="0"/>
              <w:spacing w:line="240" w:lineRule="exact"/>
              <w:ind w:right="-108"/>
              <w:jc w:val="center"/>
              <w:rPr>
                <w:rFonts w:ascii="Times New Roman" w:hAnsi="Times New Roman" w:cs="Times New Roman"/>
                <w:b/>
                <w:bCs/>
                <w:sz w:val="16"/>
                <w:szCs w:val="16"/>
                <w:cs/>
              </w:rPr>
            </w:pPr>
            <w:r w:rsidRPr="000940BB">
              <w:rPr>
                <w:rFonts w:ascii="Times New Roman" w:hAnsi="Times New Roman" w:cs="Times New Roman"/>
                <w:b/>
                <w:bCs/>
                <w:sz w:val="16"/>
                <w:szCs w:val="16"/>
              </w:rPr>
              <w:t>SEPARATE</w:t>
            </w:r>
          </w:p>
        </w:tc>
      </w:tr>
      <w:tr w:rsidR="00476C12" w:rsidRPr="000940BB" w14:paraId="20B75DFE" w14:textId="77777777">
        <w:trPr>
          <w:cantSplit/>
        </w:trPr>
        <w:tc>
          <w:tcPr>
            <w:tcW w:w="3690" w:type="dxa"/>
          </w:tcPr>
          <w:p w14:paraId="36B8CCD8" w14:textId="77777777" w:rsidR="00476C12" w:rsidRPr="000940BB" w:rsidRDefault="00476C12">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6A97502F" w14:textId="77777777" w:rsidR="00476C12" w:rsidRPr="000940BB" w:rsidRDefault="00476C12">
            <w:pPr>
              <w:autoSpaceDE w:val="0"/>
              <w:autoSpaceDN w:val="0"/>
              <w:spacing w:line="240" w:lineRule="exact"/>
              <w:ind w:right="-108"/>
              <w:jc w:val="center"/>
              <w:rPr>
                <w:rFonts w:ascii="Times New Roman" w:hAnsi="Times New Roman" w:cs="Times New Roman"/>
                <w:b/>
                <w:bCs/>
                <w:sz w:val="16"/>
                <w:szCs w:val="16"/>
                <w:cs/>
              </w:rPr>
            </w:pPr>
            <w:r w:rsidRPr="000940BB">
              <w:rPr>
                <w:rFonts w:ascii="Times New Roman" w:hAnsi="Times New Roman" w:cs="Times New Roman"/>
                <w:b/>
                <w:bCs/>
                <w:sz w:val="16"/>
                <w:szCs w:val="16"/>
              </w:rPr>
              <w:t>FINANCIAL STATEMENTS</w:t>
            </w:r>
          </w:p>
        </w:tc>
        <w:tc>
          <w:tcPr>
            <w:tcW w:w="90" w:type="dxa"/>
          </w:tcPr>
          <w:p w14:paraId="49EC137C" w14:textId="77777777" w:rsidR="00476C12" w:rsidRPr="000940BB" w:rsidRDefault="00476C12">
            <w:pPr>
              <w:autoSpaceDE w:val="0"/>
              <w:autoSpaceDN w:val="0"/>
              <w:spacing w:line="240" w:lineRule="exact"/>
              <w:ind w:right="-108"/>
              <w:jc w:val="center"/>
              <w:rPr>
                <w:rFonts w:ascii="Times New Roman" w:hAnsi="Times New Roman" w:cs="Times New Roman"/>
                <w:sz w:val="20"/>
                <w:szCs w:val="20"/>
                <w:cs/>
              </w:rPr>
            </w:pPr>
          </w:p>
        </w:tc>
        <w:tc>
          <w:tcPr>
            <w:tcW w:w="2403" w:type="dxa"/>
            <w:gridSpan w:val="3"/>
            <w:hideMark/>
          </w:tcPr>
          <w:p w14:paraId="00B451EB" w14:textId="77777777" w:rsidR="00476C12" w:rsidRPr="000940BB" w:rsidRDefault="00476C12">
            <w:pPr>
              <w:autoSpaceDE w:val="0"/>
              <w:autoSpaceDN w:val="0"/>
              <w:spacing w:line="240" w:lineRule="exact"/>
              <w:ind w:right="-108"/>
              <w:jc w:val="center"/>
              <w:rPr>
                <w:rFonts w:ascii="Times New Roman" w:hAnsi="Times New Roman" w:cs="Times New Roman"/>
                <w:b/>
                <w:bCs/>
                <w:sz w:val="16"/>
                <w:szCs w:val="16"/>
                <w:cs/>
              </w:rPr>
            </w:pPr>
            <w:r w:rsidRPr="000940BB">
              <w:rPr>
                <w:rFonts w:ascii="Times New Roman" w:hAnsi="Times New Roman" w:cs="Times New Roman"/>
                <w:b/>
                <w:bCs/>
                <w:sz w:val="16"/>
                <w:szCs w:val="16"/>
              </w:rPr>
              <w:t>FINANCIAL STATEMENTS</w:t>
            </w:r>
          </w:p>
        </w:tc>
      </w:tr>
      <w:tr w:rsidR="00476C12" w:rsidRPr="000940BB" w14:paraId="0A84A635" w14:textId="77777777">
        <w:trPr>
          <w:cantSplit/>
        </w:trPr>
        <w:tc>
          <w:tcPr>
            <w:tcW w:w="3690" w:type="dxa"/>
          </w:tcPr>
          <w:p w14:paraId="359DA6E7" w14:textId="77777777" w:rsidR="00476C12" w:rsidRPr="000940BB" w:rsidRDefault="00476C12" w:rsidP="00476C12">
            <w:pPr>
              <w:autoSpaceDE w:val="0"/>
              <w:autoSpaceDN w:val="0"/>
              <w:spacing w:line="240" w:lineRule="exact"/>
              <w:ind w:left="180" w:right="-86"/>
              <w:jc w:val="thaiDistribute"/>
              <w:rPr>
                <w:rFonts w:ascii="Times New Roman" w:hAnsi="Times New Roman" w:cs="Times New Roman"/>
              </w:rPr>
            </w:pPr>
          </w:p>
        </w:tc>
        <w:tc>
          <w:tcPr>
            <w:tcW w:w="1350" w:type="dxa"/>
            <w:hideMark/>
          </w:tcPr>
          <w:p w14:paraId="7C18B1C9" w14:textId="56C44C23" w:rsidR="00476C12" w:rsidRPr="000940BB" w:rsidRDefault="00476C12" w:rsidP="00476C12">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5A6967A6" w14:textId="77777777" w:rsidR="00476C12" w:rsidRPr="000940BB" w:rsidRDefault="00476C12" w:rsidP="00476C12">
            <w:pPr>
              <w:spacing w:line="240" w:lineRule="exact"/>
              <w:ind w:right="43" w:firstLine="18"/>
              <w:jc w:val="center"/>
              <w:rPr>
                <w:rFonts w:ascii="Times New Roman" w:hAnsi="Times New Roman" w:cs="Times New Roman"/>
                <w:b/>
                <w:bCs/>
                <w:color w:val="000000"/>
                <w:sz w:val="20"/>
                <w:szCs w:val="20"/>
              </w:rPr>
            </w:pPr>
          </w:p>
        </w:tc>
        <w:tc>
          <w:tcPr>
            <w:tcW w:w="1260" w:type="dxa"/>
            <w:hideMark/>
          </w:tcPr>
          <w:p w14:paraId="18BA406C" w14:textId="6021A186" w:rsidR="00476C12" w:rsidRPr="000940BB" w:rsidRDefault="00476C12" w:rsidP="00476C12">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90" w:type="dxa"/>
          </w:tcPr>
          <w:p w14:paraId="3C461F0A" w14:textId="77777777" w:rsidR="00476C12" w:rsidRPr="000940BB" w:rsidRDefault="00476C12" w:rsidP="00476C12">
            <w:pPr>
              <w:autoSpaceDE w:val="0"/>
              <w:autoSpaceDN w:val="0"/>
              <w:spacing w:line="240" w:lineRule="exact"/>
              <w:jc w:val="center"/>
              <w:rPr>
                <w:rFonts w:ascii="Times New Roman" w:hAnsi="Times New Roman" w:cs="Times New Roman"/>
                <w:sz w:val="20"/>
                <w:szCs w:val="20"/>
              </w:rPr>
            </w:pPr>
          </w:p>
        </w:tc>
        <w:tc>
          <w:tcPr>
            <w:tcW w:w="1170" w:type="dxa"/>
            <w:hideMark/>
          </w:tcPr>
          <w:p w14:paraId="69219820" w14:textId="49C05BAF" w:rsidR="00476C12" w:rsidRPr="000940BB" w:rsidRDefault="00476C12" w:rsidP="00476C12">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48D5E721" w14:textId="77777777" w:rsidR="00476C12" w:rsidRPr="000940BB" w:rsidRDefault="00476C12" w:rsidP="00476C12">
            <w:pPr>
              <w:spacing w:line="240" w:lineRule="exact"/>
              <w:ind w:right="43" w:firstLine="18"/>
              <w:jc w:val="center"/>
              <w:rPr>
                <w:rFonts w:ascii="Times New Roman" w:hAnsi="Times New Roman" w:cs="Times New Roman"/>
                <w:b/>
                <w:bCs/>
                <w:color w:val="000000"/>
                <w:sz w:val="20"/>
                <w:szCs w:val="20"/>
              </w:rPr>
            </w:pPr>
          </w:p>
        </w:tc>
        <w:tc>
          <w:tcPr>
            <w:tcW w:w="1143" w:type="dxa"/>
            <w:hideMark/>
          </w:tcPr>
          <w:p w14:paraId="5110BF38" w14:textId="1365C48E" w:rsidR="00476C12" w:rsidRPr="000940BB" w:rsidRDefault="00476C12" w:rsidP="00476C12">
            <w:pPr>
              <w:spacing w:line="240" w:lineRule="exact"/>
              <w:ind w:left="-18" w:right="43" w:firstLine="18"/>
              <w:jc w:val="center"/>
              <w:rPr>
                <w:rFonts w:ascii="Times New Roman" w:eastAsia="DengXian" w:hAnsi="Times New Roman" w:cs="Cordia New"/>
                <w:b/>
                <w:bCs/>
                <w:color w:val="000000"/>
                <w:sz w:val="20"/>
                <w:szCs w:val="20"/>
                <w:lang w:eastAsia="zh-CN"/>
              </w:rPr>
            </w:pPr>
            <w:r w:rsidRPr="000940BB">
              <w:rPr>
                <w:rFonts w:ascii="Times New Roman" w:hAnsi="Times New Roman" w:cs="Times New Roman"/>
                <w:b/>
                <w:bCs/>
                <w:color w:val="000000"/>
                <w:sz w:val="20"/>
                <w:szCs w:val="20"/>
                <w:lang w:val="en-US"/>
              </w:rPr>
              <w:t>202</w:t>
            </w:r>
            <w:r>
              <w:rPr>
                <w:rFonts w:ascii="Times New Roman" w:eastAsia="DengXian" w:hAnsi="Times New Roman" w:cs="Times New Roman"/>
                <w:b/>
                <w:bCs/>
                <w:color w:val="000000"/>
                <w:sz w:val="20"/>
                <w:szCs w:val="20"/>
                <w:lang w:val="en-US" w:eastAsia="zh-CN"/>
              </w:rPr>
              <w:t>5</w:t>
            </w:r>
          </w:p>
        </w:tc>
      </w:tr>
      <w:tr w:rsidR="00476C12" w:rsidRPr="000940BB" w14:paraId="2BF32E93" w14:textId="77777777">
        <w:trPr>
          <w:cantSplit/>
          <w:trHeight w:hRule="exact" w:val="144"/>
        </w:trPr>
        <w:tc>
          <w:tcPr>
            <w:tcW w:w="3690" w:type="dxa"/>
          </w:tcPr>
          <w:p w14:paraId="1DE8F115" w14:textId="77777777" w:rsidR="00476C12" w:rsidRPr="000940BB" w:rsidRDefault="00476C12">
            <w:pPr>
              <w:autoSpaceDE w:val="0"/>
              <w:autoSpaceDN w:val="0"/>
              <w:spacing w:line="240" w:lineRule="exact"/>
              <w:ind w:left="180" w:right="-86"/>
              <w:jc w:val="thaiDistribute"/>
              <w:rPr>
                <w:rFonts w:ascii="Times New Roman" w:hAnsi="Times New Roman" w:cs="Times New Roman"/>
              </w:rPr>
            </w:pPr>
          </w:p>
        </w:tc>
        <w:tc>
          <w:tcPr>
            <w:tcW w:w="1350" w:type="dxa"/>
          </w:tcPr>
          <w:p w14:paraId="0C758474" w14:textId="77777777" w:rsidR="00476C12" w:rsidRPr="000940BB" w:rsidRDefault="00476C12">
            <w:pPr>
              <w:tabs>
                <w:tab w:val="decimal" w:pos="1211"/>
              </w:tabs>
              <w:spacing w:line="240" w:lineRule="exact"/>
              <w:rPr>
                <w:rFonts w:ascii="Times New Roman" w:hAnsi="Times New Roman" w:cs="Times New Roman"/>
                <w:sz w:val="20"/>
                <w:szCs w:val="20"/>
              </w:rPr>
            </w:pPr>
          </w:p>
        </w:tc>
        <w:tc>
          <w:tcPr>
            <w:tcW w:w="90" w:type="dxa"/>
          </w:tcPr>
          <w:p w14:paraId="1367171B" w14:textId="77777777" w:rsidR="00476C12" w:rsidRPr="000940BB" w:rsidRDefault="00476C12">
            <w:pPr>
              <w:autoSpaceDE w:val="0"/>
              <w:autoSpaceDN w:val="0"/>
              <w:spacing w:line="240" w:lineRule="exact"/>
              <w:jc w:val="center"/>
              <w:rPr>
                <w:rFonts w:ascii="Times New Roman" w:hAnsi="Times New Roman" w:cs="Times New Roman"/>
                <w:b/>
                <w:bCs/>
              </w:rPr>
            </w:pPr>
          </w:p>
        </w:tc>
        <w:tc>
          <w:tcPr>
            <w:tcW w:w="1260" w:type="dxa"/>
          </w:tcPr>
          <w:p w14:paraId="74EE2CCA" w14:textId="77777777" w:rsidR="00476C12" w:rsidRPr="000940BB" w:rsidRDefault="00476C12">
            <w:pPr>
              <w:tabs>
                <w:tab w:val="decimal" w:pos="910"/>
              </w:tabs>
              <w:autoSpaceDE w:val="0"/>
              <w:autoSpaceDN w:val="0"/>
              <w:spacing w:line="240" w:lineRule="auto"/>
              <w:ind w:right="43"/>
              <w:jc w:val="right"/>
              <w:rPr>
                <w:rFonts w:ascii="Times New Roman" w:eastAsia="Angsana New" w:hAnsi="Times New Roman" w:cs="Times New Roman"/>
                <w:snapToGrid w:val="0"/>
                <w:sz w:val="20"/>
                <w:szCs w:val="20"/>
              </w:rPr>
            </w:pPr>
          </w:p>
        </w:tc>
        <w:tc>
          <w:tcPr>
            <w:tcW w:w="90" w:type="dxa"/>
          </w:tcPr>
          <w:p w14:paraId="7039343F" w14:textId="77777777" w:rsidR="00476C12" w:rsidRPr="000940BB" w:rsidRDefault="00476C12">
            <w:pPr>
              <w:autoSpaceDE w:val="0"/>
              <w:autoSpaceDN w:val="0"/>
              <w:spacing w:line="240" w:lineRule="exact"/>
              <w:jc w:val="center"/>
              <w:rPr>
                <w:rFonts w:ascii="Times New Roman" w:hAnsi="Times New Roman" w:cs="Times New Roman"/>
              </w:rPr>
            </w:pPr>
          </w:p>
        </w:tc>
        <w:tc>
          <w:tcPr>
            <w:tcW w:w="1170" w:type="dxa"/>
          </w:tcPr>
          <w:p w14:paraId="5D964042" w14:textId="77777777" w:rsidR="00476C12" w:rsidRPr="000940BB" w:rsidRDefault="00476C12">
            <w:pPr>
              <w:tabs>
                <w:tab w:val="decimal" w:pos="1211"/>
              </w:tabs>
              <w:spacing w:line="240" w:lineRule="exact"/>
              <w:rPr>
                <w:rFonts w:ascii="Times New Roman" w:hAnsi="Times New Roman" w:cs="Times New Roman"/>
                <w:sz w:val="20"/>
                <w:szCs w:val="20"/>
                <w:cs/>
              </w:rPr>
            </w:pPr>
          </w:p>
        </w:tc>
        <w:tc>
          <w:tcPr>
            <w:tcW w:w="90" w:type="dxa"/>
          </w:tcPr>
          <w:p w14:paraId="682C090D" w14:textId="77777777" w:rsidR="00476C12" w:rsidRPr="000940BB" w:rsidRDefault="00476C12">
            <w:pPr>
              <w:autoSpaceDE w:val="0"/>
              <w:autoSpaceDN w:val="0"/>
              <w:spacing w:line="240" w:lineRule="exact"/>
              <w:jc w:val="center"/>
              <w:rPr>
                <w:rFonts w:ascii="Times New Roman" w:hAnsi="Times New Roman" w:cs="Times New Roman"/>
                <w:b/>
                <w:bCs/>
              </w:rPr>
            </w:pPr>
          </w:p>
        </w:tc>
        <w:tc>
          <w:tcPr>
            <w:tcW w:w="1143" w:type="dxa"/>
          </w:tcPr>
          <w:p w14:paraId="7C643932" w14:textId="77777777" w:rsidR="00476C12" w:rsidRPr="000940BB" w:rsidRDefault="00476C12">
            <w:pPr>
              <w:tabs>
                <w:tab w:val="decimal" w:pos="899"/>
              </w:tabs>
              <w:autoSpaceDE w:val="0"/>
              <w:autoSpaceDN w:val="0"/>
              <w:spacing w:line="240" w:lineRule="auto"/>
              <w:ind w:right="43"/>
              <w:jc w:val="right"/>
              <w:rPr>
                <w:rFonts w:ascii="Times New Roman" w:eastAsia="Angsana New" w:hAnsi="Times New Roman" w:cs="Times New Roman"/>
                <w:snapToGrid w:val="0"/>
                <w:sz w:val="20"/>
                <w:szCs w:val="20"/>
              </w:rPr>
            </w:pPr>
          </w:p>
        </w:tc>
      </w:tr>
      <w:tr w:rsidR="00A476F8" w:rsidRPr="000940BB" w14:paraId="1DB843EE" w14:textId="77777777">
        <w:trPr>
          <w:cantSplit/>
        </w:trPr>
        <w:tc>
          <w:tcPr>
            <w:tcW w:w="3690" w:type="dxa"/>
            <w:vAlign w:val="center"/>
            <w:hideMark/>
          </w:tcPr>
          <w:p w14:paraId="2B4E772C" w14:textId="77777777" w:rsidR="00A476F8" w:rsidRPr="000940BB" w:rsidRDefault="00A476F8" w:rsidP="00A476F8">
            <w:pPr>
              <w:spacing w:line="240" w:lineRule="exact"/>
              <w:ind w:right="36" w:firstLine="540"/>
              <w:contextualSpacing/>
              <w:rPr>
                <w:rFonts w:ascii="Times New Roman" w:hAnsi="Times New Roman" w:cs="Times New Roman"/>
                <w:sz w:val="20"/>
                <w:szCs w:val="20"/>
              </w:rPr>
            </w:pPr>
            <w:r w:rsidRPr="000940BB">
              <w:rPr>
                <w:rFonts w:ascii="Times New Roman" w:hAnsi="Times New Roman" w:cs="Times New Roman"/>
                <w:sz w:val="20"/>
                <w:szCs w:val="20"/>
              </w:rPr>
              <w:t>Net carrying value beginning balance</w:t>
            </w:r>
          </w:p>
        </w:tc>
        <w:tc>
          <w:tcPr>
            <w:tcW w:w="1350" w:type="dxa"/>
          </w:tcPr>
          <w:p w14:paraId="7C3EAE8B" w14:textId="5CC24A47" w:rsidR="00A476F8" w:rsidRPr="000940BB" w:rsidRDefault="00A476F8" w:rsidP="00A476F8">
            <w:pPr>
              <w:tabs>
                <w:tab w:val="decimal" w:pos="117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760,602</w:t>
            </w:r>
          </w:p>
        </w:tc>
        <w:tc>
          <w:tcPr>
            <w:tcW w:w="90" w:type="dxa"/>
          </w:tcPr>
          <w:p w14:paraId="0BBB095A"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260" w:type="dxa"/>
          </w:tcPr>
          <w:p w14:paraId="2162891B" w14:textId="124C1B5A" w:rsidR="00A476F8" w:rsidRPr="000940BB" w:rsidRDefault="00A476F8" w:rsidP="00A476F8">
            <w:pPr>
              <w:tabs>
                <w:tab w:val="decimal" w:pos="1170"/>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833,559</w:t>
            </w:r>
          </w:p>
        </w:tc>
        <w:tc>
          <w:tcPr>
            <w:tcW w:w="90" w:type="dxa"/>
          </w:tcPr>
          <w:p w14:paraId="5C328841"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170" w:type="dxa"/>
          </w:tcPr>
          <w:p w14:paraId="19A20F57" w14:textId="5F1A163D" w:rsidR="00A476F8" w:rsidRPr="000940BB" w:rsidRDefault="00A476F8" w:rsidP="00A476F8">
            <w:pPr>
              <w:tabs>
                <w:tab w:val="decimal" w:pos="991"/>
              </w:tabs>
              <w:spacing w:line="240" w:lineRule="exact"/>
              <w:rPr>
                <w:rFonts w:ascii="Times New Roman" w:hAnsi="Times New Roman" w:cs="Times New Roman"/>
                <w:sz w:val="20"/>
                <w:szCs w:val="20"/>
                <w:lang w:val="en-US"/>
              </w:rPr>
            </w:pPr>
            <w:r w:rsidRPr="00A476F8">
              <w:rPr>
                <w:rFonts w:ascii="Times New Roman" w:hAnsi="Times New Roman" w:cs="Times New Roman"/>
                <w:sz w:val="20"/>
                <w:szCs w:val="20"/>
                <w:lang w:val="en-US"/>
              </w:rPr>
              <w:t>126,546</w:t>
            </w:r>
          </w:p>
        </w:tc>
        <w:tc>
          <w:tcPr>
            <w:tcW w:w="90" w:type="dxa"/>
          </w:tcPr>
          <w:p w14:paraId="79333B64"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143" w:type="dxa"/>
          </w:tcPr>
          <w:p w14:paraId="3D7A73C6" w14:textId="0C2CC181" w:rsidR="00A476F8" w:rsidRPr="000940BB" w:rsidRDefault="00A476F8" w:rsidP="00A476F8">
            <w:pPr>
              <w:tabs>
                <w:tab w:val="decimal" w:pos="991"/>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169,644</w:t>
            </w:r>
          </w:p>
        </w:tc>
      </w:tr>
      <w:tr w:rsidR="00A476F8" w:rsidRPr="000940BB" w14:paraId="549D4883" w14:textId="77777777">
        <w:trPr>
          <w:cantSplit/>
        </w:trPr>
        <w:tc>
          <w:tcPr>
            <w:tcW w:w="3690" w:type="dxa"/>
            <w:vAlign w:val="center"/>
            <w:hideMark/>
          </w:tcPr>
          <w:p w14:paraId="4112C280" w14:textId="77777777" w:rsidR="00A476F8" w:rsidRPr="000940BB" w:rsidRDefault="00A476F8" w:rsidP="00A476F8">
            <w:pPr>
              <w:spacing w:line="240" w:lineRule="exact"/>
              <w:ind w:right="36" w:firstLine="540"/>
              <w:contextualSpacing/>
              <w:rPr>
                <w:rFonts w:ascii="Times New Roman" w:hAnsi="Times New Roman" w:cs="Times New Roman"/>
                <w:sz w:val="20"/>
                <w:szCs w:val="20"/>
              </w:rPr>
            </w:pPr>
            <w:r w:rsidRPr="000940BB">
              <w:rPr>
                <w:rFonts w:ascii="Times New Roman" w:hAnsi="Times New Roman" w:cs="Times New Roman"/>
                <w:sz w:val="20"/>
                <w:szCs w:val="20"/>
              </w:rPr>
              <w:t>Purchases/transfer in - at cost</w:t>
            </w:r>
          </w:p>
        </w:tc>
        <w:tc>
          <w:tcPr>
            <w:tcW w:w="1350" w:type="dxa"/>
            <w:vAlign w:val="bottom"/>
          </w:tcPr>
          <w:p w14:paraId="07BC7575" w14:textId="24A87D9B" w:rsidR="00A476F8" w:rsidRPr="00D72F9A" w:rsidRDefault="00A476F8" w:rsidP="00A476F8">
            <w:pPr>
              <w:tabs>
                <w:tab w:val="decimal" w:pos="117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18,353</w:t>
            </w:r>
          </w:p>
        </w:tc>
        <w:tc>
          <w:tcPr>
            <w:tcW w:w="90" w:type="dxa"/>
          </w:tcPr>
          <w:p w14:paraId="63F2AB85"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260" w:type="dxa"/>
            <w:vAlign w:val="bottom"/>
          </w:tcPr>
          <w:p w14:paraId="6FAAF8FC" w14:textId="09F6C632" w:rsidR="00A476F8" w:rsidRPr="000940BB" w:rsidRDefault="00A476F8" w:rsidP="00A476F8">
            <w:pPr>
              <w:tabs>
                <w:tab w:val="decimal" w:pos="1170"/>
              </w:tabs>
              <w:spacing w:line="240" w:lineRule="exact"/>
              <w:rPr>
                <w:rFonts w:ascii="Times New Roman" w:hAnsi="Times New Roman" w:cs="Times New Roman"/>
                <w:sz w:val="20"/>
                <w:szCs w:val="20"/>
                <w:lang w:val="en-US"/>
              </w:rPr>
            </w:pPr>
            <w:r w:rsidRPr="00D72F9A">
              <w:rPr>
                <w:rFonts w:ascii="Times New Roman" w:hAnsi="Times New Roman" w:cs="Times New Roman"/>
                <w:sz w:val="20"/>
                <w:szCs w:val="20"/>
                <w:lang w:val="en-US"/>
              </w:rPr>
              <w:t>12,279</w:t>
            </w:r>
          </w:p>
        </w:tc>
        <w:tc>
          <w:tcPr>
            <w:tcW w:w="90" w:type="dxa"/>
          </w:tcPr>
          <w:p w14:paraId="0D1EDC6D"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170" w:type="dxa"/>
            <w:vAlign w:val="bottom"/>
          </w:tcPr>
          <w:p w14:paraId="73FB0541" w14:textId="06D409F1" w:rsidR="00A476F8" w:rsidRPr="000940BB" w:rsidRDefault="00A476F8" w:rsidP="00A476F8">
            <w:pPr>
              <w:tabs>
                <w:tab w:val="decimal" w:pos="991"/>
              </w:tabs>
              <w:spacing w:line="240" w:lineRule="exact"/>
              <w:rPr>
                <w:rFonts w:ascii="Times New Roman" w:hAnsi="Times New Roman" w:cs="Times New Roman"/>
                <w:sz w:val="20"/>
                <w:szCs w:val="20"/>
                <w:lang w:val="en-US"/>
              </w:rPr>
            </w:pPr>
            <w:r w:rsidRPr="00A476F8">
              <w:rPr>
                <w:rFonts w:ascii="Times New Roman" w:hAnsi="Times New Roman" w:cs="Times New Roman"/>
                <w:sz w:val="20"/>
                <w:szCs w:val="20"/>
                <w:lang w:val="en-US"/>
              </w:rPr>
              <w:t>19</w:t>
            </w:r>
          </w:p>
        </w:tc>
        <w:tc>
          <w:tcPr>
            <w:tcW w:w="90" w:type="dxa"/>
          </w:tcPr>
          <w:p w14:paraId="00058FA5"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143" w:type="dxa"/>
          </w:tcPr>
          <w:p w14:paraId="70645852" w14:textId="4FE94823" w:rsidR="00A476F8" w:rsidRPr="000940BB" w:rsidRDefault="00A476F8" w:rsidP="00A476F8">
            <w:pPr>
              <w:tabs>
                <w:tab w:val="decimal" w:pos="991"/>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161</w:t>
            </w:r>
          </w:p>
        </w:tc>
      </w:tr>
      <w:tr w:rsidR="00A476F8" w:rsidRPr="000940BB" w14:paraId="003EA564" w14:textId="77777777">
        <w:trPr>
          <w:cantSplit/>
        </w:trPr>
        <w:tc>
          <w:tcPr>
            <w:tcW w:w="3690" w:type="dxa"/>
            <w:vAlign w:val="bottom"/>
            <w:hideMark/>
          </w:tcPr>
          <w:p w14:paraId="30F3A1A2" w14:textId="77777777" w:rsidR="00A476F8" w:rsidRPr="000940BB" w:rsidRDefault="00A476F8" w:rsidP="00A476F8">
            <w:pPr>
              <w:spacing w:line="240" w:lineRule="exact"/>
              <w:ind w:right="36" w:firstLine="540"/>
              <w:contextualSpacing/>
              <w:rPr>
                <w:rFonts w:ascii="Times New Roman" w:hAnsi="Times New Roman" w:cs="Times New Roman"/>
                <w:sz w:val="32"/>
                <w:szCs w:val="32"/>
              </w:rPr>
            </w:pPr>
            <w:r w:rsidRPr="000940BB">
              <w:rPr>
                <w:rFonts w:ascii="Times New Roman" w:hAnsi="Times New Roman" w:cs="Times New Roman"/>
                <w:sz w:val="20"/>
                <w:szCs w:val="20"/>
              </w:rPr>
              <w:t>Disposal/written off /transfer out</w:t>
            </w:r>
          </w:p>
        </w:tc>
        <w:tc>
          <w:tcPr>
            <w:tcW w:w="1350" w:type="dxa"/>
            <w:vAlign w:val="bottom"/>
          </w:tcPr>
          <w:p w14:paraId="0D8C87BD" w14:textId="6EE767CA" w:rsidR="00A476F8" w:rsidRPr="00D72F9A" w:rsidRDefault="00A476F8" w:rsidP="00A476F8">
            <w:pPr>
              <w:tabs>
                <w:tab w:val="decimal" w:pos="117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(40,627)</w:t>
            </w:r>
          </w:p>
        </w:tc>
        <w:tc>
          <w:tcPr>
            <w:tcW w:w="90" w:type="dxa"/>
          </w:tcPr>
          <w:p w14:paraId="634026DD"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260" w:type="dxa"/>
            <w:vAlign w:val="bottom"/>
          </w:tcPr>
          <w:p w14:paraId="2F1FD7E2" w14:textId="2B7D4199" w:rsidR="00A476F8" w:rsidRPr="000940BB" w:rsidRDefault="00A476F8" w:rsidP="00A476F8">
            <w:pPr>
              <w:tabs>
                <w:tab w:val="decimal" w:pos="1170"/>
              </w:tabs>
              <w:spacing w:line="240" w:lineRule="exact"/>
              <w:rPr>
                <w:rFonts w:ascii="Times New Roman" w:hAnsi="Times New Roman" w:cs="Times New Roman"/>
                <w:sz w:val="20"/>
                <w:szCs w:val="20"/>
                <w:lang w:val="en-US"/>
              </w:rPr>
            </w:pPr>
            <w:r w:rsidRPr="00D72F9A">
              <w:rPr>
                <w:rFonts w:ascii="Times New Roman" w:hAnsi="Times New Roman" w:cs="Times New Roman"/>
                <w:sz w:val="20"/>
                <w:szCs w:val="20"/>
                <w:lang w:val="en-US"/>
              </w:rPr>
              <w:t>(35,339)</w:t>
            </w:r>
          </w:p>
        </w:tc>
        <w:tc>
          <w:tcPr>
            <w:tcW w:w="90" w:type="dxa"/>
          </w:tcPr>
          <w:p w14:paraId="73A9CCA5"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170" w:type="dxa"/>
            <w:vAlign w:val="bottom"/>
          </w:tcPr>
          <w:p w14:paraId="541CC416" w14:textId="0F8E059F" w:rsidR="00A476F8" w:rsidRPr="000940BB" w:rsidRDefault="00A476F8" w:rsidP="00A476F8">
            <w:pPr>
              <w:tabs>
                <w:tab w:val="decimal" w:pos="991"/>
              </w:tabs>
              <w:spacing w:line="240" w:lineRule="exact"/>
              <w:rPr>
                <w:rFonts w:ascii="Times New Roman" w:hAnsi="Times New Roman" w:cs="Times New Roman"/>
                <w:sz w:val="20"/>
                <w:szCs w:val="20"/>
                <w:lang w:val="en-US"/>
              </w:rPr>
            </w:pPr>
            <w:r w:rsidRPr="00A476F8">
              <w:rPr>
                <w:rFonts w:ascii="Times New Roman" w:hAnsi="Times New Roman" w:cs="Times New Roman"/>
                <w:sz w:val="20"/>
                <w:szCs w:val="20"/>
                <w:lang w:val="en-US"/>
              </w:rPr>
              <w:t>(40,584)</w:t>
            </w:r>
          </w:p>
        </w:tc>
        <w:tc>
          <w:tcPr>
            <w:tcW w:w="90" w:type="dxa"/>
          </w:tcPr>
          <w:p w14:paraId="6E9B5A6E"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143" w:type="dxa"/>
            <w:vAlign w:val="bottom"/>
          </w:tcPr>
          <w:p w14:paraId="58E91104" w14:textId="53C0F4C9" w:rsidR="00A476F8" w:rsidRPr="000940BB" w:rsidRDefault="00A476F8" w:rsidP="00A476F8">
            <w:pPr>
              <w:tabs>
                <w:tab w:val="decimal" w:pos="991"/>
              </w:tabs>
              <w:spacing w:line="240" w:lineRule="exact"/>
              <w:rPr>
                <w:rFonts w:ascii="Times New Roman" w:hAnsi="Times New Roman" w:cs="Times New Roman"/>
                <w:sz w:val="20"/>
                <w:szCs w:val="20"/>
                <w:cs/>
                <w:lang w:val="en-US"/>
              </w:rPr>
            </w:pPr>
            <w:r w:rsidRPr="000940BB">
              <w:rPr>
                <w:rFonts w:ascii="Times New Roman" w:hAnsi="Times New Roman" w:cs="Times New Roman"/>
                <w:sz w:val="20"/>
                <w:szCs w:val="20"/>
                <w:lang w:val="en-US"/>
              </w:rPr>
              <w:t>(35,339)</w:t>
            </w:r>
          </w:p>
        </w:tc>
      </w:tr>
      <w:tr w:rsidR="00A476F8" w:rsidRPr="000940BB" w14:paraId="4816B5C2" w14:textId="77777777">
        <w:trPr>
          <w:cantSplit/>
        </w:trPr>
        <w:tc>
          <w:tcPr>
            <w:tcW w:w="3690" w:type="dxa"/>
            <w:vAlign w:val="center"/>
            <w:hideMark/>
          </w:tcPr>
          <w:p w14:paraId="7E5BA61F" w14:textId="77777777" w:rsidR="00A476F8" w:rsidRPr="000940BB" w:rsidRDefault="00A476F8" w:rsidP="00A476F8">
            <w:pPr>
              <w:spacing w:line="240" w:lineRule="exact"/>
              <w:ind w:right="36" w:firstLine="540"/>
              <w:contextualSpacing/>
              <w:rPr>
                <w:rFonts w:ascii="Times New Roman" w:hAnsi="Times New Roman" w:cs="Times New Roman"/>
                <w:sz w:val="20"/>
                <w:szCs w:val="20"/>
              </w:rPr>
            </w:pPr>
            <w:r w:rsidRPr="000940BB">
              <w:rPr>
                <w:rFonts w:ascii="Times New Roman" w:hAnsi="Times New Roman" w:cs="Times New Roman"/>
                <w:sz w:val="20"/>
                <w:szCs w:val="20"/>
              </w:rPr>
              <w:t>Depreciation</w:t>
            </w:r>
          </w:p>
        </w:tc>
        <w:tc>
          <w:tcPr>
            <w:tcW w:w="1350" w:type="dxa"/>
            <w:vAlign w:val="bottom"/>
          </w:tcPr>
          <w:p w14:paraId="1D00E754" w14:textId="3E85B156" w:rsidR="00A476F8" w:rsidRPr="00D72F9A" w:rsidRDefault="00A476F8" w:rsidP="00A476F8">
            <w:pPr>
              <w:tabs>
                <w:tab w:val="decimal" w:pos="117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(28,621)</w:t>
            </w:r>
          </w:p>
        </w:tc>
        <w:tc>
          <w:tcPr>
            <w:tcW w:w="90" w:type="dxa"/>
          </w:tcPr>
          <w:p w14:paraId="46B75150"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260" w:type="dxa"/>
            <w:vAlign w:val="bottom"/>
          </w:tcPr>
          <w:p w14:paraId="01B75510" w14:textId="643A920F" w:rsidR="00A476F8" w:rsidRPr="000940BB" w:rsidRDefault="00A476F8" w:rsidP="00A476F8">
            <w:pPr>
              <w:tabs>
                <w:tab w:val="decimal" w:pos="1170"/>
              </w:tabs>
              <w:spacing w:line="240" w:lineRule="exact"/>
              <w:rPr>
                <w:rFonts w:ascii="Times New Roman" w:hAnsi="Times New Roman" w:cs="Times New Roman"/>
                <w:sz w:val="20"/>
                <w:szCs w:val="20"/>
                <w:lang w:val="en-US"/>
              </w:rPr>
            </w:pPr>
            <w:r w:rsidRPr="00D72F9A">
              <w:rPr>
                <w:rFonts w:ascii="Times New Roman" w:hAnsi="Times New Roman" w:cs="Times New Roman"/>
                <w:sz w:val="20"/>
                <w:szCs w:val="20"/>
                <w:lang w:val="en-US"/>
              </w:rPr>
              <w:t>(30,328)</w:t>
            </w:r>
          </w:p>
        </w:tc>
        <w:tc>
          <w:tcPr>
            <w:tcW w:w="90" w:type="dxa"/>
          </w:tcPr>
          <w:p w14:paraId="714708F9"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170" w:type="dxa"/>
            <w:vAlign w:val="bottom"/>
          </w:tcPr>
          <w:p w14:paraId="4D302135" w14:textId="567A5889" w:rsidR="00A476F8" w:rsidRPr="000940BB" w:rsidRDefault="00A476F8" w:rsidP="00A476F8">
            <w:pPr>
              <w:tabs>
                <w:tab w:val="decimal" w:pos="991"/>
              </w:tabs>
              <w:spacing w:line="240" w:lineRule="exact"/>
              <w:rPr>
                <w:rFonts w:ascii="Times New Roman" w:hAnsi="Times New Roman" w:cs="Times New Roman"/>
                <w:sz w:val="20"/>
                <w:szCs w:val="20"/>
                <w:cs/>
                <w:lang w:val="en-US"/>
              </w:rPr>
            </w:pPr>
            <w:r w:rsidRPr="00A476F8">
              <w:rPr>
                <w:rFonts w:ascii="Times New Roman" w:hAnsi="Times New Roman" w:cs="Times New Roman"/>
                <w:sz w:val="20"/>
                <w:szCs w:val="20"/>
                <w:lang w:val="en-US"/>
              </w:rPr>
              <w:t>(3,056)</w:t>
            </w:r>
          </w:p>
        </w:tc>
        <w:tc>
          <w:tcPr>
            <w:tcW w:w="90" w:type="dxa"/>
          </w:tcPr>
          <w:p w14:paraId="4A76DC9F" w14:textId="77777777" w:rsidR="00A476F8" w:rsidRPr="000940BB" w:rsidRDefault="00A476F8" w:rsidP="00A476F8">
            <w:pPr>
              <w:tabs>
                <w:tab w:val="decimal" w:pos="1103"/>
              </w:tabs>
              <w:spacing w:line="240" w:lineRule="exact"/>
              <w:rPr>
                <w:rFonts w:ascii="Times New Roman" w:hAnsi="Times New Roman" w:cs="Times New Roman"/>
                <w:sz w:val="20"/>
                <w:szCs w:val="20"/>
                <w:cs/>
              </w:rPr>
            </w:pPr>
          </w:p>
        </w:tc>
        <w:tc>
          <w:tcPr>
            <w:tcW w:w="1143" w:type="dxa"/>
          </w:tcPr>
          <w:p w14:paraId="4CFAAEF4" w14:textId="213CC78E" w:rsidR="00A476F8" w:rsidRPr="000940BB" w:rsidRDefault="00A476F8" w:rsidP="00A476F8">
            <w:pPr>
              <w:tabs>
                <w:tab w:val="decimal" w:pos="991"/>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(4,435)</w:t>
            </w:r>
          </w:p>
        </w:tc>
      </w:tr>
      <w:tr w:rsidR="00A476F8" w:rsidRPr="000940BB" w14:paraId="44710641" w14:textId="77777777">
        <w:trPr>
          <w:cantSplit/>
        </w:trPr>
        <w:tc>
          <w:tcPr>
            <w:tcW w:w="3690" w:type="dxa"/>
            <w:vAlign w:val="center"/>
            <w:hideMark/>
          </w:tcPr>
          <w:p w14:paraId="6917DFA3" w14:textId="77777777" w:rsidR="00A476F8" w:rsidRPr="000940BB" w:rsidRDefault="00A476F8" w:rsidP="00A476F8">
            <w:pPr>
              <w:spacing w:line="240" w:lineRule="exact"/>
              <w:ind w:right="36" w:firstLine="540"/>
              <w:contextualSpacing/>
              <w:rPr>
                <w:rFonts w:ascii="Times New Roman" w:hAnsi="Times New Roman" w:cs="Times New Roman"/>
                <w:sz w:val="20"/>
                <w:szCs w:val="20"/>
              </w:rPr>
            </w:pPr>
            <w:r w:rsidRPr="000940BB">
              <w:rPr>
                <w:rFonts w:ascii="Times New Roman" w:hAnsi="Times New Roman" w:cs="Times New Roman"/>
                <w:sz w:val="20"/>
                <w:szCs w:val="20"/>
              </w:rPr>
              <w:t>Net carrying value ending balance</w:t>
            </w:r>
          </w:p>
        </w:tc>
        <w:tc>
          <w:tcPr>
            <w:tcW w:w="1350" w:type="dxa"/>
            <w:tcBorders>
              <w:top w:val="single" w:sz="4" w:space="0" w:color="auto"/>
              <w:left w:val="nil"/>
              <w:bottom w:val="double" w:sz="4" w:space="0" w:color="auto"/>
              <w:right w:val="nil"/>
            </w:tcBorders>
            <w:vAlign w:val="bottom"/>
          </w:tcPr>
          <w:p w14:paraId="53EB61BB" w14:textId="29F0FAF3" w:rsidR="00A476F8" w:rsidRPr="000940BB" w:rsidRDefault="00A476F8" w:rsidP="00A476F8">
            <w:pPr>
              <w:tabs>
                <w:tab w:val="decimal" w:pos="1170"/>
              </w:tabs>
              <w:spacing w:line="240" w:lineRule="exact"/>
              <w:rPr>
                <w:rFonts w:ascii="Times New Roman" w:hAnsi="Times New Roman" w:cs="Times New Roman"/>
                <w:sz w:val="20"/>
                <w:szCs w:val="20"/>
                <w:lang w:val="en-US"/>
              </w:rPr>
            </w:pPr>
            <w:r w:rsidRPr="000F288C">
              <w:rPr>
                <w:rFonts w:ascii="Times New Roman" w:hAnsi="Times New Roman" w:cs="Times New Roman"/>
                <w:sz w:val="20"/>
                <w:szCs w:val="20"/>
                <w:lang w:val="en-US"/>
              </w:rPr>
              <w:t>709,707</w:t>
            </w:r>
          </w:p>
        </w:tc>
        <w:tc>
          <w:tcPr>
            <w:tcW w:w="90" w:type="dxa"/>
          </w:tcPr>
          <w:p w14:paraId="081123E5" w14:textId="77777777" w:rsidR="00A476F8" w:rsidRPr="000940BB" w:rsidRDefault="00A476F8" w:rsidP="00A476F8">
            <w:pPr>
              <w:tabs>
                <w:tab w:val="decimal" w:pos="1103"/>
              </w:tabs>
              <w:spacing w:line="240" w:lineRule="exac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vAlign w:val="bottom"/>
          </w:tcPr>
          <w:p w14:paraId="149ABD52" w14:textId="35609A93" w:rsidR="00A476F8" w:rsidRPr="000940BB" w:rsidRDefault="00A476F8" w:rsidP="00A476F8">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780,171</w:t>
            </w:r>
          </w:p>
        </w:tc>
        <w:tc>
          <w:tcPr>
            <w:tcW w:w="90" w:type="dxa"/>
          </w:tcPr>
          <w:p w14:paraId="0F5D9DF3" w14:textId="77777777" w:rsidR="00A476F8" w:rsidRPr="000940BB" w:rsidRDefault="00A476F8" w:rsidP="00A476F8">
            <w:pPr>
              <w:tabs>
                <w:tab w:val="decimal" w:pos="1103"/>
              </w:tabs>
              <w:spacing w:line="240" w:lineRule="exac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vAlign w:val="bottom"/>
          </w:tcPr>
          <w:p w14:paraId="15813EBC" w14:textId="2EA36D51" w:rsidR="00A476F8" w:rsidRPr="000940BB" w:rsidRDefault="00A476F8" w:rsidP="00A476F8">
            <w:pPr>
              <w:tabs>
                <w:tab w:val="decimal" w:pos="991"/>
              </w:tabs>
              <w:spacing w:line="240" w:lineRule="exact"/>
              <w:rPr>
                <w:rFonts w:ascii="Times New Roman" w:hAnsi="Times New Roman" w:cs="Times New Roman"/>
                <w:sz w:val="20"/>
                <w:szCs w:val="20"/>
                <w:lang w:val="en-US"/>
              </w:rPr>
            </w:pPr>
            <w:r w:rsidRPr="00A476F8">
              <w:rPr>
                <w:rFonts w:ascii="Times New Roman" w:hAnsi="Times New Roman" w:cs="Times New Roman"/>
                <w:sz w:val="20"/>
                <w:szCs w:val="20"/>
                <w:lang w:val="en-US"/>
              </w:rPr>
              <w:t>82,925</w:t>
            </w:r>
          </w:p>
        </w:tc>
        <w:tc>
          <w:tcPr>
            <w:tcW w:w="90" w:type="dxa"/>
          </w:tcPr>
          <w:p w14:paraId="1A506267" w14:textId="77777777" w:rsidR="00A476F8" w:rsidRPr="000940BB" w:rsidRDefault="00A476F8" w:rsidP="00A476F8">
            <w:pPr>
              <w:tabs>
                <w:tab w:val="decimal" w:pos="1103"/>
              </w:tabs>
              <w:spacing w:line="240" w:lineRule="exact"/>
              <w:rPr>
                <w:rFonts w:ascii="Times New Roman" w:hAnsi="Times New Roman" w:cs="Times New Roman"/>
                <w:sz w:val="20"/>
                <w:szCs w:val="20"/>
              </w:rPr>
            </w:pPr>
          </w:p>
        </w:tc>
        <w:tc>
          <w:tcPr>
            <w:tcW w:w="1143" w:type="dxa"/>
            <w:tcBorders>
              <w:top w:val="single" w:sz="4" w:space="0" w:color="auto"/>
              <w:bottom w:val="double" w:sz="4" w:space="0" w:color="auto"/>
            </w:tcBorders>
          </w:tcPr>
          <w:p w14:paraId="18DBD46D" w14:textId="1F8ED21F" w:rsidR="00A476F8" w:rsidRPr="000940BB" w:rsidRDefault="00A476F8" w:rsidP="00A476F8">
            <w:pPr>
              <w:tabs>
                <w:tab w:val="decimal" w:pos="991"/>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130,031</w:t>
            </w:r>
          </w:p>
        </w:tc>
      </w:tr>
    </w:tbl>
    <w:p w14:paraId="102930F1" w14:textId="7DE97FEB" w:rsidR="00F86069" w:rsidRPr="000940BB" w:rsidRDefault="00F86069" w:rsidP="00F86069">
      <w:pPr>
        <w:spacing w:before="240" w:after="240" w:line="240" w:lineRule="auto"/>
        <w:ind w:left="547"/>
        <w:jc w:val="thaiDistribute"/>
        <w:rPr>
          <w:rFonts w:ascii="Times New Roman" w:hAnsi="Times New Roman" w:cs="Times New Roman"/>
          <w:b/>
          <w:bCs/>
          <w:spacing w:val="-4"/>
          <w:sz w:val="24"/>
          <w:szCs w:val="24"/>
        </w:rPr>
      </w:pPr>
      <w:r w:rsidRPr="000940BB">
        <w:rPr>
          <w:rFonts w:ascii="Times New Roman" w:hAnsi="Times New Roman" w:cs="Times New Roman"/>
          <w:b/>
          <w:bCs/>
          <w:spacing w:val="-4"/>
          <w:sz w:val="24"/>
          <w:szCs w:val="24"/>
        </w:rPr>
        <w:t>Consolidated financial statements</w:t>
      </w:r>
    </w:p>
    <w:p w14:paraId="29B81EF2" w14:textId="2C211458" w:rsidR="00132FDF" w:rsidRPr="000940BB" w:rsidRDefault="67658067" w:rsidP="00132FDF">
      <w:pPr>
        <w:pStyle w:val="BlockText"/>
        <w:spacing w:before="0" w:after="240"/>
        <w:ind w:right="-14" w:firstLine="0"/>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 xml:space="preserve">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0A484A">
        <w:rPr>
          <w:rFonts w:ascii="Times New Roman" w:hAnsi="Times New Roman" w:cs="Times New Roman"/>
          <w:spacing w:val="-4"/>
          <w:sz w:val="24"/>
          <w:szCs w:val="24"/>
          <w:lang w:val="en-US"/>
        </w:rPr>
        <w:t>June 30,</w:t>
      </w:r>
      <w:r w:rsidRPr="000940BB">
        <w:rPr>
          <w:rFonts w:ascii="Times New Roman" w:hAnsi="Times New Roman" w:cs="Times New Roman"/>
          <w:spacing w:val="-4"/>
          <w:sz w:val="24"/>
          <w:szCs w:val="24"/>
          <w:lang w:val="en-US"/>
        </w:rPr>
        <w:t xml:space="preserve"> </w:t>
      </w:r>
      <w:proofErr w:type="gramStart"/>
      <w:r w:rsidRPr="000940BB">
        <w:rPr>
          <w:rFonts w:ascii="Times New Roman" w:hAnsi="Times New Roman" w:cs="Times New Roman"/>
          <w:spacing w:val="-4"/>
          <w:sz w:val="24"/>
          <w:szCs w:val="24"/>
          <w:lang w:val="en-US"/>
        </w:rPr>
        <w:t>202</w:t>
      </w:r>
      <w:r w:rsidR="00896047">
        <w:rPr>
          <w:rFonts w:ascii="Times New Roman" w:hAnsi="Times New Roman" w:cs="Times New Roman"/>
          <w:spacing w:val="-4"/>
          <w:sz w:val="24"/>
          <w:szCs w:val="24"/>
          <w:lang w:val="en-US"/>
        </w:rPr>
        <w:t>6</w:t>
      </w:r>
      <w:proofErr w:type="gramEnd"/>
      <w:r w:rsidRPr="000940BB">
        <w:rPr>
          <w:rFonts w:ascii="Times New Roman" w:hAnsi="Times New Roman" w:cs="Times New Roman"/>
          <w:spacing w:val="-4"/>
          <w:sz w:val="24"/>
          <w:szCs w:val="24"/>
          <w:lang w:val="en-US"/>
        </w:rPr>
        <w:t xml:space="preserve"> and </w:t>
      </w:r>
      <w:r w:rsidRPr="000940BB">
        <w:rPr>
          <w:rFonts w:ascii="Times New Roman" w:hAnsi="Times New Roman" w:cs="Times New Roman"/>
          <w:sz w:val="24"/>
          <w:szCs w:val="24"/>
          <w:lang w:val="en-US"/>
        </w:rPr>
        <w:t xml:space="preserve">December </w:t>
      </w:r>
      <w:r w:rsidRPr="000940BB">
        <w:rPr>
          <w:rFonts w:ascii="Times New Roman" w:hAnsi="Times New Roman" w:cs="Angsana New"/>
          <w:sz w:val="24"/>
          <w:szCs w:val="24"/>
          <w:lang w:val="en-US"/>
        </w:rPr>
        <w:t>31</w:t>
      </w:r>
      <w:r w:rsidRPr="000940BB">
        <w:rPr>
          <w:rFonts w:ascii="Times New Roman" w:hAnsi="Times New Roman" w:cs="Times New Roman"/>
          <w:sz w:val="24"/>
          <w:szCs w:val="24"/>
          <w:lang w:val="en-US"/>
        </w:rPr>
        <w:t xml:space="preserve">, </w:t>
      </w:r>
      <w:r w:rsidRPr="000940BB">
        <w:rPr>
          <w:rFonts w:ascii="Times New Roman" w:hAnsi="Times New Roman" w:cs="Angsana New"/>
          <w:sz w:val="24"/>
          <w:szCs w:val="24"/>
          <w:lang w:val="en-US"/>
        </w:rPr>
        <w:t>202</w:t>
      </w:r>
      <w:r w:rsidR="00896047">
        <w:rPr>
          <w:rFonts w:ascii="Times New Roman" w:hAnsi="Times New Roman" w:cs="Angsana New"/>
          <w:sz w:val="24"/>
          <w:szCs w:val="24"/>
          <w:lang w:val="en-US"/>
        </w:rPr>
        <w:t>5</w:t>
      </w:r>
      <w:r w:rsidRPr="000940BB">
        <w:rPr>
          <w:rFonts w:ascii="Times New Roman" w:hAnsi="Times New Roman" w:cs="Times New Roman"/>
          <w:sz w:val="24"/>
          <w:szCs w:val="24"/>
          <w:lang w:val="en-US"/>
        </w:rPr>
        <w:t xml:space="preserve">, indirect subsidiaries </w:t>
      </w:r>
      <w:r w:rsidRPr="006955FD">
        <w:rPr>
          <w:rFonts w:ascii="Times New Roman" w:hAnsi="Times New Roman" w:cs="Times New Roman"/>
          <w:sz w:val="24"/>
          <w:szCs w:val="24"/>
          <w:lang w:val="en-US"/>
        </w:rPr>
        <w:t xml:space="preserve">have mortgaged land including existing construction of Baht </w:t>
      </w:r>
      <w:r w:rsidR="00F53AB6">
        <w:rPr>
          <w:rFonts w:ascii="Times New Roman" w:hAnsi="Times New Roman" w:cs="Angsana New"/>
          <w:sz w:val="24"/>
          <w:szCs w:val="24"/>
          <w:lang w:val="en-US"/>
        </w:rPr>
        <w:t>591.00</w:t>
      </w:r>
      <w:r w:rsidRPr="006955FD">
        <w:rPr>
          <w:rFonts w:ascii="Times New Roman" w:hAnsi="Times New Roman" w:cs="Times New Roman"/>
          <w:sz w:val="24"/>
          <w:szCs w:val="24"/>
          <w:lang w:val="en-US"/>
        </w:rPr>
        <w:t xml:space="preserve"> million</w:t>
      </w:r>
      <w:r w:rsidR="419874A3" w:rsidRPr="006955FD">
        <w:rPr>
          <w:rFonts w:ascii="Times New Roman" w:hAnsi="Times New Roman" w:cs="Times New Roman"/>
          <w:sz w:val="24"/>
          <w:szCs w:val="24"/>
          <w:lang w:val="en-US"/>
        </w:rPr>
        <w:t xml:space="preserve"> and Baht </w:t>
      </w:r>
      <w:r w:rsidR="68D823A7" w:rsidRPr="006955FD">
        <w:rPr>
          <w:rFonts w:ascii="Times New Roman" w:hAnsi="Times New Roman" w:cs="Times New Roman"/>
          <w:sz w:val="24"/>
          <w:szCs w:val="24"/>
          <w:lang w:val="en-US"/>
        </w:rPr>
        <w:t>5</w:t>
      </w:r>
      <w:r w:rsidR="002555FC">
        <w:rPr>
          <w:rFonts w:ascii="Times New Roman" w:hAnsi="Times New Roman" w:cs="Times New Roman"/>
          <w:sz w:val="24"/>
          <w:szCs w:val="24"/>
          <w:lang w:val="en-US"/>
        </w:rPr>
        <w:t>84.64</w:t>
      </w:r>
      <w:r w:rsidR="419874A3" w:rsidRPr="006955FD">
        <w:rPr>
          <w:rFonts w:ascii="Times New Roman" w:hAnsi="Times New Roman" w:cs="Times New Roman"/>
          <w:sz w:val="24"/>
          <w:szCs w:val="24"/>
          <w:lang w:val="en-US"/>
        </w:rPr>
        <w:t xml:space="preserve"> million</w:t>
      </w:r>
      <w:r w:rsidR="419874A3" w:rsidRPr="000940BB">
        <w:rPr>
          <w:rFonts w:ascii="Times New Roman" w:hAnsi="Times New Roman" w:cs="Times New Roman"/>
          <w:sz w:val="24"/>
          <w:szCs w:val="24"/>
          <w:lang w:val="en-US"/>
        </w:rPr>
        <w:t>, respectively</w:t>
      </w:r>
      <w:r w:rsidRPr="000940BB">
        <w:rPr>
          <w:rFonts w:ascii="Times New Roman" w:hAnsi="Times New Roman" w:cs="Times New Roman"/>
          <w:sz w:val="24"/>
          <w:szCs w:val="24"/>
          <w:lang w:val="en-US"/>
        </w:rPr>
        <w:t>, as collateral for other short-term borrowings (see Note 1</w:t>
      </w:r>
      <w:r w:rsidR="455E40F0" w:rsidRPr="000940BB">
        <w:rPr>
          <w:rFonts w:ascii="Times New Roman" w:hAnsi="Times New Roman" w:cs="Times New Roman"/>
          <w:sz w:val="24"/>
          <w:szCs w:val="24"/>
          <w:lang w:val="en-US"/>
        </w:rPr>
        <w:t>7</w:t>
      </w:r>
      <w:r w:rsidRPr="000940BB">
        <w:rPr>
          <w:rFonts w:ascii="Times New Roman" w:hAnsi="Times New Roman" w:cs="Times New Roman"/>
          <w:sz w:val="24"/>
          <w:szCs w:val="24"/>
          <w:lang w:val="en-US"/>
        </w:rPr>
        <w:t>).</w:t>
      </w:r>
    </w:p>
    <w:p w14:paraId="17880315" w14:textId="5471E424" w:rsidR="00132FDF" w:rsidRDefault="00132FDF" w:rsidP="00132FDF">
      <w:pPr>
        <w:pStyle w:val="BlockText"/>
        <w:spacing w:before="0" w:after="240"/>
        <w:ind w:right="-14" w:firstLine="0"/>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 xml:space="preserve">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0A484A">
        <w:rPr>
          <w:rFonts w:ascii="Times New Roman" w:hAnsi="Times New Roman" w:cs="Times New Roman"/>
          <w:spacing w:val="-4"/>
          <w:sz w:val="24"/>
          <w:szCs w:val="24"/>
          <w:lang w:val="en-US"/>
        </w:rPr>
        <w:t>June 30,</w:t>
      </w:r>
      <w:r w:rsidR="000A484A" w:rsidRPr="000940BB">
        <w:rPr>
          <w:rFonts w:ascii="Times New Roman" w:hAnsi="Times New Roman" w:cs="Times New Roman"/>
          <w:spacing w:val="-4"/>
          <w:sz w:val="24"/>
          <w:szCs w:val="24"/>
          <w:lang w:val="en-US"/>
        </w:rPr>
        <w:t xml:space="preserve"> </w:t>
      </w:r>
      <w:proofErr w:type="gramStart"/>
      <w:r w:rsidR="00896047" w:rsidRPr="000940BB">
        <w:rPr>
          <w:rFonts w:ascii="Times New Roman" w:hAnsi="Times New Roman" w:cs="Times New Roman"/>
          <w:spacing w:val="-4"/>
          <w:sz w:val="24"/>
          <w:szCs w:val="24"/>
          <w:lang w:val="en-US"/>
        </w:rPr>
        <w:t>202</w:t>
      </w:r>
      <w:r w:rsidR="00896047">
        <w:rPr>
          <w:rFonts w:ascii="Times New Roman" w:hAnsi="Times New Roman" w:cs="Times New Roman"/>
          <w:spacing w:val="-4"/>
          <w:sz w:val="24"/>
          <w:szCs w:val="24"/>
          <w:lang w:val="en-US"/>
        </w:rPr>
        <w:t>6</w:t>
      </w:r>
      <w:proofErr w:type="gramEnd"/>
      <w:r w:rsidR="00896047" w:rsidRPr="000940BB">
        <w:rPr>
          <w:rFonts w:ascii="Times New Roman" w:hAnsi="Times New Roman" w:cs="Times New Roman"/>
          <w:spacing w:val="-4"/>
          <w:sz w:val="24"/>
          <w:szCs w:val="24"/>
          <w:lang w:val="en-US"/>
        </w:rPr>
        <w:t xml:space="preserve"> and </w:t>
      </w:r>
      <w:r w:rsidR="00896047" w:rsidRPr="000940BB">
        <w:rPr>
          <w:rFonts w:ascii="Times New Roman" w:hAnsi="Times New Roman" w:cs="Times New Roman"/>
          <w:sz w:val="24"/>
          <w:szCs w:val="24"/>
          <w:lang w:val="en-US"/>
        </w:rPr>
        <w:t xml:space="preserve">December </w:t>
      </w:r>
      <w:r w:rsidR="00896047" w:rsidRPr="000940BB">
        <w:rPr>
          <w:rFonts w:ascii="Times New Roman" w:hAnsi="Times New Roman" w:cs="Angsana New"/>
          <w:sz w:val="24"/>
          <w:szCs w:val="24"/>
          <w:lang w:val="en-US"/>
        </w:rPr>
        <w:t>31</w:t>
      </w:r>
      <w:r w:rsidR="00896047" w:rsidRPr="000940BB">
        <w:rPr>
          <w:rFonts w:ascii="Times New Roman" w:hAnsi="Times New Roman" w:cs="Times New Roman"/>
          <w:sz w:val="24"/>
          <w:szCs w:val="24"/>
          <w:lang w:val="en-US"/>
        </w:rPr>
        <w:t xml:space="preserve">, </w:t>
      </w:r>
      <w:r w:rsidR="00896047" w:rsidRPr="000940BB">
        <w:rPr>
          <w:rFonts w:ascii="Times New Roman" w:hAnsi="Times New Roman" w:cs="Angsana New"/>
          <w:sz w:val="24"/>
          <w:szCs w:val="24"/>
          <w:lang w:val="en-US"/>
        </w:rPr>
        <w:t>202</w:t>
      </w:r>
      <w:r w:rsidR="00896047">
        <w:rPr>
          <w:rFonts w:ascii="Times New Roman" w:hAnsi="Times New Roman" w:cs="Angsana New"/>
          <w:sz w:val="24"/>
          <w:szCs w:val="24"/>
          <w:lang w:val="en-US"/>
        </w:rPr>
        <w:t>5</w:t>
      </w:r>
      <w:r w:rsidRPr="000940BB">
        <w:rPr>
          <w:rFonts w:ascii="Times New Roman" w:hAnsi="Times New Roman" w:cs="Times New Roman"/>
          <w:sz w:val="24"/>
          <w:szCs w:val="24"/>
          <w:lang w:val="en-US"/>
        </w:rPr>
        <w:t xml:space="preserve">, an indirect subsidiary </w:t>
      </w:r>
      <w:proofErr w:type="gramStart"/>
      <w:r w:rsidRPr="000940BB">
        <w:rPr>
          <w:rFonts w:ascii="Times New Roman" w:hAnsi="Times New Roman" w:cs="Times New Roman"/>
          <w:sz w:val="24"/>
          <w:szCs w:val="24"/>
          <w:lang w:val="en-US"/>
        </w:rPr>
        <w:t>have</w:t>
      </w:r>
      <w:proofErr w:type="gramEnd"/>
      <w:r w:rsidRPr="000940BB">
        <w:rPr>
          <w:rFonts w:ascii="Times New Roman" w:hAnsi="Times New Roman" w:cs="Times New Roman"/>
          <w:sz w:val="24"/>
          <w:szCs w:val="24"/>
          <w:lang w:val="en-US"/>
        </w:rPr>
        <w:t xml:space="preserve"> mortgaged land including existing </w:t>
      </w:r>
      <w:r w:rsidR="00946565" w:rsidRPr="000940BB">
        <w:rPr>
          <w:rFonts w:ascii="Times New Roman" w:hAnsi="Times New Roman" w:cs="Times New Roman"/>
          <w:sz w:val="24"/>
          <w:szCs w:val="24"/>
          <w:lang w:val="en-US"/>
        </w:rPr>
        <w:t>construction</w:t>
      </w:r>
      <w:r w:rsidR="00946565" w:rsidRPr="00946565">
        <w:rPr>
          <w:rFonts w:ascii="Times New Roman" w:hAnsi="Times New Roman" w:cs="Times New Roman"/>
          <w:sz w:val="24"/>
          <w:szCs w:val="24"/>
          <w:lang w:val="en-GB"/>
        </w:rPr>
        <w:t xml:space="preserve"> and future land and buildings, together with the insurance benefits relating to the buildings</w:t>
      </w:r>
      <w:r w:rsidRPr="000940BB">
        <w:rPr>
          <w:rFonts w:ascii="Times New Roman" w:hAnsi="Times New Roman" w:cs="Times New Roman"/>
          <w:sz w:val="24"/>
          <w:szCs w:val="24"/>
          <w:lang w:val="en-US"/>
        </w:rPr>
        <w:t xml:space="preserve"> </w:t>
      </w:r>
      <w:r w:rsidRPr="000940BB">
        <w:rPr>
          <w:rFonts w:ascii="Times New Roman" w:hAnsi="Times New Roman" w:cs="Times New Roman"/>
          <w:spacing w:val="-4"/>
          <w:sz w:val="24"/>
          <w:szCs w:val="24"/>
          <w:lang w:val="en-US"/>
        </w:rPr>
        <w:t>of Baht</w:t>
      </w:r>
      <w:bookmarkStart w:id="8" w:name="_Hlk108768202"/>
      <w:r w:rsidRPr="000940BB">
        <w:rPr>
          <w:rFonts w:ascii="Times New Roman" w:hAnsi="Times New Roman" w:cs="Times New Roman"/>
          <w:spacing w:val="-4"/>
          <w:sz w:val="24"/>
          <w:szCs w:val="24"/>
          <w:lang w:val="en-US"/>
        </w:rPr>
        <w:t xml:space="preserve"> 9.36 </w:t>
      </w:r>
      <w:bookmarkEnd w:id="8"/>
      <w:r w:rsidRPr="000940BB">
        <w:rPr>
          <w:rFonts w:ascii="Times New Roman" w:hAnsi="Times New Roman" w:cs="Times New Roman"/>
          <w:spacing w:val="-4"/>
          <w:sz w:val="24"/>
          <w:szCs w:val="24"/>
          <w:lang w:val="en-US"/>
        </w:rPr>
        <w:t xml:space="preserve">million, as collateral for bank overdrafts (see Note </w:t>
      </w:r>
      <w:r w:rsidRPr="000940BB">
        <w:rPr>
          <w:rFonts w:ascii="Times New Roman" w:hAnsi="Times New Roman" w:cs="Angsana New"/>
          <w:spacing w:val="-4"/>
          <w:sz w:val="24"/>
          <w:szCs w:val="24"/>
          <w:lang w:val="en-US"/>
        </w:rPr>
        <w:t>1</w:t>
      </w:r>
      <w:r w:rsidR="00EA650D" w:rsidRPr="000940BB">
        <w:rPr>
          <w:rFonts w:ascii="Times New Roman" w:hAnsi="Times New Roman" w:cs="Angsana New"/>
          <w:spacing w:val="-4"/>
          <w:sz w:val="24"/>
          <w:szCs w:val="24"/>
          <w:lang w:val="en-US"/>
        </w:rPr>
        <w:t>4</w:t>
      </w:r>
      <w:r w:rsidRPr="000940BB">
        <w:rPr>
          <w:rFonts w:ascii="Times New Roman" w:hAnsi="Times New Roman" w:cs="Times New Roman"/>
          <w:spacing w:val="-4"/>
          <w:sz w:val="24"/>
          <w:szCs w:val="24"/>
          <w:lang w:val="en-US"/>
        </w:rPr>
        <w:t>).</w:t>
      </w:r>
    </w:p>
    <w:p w14:paraId="2F8678AE" w14:textId="5E273514" w:rsidR="005D1133" w:rsidRDefault="005D1133" w:rsidP="00CB31A8">
      <w:pPr>
        <w:spacing w:after="480" w:line="240" w:lineRule="auto"/>
        <w:ind w:left="547" w:right="43"/>
        <w:jc w:val="thaiDistribute"/>
        <w:rPr>
          <w:rFonts w:ascii="Times New Roman" w:hAnsi="Times New Roman" w:cs="Times New Roman"/>
          <w:sz w:val="24"/>
          <w:szCs w:val="24"/>
        </w:rPr>
      </w:pPr>
      <w:r w:rsidRPr="00825EBA">
        <w:rPr>
          <w:rFonts w:ascii="Times New Roman" w:hAnsi="Times New Roman" w:cs="Times New Roman"/>
          <w:sz w:val="24"/>
          <w:szCs w:val="24"/>
        </w:rPr>
        <w:t xml:space="preserve">During the </w:t>
      </w:r>
      <w:r w:rsidR="000A484A">
        <w:rPr>
          <w:rFonts w:ascii="Times New Roman" w:hAnsi="Times New Roman" w:cs="Times New Roman"/>
          <w:sz w:val="24"/>
          <w:szCs w:val="24"/>
        </w:rPr>
        <w:t>six</w:t>
      </w:r>
      <w:r w:rsidRPr="00825EBA">
        <w:rPr>
          <w:rFonts w:ascii="Times New Roman" w:hAnsi="Times New Roman" w:cs="Times New Roman"/>
          <w:sz w:val="24"/>
          <w:szCs w:val="24"/>
        </w:rPr>
        <w:t xml:space="preserve">-month period </w:t>
      </w:r>
      <w:r w:rsidR="000A484A">
        <w:rPr>
          <w:rFonts w:ascii="Times New Roman" w:hAnsi="Times New Roman" w:cs="Times New Roman"/>
          <w:spacing w:val="-4"/>
          <w:sz w:val="24"/>
          <w:szCs w:val="24"/>
          <w:lang w:val="en-US"/>
        </w:rPr>
        <w:t>June 30,</w:t>
      </w:r>
      <w:r w:rsidR="000A484A" w:rsidRPr="000940BB">
        <w:rPr>
          <w:rFonts w:ascii="Times New Roman" w:hAnsi="Times New Roman" w:cs="Times New Roman"/>
          <w:spacing w:val="-4"/>
          <w:sz w:val="24"/>
          <w:szCs w:val="24"/>
          <w:lang w:val="en-US"/>
        </w:rPr>
        <w:t xml:space="preserve"> </w:t>
      </w:r>
      <w:r w:rsidRPr="00825EBA">
        <w:rPr>
          <w:rFonts w:ascii="Times New Roman" w:hAnsi="Times New Roman" w:cs="Times New Roman"/>
          <w:sz w:val="24"/>
          <w:szCs w:val="24"/>
        </w:rPr>
        <w:t>2026, the Company</w:t>
      </w:r>
      <w:r w:rsidRPr="005D1133">
        <w:rPr>
          <w:rFonts w:ascii="Times New Roman" w:hAnsi="Times New Roman" w:cs="Cordia New" w:hint="cs"/>
          <w:sz w:val="24"/>
          <w:szCs w:val="24"/>
          <w:cs/>
        </w:rPr>
        <w:t xml:space="preserve"> </w:t>
      </w:r>
      <w:r w:rsidRPr="00387A71">
        <w:rPr>
          <w:rFonts w:ascii="Times New Roman" w:hAnsi="Times New Roman" w:cs="Cordia New"/>
          <w:sz w:val="24"/>
          <w:szCs w:val="24"/>
          <w:lang w:val="en-US"/>
        </w:rPr>
        <w:t xml:space="preserve">transferred </w:t>
      </w:r>
      <w:r>
        <w:rPr>
          <w:rFonts w:ascii="Times New Roman" w:hAnsi="Times New Roman" w:cs="Cordia New"/>
          <w:sz w:val="24"/>
          <w:szCs w:val="24"/>
          <w:lang w:val="en-US"/>
        </w:rPr>
        <w:t>c</w:t>
      </w:r>
      <w:r w:rsidRPr="00387A71">
        <w:rPr>
          <w:rFonts w:ascii="Times New Roman" w:hAnsi="Times New Roman" w:cs="Cordia New"/>
          <w:sz w:val="24"/>
          <w:szCs w:val="24"/>
          <w:lang w:val="en-US"/>
        </w:rPr>
        <w:t xml:space="preserve">onstruction in progress to be used as </w:t>
      </w:r>
      <w:r>
        <w:rPr>
          <w:rFonts w:ascii="Times New Roman" w:hAnsi="Times New Roman" w:cs="Cordia New"/>
          <w:sz w:val="24"/>
          <w:szCs w:val="24"/>
          <w:lang w:val="en-US"/>
        </w:rPr>
        <w:t>c</w:t>
      </w:r>
      <w:r w:rsidRPr="00387A71">
        <w:rPr>
          <w:rFonts w:ascii="Times New Roman" w:hAnsi="Times New Roman" w:cs="Cordia New"/>
          <w:sz w:val="24"/>
          <w:szCs w:val="24"/>
          <w:lang w:val="en-US"/>
        </w:rPr>
        <w:t xml:space="preserve">ost of property development, </w:t>
      </w:r>
      <w:r>
        <w:rPr>
          <w:rFonts w:ascii="Times New Roman" w:hAnsi="Times New Roman" w:cs="Cordia New"/>
          <w:sz w:val="24"/>
          <w:szCs w:val="24"/>
          <w:lang w:val="en-US"/>
        </w:rPr>
        <w:t xml:space="preserve">amount of Baht </w:t>
      </w:r>
      <w:r w:rsidRPr="00387A71">
        <w:rPr>
          <w:rFonts w:ascii="Times New Roman" w:hAnsi="Times New Roman" w:cs="Cordia New"/>
          <w:sz w:val="24"/>
          <w:szCs w:val="24"/>
          <w:lang w:val="en-US"/>
        </w:rPr>
        <w:t>40.54 million</w:t>
      </w:r>
      <w:r>
        <w:rPr>
          <w:rFonts w:ascii="Times New Roman" w:hAnsi="Times New Roman" w:cs="Cordia New"/>
          <w:sz w:val="24"/>
          <w:szCs w:val="24"/>
          <w:lang w:val="en-US"/>
        </w:rPr>
        <w:t xml:space="preserve"> </w:t>
      </w:r>
      <w:r w:rsidRPr="000940BB">
        <w:rPr>
          <w:rFonts w:ascii="Times New Roman" w:hAnsi="Times New Roman" w:cs="Times New Roman"/>
          <w:sz w:val="24"/>
          <w:szCs w:val="24"/>
        </w:rPr>
        <w:t xml:space="preserve">(see Note </w:t>
      </w:r>
      <w:r>
        <w:rPr>
          <w:rFonts w:ascii="Times New Roman" w:hAnsi="Times New Roman" w:cs="Times New Roman"/>
          <w:sz w:val="24"/>
          <w:szCs w:val="24"/>
        </w:rPr>
        <w:t>8</w:t>
      </w:r>
      <w:r w:rsidRPr="000940BB">
        <w:rPr>
          <w:rFonts w:ascii="Times New Roman" w:hAnsi="Times New Roman" w:cs="Times New Roman"/>
          <w:sz w:val="24"/>
          <w:szCs w:val="24"/>
        </w:rPr>
        <w:t>)</w:t>
      </w:r>
      <w:r w:rsidRPr="00387A71">
        <w:rPr>
          <w:rFonts w:ascii="Times New Roman" w:hAnsi="Times New Roman" w:cs="Cordia New"/>
          <w:sz w:val="24"/>
          <w:szCs w:val="24"/>
          <w:lang w:val="en-US"/>
        </w:rPr>
        <w:t>.</w:t>
      </w:r>
    </w:p>
    <w:p w14:paraId="25D5615A" w14:textId="4F8D857A" w:rsidR="00795A03" w:rsidRPr="000940BB" w:rsidRDefault="00CB31A8" w:rsidP="00F71DD7">
      <w:pPr>
        <w:spacing w:after="240" w:line="240" w:lineRule="auto"/>
        <w:ind w:left="547" w:right="43" w:hanging="547"/>
        <w:jc w:val="thaiDistribute"/>
        <w:rPr>
          <w:rFonts w:ascii="Times New Roman" w:hAnsi="Times New Roman" w:cs="Times New Roman"/>
          <w:b/>
          <w:bCs/>
          <w:sz w:val="20"/>
          <w:szCs w:val="20"/>
        </w:rPr>
      </w:pPr>
      <w:r>
        <w:rPr>
          <w:rFonts w:ascii="Times New Roman" w:hAnsi="Times New Roman" w:cs="Times New Roman"/>
          <w:b/>
          <w:bCs/>
          <w:sz w:val="24"/>
          <w:szCs w:val="24"/>
          <w:lang w:val="en-US"/>
        </w:rPr>
        <w:br w:type="page"/>
      </w:r>
      <w:r w:rsidR="00834950" w:rsidRPr="000940BB">
        <w:rPr>
          <w:rFonts w:ascii="Times New Roman" w:hAnsi="Times New Roman" w:cs="Times New Roman"/>
          <w:b/>
          <w:bCs/>
          <w:sz w:val="24"/>
          <w:szCs w:val="24"/>
          <w:lang w:val="en-US"/>
        </w:rPr>
        <w:lastRenderedPageBreak/>
        <w:t>1</w:t>
      </w:r>
      <w:r w:rsidR="008A4B4B">
        <w:rPr>
          <w:rFonts w:ascii="Times New Roman" w:hAnsi="Times New Roman" w:cs="Times New Roman"/>
          <w:b/>
          <w:bCs/>
          <w:sz w:val="24"/>
          <w:szCs w:val="24"/>
          <w:lang w:val="en-US"/>
        </w:rPr>
        <w:t>3</w:t>
      </w:r>
      <w:r w:rsidR="00795A03" w:rsidRPr="000940BB">
        <w:rPr>
          <w:rFonts w:ascii="Times New Roman" w:hAnsi="Times New Roman" w:cs="Times New Roman"/>
          <w:b/>
          <w:bCs/>
          <w:sz w:val="24"/>
          <w:szCs w:val="24"/>
          <w:lang w:val="en-US"/>
        </w:rPr>
        <w:t>.</w:t>
      </w:r>
      <w:r w:rsidR="00795A03" w:rsidRPr="000940BB">
        <w:rPr>
          <w:rFonts w:ascii="Times New Roman" w:hAnsi="Times New Roman" w:cs="Times New Roman"/>
          <w:b/>
          <w:bCs/>
          <w:sz w:val="24"/>
          <w:szCs w:val="24"/>
          <w:cs/>
          <w:lang w:val="en-US"/>
        </w:rPr>
        <w:tab/>
      </w:r>
      <w:r w:rsidR="00795A03" w:rsidRPr="000940BB">
        <w:rPr>
          <w:rFonts w:ascii="Times New Roman" w:hAnsi="Times New Roman" w:cs="Times New Roman"/>
          <w:b/>
          <w:bCs/>
          <w:sz w:val="20"/>
          <w:szCs w:val="20"/>
          <w:lang w:val="en-US"/>
        </w:rPr>
        <w:t>RIGHT-OF-</w:t>
      </w:r>
      <w:proofErr w:type="gramStart"/>
      <w:r w:rsidR="00795A03" w:rsidRPr="000940BB">
        <w:rPr>
          <w:rFonts w:ascii="Times New Roman" w:hAnsi="Times New Roman" w:cs="Times New Roman"/>
          <w:b/>
          <w:bCs/>
          <w:sz w:val="20"/>
          <w:szCs w:val="20"/>
          <w:lang w:val="en-US"/>
        </w:rPr>
        <w:t>USE  ASSETS</w:t>
      </w:r>
      <w:proofErr w:type="gramEnd"/>
    </w:p>
    <w:p w14:paraId="06048082" w14:textId="7CACEC31" w:rsidR="00795A03" w:rsidRDefault="005F6D9B" w:rsidP="007D1964">
      <w:pPr>
        <w:spacing w:before="240" w:after="120" w:line="240" w:lineRule="auto"/>
        <w:ind w:left="547" w:right="43"/>
        <w:jc w:val="thaiDistribute"/>
        <w:rPr>
          <w:rFonts w:ascii="Times New Roman" w:hAnsi="Times New Roman" w:cs="Times New Roman"/>
          <w:spacing w:val="-4"/>
          <w:sz w:val="24"/>
          <w:szCs w:val="24"/>
        </w:rPr>
      </w:pPr>
      <w:r>
        <w:rPr>
          <w:rFonts w:ascii="Times New Roman" w:hAnsi="Times New Roman" w:cs="Times New Roman"/>
          <w:spacing w:val="-6"/>
          <w:sz w:val="24"/>
          <w:szCs w:val="24"/>
        </w:rPr>
        <w:t>Change</w:t>
      </w:r>
      <w:r w:rsidRPr="00D023BA">
        <w:rPr>
          <w:rFonts w:ascii="Times New Roman" w:hAnsi="Times New Roman" w:cs="Times New Roman"/>
          <w:spacing w:val="-6"/>
          <w:sz w:val="24"/>
          <w:szCs w:val="24"/>
        </w:rPr>
        <w:t>s</w:t>
      </w:r>
      <w:r w:rsidR="00795A03" w:rsidRPr="000940BB">
        <w:rPr>
          <w:rFonts w:ascii="Times New Roman" w:hAnsi="Times New Roman" w:cs="Times New Roman"/>
          <w:spacing w:val="-4"/>
          <w:sz w:val="24"/>
          <w:szCs w:val="24"/>
        </w:rPr>
        <w:t xml:space="preserve"> of right-of-use assets for the </w:t>
      </w:r>
      <w:r w:rsidR="000A484A">
        <w:rPr>
          <w:rFonts w:ascii="Times New Roman" w:hAnsi="Times New Roman" w:cs="Times New Roman"/>
          <w:spacing w:val="-4"/>
          <w:sz w:val="24"/>
          <w:szCs w:val="24"/>
        </w:rPr>
        <w:t>six</w:t>
      </w:r>
      <w:r w:rsidR="00941FBF" w:rsidRPr="000940BB">
        <w:rPr>
          <w:rFonts w:ascii="Times New Roman" w:hAnsi="Times New Roman" w:cs="Times New Roman"/>
          <w:spacing w:val="-4"/>
          <w:sz w:val="24"/>
          <w:szCs w:val="24"/>
        </w:rPr>
        <w:t xml:space="preserve">-month </w:t>
      </w:r>
      <w:r w:rsidR="00795A03" w:rsidRPr="000940BB">
        <w:rPr>
          <w:rFonts w:ascii="Times New Roman" w:hAnsi="Times New Roman" w:cs="Times New Roman"/>
          <w:spacing w:val="-4"/>
          <w:sz w:val="24"/>
          <w:szCs w:val="24"/>
        </w:rPr>
        <w:t>periods ended</w:t>
      </w:r>
      <w:r w:rsidR="0031624B" w:rsidRPr="000940BB">
        <w:rPr>
          <w:rFonts w:ascii="Times New Roman" w:hAnsi="Times New Roman" w:cs="Times New Roman"/>
          <w:spacing w:val="-4"/>
          <w:sz w:val="24"/>
          <w:szCs w:val="24"/>
        </w:rPr>
        <w:t xml:space="preserve"> </w:t>
      </w:r>
      <w:r w:rsidR="000A484A">
        <w:rPr>
          <w:rFonts w:ascii="Times New Roman" w:hAnsi="Times New Roman" w:cs="Times New Roman"/>
          <w:spacing w:val="-4"/>
          <w:sz w:val="24"/>
          <w:szCs w:val="24"/>
        </w:rPr>
        <w:t>June 30</w:t>
      </w:r>
      <w:r w:rsidR="00795A03" w:rsidRPr="000940BB">
        <w:rPr>
          <w:rFonts w:ascii="Times New Roman" w:hAnsi="Times New Roman" w:cs="Times New Roman"/>
          <w:spacing w:val="-4"/>
          <w:sz w:val="24"/>
          <w:szCs w:val="24"/>
        </w:rPr>
        <w:t xml:space="preserve">, </w:t>
      </w:r>
      <w:proofErr w:type="gramStart"/>
      <w:r w:rsidR="00834950" w:rsidRPr="000940BB">
        <w:rPr>
          <w:rFonts w:ascii="Times New Roman" w:hAnsi="Times New Roman" w:cs="Times New Roman"/>
          <w:spacing w:val="-4"/>
          <w:sz w:val="24"/>
          <w:szCs w:val="24"/>
          <w:lang w:val="en-US"/>
        </w:rPr>
        <w:t>202</w:t>
      </w:r>
      <w:r w:rsidR="00896047">
        <w:rPr>
          <w:rFonts w:ascii="Times New Roman" w:hAnsi="Times New Roman" w:cs="Times New Roman"/>
          <w:spacing w:val="-4"/>
          <w:sz w:val="24"/>
          <w:szCs w:val="24"/>
          <w:lang w:val="en-US"/>
        </w:rPr>
        <w:t>6</w:t>
      </w:r>
      <w:proofErr w:type="gramEnd"/>
      <w:r w:rsidR="00795A03" w:rsidRPr="000940BB">
        <w:rPr>
          <w:rFonts w:ascii="Times New Roman" w:hAnsi="Times New Roman" w:cs="Times New Roman"/>
          <w:spacing w:val="-4"/>
          <w:sz w:val="24"/>
          <w:szCs w:val="24"/>
        </w:rPr>
        <w:t xml:space="preserve"> and </w:t>
      </w:r>
      <w:r w:rsidR="00834950" w:rsidRPr="000940BB">
        <w:rPr>
          <w:rFonts w:ascii="Times New Roman" w:hAnsi="Times New Roman" w:cs="Times New Roman"/>
          <w:spacing w:val="-4"/>
          <w:sz w:val="24"/>
          <w:szCs w:val="24"/>
          <w:lang w:val="en-US"/>
        </w:rPr>
        <w:t>202</w:t>
      </w:r>
      <w:r w:rsidR="00896047">
        <w:rPr>
          <w:rFonts w:ascii="Times New Roman" w:hAnsi="Times New Roman" w:cs="Times New Roman"/>
          <w:spacing w:val="-4"/>
          <w:sz w:val="24"/>
          <w:szCs w:val="24"/>
          <w:lang w:val="en-US"/>
        </w:rPr>
        <w:t>5</w:t>
      </w:r>
      <w:r w:rsidR="00795A03" w:rsidRPr="000940BB">
        <w:rPr>
          <w:rFonts w:ascii="Times New Roman" w:hAnsi="Times New Roman" w:cs="Times New Roman"/>
          <w:spacing w:val="-4"/>
          <w:sz w:val="24"/>
          <w:szCs w:val="24"/>
        </w:rPr>
        <w:t xml:space="preserve"> were summarized as follows:</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071"/>
        <w:gridCol w:w="90"/>
        <w:gridCol w:w="1089"/>
        <w:gridCol w:w="82"/>
        <w:gridCol w:w="1079"/>
        <w:gridCol w:w="90"/>
        <w:gridCol w:w="1044"/>
      </w:tblGrid>
      <w:tr w:rsidR="007D1964" w:rsidRPr="000940BB" w14:paraId="763C8E3E" w14:textId="77777777">
        <w:trPr>
          <w:trHeight w:val="144"/>
        </w:trPr>
        <w:tc>
          <w:tcPr>
            <w:tcW w:w="4149" w:type="dxa"/>
          </w:tcPr>
          <w:p w14:paraId="5ADA7581" w14:textId="77777777" w:rsidR="007D1964" w:rsidRPr="000940BB" w:rsidRDefault="007D1964">
            <w:pPr>
              <w:autoSpaceDE w:val="0"/>
              <w:autoSpaceDN w:val="0"/>
              <w:ind w:left="180" w:right="-86"/>
              <w:jc w:val="thaiDistribute"/>
              <w:rPr>
                <w:rFonts w:ascii="Times New Roman" w:hAnsi="Times New Roman" w:cs="Times New Roman"/>
                <w:sz w:val="16"/>
                <w:szCs w:val="16"/>
              </w:rPr>
            </w:pPr>
          </w:p>
        </w:tc>
        <w:tc>
          <w:tcPr>
            <w:tcW w:w="2250" w:type="dxa"/>
            <w:gridSpan w:val="3"/>
          </w:tcPr>
          <w:p w14:paraId="09DAC8E2" w14:textId="77777777" w:rsidR="007D1964" w:rsidRPr="000940BB" w:rsidRDefault="007D1964">
            <w:pPr>
              <w:autoSpaceDE w:val="0"/>
              <w:autoSpaceDN w:val="0"/>
              <w:ind w:right="-108"/>
              <w:jc w:val="center"/>
              <w:rPr>
                <w:rFonts w:ascii="Times New Roman" w:hAnsi="Times New Roman" w:cs="Times New Roman"/>
                <w:b/>
                <w:bCs/>
                <w:sz w:val="16"/>
                <w:szCs w:val="16"/>
              </w:rPr>
            </w:pPr>
          </w:p>
        </w:tc>
        <w:tc>
          <w:tcPr>
            <w:tcW w:w="82" w:type="dxa"/>
          </w:tcPr>
          <w:p w14:paraId="2959329C" w14:textId="77777777" w:rsidR="007D1964" w:rsidRPr="000940BB" w:rsidRDefault="007D1964">
            <w:pPr>
              <w:autoSpaceDE w:val="0"/>
              <w:autoSpaceDN w:val="0"/>
              <w:ind w:right="-108"/>
              <w:jc w:val="center"/>
              <w:rPr>
                <w:rFonts w:ascii="Times New Roman" w:hAnsi="Times New Roman" w:cs="Times New Roman"/>
                <w:sz w:val="16"/>
                <w:szCs w:val="16"/>
              </w:rPr>
            </w:pPr>
          </w:p>
        </w:tc>
        <w:tc>
          <w:tcPr>
            <w:tcW w:w="2213" w:type="dxa"/>
            <w:gridSpan w:val="3"/>
            <w:hideMark/>
          </w:tcPr>
          <w:p w14:paraId="5DF76077" w14:textId="77777777" w:rsidR="007D1964" w:rsidRPr="000940BB" w:rsidRDefault="007D1964">
            <w:pPr>
              <w:autoSpaceDE w:val="0"/>
              <w:autoSpaceDN w:val="0"/>
              <w:spacing w:line="240" w:lineRule="exact"/>
              <w:ind w:right="63"/>
              <w:jc w:val="right"/>
              <w:rPr>
                <w:rFonts w:ascii="Times New Roman" w:hAnsi="Times New Roman" w:cs="Times New Roman"/>
                <w:b/>
                <w:bCs/>
                <w:sz w:val="16"/>
                <w:szCs w:val="16"/>
              </w:rPr>
            </w:pPr>
            <w:proofErr w:type="gramStart"/>
            <w:r w:rsidRPr="000940BB">
              <w:rPr>
                <w:rFonts w:ascii="Times New Roman" w:hAnsi="Times New Roman" w:cs="Times New Roman"/>
                <w:b/>
                <w:bCs/>
                <w:sz w:val="20"/>
                <w:szCs w:val="20"/>
              </w:rPr>
              <w:t>Unit :</w:t>
            </w:r>
            <w:proofErr w:type="gramEnd"/>
            <w:r w:rsidRPr="000940BB">
              <w:rPr>
                <w:rFonts w:ascii="Times New Roman" w:hAnsi="Times New Roman" w:cs="Times New Roman"/>
                <w:b/>
                <w:bCs/>
                <w:sz w:val="20"/>
                <w:szCs w:val="20"/>
              </w:rPr>
              <w:t xml:space="preserve"> Thousand Baht</w:t>
            </w:r>
          </w:p>
        </w:tc>
      </w:tr>
      <w:tr w:rsidR="007D1964" w:rsidRPr="000940BB" w14:paraId="03A110E8" w14:textId="77777777">
        <w:trPr>
          <w:trHeight w:val="144"/>
        </w:trPr>
        <w:tc>
          <w:tcPr>
            <w:tcW w:w="4149" w:type="dxa"/>
          </w:tcPr>
          <w:p w14:paraId="0C29D8A3" w14:textId="77777777" w:rsidR="007D1964" w:rsidRPr="000940BB" w:rsidRDefault="007D1964">
            <w:pPr>
              <w:autoSpaceDE w:val="0"/>
              <w:autoSpaceDN w:val="0"/>
              <w:jc w:val="center"/>
              <w:rPr>
                <w:rFonts w:ascii="Times New Roman" w:hAnsi="Times New Roman" w:cs="Times New Roman"/>
                <w:b/>
                <w:bCs/>
                <w:sz w:val="16"/>
                <w:szCs w:val="16"/>
                <w:cs/>
              </w:rPr>
            </w:pPr>
          </w:p>
        </w:tc>
        <w:tc>
          <w:tcPr>
            <w:tcW w:w="2250" w:type="dxa"/>
            <w:gridSpan w:val="3"/>
            <w:hideMark/>
          </w:tcPr>
          <w:p w14:paraId="3C689F49" w14:textId="77777777" w:rsidR="007D1964" w:rsidRPr="000940BB" w:rsidRDefault="007D1964">
            <w:pPr>
              <w:autoSpaceDE w:val="0"/>
              <w:autoSpaceDN w:val="0"/>
              <w:jc w:val="center"/>
              <w:rPr>
                <w:rFonts w:ascii="Times New Roman" w:hAnsi="Times New Roman" w:cs="Times New Roman"/>
                <w:b/>
                <w:bCs/>
                <w:sz w:val="16"/>
                <w:szCs w:val="16"/>
                <w:cs/>
              </w:rPr>
            </w:pPr>
            <w:r w:rsidRPr="000940BB">
              <w:rPr>
                <w:rFonts w:ascii="Times New Roman" w:hAnsi="Times New Roman" w:cs="Times New Roman"/>
                <w:b/>
                <w:bCs/>
                <w:sz w:val="16"/>
                <w:szCs w:val="16"/>
              </w:rPr>
              <w:t>CONSOLIDATED</w:t>
            </w:r>
          </w:p>
        </w:tc>
        <w:tc>
          <w:tcPr>
            <w:tcW w:w="82" w:type="dxa"/>
          </w:tcPr>
          <w:p w14:paraId="14B38498" w14:textId="77777777" w:rsidR="007D1964" w:rsidRPr="000940BB" w:rsidRDefault="007D1964">
            <w:pPr>
              <w:autoSpaceDE w:val="0"/>
              <w:autoSpaceDN w:val="0"/>
              <w:jc w:val="center"/>
              <w:rPr>
                <w:rFonts w:ascii="Times New Roman" w:hAnsi="Times New Roman" w:cs="Times New Roman"/>
                <w:b/>
                <w:bCs/>
                <w:sz w:val="16"/>
                <w:szCs w:val="16"/>
                <w:cs/>
              </w:rPr>
            </w:pPr>
          </w:p>
        </w:tc>
        <w:tc>
          <w:tcPr>
            <w:tcW w:w="2213" w:type="dxa"/>
            <w:gridSpan w:val="3"/>
            <w:hideMark/>
          </w:tcPr>
          <w:p w14:paraId="45F2833A" w14:textId="77777777" w:rsidR="007D1964" w:rsidRPr="000940BB" w:rsidRDefault="007D1964">
            <w:pPr>
              <w:autoSpaceDE w:val="0"/>
              <w:autoSpaceDN w:val="0"/>
              <w:jc w:val="center"/>
              <w:rPr>
                <w:rFonts w:ascii="Times New Roman" w:hAnsi="Times New Roman" w:cs="Times New Roman"/>
                <w:b/>
                <w:bCs/>
                <w:sz w:val="16"/>
                <w:szCs w:val="16"/>
                <w:cs/>
              </w:rPr>
            </w:pPr>
            <w:r w:rsidRPr="000940BB">
              <w:rPr>
                <w:rFonts w:ascii="Times New Roman" w:hAnsi="Times New Roman" w:cs="Times New Roman"/>
                <w:b/>
                <w:bCs/>
                <w:sz w:val="16"/>
                <w:szCs w:val="16"/>
              </w:rPr>
              <w:t>SEPARATE</w:t>
            </w:r>
          </w:p>
        </w:tc>
      </w:tr>
      <w:tr w:rsidR="007D1964" w:rsidRPr="000940BB" w14:paraId="112021F4" w14:textId="77777777">
        <w:trPr>
          <w:trHeight w:val="144"/>
        </w:trPr>
        <w:tc>
          <w:tcPr>
            <w:tcW w:w="4149" w:type="dxa"/>
          </w:tcPr>
          <w:p w14:paraId="551236AC" w14:textId="77777777" w:rsidR="007D1964" w:rsidRPr="000940BB" w:rsidRDefault="007D1964">
            <w:pPr>
              <w:autoSpaceDE w:val="0"/>
              <w:autoSpaceDN w:val="0"/>
              <w:jc w:val="center"/>
              <w:rPr>
                <w:rFonts w:ascii="Times New Roman" w:hAnsi="Times New Roman" w:cs="Times New Roman"/>
                <w:b/>
                <w:bCs/>
                <w:sz w:val="16"/>
                <w:szCs w:val="16"/>
                <w:cs/>
              </w:rPr>
            </w:pPr>
          </w:p>
        </w:tc>
        <w:tc>
          <w:tcPr>
            <w:tcW w:w="2250" w:type="dxa"/>
            <w:gridSpan w:val="3"/>
          </w:tcPr>
          <w:p w14:paraId="36C84CA3" w14:textId="77777777" w:rsidR="007D1964" w:rsidRPr="000940BB" w:rsidRDefault="007D1964">
            <w:pPr>
              <w:autoSpaceDE w:val="0"/>
              <w:autoSpaceDN w:val="0"/>
              <w:jc w:val="center"/>
              <w:rPr>
                <w:rFonts w:ascii="Times New Roman" w:hAnsi="Times New Roman" w:cs="Times New Roman"/>
                <w:b/>
                <w:bCs/>
                <w:sz w:val="16"/>
                <w:szCs w:val="16"/>
                <w:cs/>
              </w:rPr>
            </w:pPr>
            <w:r w:rsidRPr="000940BB">
              <w:rPr>
                <w:rFonts w:ascii="Times New Roman" w:hAnsi="Times New Roman" w:cs="Times New Roman"/>
                <w:b/>
                <w:bCs/>
                <w:sz w:val="16"/>
                <w:szCs w:val="16"/>
              </w:rPr>
              <w:t>FINANCIAL STATEMENTS</w:t>
            </w:r>
          </w:p>
        </w:tc>
        <w:tc>
          <w:tcPr>
            <w:tcW w:w="82" w:type="dxa"/>
          </w:tcPr>
          <w:p w14:paraId="3D30CF20" w14:textId="77777777" w:rsidR="007D1964" w:rsidRPr="000940BB" w:rsidRDefault="007D1964">
            <w:pPr>
              <w:autoSpaceDE w:val="0"/>
              <w:autoSpaceDN w:val="0"/>
              <w:jc w:val="center"/>
              <w:rPr>
                <w:rFonts w:ascii="Times New Roman" w:hAnsi="Times New Roman" w:cs="Times New Roman"/>
                <w:b/>
                <w:bCs/>
                <w:sz w:val="16"/>
                <w:szCs w:val="16"/>
                <w:cs/>
              </w:rPr>
            </w:pPr>
          </w:p>
        </w:tc>
        <w:tc>
          <w:tcPr>
            <w:tcW w:w="2213" w:type="dxa"/>
            <w:gridSpan w:val="3"/>
          </w:tcPr>
          <w:p w14:paraId="1486C429" w14:textId="77777777" w:rsidR="007D1964" w:rsidRPr="000940BB" w:rsidRDefault="007D1964">
            <w:pPr>
              <w:autoSpaceDE w:val="0"/>
              <w:autoSpaceDN w:val="0"/>
              <w:jc w:val="center"/>
              <w:rPr>
                <w:rFonts w:ascii="Times New Roman" w:hAnsi="Times New Roman" w:cs="Times New Roman"/>
                <w:b/>
                <w:bCs/>
                <w:sz w:val="16"/>
                <w:szCs w:val="16"/>
              </w:rPr>
            </w:pPr>
            <w:r w:rsidRPr="000940BB">
              <w:rPr>
                <w:rFonts w:ascii="Times New Roman" w:hAnsi="Times New Roman" w:cs="Times New Roman"/>
                <w:b/>
                <w:bCs/>
                <w:sz w:val="16"/>
                <w:szCs w:val="16"/>
              </w:rPr>
              <w:t>FINANCIAL STATEMENTS</w:t>
            </w:r>
          </w:p>
        </w:tc>
      </w:tr>
      <w:tr w:rsidR="007D1964" w:rsidRPr="000940BB" w14:paraId="5FB7D00E" w14:textId="77777777">
        <w:trPr>
          <w:trHeight w:val="144"/>
        </w:trPr>
        <w:tc>
          <w:tcPr>
            <w:tcW w:w="4149" w:type="dxa"/>
          </w:tcPr>
          <w:p w14:paraId="18C344F1" w14:textId="77777777" w:rsidR="007D1964" w:rsidRPr="000940BB" w:rsidRDefault="007D1964" w:rsidP="007D1964">
            <w:pPr>
              <w:autoSpaceDE w:val="0"/>
              <w:autoSpaceDN w:val="0"/>
              <w:ind w:left="180" w:right="-86"/>
              <w:jc w:val="thaiDistribute"/>
              <w:rPr>
                <w:rFonts w:ascii="Times New Roman" w:hAnsi="Times New Roman" w:cs="Times New Roman"/>
                <w:sz w:val="20"/>
                <w:szCs w:val="20"/>
              </w:rPr>
            </w:pPr>
          </w:p>
        </w:tc>
        <w:tc>
          <w:tcPr>
            <w:tcW w:w="1071" w:type="dxa"/>
            <w:hideMark/>
          </w:tcPr>
          <w:p w14:paraId="163886FA" w14:textId="46AB44B3" w:rsidR="007D1964" w:rsidRPr="000940BB" w:rsidRDefault="007D1964" w:rsidP="007D1964">
            <w:pPr>
              <w:autoSpaceDE w:val="0"/>
              <w:autoSpaceDN w:val="0"/>
              <w:jc w:val="center"/>
              <w:rPr>
                <w:rFonts w:ascii="Times New Roman" w:hAnsi="Times New Roman" w:cs="Times New Roman"/>
                <w:b/>
                <w:bCs/>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119EEBDB" w14:textId="77777777" w:rsidR="007D1964" w:rsidRPr="000940BB" w:rsidRDefault="007D1964" w:rsidP="007D1964">
            <w:pPr>
              <w:autoSpaceDE w:val="0"/>
              <w:autoSpaceDN w:val="0"/>
              <w:jc w:val="center"/>
              <w:rPr>
                <w:rFonts w:ascii="Times New Roman" w:hAnsi="Times New Roman" w:cs="Times New Roman"/>
                <w:b/>
                <w:bCs/>
                <w:sz w:val="20"/>
                <w:szCs w:val="20"/>
              </w:rPr>
            </w:pPr>
          </w:p>
        </w:tc>
        <w:tc>
          <w:tcPr>
            <w:tcW w:w="1089" w:type="dxa"/>
            <w:hideMark/>
          </w:tcPr>
          <w:p w14:paraId="18CAEB88" w14:textId="072206EF" w:rsidR="007D1964" w:rsidRPr="000940BB" w:rsidRDefault="007D1964" w:rsidP="007D1964">
            <w:pPr>
              <w:autoSpaceDE w:val="0"/>
              <w:autoSpaceDN w:val="0"/>
              <w:jc w:val="center"/>
              <w:rPr>
                <w:rFonts w:ascii="Times New Roman" w:hAnsi="Times New Roman" w:cs="Times New Roman"/>
                <w:b/>
                <w:bCs/>
                <w:sz w:val="20"/>
                <w:szCs w:val="20"/>
                <w:cs/>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82" w:type="dxa"/>
          </w:tcPr>
          <w:p w14:paraId="3BBA7202" w14:textId="77777777" w:rsidR="007D1964" w:rsidRPr="000940BB" w:rsidRDefault="007D1964" w:rsidP="007D1964">
            <w:pPr>
              <w:autoSpaceDE w:val="0"/>
              <w:autoSpaceDN w:val="0"/>
              <w:jc w:val="center"/>
              <w:rPr>
                <w:rFonts w:ascii="Times New Roman" w:hAnsi="Times New Roman" w:cs="Times New Roman"/>
                <w:sz w:val="20"/>
                <w:szCs w:val="20"/>
              </w:rPr>
            </w:pPr>
          </w:p>
        </w:tc>
        <w:tc>
          <w:tcPr>
            <w:tcW w:w="1079" w:type="dxa"/>
            <w:hideMark/>
          </w:tcPr>
          <w:p w14:paraId="7AB49A01" w14:textId="62A2D810" w:rsidR="007D1964" w:rsidRPr="000940BB" w:rsidRDefault="007D1964" w:rsidP="007D1964">
            <w:pPr>
              <w:autoSpaceDE w:val="0"/>
              <w:autoSpaceDN w:val="0"/>
              <w:jc w:val="center"/>
              <w:rPr>
                <w:rFonts w:ascii="Times New Roman" w:hAnsi="Times New Roman" w:cs="Times New Roman"/>
                <w:b/>
                <w:bCs/>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90" w:type="dxa"/>
          </w:tcPr>
          <w:p w14:paraId="7D850C0D" w14:textId="77777777" w:rsidR="007D1964" w:rsidRPr="000940BB" w:rsidRDefault="007D1964" w:rsidP="007D1964">
            <w:pPr>
              <w:autoSpaceDE w:val="0"/>
              <w:autoSpaceDN w:val="0"/>
              <w:jc w:val="center"/>
              <w:rPr>
                <w:rFonts w:ascii="Times New Roman" w:hAnsi="Times New Roman" w:cs="Times New Roman"/>
                <w:b/>
                <w:bCs/>
                <w:sz w:val="20"/>
                <w:szCs w:val="20"/>
              </w:rPr>
            </w:pPr>
          </w:p>
        </w:tc>
        <w:tc>
          <w:tcPr>
            <w:tcW w:w="1044" w:type="dxa"/>
            <w:hideMark/>
          </w:tcPr>
          <w:p w14:paraId="742C39F1" w14:textId="0A70C466" w:rsidR="007D1964" w:rsidRPr="000940BB" w:rsidRDefault="007D1964" w:rsidP="007D1964">
            <w:pPr>
              <w:autoSpaceDE w:val="0"/>
              <w:autoSpaceDN w:val="0"/>
              <w:jc w:val="center"/>
              <w:rPr>
                <w:rFonts w:ascii="Times New Roman" w:hAnsi="Times New Roman" w:cs="Times New Roman"/>
                <w:b/>
                <w:bCs/>
                <w:sz w:val="20"/>
                <w:szCs w:val="20"/>
                <w:cs/>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r>
      <w:tr w:rsidR="007D1964" w:rsidRPr="000940BB" w14:paraId="3581F999" w14:textId="77777777">
        <w:trPr>
          <w:trHeight w:hRule="exact" w:val="144"/>
        </w:trPr>
        <w:tc>
          <w:tcPr>
            <w:tcW w:w="4149" w:type="dxa"/>
          </w:tcPr>
          <w:p w14:paraId="29B58C84" w14:textId="77777777" w:rsidR="007D1964" w:rsidRPr="000940BB" w:rsidRDefault="007D1964">
            <w:pPr>
              <w:autoSpaceDE w:val="0"/>
              <w:autoSpaceDN w:val="0"/>
              <w:ind w:left="180" w:right="-86"/>
              <w:jc w:val="thaiDistribute"/>
              <w:rPr>
                <w:rFonts w:ascii="Times New Roman" w:hAnsi="Times New Roman" w:cs="Times New Roman"/>
                <w:sz w:val="20"/>
                <w:szCs w:val="20"/>
              </w:rPr>
            </w:pPr>
          </w:p>
        </w:tc>
        <w:tc>
          <w:tcPr>
            <w:tcW w:w="1071" w:type="dxa"/>
          </w:tcPr>
          <w:p w14:paraId="34DC7F37" w14:textId="77777777" w:rsidR="007D1964" w:rsidRPr="000940BB" w:rsidRDefault="007D1964">
            <w:pPr>
              <w:autoSpaceDE w:val="0"/>
              <w:autoSpaceDN w:val="0"/>
              <w:jc w:val="center"/>
              <w:rPr>
                <w:rFonts w:ascii="Times New Roman" w:hAnsi="Times New Roman" w:cs="Times New Roman"/>
                <w:b/>
                <w:bCs/>
                <w:color w:val="000000"/>
                <w:sz w:val="20"/>
                <w:szCs w:val="20"/>
                <w:lang w:val="en-US"/>
              </w:rPr>
            </w:pPr>
          </w:p>
        </w:tc>
        <w:tc>
          <w:tcPr>
            <w:tcW w:w="90" w:type="dxa"/>
          </w:tcPr>
          <w:p w14:paraId="0A0943F7" w14:textId="77777777" w:rsidR="007D1964" w:rsidRPr="000940BB" w:rsidRDefault="007D1964">
            <w:pPr>
              <w:autoSpaceDE w:val="0"/>
              <w:autoSpaceDN w:val="0"/>
              <w:jc w:val="center"/>
              <w:rPr>
                <w:rFonts w:ascii="Times New Roman" w:hAnsi="Times New Roman" w:cs="Times New Roman"/>
                <w:b/>
                <w:bCs/>
                <w:sz w:val="20"/>
                <w:szCs w:val="20"/>
              </w:rPr>
            </w:pPr>
          </w:p>
        </w:tc>
        <w:tc>
          <w:tcPr>
            <w:tcW w:w="1089" w:type="dxa"/>
          </w:tcPr>
          <w:p w14:paraId="20810C2F" w14:textId="77777777" w:rsidR="007D1964" w:rsidRPr="000940BB" w:rsidRDefault="007D1964">
            <w:pPr>
              <w:autoSpaceDE w:val="0"/>
              <w:autoSpaceDN w:val="0"/>
              <w:jc w:val="center"/>
              <w:rPr>
                <w:rFonts w:ascii="Times New Roman" w:hAnsi="Times New Roman" w:cs="Times New Roman"/>
                <w:b/>
                <w:bCs/>
                <w:color w:val="000000"/>
                <w:sz w:val="20"/>
                <w:szCs w:val="20"/>
                <w:lang w:val="en-US"/>
              </w:rPr>
            </w:pPr>
          </w:p>
        </w:tc>
        <w:tc>
          <w:tcPr>
            <w:tcW w:w="82" w:type="dxa"/>
          </w:tcPr>
          <w:p w14:paraId="11BD3C6C" w14:textId="77777777" w:rsidR="007D1964" w:rsidRPr="000940BB" w:rsidRDefault="007D1964">
            <w:pPr>
              <w:autoSpaceDE w:val="0"/>
              <w:autoSpaceDN w:val="0"/>
              <w:jc w:val="center"/>
              <w:rPr>
                <w:rFonts w:ascii="Times New Roman" w:hAnsi="Times New Roman" w:cs="Times New Roman"/>
                <w:sz w:val="20"/>
                <w:szCs w:val="20"/>
              </w:rPr>
            </w:pPr>
          </w:p>
        </w:tc>
        <w:tc>
          <w:tcPr>
            <w:tcW w:w="1079" w:type="dxa"/>
          </w:tcPr>
          <w:p w14:paraId="23C3AA71" w14:textId="77777777" w:rsidR="007D1964" w:rsidRPr="000940BB" w:rsidRDefault="007D1964">
            <w:pPr>
              <w:autoSpaceDE w:val="0"/>
              <w:autoSpaceDN w:val="0"/>
              <w:jc w:val="center"/>
              <w:rPr>
                <w:rFonts w:ascii="Times New Roman" w:hAnsi="Times New Roman" w:cs="Times New Roman"/>
                <w:b/>
                <w:bCs/>
                <w:color w:val="000000"/>
                <w:sz w:val="20"/>
                <w:szCs w:val="20"/>
                <w:lang w:val="en-US"/>
              </w:rPr>
            </w:pPr>
          </w:p>
        </w:tc>
        <w:tc>
          <w:tcPr>
            <w:tcW w:w="90" w:type="dxa"/>
          </w:tcPr>
          <w:p w14:paraId="246E752A" w14:textId="77777777" w:rsidR="007D1964" w:rsidRPr="000940BB" w:rsidRDefault="007D1964">
            <w:pPr>
              <w:autoSpaceDE w:val="0"/>
              <w:autoSpaceDN w:val="0"/>
              <w:jc w:val="center"/>
              <w:rPr>
                <w:rFonts w:ascii="Times New Roman" w:hAnsi="Times New Roman" w:cs="Times New Roman"/>
                <w:b/>
                <w:bCs/>
                <w:sz w:val="20"/>
                <w:szCs w:val="20"/>
              </w:rPr>
            </w:pPr>
          </w:p>
        </w:tc>
        <w:tc>
          <w:tcPr>
            <w:tcW w:w="1044" w:type="dxa"/>
          </w:tcPr>
          <w:p w14:paraId="3C918401" w14:textId="77777777" w:rsidR="007D1964" w:rsidRPr="000940BB" w:rsidRDefault="007D1964">
            <w:pPr>
              <w:autoSpaceDE w:val="0"/>
              <w:autoSpaceDN w:val="0"/>
              <w:jc w:val="center"/>
              <w:rPr>
                <w:rFonts w:ascii="Times New Roman" w:hAnsi="Times New Roman" w:cs="Times New Roman"/>
                <w:b/>
                <w:bCs/>
                <w:color w:val="000000"/>
                <w:sz w:val="20"/>
                <w:szCs w:val="20"/>
                <w:lang w:val="en-US"/>
              </w:rPr>
            </w:pPr>
          </w:p>
        </w:tc>
      </w:tr>
      <w:tr w:rsidR="004F52FB" w:rsidRPr="000940BB" w14:paraId="4D3794B3" w14:textId="77777777">
        <w:trPr>
          <w:trHeight w:val="144"/>
        </w:trPr>
        <w:tc>
          <w:tcPr>
            <w:tcW w:w="4149" w:type="dxa"/>
            <w:shd w:val="clear" w:color="auto" w:fill="FFFFFF"/>
            <w:vAlign w:val="bottom"/>
            <w:hideMark/>
          </w:tcPr>
          <w:p w14:paraId="56513740" w14:textId="77777777" w:rsidR="004F52FB" w:rsidRPr="000940BB" w:rsidRDefault="004F52FB" w:rsidP="004F52FB">
            <w:pPr>
              <w:ind w:left="626" w:right="102" w:hanging="266"/>
              <w:jc w:val="thaiDistribute"/>
              <w:rPr>
                <w:rFonts w:ascii="Times New Roman" w:hAnsi="Times New Roman" w:cs="Times New Roman"/>
                <w:sz w:val="20"/>
                <w:szCs w:val="20"/>
              </w:rPr>
            </w:pPr>
            <w:r w:rsidRPr="000940BB">
              <w:rPr>
                <w:rFonts w:ascii="Times New Roman" w:hAnsi="Times New Roman" w:cs="Times New Roman"/>
                <w:sz w:val="20"/>
                <w:szCs w:val="20"/>
              </w:rPr>
              <w:t>Net carrying value beginning balance</w:t>
            </w:r>
          </w:p>
        </w:tc>
        <w:tc>
          <w:tcPr>
            <w:tcW w:w="1071" w:type="dxa"/>
            <w:shd w:val="clear" w:color="auto" w:fill="FFFFFF"/>
            <w:vAlign w:val="bottom"/>
          </w:tcPr>
          <w:p w14:paraId="04C175D5" w14:textId="210D5255" w:rsidR="004F52FB" w:rsidRPr="000940BB" w:rsidRDefault="004F52FB" w:rsidP="004F52FB">
            <w:pPr>
              <w:tabs>
                <w:tab w:val="decimal" w:pos="899"/>
              </w:tabs>
              <w:rPr>
                <w:rFonts w:ascii="Times New Roman" w:hAnsi="Times New Roman" w:cs="Times New Roman"/>
                <w:sz w:val="20"/>
                <w:szCs w:val="20"/>
              </w:rPr>
            </w:pPr>
            <w:r w:rsidRPr="00F53AB6">
              <w:rPr>
                <w:rFonts w:ascii="Times New Roman" w:hAnsi="Times New Roman" w:cs="Times New Roman"/>
                <w:sz w:val="20"/>
                <w:szCs w:val="20"/>
              </w:rPr>
              <w:t>42,104</w:t>
            </w:r>
          </w:p>
        </w:tc>
        <w:tc>
          <w:tcPr>
            <w:tcW w:w="90" w:type="dxa"/>
          </w:tcPr>
          <w:p w14:paraId="0CD22F38"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766A2BB7" w14:textId="721B4FE2" w:rsidR="004F52FB" w:rsidRPr="000940BB" w:rsidRDefault="004F52FB" w:rsidP="004F52FB">
            <w:pPr>
              <w:tabs>
                <w:tab w:val="decimal" w:pos="898"/>
              </w:tabs>
              <w:rPr>
                <w:rFonts w:ascii="Times New Roman" w:hAnsi="Times New Roman" w:cs="Times New Roman"/>
                <w:sz w:val="20"/>
                <w:szCs w:val="20"/>
              </w:rPr>
            </w:pPr>
            <w:r w:rsidRPr="000940BB">
              <w:rPr>
                <w:rFonts w:ascii="Times New Roman" w:hAnsi="Times New Roman" w:cs="Times New Roman"/>
                <w:sz w:val="20"/>
                <w:szCs w:val="20"/>
              </w:rPr>
              <w:t>47,963</w:t>
            </w:r>
          </w:p>
        </w:tc>
        <w:tc>
          <w:tcPr>
            <w:tcW w:w="82" w:type="dxa"/>
          </w:tcPr>
          <w:p w14:paraId="621C0A68"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79" w:type="dxa"/>
            <w:shd w:val="clear" w:color="auto" w:fill="FFFFFF"/>
            <w:vAlign w:val="bottom"/>
          </w:tcPr>
          <w:p w14:paraId="68C82C98" w14:textId="5FE3128C" w:rsidR="004F52FB" w:rsidRPr="000940BB" w:rsidRDefault="004F52FB" w:rsidP="004F52FB">
            <w:pPr>
              <w:tabs>
                <w:tab w:val="decimal" w:pos="899"/>
              </w:tabs>
              <w:rPr>
                <w:rFonts w:ascii="Times New Roman" w:hAnsi="Times New Roman" w:cs="Times New Roman"/>
                <w:sz w:val="20"/>
                <w:szCs w:val="20"/>
              </w:rPr>
            </w:pPr>
            <w:r w:rsidRPr="000E3B20">
              <w:rPr>
                <w:rFonts w:ascii="Times New Roman" w:hAnsi="Times New Roman" w:cs="Times New Roman"/>
                <w:sz w:val="20"/>
                <w:szCs w:val="20"/>
              </w:rPr>
              <w:t>9,336</w:t>
            </w:r>
          </w:p>
        </w:tc>
        <w:tc>
          <w:tcPr>
            <w:tcW w:w="90" w:type="dxa"/>
          </w:tcPr>
          <w:p w14:paraId="6263A3E0"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2392AE5B" w14:textId="13215114" w:rsidR="004F52FB" w:rsidRPr="000940BB" w:rsidRDefault="004F52FB" w:rsidP="004F52FB">
            <w:pPr>
              <w:tabs>
                <w:tab w:val="decimal" w:pos="899"/>
              </w:tabs>
              <w:rPr>
                <w:rFonts w:ascii="Times New Roman" w:hAnsi="Times New Roman" w:cs="Times New Roman"/>
                <w:sz w:val="20"/>
                <w:szCs w:val="20"/>
              </w:rPr>
            </w:pPr>
            <w:r w:rsidRPr="000940BB">
              <w:rPr>
                <w:rFonts w:ascii="Times New Roman" w:hAnsi="Times New Roman" w:cs="Times New Roman"/>
                <w:sz w:val="20"/>
                <w:szCs w:val="20"/>
              </w:rPr>
              <w:t>14,167</w:t>
            </w:r>
          </w:p>
        </w:tc>
      </w:tr>
      <w:tr w:rsidR="004F52FB" w:rsidRPr="000940BB" w14:paraId="5C4E9E4C" w14:textId="77777777">
        <w:trPr>
          <w:trHeight w:val="144"/>
        </w:trPr>
        <w:tc>
          <w:tcPr>
            <w:tcW w:w="4149" w:type="dxa"/>
            <w:shd w:val="clear" w:color="auto" w:fill="FFFFFF"/>
            <w:vAlign w:val="bottom"/>
            <w:hideMark/>
          </w:tcPr>
          <w:p w14:paraId="68508758" w14:textId="77777777" w:rsidR="004F52FB" w:rsidRPr="000940BB" w:rsidRDefault="004F52FB" w:rsidP="004F52FB">
            <w:pPr>
              <w:ind w:left="360"/>
              <w:jc w:val="thaiDistribute"/>
              <w:rPr>
                <w:rFonts w:ascii="Times New Roman" w:hAnsi="Times New Roman" w:cs="Times New Roman"/>
                <w:sz w:val="20"/>
                <w:szCs w:val="20"/>
              </w:rPr>
            </w:pPr>
            <w:r w:rsidRPr="000940BB">
              <w:rPr>
                <w:rFonts w:ascii="Times New Roman" w:hAnsi="Times New Roman" w:cs="Times New Roman"/>
                <w:sz w:val="20"/>
                <w:szCs w:val="20"/>
              </w:rPr>
              <w:t>Increase</w:t>
            </w:r>
          </w:p>
        </w:tc>
        <w:tc>
          <w:tcPr>
            <w:tcW w:w="1071" w:type="dxa"/>
            <w:shd w:val="clear" w:color="auto" w:fill="FFFFFF"/>
            <w:vAlign w:val="bottom"/>
          </w:tcPr>
          <w:p w14:paraId="74651F85" w14:textId="171C4D17" w:rsidR="004F52FB" w:rsidRPr="000940BB" w:rsidRDefault="004F52FB" w:rsidP="004F52FB">
            <w:pPr>
              <w:tabs>
                <w:tab w:val="decimal" w:pos="899"/>
              </w:tabs>
              <w:rPr>
                <w:rFonts w:ascii="Times New Roman" w:hAnsi="Times New Roman" w:cs="Times New Roman"/>
                <w:sz w:val="20"/>
                <w:szCs w:val="20"/>
              </w:rPr>
            </w:pPr>
            <w:r w:rsidRPr="00F53AB6">
              <w:rPr>
                <w:rFonts w:ascii="Times New Roman" w:hAnsi="Times New Roman" w:cs="Times New Roman"/>
                <w:sz w:val="20"/>
                <w:szCs w:val="20"/>
              </w:rPr>
              <w:t>110</w:t>
            </w:r>
          </w:p>
        </w:tc>
        <w:tc>
          <w:tcPr>
            <w:tcW w:w="90" w:type="dxa"/>
          </w:tcPr>
          <w:p w14:paraId="66772860"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0454DCD8" w14:textId="1EEBD0B6" w:rsidR="004F52FB" w:rsidRPr="000940BB" w:rsidRDefault="004F52FB" w:rsidP="004F52FB">
            <w:pPr>
              <w:tabs>
                <w:tab w:val="decimal" w:pos="898"/>
              </w:tabs>
              <w:rPr>
                <w:rFonts w:ascii="Times New Roman" w:hAnsi="Times New Roman" w:cs="Times New Roman"/>
                <w:sz w:val="20"/>
                <w:szCs w:val="20"/>
              </w:rPr>
            </w:pPr>
            <w:r>
              <w:rPr>
                <w:rFonts w:ascii="Times New Roman" w:hAnsi="Times New Roman" w:cs="Times New Roman"/>
                <w:sz w:val="20"/>
                <w:szCs w:val="20"/>
              </w:rPr>
              <w:t>4,310</w:t>
            </w:r>
          </w:p>
        </w:tc>
        <w:tc>
          <w:tcPr>
            <w:tcW w:w="82" w:type="dxa"/>
          </w:tcPr>
          <w:p w14:paraId="46A90882"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vAlign w:val="bottom"/>
          </w:tcPr>
          <w:p w14:paraId="5DB84C59" w14:textId="254B7900" w:rsidR="004F52FB" w:rsidRPr="000940BB" w:rsidRDefault="004F52FB" w:rsidP="004F52FB">
            <w:pPr>
              <w:spacing w:line="240" w:lineRule="exact"/>
              <w:jc w:val="center"/>
              <w:rPr>
                <w:rFonts w:ascii="Times New Roman" w:hAnsi="Times New Roman" w:cs="Times New Roman"/>
                <w:sz w:val="20"/>
                <w:szCs w:val="20"/>
              </w:rPr>
            </w:pPr>
            <w:r w:rsidRPr="004F52FB">
              <w:rPr>
                <w:rFonts w:ascii="Times New Roman" w:hAnsi="Times New Roman" w:cs="Times New Roman"/>
                <w:sz w:val="20"/>
                <w:szCs w:val="20"/>
              </w:rPr>
              <w:t>-</w:t>
            </w:r>
          </w:p>
        </w:tc>
        <w:tc>
          <w:tcPr>
            <w:tcW w:w="90" w:type="dxa"/>
          </w:tcPr>
          <w:p w14:paraId="0255EC78"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355D6DEB" w14:textId="51CE473A" w:rsidR="004F52FB" w:rsidRPr="000940BB" w:rsidRDefault="004F52FB" w:rsidP="004F52FB">
            <w:pPr>
              <w:tabs>
                <w:tab w:val="decimal" w:pos="899"/>
              </w:tabs>
              <w:rPr>
                <w:rFonts w:ascii="Times New Roman" w:hAnsi="Times New Roman" w:cs="Times New Roman"/>
                <w:sz w:val="20"/>
                <w:szCs w:val="20"/>
              </w:rPr>
            </w:pPr>
            <w:r w:rsidRPr="000940BB">
              <w:rPr>
                <w:rFonts w:ascii="Times New Roman" w:hAnsi="Times New Roman" w:cs="Times New Roman"/>
                <w:sz w:val="20"/>
                <w:szCs w:val="20"/>
              </w:rPr>
              <w:t>14</w:t>
            </w:r>
          </w:p>
        </w:tc>
      </w:tr>
      <w:tr w:rsidR="004F52FB" w:rsidRPr="000940BB" w14:paraId="5B2EFFA0" w14:textId="77777777">
        <w:trPr>
          <w:trHeight w:val="144"/>
        </w:trPr>
        <w:tc>
          <w:tcPr>
            <w:tcW w:w="4149" w:type="dxa"/>
            <w:shd w:val="clear" w:color="auto" w:fill="FFFFFF"/>
            <w:vAlign w:val="bottom"/>
          </w:tcPr>
          <w:p w14:paraId="4F1BB6DB" w14:textId="77777777" w:rsidR="004F52FB" w:rsidRPr="000940BB" w:rsidRDefault="004F52FB" w:rsidP="004F52FB">
            <w:pPr>
              <w:ind w:left="360"/>
              <w:jc w:val="thaiDistribute"/>
              <w:rPr>
                <w:rFonts w:ascii="Times New Roman" w:hAnsi="Times New Roman" w:cs="Times New Roman"/>
                <w:sz w:val="20"/>
                <w:szCs w:val="20"/>
              </w:rPr>
            </w:pPr>
            <w:r w:rsidRPr="000940BB">
              <w:rPr>
                <w:rFonts w:ascii="Times New Roman" w:hAnsi="Times New Roman" w:cs="Times New Roman"/>
                <w:sz w:val="20"/>
                <w:szCs w:val="20"/>
              </w:rPr>
              <w:t>Decrease</w:t>
            </w:r>
          </w:p>
        </w:tc>
        <w:tc>
          <w:tcPr>
            <w:tcW w:w="1071" w:type="dxa"/>
            <w:shd w:val="clear" w:color="auto" w:fill="FFFFFF"/>
            <w:vAlign w:val="bottom"/>
          </w:tcPr>
          <w:p w14:paraId="7542C2F3" w14:textId="33C62666" w:rsidR="004F52FB" w:rsidRPr="000940BB" w:rsidRDefault="004F52FB" w:rsidP="004F52FB">
            <w:pPr>
              <w:spacing w:line="240" w:lineRule="exact"/>
              <w:jc w:val="center"/>
              <w:rPr>
                <w:rFonts w:ascii="Times New Roman" w:hAnsi="Times New Roman" w:cs="Times New Roman"/>
                <w:sz w:val="20"/>
                <w:szCs w:val="20"/>
              </w:rPr>
            </w:pPr>
            <w:r w:rsidRPr="00F53AB6">
              <w:rPr>
                <w:rFonts w:ascii="Times New Roman" w:hAnsi="Times New Roman" w:cs="Times New Roman"/>
                <w:sz w:val="20"/>
                <w:szCs w:val="20"/>
              </w:rPr>
              <w:t>-</w:t>
            </w:r>
          </w:p>
        </w:tc>
        <w:tc>
          <w:tcPr>
            <w:tcW w:w="90" w:type="dxa"/>
          </w:tcPr>
          <w:p w14:paraId="1D3DEADA"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6B67695C" w14:textId="77E7F74B" w:rsidR="004F52FB" w:rsidRPr="000940BB" w:rsidRDefault="004F52FB" w:rsidP="004F52FB">
            <w:pPr>
              <w:tabs>
                <w:tab w:val="decimal" w:pos="898"/>
              </w:tabs>
              <w:rPr>
                <w:rFonts w:ascii="Times New Roman" w:hAnsi="Times New Roman" w:cs="Times New Roman"/>
                <w:sz w:val="20"/>
                <w:szCs w:val="20"/>
              </w:rPr>
            </w:pPr>
            <w:r w:rsidRPr="000940BB">
              <w:rPr>
                <w:rFonts w:ascii="Times New Roman" w:hAnsi="Times New Roman" w:cs="Times New Roman"/>
                <w:sz w:val="20"/>
                <w:szCs w:val="20"/>
              </w:rPr>
              <w:t>(6,248)</w:t>
            </w:r>
          </w:p>
        </w:tc>
        <w:tc>
          <w:tcPr>
            <w:tcW w:w="82" w:type="dxa"/>
          </w:tcPr>
          <w:p w14:paraId="7941E927"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vAlign w:val="bottom"/>
          </w:tcPr>
          <w:p w14:paraId="709A6B63" w14:textId="5B6DBD4E" w:rsidR="004F52FB" w:rsidRPr="000940BB" w:rsidRDefault="004F52FB" w:rsidP="004F52FB">
            <w:pPr>
              <w:spacing w:line="240" w:lineRule="exact"/>
              <w:jc w:val="center"/>
              <w:rPr>
                <w:rFonts w:ascii="Times New Roman" w:hAnsi="Times New Roman" w:cs="Times New Roman"/>
                <w:sz w:val="20"/>
                <w:szCs w:val="20"/>
              </w:rPr>
            </w:pPr>
            <w:r w:rsidRPr="004F52FB">
              <w:rPr>
                <w:rFonts w:ascii="Times New Roman" w:hAnsi="Times New Roman" w:cs="Times New Roman"/>
                <w:sz w:val="20"/>
                <w:szCs w:val="20"/>
              </w:rPr>
              <w:t>-</w:t>
            </w:r>
          </w:p>
        </w:tc>
        <w:tc>
          <w:tcPr>
            <w:tcW w:w="90" w:type="dxa"/>
          </w:tcPr>
          <w:p w14:paraId="6F16964B"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tcPr>
          <w:p w14:paraId="5090B9A6" w14:textId="266C02D6" w:rsidR="004F52FB" w:rsidRPr="000940BB" w:rsidRDefault="004F52FB" w:rsidP="004F52FB">
            <w:pPr>
              <w:tabs>
                <w:tab w:val="decimal" w:pos="899"/>
              </w:tabs>
              <w:rPr>
                <w:rFonts w:ascii="Times New Roman" w:hAnsi="Times New Roman" w:cs="Times New Roman"/>
                <w:sz w:val="20"/>
                <w:szCs w:val="20"/>
              </w:rPr>
            </w:pPr>
            <w:r w:rsidRPr="000940BB">
              <w:rPr>
                <w:rFonts w:ascii="Times New Roman" w:hAnsi="Times New Roman" w:cs="Times New Roman"/>
                <w:sz w:val="20"/>
                <w:szCs w:val="20"/>
              </w:rPr>
              <w:t>(2,374)</w:t>
            </w:r>
          </w:p>
        </w:tc>
      </w:tr>
      <w:tr w:rsidR="004F52FB" w:rsidRPr="000940BB" w14:paraId="48E2A1B4" w14:textId="77777777">
        <w:trPr>
          <w:trHeight w:val="144"/>
        </w:trPr>
        <w:tc>
          <w:tcPr>
            <w:tcW w:w="4149" w:type="dxa"/>
            <w:shd w:val="clear" w:color="auto" w:fill="FFFFFF"/>
            <w:vAlign w:val="bottom"/>
            <w:hideMark/>
          </w:tcPr>
          <w:p w14:paraId="351193AA" w14:textId="77777777" w:rsidR="004F52FB" w:rsidRPr="000940BB" w:rsidRDefault="004F52FB" w:rsidP="004F52FB">
            <w:pPr>
              <w:ind w:left="360"/>
              <w:jc w:val="thaiDistribute"/>
              <w:rPr>
                <w:rFonts w:ascii="Times New Roman" w:hAnsi="Times New Roman" w:cs="Times New Roman"/>
                <w:sz w:val="20"/>
                <w:szCs w:val="20"/>
              </w:rPr>
            </w:pPr>
            <w:r w:rsidRPr="000940BB">
              <w:rPr>
                <w:rFonts w:ascii="Times New Roman" w:hAnsi="Times New Roman" w:cs="Times New Roman"/>
                <w:sz w:val="20"/>
                <w:szCs w:val="20"/>
              </w:rPr>
              <w:t>Depreciation</w:t>
            </w:r>
          </w:p>
        </w:tc>
        <w:tc>
          <w:tcPr>
            <w:tcW w:w="1071" w:type="dxa"/>
            <w:tcBorders>
              <w:top w:val="nil"/>
              <w:left w:val="nil"/>
              <w:right w:val="nil"/>
            </w:tcBorders>
            <w:shd w:val="clear" w:color="auto" w:fill="FFFFFF"/>
            <w:vAlign w:val="bottom"/>
          </w:tcPr>
          <w:p w14:paraId="7E5AA1DE" w14:textId="53BBF5FD" w:rsidR="004F52FB" w:rsidRPr="000940BB" w:rsidRDefault="004F52FB" w:rsidP="004F52FB">
            <w:pPr>
              <w:tabs>
                <w:tab w:val="decimal" w:pos="899"/>
              </w:tabs>
              <w:rPr>
                <w:rFonts w:ascii="Times New Roman" w:hAnsi="Times New Roman" w:cs="Times New Roman"/>
                <w:sz w:val="20"/>
                <w:szCs w:val="20"/>
              </w:rPr>
            </w:pPr>
            <w:r w:rsidRPr="00F53AB6">
              <w:rPr>
                <w:rFonts w:ascii="Times New Roman" w:hAnsi="Times New Roman" w:cs="Times New Roman"/>
                <w:sz w:val="20"/>
                <w:szCs w:val="20"/>
              </w:rPr>
              <w:t>(7,898)</w:t>
            </w:r>
          </w:p>
        </w:tc>
        <w:tc>
          <w:tcPr>
            <w:tcW w:w="90" w:type="dxa"/>
          </w:tcPr>
          <w:p w14:paraId="7600BBEE" w14:textId="77777777" w:rsidR="004F52FB" w:rsidRPr="000940BB" w:rsidRDefault="004F52FB" w:rsidP="004F52FB">
            <w:pPr>
              <w:tabs>
                <w:tab w:val="decimal" w:pos="1029"/>
              </w:tabs>
              <w:autoSpaceDE w:val="0"/>
              <w:autoSpaceDN w:val="0"/>
              <w:rPr>
                <w:rFonts w:ascii="Times New Roman" w:hAnsi="Times New Roman" w:cs="Times New Roman"/>
                <w:sz w:val="20"/>
                <w:szCs w:val="20"/>
              </w:rPr>
            </w:pPr>
          </w:p>
        </w:tc>
        <w:tc>
          <w:tcPr>
            <w:tcW w:w="1089" w:type="dxa"/>
            <w:tcBorders>
              <w:top w:val="nil"/>
              <w:left w:val="nil"/>
              <w:right w:val="nil"/>
            </w:tcBorders>
            <w:shd w:val="clear" w:color="auto" w:fill="FFFFFF"/>
            <w:vAlign w:val="bottom"/>
          </w:tcPr>
          <w:p w14:paraId="15368416" w14:textId="38A4A5E9" w:rsidR="004F52FB" w:rsidRPr="000940BB" w:rsidRDefault="004F52FB" w:rsidP="004F52FB">
            <w:pPr>
              <w:tabs>
                <w:tab w:val="decimal" w:pos="898"/>
              </w:tabs>
              <w:rPr>
                <w:rFonts w:ascii="Times New Roman" w:hAnsi="Times New Roman" w:cs="Times New Roman"/>
                <w:sz w:val="20"/>
                <w:szCs w:val="20"/>
              </w:rPr>
            </w:pPr>
            <w:r w:rsidRPr="000940BB">
              <w:rPr>
                <w:rFonts w:ascii="Times New Roman" w:hAnsi="Times New Roman" w:cs="Times New Roman"/>
                <w:sz w:val="20"/>
                <w:szCs w:val="20"/>
              </w:rPr>
              <w:t>(8</w:t>
            </w:r>
            <w:r>
              <w:rPr>
                <w:rFonts w:ascii="Times New Roman" w:hAnsi="Times New Roman" w:cs="Times New Roman"/>
                <w:sz w:val="20"/>
                <w:szCs w:val="20"/>
              </w:rPr>
              <w:t>,492</w:t>
            </w:r>
            <w:r w:rsidRPr="000940BB">
              <w:rPr>
                <w:rFonts w:ascii="Times New Roman" w:hAnsi="Times New Roman" w:cs="Times New Roman"/>
                <w:sz w:val="20"/>
                <w:szCs w:val="20"/>
              </w:rPr>
              <w:t>)</w:t>
            </w:r>
          </w:p>
        </w:tc>
        <w:tc>
          <w:tcPr>
            <w:tcW w:w="82" w:type="dxa"/>
          </w:tcPr>
          <w:p w14:paraId="677605C0"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right w:val="nil"/>
            </w:tcBorders>
            <w:shd w:val="clear" w:color="auto" w:fill="FFFFFF"/>
            <w:vAlign w:val="bottom"/>
          </w:tcPr>
          <w:p w14:paraId="35C774B6" w14:textId="1C043E0B" w:rsidR="004F52FB" w:rsidRPr="000940BB" w:rsidRDefault="004F52FB" w:rsidP="004F52FB">
            <w:pPr>
              <w:tabs>
                <w:tab w:val="decimal" w:pos="899"/>
              </w:tabs>
              <w:rPr>
                <w:rFonts w:ascii="Times New Roman" w:hAnsi="Times New Roman" w:cs="Times New Roman"/>
                <w:sz w:val="20"/>
                <w:szCs w:val="20"/>
              </w:rPr>
            </w:pPr>
            <w:r w:rsidRPr="000E3B20">
              <w:rPr>
                <w:rFonts w:ascii="Times New Roman" w:hAnsi="Times New Roman" w:cs="Times New Roman"/>
                <w:sz w:val="20"/>
                <w:szCs w:val="20"/>
              </w:rPr>
              <w:t>(1,581)</w:t>
            </w:r>
          </w:p>
        </w:tc>
        <w:tc>
          <w:tcPr>
            <w:tcW w:w="90" w:type="dxa"/>
          </w:tcPr>
          <w:p w14:paraId="3FD53B6A"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right w:val="nil"/>
            </w:tcBorders>
            <w:shd w:val="clear" w:color="auto" w:fill="FFFFFF"/>
          </w:tcPr>
          <w:p w14:paraId="72552E6B" w14:textId="0B2B1BFA" w:rsidR="004F52FB" w:rsidRPr="000940BB" w:rsidRDefault="004F52FB" w:rsidP="004F52FB">
            <w:pPr>
              <w:tabs>
                <w:tab w:val="decimal" w:pos="899"/>
              </w:tabs>
              <w:rPr>
                <w:rFonts w:ascii="Times New Roman" w:hAnsi="Times New Roman" w:cs="Times New Roman"/>
                <w:sz w:val="20"/>
                <w:szCs w:val="20"/>
              </w:rPr>
            </w:pPr>
            <w:r w:rsidRPr="000940BB">
              <w:rPr>
                <w:rFonts w:ascii="Times New Roman" w:hAnsi="Times New Roman" w:cs="Times New Roman"/>
                <w:sz w:val="20"/>
                <w:szCs w:val="20"/>
              </w:rPr>
              <w:t>(1,770)</w:t>
            </w:r>
          </w:p>
        </w:tc>
      </w:tr>
      <w:tr w:rsidR="004F52FB" w:rsidRPr="000940BB" w14:paraId="184AA7F9" w14:textId="77777777">
        <w:trPr>
          <w:trHeight w:val="144"/>
        </w:trPr>
        <w:tc>
          <w:tcPr>
            <w:tcW w:w="4149" w:type="dxa"/>
            <w:shd w:val="clear" w:color="auto" w:fill="FFFFFF"/>
            <w:vAlign w:val="bottom"/>
            <w:hideMark/>
          </w:tcPr>
          <w:p w14:paraId="4F4C86E4" w14:textId="77777777" w:rsidR="004F52FB" w:rsidRPr="000940BB" w:rsidRDefault="004F52FB" w:rsidP="004F52FB">
            <w:pPr>
              <w:ind w:left="360"/>
              <w:jc w:val="thaiDistribute"/>
              <w:rPr>
                <w:rFonts w:ascii="Times New Roman" w:hAnsi="Times New Roman" w:cs="Times New Roman"/>
                <w:sz w:val="20"/>
                <w:szCs w:val="20"/>
              </w:rPr>
            </w:pPr>
            <w:r w:rsidRPr="000940BB">
              <w:rPr>
                <w:rFonts w:ascii="Times New Roman" w:hAnsi="Times New Roman" w:cs="Times New Roman"/>
                <w:sz w:val="20"/>
                <w:szCs w:val="20"/>
              </w:rPr>
              <w:t>Net carrying value ending balance</w:t>
            </w:r>
          </w:p>
        </w:tc>
        <w:tc>
          <w:tcPr>
            <w:tcW w:w="1071" w:type="dxa"/>
            <w:tcBorders>
              <w:top w:val="single" w:sz="4" w:space="0" w:color="auto"/>
              <w:left w:val="nil"/>
              <w:bottom w:val="double" w:sz="4" w:space="0" w:color="auto"/>
              <w:right w:val="nil"/>
            </w:tcBorders>
            <w:shd w:val="clear" w:color="auto" w:fill="FFFFFF"/>
            <w:vAlign w:val="bottom"/>
          </w:tcPr>
          <w:p w14:paraId="45DFB31E" w14:textId="6CD8CA11" w:rsidR="004F52FB" w:rsidRPr="000940BB" w:rsidRDefault="004F52FB" w:rsidP="004F52FB">
            <w:pPr>
              <w:tabs>
                <w:tab w:val="decimal" w:pos="899"/>
              </w:tabs>
              <w:rPr>
                <w:rFonts w:ascii="Times New Roman" w:hAnsi="Times New Roman" w:cs="Times New Roman"/>
                <w:sz w:val="20"/>
                <w:szCs w:val="20"/>
              </w:rPr>
            </w:pPr>
            <w:r w:rsidRPr="00F53AB6">
              <w:rPr>
                <w:rFonts w:ascii="Times New Roman" w:hAnsi="Times New Roman" w:cs="Times New Roman"/>
                <w:sz w:val="20"/>
                <w:szCs w:val="20"/>
              </w:rPr>
              <w:t>34,316</w:t>
            </w:r>
          </w:p>
        </w:tc>
        <w:tc>
          <w:tcPr>
            <w:tcW w:w="90" w:type="dxa"/>
          </w:tcPr>
          <w:p w14:paraId="31E75B05"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cs/>
              </w:rPr>
            </w:pPr>
          </w:p>
        </w:tc>
        <w:tc>
          <w:tcPr>
            <w:tcW w:w="1089" w:type="dxa"/>
            <w:tcBorders>
              <w:top w:val="single" w:sz="4" w:space="0" w:color="auto"/>
              <w:left w:val="nil"/>
              <w:bottom w:val="double" w:sz="4" w:space="0" w:color="auto"/>
              <w:right w:val="nil"/>
            </w:tcBorders>
            <w:shd w:val="clear" w:color="auto" w:fill="FFFFFF"/>
            <w:vAlign w:val="bottom"/>
          </w:tcPr>
          <w:p w14:paraId="139B8F7C" w14:textId="1A526004" w:rsidR="004F52FB" w:rsidRPr="000940BB" w:rsidRDefault="004F52FB" w:rsidP="004F52FB">
            <w:pPr>
              <w:tabs>
                <w:tab w:val="decimal" w:pos="898"/>
              </w:tabs>
              <w:rPr>
                <w:rFonts w:ascii="Times New Roman" w:hAnsi="Times New Roman" w:cs="Times New Roman"/>
                <w:sz w:val="20"/>
                <w:szCs w:val="20"/>
              </w:rPr>
            </w:pPr>
            <w:r>
              <w:rPr>
                <w:rFonts w:ascii="Times New Roman" w:hAnsi="Times New Roman" w:cs="Times New Roman"/>
                <w:sz w:val="20"/>
                <w:szCs w:val="20"/>
              </w:rPr>
              <w:t>37,533</w:t>
            </w:r>
          </w:p>
        </w:tc>
        <w:tc>
          <w:tcPr>
            <w:tcW w:w="82" w:type="dxa"/>
          </w:tcPr>
          <w:p w14:paraId="51DC3228"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cs/>
              </w:rPr>
            </w:pPr>
          </w:p>
        </w:tc>
        <w:tc>
          <w:tcPr>
            <w:tcW w:w="1079" w:type="dxa"/>
            <w:tcBorders>
              <w:top w:val="single" w:sz="4" w:space="0" w:color="auto"/>
              <w:left w:val="nil"/>
              <w:bottom w:val="double" w:sz="4" w:space="0" w:color="auto"/>
              <w:right w:val="nil"/>
            </w:tcBorders>
            <w:shd w:val="clear" w:color="auto" w:fill="FFFFFF"/>
            <w:vAlign w:val="bottom"/>
          </w:tcPr>
          <w:p w14:paraId="077D0585" w14:textId="69CCE444" w:rsidR="004F52FB" w:rsidRPr="000940BB" w:rsidRDefault="004F52FB" w:rsidP="004F52FB">
            <w:pPr>
              <w:tabs>
                <w:tab w:val="decimal" w:pos="899"/>
              </w:tabs>
              <w:rPr>
                <w:rFonts w:ascii="Times New Roman" w:hAnsi="Times New Roman" w:cs="Times New Roman"/>
                <w:sz w:val="20"/>
                <w:szCs w:val="20"/>
              </w:rPr>
            </w:pPr>
            <w:r w:rsidRPr="000E3B20">
              <w:rPr>
                <w:rFonts w:ascii="Times New Roman" w:hAnsi="Times New Roman" w:cs="Times New Roman"/>
                <w:sz w:val="20"/>
                <w:szCs w:val="20"/>
              </w:rPr>
              <w:t>7,755</w:t>
            </w:r>
          </w:p>
        </w:tc>
        <w:tc>
          <w:tcPr>
            <w:tcW w:w="90" w:type="dxa"/>
          </w:tcPr>
          <w:p w14:paraId="624982C0" w14:textId="77777777" w:rsidR="004F52FB" w:rsidRPr="000940BB" w:rsidRDefault="004F52FB" w:rsidP="004F52FB">
            <w:pPr>
              <w:tabs>
                <w:tab w:val="decimal" w:pos="1029"/>
              </w:tabs>
              <w:autoSpaceDE w:val="0"/>
              <w:autoSpaceDN w:val="0"/>
              <w:ind w:right="-428"/>
              <w:rPr>
                <w:rFonts w:ascii="Times New Roman" w:hAnsi="Times New Roman" w:cs="Times New Roman"/>
                <w:sz w:val="20"/>
                <w:szCs w:val="20"/>
              </w:rPr>
            </w:pPr>
          </w:p>
        </w:tc>
        <w:tc>
          <w:tcPr>
            <w:tcW w:w="1044" w:type="dxa"/>
            <w:tcBorders>
              <w:top w:val="single" w:sz="4" w:space="0" w:color="auto"/>
              <w:left w:val="nil"/>
              <w:bottom w:val="double" w:sz="4" w:space="0" w:color="auto"/>
              <w:right w:val="nil"/>
            </w:tcBorders>
            <w:shd w:val="clear" w:color="auto" w:fill="FFFFFF"/>
          </w:tcPr>
          <w:p w14:paraId="3929EBDF" w14:textId="5BFCB8B4" w:rsidR="004F52FB" w:rsidRPr="000940BB" w:rsidRDefault="004F52FB" w:rsidP="004F52FB">
            <w:pPr>
              <w:tabs>
                <w:tab w:val="decimal" w:pos="899"/>
              </w:tabs>
              <w:rPr>
                <w:rFonts w:ascii="Times New Roman" w:hAnsi="Times New Roman" w:cs="Times New Roman"/>
                <w:sz w:val="20"/>
                <w:szCs w:val="20"/>
              </w:rPr>
            </w:pPr>
            <w:r w:rsidRPr="000940BB">
              <w:rPr>
                <w:rFonts w:ascii="Times New Roman" w:hAnsi="Times New Roman" w:cs="Times New Roman"/>
                <w:sz w:val="20"/>
                <w:szCs w:val="20"/>
              </w:rPr>
              <w:t>10,037</w:t>
            </w:r>
          </w:p>
        </w:tc>
      </w:tr>
    </w:tbl>
    <w:p w14:paraId="54E2AB55" w14:textId="096A11F4" w:rsidR="00BB7A7D" w:rsidRPr="000940BB" w:rsidRDefault="00834950" w:rsidP="00CB31A8">
      <w:pPr>
        <w:spacing w:before="480" w:after="240" w:line="240" w:lineRule="auto"/>
        <w:ind w:left="547" w:right="43" w:hanging="547"/>
        <w:jc w:val="thaiDistribute"/>
        <w:rPr>
          <w:rFonts w:ascii="Times New Roman" w:hAnsi="Times New Roman" w:cs="Times New Roman"/>
          <w:b/>
          <w:bCs/>
          <w:sz w:val="20"/>
          <w:szCs w:val="20"/>
          <w:lang w:val="en-US"/>
        </w:rPr>
      </w:pPr>
      <w:bookmarkStart w:id="9" w:name="_MON_1476779265"/>
      <w:bookmarkStart w:id="10" w:name="_MON_1476707566"/>
      <w:bookmarkEnd w:id="9"/>
      <w:bookmarkEnd w:id="10"/>
      <w:r w:rsidRPr="000940BB">
        <w:rPr>
          <w:rFonts w:ascii="Times New Roman" w:hAnsi="Times New Roman" w:cs="Times New Roman"/>
          <w:b/>
          <w:bCs/>
          <w:color w:val="000000"/>
          <w:spacing w:val="-6"/>
          <w:sz w:val="24"/>
          <w:szCs w:val="24"/>
          <w:lang w:val="en-US"/>
        </w:rPr>
        <w:t>1</w:t>
      </w:r>
      <w:r w:rsidR="00621C72" w:rsidRPr="000940BB">
        <w:rPr>
          <w:rFonts w:ascii="Times New Roman" w:hAnsi="Times New Roman" w:cs="Times New Roman"/>
          <w:b/>
          <w:bCs/>
          <w:color w:val="000000"/>
          <w:spacing w:val="-6"/>
          <w:sz w:val="24"/>
          <w:szCs w:val="24"/>
          <w:lang w:val="en-US"/>
        </w:rPr>
        <w:t>4.</w:t>
      </w:r>
      <w:r w:rsidR="004326BF" w:rsidRPr="000940BB">
        <w:rPr>
          <w:rFonts w:ascii="Times New Roman" w:hAnsi="Times New Roman" w:cs="Times New Roman"/>
          <w:b/>
          <w:bCs/>
          <w:color w:val="000000"/>
          <w:spacing w:val="-6"/>
          <w:sz w:val="32"/>
          <w:szCs w:val="32"/>
        </w:rPr>
        <w:tab/>
      </w:r>
      <w:proofErr w:type="gramStart"/>
      <w:r w:rsidR="009C15A1" w:rsidRPr="005D1133">
        <w:rPr>
          <w:rFonts w:ascii="Times New Roman" w:hAnsi="Times New Roman" w:cs="Times New Roman"/>
          <w:b/>
          <w:bCs/>
          <w:sz w:val="20"/>
          <w:szCs w:val="20"/>
          <w:lang w:val="en-US"/>
        </w:rPr>
        <w:t>BANK</w:t>
      </w:r>
      <w:r w:rsidR="009C15A1" w:rsidRPr="000940BB">
        <w:rPr>
          <w:rFonts w:ascii="Times New Roman" w:hAnsi="Times New Roman" w:cs="Times New Roman"/>
          <w:b/>
          <w:bCs/>
          <w:spacing w:val="-6"/>
          <w:sz w:val="20"/>
          <w:szCs w:val="20"/>
          <w:lang w:val="en-US"/>
        </w:rPr>
        <w:t xml:space="preserve">  OVERDRAFTS</w:t>
      </w:r>
      <w:proofErr w:type="gramEnd"/>
      <w:r w:rsidR="009C15A1" w:rsidRPr="000940BB">
        <w:rPr>
          <w:rFonts w:ascii="Times New Roman" w:hAnsi="Times New Roman" w:cs="Times New Roman"/>
          <w:b/>
          <w:bCs/>
          <w:spacing w:val="-6"/>
          <w:sz w:val="20"/>
          <w:szCs w:val="20"/>
          <w:lang w:val="en-US"/>
        </w:rPr>
        <w:t xml:space="preserve">  </w:t>
      </w:r>
    </w:p>
    <w:p w14:paraId="16D3CB4D" w14:textId="31AC8A99" w:rsidR="005534C0" w:rsidRPr="000940BB" w:rsidRDefault="005534C0" w:rsidP="007D1964">
      <w:pPr>
        <w:spacing w:before="240" w:after="120" w:line="240" w:lineRule="auto"/>
        <w:ind w:left="547" w:right="43"/>
        <w:jc w:val="thaiDistribute"/>
        <w:rPr>
          <w:rFonts w:ascii="Times New Roman" w:hAnsi="Times New Roman" w:cs="Times New Roman"/>
          <w:b/>
          <w:bCs/>
          <w:color w:val="000000"/>
          <w:sz w:val="32"/>
          <w:szCs w:val="32"/>
          <w:lang w:val="en-US"/>
        </w:rPr>
      </w:pPr>
      <w:r w:rsidRPr="000940BB">
        <w:rPr>
          <w:rFonts w:ascii="Times New Roman" w:hAnsi="Times New Roman" w:cs="Times New Roman"/>
          <w:spacing w:val="-4"/>
          <w:sz w:val="24"/>
          <w:szCs w:val="24"/>
          <w:lang w:val="en-US"/>
        </w:rPr>
        <w:t>Bank overdrafts</w:t>
      </w:r>
      <w:r w:rsidR="00B901F3"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 xml:space="preserve">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0A484A">
        <w:rPr>
          <w:rFonts w:ascii="Times New Roman" w:hAnsi="Times New Roman" w:cs="Times New Roman"/>
          <w:spacing w:val="-4"/>
          <w:sz w:val="24"/>
          <w:szCs w:val="24"/>
          <w:lang w:val="en-US"/>
        </w:rPr>
        <w:t>June 30</w:t>
      </w:r>
      <w:r w:rsidRPr="000940BB">
        <w:rPr>
          <w:rFonts w:ascii="Times New Roman" w:hAnsi="Times New Roman" w:cs="Times New Roman"/>
          <w:spacing w:val="-4"/>
          <w:sz w:val="24"/>
          <w:szCs w:val="24"/>
          <w:lang w:val="en-US"/>
        </w:rPr>
        <w:t xml:space="preserve">, </w:t>
      </w:r>
      <w:proofErr w:type="gramStart"/>
      <w:r w:rsidR="00834950" w:rsidRPr="000940BB">
        <w:rPr>
          <w:rFonts w:ascii="Times New Roman" w:hAnsi="Times New Roman" w:cs="Times New Roman"/>
          <w:spacing w:val="-4"/>
          <w:sz w:val="24"/>
          <w:szCs w:val="24"/>
          <w:lang w:val="en-US"/>
        </w:rPr>
        <w:t>202</w:t>
      </w:r>
      <w:r w:rsidR="006E1F4C">
        <w:rPr>
          <w:rFonts w:ascii="Times New Roman" w:hAnsi="Times New Roman" w:cs="Times New Roman"/>
          <w:spacing w:val="-4"/>
          <w:sz w:val="24"/>
          <w:szCs w:val="24"/>
          <w:lang w:val="en-US"/>
        </w:rPr>
        <w:t>6</w:t>
      </w:r>
      <w:proofErr w:type="gramEnd"/>
      <w:r w:rsidR="00054C02"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 xml:space="preserve">and December </w:t>
      </w:r>
      <w:r w:rsidR="00834950"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lang w:val="en-US"/>
        </w:rPr>
        <w:t xml:space="preserve">, </w:t>
      </w:r>
      <w:proofErr w:type="gramStart"/>
      <w:r w:rsidR="00834950" w:rsidRPr="000940BB">
        <w:rPr>
          <w:rFonts w:ascii="Times New Roman" w:hAnsi="Times New Roman" w:cs="Times New Roman"/>
          <w:sz w:val="24"/>
          <w:szCs w:val="24"/>
          <w:lang w:val="en-US"/>
        </w:rPr>
        <w:t>202</w:t>
      </w:r>
      <w:r w:rsidR="006E1F4C">
        <w:rPr>
          <w:rFonts w:ascii="Times New Roman" w:hAnsi="Times New Roman" w:cs="Times New Roman"/>
          <w:sz w:val="24"/>
          <w:szCs w:val="24"/>
          <w:lang w:val="en-US"/>
        </w:rPr>
        <w:t>5</w:t>
      </w:r>
      <w:proofErr w:type="gramEnd"/>
      <w:r w:rsidRPr="000940BB">
        <w:rPr>
          <w:rFonts w:ascii="Times New Roman" w:hAnsi="Times New Roman" w:cs="Times New Roman"/>
          <w:sz w:val="24"/>
          <w:szCs w:val="24"/>
          <w:lang w:val="en-US"/>
        </w:rPr>
        <w:t xml:space="preserve"> </w:t>
      </w:r>
      <w:r w:rsidR="00A1244E" w:rsidRPr="000940BB">
        <w:rPr>
          <w:rFonts w:ascii="Times New Roman" w:hAnsi="Times New Roman" w:cs="Times New Roman"/>
          <w:sz w:val="24"/>
          <w:szCs w:val="24"/>
          <w:lang w:val="en-US"/>
        </w:rPr>
        <w:t>consisted</w:t>
      </w:r>
      <w:r w:rsidRPr="000940BB">
        <w:rPr>
          <w:rFonts w:ascii="Times New Roman" w:hAnsi="Times New Roman" w:cs="Times New Roman"/>
          <w:sz w:val="24"/>
          <w:szCs w:val="24"/>
          <w:lang w:val="en-US"/>
        </w:rPr>
        <w:t xml:space="preserve"> of the following:</w:t>
      </w:r>
    </w:p>
    <w:tbl>
      <w:tblPr>
        <w:tblW w:w="5000" w:type="pct"/>
        <w:tblInd w:w="540" w:type="dxa"/>
        <w:tblLayout w:type="fixed"/>
        <w:tblCellMar>
          <w:left w:w="0" w:type="dxa"/>
          <w:right w:w="0" w:type="dxa"/>
        </w:tblCellMar>
        <w:tblLook w:val="04A0" w:firstRow="1" w:lastRow="0" w:firstColumn="1" w:lastColumn="0" w:noHBand="0" w:noVBand="1"/>
      </w:tblPr>
      <w:tblGrid>
        <w:gridCol w:w="1764"/>
        <w:gridCol w:w="1011"/>
        <w:gridCol w:w="91"/>
        <w:gridCol w:w="958"/>
        <w:gridCol w:w="11"/>
        <w:gridCol w:w="79"/>
        <w:gridCol w:w="11"/>
        <w:gridCol w:w="934"/>
        <w:gridCol w:w="89"/>
        <w:gridCol w:w="991"/>
        <w:gridCol w:w="1261"/>
        <w:gridCol w:w="1187"/>
        <w:gridCol w:w="856"/>
      </w:tblGrid>
      <w:tr w:rsidR="001627D4" w:rsidRPr="000940BB" w14:paraId="5404675A" w14:textId="77777777" w:rsidTr="00E16220">
        <w:tc>
          <w:tcPr>
            <w:tcW w:w="954" w:type="pct"/>
          </w:tcPr>
          <w:p w14:paraId="562B0045"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lang w:val="en-US"/>
              </w:rPr>
            </w:pPr>
          </w:p>
        </w:tc>
        <w:tc>
          <w:tcPr>
            <w:tcW w:w="1120" w:type="pct"/>
            <w:gridSpan w:val="4"/>
          </w:tcPr>
          <w:p w14:paraId="4AB632DA" w14:textId="77777777" w:rsidR="001627D4" w:rsidRPr="000940BB" w:rsidRDefault="001627D4"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spacing w:val="-4"/>
                <w:sz w:val="16"/>
                <w:szCs w:val="16"/>
              </w:rPr>
              <w:t>Credit facilities</w:t>
            </w:r>
          </w:p>
        </w:tc>
        <w:tc>
          <w:tcPr>
            <w:tcW w:w="49" w:type="pct"/>
            <w:gridSpan w:val="2"/>
          </w:tcPr>
          <w:p w14:paraId="4AC9C297"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393AFC30" w14:textId="77777777" w:rsidR="001627D4" w:rsidRPr="000940BB" w:rsidRDefault="005534C0"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spacing w:val="-4"/>
                <w:sz w:val="16"/>
                <w:szCs w:val="16"/>
              </w:rPr>
              <w:t>Bank overdrafts</w:t>
            </w:r>
          </w:p>
        </w:tc>
        <w:tc>
          <w:tcPr>
            <w:tcW w:w="1324" w:type="pct"/>
            <w:gridSpan w:val="2"/>
          </w:tcPr>
          <w:p w14:paraId="26E99568" w14:textId="77777777" w:rsidR="001627D4" w:rsidRPr="000940BB" w:rsidRDefault="001627D4" w:rsidP="005E7466">
            <w:pPr>
              <w:spacing w:line="220" w:lineRule="exact"/>
              <w:jc w:val="center"/>
              <w:rPr>
                <w:rFonts w:ascii="Times New Roman" w:hAnsi="Times New Roman" w:cs="Times New Roman"/>
                <w:b/>
                <w:bCs/>
                <w:sz w:val="16"/>
                <w:szCs w:val="16"/>
                <w:cs/>
              </w:rPr>
            </w:pPr>
            <w:proofErr w:type="spellStart"/>
            <w:r w:rsidRPr="000940BB">
              <w:rPr>
                <w:rFonts w:ascii="Times New Roman" w:hAnsi="Times New Roman" w:cs="Times New Roman"/>
                <w:b/>
                <w:bCs/>
                <w:sz w:val="16"/>
                <w:szCs w:val="16"/>
                <w:cs/>
              </w:rPr>
              <w:t>Interest</w:t>
            </w:r>
            <w:proofErr w:type="spellEnd"/>
            <w:r w:rsidRPr="000940BB">
              <w:rPr>
                <w:rFonts w:ascii="Times New Roman" w:hAnsi="Times New Roman" w:cs="Times New Roman"/>
                <w:b/>
                <w:bCs/>
                <w:sz w:val="16"/>
                <w:szCs w:val="16"/>
              </w:rPr>
              <w:t xml:space="preserve"> </w:t>
            </w:r>
            <w:proofErr w:type="spellStart"/>
            <w:r w:rsidRPr="000940BB">
              <w:rPr>
                <w:rFonts w:ascii="Times New Roman" w:hAnsi="Times New Roman" w:cs="Times New Roman"/>
                <w:b/>
                <w:bCs/>
                <w:sz w:val="16"/>
                <w:szCs w:val="16"/>
                <w:cs/>
              </w:rPr>
              <w:t>rate</w:t>
            </w:r>
            <w:proofErr w:type="spellEnd"/>
          </w:p>
        </w:tc>
        <w:tc>
          <w:tcPr>
            <w:tcW w:w="463" w:type="pct"/>
          </w:tcPr>
          <w:p w14:paraId="6A1573B2" w14:textId="77777777" w:rsidR="001627D4" w:rsidRPr="000940BB" w:rsidRDefault="002513A1"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Condition </w:t>
            </w:r>
          </w:p>
        </w:tc>
      </w:tr>
      <w:tr w:rsidR="001627D4" w:rsidRPr="000940BB" w14:paraId="2721B2AA" w14:textId="77777777" w:rsidTr="00E16220">
        <w:tc>
          <w:tcPr>
            <w:tcW w:w="954" w:type="pct"/>
          </w:tcPr>
          <w:p w14:paraId="47FDD2EB"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rPr>
            </w:pPr>
          </w:p>
        </w:tc>
        <w:tc>
          <w:tcPr>
            <w:tcW w:w="1120" w:type="pct"/>
            <w:gridSpan w:val="4"/>
          </w:tcPr>
          <w:p w14:paraId="6F91586F" w14:textId="77777777" w:rsidR="001627D4" w:rsidRPr="000940BB" w:rsidRDefault="001627D4" w:rsidP="005E7466">
            <w:pPr>
              <w:spacing w:line="220" w:lineRule="exact"/>
              <w:jc w:val="center"/>
              <w:rPr>
                <w:rFonts w:ascii="Times New Roman" w:hAnsi="Times New Roman" w:cs="Times New Roman"/>
                <w:b/>
                <w:bCs/>
                <w:spacing w:val="-4"/>
                <w:sz w:val="16"/>
                <w:szCs w:val="16"/>
              </w:rPr>
            </w:pPr>
            <w:r w:rsidRPr="000940BB">
              <w:rPr>
                <w:rFonts w:ascii="Times New Roman" w:hAnsi="Times New Roman" w:cs="Times New Roman"/>
                <w:b/>
                <w:bCs/>
                <w:color w:val="000000"/>
                <w:sz w:val="16"/>
                <w:szCs w:val="16"/>
                <w:lang w:val="en-US"/>
              </w:rPr>
              <w:t>(</w:t>
            </w:r>
            <w:r w:rsidRPr="000940BB">
              <w:rPr>
                <w:rFonts w:ascii="Times New Roman" w:hAnsi="Times New Roman" w:cs="Times New Roman"/>
                <w:b/>
                <w:bCs/>
                <w:color w:val="000000"/>
                <w:sz w:val="16"/>
                <w:szCs w:val="16"/>
              </w:rPr>
              <w:t>Thousand Baht)</w:t>
            </w:r>
          </w:p>
        </w:tc>
        <w:tc>
          <w:tcPr>
            <w:tcW w:w="49" w:type="pct"/>
            <w:gridSpan w:val="2"/>
          </w:tcPr>
          <w:p w14:paraId="35FA9D13"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6A68BA64" w14:textId="77777777" w:rsidR="001627D4" w:rsidRPr="000940BB" w:rsidRDefault="005268EA" w:rsidP="005E7466">
            <w:pPr>
              <w:spacing w:line="220" w:lineRule="exact"/>
              <w:jc w:val="center"/>
              <w:rPr>
                <w:rFonts w:ascii="Times New Roman" w:hAnsi="Times New Roman" w:cs="Times New Roman"/>
                <w:b/>
                <w:bCs/>
                <w:spacing w:val="-4"/>
                <w:sz w:val="16"/>
                <w:szCs w:val="16"/>
              </w:rPr>
            </w:pPr>
            <w:r w:rsidRPr="000940BB">
              <w:rPr>
                <w:rFonts w:ascii="Times New Roman" w:hAnsi="Times New Roman" w:cs="Times New Roman"/>
                <w:b/>
                <w:bCs/>
                <w:color w:val="000000"/>
                <w:sz w:val="16"/>
                <w:szCs w:val="16"/>
              </w:rPr>
              <w:t>(Thousand Baht)</w:t>
            </w:r>
          </w:p>
        </w:tc>
        <w:tc>
          <w:tcPr>
            <w:tcW w:w="1324" w:type="pct"/>
            <w:gridSpan w:val="2"/>
          </w:tcPr>
          <w:p w14:paraId="4EC37C06" w14:textId="77777777" w:rsidR="001627D4" w:rsidRPr="000940BB" w:rsidRDefault="004D028F" w:rsidP="005E7466">
            <w:pPr>
              <w:spacing w:line="220" w:lineRule="exact"/>
              <w:jc w:val="center"/>
              <w:rPr>
                <w:rFonts w:ascii="Times New Roman" w:hAnsi="Times New Roman" w:cs="Times New Roman"/>
                <w:b/>
                <w:bCs/>
                <w:spacing w:val="-4"/>
                <w:sz w:val="16"/>
                <w:szCs w:val="16"/>
                <w:cs/>
              </w:rPr>
            </w:pPr>
            <w:r w:rsidRPr="000940BB">
              <w:rPr>
                <w:rFonts w:ascii="Times New Roman" w:hAnsi="Times New Roman" w:cs="Times New Roman"/>
                <w:b/>
                <w:bCs/>
                <w:spacing w:val="-4"/>
                <w:sz w:val="16"/>
                <w:szCs w:val="16"/>
              </w:rPr>
              <w:t xml:space="preserve">(% </w:t>
            </w:r>
            <w:r w:rsidR="00BF3B7E" w:rsidRPr="000940BB">
              <w:rPr>
                <w:rFonts w:ascii="Times New Roman" w:hAnsi="Times New Roman" w:cs="Times New Roman"/>
                <w:b/>
                <w:bCs/>
                <w:spacing w:val="-4"/>
                <w:sz w:val="16"/>
                <w:szCs w:val="16"/>
              </w:rPr>
              <w:t>per annum</w:t>
            </w:r>
            <w:r w:rsidRPr="000940BB">
              <w:rPr>
                <w:rFonts w:ascii="Times New Roman" w:hAnsi="Times New Roman" w:cs="Times New Roman"/>
                <w:b/>
                <w:bCs/>
                <w:spacing w:val="-4"/>
                <w:sz w:val="16"/>
                <w:szCs w:val="16"/>
              </w:rPr>
              <w:t>)</w:t>
            </w:r>
          </w:p>
        </w:tc>
        <w:tc>
          <w:tcPr>
            <w:tcW w:w="463" w:type="pct"/>
            <w:hideMark/>
          </w:tcPr>
          <w:p w14:paraId="3C79C906" w14:textId="77777777" w:rsidR="001627D4" w:rsidRPr="000940BB" w:rsidRDefault="002513A1"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to </w:t>
            </w:r>
            <w:r w:rsidR="001627D4" w:rsidRPr="000940BB">
              <w:rPr>
                <w:rFonts w:ascii="Times New Roman" w:hAnsi="Times New Roman" w:cs="Times New Roman"/>
                <w:b/>
                <w:bCs/>
                <w:color w:val="000000"/>
                <w:sz w:val="16"/>
                <w:szCs w:val="16"/>
              </w:rPr>
              <w:t>maintain</w:t>
            </w:r>
          </w:p>
        </w:tc>
      </w:tr>
      <w:tr w:rsidR="001627D4" w:rsidRPr="000940BB" w14:paraId="5191174F" w14:textId="77777777" w:rsidTr="00E16220">
        <w:tc>
          <w:tcPr>
            <w:tcW w:w="954" w:type="pct"/>
          </w:tcPr>
          <w:p w14:paraId="52CFE22C"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rPr>
            </w:pPr>
          </w:p>
        </w:tc>
        <w:tc>
          <w:tcPr>
            <w:tcW w:w="1120" w:type="pct"/>
            <w:gridSpan w:val="4"/>
          </w:tcPr>
          <w:p w14:paraId="0C249797" w14:textId="77777777" w:rsidR="001627D4" w:rsidRPr="000940BB" w:rsidRDefault="001627D4" w:rsidP="005E7466">
            <w:pPr>
              <w:spacing w:line="220" w:lineRule="exact"/>
              <w:jc w:val="center"/>
              <w:rPr>
                <w:rFonts w:ascii="Times New Roman" w:hAnsi="Times New Roman" w:cs="Times New Roman"/>
                <w:b/>
                <w:bCs/>
                <w:color w:val="000000"/>
                <w:sz w:val="16"/>
                <w:szCs w:val="16"/>
                <w:lang w:val="en-US"/>
              </w:rPr>
            </w:pPr>
          </w:p>
        </w:tc>
        <w:tc>
          <w:tcPr>
            <w:tcW w:w="49" w:type="pct"/>
            <w:gridSpan w:val="2"/>
          </w:tcPr>
          <w:p w14:paraId="72D83B04"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6C5D0D60" w14:textId="77777777" w:rsidR="001627D4" w:rsidRPr="000940BB" w:rsidRDefault="001627D4" w:rsidP="005E7466">
            <w:pPr>
              <w:spacing w:line="220" w:lineRule="exact"/>
              <w:jc w:val="center"/>
              <w:rPr>
                <w:rFonts w:ascii="Times New Roman" w:hAnsi="Times New Roman" w:cs="Times New Roman"/>
                <w:b/>
                <w:bCs/>
                <w:color w:val="000000"/>
                <w:sz w:val="16"/>
                <w:szCs w:val="16"/>
              </w:rPr>
            </w:pPr>
          </w:p>
        </w:tc>
        <w:tc>
          <w:tcPr>
            <w:tcW w:w="1324" w:type="pct"/>
            <w:gridSpan w:val="2"/>
          </w:tcPr>
          <w:p w14:paraId="48D6FEB5" w14:textId="77777777" w:rsidR="001627D4" w:rsidRPr="000940BB" w:rsidRDefault="001627D4" w:rsidP="005E7466">
            <w:pPr>
              <w:spacing w:line="220" w:lineRule="exact"/>
              <w:jc w:val="center"/>
              <w:rPr>
                <w:rFonts w:ascii="Times New Roman" w:hAnsi="Times New Roman" w:cs="Times New Roman"/>
                <w:b/>
                <w:bCs/>
                <w:spacing w:val="-6"/>
                <w:sz w:val="16"/>
                <w:szCs w:val="16"/>
                <w:lang w:val="en-US"/>
              </w:rPr>
            </w:pPr>
          </w:p>
        </w:tc>
        <w:tc>
          <w:tcPr>
            <w:tcW w:w="463" w:type="pct"/>
          </w:tcPr>
          <w:p w14:paraId="7AF62FB4" w14:textId="77777777" w:rsidR="001627D4" w:rsidRPr="000940BB" w:rsidRDefault="001627D4"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financial</w:t>
            </w:r>
          </w:p>
        </w:tc>
      </w:tr>
      <w:tr w:rsidR="0060043A" w:rsidRPr="000940BB" w14:paraId="26505C9A" w14:textId="77777777" w:rsidTr="00E16220">
        <w:tc>
          <w:tcPr>
            <w:tcW w:w="954" w:type="pct"/>
          </w:tcPr>
          <w:p w14:paraId="4638028C" w14:textId="77777777" w:rsidR="0060043A" w:rsidRPr="000940BB" w:rsidRDefault="0060043A" w:rsidP="005E7466">
            <w:pPr>
              <w:spacing w:line="220" w:lineRule="exact"/>
              <w:ind w:firstLine="350"/>
              <w:jc w:val="center"/>
              <w:rPr>
                <w:rFonts w:ascii="Times New Roman" w:hAnsi="Times New Roman" w:cs="Times New Roman"/>
                <w:b/>
                <w:bCs/>
                <w:spacing w:val="-4"/>
                <w:sz w:val="16"/>
                <w:szCs w:val="16"/>
              </w:rPr>
            </w:pPr>
          </w:p>
        </w:tc>
        <w:tc>
          <w:tcPr>
            <w:tcW w:w="547" w:type="pct"/>
          </w:tcPr>
          <w:p w14:paraId="6DC68E52"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9" w:type="pct"/>
          </w:tcPr>
          <w:p w14:paraId="754EDB58"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18" w:type="pct"/>
          </w:tcPr>
          <w:p w14:paraId="6D41AD09"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9" w:type="pct"/>
            <w:gridSpan w:val="2"/>
          </w:tcPr>
          <w:p w14:paraId="0B982C08"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11" w:type="pct"/>
            <w:gridSpan w:val="2"/>
          </w:tcPr>
          <w:p w14:paraId="67DDE8D3"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8" w:type="pct"/>
          </w:tcPr>
          <w:p w14:paraId="4739D027"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36" w:type="pct"/>
          </w:tcPr>
          <w:p w14:paraId="0FF3386B"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682" w:type="pct"/>
          </w:tcPr>
          <w:p w14:paraId="00C828F5"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642" w:type="pct"/>
          </w:tcPr>
          <w:p w14:paraId="19D7E871"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63" w:type="pct"/>
          </w:tcPr>
          <w:p w14:paraId="0AFCFBB1" w14:textId="77777777" w:rsidR="0060043A" w:rsidRPr="000940BB" w:rsidRDefault="0060043A"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ratios</w:t>
            </w:r>
          </w:p>
        </w:tc>
      </w:tr>
      <w:tr w:rsidR="001C5204" w:rsidRPr="000940BB" w14:paraId="54FFA856" w14:textId="77777777" w:rsidTr="00E16220">
        <w:tc>
          <w:tcPr>
            <w:tcW w:w="954" w:type="pct"/>
          </w:tcPr>
          <w:p w14:paraId="73FD50FA" w14:textId="77777777" w:rsidR="001C5204" w:rsidRPr="000940BB" w:rsidRDefault="001C5204" w:rsidP="001C5204">
            <w:pPr>
              <w:spacing w:line="220" w:lineRule="exact"/>
              <w:ind w:firstLine="350"/>
              <w:jc w:val="center"/>
              <w:rPr>
                <w:rFonts w:ascii="Times New Roman" w:hAnsi="Times New Roman" w:cs="Times New Roman"/>
                <w:b/>
                <w:bCs/>
                <w:spacing w:val="-4"/>
                <w:sz w:val="16"/>
                <w:szCs w:val="16"/>
              </w:rPr>
            </w:pPr>
          </w:p>
        </w:tc>
        <w:tc>
          <w:tcPr>
            <w:tcW w:w="547" w:type="pct"/>
          </w:tcPr>
          <w:p w14:paraId="581884E3" w14:textId="77777777"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9" w:type="pct"/>
          </w:tcPr>
          <w:p w14:paraId="3FAED6A6"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18" w:type="pct"/>
          </w:tcPr>
          <w:p w14:paraId="316D8482" w14:textId="77777777"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9" w:type="pct"/>
            <w:gridSpan w:val="2"/>
          </w:tcPr>
          <w:p w14:paraId="51813FC6"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11" w:type="pct"/>
            <w:gridSpan w:val="2"/>
          </w:tcPr>
          <w:p w14:paraId="667872E2" w14:textId="1740774D" w:rsidR="001C5204" w:rsidRPr="000940BB" w:rsidRDefault="001C5204" w:rsidP="001C5204">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8" w:type="pct"/>
          </w:tcPr>
          <w:p w14:paraId="35DC2DC8" w14:textId="77777777" w:rsidR="001C5204" w:rsidRPr="000940BB" w:rsidRDefault="001C5204" w:rsidP="001C5204">
            <w:pPr>
              <w:spacing w:line="220" w:lineRule="exact"/>
              <w:jc w:val="center"/>
              <w:rPr>
                <w:rFonts w:ascii="Times New Roman" w:hAnsi="Times New Roman" w:cs="Times New Roman"/>
                <w:b/>
                <w:bCs/>
                <w:sz w:val="16"/>
                <w:szCs w:val="16"/>
              </w:rPr>
            </w:pPr>
          </w:p>
        </w:tc>
        <w:tc>
          <w:tcPr>
            <w:tcW w:w="536" w:type="pct"/>
          </w:tcPr>
          <w:p w14:paraId="5AD517CA" w14:textId="2EF11FC3"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682" w:type="pct"/>
          </w:tcPr>
          <w:p w14:paraId="3BFE7AD2" w14:textId="2B13055E"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642" w:type="pct"/>
          </w:tcPr>
          <w:p w14:paraId="2CBAAD59" w14:textId="3F4F890A" w:rsidR="001C5204" w:rsidRPr="000940BB" w:rsidRDefault="001C5204" w:rsidP="001C5204">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63" w:type="pct"/>
          </w:tcPr>
          <w:p w14:paraId="1098E7C2" w14:textId="77777777" w:rsidR="001C5204" w:rsidRPr="000940BB" w:rsidRDefault="001C5204" w:rsidP="001C5204">
            <w:pPr>
              <w:spacing w:line="220" w:lineRule="exact"/>
              <w:jc w:val="center"/>
              <w:rPr>
                <w:rFonts w:ascii="Times New Roman" w:hAnsi="Times New Roman" w:cs="Times New Roman"/>
                <w:b/>
                <w:bCs/>
                <w:spacing w:val="-6"/>
                <w:sz w:val="16"/>
                <w:szCs w:val="16"/>
              </w:rPr>
            </w:pPr>
          </w:p>
        </w:tc>
      </w:tr>
      <w:tr w:rsidR="000A484A" w:rsidRPr="000940BB" w14:paraId="15E3A2D7" w14:textId="77777777" w:rsidTr="00E16220">
        <w:tc>
          <w:tcPr>
            <w:tcW w:w="954" w:type="pct"/>
          </w:tcPr>
          <w:p w14:paraId="6EE9C12F" w14:textId="77777777" w:rsidR="000A484A" w:rsidRPr="000940BB" w:rsidRDefault="000A484A" w:rsidP="000A484A">
            <w:pPr>
              <w:spacing w:line="220" w:lineRule="exact"/>
              <w:ind w:firstLine="350"/>
              <w:jc w:val="center"/>
              <w:rPr>
                <w:rFonts w:ascii="Times New Roman" w:hAnsi="Times New Roman" w:cs="Times New Roman"/>
                <w:b/>
                <w:bCs/>
                <w:spacing w:val="-4"/>
                <w:sz w:val="16"/>
                <w:szCs w:val="16"/>
              </w:rPr>
            </w:pPr>
          </w:p>
        </w:tc>
        <w:tc>
          <w:tcPr>
            <w:tcW w:w="547" w:type="pct"/>
          </w:tcPr>
          <w:p w14:paraId="18A50F07" w14:textId="7D58793B" w:rsidR="000A484A" w:rsidRPr="000940BB" w:rsidRDefault="000A484A" w:rsidP="000A484A">
            <w:pPr>
              <w:spacing w:line="22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June 30,</w:t>
            </w:r>
          </w:p>
        </w:tc>
        <w:tc>
          <w:tcPr>
            <w:tcW w:w="49" w:type="pct"/>
          </w:tcPr>
          <w:p w14:paraId="0F3E4933" w14:textId="77777777" w:rsidR="000A484A" w:rsidRPr="000940BB" w:rsidRDefault="000A484A" w:rsidP="000A484A">
            <w:pPr>
              <w:spacing w:line="220" w:lineRule="exact"/>
              <w:jc w:val="center"/>
              <w:rPr>
                <w:rFonts w:ascii="Times New Roman" w:hAnsi="Times New Roman" w:cs="Times New Roman"/>
                <w:b/>
                <w:bCs/>
                <w:sz w:val="16"/>
                <w:szCs w:val="16"/>
              </w:rPr>
            </w:pPr>
          </w:p>
        </w:tc>
        <w:tc>
          <w:tcPr>
            <w:tcW w:w="518" w:type="pct"/>
          </w:tcPr>
          <w:p w14:paraId="638AF235" w14:textId="77777777" w:rsidR="000A484A" w:rsidRPr="000940BB" w:rsidRDefault="000A484A" w:rsidP="000A484A">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49" w:type="pct"/>
            <w:gridSpan w:val="2"/>
          </w:tcPr>
          <w:p w14:paraId="647ABC6F" w14:textId="77777777" w:rsidR="000A484A" w:rsidRPr="000940BB" w:rsidRDefault="000A484A" w:rsidP="000A484A">
            <w:pPr>
              <w:spacing w:line="220" w:lineRule="exact"/>
              <w:jc w:val="center"/>
              <w:rPr>
                <w:rFonts w:ascii="Times New Roman" w:hAnsi="Times New Roman" w:cs="Times New Roman"/>
                <w:b/>
                <w:bCs/>
                <w:sz w:val="16"/>
                <w:szCs w:val="16"/>
              </w:rPr>
            </w:pPr>
          </w:p>
        </w:tc>
        <w:tc>
          <w:tcPr>
            <w:tcW w:w="511" w:type="pct"/>
            <w:gridSpan w:val="2"/>
          </w:tcPr>
          <w:p w14:paraId="539BDEB7" w14:textId="223C285D" w:rsidR="000A484A" w:rsidRPr="000940BB" w:rsidRDefault="000A484A" w:rsidP="000A484A">
            <w:pPr>
              <w:spacing w:line="22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June 30,</w:t>
            </w:r>
          </w:p>
        </w:tc>
        <w:tc>
          <w:tcPr>
            <w:tcW w:w="48" w:type="pct"/>
          </w:tcPr>
          <w:p w14:paraId="1DBBFE01" w14:textId="77777777" w:rsidR="000A484A" w:rsidRPr="000940BB" w:rsidRDefault="000A484A" w:rsidP="000A484A">
            <w:pPr>
              <w:spacing w:line="220" w:lineRule="exact"/>
              <w:jc w:val="center"/>
              <w:rPr>
                <w:rFonts w:ascii="Times New Roman" w:hAnsi="Times New Roman" w:cs="Times New Roman"/>
                <w:b/>
                <w:bCs/>
                <w:sz w:val="16"/>
                <w:szCs w:val="16"/>
              </w:rPr>
            </w:pPr>
          </w:p>
        </w:tc>
        <w:tc>
          <w:tcPr>
            <w:tcW w:w="536" w:type="pct"/>
          </w:tcPr>
          <w:p w14:paraId="500C38F0" w14:textId="21A66B5B" w:rsidR="000A484A" w:rsidRPr="000940BB" w:rsidRDefault="000A484A" w:rsidP="000A484A">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682" w:type="pct"/>
          </w:tcPr>
          <w:p w14:paraId="7FF14173" w14:textId="7B222CF4" w:rsidR="000A484A" w:rsidRPr="000940BB" w:rsidRDefault="000A484A" w:rsidP="000A484A">
            <w:pPr>
              <w:spacing w:line="22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June 30,</w:t>
            </w:r>
          </w:p>
        </w:tc>
        <w:tc>
          <w:tcPr>
            <w:tcW w:w="642" w:type="pct"/>
          </w:tcPr>
          <w:p w14:paraId="6568D90D" w14:textId="694911F5" w:rsidR="000A484A" w:rsidRPr="000940BB" w:rsidRDefault="000A484A" w:rsidP="000A484A">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463" w:type="pct"/>
          </w:tcPr>
          <w:p w14:paraId="025BC6BB" w14:textId="77777777" w:rsidR="000A484A" w:rsidRPr="000940BB" w:rsidRDefault="000A484A" w:rsidP="000A484A">
            <w:pPr>
              <w:spacing w:line="220" w:lineRule="exact"/>
              <w:jc w:val="center"/>
              <w:rPr>
                <w:rFonts w:ascii="Times New Roman" w:hAnsi="Times New Roman" w:cs="Times New Roman"/>
                <w:b/>
                <w:bCs/>
                <w:spacing w:val="-6"/>
                <w:sz w:val="16"/>
                <w:szCs w:val="16"/>
              </w:rPr>
            </w:pPr>
          </w:p>
        </w:tc>
      </w:tr>
      <w:tr w:rsidR="000A484A" w:rsidRPr="000940BB" w14:paraId="63E4076B" w14:textId="77777777" w:rsidTr="00E16220">
        <w:tc>
          <w:tcPr>
            <w:tcW w:w="954" w:type="pct"/>
          </w:tcPr>
          <w:p w14:paraId="58EAE0B5" w14:textId="77777777" w:rsidR="000A484A" w:rsidRPr="000940BB" w:rsidRDefault="000A484A" w:rsidP="000A484A">
            <w:pPr>
              <w:spacing w:line="220" w:lineRule="exact"/>
              <w:ind w:firstLine="350"/>
              <w:jc w:val="center"/>
              <w:rPr>
                <w:rFonts w:ascii="Times New Roman" w:hAnsi="Times New Roman" w:cs="Times New Roman"/>
                <w:b/>
                <w:bCs/>
                <w:spacing w:val="-4"/>
                <w:sz w:val="16"/>
                <w:szCs w:val="16"/>
              </w:rPr>
            </w:pPr>
          </w:p>
        </w:tc>
        <w:tc>
          <w:tcPr>
            <w:tcW w:w="547" w:type="pct"/>
            <w:hideMark/>
          </w:tcPr>
          <w:p w14:paraId="45BB5EFD" w14:textId="4EAE74C7" w:rsidR="000A484A" w:rsidRPr="000940BB" w:rsidRDefault="000A484A" w:rsidP="000A484A">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49" w:type="pct"/>
          </w:tcPr>
          <w:p w14:paraId="4037E494" w14:textId="77777777" w:rsidR="000A484A" w:rsidRPr="000940BB" w:rsidRDefault="000A484A" w:rsidP="000A484A">
            <w:pPr>
              <w:spacing w:line="220" w:lineRule="exact"/>
              <w:jc w:val="center"/>
              <w:rPr>
                <w:rFonts w:ascii="Times New Roman" w:hAnsi="Times New Roman" w:cs="Times New Roman"/>
                <w:b/>
                <w:bCs/>
                <w:sz w:val="16"/>
                <w:szCs w:val="16"/>
              </w:rPr>
            </w:pPr>
          </w:p>
        </w:tc>
        <w:tc>
          <w:tcPr>
            <w:tcW w:w="518" w:type="pct"/>
            <w:hideMark/>
          </w:tcPr>
          <w:p w14:paraId="3B48E559" w14:textId="6ECB6D9B" w:rsidR="000A484A" w:rsidRPr="000940BB" w:rsidRDefault="000A484A" w:rsidP="000A484A">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49" w:type="pct"/>
            <w:gridSpan w:val="2"/>
          </w:tcPr>
          <w:p w14:paraId="76934A2A" w14:textId="77777777" w:rsidR="000A484A" w:rsidRPr="000940BB" w:rsidRDefault="000A484A" w:rsidP="000A484A">
            <w:pPr>
              <w:spacing w:line="220" w:lineRule="exact"/>
              <w:jc w:val="center"/>
              <w:rPr>
                <w:rFonts w:ascii="Times New Roman" w:hAnsi="Times New Roman" w:cs="Times New Roman"/>
                <w:b/>
                <w:bCs/>
                <w:sz w:val="16"/>
                <w:szCs w:val="16"/>
              </w:rPr>
            </w:pPr>
          </w:p>
        </w:tc>
        <w:tc>
          <w:tcPr>
            <w:tcW w:w="511" w:type="pct"/>
            <w:gridSpan w:val="2"/>
            <w:hideMark/>
          </w:tcPr>
          <w:p w14:paraId="0B912E5D" w14:textId="7C084474" w:rsidR="000A484A" w:rsidRPr="000940BB" w:rsidRDefault="000A484A" w:rsidP="000A484A">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48" w:type="pct"/>
          </w:tcPr>
          <w:p w14:paraId="5BAC5810" w14:textId="77777777" w:rsidR="000A484A" w:rsidRPr="000940BB" w:rsidRDefault="000A484A" w:rsidP="000A484A">
            <w:pPr>
              <w:spacing w:line="220" w:lineRule="exact"/>
              <w:jc w:val="center"/>
              <w:rPr>
                <w:rFonts w:ascii="Times New Roman" w:hAnsi="Times New Roman" w:cs="Times New Roman"/>
                <w:b/>
                <w:bCs/>
                <w:sz w:val="16"/>
                <w:szCs w:val="16"/>
              </w:rPr>
            </w:pPr>
          </w:p>
        </w:tc>
        <w:tc>
          <w:tcPr>
            <w:tcW w:w="536" w:type="pct"/>
            <w:hideMark/>
          </w:tcPr>
          <w:p w14:paraId="7DBB3314" w14:textId="2ECE91D3" w:rsidR="000A484A" w:rsidRPr="000940BB" w:rsidRDefault="000A484A" w:rsidP="000A484A">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682" w:type="pct"/>
            <w:hideMark/>
          </w:tcPr>
          <w:p w14:paraId="11A37B3B" w14:textId="59295E41" w:rsidR="000A484A" w:rsidRPr="000940BB" w:rsidRDefault="000A484A" w:rsidP="000A484A">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642" w:type="pct"/>
            <w:hideMark/>
          </w:tcPr>
          <w:p w14:paraId="47BB4EBD" w14:textId="3342CF3A" w:rsidR="000A484A" w:rsidRPr="000940BB" w:rsidRDefault="000A484A" w:rsidP="000A484A">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463" w:type="pct"/>
          </w:tcPr>
          <w:p w14:paraId="77C88D5C" w14:textId="77777777" w:rsidR="000A484A" w:rsidRPr="000940BB" w:rsidRDefault="000A484A" w:rsidP="000A484A">
            <w:pPr>
              <w:spacing w:line="220" w:lineRule="exact"/>
              <w:jc w:val="center"/>
              <w:rPr>
                <w:rFonts w:ascii="Times New Roman" w:hAnsi="Times New Roman" w:cs="Times New Roman"/>
                <w:b/>
                <w:bCs/>
                <w:spacing w:val="-6"/>
                <w:sz w:val="16"/>
                <w:szCs w:val="16"/>
              </w:rPr>
            </w:pPr>
          </w:p>
        </w:tc>
      </w:tr>
      <w:tr w:rsidR="000A484A" w:rsidRPr="000940BB" w14:paraId="0D4EC1CA" w14:textId="77777777" w:rsidTr="00176226">
        <w:tc>
          <w:tcPr>
            <w:tcW w:w="1501" w:type="pct"/>
            <w:gridSpan w:val="2"/>
          </w:tcPr>
          <w:p w14:paraId="3DFD7D98" w14:textId="77777777" w:rsidR="000A484A" w:rsidRPr="000940BB" w:rsidRDefault="000A484A" w:rsidP="000A484A">
            <w:pPr>
              <w:spacing w:line="220" w:lineRule="exact"/>
              <w:rPr>
                <w:rFonts w:ascii="Times New Roman" w:hAnsi="Times New Roman" w:cs="Times New Roman"/>
                <w:spacing w:val="-4"/>
                <w:sz w:val="16"/>
                <w:szCs w:val="16"/>
              </w:rPr>
            </w:pPr>
            <w:r w:rsidRPr="000940BB">
              <w:rPr>
                <w:rFonts w:ascii="Times New Roman" w:eastAsia="Angsana New" w:hAnsi="Times New Roman" w:cs="Times New Roman"/>
                <w:b/>
                <w:bCs/>
                <w:spacing w:val="-8"/>
                <w:sz w:val="16"/>
                <w:szCs w:val="16"/>
                <w:lang w:val="en-US"/>
              </w:rPr>
              <w:t>Consolidated financial</w:t>
            </w:r>
            <w:r w:rsidRPr="000940BB">
              <w:rPr>
                <w:rFonts w:ascii="Times New Roman" w:eastAsia="Angsana New" w:hAnsi="Times New Roman" w:cs="Times New Roman"/>
                <w:b/>
                <w:bCs/>
                <w:spacing w:val="-8"/>
                <w:sz w:val="16"/>
                <w:szCs w:val="16"/>
                <w:lang w:val="en-US"/>
              </w:rPr>
              <w:tab/>
            </w:r>
          </w:p>
        </w:tc>
        <w:tc>
          <w:tcPr>
            <w:tcW w:w="49" w:type="pct"/>
          </w:tcPr>
          <w:p w14:paraId="40C8155F"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518" w:type="pct"/>
          </w:tcPr>
          <w:p w14:paraId="56E8BF97"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49" w:type="pct"/>
            <w:gridSpan w:val="2"/>
          </w:tcPr>
          <w:p w14:paraId="3A0AFB24"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511" w:type="pct"/>
            <w:gridSpan w:val="2"/>
          </w:tcPr>
          <w:p w14:paraId="52517483"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48" w:type="pct"/>
          </w:tcPr>
          <w:p w14:paraId="19EF96AA" w14:textId="77777777" w:rsidR="000A484A" w:rsidRPr="000940BB" w:rsidRDefault="000A484A" w:rsidP="000A484A">
            <w:pPr>
              <w:spacing w:line="220" w:lineRule="exact"/>
              <w:jc w:val="center"/>
              <w:rPr>
                <w:rFonts w:ascii="Times New Roman" w:hAnsi="Times New Roman" w:cs="Times New Roman"/>
                <w:b/>
                <w:bCs/>
                <w:spacing w:val="-4"/>
                <w:sz w:val="16"/>
                <w:szCs w:val="16"/>
              </w:rPr>
            </w:pPr>
          </w:p>
        </w:tc>
        <w:tc>
          <w:tcPr>
            <w:tcW w:w="536" w:type="pct"/>
          </w:tcPr>
          <w:p w14:paraId="1773BFC4"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682" w:type="pct"/>
          </w:tcPr>
          <w:p w14:paraId="4E908B08"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642" w:type="pct"/>
          </w:tcPr>
          <w:p w14:paraId="1A32A107"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463" w:type="pct"/>
          </w:tcPr>
          <w:p w14:paraId="23584B55" w14:textId="77777777" w:rsidR="000A484A" w:rsidRPr="000940BB" w:rsidRDefault="000A484A" w:rsidP="000A484A">
            <w:pPr>
              <w:spacing w:line="220" w:lineRule="exact"/>
              <w:ind w:right="102"/>
              <w:jc w:val="right"/>
              <w:rPr>
                <w:rFonts w:ascii="Times New Roman" w:hAnsi="Times New Roman" w:cs="Times New Roman"/>
                <w:color w:val="000000"/>
                <w:spacing w:val="-4"/>
                <w:sz w:val="16"/>
                <w:szCs w:val="16"/>
                <w:cs/>
              </w:rPr>
            </w:pPr>
          </w:p>
        </w:tc>
      </w:tr>
      <w:tr w:rsidR="000A484A" w:rsidRPr="000940BB" w14:paraId="5A373A65" w14:textId="77777777" w:rsidTr="00176226">
        <w:tc>
          <w:tcPr>
            <w:tcW w:w="1501" w:type="pct"/>
            <w:gridSpan w:val="2"/>
          </w:tcPr>
          <w:p w14:paraId="216D27EB" w14:textId="77777777" w:rsidR="000A484A" w:rsidRPr="000940BB" w:rsidRDefault="000A484A" w:rsidP="000A484A">
            <w:pPr>
              <w:spacing w:line="220" w:lineRule="exact"/>
              <w:ind w:firstLine="90"/>
              <w:rPr>
                <w:rFonts w:ascii="Times New Roman" w:eastAsia="Angsana New" w:hAnsi="Times New Roman" w:cs="Times New Roman"/>
                <w:b/>
                <w:bCs/>
                <w:spacing w:val="-8"/>
                <w:sz w:val="16"/>
                <w:szCs w:val="16"/>
                <w:lang w:val="en-US"/>
              </w:rPr>
            </w:pPr>
            <w:r w:rsidRPr="000940BB">
              <w:rPr>
                <w:rFonts w:ascii="Times New Roman" w:eastAsia="Angsana New" w:hAnsi="Times New Roman" w:cs="Times New Roman"/>
                <w:b/>
                <w:bCs/>
                <w:spacing w:val="-8"/>
                <w:sz w:val="16"/>
                <w:szCs w:val="16"/>
                <w:lang w:val="en-US"/>
              </w:rPr>
              <w:t>statements</w:t>
            </w:r>
          </w:p>
        </w:tc>
        <w:tc>
          <w:tcPr>
            <w:tcW w:w="49" w:type="pct"/>
          </w:tcPr>
          <w:p w14:paraId="73A12B6C"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518" w:type="pct"/>
          </w:tcPr>
          <w:p w14:paraId="090BD243"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49" w:type="pct"/>
            <w:gridSpan w:val="2"/>
          </w:tcPr>
          <w:p w14:paraId="258E09EA"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511" w:type="pct"/>
            <w:gridSpan w:val="2"/>
          </w:tcPr>
          <w:p w14:paraId="551F2AFA"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48" w:type="pct"/>
          </w:tcPr>
          <w:p w14:paraId="27C091E9" w14:textId="77777777" w:rsidR="000A484A" w:rsidRPr="000940BB" w:rsidRDefault="000A484A" w:rsidP="000A484A">
            <w:pPr>
              <w:spacing w:line="220" w:lineRule="exact"/>
              <w:jc w:val="center"/>
              <w:rPr>
                <w:rFonts w:ascii="Times New Roman" w:hAnsi="Times New Roman" w:cs="Times New Roman"/>
                <w:b/>
                <w:bCs/>
                <w:spacing w:val="-4"/>
                <w:sz w:val="16"/>
                <w:szCs w:val="16"/>
              </w:rPr>
            </w:pPr>
          </w:p>
        </w:tc>
        <w:tc>
          <w:tcPr>
            <w:tcW w:w="536" w:type="pct"/>
          </w:tcPr>
          <w:p w14:paraId="21AA705D"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682" w:type="pct"/>
          </w:tcPr>
          <w:p w14:paraId="22A555A9"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642" w:type="pct"/>
          </w:tcPr>
          <w:p w14:paraId="3BD3FEE0" w14:textId="77777777" w:rsidR="000A484A" w:rsidRPr="000940BB" w:rsidRDefault="000A484A" w:rsidP="000A484A">
            <w:pPr>
              <w:spacing w:line="220" w:lineRule="exact"/>
              <w:jc w:val="center"/>
              <w:rPr>
                <w:rFonts w:ascii="Times New Roman" w:hAnsi="Times New Roman" w:cs="Times New Roman"/>
                <w:spacing w:val="-4"/>
                <w:sz w:val="16"/>
                <w:szCs w:val="16"/>
              </w:rPr>
            </w:pPr>
          </w:p>
        </w:tc>
        <w:tc>
          <w:tcPr>
            <w:tcW w:w="463" w:type="pct"/>
          </w:tcPr>
          <w:p w14:paraId="4EE59FFB" w14:textId="77777777" w:rsidR="000A484A" w:rsidRPr="000940BB" w:rsidRDefault="000A484A" w:rsidP="000A484A">
            <w:pPr>
              <w:spacing w:line="220" w:lineRule="exact"/>
              <w:ind w:right="102"/>
              <w:jc w:val="right"/>
              <w:rPr>
                <w:rFonts w:ascii="Times New Roman" w:hAnsi="Times New Roman" w:cs="Times New Roman"/>
                <w:color w:val="000000"/>
                <w:spacing w:val="-4"/>
                <w:sz w:val="16"/>
                <w:szCs w:val="16"/>
                <w:cs/>
              </w:rPr>
            </w:pPr>
          </w:p>
        </w:tc>
      </w:tr>
      <w:tr w:rsidR="004E7508" w:rsidRPr="000940BB" w14:paraId="7E9CF330" w14:textId="77777777" w:rsidTr="00176226">
        <w:trPr>
          <w:trHeight w:val="144"/>
        </w:trPr>
        <w:tc>
          <w:tcPr>
            <w:tcW w:w="954" w:type="pct"/>
            <w:hideMark/>
          </w:tcPr>
          <w:p w14:paraId="13C82935" w14:textId="77777777" w:rsidR="004E7508" w:rsidRPr="000940BB" w:rsidRDefault="004E7508" w:rsidP="004E7508">
            <w:pPr>
              <w:spacing w:line="220" w:lineRule="exact"/>
              <w:ind w:left="360" w:hanging="18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 xml:space="preserve">Bank overdrafts </w:t>
            </w:r>
          </w:p>
        </w:tc>
        <w:tc>
          <w:tcPr>
            <w:tcW w:w="547" w:type="pct"/>
            <w:tcBorders>
              <w:top w:val="nil"/>
              <w:left w:val="nil"/>
              <w:right w:val="nil"/>
            </w:tcBorders>
          </w:tcPr>
          <w:p w14:paraId="00E19B0B" w14:textId="2897494C" w:rsidR="004E7508" w:rsidRDefault="004E7508" w:rsidP="004E7508">
            <w:pPr>
              <w:tabs>
                <w:tab w:val="decimal" w:pos="936"/>
              </w:tabs>
              <w:spacing w:line="220" w:lineRule="exact"/>
              <w:ind w:right="-2"/>
              <w:rPr>
                <w:rFonts w:ascii="Times New Roman" w:hAnsi="Times New Roman" w:cs="Cordia New"/>
                <w:spacing w:val="-4"/>
                <w:sz w:val="16"/>
                <w:szCs w:val="16"/>
                <w:lang w:val="en-US"/>
              </w:rPr>
            </w:pPr>
            <w:r>
              <w:rPr>
                <w:rFonts w:ascii="Times New Roman" w:hAnsi="Times New Roman" w:cs="Cordia New"/>
                <w:spacing w:val="-4"/>
                <w:sz w:val="16"/>
                <w:szCs w:val="16"/>
                <w:lang w:val="en-US"/>
              </w:rPr>
              <w:t>59,000</w:t>
            </w:r>
          </w:p>
        </w:tc>
        <w:tc>
          <w:tcPr>
            <w:tcW w:w="49" w:type="pct"/>
          </w:tcPr>
          <w:p w14:paraId="6A059EBB"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74A74C71" w14:textId="21532A7E" w:rsidR="004E7508" w:rsidRPr="000940BB" w:rsidRDefault="004E7508" w:rsidP="004E7508">
            <w:pPr>
              <w:tabs>
                <w:tab w:val="decimal" w:pos="822"/>
              </w:tabs>
              <w:spacing w:line="220" w:lineRule="exact"/>
              <w:ind w:right="-2"/>
              <w:rPr>
                <w:rFonts w:ascii="Times New Roman" w:hAnsi="Times New Roman" w:cs="Times New Roman"/>
                <w:spacing w:val="-4"/>
                <w:sz w:val="16"/>
                <w:szCs w:val="16"/>
              </w:rPr>
            </w:pPr>
            <w:r w:rsidRPr="001C5204">
              <w:rPr>
                <w:rFonts w:ascii="Times New Roman" w:eastAsia="SimSun" w:hAnsi="Times New Roman" w:cs="Times New Roman"/>
                <w:spacing w:val="-4"/>
                <w:sz w:val="16"/>
                <w:szCs w:val="16"/>
              </w:rPr>
              <w:t>59,000</w:t>
            </w:r>
          </w:p>
        </w:tc>
        <w:tc>
          <w:tcPr>
            <w:tcW w:w="49" w:type="pct"/>
            <w:gridSpan w:val="2"/>
          </w:tcPr>
          <w:p w14:paraId="512C6E8E"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309A1FD1" w14:textId="70299261" w:rsidR="004E7508" w:rsidRPr="000940BB" w:rsidRDefault="004E7508" w:rsidP="004E7508">
            <w:pPr>
              <w:tabs>
                <w:tab w:val="decimal" w:pos="818"/>
              </w:tabs>
              <w:spacing w:line="220" w:lineRule="exact"/>
              <w:ind w:right="-2"/>
              <w:rPr>
                <w:rFonts w:ascii="Times New Roman" w:hAnsi="Times New Roman" w:cs="Times New Roman"/>
                <w:spacing w:val="-4"/>
                <w:sz w:val="16"/>
                <w:szCs w:val="16"/>
                <w:lang w:val="en-US"/>
              </w:rPr>
            </w:pPr>
            <w:r w:rsidRPr="004E7508">
              <w:rPr>
                <w:rFonts w:ascii="Times New Roman" w:hAnsi="Times New Roman" w:cs="Times New Roman"/>
                <w:spacing w:val="-4"/>
                <w:sz w:val="16"/>
                <w:szCs w:val="16"/>
                <w:lang w:val="en-US"/>
              </w:rPr>
              <w:t>52,853</w:t>
            </w:r>
          </w:p>
        </w:tc>
        <w:tc>
          <w:tcPr>
            <w:tcW w:w="48" w:type="pct"/>
          </w:tcPr>
          <w:p w14:paraId="23C373C9" w14:textId="77777777" w:rsidR="004E7508" w:rsidRPr="000940BB" w:rsidRDefault="004E7508" w:rsidP="004E7508">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1C3DBE36" w14:textId="193EEFB0" w:rsidR="004E7508" w:rsidRPr="000940BB" w:rsidRDefault="004E7508" w:rsidP="004E7508">
            <w:pPr>
              <w:tabs>
                <w:tab w:val="decimal" w:pos="906"/>
              </w:tabs>
              <w:spacing w:line="220" w:lineRule="exact"/>
              <w:ind w:right="-2"/>
              <w:rPr>
                <w:rFonts w:ascii="Times New Roman" w:hAnsi="Times New Roman" w:cs="Times New Roman"/>
                <w:sz w:val="16"/>
                <w:szCs w:val="16"/>
              </w:rPr>
            </w:pPr>
            <w:r w:rsidRPr="001C5204">
              <w:rPr>
                <w:rFonts w:ascii="Times New Roman" w:eastAsia="SimSun" w:hAnsi="Times New Roman" w:cs="Times New Roman"/>
                <w:spacing w:val="-4"/>
                <w:sz w:val="16"/>
                <w:szCs w:val="16"/>
                <w:lang w:val="en-US"/>
              </w:rPr>
              <w:t>49,021</w:t>
            </w:r>
          </w:p>
        </w:tc>
        <w:tc>
          <w:tcPr>
            <w:tcW w:w="682" w:type="pct"/>
          </w:tcPr>
          <w:p w14:paraId="07B6EF71" w14:textId="534137FC" w:rsidR="004E7508" w:rsidRPr="000940BB" w:rsidRDefault="004E7508" w:rsidP="004E7508">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MOR/</w:t>
            </w:r>
          </w:p>
        </w:tc>
        <w:tc>
          <w:tcPr>
            <w:tcW w:w="642" w:type="pct"/>
          </w:tcPr>
          <w:p w14:paraId="100C8304" w14:textId="3722881F" w:rsidR="004E7508" w:rsidRPr="000940BB" w:rsidRDefault="004E7508" w:rsidP="004E7508">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MOR/</w:t>
            </w:r>
          </w:p>
        </w:tc>
        <w:tc>
          <w:tcPr>
            <w:tcW w:w="463" w:type="pct"/>
          </w:tcPr>
          <w:p w14:paraId="4B0AF670" w14:textId="77777777" w:rsidR="004E7508" w:rsidRPr="000940BB" w:rsidRDefault="004E7508" w:rsidP="004E7508">
            <w:pPr>
              <w:spacing w:line="220" w:lineRule="exact"/>
              <w:ind w:left="12" w:right="89"/>
              <w:jc w:val="center"/>
              <w:rPr>
                <w:rFonts w:ascii="Times New Roman" w:hAnsi="Times New Roman" w:cs="Times New Roman"/>
                <w:sz w:val="16"/>
                <w:szCs w:val="16"/>
              </w:rPr>
            </w:pPr>
            <w:r w:rsidRPr="000940BB">
              <w:rPr>
                <w:rFonts w:ascii="Times New Roman" w:hAnsi="Times New Roman" w:cs="Times New Roman"/>
                <w:sz w:val="16"/>
                <w:szCs w:val="16"/>
              </w:rPr>
              <w:t>None</w:t>
            </w:r>
          </w:p>
        </w:tc>
      </w:tr>
      <w:tr w:rsidR="004E7508" w:rsidRPr="000940BB" w14:paraId="4B632EEE" w14:textId="77777777" w:rsidTr="00176226">
        <w:trPr>
          <w:trHeight w:val="144"/>
        </w:trPr>
        <w:tc>
          <w:tcPr>
            <w:tcW w:w="954" w:type="pct"/>
          </w:tcPr>
          <w:p w14:paraId="662A63BC" w14:textId="77777777" w:rsidR="004E7508" w:rsidRPr="000940BB" w:rsidRDefault="004E7508" w:rsidP="004E7508">
            <w:pPr>
              <w:spacing w:line="220" w:lineRule="exact"/>
              <w:ind w:left="360" w:hanging="180"/>
              <w:rPr>
                <w:rFonts w:ascii="Times New Roman" w:eastAsia="Angsana New" w:hAnsi="Times New Roman" w:cs="Times New Roman"/>
                <w:sz w:val="16"/>
                <w:szCs w:val="16"/>
                <w:lang w:val="en-US"/>
              </w:rPr>
            </w:pPr>
          </w:p>
        </w:tc>
        <w:tc>
          <w:tcPr>
            <w:tcW w:w="547" w:type="pct"/>
            <w:tcBorders>
              <w:top w:val="nil"/>
              <w:left w:val="nil"/>
              <w:right w:val="nil"/>
            </w:tcBorders>
          </w:tcPr>
          <w:p w14:paraId="03410156" w14:textId="77777777"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p>
        </w:tc>
        <w:tc>
          <w:tcPr>
            <w:tcW w:w="49" w:type="pct"/>
          </w:tcPr>
          <w:p w14:paraId="6FDCF224"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0A424E3D" w14:textId="77777777"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2CC027A5"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62BDA23B" w14:textId="77777777" w:rsidR="004E7508" w:rsidRPr="000940BB" w:rsidRDefault="004E7508" w:rsidP="004E7508">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2005A19B" w14:textId="77777777" w:rsidR="004E7508" w:rsidRPr="000940BB" w:rsidRDefault="004E7508" w:rsidP="004E7508">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13156791" w14:textId="77777777" w:rsidR="004E7508" w:rsidRPr="000940BB" w:rsidRDefault="004E7508" w:rsidP="004E7508">
            <w:pPr>
              <w:tabs>
                <w:tab w:val="decimal" w:pos="786"/>
              </w:tabs>
              <w:spacing w:line="220" w:lineRule="exact"/>
              <w:ind w:right="48"/>
              <w:rPr>
                <w:rFonts w:ascii="Times New Roman" w:hAnsi="Times New Roman" w:cs="Times New Roman"/>
                <w:sz w:val="16"/>
                <w:szCs w:val="16"/>
              </w:rPr>
            </w:pPr>
          </w:p>
        </w:tc>
        <w:tc>
          <w:tcPr>
            <w:tcW w:w="682" w:type="pct"/>
          </w:tcPr>
          <w:p w14:paraId="3732D841" w14:textId="080DB2EA" w:rsidR="004E7508" w:rsidRPr="000940BB" w:rsidRDefault="004E7508" w:rsidP="004E7508">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MRR/</w:t>
            </w:r>
          </w:p>
        </w:tc>
        <w:tc>
          <w:tcPr>
            <w:tcW w:w="642" w:type="pct"/>
          </w:tcPr>
          <w:p w14:paraId="349F0065" w14:textId="4957A74A" w:rsidR="004E7508" w:rsidRPr="000940BB" w:rsidRDefault="004E7508" w:rsidP="004E7508">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MRR/</w:t>
            </w:r>
          </w:p>
        </w:tc>
        <w:tc>
          <w:tcPr>
            <w:tcW w:w="463" w:type="pct"/>
          </w:tcPr>
          <w:p w14:paraId="52DEE0CE" w14:textId="77777777" w:rsidR="004E7508" w:rsidRPr="000940BB" w:rsidRDefault="004E7508" w:rsidP="004E7508">
            <w:pPr>
              <w:spacing w:line="220" w:lineRule="exact"/>
              <w:ind w:left="12" w:right="89"/>
              <w:jc w:val="center"/>
              <w:rPr>
                <w:rFonts w:ascii="Times New Roman" w:hAnsi="Times New Roman" w:cs="Times New Roman"/>
                <w:sz w:val="16"/>
                <w:szCs w:val="16"/>
                <w:cs/>
              </w:rPr>
            </w:pPr>
          </w:p>
        </w:tc>
      </w:tr>
      <w:tr w:rsidR="004E7508" w:rsidRPr="000940BB" w14:paraId="2E5AADD3" w14:textId="77777777" w:rsidTr="00176226">
        <w:trPr>
          <w:trHeight w:val="144"/>
        </w:trPr>
        <w:tc>
          <w:tcPr>
            <w:tcW w:w="954" w:type="pct"/>
          </w:tcPr>
          <w:p w14:paraId="370C301C" w14:textId="77777777" w:rsidR="004E7508" w:rsidRPr="000940BB" w:rsidRDefault="004E7508" w:rsidP="004E7508">
            <w:pPr>
              <w:spacing w:line="220" w:lineRule="exact"/>
              <w:ind w:left="360" w:hanging="180"/>
              <w:rPr>
                <w:rFonts w:ascii="Times New Roman" w:eastAsia="Angsana New" w:hAnsi="Times New Roman" w:cs="Times New Roman"/>
                <w:sz w:val="16"/>
                <w:szCs w:val="16"/>
                <w:lang w:val="en-US"/>
              </w:rPr>
            </w:pPr>
          </w:p>
        </w:tc>
        <w:tc>
          <w:tcPr>
            <w:tcW w:w="547" w:type="pct"/>
            <w:tcBorders>
              <w:left w:val="nil"/>
              <w:right w:val="nil"/>
            </w:tcBorders>
          </w:tcPr>
          <w:p w14:paraId="699E7F3B" w14:textId="77777777"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p>
        </w:tc>
        <w:tc>
          <w:tcPr>
            <w:tcW w:w="49" w:type="pct"/>
          </w:tcPr>
          <w:p w14:paraId="0083EB34"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8" w:type="pct"/>
            <w:tcBorders>
              <w:left w:val="nil"/>
              <w:right w:val="nil"/>
            </w:tcBorders>
          </w:tcPr>
          <w:p w14:paraId="5FE2EB87" w14:textId="77777777"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1F727862"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1" w:type="pct"/>
            <w:gridSpan w:val="2"/>
            <w:tcBorders>
              <w:left w:val="nil"/>
              <w:right w:val="nil"/>
            </w:tcBorders>
          </w:tcPr>
          <w:p w14:paraId="0580FA7B" w14:textId="77777777" w:rsidR="004E7508" w:rsidRPr="000940BB" w:rsidRDefault="004E7508" w:rsidP="004E7508">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401600F9" w14:textId="77777777" w:rsidR="004E7508" w:rsidRPr="000940BB" w:rsidRDefault="004E7508" w:rsidP="004E7508">
            <w:pPr>
              <w:spacing w:line="220" w:lineRule="exact"/>
              <w:ind w:right="36"/>
              <w:jc w:val="right"/>
              <w:rPr>
                <w:rFonts w:ascii="Times New Roman" w:hAnsi="Times New Roman" w:cs="Times New Roman"/>
                <w:sz w:val="16"/>
                <w:szCs w:val="16"/>
                <w:cs/>
              </w:rPr>
            </w:pPr>
          </w:p>
        </w:tc>
        <w:tc>
          <w:tcPr>
            <w:tcW w:w="536" w:type="pct"/>
            <w:tcBorders>
              <w:left w:val="nil"/>
              <w:right w:val="nil"/>
            </w:tcBorders>
          </w:tcPr>
          <w:p w14:paraId="27302474" w14:textId="77777777" w:rsidR="004E7508" w:rsidRDefault="004E7508" w:rsidP="004E7508">
            <w:pPr>
              <w:tabs>
                <w:tab w:val="decimal" w:pos="786"/>
              </w:tabs>
              <w:spacing w:line="220" w:lineRule="exact"/>
              <w:ind w:right="48"/>
              <w:rPr>
                <w:rFonts w:ascii="Times New Roman" w:hAnsi="Times New Roman" w:cs="Cordia New"/>
                <w:sz w:val="16"/>
                <w:szCs w:val="16"/>
                <w:cs/>
              </w:rPr>
            </w:pPr>
          </w:p>
        </w:tc>
        <w:tc>
          <w:tcPr>
            <w:tcW w:w="682" w:type="pct"/>
          </w:tcPr>
          <w:p w14:paraId="109571DC" w14:textId="77777777" w:rsidR="004E7508" w:rsidRPr="000940BB" w:rsidRDefault="004E7508" w:rsidP="004E7508">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Fixed deposit </w:t>
            </w:r>
          </w:p>
          <w:p w14:paraId="1B1F9B14" w14:textId="503DB6E6" w:rsidR="004E7508" w:rsidRPr="000940BB" w:rsidRDefault="004E7508" w:rsidP="004E7508">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 for </w:t>
            </w:r>
            <w:r w:rsidRPr="000940BB">
              <w:rPr>
                <w:rFonts w:ascii="Times New Roman" w:hAnsi="Times New Roman" w:cs="Times New Roman"/>
                <w:spacing w:val="-4"/>
                <w:sz w:val="16"/>
                <w:szCs w:val="16"/>
                <w:lang w:val="en-US"/>
              </w:rPr>
              <w:t>12</w:t>
            </w:r>
            <w:r w:rsidRPr="000940BB">
              <w:rPr>
                <w:rFonts w:ascii="Times New Roman" w:hAnsi="Times New Roman" w:cs="Times New Roman"/>
                <w:spacing w:val="-4"/>
                <w:sz w:val="16"/>
                <w:szCs w:val="16"/>
              </w:rPr>
              <w:t xml:space="preserve"> months + </w:t>
            </w:r>
            <w:r w:rsidRPr="000940BB">
              <w:rPr>
                <w:rFonts w:ascii="Times New Roman" w:hAnsi="Times New Roman" w:cs="Times New Roman"/>
                <w:spacing w:val="-4"/>
                <w:sz w:val="16"/>
                <w:szCs w:val="16"/>
                <w:lang w:val="en-US"/>
              </w:rPr>
              <w:t>1</w:t>
            </w:r>
            <w:r w:rsidRPr="000940BB">
              <w:rPr>
                <w:rFonts w:ascii="Times New Roman" w:hAnsi="Times New Roman" w:cs="Times New Roman"/>
                <w:spacing w:val="-4"/>
                <w:sz w:val="16"/>
                <w:szCs w:val="16"/>
              </w:rPr>
              <w:t>.</w:t>
            </w:r>
            <w:r w:rsidRPr="000940BB">
              <w:rPr>
                <w:rFonts w:ascii="Times New Roman" w:hAnsi="Times New Roman" w:cs="Times New Roman"/>
                <w:spacing w:val="-4"/>
                <w:sz w:val="16"/>
                <w:szCs w:val="16"/>
                <w:lang w:val="en-US"/>
              </w:rPr>
              <w:t>5% per annum</w:t>
            </w:r>
          </w:p>
        </w:tc>
        <w:tc>
          <w:tcPr>
            <w:tcW w:w="642" w:type="pct"/>
          </w:tcPr>
          <w:p w14:paraId="673B86FF" w14:textId="77777777" w:rsidR="004E7508" w:rsidRPr="000940BB" w:rsidRDefault="004E7508" w:rsidP="004E7508">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Fixed deposit </w:t>
            </w:r>
          </w:p>
          <w:p w14:paraId="0A2CABD6" w14:textId="71B6CA29" w:rsidR="004E7508" w:rsidRPr="000940BB" w:rsidRDefault="004E7508" w:rsidP="004E7508">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 for </w:t>
            </w:r>
            <w:r w:rsidRPr="000940BB">
              <w:rPr>
                <w:rFonts w:ascii="Times New Roman" w:hAnsi="Times New Roman" w:cs="Times New Roman"/>
                <w:spacing w:val="-4"/>
                <w:sz w:val="16"/>
                <w:szCs w:val="16"/>
                <w:lang w:val="en-US"/>
              </w:rPr>
              <w:t>12</w:t>
            </w:r>
            <w:r w:rsidRPr="000940BB">
              <w:rPr>
                <w:rFonts w:ascii="Times New Roman" w:hAnsi="Times New Roman" w:cs="Times New Roman"/>
                <w:spacing w:val="-4"/>
                <w:sz w:val="16"/>
                <w:szCs w:val="16"/>
              </w:rPr>
              <w:t xml:space="preserve"> months + </w:t>
            </w:r>
            <w:r w:rsidRPr="000940BB">
              <w:rPr>
                <w:rFonts w:ascii="Times New Roman" w:hAnsi="Times New Roman" w:cs="Times New Roman"/>
                <w:spacing w:val="-4"/>
                <w:sz w:val="16"/>
                <w:szCs w:val="16"/>
                <w:lang w:val="en-US"/>
              </w:rPr>
              <w:t>1</w:t>
            </w:r>
            <w:r w:rsidRPr="000940BB">
              <w:rPr>
                <w:rFonts w:ascii="Times New Roman" w:hAnsi="Times New Roman" w:cs="Times New Roman"/>
                <w:spacing w:val="-4"/>
                <w:sz w:val="16"/>
                <w:szCs w:val="16"/>
              </w:rPr>
              <w:t>.</w:t>
            </w:r>
            <w:r w:rsidRPr="000940BB">
              <w:rPr>
                <w:rFonts w:ascii="Times New Roman" w:hAnsi="Times New Roman" w:cs="Times New Roman"/>
                <w:spacing w:val="-4"/>
                <w:sz w:val="16"/>
                <w:szCs w:val="16"/>
                <w:lang w:val="en-US"/>
              </w:rPr>
              <w:t>5% per annum</w:t>
            </w:r>
          </w:p>
        </w:tc>
        <w:tc>
          <w:tcPr>
            <w:tcW w:w="463" w:type="pct"/>
          </w:tcPr>
          <w:p w14:paraId="6EC8F48D" w14:textId="77777777" w:rsidR="004E7508" w:rsidRPr="000940BB" w:rsidRDefault="004E7508" w:rsidP="004E7508">
            <w:pPr>
              <w:spacing w:line="220" w:lineRule="exact"/>
              <w:ind w:left="12" w:right="89"/>
              <w:jc w:val="center"/>
              <w:rPr>
                <w:rFonts w:ascii="Times New Roman" w:hAnsi="Times New Roman" w:cs="Times New Roman"/>
                <w:sz w:val="16"/>
                <w:szCs w:val="16"/>
                <w:cs/>
              </w:rPr>
            </w:pPr>
          </w:p>
        </w:tc>
      </w:tr>
      <w:tr w:rsidR="004E7508" w:rsidRPr="000940BB" w14:paraId="41193FBB" w14:textId="77777777" w:rsidTr="00176226">
        <w:trPr>
          <w:trHeight w:val="144"/>
        </w:trPr>
        <w:tc>
          <w:tcPr>
            <w:tcW w:w="954" w:type="pct"/>
          </w:tcPr>
          <w:p w14:paraId="67CB4101" w14:textId="77777777" w:rsidR="004E7508" w:rsidRPr="000940BB" w:rsidRDefault="004E7508" w:rsidP="004E7508">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7B89BCE5" w14:textId="7E5179CB" w:rsidR="004E7508" w:rsidRDefault="004E7508" w:rsidP="004E7508">
            <w:pPr>
              <w:tabs>
                <w:tab w:val="decimal" w:pos="936"/>
              </w:tabs>
              <w:spacing w:line="220" w:lineRule="exact"/>
              <w:ind w:right="-2"/>
              <w:rPr>
                <w:rFonts w:ascii="Times New Roman" w:hAnsi="Times New Roman" w:cs="Cordia New"/>
                <w:spacing w:val="-4"/>
                <w:sz w:val="16"/>
                <w:szCs w:val="16"/>
                <w:lang w:val="en-US"/>
              </w:rPr>
            </w:pPr>
            <w:r>
              <w:rPr>
                <w:rFonts w:ascii="Times New Roman" w:hAnsi="Times New Roman" w:cs="Cordia New"/>
                <w:spacing w:val="-4"/>
                <w:sz w:val="16"/>
                <w:szCs w:val="16"/>
                <w:lang w:val="en-US"/>
              </w:rPr>
              <w:t>59,000</w:t>
            </w:r>
          </w:p>
        </w:tc>
        <w:tc>
          <w:tcPr>
            <w:tcW w:w="49" w:type="pct"/>
          </w:tcPr>
          <w:p w14:paraId="6E208EDB"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2155686" w14:textId="74AD7669"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r w:rsidRPr="001C5204">
              <w:rPr>
                <w:rFonts w:ascii="Times New Roman" w:eastAsia="SimSun" w:hAnsi="Times New Roman" w:cs="Times New Roman"/>
                <w:spacing w:val="-4"/>
                <w:sz w:val="16"/>
                <w:szCs w:val="16"/>
                <w:lang w:val="en-US"/>
              </w:rPr>
              <w:t>59,000</w:t>
            </w:r>
          </w:p>
        </w:tc>
        <w:tc>
          <w:tcPr>
            <w:tcW w:w="49" w:type="pct"/>
            <w:gridSpan w:val="2"/>
          </w:tcPr>
          <w:p w14:paraId="37A55355"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5C7AB912" w14:textId="5E91F97F" w:rsidR="004E7508" w:rsidRPr="000940BB" w:rsidRDefault="004E7508" w:rsidP="004E7508">
            <w:pPr>
              <w:tabs>
                <w:tab w:val="decimal" w:pos="818"/>
              </w:tabs>
              <w:spacing w:line="220" w:lineRule="exact"/>
              <w:ind w:right="-2"/>
              <w:rPr>
                <w:rFonts w:ascii="Times New Roman" w:hAnsi="Times New Roman" w:cs="Times New Roman"/>
                <w:sz w:val="16"/>
                <w:szCs w:val="16"/>
                <w:cs/>
              </w:rPr>
            </w:pPr>
            <w:r w:rsidRPr="004E7508">
              <w:rPr>
                <w:rFonts w:ascii="Times New Roman" w:hAnsi="Times New Roman" w:cs="Times New Roman"/>
                <w:sz w:val="16"/>
                <w:szCs w:val="16"/>
              </w:rPr>
              <w:t>52,853</w:t>
            </w:r>
          </w:p>
        </w:tc>
        <w:tc>
          <w:tcPr>
            <w:tcW w:w="48" w:type="pct"/>
          </w:tcPr>
          <w:p w14:paraId="6B1AD588" w14:textId="77777777" w:rsidR="004E7508" w:rsidRPr="000940BB" w:rsidRDefault="004E7508" w:rsidP="004E7508">
            <w:pPr>
              <w:spacing w:line="220" w:lineRule="exact"/>
              <w:ind w:right="36"/>
              <w:jc w:val="right"/>
              <w:rPr>
                <w:rFonts w:ascii="Times New Roman" w:hAnsi="Times New Roman" w:cs="Times New Roman"/>
                <w:spacing w:val="-4"/>
                <w:sz w:val="16"/>
                <w:szCs w:val="16"/>
                <w:cs/>
              </w:rPr>
            </w:pPr>
          </w:p>
        </w:tc>
        <w:tc>
          <w:tcPr>
            <w:tcW w:w="536" w:type="pct"/>
            <w:tcBorders>
              <w:top w:val="single" w:sz="4" w:space="0" w:color="auto"/>
              <w:left w:val="nil"/>
              <w:bottom w:val="double" w:sz="4" w:space="0" w:color="auto"/>
              <w:right w:val="nil"/>
            </w:tcBorders>
          </w:tcPr>
          <w:p w14:paraId="7F7EB51E" w14:textId="7B72F04E" w:rsidR="004E7508" w:rsidRPr="000940BB" w:rsidRDefault="004E7508" w:rsidP="004E7508">
            <w:pPr>
              <w:tabs>
                <w:tab w:val="decimal" w:pos="906"/>
              </w:tabs>
              <w:spacing w:line="220" w:lineRule="exact"/>
              <w:ind w:right="-2"/>
              <w:rPr>
                <w:rFonts w:ascii="Times New Roman" w:hAnsi="Times New Roman" w:cs="Times New Roman"/>
                <w:spacing w:val="-4"/>
                <w:sz w:val="16"/>
                <w:szCs w:val="16"/>
                <w:cs/>
                <w:lang w:val="en-US"/>
              </w:rPr>
            </w:pPr>
            <w:r w:rsidRPr="001C5204">
              <w:rPr>
                <w:rFonts w:ascii="Times New Roman" w:eastAsia="SimSun" w:hAnsi="Times New Roman" w:cs="Times New Roman"/>
                <w:spacing w:val="-4"/>
                <w:sz w:val="16"/>
                <w:szCs w:val="16"/>
              </w:rPr>
              <w:t>49,021</w:t>
            </w:r>
          </w:p>
        </w:tc>
        <w:tc>
          <w:tcPr>
            <w:tcW w:w="682" w:type="pct"/>
          </w:tcPr>
          <w:p w14:paraId="3AF743B3" w14:textId="77777777" w:rsidR="004E7508" w:rsidRPr="000940BB" w:rsidRDefault="004E7508" w:rsidP="004E7508">
            <w:pPr>
              <w:spacing w:line="220" w:lineRule="exact"/>
              <w:jc w:val="center"/>
              <w:rPr>
                <w:rFonts w:ascii="Times New Roman" w:hAnsi="Times New Roman" w:cs="Times New Roman"/>
                <w:spacing w:val="-4"/>
                <w:sz w:val="16"/>
                <w:szCs w:val="16"/>
                <w:cs/>
              </w:rPr>
            </w:pPr>
          </w:p>
        </w:tc>
        <w:tc>
          <w:tcPr>
            <w:tcW w:w="642" w:type="pct"/>
          </w:tcPr>
          <w:p w14:paraId="3AECF0FC" w14:textId="77777777" w:rsidR="004E7508" w:rsidRPr="000940BB" w:rsidRDefault="004E7508" w:rsidP="004E7508">
            <w:pPr>
              <w:spacing w:line="220" w:lineRule="exact"/>
              <w:jc w:val="center"/>
              <w:rPr>
                <w:rFonts w:ascii="Times New Roman" w:hAnsi="Times New Roman" w:cs="Times New Roman"/>
                <w:spacing w:val="-4"/>
                <w:sz w:val="16"/>
                <w:szCs w:val="16"/>
                <w:cs/>
              </w:rPr>
            </w:pPr>
          </w:p>
        </w:tc>
        <w:tc>
          <w:tcPr>
            <w:tcW w:w="463" w:type="pct"/>
          </w:tcPr>
          <w:p w14:paraId="2EE5CDE9" w14:textId="77777777" w:rsidR="004E7508" w:rsidRPr="000940BB" w:rsidRDefault="004E7508" w:rsidP="004E7508">
            <w:pPr>
              <w:spacing w:line="220" w:lineRule="exact"/>
              <w:ind w:left="12" w:right="89"/>
              <w:jc w:val="center"/>
              <w:rPr>
                <w:rFonts w:ascii="Times New Roman" w:hAnsi="Times New Roman" w:cs="Times New Roman"/>
                <w:spacing w:val="-4"/>
                <w:sz w:val="16"/>
                <w:szCs w:val="16"/>
                <w:cs/>
              </w:rPr>
            </w:pPr>
          </w:p>
        </w:tc>
      </w:tr>
      <w:tr w:rsidR="004E7508" w:rsidRPr="000940BB" w14:paraId="1D277FC0" w14:textId="77777777" w:rsidTr="00F71DD7">
        <w:trPr>
          <w:trHeight w:hRule="exact" w:val="144"/>
        </w:trPr>
        <w:tc>
          <w:tcPr>
            <w:tcW w:w="954" w:type="pct"/>
          </w:tcPr>
          <w:p w14:paraId="27D5971D" w14:textId="77777777" w:rsidR="004E7508" w:rsidRPr="000940BB" w:rsidRDefault="004E7508" w:rsidP="004E7508">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right w:val="nil"/>
            </w:tcBorders>
          </w:tcPr>
          <w:p w14:paraId="4812EAFC" w14:textId="77777777"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p>
        </w:tc>
        <w:tc>
          <w:tcPr>
            <w:tcW w:w="49" w:type="pct"/>
          </w:tcPr>
          <w:p w14:paraId="18CD9469"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right w:val="nil"/>
            </w:tcBorders>
          </w:tcPr>
          <w:p w14:paraId="21C34D9F" w14:textId="77777777"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5C859F8E"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right w:val="nil"/>
            </w:tcBorders>
          </w:tcPr>
          <w:p w14:paraId="0D46FFC7" w14:textId="77777777" w:rsidR="004E7508" w:rsidRPr="000940BB" w:rsidRDefault="004E7508" w:rsidP="004E7508">
            <w:pPr>
              <w:tabs>
                <w:tab w:val="decimal" w:pos="818"/>
              </w:tabs>
              <w:spacing w:line="220" w:lineRule="exact"/>
              <w:ind w:right="-2"/>
              <w:rPr>
                <w:rFonts w:ascii="Times New Roman" w:hAnsi="Times New Roman" w:cs="Times New Roman"/>
                <w:sz w:val="16"/>
                <w:szCs w:val="16"/>
                <w:cs/>
              </w:rPr>
            </w:pPr>
          </w:p>
        </w:tc>
        <w:tc>
          <w:tcPr>
            <w:tcW w:w="48" w:type="pct"/>
          </w:tcPr>
          <w:p w14:paraId="77CF2C10" w14:textId="77777777" w:rsidR="004E7508" w:rsidRPr="000940BB" w:rsidRDefault="004E7508" w:rsidP="004E7508">
            <w:pPr>
              <w:spacing w:line="220" w:lineRule="exact"/>
              <w:ind w:right="36"/>
              <w:jc w:val="right"/>
              <w:rPr>
                <w:rFonts w:ascii="Times New Roman" w:hAnsi="Times New Roman" w:cs="Times New Roman"/>
                <w:spacing w:val="-4"/>
                <w:sz w:val="16"/>
                <w:szCs w:val="16"/>
                <w:cs/>
              </w:rPr>
            </w:pPr>
          </w:p>
        </w:tc>
        <w:tc>
          <w:tcPr>
            <w:tcW w:w="536" w:type="pct"/>
            <w:tcBorders>
              <w:top w:val="single" w:sz="4" w:space="0" w:color="auto"/>
              <w:left w:val="nil"/>
              <w:right w:val="nil"/>
            </w:tcBorders>
          </w:tcPr>
          <w:p w14:paraId="61DA598C" w14:textId="77777777" w:rsidR="004E7508" w:rsidRPr="000940BB" w:rsidRDefault="004E7508" w:rsidP="004E7508">
            <w:pPr>
              <w:tabs>
                <w:tab w:val="decimal" w:pos="906"/>
              </w:tabs>
              <w:spacing w:line="220" w:lineRule="exact"/>
              <w:ind w:right="-2"/>
              <w:rPr>
                <w:rFonts w:ascii="Times New Roman" w:hAnsi="Times New Roman" w:cs="Times New Roman"/>
                <w:spacing w:val="-4"/>
                <w:sz w:val="16"/>
                <w:szCs w:val="16"/>
                <w:lang w:val="en-US"/>
              </w:rPr>
            </w:pPr>
          </w:p>
        </w:tc>
        <w:tc>
          <w:tcPr>
            <w:tcW w:w="682" w:type="pct"/>
          </w:tcPr>
          <w:p w14:paraId="10AA33E4" w14:textId="77777777" w:rsidR="004E7508" w:rsidRPr="000940BB" w:rsidRDefault="004E7508" w:rsidP="004E7508">
            <w:pPr>
              <w:spacing w:line="220" w:lineRule="exact"/>
              <w:jc w:val="center"/>
              <w:rPr>
                <w:rFonts w:ascii="Times New Roman" w:hAnsi="Times New Roman" w:cs="Times New Roman"/>
                <w:spacing w:val="-4"/>
                <w:sz w:val="16"/>
                <w:szCs w:val="16"/>
                <w:cs/>
              </w:rPr>
            </w:pPr>
          </w:p>
        </w:tc>
        <w:tc>
          <w:tcPr>
            <w:tcW w:w="642" w:type="pct"/>
          </w:tcPr>
          <w:p w14:paraId="6C95781C" w14:textId="77777777" w:rsidR="004E7508" w:rsidRPr="000940BB" w:rsidRDefault="004E7508" w:rsidP="004E7508">
            <w:pPr>
              <w:spacing w:line="220" w:lineRule="exact"/>
              <w:jc w:val="center"/>
              <w:rPr>
                <w:rFonts w:ascii="Times New Roman" w:hAnsi="Times New Roman" w:cs="Times New Roman"/>
                <w:spacing w:val="-4"/>
                <w:sz w:val="16"/>
                <w:szCs w:val="16"/>
                <w:cs/>
              </w:rPr>
            </w:pPr>
          </w:p>
        </w:tc>
        <w:tc>
          <w:tcPr>
            <w:tcW w:w="463" w:type="pct"/>
          </w:tcPr>
          <w:p w14:paraId="3D2DB28C" w14:textId="77777777" w:rsidR="004E7508" w:rsidRPr="000940BB" w:rsidRDefault="004E7508" w:rsidP="004E7508">
            <w:pPr>
              <w:spacing w:line="220" w:lineRule="exact"/>
              <w:ind w:left="12" w:right="89"/>
              <w:jc w:val="center"/>
              <w:rPr>
                <w:rFonts w:ascii="Times New Roman" w:hAnsi="Times New Roman" w:cs="Times New Roman"/>
                <w:spacing w:val="-4"/>
                <w:sz w:val="16"/>
                <w:szCs w:val="16"/>
                <w:cs/>
              </w:rPr>
            </w:pPr>
          </w:p>
        </w:tc>
      </w:tr>
      <w:tr w:rsidR="004E7508" w:rsidRPr="000940BB" w14:paraId="7EDDB841" w14:textId="77777777" w:rsidTr="00176226">
        <w:tc>
          <w:tcPr>
            <w:tcW w:w="954" w:type="pct"/>
          </w:tcPr>
          <w:p w14:paraId="2096F2FF" w14:textId="77777777" w:rsidR="004E7508" w:rsidRPr="000940BB" w:rsidRDefault="004E7508" w:rsidP="004E7508">
            <w:pPr>
              <w:spacing w:line="220" w:lineRule="exact"/>
              <w:ind w:right="-449"/>
              <w:rPr>
                <w:rFonts w:ascii="Times New Roman" w:eastAsia="Angsana New" w:hAnsi="Times New Roman" w:cs="Times New Roman"/>
                <w:b/>
                <w:bCs/>
                <w:spacing w:val="-10"/>
                <w:sz w:val="16"/>
                <w:szCs w:val="16"/>
                <w:lang w:val="en-US"/>
              </w:rPr>
            </w:pPr>
            <w:r w:rsidRPr="000940BB">
              <w:rPr>
                <w:rFonts w:ascii="Times New Roman" w:eastAsia="Angsana New" w:hAnsi="Times New Roman" w:cs="Times New Roman"/>
                <w:b/>
                <w:bCs/>
                <w:spacing w:val="-10"/>
                <w:sz w:val="16"/>
                <w:szCs w:val="16"/>
                <w:lang w:val="en-US"/>
              </w:rPr>
              <w:t>Separate financial statements</w:t>
            </w:r>
          </w:p>
        </w:tc>
        <w:tc>
          <w:tcPr>
            <w:tcW w:w="547" w:type="pct"/>
          </w:tcPr>
          <w:p w14:paraId="59F4DA8E" w14:textId="77777777" w:rsidR="004E7508" w:rsidRPr="000940BB" w:rsidRDefault="004E7508" w:rsidP="004E7508">
            <w:pPr>
              <w:spacing w:line="220" w:lineRule="exact"/>
              <w:ind w:right="80"/>
              <w:jc w:val="center"/>
              <w:rPr>
                <w:rFonts w:ascii="Times New Roman" w:hAnsi="Times New Roman" w:cs="Times New Roman"/>
                <w:spacing w:val="-4"/>
                <w:sz w:val="16"/>
                <w:szCs w:val="16"/>
              </w:rPr>
            </w:pPr>
          </w:p>
        </w:tc>
        <w:tc>
          <w:tcPr>
            <w:tcW w:w="49" w:type="pct"/>
          </w:tcPr>
          <w:p w14:paraId="21716316" w14:textId="77777777" w:rsidR="004E7508" w:rsidRPr="000940BB" w:rsidRDefault="004E7508" w:rsidP="004E7508">
            <w:pPr>
              <w:spacing w:line="220" w:lineRule="exact"/>
              <w:jc w:val="center"/>
              <w:rPr>
                <w:rFonts w:ascii="Times New Roman" w:hAnsi="Times New Roman" w:cs="Times New Roman"/>
                <w:spacing w:val="-4"/>
                <w:sz w:val="16"/>
                <w:szCs w:val="16"/>
              </w:rPr>
            </w:pPr>
          </w:p>
        </w:tc>
        <w:tc>
          <w:tcPr>
            <w:tcW w:w="518" w:type="pct"/>
          </w:tcPr>
          <w:p w14:paraId="15F3133E" w14:textId="77777777" w:rsidR="004E7508" w:rsidRPr="000940BB" w:rsidRDefault="004E7508" w:rsidP="004E7508">
            <w:pPr>
              <w:spacing w:line="220" w:lineRule="exact"/>
              <w:ind w:right="80"/>
              <w:jc w:val="center"/>
              <w:rPr>
                <w:rFonts w:ascii="Times New Roman" w:hAnsi="Times New Roman" w:cs="Times New Roman"/>
                <w:spacing w:val="-4"/>
                <w:sz w:val="16"/>
                <w:szCs w:val="16"/>
              </w:rPr>
            </w:pPr>
          </w:p>
        </w:tc>
        <w:tc>
          <w:tcPr>
            <w:tcW w:w="49" w:type="pct"/>
            <w:gridSpan w:val="2"/>
          </w:tcPr>
          <w:p w14:paraId="2935F99B" w14:textId="77777777" w:rsidR="004E7508" w:rsidRPr="000940BB" w:rsidRDefault="004E7508" w:rsidP="004E7508">
            <w:pPr>
              <w:spacing w:line="220" w:lineRule="exact"/>
              <w:jc w:val="center"/>
              <w:rPr>
                <w:rFonts w:ascii="Times New Roman" w:hAnsi="Times New Roman" w:cs="Times New Roman"/>
                <w:spacing w:val="-4"/>
                <w:sz w:val="16"/>
                <w:szCs w:val="16"/>
              </w:rPr>
            </w:pPr>
          </w:p>
        </w:tc>
        <w:tc>
          <w:tcPr>
            <w:tcW w:w="511" w:type="pct"/>
            <w:gridSpan w:val="2"/>
          </w:tcPr>
          <w:p w14:paraId="16B57F1C" w14:textId="77777777" w:rsidR="004E7508" w:rsidRPr="000940BB" w:rsidRDefault="004E7508" w:rsidP="004E7508">
            <w:pPr>
              <w:spacing w:line="220" w:lineRule="exact"/>
              <w:ind w:right="90"/>
              <w:jc w:val="center"/>
              <w:rPr>
                <w:rFonts w:ascii="Times New Roman" w:hAnsi="Times New Roman" w:cs="Times New Roman"/>
                <w:spacing w:val="-4"/>
                <w:sz w:val="16"/>
                <w:szCs w:val="16"/>
              </w:rPr>
            </w:pPr>
          </w:p>
        </w:tc>
        <w:tc>
          <w:tcPr>
            <w:tcW w:w="48" w:type="pct"/>
          </w:tcPr>
          <w:p w14:paraId="4BDA19CE" w14:textId="77777777" w:rsidR="004E7508" w:rsidRPr="000940BB" w:rsidRDefault="004E7508" w:rsidP="004E7508">
            <w:pPr>
              <w:spacing w:line="220" w:lineRule="exact"/>
              <w:jc w:val="center"/>
              <w:rPr>
                <w:rFonts w:ascii="Times New Roman" w:hAnsi="Times New Roman" w:cs="Times New Roman"/>
                <w:b/>
                <w:bCs/>
                <w:spacing w:val="-4"/>
                <w:sz w:val="16"/>
                <w:szCs w:val="16"/>
              </w:rPr>
            </w:pPr>
          </w:p>
        </w:tc>
        <w:tc>
          <w:tcPr>
            <w:tcW w:w="536" w:type="pct"/>
          </w:tcPr>
          <w:p w14:paraId="091CDC5D" w14:textId="77777777" w:rsidR="004E7508" w:rsidRPr="000940BB" w:rsidRDefault="004E7508" w:rsidP="004E7508">
            <w:pPr>
              <w:tabs>
                <w:tab w:val="decimal" w:pos="906"/>
              </w:tabs>
              <w:spacing w:line="220" w:lineRule="exact"/>
              <w:ind w:right="-2"/>
              <w:rPr>
                <w:rFonts w:ascii="Times New Roman" w:hAnsi="Times New Roman" w:cs="Times New Roman"/>
                <w:spacing w:val="-4"/>
                <w:sz w:val="16"/>
                <w:szCs w:val="16"/>
                <w:lang w:val="en-US"/>
              </w:rPr>
            </w:pPr>
          </w:p>
        </w:tc>
        <w:tc>
          <w:tcPr>
            <w:tcW w:w="682" w:type="pct"/>
          </w:tcPr>
          <w:p w14:paraId="333E9E2C" w14:textId="77777777" w:rsidR="004E7508" w:rsidRPr="000940BB" w:rsidRDefault="004E7508" w:rsidP="004E7508">
            <w:pPr>
              <w:spacing w:line="220" w:lineRule="exact"/>
              <w:jc w:val="center"/>
              <w:rPr>
                <w:rFonts w:ascii="Times New Roman" w:hAnsi="Times New Roman" w:cs="Times New Roman"/>
                <w:spacing w:val="-4"/>
                <w:sz w:val="16"/>
                <w:szCs w:val="16"/>
              </w:rPr>
            </w:pPr>
          </w:p>
        </w:tc>
        <w:tc>
          <w:tcPr>
            <w:tcW w:w="642" w:type="pct"/>
          </w:tcPr>
          <w:p w14:paraId="0446D548" w14:textId="77777777" w:rsidR="004E7508" w:rsidRPr="000940BB" w:rsidRDefault="004E7508" w:rsidP="004E7508">
            <w:pPr>
              <w:spacing w:line="220" w:lineRule="exact"/>
              <w:jc w:val="center"/>
              <w:rPr>
                <w:rFonts w:ascii="Times New Roman" w:hAnsi="Times New Roman" w:cs="Times New Roman"/>
                <w:spacing w:val="-4"/>
                <w:sz w:val="16"/>
                <w:szCs w:val="16"/>
              </w:rPr>
            </w:pPr>
          </w:p>
        </w:tc>
        <w:tc>
          <w:tcPr>
            <w:tcW w:w="463" w:type="pct"/>
          </w:tcPr>
          <w:p w14:paraId="2C70CFB9" w14:textId="77777777" w:rsidR="004E7508" w:rsidRPr="000940BB" w:rsidRDefault="004E7508" w:rsidP="004E7508">
            <w:pPr>
              <w:spacing w:line="220" w:lineRule="exact"/>
              <w:ind w:right="102"/>
              <w:jc w:val="right"/>
              <w:rPr>
                <w:rFonts w:ascii="Times New Roman" w:hAnsi="Times New Roman" w:cs="Times New Roman"/>
                <w:color w:val="000000"/>
                <w:spacing w:val="-4"/>
                <w:sz w:val="16"/>
                <w:szCs w:val="16"/>
                <w:cs/>
              </w:rPr>
            </w:pPr>
          </w:p>
        </w:tc>
      </w:tr>
      <w:tr w:rsidR="004E7508" w:rsidRPr="000940BB" w14:paraId="216DE38F" w14:textId="77777777" w:rsidTr="00176226">
        <w:trPr>
          <w:trHeight w:val="144"/>
        </w:trPr>
        <w:tc>
          <w:tcPr>
            <w:tcW w:w="954" w:type="pct"/>
            <w:hideMark/>
          </w:tcPr>
          <w:p w14:paraId="1AF2A3D4" w14:textId="77777777" w:rsidR="004E7508" w:rsidRPr="000940BB" w:rsidRDefault="004E7508" w:rsidP="004E7508">
            <w:pPr>
              <w:spacing w:line="220" w:lineRule="exact"/>
              <w:ind w:left="360" w:hanging="18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Bank overdrafts</w:t>
            </w:r>
          </w:p>
        </w:tc>
        <w:tc>
          <w:tcPr>
            <w:tcW w:w="547" w:type="pct"/>
            <w:tcBorders>
              <w:top w:val="nil"/>
              <w:left w:val="nil"/>
              <w:right w:val="nil"/>
            </w:tcBorders>
          </w:tcPr>
          <w:p w14:paraId="6983CC90" w14:textId="4D3F67B9" w:rsidR="004E7508" w:rsidRPr="000940BB" w:rsidRDefault="004E7508" w:rsidP="004E7508">
            <w:pPr>
              <w:tabs>
                <w:tab w:val="decimal" w:pos="936"/>
              </w:tabs>
              <w:spacing w:line="22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33,000</w:t>
            </w:r>
          </w:p>
        </w:tc>
        <w:tc>
          <w:tcPr>
            <w:tcW w:w="49" w:type="pct"/>
          </w:tcPr>
          <w:p w14:paraId="004B9445"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6E83DA61" w14:textId="64E910EF"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r w:rsidRPr="001C5204">
              <w:rPr>
                <w:rFonts w:ascii="Times New Roman" w:eastAsia="SimSun" w:hAnsi="Times New Roman" w:cs="Times New Roman"/>
                <w:spacing w:val="-4"/>
                <w:sz w:val="16"/>
                <w:szCs w:val="16"/>
              </w:rPr>
              <w:t>33,000</w:t>
            </w:r>
          </w:p>
        </w:tc>
        <w:tc>
          <w:tcPr>
            <w:tcW w:w="49" w:type="pct"/>
            <w:gridSpan w:val="2"/>
          </w:tcPr>
          <w:p w14:paraId="535DA7BC"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AF8C01F" w14:textId="0BF0A4C8" w:rsidR="004E7508" w:rsidRPr="000940BB" w:rsidRDefault="004E7508" w:rsidP="004E7508">
            <w:pPr>
              <w:tabs>
                <w:tab w:val="decimal" w:pos="818"/>
              </w:tabs>
              <w:spacing w:line="220" w:lineRule="exact"/>
              <w:ind w:right="-2"/>
              <w:rPr>
                <w:rFonts w:ascii="Times New Roman" w:hAnsi="Times New Roman" w:cs="Times New Roman"/>
                <w:spacing w:val="-4"/>
                <w:sz w:val="16"/>
                <w:szCs w:val="16"/>
                <w:lang w:val="en-US"/>
              </w:rPr>
            </w:pPr>
            <w:r w:rsidRPr="004E7508">
              <w:rPr>
                <w:rFonts w:ascii="Times New Roman" w:hAnsi="Times New Roman" w:cs="Times New Roman"/>
                <w:spacing w:val="-4"/>
                <w:sz w:val="16"/>
                <w:szCs w:val="16"/>
                <w:lang w:val="en-US"/>
              </w:rPr>
              <w:t>33,127</w:t>
            </w:r>
          </w:p>
        </w:tc>
        <w:tc>
          <w:tcPr>
            <w:tcW w:w="48" w:type="pct"/>
          </w:tcPr>
          <w:p w14:paraId="43EF4386" w14:textId="77777777" w:rsidR="004E7508" w:rsidRPr="000940BB" w:rsidRDefault="004E7508" w:rsidP="004E7508">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4CFE327D" w14:textId="36AAAB6D" w:rsidR="004E7508" w:rsidRPr="000940BB" w:rsidRDefault="004E7508" w:rsidP="004E7508">
            <w:pPr>
              <w:tabs>
                <w:tab w:val="decimal" w:pos="906"/>
              </w:tabs>
              <w:spacing w:line="220" w:lineRule="exact"/>
              <w:ind w:right="-2"/>
              <w:rPr>
                <w:rFonts w:ascii="Times New Roman" w:hAnsi="Times New Roman" w:cs="Times New Roman"/>
                <w:spacing w:val="-4"/>
                <w:sz w:val="16"/>
                <w:szCs w:val="16"/>
                <w:lang w:val="en-US"/>
              </w:rPr>
            </w:pPr>
            <w:r w:rsidRPr="001C5204">
              <w:rPr>
                <w:rFonts w:ascii="Times New Roman" w:eastAsia="SimSun" w:hAnsi="Times New Roman" w:cs="Times New Roman"/>
                <w:spacing w:val="-4"/>
                <w:sz w:val="16"/>
                <w:szCs w:val="16"/>
              </w:rPr>
              <w:t>33,08</w:t>
            </w:r>
            <w:r>
              <w:rPr>
                <w:rFonts w:ascii="Times New Roman" w:eastAsia="SimSun" w:hAnsi="Times New Roman" w:cs="Times New Roman"/>
                <w:spacing w:val="-4"/>
                <w:sz w:val="16"/>
                <w:szCs w:val="16"/>
              </w:rPr>
              <w:t>5</w:t>
            </w:r>
          </w:p>
        </w:tc>
        <w:tc>
          <w:tcPr>
            <w:tcW w:w="682" w:type="pct"/>
          </w:tcPr>
          <w:p w14:paraId="4EE3B1D6" w14:textId="6A9E7550" w:rsidR="004E7508" w:rsidRPr="000940BB" w:rsidRDefault="004E7508" w:rsidP="004E7508">
            <w:pPr>
              <w:spacing w:line="220" w:lineRule="exact"/>
              <w:jc w:val="center"/>
              <w:rPr>
                <w:rFonts w:ascii="Times New Roman" w:hAnsi="Times New Roman" w:cs="Times New Roman"/>
                <w:sz w:val="16"/>
                <w:szCs w:val="16"/>
              </w:rPr>
            </w:pPr>
            <w:r w:rsidRPr="000940BB">
              <w:rPr>
                <w:rFonts w:ascii="Times New Roman" w:hAnsi="Times New Roman" w:cs="Times New Roman"/>
                <w:sz w:val="16"/>
                <w:szCs w:val="16"/>
              </w:rPr>
              <w:t>MOR</w:t>
            </w:r>
          </w:p>
        </w:tc>
        <w:tc>
          <w:tcPr>
            <w:tcW w:w="642" w:type="pct"/>
          </w:tcPr>
          <w:p w14:paraId="102A4313" w14:textId="7A5E4FC0" w:rsidR="004E7508" w:rsidRPr="000940BB" w:rsidRDefault="004E7508" w:rsidP="004E7508">
            <w:pPr>
              <w:spacing w:line="220" w:lineRule="exact"/>
              <w:jc w:val="center"/>
              <w:rPr>
                <w:rFonts w:ascii="Times New Roman" w:hAnsi="Times New Roman" w:cs="Times New Roman"/>
                <w:sz w:val="16"/>
                <w:szCs w:val="16"/>
              </w:rPr>
            </w:pPr>
            <w:r w:rsidRPr="000940BB">
              <w:rPr>
                <w:rFonts w:ascii="Times New Roman" w:hAnsi="Times New Roman" w:cs="Times New Roman"/>
                <w:sz w:val="16"/>
                <w:szCs w:val="16"/>
              </w:rPr>
              <w:t>MOR</w:t>
            </w:r>
          </w:p>
        </w:tc>
        <w:tc>
          <w:tcPr>
            <w:tcW w:w="463" w:type="pct"/>
          </w:tcPr>
          <w:p w14:paraId="405BEBB2" w14:textId="77777777" w:rsidR="004E7508" w:rsidRPr="000940BB" w:rsidRDefault="004E7508" w:rsidP="004E7508">
            <w:pPr>
              <w:spacing w:line="220" w:lineRule="exact"/>
              <w:ind w:left="12" w:right="89"/>
              <w:jc w:val="center"/>
              <w:rPr>
                <w:rFonts w:ascii="Times New Roman" w:hAnsi="Times New Roman" w:cs="Times New Roman"/>
                <w:sz w:val="16"/>
                <w:szCs w:val="16"/>
              </w:rPr>
            </w:pPr>
            <w:r w:rsidRPr="000940BB">
              <w:rPr>
                <w:rFonts w:ascii="Times New Roman" w:hAnsi="Times New Roman" w:cs="Times New Roman"/>
                <w:sz w:val="16"/>
                <w:szCs w:val="16"/>
              </w:rPr>
              <w:t>None</w:t>
            </w:r>
          </w:p>
        </w:tc>
      </w:tr>
      <w:tr w:rsidR="004E7508" w:rsidRPr="000940BB" w14:paraId="674EDD93" w14:textId="77777777" w:rsidTr="00176226">
        <w:trPr>
          <w:trHeight w:val="144"/>
        </w:trPr>
        <w:tc>
          <w:tcPr>
            <w:tcW w:w="954" w:type="pct"/>
          </w:tcPr>
          <w:p w14:paraId="0FBF9AE7" w14:textId="77777777" w:rsidR="004E7508" w:rsidRPr="000940BB" w:rsidRDefault="004E7508" w:rsidP="004E7508">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44A63B00" w14:textId="1A09BC05" w:rsidR="004E7508" w:rsidRPr="000940BB" w:rsidRDefault="004E7508" w:rsidP="004E7508">
            <w:pPr>
              <w:tabs>
                <w:tab w:val="decimal" w:pos="936"/>
              </w:tabs>
              <w:spacing w:line="22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33,000</w:t>
            </w:r>
          </w:p>
        </w:tc>
        <w:tc>
          <w:tcPr>
            <w:tcW w:w="49" w:type="pct"/>
          </w:tcPr>
          <w:p w14:paraId="383259D9"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EADB46B" w14:textId="401CA8E7" w:rsidR="004E7508" w:rsidRPr="000940BB" w:rsidRDefault="004E7508" w:rsidP="004E7508">
            <w:pPr>
              <w:tabs>
                <w:tab w:val="decimal" w:pos="818"/>
              </w:tabs>
              <w:spacing w:line="220" w:lineRule="exact"/>
              <w:ind w:right="-2"/>
              <w:rPr>
                <w:rFonts w:ascii="Times New Roman" w:hAnsi="Times New Roman" w:cs="Times New Roman"/>
                <w:spacing w:val="-4"/>
                <w:sz w:val="16"/>
                <w:szCs w:val="16"/>
              </w:rPr>
            </w:pPr>
            <w:r w:rsidRPr="001C5204">
              <w:rPr>
                <w:rFonts w:ascii="Times New Roman" w:eastAsia="SimSun" w:hAnsi="Times New Roman" w:cs="Times New Roman"/>
                <w:spacing w:val="-4"/>
                <w:sz w:val="16"/>
                <w:szCs w:val="16"/>
              </w:rPr>
              <w:t>33,000</w:t>
            </w:r>
          </w:p>
        </w:tc>
        <w:tc>
          <w:tcPr>
            <w:tcW w:w="49" w:type="pct"/>
            <w:gridSpan w:val="2"/>
          </w:tcPr>
          <w:p w14:paraId="68EF5DDC" w14:textId="77777777" w:rsidR="004E7508" w:rsidRPr="000940BB" w:rsidRDefault="004E7508" w:rsidP="004E7508">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41F0BDD4" w14:textId="48F4DCA0" w:rsidR="004E7508" w:rsidRPr="000940BB" w:rsidRDefault="004E7508" w:rsidP="004E7508">
            <w:pPr>
              <w:tabs>
                <w:tab w:val="decimal" w:pos="818"/>
              </w:tabs>
              <w:spacing w:line="220" w:lineRule="exact"/>
              <w:ind w:right="-2"/>
              <w:rPr>
                <w:rFonts w:ascii="Times New Roman" w:hAnsi="Times New Roman" w:cs="Cordia New"/>
                <w:spacing w:val="-4"/>
                <w:sz w:val="16"/>
                <w:szCs w:val="16"/>
                <w:cs/>
                <w:lang w:val="en-US"/>
              </w:rPr>
            </w:pPr>
            <w:r w:rsidRPr="004E7508">
              <w:rPr>
                <w:rFonts w:ascii="Times New Roman" w:hAnsi="Times New Roman" w:cs="Cordia New"/>
                <w:spacing w:val="-4"/>
                <w:sz w:val="16"/>
                <w:szCs w:val="16"/>
                <w:lang w:val="en-US"/>
              </w:rPr>
              <w:t>33,127</w:t>
            </w:r>
          </w:p>
        </w:tc>
        <w:tc>
          <w:tcPr>
            <w:tcW w:w="48" w:type="pct"/>
          </w:tcPr>
          <w:p w14:paraId="4BAF3FFD" w14:textId="77777777" w:rsidR="004E7508" w:rsidRPr="000940BB" w:rsidRDefault="004E7508" w:rsidP="004E7508">
            <w:pPr>
              <w:spacing w:line="220" w:lineRule="exact"/>
              <w:ind w:right="36"/>
              <w:jc w:val="right"/>
              <w:rPr>
                <w:rFonts w:ascii="Times New Roman" w:hAnsi="Times New Roman" w:cs="Times New Roman"/>
                <w:sz w:val="16"/>
                <w:szCs w:val="16"/>
                <w:cs/>
              </w:rPr>
            </w:pPr>
          </w:p>
        </w:tc>
        <w:tc>
          <w:tcPr>
            <w:tcW w:w="536" w:type="pct"/>
            <w:tcBorders>
              <w:top w:val="single" w:sz="4" w:space="0" w:color="auto"/>
              <w:left w:val="nil"/>
              <w:bottom w:val="double" w:sz="4" w:space="0" w:color="auto"/>
              <w:right w:val="nil"/>
            </w:tcBorders>
          </w:tcPr>
          <w:p w14:paraId="1D369BD0" w14:textId="4916A5B3" w:rsidR="004E7508" w:rsidRPr="000940BB" w:rsidRDefault="004E7508" w:rsidP="004E7508">
            <w:pPr>
              <w:tabs>
                <w:tab w:val="decimal" w:pos="906"/>
              </w:tabs>
              <w:spacing w:line="220" w:lineRule="exact"/>
              <w:ind w:right="-2"/>
              <w:rPr>
                <w:rFonts w:ascii="Times New Roman" w:hAnsi="Times New Roman" w:cs="Times New Roman"/>
                <w:spacing w:val="-4"/>
                <w:sz w:val="16"/>
                <w:szCs w:val="16"/>
                <w:cs/>
                <w:lang w:val="en-US"/>
              </w:rPr>
            </w:pPr>
            <w:r w:rsidRPr="001C5204">
              <w:rPr>
                <w:rFonts w:ascii="Times New Roman" w:eastAsia="SimSun" w:hAnsi="Times New Roman" w:cs="Times New Roman"/>
                <w:spacing w:val="-4"/>
                <w:sz w:val="16"/>
                <w:szCs w:val="16"/>
              </w:rPr>
              <w:t>33,08</w:t>
            </w:r>
            <w:r>
              <w:rPr>
                <w:rFonts w:ascii="Times New Roman" w:eastAsia="SimSun" w:hAnsi="Times New Roman" w:cs="Times New Roman"/>
                <w:spacing w:val="-4"/>
                <w:sz w:val="16"/>
                <w:szCs w:val="16"/>
              </w:rPr>
              <w:t>5</w:t>
            </w:r>
          </w:p>
        </w:tc>
        <w:tc>
          <w:tcPr>
            <w:tcW w:w="682" w:type="pct"/>
          </w:tcPr>
          <w:p w14:paraId="5304384D" w14:textId="77777777" w:rsidR="004E7508" w:rsidRPr="000940BB" w:rsidRDefault="004E7508" w:rsidP="004E7508">
            <w:pPr>
              <w:spacing w:line="220" w:lineRule="exact"/>
              <w:jc w:val="center"/>
              <w:rPr>
                <w:rFonts w:ascii="Times New Roman" w:hAnsi="Times New Roman" w:cs="Times New Roman"/>
                <w:spacing w:val="-4"/>
                <w:sz w:val="16"/>
                <w:szCs w:val="16"/>
                <w:cs/>
              </w:rPr>
            </w:pPr>
          </w:p>
        </w:tc>
        <w:tc>
          <w:tcPr>
            <w:tcW w:w="642" w:type="pct"/>
          </w:tcPr>
          <w:p w14:paraId="63F0D596" w14:textId="77777777" w:rsidR="004E7508" w:rsidRPr="000940BB" w:rsidRDefault="004E7508" w:rsidP="004E7508">
            <w:pPr>
              <w:spacing w:line="220" w:lineRule="exact"/>
              <w:jc w:val="center"/>
              <w:rPr>
                <w:rFonts w:ascii="Times New Roman" w:hAnsi="Times New Roman" w:cs="Times New Roman"/>
                <w:spacing w:val="-4"/>
                <w:sz w:val="16"/>
                <w:szCs w:val="16"/>
                <w:cs/>
              </w:rPr>
            </w:pPr>
          </w:p>
        </w:tc>
        <w:tc>
          <w:tcPr>
            <w:tcW w:w="463" w:type="pct"/>
          </w:tcPr>
          <w:p w14:paraId="293EBFBF" w14:textId="77777777" w:rsidR="004E7508" w:rsidRPr="000940BB" w:rsidRDefault="004E7508" w:rsidP="004E7508">
            <w:pPr>
              <w:spacing w:line="220" w:lineRule="exact"/>
              <w:ind w:left="12" w:right="89"/>
              <w:jc w:val="center"/>
              <w:rPr>
                <w:rFonts w:ascii="Times New Roman" w:hAnsi="Times New Roman" w:cs="Times New Roman"/>
                <w:sz w:val="16"/>
                <w:szCs w:val="16"/>
                <w:cs/>
              </w:rPr>
            </w:pPr>
          </w:p>
        </w:tc>
      </w:tr>
    </w:tbl>
    <w:p w14:paraId="57972C6A" w14:textId="0B47DA8B" w:rsidR="00BA37EA" w:rsidRPr="000940BB" w:rsidRDefault="00BA37EA" w:rsidP="00166951">
      <w:pPr>
        <w:spacing w:before="240" w:after="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Consolidated financial statements</w:t>
      </w:r>
    </w:p>
    <w:p w14:paraId="5D8FBA71" w14:textId="0610A828" w:rsidR="00574F15" w:rsidRPr="000940BB" w:rsidRDefault="00574F15" w:rsidP="00166951">
      <w:pPr>
        <w:spacing w:before="240" w:after="240" w:line="240" w:lineRule="auto"/>
        <w:ind w:left="547"/>
        <w:jc w:val="thaiDistribute"/>
        <w:rPr>
          <w:rFonts w:ascii="Times New Roman" w:hAnsi="Times New Roman" w:cs="Times New Roman"/>
          <w:spacing w:val="-4"/>
          <w:sz w:val="24"/>
          <w:szCs w:val="24"/>
        </w:rPr>
      </w:pPr>
      <w:r w:rsidRPr="000940BB">
        <w:rPr>
          <w:rFonts w:ascii="Times New Roman" w:hAnsi="Times New Roman" w:cs="Times New Roman"/>
          <w:sz w:val="24"/>
          <w:szCs w:val="24"/>
        </w:rPr>
        <w:t xml:space="preserve">As at </w:t>
      </w:r>
      <w:r w:rsidR="000A484A">
        <w:rPr>
          <w:rFonts w:ascii="Times New Roman" w:hAnsi="Times New Roman" w:cs="Times New Roman"/>
          <w:sz w:val="24"/>
          <w:szCs w:val="24"/>
        </w:rPr>
        <w:t>June 30</w:t>
      </w:r>
      <w:r w:rsidRPr="000940BB">
        <w:rPr>
          <w:rFonts w:ascii="Times New Roman" w:hAnsi="Times New Roman" w:cs="Times New Roman"/>
          <w:sz w:val="24"/>
          <w:szCs w:val="24"/>
        </w:rPr>
        <w:t>, 202</w:t>
      </w:r>
      <w:r w:rsidR="005A259B">
        <w:rPr>
          <w:rFonts w:ascii="Times New Roman" w:hAnsi="Times New Roman" w:cs="Times New Roman"/>
          <w:sz w:val="24"/>
          <w:szCs w:val="24"/>
        </w:rPr>
        <w:t>6</w:t>
      </w:r>
      <w:r w:rsidR="00FF1B56">
        <w:rPr>
          <w:rFonts w:ascii="Times New Roman" w:hAnsi="Times New Roman" w:cs="Times New Roman"/>
          <w:sz w:val="24"/>
          <w:szCs w:val="24"/>
        </w:rPr>
        <w:t xml:space="preserve"> </w:t>
      </w:r>
      <w:r w:rsidR="00AF790A">
        <w:rPr>
          <w:rFonts w:ascii="Times New Roman" w:hAnsi="Times New Roman" w:cs="Times New Roman"/>
          <w:sz w:val="24"/>
          <w:szCs w:val="24"/>
        </w:rPr>
        <w:t>and December 31, 2025,</w:t>
      </w:r>
      <w:r w:rsidRPr="000940BB">
        <w:rPr>
          <w:rFonts w:ascii="Times New Roman" w:hAnsi="Times New Roman" w:cs="Times New Roman"/>
          <w:sz w:val="24"/>
          <w:szCs w:val="24"/>
        </w:rPr>
        <w:t xml:space="preserve"> bank overdrafts</w:t>
      </w:r>
      <w:r w:rsidR="003C258C" w:rsidRPr="000940BB">
        <w:rPr>
          <w:rFonts w:ascii="Times New Roman" w:hAnsi="Times New Roman" w:cs="Times New Roman"/>
          <w:sz w:val="24"/>
          <w:szCs w:val="24"/>
        </w:rPr>
        <w:t xml:space="preserve"> from above</w:t>
      </w:r>
      <w:r w:rsidRPr="000940BB">
        <w:rPr>
          <w:rFonts w:ascii="Times New Roman" w:hAnsi="Times New Roman" w:cs="Times New Roman"/>
          <w:sz w:val="24"/>
          <w:szCs w:val="24"/>
        </w:rPr>
        <w:t xml:space="preserve"> were guaranteed by mortgage of cost of property development of the Company and subsidiaries (see Note </w:t>
      </w:r>
      <w:r w:rsidR="00A849DE">
        <w:rPr>
          <w:rFonts w:ascii="Times New Roman" w:hAnsi="Times New Roman" w:cs="Times New Roman"/>
          <w:sz w:val="24"/>
          <w:szCs w:val="24"/>
        </w:rPr>
        <w:t>8</w:t>
      </w:r>
      <w:r w:rsidRPr="000940BB">
        <w:rPr>
          <w:rFonts w:ascii="Times New Roman" w:hAnsi="Times New Roman" w:cs="Times New Roman"/>
          <w:sz w:val="24"/>
          <w:szCs w:val="24"/>
        </w:rPr>
        <w:t xml:space="preserve">) and mortgaged land and land including existing construction of </w:t>
      </w:r>
      <w:r w:rsidR="00AD2F51" w:rsidRPr="000940BB">
        <w:rPr>
          <w:rFonts w:ascii="Times New Roman" w:hAnsi="Times New Roman" w:cs="Times New Roman"/>
          <w:sz w:val="24"/>
          <w:szCs w:val="24"/>
        </w:rPr>
        <w:t>1</w:t>
      </w:r>
      <w:r w:rsidRPr="000940BB">
        <w:rPr>
          <w:rFonts w:ascii="Times New Roman" w:hAnsi="Times New Roman" w:cs="Times New Roman"/>
          <w:sz w:val="24"/>
          <w:szCs w:val="24"/>
        </w:rPr>
        <w:t xml:space="preserve"> indirect subsidiaries (see Note </w:t>
      </w:r>
      <w:r w:rsidR="00140C39" w:rsidRPr="000940BB">
        <w:rPr>
          <w:rFonts w:ascii="Times New Roman" w:hAnsi="Times New Roman" w:cs="Times New Roman"/>
          <w:sz w:val="24"/>
          <w:szCs w:val="24"/>
        </w:rPr>
        <w:t>1</w:t>
      </w:r>
      <w:r w:rsidR="001F235B">
        <w:rPr>
          <w:rFonts w:ascii="Times New Roman" w:hAnsi="Times New Roman" w:cs="Cordia New"/>
          <w:sz w:val="24"/>
          <w:szCs w:val="24"/>
          <w:lang w:val="en-US"/>
        </w:rPr>
        <w:t>2</w:t>
      </w:r>
      <w:r w:rsidRPr="000940BB">
        <w:rPr>
          <w:rFonts w:ascii="Times New Roman" w:hAnsi="Times New Roman" w:cs="Times New Roman"/>
          <w:sz w:val="24"/>
          <w:szCs w:val="24"/>
        </w:rPr>
        <w:t>) and have fixed deposit - 12 months of a subsidiary</w:t>
      </w:r>
      <w:r w:rsidR="00351210" w:rsidRPr="000940BB">
        <w:rPr>
          <w:rFonts w:ascii="Times New Roman" w:hAnsi="Times New Roman" w:cs="Times New Roman"/>
          <w:sz w:val="24"/>
          <w:szCs w:val="24"/>
        </w:rPr>
        <w:t xml:space="preserve"> </w:t>
      </w:r>
      <w:r w:rsidR="0020383C" w:rsidRPr="000940BB">
        <w:rPr>
          <w:rFonts w:ascii="Times New Roman" w:hAnsi="Times New Roman" w:cs="Angsana New"/>
          <w:sz w:val="24"/>
          <w:szCs w:val="30"/>
          <w:lang w:val="en-US"/>
        </w:rPr>
        <w:t xml:space="preserve">(see Note </w:t>
      </w:r>
      <w:r w:rsidR="00957284">
        <w:rPr>
          <w:rFonts w:ascii="Times New Roman" w:hAnsi="Times New Roman" w:cs="Angsana New"/>
          <w:sz w:val="24"/>
          <w:szCs w:val="30"/>
          <w:lang w:val="en-US"/>
        </w:rPr>
        <w:t>9</w:t>
      </w:r>
      <w:r w:rsidR="0020383C" w:rsidRPr="000940BB">
        <w:rPr>
          <w:rFonts w:ascii="Times New Roman" w:hAnsi="Times New Roman" w:cs="Angsana New"/>
          <w:sz w:val="24"/>
          <w:szCs w:val="30"/>
          <w:lang w:val="en-US"/>
        </w:rPr>
        <w:t xml:space="preserve">) </w:t>
      </w:r>
      <w:r w:rsidR="00351210" w:rsidRPr="000940BB">
        <w:rPr>
          <w:rFonts w:ascii="Times New Roman" w:hAnsi="Times New Roman" w:cs="Times New Roman"/>
          <w:sz w:val="24"/>
          <w:szCs w:val="24"/>
        </w:rPr>
        <w:t xml:space="preserve">and land including existing construction </w:t>
      </w:r>
      <w:r w:rsidR="00351210" w:rsidRPr="000940BB">
        <w:rPr>
          <w:rFonts w:ascii="Times New Roman" w:hAnsi="Times New Roman" w:cs="Times New Roman"/>
          <w:spacing w:val="-8"/>
          <w:sz w:val="24"/>
          <w:szCs w:val="24"/>
        </w:rPr>
        <w:t>of a company</w:t>
      </w:r>
      <w:r w:rsidRPr="000940BB">
        <w:rPr>
          <w:rFonts w:ascii="Times New Roman" w:hAnsi="Times New Roman" w:cs="Times New Roman"/>
          <w:spacing w:val="-8"/>
          <w:sz w:val="24"/>
          <w:szCs w:val="24"/>
        </w:rPr>
        <w:t xml:space="preserve"> as collateral</w:t>
      </w:r>
      <w:r w:rsidR="003C258C" w:rsidRPr="000940BB">
        <w:rPr>
          <w:rFonts w:ascii="Times New Roman" w:hAnsi="Times New Roman" w:cs="Times New Roman"/>
          <w:spacing w:val="-8"/>
          <w:sz w:val="24"/>
          <w:szCs w:val="24"/>
        </w:rPr>
        <w:t>s</w:t>
      </w:r>
      <w:r w:rsidRPr="000940BB">
        <w:rPr>
          <w:rFonts w:ascii="Times New Roman" w:hAnsi="Times New Roman" w:cs="Times New Roman"/>
          <w:spacing w:val="-8"/>
          <w:sz w:val="24"/>
          <w:szCs w:val="24"/>
        </w:rPr>
        <w:t xml:space="preserve">. Moreover, </w:t>
      </w:r>
      <w:r w:rsidR="009B19BF" w:rsidRPr="000940BB">
        <w:rPr>
          <w:rFonts w:ascii="Times New Roman" w:hAnsi="Times New Roman" w:cs="Times New Roman"/>
          <w:spacing w:val="-8"/>
          <w:sz w:val="24"/>
          <w:szCs w:val="24"/>
        </w:rPr>
        <w:t xml:space="preserve">the Company, </w:t>
      </w:r>
      <w:r w:rsidRPr="000940BB">
        <w:rPr>
          <w:rFonts w:ascii="Times New Roman" w:hAnsi="Times New Roman" w:cs="Times New Roman"/>
          <w:spacing w:val="-8"/>
          <w:sz w:val="24"/>
          <w:szCs w:val="24"/>
        </w:rPr>
        <w:t>a subsidiary and a director of the Company</w:t>
      </w:r>
      <w:r w:rsidRPr="000940BB">
        <w:rPr>
          <w:rFonts w:ascii="Times New Roman" w:hAnsi="Times New Roman" w:cs="Times New Roman"/>
          <w:sz w:val="24"/>
          <w:szCs w:val="24"/>
        </w:rPr>
        <w:t xml:space="preserve"> guaranteed such facilities in full amount as corporate guarantee and personal </w:t>
      </w:r>
      <w:r w:rsidRPr="000940BB">
        <w:rPr>
          <w:rFonts w:ascii="Times New Roman" w:hAnsi="Times New Roman" w:cs="Times New Roman"/>
          <w:spacing w:val="-4"/>
          <w:sz w:val="24"/>
          <w:szCs w:val="24"/>
        </w:rPr>
        <w:t xml:space="preserve">guarantee, respectively, and must comply with the conditions stipulated in such agreement. </w:t>
      </w:r>
    </w:p>
    <w:p w14:paraId="104FCBC2" w14:textId="64387575" w:rsidR="00191DE7" w:rsidRPr="000940BB" w:rsidRDefault="4D2DA7D0" w:rsidP="00CB31A8">
      <w:pPr>
        <w:spacing w:before="240" w:line="240" w:lineRule="auto"/>
        <w:ind w:left="547"/>
        <w:jc w:val="thaiDistribute"/>
        <w:rPr>
          <w:rFonts w:ascii="Times New Roman" w:eastAsia="SimSun" w:hAnsi="Times New Roman" w:cs="Times New Roman"/>
          <w:spacing w:val="-6"/>
          <w:sz w:val="24"/>
          <w:szCs w:val="24"/>
        </w:rPr>
      </w:pPr>
      <w:r w:rsidRPr="000940BB">
        <w:rPr>
          <w:rFonts w:ascii="Times New Roman" w:eastAsia="SimSun" w:hAnsi="Times New Roman" w:cs="Times New Roman"/>
          <w:spacing w:val="-6"/>
          <w:sz w:val="24"/>
          <w:szCs w:val="24"/>
        </w:rPr>
        <w:t xml:space="preserve">As </w:t>
      </w:r>
      <w:proofErr w:type="gramStart"/>
      <w:r w:rsidRPr="000940BB">
        <w:rPr>
          <w:rFonts w:ascii="Times New Roman" w:eastAsia="SimSun" w:hAnsi="Times New Roman" w:cs="Times New Roman"/>
          <w:spacing w:val="-6"/>
          <w:sz w:val="24"/>
          <w:szCs w:val="24"/>
        </w:rPr>
        <w:t>at</w:t>
      </w:r>
      <w:proofErr w:type="gramEnd"/>
      <w:r w:rsidRPr="000940BB">
        <w:rPr>
          <w:rFonts w:ascii="Times New Roman" w:eastAsia="SimSun" w:hAnsi="Times New Roman" w:cs="Times New Roman"/>
          <w:spacing w:val="-6"/>
          <w:sz w:val="24"/>
          <w:szCs w:val="24"/>
        </w:rPr>
        <w:t xml:space="preserve"> </w:t>
      </w:r>
      <w:r w:rsidR="000A484A">
        <w:rPr>
          <w:rFonts w:ascii="Times New Roman" w:hAnsi="Times New Roman" w:cs="Times New Roman"/>
          <w:sz w:val="24"/>
          <w:szCs w:val="24"/>
        </w:rPr>
        <w:t>June 30</w:t>
      </w:r>
      <w:r w:rsidR="000A484A" w:rsidRPr="000940BB">
        <w:rPr>
          <w:rFonts w:ascii="Times New Roman" w:hAnsi="Times New Roman" w:cs="Times New Roman"/>
          <w:sz w:val="24"/>
          <w:szCs w:val="24"/>
        </w:rPr>
        <w:t xml:space="preserve">, </w:t>
      </w:r>
      <w:proofErr w:type="gramStart"/>
      <w:r w:rsidR="005A259B" w:rsidRPr="000940BB">
        <w:rPr>
          <w:rFonts w:ascii="Times New Roman" w:hAnsi="Times New Roman" w:cs="Times New Roman"/>
          <w:sz w:val="24"/>
          <w:szCs w:val="24"/>
        </w:rPr>
        <w:t>202</w:t>
      </w:r>
      <w:r w:rsidR="005A259B">
        <w:rPr>
          <w:rFonts w:ascii="Times New Roman" w:hAnsi="Times New Roman" w:cs="Times New Roman"/>
          <w:sz w:val="24"/>
          <w:szCs w:val="24"/>
        </w:rPr>
        <w:t>6</w:t>
      </w:r>
      <w:proofErr w:type="gramEnd"/>
      <w:r w:rsidR="00285F58">
        <w:rPr>
          <w:rFonts w:ascii="Times New Roman" w:hAnsi="Times New Roman" w:cs="Times New Roman"/>
          <w:sz w:val="24"/>
          <w:szCs w:val="24"/>
        </w:rPr>
        <w:t xml:space="preserve"> </w:t>
      </w:r>
      <w:r w:rsidR="5F9B36A4" w:rsidRPr="000940BB">
        <w:rPr>
          <w:rFonts w:ascii="Times New Roman" w:hAnsi="Times New Roman" w:cs="Times New Roman"/>
          <w:spacing w:val="-4"/>
          <w:sz w:val="24"/>
          <w:szCs w:val="24"/>
          <w:lang w:val="en-US"/>
        </w:rPr>
        <w:t xml:space="preserve">and December 31, </w:t>
      </w:r>
      <w:r w:rsidR="5F9B36A4" w:rsidRPr="000940BB">
        <w:rPr>
          <w:rFonts w:ascii="Times New Roman" w:hAnsi="Times New Roman" w:cs="Times New Roman"/>
          <w:sz w:val="24"/>
          <w:szCs w:val="24"/>
          <w:lang w:val="en-US"/>
        </w:rPr>
        <w:t>202</w:t>
      </w:r>
      <w:r w:rsidR="005A259B">
        <w:rPr>
          <w:rFonts w:ascii="Times New Roman" w:hAnsi="Times New Roman" w:cs="Times New Roman"/>
          <w:sz w:val="24"/>
          <w:szCs w:val="24"/>
          <w:lang w:val="en-US"/>
        </w:rPr>
        <w:t>5</w:t>
      </w:r>
      <w:r w:rsidRPr="000940BB">
        <w:rPr>
          <w:rFonts w:ascii="Times New Roman" w:eastAsia="SimSun" w:hAnsi="Times New Roman" w:cs="Times New Roman"/>
          <w:spacing w:val="-6"/>
          <w:sz w:val="24"/>
          <w:szCs w:val="24"/>
        </w:rPr>
        <w:t>, the Group does have undrawn remaining balance from credit facilities from financial institutions</w:t>
      </w:r>
      <w:r w:rsidR="1572887F" w:rsidRPr="000940BB">
        <w:rPr>
          <w:rFonts w:ascii="Times New Roman" w:eastAsia="SimSun" w:hAnsi="Times New Roman" w:cs="Times New Roman"/>
          <w:spacing w:val="-6"/>
          <w:sz w:val="24"/>
          <w:szCs w:val="24"/>
        </w:rPr>
        <w:t xml:space="preserve"> </w:t>
      </w:r>
      <w:r w:rsidR="1572887F" w:rsidRPr="000940BB">
        <w:rPr>
          <w:rFonts w:ascii="Times New Roman" w:hAnsi="Times New Roman" w:cs="Times New Roman"/>
          <w:sz w:val="24"/>
          <w:szCs w:val="24"/>
          <w:lang w:val="en-US"/>
        </w:rPr>
        <w:t xml:space="preserve">in amount of </w:t>
      </w:r>
      <w:r w:rsidR="1572887F" w:rsidRPr="007178C3">
        <w:rPr>
          <w:rFonts w:ascii="Times New Roman" w:hAnsi="Times New Roman" w:cs="Times New Roman"/>
          <w:sz w:val="24"/>
          <w:szCs w:val="24"/>
          <w:lang w:val="en-US"/>
        </w:rPr>
        <w:t xml:space="preserve">Baht </w:t>
      </w:r>
      <w:r w:rsidR="004E7508">
        <w:rPr>
          <w:rFonts w:ascii="Times New Roman" w:hAnsi="Times New Roman" w:cs="Times New Roman"/>
          <w:sz w:val="24"/>
          <w:szCs w:val="24"/>
          <w:lang w:val="en-US"/>
        </w:rPr>
        <w:t>6.15</w:t>
      </w:r>
      <w:r w:rsidR="1572887F" w:rsidRPr="007178C3">
        <w:rPr>
          <w:rFonts w:ascii="Times New Roman" w:hAnsi="Times New Roman" w:cs="Times New Roman"/>
          <w:sz w:val="24"/>
          <w:szCs w:val="24"/>
          <w:lang w:val="en-US"/>
        </w:rPr>
        <w:t xml:space="preserve"> million</w:t>
      </w:r>
      <w:r w:rsidR="55B109AB" w:rsidRPr="007178C3">
        <w:rPr>
          <w:rFonts w:ascii="Times New Roman" w:hAnsi="Times New Roman" w:cs="Times New Roman"/>
          <w:sz w:val="24"/>
          <w:szCs w:val="24"/>
          <w:lang w:val="en-US"/>
        </w:rPr>
        <w:t xml:space="preserve"> and Baht </w:t>
      </w:r>
      <w:r w:rsidR="00407DE7">
        <w:rPr>
          <w:rFonts w:ascii="Times New Roman" w:hAnsi="Times New Roman" w:cs="Times New Roman"/>
          <w:sz w:val="24"/>
          <w:szCs w:val="24"/>
          <w:lang w:val="en-US"/>
        </w:rPr>
        <w:t>9.98</w:t>
      </w:r>
      <w:r w:rsidR="55B109AB" w:rsidRPr="007178C3">
        <w:rPr>
          <w:rFonts w:ascii="Times New Roman" w:hAnsi="Times New Roman" w:cs="Times New Roman"/>
          <w:sz w:val="24"/>
          <w:szCs w:val="24"/>
          <w:lang w:val="en-US"/>
        </w:rPr>
        <w:t xml:space="preserve"> million</w:t>
      </w:r>
      <w:r w:rsidR="1F323372" w:rsidRPr="007178C3">
        <w:rPr>
          <w:rFonts w:ascii="Times New Roman" w:hAnsi="Times New Roman" w:cs="Times New Roman"/>
          <w:sz w:val="24"/>
          <w:szCs w:val="24"/>
          <w:lang w:val="en-US"/>
        </w:rPr>
        <w:t>,</w:t>
      </w:r>
      <w:r w:rsidR="55B109AB" w:rsidRPr="007178C3">
        <w:rPr>
          <w:rFonts w:ascii="Times New Roman" w:hAnsi="Times New Roman" w:cs="Times New Roman"/>
          <w:sz w:val="24"/>
          <w:szCs w:val="24"/>
          <w:lang w:val="en-US"/>
        </w:rPr>
        <w:t xml:space="preserve"> respectively</w:t>
      </w:r>
      <w:r w:rsidRPr="007178C3">
        <w:rPr>
          <w:rFonts w:ascii="Times New Roman" w:eastAsia="SimSun" w:hAnsi="Times New Roman" w:cs="Times New Roman"/>
          <w:spacing w:val="-6"/>
          <w:sz w:val="24"/>
          <w:szCs w:val="24"/>
        </w:rPr>
        <w:t>.</w:t>
      </w:r>
    </w:p>
    <w:p w14:paraId="3DE094B1" w14:textId="7A90CC40" w:rsidR="00BA37EA" w:rsidRPr="000940BB" w:rsidRDefault="00CB31A8" w:rsidP="00CB31A8">
      <w:pPr>
        <w:spacing w:after="240" w:line="240" w:lineRule="auto"/>
        <w:ind w:left="547"/>
        <w:jc w:val="thaiDistribute"/>
        <w:rPr>
          <w:rFonts w:ascii="Times New Roman" w:hAnsi="Times New Roman" w:cs="Times New Roman"/>
          <w:sz w:val="24"/>
          <w:szCs w:val="24"/>
        </w:rPr>
      </w:pPr>
      <w:r>
        <w:rPr>
          <w:rFonts w:ascii="Times New Roman" w:hAnsi="Times New Roman" w:cs="Times New Roman"/>
          <w:b/>
          <w:bCs/>
          <w:sz w:val="24"/>
          <w:szCs w:val="24"/>
        </w:rPr>
        <w:br w:type="page"/>
      </w:r>
      <w:r w:rsidR="00BA37EA" w:rsidRPr="000940BB">
        <w:rPr>
          <w:rFonts w:ascii="Times New Roman" w:hAnsi="Times New Roman" w:cs="Times New Roman"/>
          <w:b/>
          <w:bCs/>
          <w:sz w:val="24"/>
          <w:szCs w:val="24"/>
        </w:rPr>
        <w:lastRenderedPageBreak/>
        <w:t>Separate financial statements</w:t>
      </w:r>
    </w:p>
    <w:p w14:paraId="6BB52317" w14:textId="6513F39D" w:rsidR="00574F15" w:rsidRPr="000940BB" w:rsidRDefault="00574F15" w:rsidP="00574F15">
      <w:pPr>
        <w:spacing w:before="240" w:after="240" w:line="240" w:lineRule="auto"/>
        <w:ind w:left="547"/>
        <w:jc w:val="thaiDistribute"/>
        <w:rPr>
          <w:rFonts w:ascii="Times New Roman" w:hAnsi="Times New Roman" w:cs="Cordia New"/>
          <w:spacing w:val="-6"/>
          <w:sz w:val="24"/>
          <w:szCs w:val="24"/>
          <w:cs/>
        </w:rPr>
      </w:pPr>
      <w:r w:rsidRPr="000940BB">
        <w:rPr>
          <w:rFonts w:ascii="Times New Roman" w:hAnsi="Times New Roman" w:cs="Times New Roman"/>
          <w:spacing w:val="-4"/>
          <w:sz w:val="24"/>
          <w:szCs w:val="24"/>
        </w:rPr>
        <w:t xml:space="preserve">As </w:t>
      </w:r>
      <w:proofErr w:type="gramStart"/>
      <w:r w:rsidRPr="000940BB">
        <w:rPr>
          <w:rFonts w:ascii="Times New Roman" w:hAnsi="Times New Roman" w:cs="Times New Roman"/>
          <w:spacing w:val="-4"/>
          <w:sz w:val="24"/>
          <w:szCs w:val="24"/>
        </w:rPr>
        <w:t>at</w:t>
      </w:r>
      <w:proofErr w:type="gramEnd"/>
      <w:r w:rsidRPr="000940BB">
        <w:rPr>
          <w:rFonts w:ascii="Times New Roman" w:hAnsi="Times New Roman" w:cs="Times New Roman"/>
          <w:spacing w:val="-4"/>
          <w:sz w:val="24"/>
          <w:szCs w:val="24"/>
        </w:rPr>
        <w:t xml:space="preserve"> </w:t>
      </w:r>
      <w:r w:rsidR="000A484A">
        <w:rPr>
          <w:rFonts w:ascii="Times New Roman" w:hAnsi="Times New Roman" w:cs="Times New Roman"/>
          <w:sz w:val="24"/>
          <w:szCs w:val="24"/>
        </w:rPr>
        <w:t>June 30</w:t>
      </w:r>
      <w:r w:rsidR="000A484A" w:rsidRPr="000940BB">
        <w:rPr>
          <w:rFonts w:ascii="Times New Roman" w:hAnsi="Times New Roman" w:cs="Times New Roman"/>
          <w:sz w:val="24"/>
          <w:szCs w:val="24"/>
        </w:rPr>
        <w:t xml:space="preserve">, </w:t>
      </w:r>
      <w:proofErr w:type="gramStart"/>
      <w:r w:rsidR="005A259B" w:rsidRPr="000940BB">
        <w:rPr>
          <w:rFonts w:ascii="Times New Roman" w:hAnsi="Times New Roman" w:cs="Times New Roman"/>
          <w:sz w:val="24"/>
          <w:szCs w:val="24"/>
        </w:rPr>
        <w:t>202</w:t>
      </w:r>
      <w:r w:rsidR="005A259B">
        <w:rPr>
          <w:rFonts w:ascii="Times New Roman" w:hAnsi="Times New Roman" w:cs="Times New Roman"/>
          <w:sz w:val="24"/>
          <w:szCs w:val="24"/>
        </w:rPr>
        <w:t>6</w:t>
      </w:r>
      <w:proofErr w:type="gramEnd"/>
      <w:r w:rsidR="00B04A9F">
        <w:rPr>
          <w:rFonts w:ascii="Times New Roman" w:hAnsi="Times New Roman" w:cs="Times New Roman"/>
          <w:sz w:val="24"/>
          <w:szCs w:val="24"/>
        </w:rPr>
        <w:t xml:space="preserve"> and </w:t>
      </w:r>
      <w:r w:rsidR="00B04A9F" w:rsidRPr="000940BB">
        <w:rPr>
          <w:rFonts w:ascii="Times New Roman" w:hAnsi="Times New Roman" w:cs="Times New Roman"/>
          <w:spacing w:val="-8"/>
          <w:sz w:val="24"/>
          <w:szCs w:val="24"/>
        </w:rPr>
        <w:t xml:space="preserve">December </w:t>
      </w:r>
      <w:r w:rsidR="00B04A9F" w:rsidRPr="000940BB">
        <w:rPr>
          <w:rFonts w:ascii="Times New Roman" w:hAnsi="Times New Roman" w:cs="Times New Roman"/>
          <w:spacing w:val="-8"/>
          <w:sz w:val="24"/>
          <w:szCs w:val="24"/>
          <w:lang w:val="en-US"/>
        </w:rPr>
        <w:t>31</w:t>
      </w:r>
      <w:r w:rsidR="00B04A9F" w:rsidRPr="000940BB">
        <w:rPr>
          <w:rFonts w:ascii="Times New Roman" w:hAnsi="Times New Roman" w:cs="Times New Roman"/>
          <w:spacing w:val="-8"/>
          <w:sz w:val="24"/>
          <w:szCs w:val="24"/>
        </w:rPr>
        <w:t xml:space="preserve">, </w:t>
      </w:r>
      <w:r w:rsidR="00B04A9F" w:rsidRPr="000940BB">
        <w:rPr>
          <w:rFonts w:ascii="Times New Roman" w:hAnsi="Times New Roman" w:cs="Times New Roman"/>
          <w:spacing w:val="-8"/>
          <w:sz w:val="24"/>
          <w:szCs w:val="24"/>
          <w:lang w:val="en-US"/>
        </w:rPr>
        <w:t>202</w:t>
      </w:r>
      <w:r w:rsidR="00B04A9F">
        <w:rPr>
          <w:rFonts w:ascii="Times New Roman" w:hAnsi="Times New Roman" w:cs="Times New Roman"/>
          <w:spacing w:val="-8"/>
          <w:sz w:val="24"/>
          <w:szCs w:val="24"/>
          <w:lang w:val="en-US"/>
        </w:rPr>
        <w:t>5</w:t>
      </w:r>
      <w:r w:rsidRPr="000940BB">
        <w:rPr>
          <w:rFonts w:ascii="Times New Roman" w:hAnsi="Times New Roman" w:cs="Times New Roman"/>
          <w:spacing w:val="-4"/>
          <w:sz w:val="24"/>
          <w:szCs w:val="24"/>
        </w:rPr>
        <w:t xml:space="preserve">, bank overdrafts </w:t>
      </w:r>
      <w:r w:rsidR="003C258C" w:rsidRPr="000940BB">
        <w:rPr>
          <w:rFonts w:ascii="Times New Roman" w:hAnsi="Times New Roman" w:cs="Times New Roman"/>
          <w:spacing w:val="-4"/>
          <w:sz w:val="24"/>
          <w:szCs w:val="24"/>
        </w:rPr>
        <w:t xml:space="preserve">from above </w:t>
      </w:r>
      <w:r w:rsidRPr="000940BB">
        <w:rPr>
          <w:rFonts w:ascii="Times New Roman" w:hAnsi="Times New Roman" w:cs="Times New Roman"/>
          <w:spacing w:val="-4"/>
          <w:sz w:val="24"/>
          <w:szCs w:val="24"/>
        </w:rPr>
        <w:t>were guaranteed by mortgage of cost of property development of the Company and subsidiaries</w:t>
      </w:r>
      <w:r w:rsidR="00513EC4" w:rsidRPr="000940BB">
        <w:rPr>
          <w:rFonts w:ascii="Times New Roman" w:hAnsi="Times New Roman" w:cs="Times New Roman"/>
          <w:spacing w:val="-4"/>
          <w:sz w:val="24"/>
          <w:szCs w:val="24"/>
        </w:rPr>
        <w:t xml:space="preserve">, </w:t>
      </w:r>
      <w:r w:rsidR="00513EC4" w:rsidRPr="000940BB">
        <w:rPr>
          <w:rFonts w:ascii="Times New Roman" w:hAnsi="Times New Roman" w:cs="Times New Roman"/>
          <w:spacing w:val="4"/>
          <w:sz w:val="24"/>
          <w:szCs w:val="24"/>
        </w:rPr>
        <w:t xml:space="preserve">land including existing construction of a related </w:t>
      </w:r>
      <w:r w:rsidR="005F1665">
        <w:rPr>
          <w:rFonts w:ascii="Times New Roman" w:hAnsi="Times New Roman" w:cs="Times New Roman"/>
          <w:spacing w:val="4"/>
          <w:sz w:val="24"/>
          <w:szCs w:val="24"/>
        </w:rPr>
        <w:t>company</w:t>
      </w:r>
      <w:r w:rsidRPr="000940BB">
        <w:rPr>
          <w:rFonts w:ascii="Times New Roman" w:hAnsi="Times New Roman" w:cs="Times New Roman"/>
          <w:spacing w:val="-4"/>
          <w:sz w:val="24"/>
          <w:szCs w:val="24"/>
        </w:rPr>
        <w:t xml:space="preserve"> (see Note </w:t>
      </w:r>
      <w:r w:rsidR="00A849DE">
        <w:rPr>
          <w:rFonts w:ascii="Times New Roman" w:hAnsi="Times New Roman" w:cs="Times New Roman"/>
          <w:spacing w:val="-4"/>
          <w:sz w:val="24"/>
          <w:szCs w:val="24"/>
          <w:lang w:val="en-US"/>
        </w:rPr>
        <w:t>8</w:t>
      </w:r>
      <w:r w:rsidRPr="000940BB">
        <w:rPr>
          <w:rFonts w:ascii="Times New Roman" w:hAnsi="Times New Roman" w:cs="Times New Roman"/>
          <w:spacing w:val="-4"/>
          <w:sz w:val="24"/>
          <w:szCs w:val="24"/>
        </w:rPr>
        <w:t xml:space="preserve">). Moreover, a director of the Company guaranteed such facilities in full amount </w:t>
      </w:r>
      <w:r w:rsidR="0081691A" w:rsidRPr="000940BB">
        <w:rPr>
          <w:rFonts w:ascii="Times New Roman" w:hAnsi="Times New Roman" w:cs="Times New Roman"/>
          <w:spacing w:val="-4"/>
          <w:sz w:val="24"/>
          <w:szCs w:val="24"/>
        </w:rPr>
        <w:t>as</w:t>
      </w:r>
      <w:r w:rsidRPr="000940BB">
        <w:rPr>
          <w:rFonts w:ascii="Times New Roman" w:hAnsi="Times New Roman" w:cs="Times New Roman"/>
          <w:spacing w:val="-4"/>
          <w:sz w:val="24"/>
          <w:szCs w:val="24"/>
        </w:rPr>
        <w:t xml:space="preserve"> personal guarantee</w:t>
      </w:r>
      <w:r w:rsidR="0081691A"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rPr>
        <w:t>and must comply with the conditions stipulated in such agreement.</w:t>
      </w:r>
    </w:p>
    <w:p w14:paraId="768855FE" w14:textId="496BBCC2" w:rsidR="00310A5B" w:rsidRDefault="00310A5B" w:rsidP="00310A5B">
      <w:pPr>
        <w:spacing w:before="240" w:after="240" w:line="240" w:lineRule="auto"/>
        <w:ind w:left="547"/>
        <w:jc w:val="thaiDistribute"/>
        <w:rPr>
          <w:rFonts w:ascii="Times New Roman" w:hAnsi="Times New Roman" w:cs="Cordia New"/>
          <w:sz w:val="24"/>
          <w:szCs w:val="24"/>
          <w:cs/>
          <w:lang w:val="en-US"/>
        </w:rPr>
      </w:pPr>
      <w:r w:rsidRPr="000940BB">
        <w:rPr>
          <w:rFonts w:ascii="Times New Roman" w:hAnsi="Times New Roman" w:cs="Times New Roman"/>
          <w:sz w:val="24"/>
          <w:szCs w:val="24"/>
        </w:rPr>
        <w:t xml:space="preserve">As </w:t>
      </w:r>
      <w:proofErr w:type="gramStart"/>
      <w:r w:rsidRPr="000940BB">
        <w:rPr>
          <w:rFonts w:ascii="Times New Roman" w:hAnsi="Times New Roman" w:cs="Times New Roman"/>
          <w:sz w:val="24"/>
          <w:szCs w:val="24"/>
        </w:rPr>
        <w:t>at</w:t>
      </w:r>
      <w:proofErr w:type="gramEnd"/>
      <w:r w:rsidRPr="000940BB">
        <w:rPr>
          <w:rFonts w:ascii="Times New Roman" w:hAnsi="Times New Roman" w:cs="Times New Roman"/>
          <w:sz w:val="24"/>
          <w:szCs w:val="24"/>
        </w:rPr>
        <w:t xml:space="preserve"> </w:t>
      </w:r>
      <w:r w:rsidR="000A484A">
        <w:rPr>
          <w:rFonts w:ascii="Times New Roman" w:hAnsi="Times New Roman" w:cs="Times New Roman"/>
          <w:sz w:val="24"/>
          <w:szCs w:val="24"/>
        </w:rPr>
        <w:t>June 30</w:t>
      </w:r>
      <w:r w:rsidR="000A484A" w:rsidRPr="000940BB">
        <w:rPr>
          <w:rFonts w:ascii="Times New Roman" w:hAnsi="Times New Roman" w:cs="Times New Roman"/>
          <w:sz w:val="24"/>
          <w:szCs w:val="24"/>
        </w:rPr>
        <w:t xml:space="preserve">, </w:t>
      </w:r>
      <w:r w:rsidR="005A259B" w:rsidRPr="000940BB">
        <w:rPr>
          <w:rFonts w:ascii="Times New Roman" w:hAnsi="Times New Roman" w:cs="Times New Roman"/>
          <w:sz w:val="24"/>
          <w:szCs w:val="24"/>
        </w:rPr>
        <w:t>202</w:t>
      </w:r>
      <w:r w:rsidR="005A259B">
        <w:rPr>
          <w:rFonts w:ascii="Times New Roman" w:hAnsi="Times New Roman" w:cs="Times New Roman"/>
          <w:sz w:val="24"/>
          <w:szCs w:val="24"/>
        </w:rPr>
        <w:t>6</w:t>
      </w:r>
      <w:r w:rsidRPr="000940BB">
        <w:rPr>
          <w:rFonts w:ascii="Times New Roman" w:hAnsi="Times New Roman" w:cs="Times New Roman"/>
          <w:sz w:val="24"/>
          <w:szCs w:val="24"/>
        </w:rPr>
        <w:t>,</w:t>
      </w:r>
      <w:r w:rsidR="00AF790A">
        <w:rPr>
          <w:rFonts w:ascii="Times New Roman" w:hAnsi="Times New Roman" w:cs="Times New Roman"/>
          <w:sz w:val="24"/>
          <w:szCs w:val="24"/>
        </w:rPr>
        <w:t xml:space="preserve"> and December 31, 2025,</w:t>
      </w:r>
      <w:r w:rsidRPr="000940BB">
        <w:rPr>
          <w:rFonts w:ascii="Times New Roman" w:hAnsi="Times New Roman" w:cs="Times New Roman"/>
          <w:sz w:val="24"/>
          <w:szCs w:val="24"/>
        </w:rPr>
        <w:t xml:space="preserve"> the</w:t>
      </w:r>
      <w:r w:rsidR="005B2F6A">
        <w:rPr>
          <w:rFonts w:ascii="Times New Roman" w:hAnsi="Times New Roman" w:cs="Times New Roman"/>
          <w:sz w:val="24"/>
          <w:szCs w:val="24"/>
        </w:rPr>
        <w:t xml:space="preserve"> Company</w:t>
      </w:r>
      <w:r w:rsidRPr="000940BB">
        <w:rPr>
          <w:rFonts w:ascii="Times New Roman" w:hAnsi="Times New Roman" w:cs="Times New Roman"/>
          <w:sz w:val="24"/>
          <w:szCs w:val="24"/>
        </w:rPr>
        <w:t xml:space="preserve"> </w:t>
      </w:r>
      <w:r w:rsidR="00570BE3" w:rsidRPr="00570BE3">
        <w:rPr>
          <w:rFonts w:ascii="Times New Roman" w:hAnsi="Times New Roman" w:cs="Times New Roman"/>
          <w:sz w:val="24"/>
          <w:szCs w:val="24"/>
        </w:rPr>
        <w:t>has an overdrawn</w:t>
      </w:r>
      <w:r w:rsidR="00570BE3">
        <w:rPr>
          <w:rFonts w:ascii="Times New Roman" w:hAnsi="Times New Roman" w:cs="Times New Roman"/>
          <w:sz w:val="24"/>
          <w:szCs w:val="24"/>
        </w:rPr>
        <w:t xml:space="preserve"> </w:t>
      </w:r>
      <w:r w:rsidRPr="000940BB">
        <w:rPr>
          <w:rFonts w:ascii="Times New Roman" w:hAnsi="Times New Roman" w:cs="Times New Roman"/>
          <w:sz w:val="24"/>
          <w:szCs w:val="24"/>
        </w:rPr>
        <w:t>from credit facilities from financial institutions</w:t>
      </w:r>
      <w:r w:rsidR="00C473E9" w:rsidRPr="000940BB">
        <w:rPr>
          <w:rFonts w:ascii="Times New Roman" w:hAnsi="Times New Roman" w:cs="Times New Roman"/>
          <w:sz w:val="24"/>
          <w:szCs w:val="24"/>
        </w:rPr>
        <w:t xml:space="preserve"> </w:t>
      </w:r>
      <w:r w:rsidR="00C473E9" w:rsidRPr="000940BB">
        <w:rPr>
          <w:rFonts w:ascii="Times New Roman" w:hAnsi="Times New Roman" w:cs="Times New Roman"/>
          <w:sz w:val="24"/>
          <w:szCs w:val="24"/>
          <w:lang w:val="en-US"/>
        </w:rPr>
        <w:t xml:space="preserve">in amount of Baht </w:t>
      </w:r>
      <w:r w:rsidR="006B4737">
        <w:rPr>
          <w:rFonts w:ascii="Times New Roman" w:hAnsi="Times New Roman" w:cs="Cordia New"/>
          <w:sz w:val="24"/>
          <w:szCs w:val="24"/>
          <w:lang w:val="en-US"/>
        </w:rPr>
        <w:t>0.</w:t>
      </w:r>
      <w:r w:rsidR="004E7508">
        <w:rPr>
          <w:rFonts w:ascii="Times New Roman" w:hAnsi="Times New Roman" w:cs="Cordia New"/>
          <w:sz w:val="24"/>
          <w:szCs w:val="24"/>
          <w:lang w:val="en-US"/>
        </w:rPr>
        <w:t>13</w:t>
      </w:r>
      <w:r w:rsidR="00C473E9" w:rsidRPr="000940BB">
        <w:rPr>
          <w:rFonts w:ascii="Times New Roman" w:hAnsi="Times New Roman" w:cs="Times New Roman"/>
          <w:sz w:val="24"/>
          <w:szCs w:val="24"/>
          <w:lang w:val="en-US"/>
        </w:rPr>
        <w:t xml:space="preserve"> million and</w:t>
      </w:r>
      <w:r w:rsidR="005B2F6A">
        <w:rPr>
          <w:rFonts w:ascii="Times New Roman" w:hAnsi="Times New Roman" w:cs="Times New Roman"/>
          <w:sz w:val="24"/>
          <w:szCs w:val="24"/>
          <w:lang w:val="en-US"/>
        </w:rPr>
        <w:t xml:space="preserve"> </w:t>
      </w:r>
      <w:r w:rsidR="00C473E9" w:rsidRPr="000940BB">
        <w:rPr>
          <w:rFonts w:ascii="Times New Roman" w:hAnsi="Times New Roman" w:cs="Times New Roman"/>
          <w:sz w:val="24"/>
          <w:szCs w:val="24"/>
          <w:lang w:val="en-US"/>
        </w:rPr>
        <w:t xml:space="preserve">Baht </w:t>
      </w:r>
      <w:r w:rsidR="00B04A9F">
        <w:rPr>
          <w:rFonts w:ascii="Times New Roman" w:hAnsi="Times New Roman" w:cs="Times New Roman"/>
          <w:sz w:val="24"/>
          <w:szCs w:val="24"/>
          <w:lang w:val="en-US"/>
        </w:rPr>
        <w:t>0.08</w:t>
      </w:r>
      <w:r w:rsidR="00C473E9" w:rsidRPr="000940BB">
        <w:rPr>
          <w:rFonts w:ascii="Times New Roman" w:hAnsi="Times New Roman" w:cs="Times New Roman"/>
          <w:sz w:val="24"/>
          <w:szCs w:val="24"/>
          <w:lang w:val="en-US"/>
        </w:rPr>
        <w:t xml:space="preserve"> million</w:t>
      </w:r>
      <w:r w:rsidR="00B57BAB">
        <w:rPr>
          <w:rFonts w:ascii="Times New Roman" w:hAnsi="Times New Roman" w:cs="Times New Roman"/>
          <w:sz w:val="24"/>
          <w:szCs w:val="24"/>
          <w:lang w:val="en-US"/>
        </w:rPr>
        <w:t>, respectively</w:t>
      </w:r>
      <w:r w:rsidRPr="000940BB">
        <w:rPr>
          <w:rFonts w:ascii="Times New Roman" w:hAnsi="Times New Roman" w:cs="Times New Roman"/>
          <w:sz w:val="24"/>
          <w:szCs w:val="24"/>
        </w:rPr>
        <w:t>.</w:t>
      </w:r>
    </w:p>
    <w:p w14:paraId="45BEB6AC" w14:textId="3CDD1B47" w:rsidR="00BA37EA" w:rsidRDefault="00C31D69" w:rsidP="00BA37EA">
      <w:pPr>
        <w:spacing w:before="240" w:after="240" w:line="240" w:lineRule="auto"/>
        <w:ind w:left="547"/>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Increase </w:t>
      </w:r>
      <w:r w:rsidR="009450B6" w:rsidRPr="000940BB">
        <w:rPr>
          <w:rFonts w:ascii="Times New Roman" w:hAnsi="Times New Roman" w:cs="Times New Roman"/>
          <w:sz w:val="24"/>
          <w:szCs w:val="30"/>
          <w:lang w:val="en-US"/>
        </w:rPr>
        <w:t xml:space="preserve">and </w:t>
      </w:r>
      <w:r w:rsidRPr="000940BB">
        <w:rPr>
          <w:rFonts w:ascii="Times New Roman" w:hAnsi="Times New Roman" w:cs="Times New Roman"/>
          <w:sz w:val="24"/>
          <w:szCs w:val="24"/>
          <w:lang w:val="en-US"/>
        </w:rPr>
        <w:t>d</w:t>
      </w:r>
      <w:r w:rsidR="00BA37EA" w:rsidRPr="000940BB">
        <w:rPr>
          <w:rFonts w:ascii="Times New Roman" w:hAnsi="Times New Roman" w:cs="Times New Roman"/>
          <w:sz w:val="24"/>
          <w:szCs w:val="24"/>
          <w:lang w:val="en-US"/>
        </w:rPr>
        <w:t>ecrease in bank overdrafts</w:t>
      </w:r>
      <w:r w:rsidR="00BA37EA" w:rsidRPr="000940BB">
        <w:rPr>
          <w:rFonts w:ascii="Times New Roman" w:hAnsi="Times New Roman" w:cs="Times New Roman"/>
          <w:sz w:val="24"/>
          <w:szCs w:val="24"/>
          <w:cs/>
          <w:lang w:val="en-US"/>
        </w:rPr>
        <w:t xml:space="preserve"> </w:t>
      </w:r>
      <w:r w:rsidR="00873E61" w:rsidRPr="000940BB">
        <w:rPr>
          <w:rFonts w:ascii="Times New Roman" w:hAnsi="Times New Roman" w:cs="Times New Roman"/>
          <w:sz w:val="24"/>
          <w:szCs w:val="24"/>
          <w:lang w:val="en-US"/>
        </w:rPr>
        <w:t xml:space="preserve">and short-term borrowings from financial institutions </w:t>
      </w:r>
      <w:r w:rsidR="00BA37EA" w:rsidRPr="000940BB">
        <w:rPr>
          <w:rFonts w:ascii="Times New Roman" w:hAnsi="Times New Roman" w:cs="Times New Roman"/>
          <w:sz w:val="24"/>
          <w:szCs w:val="24"/>
          <w:lang w:val="en-US"/>
        </w:rPr>
        <w:t>for the</w:t>
      </w:r>
      <w:r w:rsidR="005A259B">
        <w:rPr>
          <w:rFonts w:ascii="Times New Roman" w:hAnsi="Times New Roman" w:cs="Times New Roman"/>
          <w:sz w:val="24"/>
          <w:szCs w:val="24"/>
          <w:lang w:val="en-US"/>
        </w:rPr>
        <w:t xml:space="preserve"> </w:t>
      </w:r>
      <w:r w:rsidR="000A484A">
        <w:rPr>
          <w:rFonts w:ascii="Times New Roman" w:hAnsi="Times New Roman" w:cs="Times New Roman"/>
          <w:sz w:val="24"/>
          <w:szCs w:val="24"/>
          <w:lang w:val="en-US"/>
        </w:rPr>
        <w:t>six</w:t>
      </w:r>
      <w:r w:rsidR="001001A5" w:rsidRPr="000940BB">
        <w:rPr>
          <w:rFonts w:ascii="Times New Roman" w:hAnsi="Times New Roman" w:cs="Times New Roman"/>
          <w:sz w:val="24"/>
          <w:szCs w:val="24"/>
          <w:lang w:val="en-US"/>
        </w:rPr>
        <w:t xml:space="preserve">-month </w:t>
      </w:r>
      <w:r w:rsidR="00BA37EA" w:rsidRPr="000940BB">
        <w:rPr>
          <w:rFonts w:ascii="Times New Roman" w:hAnsi="Times New Roman" w:cs="Times New Roman"/>
          <w:sz w:val="24"/>
          <w:szCs w:val="24"/>
          <w:lang w:val="en-US"/>
        </w:rPr>
        <w:t xml:space="preserve">periods </w:t>
      </w:r>
      <w:proofErr w:type="gramStart"/>
      <w:r w:rsidR="00BA37EA" w:rsidRPr="000940BB">
        <w:rPr>
          <w:rFonts w:ascii="Times New Roman" w:hAnsi="Times New Roman" w:cs="Times New Roman"/>
          <w:sz w:val="24"/>
          <w:szCs w:val="24"/>
          <w:lang w:val="en-US"/>
        </w:rPr>
        <w:t>ended</w:t>
      </w:r>
      <w:proofErr w:type="gramEnd"/>
      <w:r w:rsidR="00DE59E3" w:rsidRPr="000940BB">
        <w:rPr>
          <w:rFonts w:ascii="Times New Roman" w:hAnsi="Times New Roman" w:cs="Times New Roman"/>
          <w:sz w:val="24"/>
          <w:szCs w:val="24"/>
          <w:lang w:val="en-US"/>
        </w:rPr>
        <w:t xml:space="preserve"> </w:t>
      </w:r>
      <w:r w:rsidR="000A484A">
        <w:rPr>
          <w:rFonts w:ascii="Times New Roman" w:hAnsi="Times New Roman" w:cs="Times New Roman"/>
          <w:sz w:val="24"/>
          <w:szCs w:val="24"/>
        </w:rPr>
        <w:t>June 30</w:t>
      </w:r>
      <w:r w:rsidR="000A484A" w:rsidRPr="000940BB">
        <w:rPr>
          <w:rFonts w:ascii="Times New Roman" w:hAnsi="Times New Roman" w:cs="Times New Roman"/>
          <w:sz w:val="24"/>
          <w:szCs w:val="24"/>
        </w:rPr>
        <w:t xml:space="preserve">, </w:t>
      </w:r>
      <w:proofErr w:type="gramStart"/>
      <w:r w:rsidR="005A259B" w:rsidRPr="000940BB">
        <w:rPr>
          <w:rFonts w:ascii="Times New Roman" w:hAnsi="Times New Roman" w:cs="Times New Roman"/>
          <w:sz w:val="24"/>
          <w:szCs w:val="24"/>
        </w:rPr>
        <w:t>202</w:t>
      </w:r>
      <w:r w:rsidR="005A259B">
        <w:rPr>
          <w:rFonts w:ascii="Times New Roman" w:hAnsi="Times New Roman" w:cs="Times New Roman"/>
          <w:sz w:val="24"/>
          <w:szCs w:val="24"/>
        </w:rPr>
        <w:t>6</w:t>
      </w:r>
      <w:proofErr w:type="gramEnd"/>
      <w:r w:rsidR="005A259B">
        <w:rPr>
          <w:rFonts w:ascii="Times New Roman" w:hAnsi="Times New Roman" w:cs="Times New Roman"/>
          <w:sz w:val="24"/>
          <w:szCs w:val="24"/>
        </w:rPr>
        <w:t xml:space="preserve"> </w:t>
      </w:r>
      <w:r w:rsidR="00A258B0" w:rsidRPr="000940BB">
        <w:rPr>
          <w:rFonts w:ascii="Times New Roman" w:hAnsi="Times New Roman" w:cs="Times New Roman"/>
          <w:sz w:val="24"/>
          <w:szCs w:val="24"/>
        </w:rPr>
        <w:t xml:space="preserve">and </w:t>
      </w:r>
      <w:r w:rsidR="00834950" w:rsidRPr="000940BB">
        <w:rPr>
          <w:rFonts w:ascii="Times New Roman" w:hAnsi="Times New Roman" w:cs="Times New Roman"/>
          <w:sz w:val="24"/>
          <w:szCs w:val="24"/>
          <w:lang w:val="en-US"/>
        </w:rPr>
        <w:t>202</w:t>
      </w:r>
      <w:r w:rsidR="005A259B">
        <w:rPr>
          <w:rFonts w:ascii="Times New Roman" w:hAnsi="Times New Roman" w:cs="Times New Roman"/>
          <w:sz w:val="24"/>
          <w:szCs w:val="24"/>
          <w:lang w:val="en-US"/>
        </w:rPr>
        <w:t>5</w:t>
      </w:r>
      <w:r w:rsidR="00A258B0" w:rsidRPr="000940BB">
        <w:rPr>
          <w:rFonts w:ascii="Times New Roman" w:hAnsi="Times New Roman" w:cs="Times New Roman"/>
          <w:sz w:val="24"/>
          <w:szCs w:val="24"/>
          <w:lang w:val="en-US"/>
        </w:rPr>
        <w:t xml:space="preserve"> </w:t>
      </w:r>
      <w:proofErr w:type="gramStart"/>
      <w:r w:rsidR="00BA37EA" w:rsidRPr="000940BB">
        <w:rPr>
          <w:rFonts w:ascii="Times New Roman" w:hAnsi="Times New Roman" w:cs="Times New Roman"/>
          <w:sz w:val="24"/>
          <w:szCs w:val="24"/>
          <w:lang w:val="en-US"/>
        </w:rPr>
        <w:t>consisted</w:t>
      </w:r>
      <w:proofErr w:type="gramEnd"/>
      <w:r w:rsidR="00BA37EA" w:rsidRPr="000940BB">
        <w:rPr>
          <w:rFonts w:ascii="Times New Roman" w:hAnsi="Times New Roman" w:cs="Times New Roman"/>
          <w:sz w:val="24"/>
          <w:szCs w:val="24"/>
          <w:lang w:val="en-US"/>
        </w:rPr>
        <w:t xml:space="preserve"> of:</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170"/>
        <w:gridCol w:w="90"/>
        <w:gridCol w:w="1170"/>
        <w:gridCol w:w="60"/>
        <w:gridCol w:w="1200"/>
        <w:gridCol w:w="90"/>
        <w:gridCol w:w="1170"/>
      </w:tblGrid>
      <w:tr w:rsidR="00323921" w:rsidRPr="000940BB" w14:paraId="245A7F95" w14:textId="77777777">
        <w:trPr>
          <w:trHeight w:val="20"/>
        </w:trPr>
        <w:tc>
          <w:tcPr>
            <w:tcW w:w="3690" w:type="dxa"/>
          </w:tcPr>
          <w:p w14:paraId="7ECCD25D" w14:textId="77777777" w:rsidR="00323921" w:rsidRPr="000940BB" w:rsidRDefault="00323921">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12AF284F" w14:textId="77777777" w:rsidR="00323921" w:rsidRPr="000940BB" w:rsidRDefault="00323921">
            <w:pPr>
              <w:autoSpaceDE w:val="0"/>
              <w:autoSpaceDN w:val="0"/>
              <w:spacing w:line="240" w:lineRule="exact"/>
              <w:jc w:val="center"/>
              <w:rPr>
                <w:rFonts w:ascii="Times New Roman" w:hAnsi="Times New Roman" w:cs="Times New Roman"/>
                <w:b/>
                <w:bCs/>
                <w:sz w:val="20"/>
                <w:szCs w:val="20"/>
                <w:cs/>
              </w:rPr>
            </w:pPr>
          </w:p>
        </w:tc>
        <w:tc>
          <w:tcPr>
            <w:tcW w:w="60" w:type="dxa"/>
          </w:tcPr>
          <w:p w14:paraId="64AA0F2D" w14:textId="77777777" w:rsidR="00323921" w:rsidRPr="000940BB" w:rsidRDefault="00323921">
            <w:pPr>
              <w:autoSpaceDE w:val="0"/>
              <w:autoSpaceDN w:val="0"/>
              <w:spacing w:line="240" w:lineRule="exact"/>
              <w:ind w:right="72"/>
              <w:jc w:val="center"/>
              <w:rPr>
                <w:rFonts w:ascii="Times New Roman" w:hAnsi="Times New Roman" w:cs="Times New Roman"/>
                <w:b/>
                <w:bCs/>
                <w:sz w:val="20"/>
                <w:szCs w:val="20"/>
              </w:rPr>
            </w:pPr>
          </w:p>
        </w:tc>
        <w:tc>
          <w:tcPr>
            <w:tcW w:w="2460" w:type="dxa"/>
            <w:gridSpan w:val="3"/>
          </w:tcPr>
          <w:p w14:paraId="6B151F31" w14:textId="77777777" w:rsidR="00323921" w:rsidRPr="000940BB" w:rsidRDefault="00323921">
            <w:pPr>
              <w:spacing w:line="240" w:lineRule="exact"/>
              <w:ind w:left="547" w:right="43"/>
              <w:jc w:val="right"/>
              <w:rPr>
                <w:rFonts w:ascii="Times New Roman" w:eastAsia="Angsana New" w:hAnsi="Times New Roman" w:cs="Times New Roman"/>
                <w:b/>
                <w:bCs/>
                <w:color w:val="000000"/>
                <w:sz w:val="20"/>
                <w:szCs w:val="20"/>
                <w:cs/>
                <w:lang w:val="en-US"/>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w:t>
            </w:r>
          </w:p>
        </w:tc>
      </w:tr>
      <w:tr w:rsidR="00323921" w:rsidRPr="000940BB" w14:paraId="2F2D608B" w14:textId="77777777">
        <w:trPr>
          <w:trHeight w:val="20"/>
        </w:trPr>
        <w:tc>
          <w:tcPr>
            <w:tcW w:w="3690" w:type="dxa"/>
          </w:tcPr>
          <w:p w14:paraId="3EDD3672" w14:textId="77777777" w:rsidR="00323921" w:rsidRPr="000940BB" w:rsidRDefault="00323921">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477E798C" w14:textId="77777777" w:rsidR="00323921" w:rsidRPr="000940BB" w:rsidRDefault="00323921">
            <w:pPr>
              <w:autoSpaceDE w:val="0"/>
              <w:autoSpaceDN w:val="0"/>
              <w:spacing w:line="240" w:lineRule="exact"/>
              <w:jc w:val="center"/>
              <w:rPr>
                <w:rFonts w:ascii="Times New Roman" w:hAnsi="Times New Roman" w:cs="Times New Roman"/>
                <w:b/>
                <w:bCs/>
                <w:sz w:val="16"/>
                <w:szCs w:val="16"/>
              </w:rPr>
            </w:pPr>
            <w:r w:rsidRPr="000940BB">
              <w:rPr>
                <w:rFonts w:ascii="Times New Roman" w:hAnsi="Times New Roman" w:cs="Times New Roman"/>
                <w:b/>
                <w:bCs/>
                <w:sz w:val="16"/>
                <w:szCs w:val="16"/>
              </w:rPr>
              <w:t>CONSOLIDATED</w:t>
            </w:r>
          </w:p>
        </w:tc>
        <w:tc>
          <w:tcPr>
            <w:tcW w:w="60" w:type="dxa"/>
          </w:tcPr>
          <w:p w14:paraId="5A09CA4C" w14:textId="77777777" w:rsidR="00323921" w:rsidRPr="000940BB" w:rsidRDefault="00323921">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44A2A8AA" w14:textId="77777777" w:rsidR="00323921" w:rsidRPr="000940BB" w:rsidRDefault="00323921">
            <w:pPr>
              <w:autoSpaceDE w:val="0"/>
              <w:autoSpaceDN w:val="0"/>
              <w:spacing w:line="240" w:lineRule="exact"/>
              <w:jc w:val="center"/>
              <w:rPr>
                <w:rFonts w:ascii="Times New Roman" w:hAnsi="Times New Roman" w:cs="Times New Roman"/>
                <w:b/>
                <w:bCs/>
                <w:sz w:val="16"/>
                <w:szCs w:val="16"/>
                <w:cs/>
              </w:rPr>
            </w:pPr>
            <w:r w:rsidRPr="000940BB">
              <w:rPr>
                <w:rFonts w:ascii="Times New Roman" w:hAnsi="Times New Roman" w:cs="Times New Roman"/>
                <w:b/>
                <w:bCs/>
                <w:sz w:val="16"/>
                <w:szCs w:val="16"/>
              </w:rPr>
              <w:t>SEPARATE</w:t>
            </w:r>
          </w:p>
        </w:tc>
      </w:tr>
      <w:tr w:rsidR="00323921" w:rsidRPr="000940BB" w14:paraId="0D3FC75E" w14:textId="77777777">
        <w:trPr>
          <w:trHeight w:val="20"/>
        </w:trPr>
        <w:tc>
          <w:tcPr>
            <w:tcW w:w="3690" w:type="dxa"/>
          </w:tcPr>
          <w:p w14:paraId="7ADD85B7" w14:textId="77777777" w:rsidR="00323921" w:rsidRPr="000940BB" w:rsidRDefault="00323921">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1F5FB9CA" w14:textId="77777777" w:rsidR="00323921" w:rsidRPr="000940BB" w:rsidRDefault="00323921">
            <w:pPr>
              <w:autoSpaceDE w:val="0"/>
              <w:autoSpaceDN w:val="0"/>
              <w:spacing w:line="240" w:lineRule="exact"/>
              <w:jc w:val="center"/>
              <w:rPr>
                <w:rFonts w:ascii="Times New Roman" w:hAnsi="Times New Roman" w:cs="Times New Roman"/>
                <w:b/>
                <w:bCs/>
                <w:sz w:val="16"/>
                <w:szCs w:val="16"/>
                <w:cs/>
              </w:rPr>
            </w:pPr>
            <w:r w:rsidRPr="000940BB">
              <w:rPr>
                <w:rFonts w:ascii="Times New Roman" w:hAnsi="Times New Roman" w:cs="Times New Roman"/>
                <w:b/>
                <w:bCs/>
                <w:sz w:val="16"/>
                <w:szCs w:val="16"/>
              </w:rPr>
              <w:t>FINANCIAL STATEMENTS</w:t>
            </w:r>
          </w:p>
        </w:tc>
        <w:tc>
          <w:tcPr>
            <w:tcW w:w="60" w:type="dxa"/>
          </w:tcPr>
          <w:p w14:paraId="36673B0C" w14:textId="77777777" w:rsidR="00323921" w:rsidRPr="000940BB" w:rsidRDefault="00323921">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31510BD5" w14:textId="77777777" w:rsidR="00323921" w:rsidRPr="000940BB" w:rsidRDefault="00323921">
            <w:pPr>
              <w:autoSpaceDE w:val="0"/>
              <w:autoSpaceDN w:val="0"/>
              <w:spacing w:line="240" w:lineRule="exact"/>
              <w:jc w:val="center"/>
              <w:rPr>
                <w:rFonts w:ascii="Times New Roman" w:hAnsi="Times New Roman" w:cs="Times New Roman"/>
                <w:b/>
                <w:bCs/>
                <w:sz w:val="16"/>
                <w:szCs w:val="16"/>
                <w:cs/>
              </w:rPr>
            </w:pPr>
            <w:r w:rsidRPr="000940BB">
              <w:rPr>
                <w:rFonts w:ascii="Times New Roman" w:hAnsi="Times New Roman" w:cs="Times New Roman"/>
                <w:b/>
                <w:bCs/>
                <w:sz w:val="16"/>
                <w:szCs w:val="16"/>
              </w:rPr>
              <w:t>FINANCIAL STATEMENTS</w:t>
            </w:r>
          </w:p>
        </w:tc>
      </w:tr>
      <w:tr w:rsidR="00323921" w:rsidRPr="000940BB" w14:paraId="638059E1" w14:textId="77777777">
        <w:trPr>
          <w:trHeight w:val="20"/>
        </w:trPr>
        <w:tc>
          <w:tcPr>
            <w:tcW w:w="3690" w:type="dxa"/>
          </w:tcPr>
          <w:p w14:paraId="62D02495" w14:textId="77777777" w:rsidR="00323921" w:rsidRPr="000940BB" w:rsidRDefault="00323921" w:rsidP="00323921">
            <w:pPr>
              <w:autoSpaceDE w:val="0"/>
              <w:autoSpaceDN w:val="0"/>
              <w:spacing w:line="240" w:lineRule="exact"/>
              <w:ind w:left="180" w:right="-86"/>
              <w:jc w:val="thaiDistribute"/>
              <w:rPr>
                <w:rFonts w:ascii="Times New Roman" w:hAnsi="Times New Roman" w:cs="Times New Roman"/>
                <w:sz w:val="20"/>
                <w:szCs w:val="20"/>
                <w:cs/>
              </w:rPr>
            </w:pPr>
          </w:p>
        </w:tc>
        <w:tc>
          <w:tcPr>
            <w:tcW w:w="1170" w:type="dxa"/>
          </w:tcPr>
          <w:p w14:paraId="66185440" w14:textId="12FF6569" w:rsidR="00323921" w:rsidRPr="000940BB" w:rsidRDefault="00323921" w:rsidP="00323921">
            <w:pPr>
              <w:spacing w:line="240" w:lineRule="exact"/>
              <w:ind w:left="27" w:right="9" w:firstLine="18"/>
              <w:jc w:val="center"/>
              <w:rPr>
                <w:rFonts w:ascii="Times New Roman" w:hAnsi="Times New Roman" w:cs="Angsana New"/>
                <w:b/>
                <w:bCs/>
                <w:color w:val="000000"/>
                <w:sz w:val="20"/>
                <w:szCs w:val="25"/>
              </w:rPr>
            </w:pPr>
            <w:r w:rsidRPr="000940BB">
              <w:rPr>
                <w:rFonts w:ascii="Times New Roman" w:hAnsi="Times New Roman" w:cs="Times New Roman"/>
                <w:b/>
                <w:bCs/>
                <w:color w:val="000000"/>
                <w:sz w:val="20"/>
                <w:szCs w:val="20"/>
                <w:lang w:val="en-US"/>
              </w:rPr>
              <w:t>202</w:t>
            </w:r>
            <w:r>
              <w:rPr>
                <w:rFonts w:ascii="Times New Roman" w:hAnsi="Times New Roman" w:cs="Angsana New"/>
                <w:b/>
                <w:bCs/>
                <w:color w:val="000000"/>
                <w:sz w:val="20"/>
                <w:szCs w:val="25"/>
                <w:lang w:val="en-US"/>
              </w:rPr>
              <w:t>6</w:t>
            </w:r>
          </w:p>
        </w:tc>
        <w:tc>
          <w:tcPr>
            <w:tcW w:w="90" w:type="dxa"/>
          </w:tcPr>
          <w:p w14:paraId="4E64F936" w14:textId="77777777" w:rsidR="00323921" w:rsidRPr="000940BB" w:rsidRDefault="00323921" w:rsidP="00323921">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12B95DEB" w14:textId="7F552D94" w:rsidR="00323921" w:rsidRPr="000940BB" w:rsidRDefault="00323921" w:rsidP="00323921">
            <w:pPr>
              <w:spacing w:line="240" w:lineRule="exact"/>
              <w:ind w:left="-90" w:right="-90"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60" w:type="dxa"/>
          </w:tcPr>
          <w:p w14:paraId="6C54B6EB" w14:textId="77777777" w:rsidR="00323921" w:rsidRPr="000940BB" w:rsidRDefault="00323921" w:rsidP="00323921">
            <w:pPr>
              <w:spacing w:line="240" w:lineRule="exact"/>
              <w:ind w:left="-18" w:right="36" w:firstLine="18"/>
              <w:jc w:val="center"/>
              <w:rPr>
                <w:rFonts w:ascii="Times New Roman" w:hAnsi="Times New Roman" w:cs="Times New Roman"/>
                <w:b/>
                <w:bCs/>
                <w:color w:val="000000"/>
                <w:sz w:val="20"/>
                <w:szCs w:val="20"/>
              </w:rPr>
            </w:pPr>
          </w:p>
        </w:tc>
        <w:tc>
          <w:tcPr>
            <w:tcW w:w="1200" w:type="dxa"/>
          </w:tcPr>
          <w:p w14:paraId="08FA3835" w14:textId="1D5C39E1" w:rsidR="00323921" w:rsidRPr="000940BB" w:rsidRDefault="00323921" w:rsidP="00323921">
            <w:pPr>
              <w:spacing w:line="240" w:lineRule="exact"/>
              <w:ind w:left="27" w:right="9" w:firstLine="18"/>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202</w:t>
            </w:r>
            <w:r>
              <w:rPr>
                <w:rFonts w:ascii="Times New Roman" w:hAnsi="Times New Roman" w:cs="Angsana New"/>
                <w:b/>
                <w:bCs/>
                <w:color w:val="000000"/>
                <w:sz w:val="20"/>
                <w:szCs w:val="25"/>
                <w:lang w:val="en-US"/>
              </w:rPr>
              <w:t>6</w:t>
            </w:r>
          </w:p>
        </w:tc>
        <w:tc>
          <w:tcPr>
            <w:tcW w:w="90" w:type="dxa"/>
          </w:tcPr>
          <w:p w14:paraId="024AECD9" w14:textId="77777777" w:rsidR="00323921" w:rsidRPr="000940BB" w:rsidRDefault="00323921" w:rsidP="00323921">
            <w:pPr>
              <w:spacing w:line="240" w:lineRule="exact"/>
              <w:ind w:left="-18" w:right="36" w:firstLine="18"/>
              <w:jc w:val="center"/>
              <w:rPr>
                <w:rFonts w:ascii="Times New Roman" w:hAnsi="Times New Roman" w:cs="Times New Roman"/>
                <w:b/>
                <w:bCs/>
                <w:color w:val="000000"/>
                <w:sz w:val="20"/>
                <w:szCs w:val="20"/>
                <w:lang w:val="en-US"/>
              </w:rPr>
            </w:pPr>
          </w:p>
        </w:tc>
        <w:tc>
          <w:tcPr>
            <w:tcW w:w="1170" w:type="dxa"/>
          </w:tcPr>
          <w:p w14:paraId="0F6CFF07" w14:textId="0C234633" w:rsidR="00323921" w:rsidRPr="000940BB" w:rsidRDefault="00323921" w:rsidP="00323921">
            <w:pPr>
              <w:spacing w:line="240" w:lineRule="exact"/>
              <w:ind w:left="-90" w:right="-90" w:firstLine="18"/>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r>
      <w:tr w:rsidR="00323921" w:rsidRPr="000940BB" w14:paraId="4138C80D" w14:textId="77777777">
        <w:trPr>
          <w:trHeight w:val="20"/>
        </w:trPr>
        <w:tc>
          <w:tcPr>
            <w:tcW w:w="3690" w:type="dxa"/>
          </w:tcPr>
          <w:p w14:paraId="4E04EF45" w14:textId="77777777" w:rsidR="00323921" w:rsidRPr="000940BB" w:rsidRDefault="00323921">
            <w:pPr>
              <w:autoSpaceDE w:val="0"/>
              <w:autoSpaceDN w:val="0"/>
              <w:spacing w:line="240" w:lineRule="exact"/>
              <w:ind w:left="180" w:right="-86"/>
              <w:jc w:val="thaiDistribute"/>
              <w:rPr>
                <w:rFonts w:ascii="Times New Roman" w:hAnsi="Times New Roman" w:cs="Times New Roman"/>
                <w:sz w:val="20"/>
                <w:szCs w:val="20"/>
              </w:rPr>
            </w:pPr>
          </w:p>
        </w:tc>
        <w:tc>
          <w:tcPr>
            <w:tcW w:w="1170" w:type="dxa"/>
          </w:tcPr>
          <w:p w14:paraId="2E5BFE70" w14:textId="77777777" w:rsidR="00323921" w:rsidRPr="000940BB" w:rsidRDefault="00323921">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1A3CD666" w14:textId="77777777" w:rsidR="00323921" w:rsidRPr="000940BB" w:rsidRDefault="00323921">
            <w:pPr>
              <w:tabs>
                <w:tab w:val="left" w:pos="300"/>
              </w:tabs>
              <w:autoSpaceDE w:val="0"/>
              <w:autoSpaceDN w:val="0"/>
              <w:spacing w:line="240" w:lineRule="exact"/>
              <w:ind w:right="-86"/>
              <w:jc w:val="center"/>
              <w:rPr>
                <w:rFonts w:ascii="Times New Roman" w:hAnsi="Times New Roman" w:cs="Times New Roman"/>
                <w:sz w:val="20"/>
                <w:szCs w:val="20"/>
              </w:rPr>
            </w:pPr>
          </w:p>
        </w:tc>
        <w:tc>
          <w:tcPr>
            <w:tcW w:w="1170" w:type="dxa"/>
          </w:tcPr>
          <w:p w14:paraId="2AF9B403" w14:textId="77777777" w:rsidR="00323921" w:rsidRPr="000940BB" w:rsidRDefault="00323921">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60" w:type="dxa"/>
          </w:tcPr>
          <w:p w14:paraId="487BB054" w14:textId="77777777" w:rsidR="00323921" w:rsidRPr="000940BB" w:rsidRDefault="00323921">
            <w:pPr>
              <w:tabs>
                <w:tab w:val="left" w:pos="300"/>
              </w:tabs>
              <w:autoSpaceDE w:val="0"/>
              <w:autoSpaceDN w:val="0"/>
              <w:spacing w:line="240" w:lineRule="exact"/>
              <w:ind w:right="-86"/>
              <w:jc w:val="center"/>
              <w:rPr>
                <w:rFonts w:ascii="Times New Roman" w:hAnsi="Times New Roman" w:cs="Times New Roman"/>
                <w:sz w:val="20"/>
                <w:szCs w:val="20"/>
              </w:rPr>
            </w:pPr>
          </w:p>
        </w:tc>
        <w:tc>
          <w:tcPr>
            <w:tcW w:w="1200" w:type="dxa"/>
          </w:tcPr>
          <w:p w14:paraId="4C286D2B" w14:textId="77777777" w:rsidR="00323921" w:rsidRPr="000940BB" w:rsidRDefault="00323921">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45F0DE9E" w14:textId="77777777" w:rsidR="00323921" w:rsidRPr="000940BB" w:rsidRDefault="00323921">
            <w:pPr>
              <w:tabs>
                <w:tab w:val="left" w:pos="300"/>
                <w:tab w:val="decimal" w:pos="870"/>
              </w:tabs>
              <w:autoSpaceDE w:val="0"/>
              <w:autoSpaceDN w:val="0"/>
              <w:spacing w:line="240" w:lineRule="exact"/>
              <w:jc w:val="center"/>
              <w:rPr>
                <w:rFonts w:ascii="Times New Roman" w:hAnsi="Times New Roman" w:cs="Times New Roman"/>
                <w:sz w:val="20"/>
                <w:szCs w:val="20"/>
              </w:rPr>
            </w:pPr>
          </w:p>
        </w:tc>
        <w:tc>
          <w:tcPr>
            <w:tcW w:w="1170" w:type="dxa"/>
          </w:tcPr>
          <w:p w14:paraId="44991EA0" w14:textId="77777777" w:rsidR="00323921" w:rsidRPr="000940BB" w:rsidRDefault="00323921">
            <w:pPr>
              <w:tabs>
                <w:tab w:val="left" w:pos="300"/>
                <w:tab w:val="decimal" w:pos="870"/>
              </w:tabs>
              <w:autoSpaceDE w:val="0"/>
              <w:autoSpaceDN w:val="0"/>
              <w:spacing w:line="240" w:lineRule="exact"/>
              <w:jc w:val="center"/>
              <w:rPr>
                <w:rFonts w:ascii="Times New Roman" w:hAnsi="Times New Roman" w:cs="Times New Roman"/>
                <w:b/>
                <w:bCs/>
                <w:sz w:val="20"/>
                <w:szCs w:val="20"/>
              </w:rPr>
            </w:pPr>
          </w:p>
        </w:tc>
      </w:tr>
      <w:tr w:rsidR="00323921" w:rsidRPr="000940BB" w14:paraId="072153CF" w14:textId="77777777">
        <w:trPr>
          <w:trHeight w:val="20"/>
        </w:trPr>
        <w:tc>
          <w:tcPr>
            <w:tcW w:w="3690" w:type="dxa"/>
          </w:tcPr>
          <w:p w14:paraId="3A5F7217" w14:textId="77777777" w:rsidR="00323921" w:rsidRPr="000940BB" w:rsidRDefault="00323921" w:rsidP="00323921">
            <w:pPr>
              <w:autoSpaceDE w:val="0"/>
              <w:autoSpaceDN w:val="0"/>
              <w:spacing w:line="240" w:lineRule="exact"/>
              <w:ind w:left="360" w:right="-86" w:hanging="178"/>
              <w:jc w:val="thaiDistribute"/>
              <w:rPr>
                <w:rFonts w:ascii="Times New Roman" w:hAnsi="Times New Roman" w:cs="Times New Roman"/>
                <w:sz w:val="20"/>
                <w:szCs w:val="20"/>
                <w:cs/>
              </w:rPr>
            </w:pPr>
            <w:r w:rsidRPr="000940BB">
              <w:rPr>
                <w:rFonts w:ascii="Times New Roman" w:hAnsi="Times New Roman" w:cs="Times New Roman"/>
                <w:sz w:val="20"/>
                <w:szCs w:val="20"/>
              </w:rPr>
              <w:t xml:space="preserve">As </w:t>
            </w:r>
            <w:proofErr w:type="gramStart"/>
            <w:r w:rsidRPr="000940BB">
              <w:rPr>
                <w:rFonts w:ascii="Times New Roman" w:hAnsi="Times New Roman" w:cs="Times New Roman"/>
                <w:sz w:val="20"/>
                <w:szCs w:val="20"/>
              </w:rPr>
              <w:t>at</w:t>
            </w:r>
            <w:proofErr w:type="gramEnd"/>
            <w:r w:rsidRPr="000940BB">
              <w:rPr>
                <w:rFonts w:ascii="Times New Roman" w:hAnsi="Times New Roman" w:cs="Times New Roman"/>
                <w:sz w:val="20"/>
                <w:szCs w:val="20"/>
              </w:rPr>
              <w:t xml:space="preserve"> January </w:t>
            </w:r>
            <w:r w:rsidRPr="000940BB">
              <w:rPr>
                <w:rFonts w:ascii="Times New Roman" w:hAnsi="Times New Roman" w:cs="Times New Roman"/>
                <w:sz w:val="20"/>
                <w:szCs w:val="20"/>
                <w:lang w:val="en-US"/>
              </w:rPr>
              <w:t>1</w:t>
            </w:r>
            <w:r w:rsidRPr="000940BB">
              <w:rPr>
                <w:rFonts w:ascii="Times New Roman" w:hAnsi="Times New Roman" w:cs="Times New Roman"/>
                <w:sz w:val="20"/>
                <w:szCs w:val="20"/>
              </w:rPr>
              <w:t>,</w:t>
            </w:r>
          </w:p>
        </w:tc>
        <w:tc>
          <w:tcPr>
            <w:tcW w:w="1170" w:type="dxa"/>
          </w:tcPr>
          <w:p w14:paraId="7AA8AE40" w14:textId="640B34B0" w:rsidR="00323921" w:rsidRPr="000940BB" w:rsidRDefault="004E7508" w:rsidP="00323921">
            <w:pPr>
              <w:tabs>
                <w:tab w:val="decimal" w:pos="1084"/>
              </w:tabs>
              <w:autoSpaceDE w:val="0"/>
              <w:autoSpaceDN w:val="0"/>
              <w:spacing w:line="240" w:lineRule="exact"/>
              <w:jc w:val="both"/>
              <w:rPr>
                <w:rFonts w:ascii="Times New Roman" w:hAnsi="Times New Roman" w:cs="Times New Roman"/>
                <w:color w:val="000000"/>
                <w:sz w:val="20"/>
                <w:szCs w:val="20"/>
              </w:rPr>
            </w:pPr>
            <w:r w:rsidRPr="004E7508">
              <w:rPr>
                <w:rFonts w:ascii="Times New Roman" w:hAnsi="Times New Roman" w:cs="Times New Roman"/>
                <w:color w:val="000000"/>
                <w:sz w:val="20"/>
                <w:szCs w:val="20"/>
              </w:rPr>
              <w:t>49,021</w:t>
            </w:r>
          </w:p>
        </w:tc>
        <w:tc>
          <w:tcPr>
            <w:tcW w:w="90" w:type="dxa"/>
          </w:tcPr>
          <w:p w14:paraId="3431BB8C"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72F4ABB8" w14:textId="2734F6D9" w:rsidR="00323921" w:rsidRPr="000940BB" w:rsidRDefault="00323921" w:rsidP="00323921">
            <w:pPr>
              <w:tabs>
                <w:tab w:val="decimal" w:pos="98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105,243</w:t>
            </w:r>
          </w:p>
        </w:tc>
        <w:tc>
          <w:tcPr>
            <w:tcW w:w="60" w:type="dxa"/>
            <w:tcBorders>
              <w:left w:val="nil"/>
              <w:right w:val="nil"/>
            </w:tcBorders>
          </w:tcPr>
          <w:p w14:paraId="2F6CA516"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7605FE8D" w14:textId="651BF5BE" w:rsidR="00323921" w:rsidRPr="000940BB" w:rsidRDefault="004E7508" w:rsidP="00323921">
            <w:pPr>
              <w:tabs>
                <w:tab w:val="decimal" w:pos="1020"/>
              </w:tabs>
              <w:autoSpaceDE w:val="0"/>
              <w:autoSpaceDN w:val="0"/>
              <w:spacing w:line="240" w:lineRule="exact"/>
              <w:jc w:val="both"/>
              <w:rPr>
                <w:rFonts w:ascii="Times New Roman" w:hAnsi="Times New Roman" w:cs="Times New Roman"/>
                <w:color w:val="000000"/>
                <w:sz w:val="20"/>
                <w:szCs w:val="20"/>
              </w:rPr>
            </w:pPr>
            <w:r w:rsidRPr="004E7508">
              <w:rPr>
                <w:rFonts w:ascii="Times New Roman" w:hAnsi="Times New Roman" w:cs="Times New Roman"/>
                <w:color w:val="000000"/>
                <w:sz w:val="20"/>
                <w:szCs w:val="20"/>
              </w:rPr>
              <w:t>33,085</w:t>
            </w:r>
          </w:p>
        </w:tc>
        <w:tc>
          <w:tcPr>
            <w:tcW w:w="90" w:type="dxa"/>
            <w:tcBorders>
              <w:left w:val="nil"/>
              <w:right w:val="nil"/>
            </w:tcBorders>
          </w:tcPr>
          <w:p w14:paraId="5F0364F3"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2044B6B0" w14:textId="4AD82B1C"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77,877</w:t>
            </w:r>
          </w:p>
        </w:tc>
      </w:tr>
      <w:tr w:rsidR="00323921" w:rsidRPr="000940BB" w14:paraId="31410028" w14:textId="77777777">
        <w:trPr>
          <w:trHeight w:val="20"/>
        </w:trPr>
        <w:tc>
          <w:tcPr>
            <w:tcW w:w="3690" w:type="dxa"/>
          </w:tcPr>
          <w:p w14:paraId="2498E5D2" w14:textId="77777777" w:rsidR="00323921" w:rsidRPr="000940BB" w:rsidRDefault="00323921" w:rsidP="00323921">
            <w:pPr>
              <w:autoSpaceDE w:val="0"/>
              <w:autoSpaceDN w:val="0"/>
              <w:spacing w:line="240" w:lineRule="exact"/>
              <w:ind w:left="360" w:right="-86" w:hanging="178"/>
              <w:jc w:val="thaiDistribute"/>
              <w:rPr>
                <w:rFonts w:ascii="Times New Roman" w:hAnsi="Times New Roman" w:cs="Times New Roman"/>
                <w:b/>
                <w:bCs/>
                <w:sz w:val="20"/>
                <w:szCs w:val="20"/>
              </w:rPr>
            </w:pPr>
            <w:r w:rsidRPr="000940BB">
              <w:rPr>
                <w:rFonts w:ascii="Times New Roman" w:hAnsi="Times New Roman" w:cs="Times New Roman"/>
                <w:b/>
                <w:bCs/>
                <w:sz w:val="20"/>
                <w:szCs w:val="20"/>
              </w:rPr>
              <w:t>Cash flow</w:t>
            </w:r>
          </w:p>
        </w:tc>
        <w:tc>
          <w:tcPr>
            <w:tcW w:w="1170" w:type="dxa"/>
          </w:tcPr>
          <w:p w14:paraId="18B576EB" w14:textId="77777777" w:rsidR="00323921" w:rsidRPr="000940BB" w:rsidRDefault="00323921" w:rsidP="00323921">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049FCFBF"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01F1729C" w14:textId="77777777" w:rsidR="00323921" w:rsidRPr="000940BB" w:rsidRDefault="00323921" w:rsidP="00323921">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26C68232"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287D827F" w14:textId="77777777" w:rsidR="00323921" w:rsidRPr="000940BB" w:rsidRDefault="00323921" w:rsidP="00323921">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720413CE"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2178C597" w14:textId="77777777"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p>
        </w:tc>
      </w:tr>
      <w:tr w:rsidR="00323921" w:rsidRPr="000940BB" w14:paraId="2FBFB961" w14:textId="77777777">
        <w:trPr>
          <w:trHeight w:val="20"/>
        </w:trPr>
        <w:tc>
          <w:tcPr>
            <w:tcW w:w="3690" w:type="dxa"/>
          </w:tcPr>
          <w:p w14:paraId="25AFD141" w14:textId="77777777" w:rsidR="00323921" w:rsidRPr="000940BB" w:rsidRDefault="00323921" w:rsidP="00323921">
            <w:pPr>
              <w:autoSpaceDE w:val="0"/>
              <w:autoSpaceDN w:val="0"/>
              <w:spacing w:line="240" w:lineRule="exact"/>
              <w:ind w:left="360" w:right="-86" w:hanging="178"/>
              <w:jc w:val="thaiDistribute"/>
              <w:rPr>
                <w:rFonts w:ascii="Times New Roman" w:hAnsi="Times New Roman" w:cs="Times New Roman"/>
                <w:sz w:val="20"/>
                <w:szCs w:val="20"/>
              </w:rPr>
            </w:pPr>
            <w:r w:rsidRPr="000940BB">
              <w:rPr>
                <w:rFonts w:ascii="Times New Roman" w:hAnsi="Times New Roman" w:cs="Times New Roman"/>
                <w:sz w:val="20"/>
                <w:szCs w:val="20"/>
              </w:rPr>
              <w:t>Increase (decrease)</w:t>
            </w:r>
          </w:p>
        </w:tc>
        <w:tc>
          <w:tcPr>
            <w:tcW w:w="1170" w:type="dxa"/>
          </w:tcPr>
          <w:p w14:paraId="64FB7278" w14:textId="6E0551AF" w:rsidR="00323921" w:rsidRPr="000940BB" w:rsidRDefault="004E7508" w:rsidP="00323921">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3,832</w:t>
            </w:r>
          </w:p>
        </w:tc>
        <w:tc>
          <w:tcPr>
            <w:tcW w:w="90" w:type="dxa"/>
          </w:tcPr>
          <w:p w14:paraId="1D6346DA"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04A1EA32" w14:textId="1E39D8AA" w:rsidR="00323921" w:rsidRPr="000940BB" w:rsidRDefault="00323921" w:rsidP="00323921">
            <w:pPr>
              <w:tabs>
                <w:tab w:val="decimal" w:pos="98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Cordia New"/>
                <w:color w:val="000000"/>
                <w:sz w:val="20"/>
                <w:szCs w:val="20"/>
              </w:rPr>
              <w:t>(5,166)</w:t>
            </w:r>
          </w:p>
        </w:tc>
        <w:tc>
          <w:tcPr>
            <w:tcW w:w="60" w:type="dxa"/>
            <w:tcBorders>
              <w:left w:val="nil"/>
              <w:right w:val="nil"/>
            </w:tcBorders>
          </w:tcPr>
          <w:p w14:paraId="52A24133"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35AC34D8" w14:textId="6DE90EAD" w:rsidR="00323921" w:rsidRPr="000940BB" w:rsidRDefault="004E7508" w:rsidP="00323921">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42</w:t>
            </w:r>
          </w:p>
        </w:tc>
        <w:tc>
          <w:tcPr>
            <w:tcW w:w="90" w:type="dxa"/>
            <w:tcBorders>
              <w:left w:val="nil"/>
              <w:right w:val="nil"/>
            </w:tcBorders>
          </w:tcPr>
          <w:p w14:paraId="2A740ADA"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40D11281" w14:textId="68E11F5D"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4,874</w:t>
            </w:r>
          </w:p>
        </w:tc>
      </w:tr>
      <w:tr w:rsidR="00323921" w:rsidRPr="000940BB" w14:paraId="39220209" w14:textId="77777777">
        <w:trPr>
          <w:trHeight w:val="20"/>
        </w:trPr>
        <w:tc>
          <w:tcPr>
            <w:tcW w:w="3690" w:type="dxa"/>
          </w:tcPr>
          <w:p w14:paraId="356F9699" w14:textId="77777777" w:rsidR="00323921" w:rsidRPr="000940BB" w:rsidRDefault="00323921" w:rsidP="00323921">
            <w:pPr>
              <w:autoSpaceDE w:val="0"/>
              <w:autoSpaceDN w:val="0"/>
              <w:spacing w:line="240" w:lineRule="exact"/>
              <w:ind w:left="360" w:right="-86" w:hanging="178"/>
              <w:jc w:val="thaiDistribute"/>
              <w:rPr>
                <w:rFonts w:ascii="Times New Roman" w:hAnsi="Times New Roman" w:cs="Times New Roman"/>
                <w:sz w:val="20"/>
                <w:szCs w:val="20"/>
                <w:lang w:val="en-US"/>
              </w:rPr>
            </w:pPr>
            <w:r w:rsidRPr="000940BB">
              <w:rPr>
                <w:rFonts w:ascii="Times New Roman" w:hAnsi="Times New Roman" w:cs="Times New Roman"/>
                <w:b/>
                <w:bCs/>
                <w:sz w:val="20"/>
                <w:szCs w:val="20"/>
                <w:lang w:val="en-US"/>
              </w:rPr>
              <w:t>Total cash flow</w:t>
            </w:r>
          </w:p>
        </w:tc>
        <w:tc>
          <w:tcPr>
            <w:tcW w:w="1170" w:type="dxa"/>
            <w:tcBorders>
              <w:top w:val="single" w:sz="4" w:space="0" w:color="auto"/>
            </w:tcBorders>
          </w:tcPr>
          <w:p w14:paraId="14F1469F" w14:textId="5C7E7559" w:rsidR="00323921" w:rsidRPr="000940BB" w:rsidRDefault="004E7508" w:rsidP="00323921">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3,832</w:t>
            </w:r>
          </w:p>
        </w:tc>
        <w:tc>
          <w:tcPr>
            <w:tcW w:w="90" w:type="dxa"/>
          </w:tcPr>
          <w:p w14:paraId="072F0FD7"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right w:val="nil"/>
            </w:tcBorders>
          </w:tcPr>
          <w:p w14:paraId="337F68EC" w14:textId="49E27CBC" w:rsidR="00323921" w:rsidRPr="000940BB" w:rsidRDefault="00323921" w:rsidP="00323921">
            <w:pPr>
              <w:tabs>
                <w:tab w:val="decimal" w:pos="98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Cordia New"/>
                <w:color w:val="000000"/>
                <w:sz w:val="20"/>
                <w:szCs w:val="20"/>
              </w:rPr>
              <w:t>(5,166)</w:t>
            </w:r>
          </w:p>
        </w:tc>
        <w:tc>
          <w:tcPr>
            <w:tcW w:w="60" w:type="dxa"/>
            <w:tcBorders>
              <w:left w:val="nil"/>
              <w:right w:val="nil"/>
            </w:tcBorders>
          </w:tcPr>
          <w:p w14:paraId="39E8F9F4"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top w:val="single" w:sz="4" w:space="0" w:color="auto"/>
              <w:left w:val="nil"/>
              <w:right w:val="nil"/>
            </w:tcBorders>
          </w:tcPr>
          <w:p w14:paraId="39C9E5C6" w14:textId="0D5F53B7" w:rsidR="00323921" w:rsidRPr="000940BB" w:rsidRDefault="004E7508" w:rsidP="00323921">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42</w:t>
            </w:r>
          </w:p>
        </w:tc>
        <w:tc>
          <w:tcPr>
            <w:tcW w:w="90" w:type="dxa"/>
            <w:tcBorders>
              <w:left w:val="nil"/>
              <w:right w:val="nil"/>
            </w:tcBorders>
          </w:tcPr>
          <w:p w14:paraId="1180B87F"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top w:val="single" w:sz="4" w:space="0" w:color="auto"/>
              <w:left w:val="nil"/>
              <w:right w:val="nil"/>
            </w:tcBorders>
          </w:tcPr>
          <w:p w14:paraId="12329244" w14:textId="32DB190A"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4,874</w:t>
            </w:r>
          </w:p>
        </w:tc>
      </w:tr>
      <w:tr w:rsidR="00323921" w:rsidRPr="000940BB" w14:paraId="3C81DE07" w14:textId="77777777">
        <w:trPr>
          <w:trHeight w:val="20"/>
        </w:trPr>
        <w:tc>
          <w:tcPr>
            <w:tcW w:w="3690" w:type="dxa"/>
            <w:vAlign w:val="center"/>
          </w:tcPr>
          <w:p w14:paraId="68B4EA1C" w14:textId="77777777" w:rsidR="00323921" w:rsidRPr="000940BB" w:rsidRDefault="00323921" w:rsidP="00323921">
            <w:pPr>
              <w:pStyle w:val="BodyText"/>
              <w:spacing w:after="0" w:line="240" w:lineRule="exact"/>
              <w:ind w:right="36" w:firstLine="144"/>
              <w:rPr>
                <w:rFonts w:ascii="Times New Roman" w:hAnsi="Times New Roman" w:cs="Times New Roman"/>
                <w:b/>
                <w:bCs/>
                <w:sz w:val="20"/>
                <w:szCs w:val="20"/>
                <w:lang w:val="en-US" w:eastAsia="en-US"/>
              </w:rPr>
            </w:pPr>
          </w:p>
        </w:tc>
        <w:tc>
          <w:tcPr>
            <w:tcW w:w="1170" w:type="dxa"/>
          </w:tcPr>
          <w:p w14:paraId="7F862203" w14:textId="77777777" w:rsidR="00323921" w:rsidRPr="000940BB" w:rsidRDefault="00323921" w:rsidP="00323921">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57D3D83B"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751B351C" w14:textId="77777777" w:rsidR="00323921" w:rsidRPr="000940BB" w:rsidRDefault="00323921" w:rsidP="00323921">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2FD15FAB"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0E4FFD90" w14:textId="77777777" w:rsidR="00323921" w:rsidRPr="000940BB" w:rsidRDefault="00323921" w:rsidP="00323921">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2DBF3A02"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1C211726" w14:textId="77777777"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p>
        </w:tc>
      </w:tr>
      <w:tr w:rsidR="00323921" w:rsidRPr="000940BB" w14:paraId="63E460D9" w14:textId="77777777" w:rsidTr="004E7508">
        <w:trPr>
          <w:trHeight w:val="20"/>
        </w:trPr>
        <w:tc>
          <w:tcPr>
            <w:tcW w:w="3690" w:type="dxa"/>
            <w:vAlign w:val="center"/>
          </w:tcPr>
          <w:p w14:paraId="5D2F887C" w14:textId="77777777" w:rsidR="00323921" w:rsidRPr="000940BB" w:rsidRDefault="00323921" w:rsidP="00323921">
            <w:pPr>
              <w:autoSpaceDE w:val="0"/>
              <w:autoSpaceDN w:val="0"/>
              <w:spacing w:line="240" w:lineRule="exact"/>
              <w:ind w:left="360" w:right="-86" w:hanging="178"/>
              <w:jc w:val="thaiDistribute"/>
              <w:rPr>
                <w:rFonts w:ascii="Times New Roman" w:hAnsi="Times New Roman" w:cs="Times New Roman"/>
                <w:sz w:val="20"/>
                <w:szCs w:val="20"/>
                <w:lang w:val="en-US"/>
              </w:rPr>
            </w:pPr>
            <w:r w:rsidRPr="000940BB">
              <w:rPr>
                <w:rFonts w:ascii="Times New Roman" w:hAnsi="Times New Roman" w:cs="Times New Roman"/>
                <w:b/>
                <w:bCs/>
                <w:sz w:val="20"/>
                <w:szCs w:val="20"/>
                <w:lang w:val="en-US"/>
              </w:rPr>
              <w:t>Non-cash flow</w:t>
            </w:r>
          </w:p>
        </w:tc>
        <w:tc>
          <w:tcPr>
            <w:tcW w:w="1170" w:type="dxa"/>
          </w:tcPr>
          <w:p w14:paraId="0393E401" w14:textId="77777777" w:rsidR="00323921" w:rsidRPr="000940BB" w:rsidRDefault="00323921" w:rsidP="00323921">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5B9E9D81"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6F0D3EF8" w14:textId="77777777" w:rsidR="00323921" w:rsidRPr="000940BB" w:rsidRDefault="00323921" w:rsidP="00323921">
            <w:pPr>
              <w:tabs>
                <w:tab w:val="decimal" w:pos="991"/>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6A359984"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254F4CAC" w14:textId="77777777" w:rsidR="00323921" w:rsidRPr="000940BB" w:rsidRDefault="00323921" w:rsidP="00323921">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6E3D35A7"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3D403956" w14:textId="77777777"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p>
        </w:tc>
      </w:tr>
      <w:tr w:rsidR="00323921" w:rsidRPr="000940BB" w14:paraId="72DD1559" w14:textId="77777777" w:rsidTr="004E7508">
        <w:trPr>
          <w:trHeight w:val="20"/>
        </w:trPr>
        <w:tc>
          <w:tcPr>
            <w:tcW w:w="3690" w:type="dxa"/>
            <w:vAlign w:val="center"/>
          </w:tcPr>
          <w:p w14:paraId="4B643F0C" w14:textId="77777777" w:rsidR="00323921" w:rsidRPr="000940BB" w:rsidRDefault="00323921" w:rsidP="00323921">
            <w:pPr>
              <w:autoSpaceDE w:val="0"/>
              <w:autoSpaceDN w:val="0"/>
              <w:spacing w:line="240" w:lineRule="exact"/>
              <w:ind w:left="360" w:right="-86" w:hanging="178"/>
              <w:jc w:val="thaiDistribute"/>
              <w:rPr>
                <w:rFonts w:ascii="Times New Roman" w:hAnsi="Times New Roman" w:cs="Times New Roman"/>
                <w:sz w:val="20"/>
                <w:szCs w:val="20"/>
                <w:lang w:val="en-US"/>
              </w:rPr>
            </w:pPr>
            <w:r w:rsidRPr="000940BB">
              <w:rPr>
                <w:rFonts w:ascii="Times New Roman" w:hAnsi="Times New Roman" w:cs="Times New Roman"/>
                <w:sz w:val="20"/>
                <w:szCs w:val="20"/>
                <w:lang w:val="en-US"/>
              </w:rPr>
              <w:t>Change in borrowing type</w:t>
            </w:r>
          </w:p>
        </w:tc>
        <w:tc>
          <w:tcPr>
            <w:tcW w:w="1170" w:type="dxa"/>
            <w:tcBorders>
              <w:bottom w:val="single" w:sz="4" w:space="0" w:color="auto"/>
            </w:tcBorders>
          </w:tcPr>
          <w:p w14:paraId="5FD37D82" w14:textId="2D144B58" w:rsidR="00323921" w:rsidRPr="000940BB" w:rsidRDefault="004E7508" w:rsidP="004E7508">
            <w:pPr>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4F82CF60"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tcPr>
          <w:p w14:paraId="685A65F9" w14:textId="4D844BA5" w:rsidR="00323921" w:rsidRPr="000940BB" w:rsidRDefault="00323921" w:rsidP="00323921">
            <w:pPr>
              <w:tabs>
                <w:tab w:val="decimal" w:pos="98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(50,</w:t>
            </w:r>
            <w:r w:rsidRPr="00323921">
              <w:rPr>
                <w:rFonts w:ascii="Times New Roman" w:hAnsi="Times New Roman" w:cs="Cordia New"/>
                <w:color w:val="000000"/>
                <w:sz w:val="20"/>
                <w:szCs w:val="20"/>
              </w:rPr>
              <w:t>000</w:t>
            </w:r>
            <w:r w:rsidRPr="000940BB">
              <w:rPr>
                <w:rFonts w:ascii="Times New Roman" w:hAnsi="Times New Roman" w:cs="Times New Roman"/>
                <w:color w:val="000000"/>
                <w:sz w:val="20"/>
                <w:szCs w:val="20"/>
              </w:rPr>
              <w:t>)</w:t>
            </w:r>
          </w:p>
        </w:tc>
        <w:tc>
          <w:tcPr>
            <w:tcW w:w="60" w:type="dxa"/>
            <w:tcBorders>
              <w:left w:val="nil"/>
              <w:right w:val="nil"/>
            </w:tcBorders>
          </w:tcPr>
          <w:p w14:paraId="6F06E1F6"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bottom w:val="single" w:sz="4" w:space="0" w:color="auto"/>
              <w:right w:val="nil"/>
            </w:tcBorders>
          </w:tcPr>
          <w:p w14:paraId="761798C5" w14:textId="217F55D6" w:rsidR="00323921" w:rsidRPr="000940BB" w:rsidRDefault="004E7508" w:rsidP="004E7508">
            <w:pPr>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tcPr>
          <w:p w14:paraId="024CA7E5" w14:textId="77777777" w:rsidR="00323921" w:rsidRPr="000940BB" w:rsidRDefault="00323921" w:rsidP="00323921">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bottom w:val="single" w:sz="4" w:space="0" w:color="auto"/>
              <w:right w:val="nil"/>
            </w:tcBorders>
          </w:tcPr>
          <w:p w14:paraId="51D1A613" w14:textId="64A5850B"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(50,000)</w:t>
            </w:r>
          </w:p>
        </w:tc>
      </w:tr>
      <w:tr w:rsidR="00323921" w:rsidRPr="000940BB" w14:paraId="7C52EACD" w14:textId="77777777" w:rsidTr="004E7508">
        <w:trPr>
          <w:trHeight w:val="20"/>
        </w:trPr>
        <w:tc>
          <w:tcPr>
            <w:tcW w:w="3690" w:type="dxa"/>
            <w:vAlign w:val="center"/>
          </w:tcPr>
          <w:p w14:paraId="1A0195EC" w14:textId="77777777" w:rsidR="00323921" w:rsidRPr="000940BB" w:rsidRDefault="00323921" w:rsidP="00323921">
            <w:pPr>
              <w:autoSpaceDE w:val="0"/>
              <w:autoSpaceDN w:val="0"/>
              <w:spacing w:line="240" w:lineRule="exact"/>
              <w:ind w:left="360" w:right="-86" w:hanging="178"/>
              <w:jc w:val="thaiDistribute"/>
              <w:rPr>
                <w:rFonts w:ascii="Times New Roman" w:hAnsi="Times New Roman" w:cs="Times New Roman"/>
                <w:sz w:val="20"/>
                <w:szCs w:val="20"/>
              </w:rPr>
            </w:pPr>
            <w:r w:rsidRPr="000940BB">
              <w:rPr>
                <w:rFonts w:ascii="Times New Roman" w:hAnsi="Times New Roman" w:cs="Times New Roman"/>
                <w:b/>
                <w:bCs/>
                <w:sz w:val="20"/>
                <w:szCs w:val="20"/>
                <w:lang w:val="en-US"/>
              </w:rPr>
              <w:t>Total non-cash flow</w:t>
            </w:r>
          </w:p>
        </w:tc>
        <w:tc>
          <w:tcPr>
            <w:tcW w:w="1170" w:type="dxa"/>
            <w:tcBorders>
              <w:top w:val="single" w:sz="4" w:space="0" w:color="auto"/>
              <w:bottom w:val="single" w:sz="4" w:space="0" w:color="auto"/>
            </w:tcBorders>
          </w:tcPr>
          <w:p w14:paraId="49E13129" w14:textId="7E9B28F6" w:rsidR="00323921" w:rsidRPr="000940BB" w:rsidRDefault="004E7508" w:rsidP="004E7508">
            <w:pPr>
              <w:spacing w:line="240" w:lineRule="exact"/>
              <w:jc w:val="center"/>
              <w:rPr>
                <w:rFonts w:ascii="Times New Roman" w:hAnsi="Times New Roman" w:cs="Cordia New"/>
                <w:color w:val="000000"/>
                <w:sz w:val="20"/>
                <w:szCs w:val="20"/>
              </w:rPr>
            </w:pPr>
            <w:r>
              <w:rPr>
                <w:rFonts w:ascii="Times New Roman" w:hAnsi="Times New Roman" w:cs="Cordia New"/>
                <w:color w:val="000000"/>
                <w:sz w:val="20"/>
                <w:szCs w:val="20"/>
              </w:rPr>
              <w:t>-</w:t>
            </w:r>
          </w:p>
        </w:tc>
        <w:tc>
          <w:tcPr>
            <w:tcW w:w="90" w:type="dxa"/>
          </w:tcPr>
          <w:p w14:paraId="5F27D519"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16270CCE" w14:textId="170A3EBE" w:rsidR="00323921" w:rsidRPr="000940BB" w:rsidRDefault="00323921" w:rsidP="00323921">
            <w:pPr>
              <w:tabs>
                <w:tab w:val="decimal" w:pos="986"/>
              </w:tabs>
              <w:autoSpaceDE w:val="0"/>
              <w:autoSpaceDN w:val="0"/>
              <w:spacing w:line="240" w:lineRule="exact"/>
              <w:jc w:val="both"/>
              <w:rPr>
                <w:rFonts w:ascii="Times New Roman" w:hAnsi="Times New Roman" w:cs="Cordia New"/>
                <w:color w:val="000000"/>
                <w:sz w:val="20"/>
                <w:szCs w:val="20"/>
              </w:rPr>
            </w:pPr>
            <w:r w:rsidRPr="000940BB">
              <w:rPr>
                <w:rFonts w:ascii="Times New Roman" w:hAnsi="Times New Roman" w:cs="Cordia New"/>
                <w:color w:val="000000"/>
                <w:sz w:val="20"/>
                <w:szCs w:val="20"/>
              </w:rPr>
              <w:t>(50,000)</w:t>
            </w:r>
          </w:p>
        </w:tc>
        <w:tc>
          <w:tcPr>
            <w:tcW w:w="60" w:type="dxa"/>
            <w:tcBorders>
              <w:left w:val="nil"/>
              <w:right w:val="nil"/>
            </w:tcBorders>
          </w:tcPr>
          <w:p w14:paraId="732303D0" w14:textId="77777777" w:rsidR="00323921" w:rsidRPr="000940BB" w:rsidRDefault="00323921" w:rsidP="0032392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top w:val="single" w:sz="4" w:space="0" w:color="auto"/>
              <w:left w:val="nil"/>
              <w:bottom w:val="single" w:sz="4" w:space="0" w:color="auto"/>
              <w:right w:val="nil"/>
            </w:tcBorders>
          </w:tcPr>
          <w:p w14:paraId="21563F9F" w14:textId="2D0CBEF2" w:rsidR="00323921" w:rsidRPr="000940BB" w:rsidRDefault="004E7508" w:rsidP="004E7508">
            <w:pPr>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tcPr>
          <w:p w14:paraId="04D37063" w14:textId="77777777" w:rsidR="00323921" w:rsidRPr="000940BB" w:rsidRDefault="00323921" w:rsidP="00323921">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top w:val="single" w:sz="4" w:space="0" w:color="auto"/>
              <w:left w:val="nil"/>
              <w:bottom w:val="single" w:sz="4" w:space="0" w:color="auto"/>
              <w:right w:val="nil"/>
            </w:tcBorders>
          </w:tcPr>
          <w:p w14:paraId="3E8B2D3A" w14:textId="009DAEDD"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(50,000)</w:t>
            </w:r>
          </w:p>
        </w:tc>
      </w:tr>
      <w:tr w:rsidR="00323921" w:rsidRPr="000940BB" w14:paraId="2A9983DD" w14:textId="77777777">
        <w:trPr>
          <w:trHeight w:val="20"/>
        </w:trPr>
        <w:tc>
          <w:tcPr>
            <w:tcW w:w="3690" w:type="dxa"/>
          </w:tcPr>
          <w:p w14:paraId="5C3213B8" w14:textId="77777777" w:rsidR="00323921" w:rsidRPr="000940BB" w:rsidRDefault="00323921" w:rsidP="00323921">
            <w:pPr>
              <w:autoSpaceDE w:val="0"/>
              <w:autoSpaceDN w:val="0"/>
              <w:spacing w:line="240" w:lineRule="exact"/>
              <w:ind w:left="360" w:right="-86" w:hanging="178"/>
              <w:jc w:val="thaiDistribute"/>
              <w:rPr>
                <w:rFonts w:ascii="Times New Roman" w:hAnsi="Times New Roman" w:cs="Times New Roman"/>
                <w:sz w:val="20"/>
                <w:szCs w:val="20"/>
                <w:cs/>
              </w:rPr>
            </w:pPr>
            <w:r w:rsidRPr="000940BB">
              <w:rPr>
                <w:rFonts w:ascii="Times New Roman" w:hAnsi="Times New Roman" w:cs="Times New Roman"/>
                <w:sz w:val="20"/>
                <w:szCs w:val="20"/>
              </w:rPr>
              <w:t xml:space="preserve">As </w:t>
            </w:r>
            <w:proofErr w:type="gramStart"/>
            <w:r w:rsidRPr="000940BB">
              <w:rPr>
                <w:rFonts w:ascii="Times New Roman" w:hAnsi="Times New Roman" w:cs="Times New Roman"/>
                <w:sz w:val="20"/>
                <w:szCs w:val="20"/>
              </w:rPr>
              <w:t>at</w:t>
            </w:r>
            <w:proofErr w:type="gramEnd"/>
            <w:r w:rsidRPr="000940BB">
              <w:rPr>
                <w:rFonts w:ascii="Times New Roman" w:hAnsi="Times New Roman" w:cs="Times New Roman"/>
                <w:sz w:val="20"/>
                <w:szCs w:val="20"/>
              </w:rPr>
              <w:t xml:space="preserve"> June 30,</w:t>
            </w:r>
          </w:p>
        </w:tc>
        <w:tc>
          <w:tcPr>
            <w:tcW w:w="1170" w:type="dxa"/>
            <w:tcBorders>
              <w:top w:val="single" w:sz="4" w:space="0" w:color="auto"/>
              <w:bottom w:val="double" w:sz="4" w:space="0" w:color="auto"/>
            </w:tcBorders>
          </w:tcPr>
          <w:p w14:paraId="082B6179" w14:textId="6C263BCB" w:rsidR="00323921" w:rsidRPr="000940BB" w:rsidRDefault="004E7508" w:rsidP="00323921">
            <w:pPr>
              <w:tabs>
                <w:tab w:val="decimal" w:pos="1084"/>
              </w:tabs>
              <w:autoSpaceDE w:val="0"/>
              <w:autoSpaceDN w:val="0"/>
              <w:spacing w:line="240" w:lineRule="exact"/>
              <w:jc w:val="both"/>
              <w:rPr>
                <w:rFonts w:ascii="Times New Roman" w:hAnsi="Times New Roman" w:cs="Cordia New"/>
                <w:color w:val="000000"/>
                <w:sz w:val="20"/>
                <w:szCs w:val="20"/>
              </w:rPr>
            </w:pPr>
            <w:r w:rsidRPr="004E7508">
              <w:rPr>
                <w:rFonts w:ascii="Times New Roman" w:hAnsi="Times New Roman" w:cs="Cordia New"/>
                <w:color w:val="000000"/>
                <w:sz w:val="20"/>
                <w:szCs w:val="20"/>
              </w:rPr>
              <w:t>52,853</w:t>
            </w:r>
          </w:p>
        </w:tc>
        <w:tc>
          <w:tcPr>
            <w:tcW w:w="90" w:type="dxa"/>
          </w:tcPr>
          <w:p w14:paraId="03471A74" w14:textId="77777777" w:rsidR="00323921" w:rsidRPr="000940BB" w:rsidRDefault="00323921" w:rsidP="00323921">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59CE9028" w14:textId="79AC81AC" w:rsidR="00323921" w:rsidRPr="000940BB" w:rsidRDefault="00323921" w:rsidP="00323921">
            <w:pPr>
              <w:tabs>
                <w:tab w:val="decimal" w:pos="98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Cordia New"/>
                <w:color w:val="000000"/>
                <w:sz w:val="20"/>
                <w:szCs w:val="20"/>
              </w:rPr>
              <w:t>50,077</w:t>
            </w:r>
          </w:p>
        </w:tc>
        <w:tc>
          <w:tcPr>
            <w:tcW w:w="60" w:type="dxa"/>
            <w:tcBorders>
              <w:left w:val="nil"/>
              <w:bottom w:val="nil"/>
              <w:right w:val="nil"/>
            </w:tcBorders>
          </w:tcPr>
          <w:p w14:paraId="647D3B54" w14:textId="77777777" w:rsidR="00323921" w:rsidRPr="000940BB" w:rsidRDefault="00323921" w:rsidP="0032392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top w:val="single" w:sz="4" w:space="0" w:color="auto"/>
              <w:left w:val="nil"/>
              <w:bottom w:val="double" w:sz="4" w:space="0" w:color="auto"/>
              <w:right w:val="nil"/>
            </w:tcBorders>
          </w:tcPr>
          <w:p w14:paraId="3359EC78" w14:textId="45DA91DE" w:rsidR="00323921" w:rsidRPr="000940BB" w:rsidRDefault="004E7508" w:rsidP="00323921">
            <w:pPr>
              <w:tabs>
                <w:tab w:val="decimal" w:pos="1020"/>
              </w:tabs>
              <w:autoSpaceDE w:val="0"/>
              <w:autoSpaceDN w:val="0"/>
              <w:spacing w:line="240" w:lineRule="exact"/>
              <w:jc w:val="both"/>
              <w:rPr>
                <w:rFonts w:ascii="Times New Roman" w:hAnsi="Times New Roman" w:cs="Times New Roman"/>
                <w:color w:val="000000"/>
                <w:sz w:val="20"/>
                <w:szCs w:val="20"/>
              </w:rPr>
            </w:pPr>
            <w:r w:rsidRPr="004E7508">
              <w:rPr>
                <w:rFonts w:ascii="Times New Roman" w:hAnsi="Times New Roman" w:cs="Times New Roman"/>
                <w:color w:val="000000"/>
                <w:sz w:val="20"/>
                <w:szCs w:val="20"/>
              </w:rPr>
              <w:t>33,127</w:t>
            </w:r>
          </w:p>
        </w:tc>
        <w:tc>
          <w:tcPr>
            <w:tcW w:w="90" w:type="dxa"/>
            <w:tcBorders>
              <w:left w:val="nil"/>
              <w:bottom w:val="nil"/>
              <w:right w:val="nil"/>
            </w:tcBorders>
          </w:tcPr>
          <w:p w14:paraId="1BD1811A" w14:textId="77777777" w:rsidR="00323921" w:rsidRPr="000940BB" w:rsidRDefault="00323921" w:rsidP="00323921">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4F527D30" w14:textId="71D1096F" w:rsidR="00323921" w:rsidRPr="000940BB" w:rsidRDefault="00323921" w:rsidP="00323921">
            <w:pPr>
              <w:tabs>
                <w:tab w:val="decimal" w:pos="1076"/>
              </w:tabs>
              <w:autoSpaceDE w:val="0"/>
              <w:autoSpaceDN w:val="0"/>
              <w:spacing w:line="240" w:lineRule="exact"/>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32,751</w:t>
            </w:r>
          </w:p>
        </w:tc>
      </w:tr>
    </w:tbl>
    <w:p w14:paraId="2AE8A549" w14:textId="074DA416" w:rsidR="00E955F6" w:rsidRPr="000940BB" w:rsidRDefault="00E955F6" w:rsidP="00CB31A8">
      <w:pPr>
        <w:spacing w:before="240" w:after="48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On February 27, 2025, the Company has entered into debt restructuring agreement of short-term borrowing from a financial institution of Baht 50.00 million to be long-term borrowing </w:t>
      </w:r>
      <w:r w:rsidR="002A6A15">
        <w:rPr>
          <w:rFonts w:ascii="Times New Roman" w:hAnsi="Times New Roman" w:cs="Angsana New"/>
          <w:sz w:val="24"/>
          <w:szCs w:val="30"/>
          <w:lang w:val="en-US"/>
        </w:rPr>
        <w:t xml:space="preserve">from financial institutions </w:t>
      </w:r>
      <w:r w:rsidRPr="000940BB">
        <w:rPr>
          <w:rFonts w:ascii="Times New Roman" w:hAnsi="Times New Roman" w:cs="Times New Roman"/>
          <w:sz w:val="24"/>
          <w:szCs w:val="24"/>
          <w:lang w:val="en-US"/>
        </w:rPr>
        <w:t>with MLR interest rate per annum, which due for repayment within 2 years and 6 months, and with the Grace Period of 6 months from agreement date (see Note 1</w:t>
      </w:r>
      <w:r w:rsidR="006368E3">
        <w:rPr>
          <w:rFonts w:ascii="Times New Roman" w:hAnsi="Times New Roman" w:cs="Times New Roman"/>
          <w:sz w:val="24"/>
          <w:szCs w:val="24"/>
          <w:lang w:val="en-US"/>
        </w:rPr>
        <w:t>8</w:t>
      </w:r>
      <w:r w:rsidRPr="000940BB">
        <w:rPr>
          <w:rFonts w:ascii="Times New Roman" w:hAnsi="Times New Roman" w:cs="Times New Roman"/>
          <w:sz w:val="24"/>
          <w:szCs w:val="24"/>
          <w:lang w:val="en-US"/>
        </w:rPr>
        <w:t>).</w:t>
      </w:r>
    </w:p>
    <w:p w14:paraId="29CF110F" w14:textId="265FF936" w:rsidR="00BA37EA" w:rsidRPr="000940BB" w:rsidRDefault="00CB31A8" w:rsidP="005E7466">
      <w:pPr>
        <w:spacing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1</w:t>
      </w:r>
      <w:r w:rsidR="00621C72" w:rsidRPr="000940BB">
        <w:rPr>
          <w:rFonts w:ascii="Times New Roman" w:hAnsi="Times New Roman" w:cs="Times New Roman"/>
          <w:b/>
          <w:bCs/>
          <w:color w:val="000000"/>
          <w:spacing w:val="-6"/>
          <w:sz w:val="24"/>
          <w:szCs w:val="24"/>
          <w:lang w:val="en-US"/>
        </w:rPr>
        <w:t>5</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TRADE  AND</w:t>
      </w:r>
      <w:proofErr w:type="gramEnd"/>
      <w:r w:rsidR="00BA37EA" w:rsidRPr="000940BB">
        <w:rPr>
          <w:rFonts w:ascii="Times New Roman" w:hAnsi="Times New Roman" w:cs="Times New Roman"/>
          <w:b/>
          <w:bCs/>
          <w:color w:val="000000"/>
          <w:spacing w:val="-6"/>
          <w:sz w:val="20"/>
          <w:szCs w:val="20"/>
        </w:rPr>
        <w:t xml:space="preserve">  </w:t>
      </w:r>
      <w:proofErr w:type="gramStart"/>
      <w:r w:rsidR="00BA37EA" w:rsidRPr="000940BB">
        <w:rPr>
          <w:rFonts w:ascii="Times New Roman" w:hAnsi="Times New Roman" w:cs="Times New Roman"/>
          <w:b/>
          <w:bCs/>
          <w:color w:val="000000"/>
          <w:spacing w:val="-6"/>
          <w:sz w:val="20"/>
          <w:szCs w:val="20"/>
        </w:rPr>
        <w:t>OTHER  CURRENT</w:t>
      </w:r>
      <w:proofErr w:type="gramEnd"/>
      <w:r w:rsidR="00BA37EA" w:rsidRPr="000940BB">
        <w:rPr>
          <w:rFonts w:ascii="Times New Roman" w:hAnsi="Times New Roman" w:cs="Times New Roman"/>
          <w:b/>
          <w:bCs/>
          <w:color w:val="000000"/>
          <w:spacing w:val="-6"/>
          <w:sz w:val="20"/>
          <w:szCs w:val="20"/>
        </w:rPr>
        <w:t xml:space="preserve">  PAYABLES</w:t>
      </w:r>
    </w:p>
    <w:p w14:paraId="07CE3B94" w14:textId="71659CD8" w:rsidR="00BA37EA" w:rsidRPr="00CB31A8"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CB31A8">
        <w:rPr>
          <w:rFonts w:ascii="Times New Roman" w:hAnsi="Times New Roman" w:cs="Times New Roman"/>
          <w:spacing w:val="-4"/>
          <w:sz w:val="24"/>
          <w:szCs w:val="24"/>
          <w:lang w:val="en-US"/>
        </w:rPr>
        <w:t>Trade and</w:t>
      </w:r>
      <w:r w:rsidRPr="00CB31A8">
        <w:rPr>
          <w:rFonts w:ascii="Times New Roman" w:hAnsi="Times New Roman" w:cs="Times New Roman"/>
          <w:b/>
          <w:bCs/>
          <w:spacing w:val="-4"/>
          <w:sz w:val="20"/>
          <w:szCs w:val="20"/>
        </w:rPr>
        <w:t xml:space="preserve"> </w:t>
      </w:r>
      <w:r w:rsidRPr="00CB31A8">
        <w:rPr>
          <w:rFonts w:ascii="Times New Roman" w:hAnsi="Times New Roman" w:cs="Times New Roman"/>
          <w:spacing w:val="-4"/>
          <w:sz w:val="24"/>
          <w:szCs w:val="24"/>
          <w:lang w:val="en-US"/>
        </w:rPr>
        <w:t xml:space="preserve">other current payables as </w:t>
      </w:r>
      <w:proofErr w:type="gramStart"/>
      <w:r w:rsidRPr="00CB31A8">
        <w:rPr>
          <w:rFonts w:ascii="Times New Roman" w:hAnsi="Times New Roman" w:cs="Times New Roman"/>
          <w:spacing w:val="-4"/>
          <w:sz w:val="24"/>
          <w:szCs w:val="24"/>
          <w:lang w:val="en-US"/>
        </w:rPr>
        <w:t>at</w:t>
      </w:r>
      <w:proofErr w:type="gramEnd"/>
      <w:r w:rsidRPr="00CB31A8">
        <w:rPr>
          <w:rFonts w:ascii="Times New Roman" w:hAnsi="Times New Roman" w:cs="Times New Roman"/>
          <w:spacing w:val="-4"/>
          <w:sz w:val="24"/>
          <w:szCs w:val="24"/>
          <w:lang w:val="en-US"/>
        </w:rPr>
        <w:t xml:space="preserve"> </w:t>
      </w:r>
      <w:r w:rsidR="000A484A">
        <w:rPr>
          <w:rFonts w:ascii="Times New Roman" w:hAnsi="Times New Roman" w:cs="Times New Roman"/>
          <w:spacing w:val="-4"/>
          <w:sz w:val="24"/>
          <w:szCs w:val="24"/>
          <w:lang w:val="en-US"/>
        </w:rPr>
        <w:t>June 30,</w:t>
      </w:r>
      <w:r w:rsidRPr="00CB31A8">
        <w:rPr>
          <w:rFonts w:ascii="Times New Roman" w:hAnsi="Times New Roman" w:cs="Times New Roman"/>
          <w:spacing w:val="-4"/>
          <w:sz w:val="24"/>
          <w:szCs w:val="24"/>
          <w:lang w:val="en-US"/>
        </w:rPr>
        <w:t xml:space="preserve"> </w:t>
      </w:r>
      <w:proofErr w:type="gramStart"/>
      <w:r w:rsidR="00834950" w:rsidRPr="00CB31A8">
        <w:rPr>
          <w:rFonts w:ascii="Times New Roman" w:hAnsi="Times New Roman" w:cs="Times New Roman"/>
          <w:spacing w:val="-4"/>
          <w:sz w:val="24"/>
          <w:szCs w:val="24"/>
          <w:lang w:val="en-US"/>
        </w:rPr>
        <w:t>202</w:t>
      </w:r>
      <w:r w:rsidR="00285F58" w:rsidRPr="00CB31A8">
        <w:rPr>
          <w:rFonts w:ascii="Times New Roman" w:hAnsi="Times New Roman" w:cs="Times New Roman"/>
          <w:spacing w:val="-4"/>
          <w:sz w:val="24"/>
          <w:szCs w:val="24"/>
          <w:lang w:val="en-US"/>
        </w:rPr>
        <w:t>6</w:t>
      </w:r>
      <w:proofErr w:type="gramEnd"/>
      <w:r w:rsidR="003E0D7E" w:rsidRPr="00CB31A8">
        <w:rPr>
          <w:rFonts w:ascii="Times New Roman" w:hAnsi="Times New Roman" w:cs="Times New Roman"/>
          <w:spacing w:val="-4"/>
          <w:sz w:val="24"/>
          <w:szCs w:val="24"/>
          <w:lang w:val="en-US"/>
        </w:rPr>
        <w:t xml:space="preserve"> </w:t>
      </w:r>
      <w:r w:rsidRPr="00CB31A8">
        <w:rPr>
          <w:rFonts w:ascii="Times New Roman" w:hAnsi="Times New Roman" w:cs="Times New Roman"/>
          <w:spacing w:val="-4"/>
          <w:sz w:val="24"/>
          <w:szCs w:val="24"/>
          <w:lang w:val="en-US"/>
        </w:rPr>
        <w:t xml:space="preserve">and December </w:t>
      </w:r>
      <w:r w:rsidR="00834950" w:rsidRPr="00CB31A8">
        <w:rPr>
          <w:rFonts w:ascii="Times New Roman" w:hAnsi="Times New Roman" w:cs="Times New Roman"/>
          <w:spacing w:val="-4"/>
          <w:sz w:val="24"/>
          <w:szCs w:val="24"/>
          <w:lang w:val="en-US"/>
        </w:rPr>
        <w:t>31</w:t>
      </w:r>
      <w:r w:rsidRPr="00CB31A8">
        <w:rPr>
          <w:rFonts w:ascii="Times New Roman" w:hAnsi="Times New Roman" w:cs="Times New Roman"/>
          <w:spacing w:val="-4"/>
          <w:sz w:val="24"/>
          <w:szCs w:val="24"/>
          <w:lang w:val="en-US"/>
        </w:rPr>
        <w:t xml:space="preserve">, </w:t>
      </w:r>
      <w:proofErr w:type="gramStart"/>
      <w:r w:rsidR="00834950" w:rsidRPr="00CB31A8">
        <w:rPr>
          <w:rFonts w:ascii="Times New Roman" w:hAnsi="Times New Roman" w:cs="Times New Roman"/>
          <w:spacing w:val="-4"/>
          <w:sz w:val="24"/>
          <w:szCs w:val="24"/>
          <w:lang w:val="en-US"/>
        </w:rPr>
        <w:t>202</w:t>
      </w:r>
      <w:r w:rsidR="005A259B" w:rsidRPr="00CB31A8">
        <w:rPr>
          <w:rFonts w:ascii="Times New Roman" w:hAnsi="Times New Roman" w:cs="Times New Roman"/>
          <w:spacing w:val="-4"/>
          <w:sz w:val="24"/>
          <w:szCs w:val="24"/>
          <w:lang w:val="en-US"/>
        </w:rPr>
        <w:t>5</w:t>
      </w:r>
      <w:proofErr w:type="gramEnd"/>
      <w:r w:rsidRPr="00CB31A8">
        <w:rPr>
          <w:rFonts w:ascii="Times New Roman" w:hAnsi="Times New Roman" w:cs="Times New Roman"/>
          <w:spacing w:val="-4"/>
          <w:sz w:val="24"/>
          <w:szCs w:val="24"/>
          <w:lang w:val="en-US"/>
        </w:rPr>
        <w:t xml:space="preserve"> consisted of:</w:t>
      </w:r>
    </w:p>
    <w:p w14:paraId="0DD0490D" w14:textId="77777777" w:rsidR="00BA37EA" w:rsidRPr="00041697" w:rsidRDefault="00BA37EA" w:rsidP="00F71DD7">
      <w:pPr>
        <w:ind w:left="540" w:right="63"/>
        <w:jc w:val="right"/>
        <w:rPr>
          <w:rFonts w:ascii="Times New Roman" w:hAnsi="Times New Roman" w:cs="Times New Roman"/>
          <w:b/>
          <w:bCs/>
          <w:color w:val="000000"/>
          <w:sz w:val="18"/>
          <w:szCs w:val="18"/>
          <w:cs/>
        </w:rPr>
      </w:pPr>
      <w:proofErr w:type="gramStart"/>
      <w:r w:rsidRPr="00041697">
        <w:rPr>
          <w:rFonts w:ascii="Times New Roman" w:hAnsi="Times New Roman" w:cs="Times New Roman"/>
          <w:b/>
          <w:bCs/>
          <w:sz w:val="18"/>
          <w:szCs w:val="18"/>
        </w:rPr>
        <w:t>Unit :</w:t>
      </w:r>
      <w:proofErr w:type="gramEnd"/>
      <w:r w:rsidRPr="00041697">
        <w:rPr>
          <w:rFonts w:ascii="Times New Roman" w:hAnsi="Times New Roman" w:cs="Times New Roman"/>
          <w:b/>
          <w:bCs/>
          <w:sz w:val="18"/>
          <w:szCs w:val="18"/>
        </w:rPr>
        <w:t xml:space="preserve"> Thousand Baht</w:t>
      </w:r>
    </w:p>
    <w:tbl>
      <w:tblPr>
        <w:tblW w:w="8658" w:type="dxa"/>
        <w:tblInd w:w="522" w:type="dxa"/>
        <w:tblLayout w:type="fixed"/>
        <w:tblCellMar>
          <w:left w:w="0" w:type="dxa"/>
          <w:right w:w="0" w:type="dxa"/>
        </w:tblCellMar>
        <w:tblLook w:val="0000" w:firstRow="0" w:lastRow="0" w:firstColumn="0" w:lastColumn="0" w:noHBand="0" w:noVBand="0"/>
      </w:tblPr>
      <w:tblGrid>
        <w:gridCol w:w="3348"/>
        <w:gridCol w:w="1260"/>
        <w:gridCol w:w="90"/>
        <w:gridCol w:w="1260"/>
        <w:gridCol w:w="90"/>
        <w:gridCol w:w="1260"/>
        <w:gridCol w:w="90"/>
        <w:gridCol w:w="1260"/>
      </w:tblGrid>
      <w:tr w:rsidR="00BA37EA" w:rsidRPr="00041697" w14:paraId="43EEAF63" w14:textId="77777777" w:rsidTr="00041697">
        <w:trPr>
          <w:trHeight w:val="20"/>
        </w:trPr>
        <w:tc>
          <w:tcPr>
            <w:tcW w:w="3348" w:type="dxa"/>
          </w:tcPr>
          <w:p w14:paraId="0A8F389D" w14:textId="77777777" w:rsidR="00BA37EA" w:rsidRPr="00041697" w:rsidRDefault="00BA37EA" w:rsidP="005E7466">
            <w:pPr>
              <w:tabs>
                <w:tab w:val="left" w:pos="540"/>
              </w:tabs>
              <w:spacing w:line="240" w:lineRule="exact"/>
              <w:ind w:right="36" w:firstLine="180"/>
              <w:jc w:val="center"/>
              <w:rPr>
                <w:rFonts w:ascii="Times New Roman" w:hAnsi="Times New Roman" w:cs="Times New Roman"/>
                <w:b/>
                <w:bCs/>
                <w:color w:val="000000"/>
                <w:sz w:val="18"/>
                <w:szCs w:val="18"/>
              </w:rPr>
            </w:pPr>
          </w:p>
        </w:tc>
        <w:tc>
          <w:tcPr>
            <w:tcW w:w="2610" w:type="dxa"/>
            <w:gridSpan w:val="3"/>
          </w:tcPr>
          <w:p w14:paraId="337B9E0D"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r w:rsidRPr="00041697">
              <w:rPr>
                <w:rFonts w:ascii="Times New Roman" w:hAnsi="Times New Roman" w:cs="Times New Roman"/>
                <w:b/>
                <w:bCs/>
                <w:color w:val="000000"/>
                <w:sz w:val="16"/>
                <w:szCs w:val="16"/>
              </w:rPr>
              <w:t xml:space="preserve">CONSOLIDATED </w:t>
            </w:r>
          </w:p>
        </w:tc>
        <w:tc>
          <w:tcPr>
            <w:tcW w:w="90" w:type="dxa"/>
          </w:tcPr>
          <w:p w14:paraId="286B2959" w14:textId="77777777" w:rsidR="00BA37EA" w:rsidRPr="00041697" w:rsidRDefault="00BA37EA" w:rsidP="005E7466">
            <w:pPr>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321DFFE5"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r w:rsidRPr="00041697">
              <w:rPr>
                <w:rFonts w:ascii="Times New Roman" w:hAnsi="Times New Roman" w:cs="Times New Roman"/>
                <w:b/>
                <w:bCs/>
                <w:color w:val="000000"/>
                <w:sz w:val="16"/>
                <w:szCs w:val="16"/>
              </w:rPr>
              <w:t xml:space="preserve">SEPARATE </w:t>
            </w:r>
          </w:p>
        </w:tc>
      </w:tr>
      <w:tr w:rsidR="00BA37EA" w:rsidRPr="00041697" w14:paraId="06CDADAE" w14:textId="77777777" w:rsidTr="00041697">
        <w:trPr>
          <w:trHeight w:val="20"/>
        </w:trPr>
        <w:tc>
          <w:tcPr>
            <w:tcW w:w="3348" w:type="dxa"/>
          </w:tcPr>
          <w:p w14:paraId="36CB2F79" w14:textId="77777777" w:rsidR="00BA37EA" w:rsidRPr="00041697" w:rsidRDefault="00BA37EA" w:rsidP="005E7466">
            <w:pPr>
              <w:tabs>
                <w:tab w:val="left" w:pos="540"/>
              </w:tabs>
              <w:spacing w:line="240" w:lineRule="exact"/>
              <w:ind w:right="36" w:firstLine="180"/>
              <w:jc w:val="center"/>
              <w:rPr>
                <w:rFonts w:ascii="Times New Roman" w:hAnsi="Times New Roman" w:cs="Times New Roman"/>
                <w:b/>
                <w:bCs/>
                <w:color w:val="000000"/>
                <w:sz w:val="18"/>
                <w:szCs w:val="18"/>
              </w:rPr>
            </w:pPr>
          </w:p>
        </w:tc>
        <w:tc>
          <w:tcPr>
            <w:tcW w:w="2610" w:type="dxa"/>
            <w:gridSpan w:val="3"/>
          </w:tcPr>
          <w:p w14:paraId="2BE90BE0"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proofErr w:type="gramStart"/>
            <w:r w:rsidRPr="00041697">
              <w:rPr>
                <w:rFonts w:ascii="Times New Roman" w:hAnsi="Times New Roman" w:cs="Times New Roman"/>
                <w:b/>
                <w:bCs/>
                <w:color w:val="000000"/>
                <w:sz w:val="16"/>
                <w:szCs w:val="16"/>
              </w:rPr>
              <w:t>FINANCIAL  STATEMENTS</w:t>
            </w:r>
            <w:proofErr w:type="gramEnd"/>
          </w:p>
        </w:tc>
        <w:tc>
          <w:tcPr>
            <w:tcW w:w="90" w:type="dxa"/>
          </w:tcPr>
          <w:p w14:paraId="26795ED4" w14:textId="77777777" w:rsidR="00BA37EA" w:rsidRPr="00041697" w:rsidRDefault="00BA37EA" w:rsidP="005E7466">
            <w:pPr>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1937A550"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proofErr w:type="gramStart"/>
            <w:r w:rsidRPr="00041697">
              <w:rPr>
                <w:rFonts w:ascii="Times New Roman" w:hAnsi="Times New Roman" w:cs="Times New Roman"/>
                <w:b/>
                <w:bCs/>
                <w:color w:val="000000"/>
                <w:sz w:val="16"/>
                <w:szCs w:val="16"/>
              </w:rPr>
              <w:t>FINANCIAL  STATEMENTS</w:t>
            </w:r>
            <w:proofErr w:type="gramEnd"/>
          </w:p>
        </w:tc>
      </w:tr>
      <w:tr w:rsidR="00090086" w:rsidRPr="00041697" w14:paraId="6B330C52" w14:textId="77777777" w:rsidTr="00041697">
        <w:trPr>
          <w:trHeight w:val="20"/>
        </w:trPr>
        <w:tc>
          <w:tcPr>
            <w:tcW w:w="3348" w:type="dxa"/>
          </w:tcPr>
          <w:p w14:paraId="1B8CA7DB" w14:textId="77777777" w:rsidR="00090086" w:rsidRPr="00041697" w:rsidRDefault="00090086" w:rsidP="00090086">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7E104682" w14:textId="4D6F57E7" w:rsidR="00090086" w:rsidRPr="00041697" w:rsidRDefault="00090086" w:rsidP="00090086">
            <w:pPr>
              <w:spacing w:line="240" w:lineRule="exact"/>
              <w:ind w:left="-140" w:right="-70"/>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As at</w:t>
            </w:r>
          </w:p>
        </w:tc>
        <w:tc>
          <w:tcPr>
            <w:tcW w:w="90" w:type="dxa"/>
          </w:tcPr>
          <w:p w14:paraId="516DF425" w14:textId="77777777" w:rsidR="00090086" w:rsidRPr="00041697" w:rsidRDefault="00090086" w:rsidP="00090086">
            <w:pPr>
              <w:spacing w:line="240" w:lineRule="exact"/>
              <w:jc w:val="center"/>
              <w:rPr>
                <w:rFonts w:ascii="Times New Roman" w:hAnsi="Times New Roman" w:cs="Times New Roman"/>
                <w:b/>
                <w:bCs/>
                <w:sz w:val="18"/>
                <w:szCs w:val="18"/>
              </w:rPr>
            </w:pPr>
          </w:p>
        </w:tc>
        <w:tc>
          <w:tcPr>
            <w:tcW w:w="1260" w:type="dxa"/>
          </w:tcPr>
          <w:p w14:paraId="023C004B" w14:textId="6DAA65D0" w:rsidR="00090086" w:rsidRPr="00041697" w:rsidRDefault="00090086" w:rsidP="00090086">
            <w:pPr>
              <w:spacing w:line="240" w:lineRule="exact"/>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As at</w:t>
            </w:r>
          </w:p>
        </w:tc>
        <w:tc>
          <w:tcPr>
            <w:tcW w:w="90" w:type="dxa"/>
          </w:tcPr>
          <w:p w14:paraId="52E3F059" w14:textId="77777777" w:rsidR="00090086" w:rsidRPr="00041697" w:rsidRDefault="00090086" w:rsidP="00090086">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0D885B88" w14:textId="25216B33" w:rsidR="00090086" w:rsidRPr="00041697" w:rsidRDefault="00090086" w:rsidP="00090086">
            <w:pPr>
              <w:spacing w:line="240" w:lineRule="exact"/>
              <w:ind w:left="-140" w:right="-70"/>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As at</w:t>
            </w:r>
          </w:p>
        </w:tc>
        <w:tc>
          <w:tcPr>
            <w:tcW w:w="90" w:type="dxa"/>
          </w:tcPr>
          <w:p w14:paraId="432C28AD" w14:textId="77777777" w:rsidR="00090086" w:rsidRPr="00041697" w:rsidRDefault="00090086" w:rsidP="00090086">
            <w:pPr>
              <w:spacing w:line="240" w:lineRule="exact"/>
              <w:jc w:val="center"/>
              <w:rPr>
                <w:rFonts w:ascii="Times New Roman" w:hAnsi="Times New Roman" w:cs="Times New Roman"/>
                <w:b/>
                <w:bCs/>
                <w:sz w:val="18"/>
                <w:szCs w:val="18"/>
              </w:rPr>
            </w:pPr>
          </w:p>
        </w:tc>
        <w:tc>
          <w:tcPr>
            <w:tcW w:w="1260" w:type="dxa"/>
          </w:tcPr>
          <w:p w14:paraId="10215E80" w14:textId="22352B13" w:rsidR="00090086" w:rsidRPr="00041697" w:rsidRDefault="00090086" w:rsidP="00090086">
            <w:pPr>
              <w:spacing w:line="240" w:lineRule="exact"/>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As at</w:t>
            </w:r>
          </w:p>
        </w:tc>
      </w:tr>
      <w:tr w:rsidR="000A484A" w:rsidRPr="00041697" w14:paraId="009C8336" w14:textId="77777777" w:rsidTr="00041697">
        <w:trPr>
          <w:trHeight w:val="20"/>
        </w:trPr>
        <w:tc>
          <w:tcPr>
            <w:tcW w:w="3348" w:type="dxa"/>
          </w:tcPr>
          <w:p w14:paraId="206C8BFE" w14:textId="77777777" w:rsidR="000A484A" w:rsidRPr="00041697" w:rsidRDefault="000A484A" w:rsidP="000A484A">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7F435FD1" w14:textId="44E03D44" w:rsidR="000A484A" w:rsidRPr="00041697" w:rsidRDefault="000A484A" w:rsidP="000A484A">
            <w:pPr>
              <w:spacing w:line="240" w:lineRule="exact"/>
              <w:ind w:left="-140" w:right="-70"/>
              <w:jc w:val="center"/>
              <w:rPr>
                <w:rFonts w:ascii="Times New Roman" w:hAnsi="Times New Roman" w:cs="Times New Roman"/>
                <w:b/>
                <w:bCs/>
                <w:sz w:val="18"/>
                <w:szCs w:val="18"/>
                <w:lang w:val="en-US"/>
              </w:rPr>
            </w:pPr>
            <w:r>
              <w:rPr>
                <w:rFonts w:ascii="Times New Roman" w:hAnsi="Times New Roman" w:cs="Times New Roman"/>
                <w:b/>
                <w:bCs/>
                <w:sz w:val="16"/>
                <w:szCs w:val="16"/>
                <w:lang w:val="en-US"/>
              </w:rPr>
              <w:t>June 30,</w:t>
            </w:r>
          </w:p>
        </w:tc>
        <w:tc>
          <w:tcPr>
            <w:tcW w:w="90" w:type="dxa"/>
          </w:tcPr>
          <w:p w14:paraId="56BFDF3E" w14:textId="77777777" w:rsidR="000A484A" w:rsidRPr="00041697" w:rsidRDefault="000A484A" w:rsidP="000A484A">
            <w:pPr>
              <w:spacing w:line="240" w:lineRule="exact"/>
              <w:jc w:val="center"/>
              <w:rPr>
                <w:rFonts w:ascii="Times New Roman" w:hAnsi="Times New Roman" w:cs="Times New Roman"/>
                <w:b/>
                <w:bCs/>
                <w:sz w:val="18"/>
                <w:szCs w:val="18"/>
              </w:rPr>
            </w:pPr>
          </w:p>
        </w:tc>
        <w:tc>
          <w:tcPr>
            <w:tcW w:w="1260" w:type="dxa"/>
          </w:tcPr>
          <w:p w14:paraId="19E4335B" w14:textId="611ECA82" w:rsidR="000A484A" w:rsidRPr="00041697" w:rsidRDefault="000A484A" w:rsidP="000A484A">
            <w:pPr>
              <w:spacing w:line="240" w:lineRule="exact"/>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December 31,</w:t>
            </w:r>
          </w:p>
        </w:tc>
        <w:tc>
          <w:tcPr>
            <w:tcW w:w="90" w:type="dxa"/>
          </w:tcPr>
          <w:p w14:paraId="6292D7C3" w14:textId="77777777" w:rsidR="000A484A" w:rsidRPr="00041697" w:rsidRDefault="000A484A" w:rsidP="000A484A">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366C4C66" w14:textId="30D967F1" w:rsidR="000A484A" w:rsidRPr="00041697" w:rsidRDefault="000A484A" w:rsidP="000A484A">
            <w:pPr>
              <w:spacing w:line="240" w:lineRule="exact"/>
              <w:ind w:left="-140" w:right="-70"/>
              <w:jc w:val="center"/>
              <w:rPr>
                <w:rFonts w:ascii="Times New Roman" w:hAnsi="Times New Roman" w:cs="Times New Roman"/>
                <w:b/>
                <w:bCs/>
                <w:sz w:val="18"/>
                <w:szCs w:val="18"/>
                <w:lang w:val="en-US"/>
              </w:rPr>
            </w:pPr>
            <w:r>
              <w:rPr>
                <w:rFonts w:ascii="Times New Roman" w:hAnsi="Times New Roman" w:cs="Times New Roman"/>
                <w:b/>
                <w:bCs/>
                <w:sz w:val="16"/>
                <w:szCs w:val="16"/>
                <w:lang w:val="en-US"/>
              </w:rPr>
              <w:t>June 30,</w:t>
            </w:r>
          </w:p>
        </w:tc>
        <w:tc>
          <w:tcPr>
            <w:tcW w:w="90" w:type="dxa"/>
          </w:tcPr>
          <w:p w14:paraId="73BBC8DB" w14:textId="77777777" w:rsidR="000A484A" w:rsidRPr="00041697" w:rsidRDefault="000A484A" w:rsidP="000A484A">
            <w:pPr>
              <w:spacing w:line="240" w:lineRule="exact"/>
              <w:jc w:val="center"/>
              <w:rPr>
                <w:rFonts w:ascii="Times New Roman" w:hAnsi="Times New Roman" w:cs="Times New Roman"/>
                <w:b/>
                <w:bCs/>
                <w:sz w:val="18"/>
                <w:szCs w:val="18"/>
              </w:rPr>
            </w:pPr>
          </w:p>
        </w:tc>
        <w:tc>
          <w:tcPr>
            <w:tcW w:w="1260" w:type="dxa"/>
          </w:tcPr>
          <w:p w14:paraId="061577AB" w14:textId="33253EF8" w:rsidR="000A484A" w:rsidRPr="00041697" w:rsidRDefault="000A484A" w:rsidP="000A484A">
            <w:pPr>
              <w:spacing w:line="240" w:lineRule="exact"/>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December 31,</w:t>
            </w:r>
          </w:p>
        </w:tc>
      </w:tr>
      <w:tr w:rsidR="000A484A" w:rsidRPr="00041697" w14:paraId="71CA7B60" w14:textId="77777777" w:rsidTr="00041697">
        <w:trPr>
          <w:trHeight w:val="20"/>
        </w:trPr>
        <w:tc>
          <w:tcPr>
            <w:tcW w:w="3348" w:type="dxa"/>
          </w:tcPr>
          <w:p w14:paraId="0F6268EA" w14:textId="77777777" w:rsidR="000A484A" w:rsidRPr="00041697" w:rsidRDefault="000A484A" w:rsidP="000A484A">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4D5F989F" w14:textId="7644A721" w:rsidR="000A484A" w:rsidRPr="00041697" w:rsidRDefault="000A484A" w:rsidP="000A484A">
            <w:pPr>
              <w:spacing w:line="240" w:lineRule="exact"/>
              <w:ind w:left="-140" w:right="-70"/>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90" w:type="dxa"/>
          </w:tcPr>
          <w:p w14:paraId="676EF944" w14:textId="77777777" w:rsidR="000A484A" w:rsidRPr="00041697" w:rsidRDefault="000A484A" w:rsidP="000A484A">
            <w:pPr>
              <w:spacing w:line="240" w:lineRule="exact"/>
              <w:jc w:val="center"/>
              <w:rPr>
                <w:rFonts w:ascii="Times New Roman" w:hAnsi="Times New Roman" w:cs="Times New Roman"/>
                <w:b/>
                <w:bCs/>
                <w:sz w:val="18"/>
                <w:szCs w:val="18"/>
              </w:rPr>
            </w:pPr>
          </w:p>
        </w:tc>
        <w:tc>
          <w:tcPr>
            <w:tcW w:w="1260" w:type="dxa"/>
          </w:tcPr>
          <w:p w14:paraId="275DA4A2" w14:textId="3A89E2A8" w:rsidR="000A484A" w:rsidRPr="00041697" w:rsidRDefault="000A484A" w:rsidP="000A484A">
            <w:pPr>
              <w:spacing w:line="240" w:lineRule="exact"/>
              <w:jc w:val="center"/>
              <w:rPr>
                <w:rFonts w:ascii="Times New Roman" w:hAnsi="Times New Roman" w:cs="Times New Roman"/>
                <w:b/>
                <w:bCs/>
                <w:sz w:val="18"/>
                <w:szCs w:val="18"/>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c>
          <w:tcPr>
            <w:tcW w:w="90" w:type="dxa"/>
          </w:tcPr>
          <w:p w14:paraId="4E81A927" w14:textId="77777777" w:rsidR="000A484A" w:rsidRPr="00041697" w:rsidRDefault="000A484A" w:rsidP="000A484A">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5F430FE3" w14:textId="4E0E72D2" w:rsidR="000A484A" w:rsidRPr="00041697" w:rsidRDefault="000A484A" w:rsidP="000A484A">
            <w:pPr>
              <w:spacing w:line="240" w:lineRule="exact"/>
              <w:ind w:left="-140" w:right="-70"/>
              <w:jc w:val="center"/>
              <w:rPr>
                <w:rFonts w:ascii="Times New Roman" w:hAnsi="Times New Roman" w:cs="Times New Roman"/>
                <w:b/>
                <w:bCs/>
                <w:sz w:val="18"/>
                <w:szCs w:val="18"/>
                <w:lang w:val="en-US"/>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6</w:t>
            </w:r>
          </w:p>
        </w:tc>
        <w:tc>
          <w:tcPr>
            <w:tcW w:w="90" w:type="dxa"/>
          </w:tcPr>
          <w:p w14:paraId="2AC565B0" w14:textId="77777777" w:rsidR="000A484A" w:rsidRPr="00041697" w:rsidRDefault="000A484A" w:rsidP="000A484A">
            <w:pPr>
              <w:spacing w:line="240" w:lineRule="exact"/>
              <w:jc w:val="center"/>
              <w:rPr>
                <w:rFonts w:ascii="Times New Roman" w:hAnsi="Times New Roman" w:cs="Times New Roman"/>
                <w:b/>
                <w:bCs/>
                <w:sz w:val="18"/>
                <w:szCs w:val="18"/>
              </w:rPr>
            </w:pPr>
          </w:p>
        </w:tc>
        <w:tc>
          <w:tcPr>
            <w:tcW w:w="1260" w:type="dxa"/>
          </w:tcPr>
          <w:p w14:paraId="71DACBD4" w14:textId="0FB3B158" w:rsidR="000A484A" w:rsidRPr="00041697" w:rsidRDefault="000A484A" w:rsidP="000A484A">
            <w:pPr>
              <w:spacing w:line="240" w:lineRule="exact"/>
              <w:jc w:val="center"/>
              <w:rPr>
                <w:rFonts w:ascii="Times New Roman" w:hAnsi="Times New Roman" w:cs="Times New Roman"/>
                <w:b/>
                <w:bCs/>
                <w:sz w:val="18"/>
                <w:szCs w:val="18"/>
              </w:rPr>
            </w:pPr>
            <w:r w:rsidRPr="000940BB">
              <w:rPr>
                <w:rFonts w:ascii="Times New Roman" w:hAnsi="Times New Roman" w:cs="Times New Roman"/>
                <w:b/>
                <w:bCs/>
                <w:sz w:val="16"/>
                <w:szCs w:val="16"/>
                <w:lang w:val="en-US"/>
              </w:rPr>
              <w:t>202</w:t>
            </w:r>
            <w:r>
              <w:rPr>
                <w:rFonts w:ascii="Times New Roman" w:hAnsi="Times New Roman" w:cs="Times New Roman"/>
                <w:b/>
                <w:bCs/>
                <w:sz w:val="16"/>
                <w:szCs w:val="16"/>
                <w:lang w:val="en-US"/>
              </w:rPr>
              <w:t>5</w:t>
            </w:r>
          </w:p>
        </w:tc>
      </w:tr>
      <w:tr w:rsidR="000A484A" w:rsidRPr="00041697" w14:paraId="241B36CC" w14:textId="77777777" w:rsidTr="00041697">
        <w:trPr>
          <w:trHeight w:hRule="exact" w:val="144"/>
        </w:trPr>
        <w:tc>
          <w:tcPr>
            <w:tcW w:w="3348" w:type="dxa"/>
          </w:tcPr>
          <w:p w14:paraId="7FEBF959" w14:textId="77777777" w:rsidR="000A484A" w:rsidRPr="00041697" w:rsidRDefault="000A484A" w:rsidP="000A484A">
            <w:pPr>
              <w:pStyle w:val="NoSpacing"/>
              <w:spacing w:line="240" w:lineRule="exact"/>
              <w:rPr>
                <w:rFonts w:ascii="Times New Roman" w:hAnsi="Times New Roman" w:cs="Times New Roman"/>
                <w:sz w:val="18"/>
                <w:szCs w:val="18"/>
              </w:rPr>
            </w:pPr>
          </w:p>
        </w:tc>
        <w:tc>
          <w:tcPr>
            <w:tcW w:w="1260" w:type="dxa"/>
          </w:tcPr>
          <w:p w14:paraId="1AC9C5B1" w14:textId="77777777" w:rsidR="000A484A" w:rsidRPr="00041697" w:rsidRDefault="000A484A" w:rsidP="000A484A">
            <w:pPr>
              <w:pStyle w:val="NoSpacing"/>
              <w:spacing w:line="240" w:lineRule="exact"/>
              <w:rPr>
                <w:rFonts w:ascii="Times New Roman" w:hAnsi="Times New Roman" w:cs="Times New Roman"/>
                <w:sz w:val="18"/>
                <w:szCs w:val="18"/>
              </w:rPr>
            </w:pPr>
          </w:p>
        </w:tc>
        <w:tc>
          <w:tcPr>
            <w:tcW w:w="90" w:type="dxa"/>
          </w:tcPr>
          <w:p w14:paraId="49B1E29A" w14:textId="77777777" w:rsidR="000A484A" w:rsidRPr="00041697" w:rsidRDefault="000A484A" w:rsidP="000A484A">
            <w:pPr>
              <w:pStyle w:val="NoSpacing"/>
              <w:spacing w:line="240" w:lineRule="exact"/>
              <w:rPr>
                <w:rFonts w:ascii="Times New Roman" w:hAnsi="Times New Roman" w:cs="Times New Roman"/>
                <w:sz w:val="18"/>
                <w:szCs w:val="18"/>
              </w:rPr>
            </w:pPr>
          </w:p>
        </w:tc>
        <w:tc>
          <w:tcPr>
            <w:tcW w:w="1260" w:type="dxa"/>
          </w:tcPr>
          <w:p w14:paraId="484F1CD7" w14:textId="77777777" w:rsidR="000A484A" w:rsidRPr="00041697" w:rsidRDefault="000A484A" w:rsidP="000A484A">
            <w:pPr>
              <w:pStyle w:val="NoSpacing"/>
              <w:spacing w:line="240" w:lineRule="exact"/>
              <w:rPr>
                <w:rFonts w:ascii="Times New Roman" w:hAnsi="Times New Roman" w:cs="Times New Roman"/>
                <w:sz w:val="18"/>
                <w:szCs w:val="18"/>
              </w:rPr>
            </w:pPr>
          </w:p>
        </w:tc>
        <w:tc>
          <w:tcPr>
            <w:tcW w:w="90" w:type="dxa"/>
          </w:tcPr>
          <w:p w14:paraId="1E12375A" w14:textId="77777777" w:rsidR="000A484A" w:rsidRPr="00041697" w:rsidRDefault="000A484A" w:rsidP="000A484A">
            <w:pPr>
              <w:pStyle w:val="NoSpacing"/>
              <w:spacing w:line="240" w:lineRule="exact"/>
              <w:rPr>
                <w:rFonts w:ascii="Times New Roman" w:hAnsi="Times New Roman" w:cs="Times New Roman"/>
                <w:sz w:val="18"/>
                <w:szCs w:val="18"/>
              </w:rPr>
            </w:pPr>
          </w:p>
        </w:tc>
        <w:tc>
          <w:tcPr>
            <w:tcW w:w="1260" w:type="dxa"/>
          </w:tcPr>
          <w:p w14:paraId="3BE249F8" w14:textId="77777777" w:rsidR="000A484A" w:rsidRPr="00041697" w:rsidRDefault="000A484A" w:rsidP="000A484A">
            <w:pPr>
              <w:pStyle w:val="NoSpacing"/>
              <w:spacing w:line="240" w:lineRule="exact"/>
              <w:rPr>
                <w:rFonts w:ascii="Times New Roman" w:hAnsi="Times New Roman" w:cs="Times New Roman"/>
                <w:sz w:val="18"/>
                <w:szCs w:val="18"/>
              </w:rPr>
            </w:pPr>
          </w:p>
        </w:tc>
        <w:tc>
          <w:tcPr>
            <w:tcW w:w="90" w:type="dxa"/>
          </w:tcPr>
          <w:p w14:paraId="733C7380" w14:textId="77777777" w:rsidR="000A484A" w:rsidRPr="00041697" w:rsidRDefault="000A484A" w:rsidP="000A484A">
            <w:pPr>
              <w:pStyle w:val="NoSpacing"/>
              <w:spacing w:line="240" w:lineRule="exact"/>
              <w:rPr>
                <w:rFonts w:ascii="Times New Roman" w:hAnsi="Times New Roman" w:cs="Times New Roman"/>
                <w:sz w:val="18"/>
                <w:szCs w:val="18"/>
              </w:rPr>
            </w:pPr>
          </w:p>
        </w:tc>
        <w:tc>
          <w:tcPr>
            <w:tcW w:w="1260" w:type="dxa"/>
          </w:tcPr>
          <w:p w14:paraId="7127EF7B" w14:textId="77777777" w:rsidR="000A484A" w:rsidRPr="00041697" w:rsidRDefault="000A484A" w:rsidP="000A484A">
            <w:pPr>
              <w:pStyle w:val="NoSpacing"/>
              <w:spacing w:line="240" w:lineRule="exact"/>
              <w:rPr>
                <w:rFonts w:ascii="Times New Roman" w:hAnsi="Times New Roman" w:cs="Times New Roman"/>
                <w:sz w:val="18"/>
                <w:szCs w:val="18"/>
              </w:rPr>
            </w:pPr>
          </w:p>
        </w:tc>
      </w:tr>
      <w:tr w:rsidR="00303130" w:rsidRPr="00041697" w14:paraId="25D7F7F4" w14:textId="77777777" w:rsidTr="003E6EBF">
        <w:trPr>
          <w:trHeight w:val="20"/>
        </w:trPr>
        <w:tc>
          <w:tcPr>
            <w:tcW w:w="3348" w:type="dxa"/>
          </w:tcPr>
          <w:p w14:paraId="4312065A" w14:textId="6656B12D"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 xml:space="preserve">Trade payables - other </w:t>
            </w:r>
            <w:r w:rsidR="00751960">
              <w:rPr>
                <w:rFonts w:ascii="Times New Roman" w:hAnsi="Times New Roman" w:cs="Times New Roman"/>
                <w:color w:val="000000"/>
                <w:sz w:val="18"/>
                <w:szCs w:val="18"/>
              </w:rPr>
              <w:t>companies</w:t>
            </w:r>
          </w:p>
        </w:tc>
        <w:tc>
          <w:tcPr>
            <w:tcW w:w="1260" w:type="dxa"/>
          </w:tcPr>
          <w:p w14:paraId="258A8729" w14:textId="3A13561C"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39,198</w:t>
            </w:r>
          </w:p>
        </w:tc>
        <w:tc>
          <w:tcPr>
            <w:tcW w:w="90" w:type="dxa"/>
            <w:vAlign w:val="center"/>
          </w:tcPr>
          <w:p w14:paraId="4E6FE8EA"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36473B9D" w14:textId="5B5974B2"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5A1C07">
              <w:rPr>
                <w:rFonts w:ascii="Times New Roman" w:hAnsi="Times New Roman" w:cs="Times New Roman"/>
                <w:color w:val="000000"/>
                <w:sz w:val="18"/>
                <w:szCs w:val="18"/>
              </w:rPr>
              <w:t>39,700</w:t>
            </w:r>
          </w:p>
        </w:tc>
        <w:tc>
          <w:tcPr>
            <w:tcW w:w="90" w:type="dxa"/>
          </w:tcPr>
          <w:p w14:paraId="65C6D15F" w14:textId="77777777" w:rsidR="00303130" w:rsidRPr="00041697" w:rsidRDefault="00303130" w:rsidP="00303130">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175B1377" w14:textId="07842149" w:rsidR="00303130" w:rsidRPr="00303130"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11,831</w:t>
            </w:r>
          </w:p>
        </w:tc>
        <w:tc>
          <w:tcPr>
            <w:tcW w:w="90" w:type="dxa"/>
          </w:tcPr>
          <w:p w14:paraId="1C066991" w14:textId="77777777" w:rsidR="00303130" w:rsidRPr="00041697" w:rsidRDefault="00303130" w:rsidP="00303130">
            <w:pPr>
              <w:tabs>
                <w:tab w:val="decimal" w:pos="870"/>
              </w:tabs>
              <w:autoSpaceDE w:val="0"/>
              <w:autoSpaceDN w:val="0"/>
              <w:spacing w:line="240" w:lineRule="exact"/>
              <w:jc w:val="thaiDistribute"/>
              <w:rPr>
                <w:rFonts w:ascii="Times New Roman" w:hAnsi="Times New Roman" w:cs="Times New Roman"/>
                <w:sz w:val="18"/>
                <w:szCs w:val="18"/>
              </w:rPr>
            </w:pPr>
          </w:p>
        </w:tc>
        <w:tc>
          <w:tcPr>
            <w:tcW w:w="1260" w:type="dxa"/>
            <w:vAlign w:val="bottom"/>
          </w:tcPr>
          <w:p w14:paraId="3D0C8F08" w14:textId="12739556"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13,599 </w:t>
            </w:r>
          </w:p>
        </w:tc>
      </w:tr>
      <w:tr w:rsidR="00303130" w:rsidRPr="00041697" w14:paraId="1F7B75AA" w14:textId="77777777" w:rsidTr="003E6EBF">
        <w:trPr>
          <w:trHeight w:val="20"/>
        </w:trPr>
        <w:tc>
          <w:tcPr>
            <w:tcW w:w="3348" w:type="dxa"/>
          </w:tcPr>
          <w:p w14:paraId="69502182" w14:textId="77777777"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Other current payables - related parties</w:t>
            </w:r>
          </w:p>
        </w:tc>
        <w:tc>
          <w:tcPr>
            <w:tcW w:w="1260" w:type="dxa"/>
          </w:tcPr>
          <w:p w14:paraId="42225836" w14:textId="12DB314A"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57,790</w:t>
            </w:r>
          </w:p>
        </w:tc>
        <w:tc>
          <w:tcPr>
            <w:tcW w:w="90" w:type="dxa"/>
            <w:vAlign w:val="center"/>
          </w:tcPr>
          <w:p w14:paraId="3A9EDD3E"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B9A7441" w14:textId="034E0290"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57,786 </w:t>
            </w:r>
          </w:p>
        </w:tc>
        <w:tc>
          <w:tcPr>
            <w:tcW w:w="90" w:type="dxa"/>
          </w:tcPr>
          <w:p w14:paraId="6F6ACE8E" w14:textId="77777777" w:rsidR="00303130" w:rsidRPr="00041697" w:rsidRDefault="00303130" w:rsidP="00303130">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6F8321FB" w14:textId="72FDAA35" w:rsidR="00303130" w:rsidRPr="00303130"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86,747</w:t>
            </w:r>
          </w:p>
        </w:tc>
        <w:tc>
          <w:tcPr>
            <w:tcW w:w="90" w:type="dxa"/>
          </w:tcPr>
          <w:p w14:paraId="14BB98E4" w14:textId="77777777" w:rsidR="00303130" w:rsidRPr="00041697" w:rsidRDefault="00303130" w:rsidP="00303130">
            <w:pPr>
              <w:tabs>
                <w:tab w:val="decimal" w:pos="870"/>
              </w:tabs>
              <w:autoSpaceDE w:val="0"/>
              <w:autoSpaceDN w:val="0"/>
              <w:spacing w:line="240" w:lineRule="exact"/>
              <w:jc w:val="thaiDistribute"/>
              <w:rPr>
                <w:rFonts w:ascii="Times New Roman" w:hAnsi="Times New Roman" w:cs="Times New Roman"/>
                <w:sz w:val="18"/>
                <w:szCs w:val="18"/>
              </w:rPr>
            </w:pPr>
          </w:p>
        </w:tc>
        <w:tc>
          <w:tcPr>
            <w:tcW w:w="1260" w:type="dxa"/>
            <w:vAlign w:val="bottom"/>
          </w:tcPr>
          <w:p w14:paraId="7BE51C4B" w14:textId="7734B0AC"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86,177 </w:t>
            </w:r>
          </w:p>
        </w:tc>
      </w:tr>
      <w:tr w:rsidR="00303130" w:rsidRPr="00041697" w14:paraId="12DB16EB" w14:textId="77777777" w:rsidTr="003E6EBF">
        <w:trPr>
          <w:trHeight w:val="20"/>
        </w:trPr>
        <w:tc>
          <w:tcPr>
            <w:tcW w:w="3348" w:type="dxa"/>
          </w:tcPr>
          <w:p w14:paraId="5E5DBD84" w14:textId="3929BA68"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 xml:space="preserve">Other current payables - other </w:t>
            </w:r>
            <w:r w:rsidR="00751960">
              <w:rPr>
                <w:rFonts w:ascii="Times New Roman" w:hAnsi="Times New Roman" w:cs="Times New Roman"/>
                <w:color w:val="000000"/>
                <w:sz w:val="18"/>
                <w:szCs w:val="18"/>
              </w:rPr>
              <w:t>companies</w:t>
            </w:r>
          </w:p>
        </w:tc>
        <w:tc>
          <w:tcPr>
            <w:tcW w:w="1260" w:type="dxa"/>
          </w:tcPr>
          <w:p w14:paraId="4D3C6B16" w14:textId="7DFE9170"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112,096</w:t>
            </w:r>
          </w:p>
        </w:tc>
        <w:tc>
          <w:tcPr>
            <w:tcW w:w="90" w:type="dxa"/>
            <w:vAlign w:val="center"/>
          </w:tcPr>
          <w:p w14:paraId="21E507AE"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6A646C22" w14:textId="62C511F9"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106,270 </w:t>
            </w:r>
          </w:p>
        </w:tc>
        <w:tc>
          <w:tcPr>
            <w:tcW w:w="90" w:type="dxa"/>
          </w:tcPr>
          <w:p w14:paraId="299550F6"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604FA377" w14:textId="0877B868" w:rsidR="00303130" w:rsidRPr="00303130"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36,103</w:t>
            </w:r>
          </w:p>
        </w:tc>
        <w:tc>
          <w:tcPr>
            <w:tcW w:w="90" w:type="dxa"/>
          </w:tcPr>
          <w:p w14:paraId="6A3EEB9D"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vAlign w:val="bottom"/>
          </w:tcPr>
          <w:p w14:paraId="0AE1C8A5" w14:textId="3B6AABAC"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34,962 </w:t>
            </w:r>
          </w:p>
        </w:tc>
      </w:tr>
      <w:tr w:rsidR="00303130" w:rsidRPr="00041697" w14:paraId="0EE90B96" w14:textId="77777777" w:rsidTr="003E6EBF">
        <w:trPr>
          <w:trHeight w:val="20"/>
        </w:trPr>
        <w:tc>
          <w:tcPr>
            <w:tcW w:w="3348" w:type="dxa"/>
          </w:tcPr>
          <w:p w14:paraId="7A0AF8F4" w14:textId="7707993C"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Accrued expenses - related parties</w:t>
            </w:r>
          </w:p>
        </w:tc>
        <w:tc>
          <w:tcPr>
            <w:tcW w:w="1260" w:type="dxa"/>
          </w:tcPr>
          <w:p w14:paraId="11FDA2B4" w14:textId="2A1E6050"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9,927</w:t>
            </w:r>
          </w:p>
        </w:tc>
        <w:tc>
          <w:tcPr>
            <w:tcW w:w="90" w:type="dxa"/>
            <w:vAlign w:val="center"/>
          </w:tcPr>
          <w:p w14:paraId="4A5782D2"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1A428B4E" w14:textId="1E16470A" w:rsidR="00303130" w:rsidRPr="00AA746B"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9,337 </w:t>
            </w:r>
          </w:p>
        </w:tc>
        <w:tc>
          <w:tcPr>
            <w:tcW w:w="90" w:type="dxa"/>
          </w:tcPr>
          <w:p w14:paraId="05E70116"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0A2162FE" w14:textId="73EA18B6" w:rsidR="00303130" w:rsidRPr="00303130"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182,071</w:t>
            </w:r>
          </w:p>
        </w:tc>
        <w:tc>
          <w:tcPr>
            <w:tcW w:w="90" w:type="dxa"/>
          </w:tcPr>
          <w:p w14:paraId="3DDF4E04"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3AC0BB95" w14:textId="4BD5BDE1" w:rsidR="00303130" w:rsidRPr="009217BE"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158,323 </w:t>
            </w:r>
          </w:p>
        </w:tc>
      </w:tr>
      <w:tr w:rsidR="00303130" w:rsidRPr="00041697" w14:paraId="3F56E723" w14:textId="77777777" w:rsidTr="003E6EBF">
        <w:trPr>
          <w:trHeight w:val="20"/>
        </w:trPr>
        <w:tc>
          <w:tcPr>
            <w:tcW w:w="3348" w:type="dxa"/>
          </w:tcPr>
          <w:p w14:paraId="7AAFA5E4" w14:textId="1FC0A833"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 xml:space="preserve">Accrued expenses - other </w:t>
            </w:r>
            <w:r w:rsidR="00751960">
              <w:rPr>
                <w:rFonts w:ascii="Times New Roman" w:hAnsi="Times New Roman" w:cs="Times New Roman"/>
                <w:color w:val="000000"/>
                <w:sz w:val="18"/>
                <w:szCs w:val="18"/>
              </w:rPr>
              <w:t>companies</w:t>
            </w:r>
          </w:p>
        </w:tc>
        <w:tc>
          <w:tcPr>
            <w:tcW w:w="1260" w:type="dxa"/>
          </w:tcPr>
          <w:p w14:paraId="3F7C154A" w14:textId="6A61A2D2"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332,836</w:t>
            </w:r>
          </w:p>
        </w:tc>
        <w:tc>
          <w:tcPr>
            <w:tcW w:w="90" w:type="dxa"/>
            <w:vAlign w:val="center"/>
          </w:tcPr>
          <w:p w14:paraId="16497C4C"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1C321CDE" w14:textId="57B01F01" w:rsidR="00303130" w:rsidRPr="00AA746B"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292,121 </w:t>
            </w:r>
          </w:p>
        </w:tc>
        <w:tc>
          <w:tcPr>
            <w:tcW w:w="90" w:type="dxa"/>
          </w:tcPr>
          <w:p w14:paraId="498A3F66"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57AF0239" w14:textId="76C30163" w:rsidR="00303130" w:rsidRPr="00303130"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161,175</w:t>
            </w:r>
          </w:p>
        </w:tc>
        <w:tc>
          <w:tcPr>
            <w:tcW w:w="90" w:type="dxa"/>
          </w:tcPr>
          <w:p w14:paraId="6FF51A33"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8FAFA09" w14:textId="61E249DC" w:rsidR="00303130" w:rsidRPr="009217BE"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128,175 </w:t>
            </w:r>
          </w:p>
        </w:tc>
      </w:tr>
      <w:tr w:rsidR="00303130" w:rsidRPr="00041697" w14:paraId="17340BE2" w14:textId="77777777" w:rsidTr="003E6EBF">
        <w:trPr>
          <w:trHeight w:val="20"/>
        </w:trPr>
        <w:tc>
          <w:tcPr>
            <w:tcW w:w="3348" w:type="dxa"/>
          </w:tcPr>
          <w:p w14:paraId="1D6E45C6" w14:textId="7BA4026A"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 xml:space="preserve">Accrued cost of property </w:t>
            </w:r>
            <w:proofErr w:type="gramStart"/>
            <w:r w:rsidRPr="00041697">
              <w:rPr>
                <w:rFonts w:ascii="Times New Roman" w:hAnsi="Times New Roman" w:cs="Times New Roman"/>
                <w:color w:val="000000"/>
                <w:sz w:val="18"/>
                <w:szCs w:val="18"/>
              </w:rPr>
              <w:t>development</w:t>
            </w:r>
            <w:r w:rsidRPr="00041697">
              <w:rPr>
                <w:rFonts w:ascii="Times New Roman" w:hAnsi="Times New Roman" w:cs="Times New Roman"/>
                <w:color w:val="000000"/>
                <w:sz w:val="18"/>
                <w:szCs w:val="18"/>
                <w:vertAlign w:val="superscript"/>
              </w:rPr>
              <w:t>(</w:t>
            </w:r>
            <w:proofErr w:type="gramEnd"/>
            <w:r w:rsidRPr="00041697">
              <w:rPr>
                <w:rFonts w:ascii="Times New Roman" w:hAnsi="Times New Roman" w:cs="Times New Roman"/>
                <w:color w:val="000000"/>
                <w:sz w:val="18"/>
                <w:szCs w:val="18"/>
                <w:vertAlign w:val="superscript"/>
                <w:lang w:val="en-US"/>
              </w:rPr>
              <w:t>1</w:t>
            </w:r>
            <w:r w:rsidRPr="00041697">
              <w:rPr>
                <w:rFonts w:ascii="Times New Roman" w:hAnsi="Times New Roman" w:cs="Times New Roman"/>
                <w:color w:val="000000"/>
                <w:sz w:val="18"/>
                <w:szCs w:val="18"/>
                <w:vertAlign w:val="superscript"/>
              </w:rPr>
              <w:t>)</w:t>
            </w:r>
          </w:p>
        </w:tc>
        <w:tc>
          <w:tcPr>
            <w:tcW w:w="1260" w:type="dxa"/>
          </w:tcPr>
          <w:p w14:paraId="2A776CF6" w14:textId="3EB03040"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69,310</w:t>
            </w:r>
          </w:p>
        </w:tc>
        <w:tc>
          <w:tcPr>
            <w:tcW w:w="90" w:type="dxa"/>
            <w:vAlign w:val="center"/>
          </w:tcPr>
          <w:p w14:paraId="429BDD67"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0898F8F" w14:textId="1AA23EE6"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73,115 </w:t>
            </w:r>
          </w:p>
        </w:tc>
        <w:tc>
          <w:tcPr>
            <w:tcW w:w="90" w:type="dxa"/>
            <w:vAlign w:val="center"/>
          </w:tcPr>
          <w:p w14:paraId="6855444D"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A2A38C8" w14:textId="32193C29" w:rsidR="00303130" w:rsidRPr="00303130"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cs/>
              </w:rPr>
            </w:pPr>
            <w:r w:rsidRPr="00303130">
              <w:rPr>
                <w:rFonts w:ascii="Times New Roman" w:hAnsi="Times New Roman" w:cs="Times New Roman"/>
                <w:color w:val="000000"/>
                <w:sz w:val="18"/>
                <w:szCs w:val="18"/>
              </w:rPr>
              <w:t>23,959</w:t>
            </w:r>
          </w:p>
        </w:tc>
        <w:tc>
          <w:tcPr>
            <w:tcW w:w="90" w:type="dxa"/>
            <w:vAlign w:val="center"/>
          </w:tcPr>
          <w:p w14:paraId="30D11F55"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61ABCF14" w14:textId="4138770E"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24,829 </w:t>
            </w:r>
          </w:p>
        </w:tc>
      </w:tr>
      <w:tr w:rsidR="00303130" w:rsidRPr="00041697" w14:paraId="1A8DE070" w14:textId="77777777" w:rsidTr="003E6EBF">
        <w:trPr>
          <w:trHeight w:val="20"/>
        </w:trPr>
        <w:tc>
          <w:tcPr>
            <w:tcW w:w="3348" w:type="dxa"/>
          </w:tcPr>
          <w:p w14:paraId="42B899DE" w14:textId="77777777"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Deferred revenue</w:t>
            </w:r>
          </w:p>
        </w:tc>
        <w:tc>
          <w:tcPr>
            <w:tcW w:w="1260" w:type="dxa"/>
          </w:tcPr>
          <w:p w14:paraId="3EF3BF67" w14:textId="0837D88D"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7,573</w:t>
            </w:r>
          </w:p>
        </w:tc>
        <w:tc>
          <w:tcPr>
            <w:tcW w:w="90" w:type="dxa"/>
            <w:vAlign w:val="center"/>
          </w:tcPr>
          <w:p w14:paraId="28029F85"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07AE87A3" w14:textId="5D53AAF6"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8,278 </w:t>
            </w:r>
          </w:p>
        </w:tc>
        <w:tc>
          <w:tcPr>
            <w:tcW w:w="90" w:type="dxa"/>
            <w:vAlign w:val="center"/>
          </w:tcPr>
          <w:p w14:paraId="4D963548" w14:textId="77777777" w:rsidR="00303130" w:rsidRPr="00041697" w:rsidRDefault="00303130" w:rsidP="00303130">
            <w:pPr>
              <w:tabs>
                <w:tab w:val="decimal" w:pos="630"/>
                <w:tab w:val="decimal" w:pos="990"/>
              </w:tabs>
              <w:autoSpaceDE w:val="0"/>
              <w:autoSpaceDN w:val="0"/>
              <w:spacing w:line="240" w:lineRule="exact"/>
              <w:jc w:val="thaiDistribute"/>
              <w:outlineLvl w:val="0"/>
              <w:rPr>
                <w:rFonts w:ascii="Times New Roman" w:hAnsi="Times New Roman" w:cs="Times New Roman"/>
                <w:sz w:val="18"/>
                <w:szCs w:val="18"/>
              </w:rPr>
            </w:pPr>
          </w:p>
        </w:tc>
        <w:tc>
          <w:tcPr>
            <w:tcW w:w="1260" w:type="dxa"/>
          </w:tcPr>
          <w:p w14:paraId="1686E66C" w14:textId="0D25BADA" w:rsidR="00303130" w:rsidRPr="00303130"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120</w:t>
            </w:r>
          </w:p>
        </w:tc>
        <w:tc>
          <w:tcPr>
            <w:tcW w:w="90" w:type="dxa"/>
          </w:tcPr>
          <w:p w14:paraId="504279DA" w14:textId="77777777" w:rsidR="00303130" w:rsidRPr="00041697" w:rsidRDefault="00303130" w:rsidP="00303130">
            <w:pPr>
              <w:tabs>
                <w:tab w:val="decimal" w:pos="990"/>
              </w:tabs>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1497803" w14:textId="2E3C30C6"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1,957 </w:t>
            </w:r>
          </w:p>
        </w:tc>
      </w:tr>
      <w:tr w:rsidR="00303130" w:rsidRPr="00041697" w14:paraId="048A805E" w14:textId="77777777" w:rsidTr="003E6EBF">
        <w:trPr>
          <w:trHeight w:val="20"/>
        </w:trPr>
        <w:tc>
          <w:tcPr>
            <w:tcW w:w="3348" w:type="dxa"/>
          </w:tcPr>
          <w:p w14:paraId="4FE7D7E4" w14:textId="77777777"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Payables from purchases of fixed assets</w:t>
            </w:r>
          </w:p>
        </w:tc>
        <w:tc>
          <w:tcPr>
            <w:tcW w:w="1260" w:type="dxa"/>
          </w:tcPr>
          <w:p w14:paraId="0C52304E" w14:textId="617B4FC5"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3,275</w:t>
            </w:r>
          </w:p>
        </w:tc>
        <w:tc>
          <w:tcPr>
            <w:tcW w:w="90" w:type="dxa"/>
            <w:vAlign w:val="center"/>
          </w:tcPr>
          <w:p w14:paraId="4813D815"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3C557CDD" w14:textId="6DD27C0D"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3,477 </w:t>
            </w:r>
          </w:p>
        </w:tc>
        <w:tc>
          <w:tcPr>
            <w:tcW w:w="90" w:type="dxa"/>
            <w:vAlign w:val="center"/>
          </w:tcPr>
          <w:p w14:paraId="36A3FEF4" w14:textId="77777777" w:rsidR="00303130" w:rsidRPr="00041697" w:rsidRDefault="00303130" w:rsidP="00303130">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4C78BA38" w14:textId="7B7DFB62" w:rsidR="00303130" w:rsidRPr="00041697" w:rsidRDefault="00303130" w:rsidP="00C27E83">
            <w:pPr>
              <w:autoSpaceDE w:val="0"/>
              <w:autoSpaceDN w:val="0"/>
              <w:spacing w:line="240" w:lineRule="exact"/>
              <w:jc w:val="center"/>
              <w:rPr>
                <w:rFonts w:ascii="Times New Roman" w:hAnsi="Times New Roman" w:cs="Times New Roman"/>
                <w:sz w:val="18"/>
                <w:szCs w:val="18"/>
              </w:rPr>
            </w:pPr>
            <w:r>
              <w:rPr>
                <w:rFonts w:cs="Angsana New"/>
                <w:sz w:val="28"/>
                <w:szCs w:val="28"/>
              </w:rPr>
              <w:t>-</w:t>
            </w:r>
          </w:p>
        </w:tc>
        <w:tc>
          <w:tcPr>
            <w:tcW w:w="90" w:type="dxa"/>
            <w:vAlign w:val="center"/>
          </w:tcPr>
          <w:p w14:paraId="4E8CDF8B" w14:textId="77777777" w:rsidR="00303130" w:rsidRPr="00041697" w:rsidRDefault="00303130" w:rsidP="00303130">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0D68B23D" w14:textId="5627E9DB" w:rsidR="00303130" w:rsidRPr="00041697" w:rsidRDefault="00303130" w:rsidP="00303130">
            <w:pPr>
              <w:autoSpaceDE w:val="0"/>
              <w:autoSpaceDN w:val="0"/>
              <w:spacing w:line="240" w:lineRule="exact"/>
              <w:jc w:val="center"/>
              <w:rPr>
                <w:rFonts w:ascii="Times New Roman" w:hAnsi="Times New Roman" w:cs="Times New Roman"/>
                <w:color w:val="000000"/>
                <w:sz w:val="18"/>
                <w:szCs w:val="18"/>
              </w:rPr>
            </w:pPr>
            <w:r w:rsidRPr="009217BE">
              <w:rPr>
                <w:rFonts w:ascii="Times New Roman" w:hAnsi="Times New Roman" w:cs="Times New Roman"/>
                <w:color w:val="000000"/>
                <w:sz w:val="18"/>
                <w:szCs w:val="18"/>
              </w:rPr>
              <w:t>-</w:t>
            </w:r>
          </w:p>
        </w:tc>
      </w:tr>
      <w:tr w:rsidR="00303130" w:rsidRPr="00041697" w14:paraId="7A0232B0" w14:textId="77777777" w:rsidTr="003E6EBF">
        <w:trPr>
          <w:trHeight w:val="20"/>
        </w:trPr>
        <w:tc>
          <w:tcPr>
            <w:tcW w:w="3348" w:type="dxa"/>
          </w:tcPr>
          <w:p w14:paraId="62B3BFE4" w14:textId="5D21B015"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Withholding tax payable</w:t>
            </w:r>
          </w:p>
        </w:tc>
        <w:tc>
          <w:tcPr>
            <w:tcW w:w="1260" w:type="dxa"/>
          </w:tcPr>
          <w:p w14:paraId="24D56F16" w14:textId="52B01B65"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14,592</w:t>
            </w:r>
          </w:p>
        </w:tc>
        <w:tc>
          <w:tcPr>
            <w:tcW w:w="90" w:type="dxa"/>
            <w:vAlign w:val="center"/>
          </w:tcPr>
          <w:p w14:paraId="2B136FFE"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23BC2450" w14:textId="3EEDF303"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8,725 </w:t>
            </w:r>
          </w:p>
        </w:tc>
        <w:tc>
          <w:tcPr>
            <w:tcW w:w="90" w:type="dxa"/>
            <w:vAlign w:val="center"/>
          </w:tcPr>
          <w:p w14:paraId="03C9DE05" w14:textId="77777777" w:rsidR="00303130" w:rsidRPr="00041697" w:rsidRDefault="00303130" w:rsidP="00303130">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725707D5" w14:textId="2B21D5AA"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13,707</w:t>
            </w:r>
          </w:p>
        </w:tc>
        <w:tc>
          <w:tcPr>
            <w:tcW w:w="90" w:type="dxa"/>
            <w:vAlign w:val="center"/>
          </w:tcPr>
          <w:p w14:paraId="0FD4620E" w14:textId="77777777" w:rsidR="00303130" w:rsidRPr="00041697" w:rsidRDefault="00303130" w:rsidP="00303130">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61C2674F" w14:textId="54434CCD"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7,677 </w:t>
            </w:r>
          </w:p>
        </w:tc>
      </w:tr>
      <w:tr w:rsidR="00303130" w:rsidRPr="00041697" w14:paraId="64CC913B" w14:textId="77777777" w:rsidTr="003E6EBF">
        <w:trPr>
          <w:trHeight w:val="20"/>
        </w:trPr>
        <w:tc>
          <w:tcPr>
            <w:tcW w:w="3348" w:type="dxa"/>
          </w:tcPr>
          <w:p w14:paraId="3DC55108" w14:textId="0085046F"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 xml:space="preserve">Undue </w:t>
            </w:r>
            <w:r w:rsidR="00ED6F06">
              <w:rPr>
                <w:rFonts w:ascii="Times New Roman" w:hAnsi="Times New Roman" w:cs="Times New Roman"/>
                <w:color w:val="000000"/>
                <w:sz w:val="18"/>
                <w:szCs w:val="18"/>
              </w:rPr>
              <w:t xml:space="preserve">output </w:t>
            </w:r>
            <w:r w:rsidRPr="00041697">
              <w:rPr>
                <w:rFonts w:ascii="Times New Roman" w:hAnsi="Times New Roman" w:cs="Times New Roman"/>
                <w:color w:val="000000"/>
                <w:sz w:val="18"/>
                <w:szCs w:val="18"/>
              </w:rPr>
              <w:t>value-added tax</w:t>
            </w:r>
          </w:p>
        </w:tc>
        <w:tc>
          <w:tcPr>
            <w:tcW w:w="1260" w:type="dxa"/>
          </w:tcPr>
          <w:p w14:paraId="55C28356" w14:textId="4917E1EF"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27,724</w:t>
            </w:r>
          </w:p>
        </w:tc>
        <w:tc>
          <w:tcPr>
            <w:tcW w:w="90" w:type="dxa"/>
            <w:vAlign w:val="center"/>
          </w:tcPr>
          <w:p w14:paraId="22355582"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31E18D7" w14:textId="49909055"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27,243 </w:t>
            </w:r>
          </w:p>
        </w:tc>
        <w:tc>
          <w:tcPr>
            <w:tcW w:w="90" w:type="dxa"/>
            <w:vAlign w:val="center"/>
          </w:tcPr>
          <w:p w14:paraId="64ABEE48" w14:textId="77777777" w:rsidR="00303130" w:rsidRPr="00041697" w:rsidRDefault="00303130" w:rsidP="00303130">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32E13BDD" w14:textId="4C0EA65C"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27,724</w:t>
            </w:r>
          </w:p>
        </w:tc>
        <w:tc>
          <w:tcPr>
            <w:tcW w:w="90" w:type="dxa"/>
            <w:vAlign w:val="center"/>
          </w:tcPr>
          <w:p w14:paraId="05C262DB" w14:textId="77777777" w:rsidR="00303130" w:rsidRPr="00041697" w:rsidRDefault="00303130" w:rsidP="00303130">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0D572FAC" w14:textId="34E630EF"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27,243 </w:t>
            </w:r>
          </w:p>
        </w:tc>
      </w:tr>
      <w:tr w:rsidR="00303130" w:rsidRPr="00041697" w14:paraId="49F38F47" w14:textId="77777777" w:rsidTr="003E6EBF">
        <w:trPr>
          <w:trHeight w:val="20"/>
        </w:trPr>
        <w:tc>
          <w:tcPr>
            <w:tcW w:w="3348" w:type="dxa"/>
          </w:tcPr>
          <w:p w14:paraId="506B3E16" w14:textId="751E13E7"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proofErr w:type="gramStart"/>
            <w:r w:rsidRPr="00041697">
              <w:rPr>
                <w:rFonts w:ascii="Times New Roman" w:hAnsi="Times New Roman" w:cs="Times New Roman"/>
                <w:color w:val="000000"/>
                <w:sz w:val="18"/>
                <w:szCs w:val="18"/>
              </w:rPr>
              <w:t>Others</w:t>
            </w:r>
            <w:r w:rsidRPr="00041697">
              <w:rPr>
                <w:rFonts w:ascii="Times New Roman" w:hAnsi="Times New Roman" w:cs="Times New Roman"/>
                <w:color w:val="000000"/>
                <w:sz w:val="18"/>
                <w:szCs w:val="18"/>
                <w:vertAlign w:val="superscript"/>
              </w:rPr>
              <w:t>(</w:t>
            </w:r>
            <w:proofErr w:type="gramEnd"/>
            <w:r w:rsidRPr="00041697">
              <w:rPr>
                <w:rFonts w:ascii="Times New Roman" w:hAnsi="Times New Roman" w:cs="Times New Roman"/>
                <w:color w:val="000000"/>
                <w:sz w:val="18"/>
                <w:szCs w:val="18"/>
                <w:vertAlign w:val="superscript"/>
                <w:lang w:val="en-US"/>
              </w:rPr>
              <w:t>2</w:t>
            </w:r>
            <w:r w:rsidRPr="00041697">
              <w:rPr>
                <w:rFonts w:ascii="Times New Roman" w:hAnsi="Times New Roman" w:cs="Times New Roman"/>
                <w:color w:val="000000"/>
                <w:sz w:val="18"/>
                <w:szCs w:val="18"/>
                <w:vertAlign w:val="superscript"/>
              </w:rPr>
              <w:t>)</w:t>
            </w:r>
          </w:p>
        </w:tc>
        <w:tc>
          <w:tcPr>
            <w:tcW w:w="1260" w:type="dxa"/>
            <w:tcBorders>
              <w:bottom w:val="single" w:sz="4" w:space="0" w:color="auto"/>
            </w:tcBorders>
          </w:tcPr>
          <w:p w14:paraId="3D39A4B7" w14:textId="34436B69"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cs/>
              </w:rPr>
            </w:pPr>
            <w:r w:rsidRPr="00303130">
              <w:rPr>
                <w:rFonts w:ascii="Times New Roman" w:hAnsi="Times New Roman" w:cs="Times New Roman"/>
                <w:color w:val="000000"/>
                <w:sz w:val="18"/>
                <w:szCs w:val="18"/>
              </w:rPr>
              <w:t>45,44</w:t>
            </w:r>
            <w:r w:rsidRPr="00303130">
              <w:rPr>
                <w:rFonts w:ascii="Times New Roman" w:hAnsi="Times New Roman" w:cs="Times New Roman" w:hint="cs"/>
                <w:color w:val="000000"/>
                <w:sz w:val="18"/>
                <w:szCs w:val="18"/>
                <w:cs/>
              </w:rPr>
              <w:t>0</w:t>
            </w:r>
          </w:p>
        </w:tc>
        <w:tc>
          <w:tcPr>
            <w:tcW w:w="90" w:type="dxa"/>
            <w:vAlign w:val="center"/>
          </w:tcPr>
          <w:p w14:paraId="6770C856"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Borders>
              <w:bottom w:val="single" w:sz="4" w:space="0" w:color="auto"/>
            </w:tcBorders>
          </w:tcPr>
          <w:p w14:paraId="6CC26C7F" w14:textId="49FDE957"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AA746B">
              <w:rPr>
                <w:rFonts w:ascii="Times New Roman" w:hAnsi="Times New Roman" w:cs="Times New Roman"/>
                <w:color w:val="000000"/>
                <w:sz w:val="18"/>
                <w:szCs w:val="18"/>
              </w:rPr>
              <w:t xml:space="preserve"> 45,390 </w:t>
            </w:r>
          </w:p>
        </w:tc>
        <w:tc>
          <w:tcPr>
            <w:tcW w:w="90" w:type="dxa"/>
            <w:vAlign w:val="center"/>
          </w:tcPr>
          <w:p w14:paraId="79C93B7F"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bottom w:val="single" w:sz="4" w:space="0" w:color="auto"/>
            </w:tcBorders>
          </w:tcPr>
          <w:p w14:paraId="37FC5E9D" w14:textId="6910FBD3"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43,926</w:t>
            </w:r>
          </w:p>
        </w:tc>
        <w:tc>
          <w:tcPr>
            <w:tcW w:w="90" w:type="dxa"/>
            <w:vAlign w:val="center"/>
          </w:tcPr>
          <w:p w14:paraId="67C68107"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bottom w:val="single" w:sz="4" w:space="0" w:color="auto"/>
            </w:tcBorders>
          </w:tcPr>
          <w:p w14:paraId="4550DB22" w14:textId="7DF02034"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9217BE">
              <w:rPr>
                <w:rFonts w:ascii="Times New Roman" w:hAnsi="Times New Roman" w:cs="Times New Roman"/>
                <w:color w:val="000000"/>
                <w:sz w:val="18"/>
                <w:szCs w:val="18"/>
              </w:rPr>
              <w:t xml:space="preserve">         44,011 </w:t>
            </w:r>
          </w:p>
        </w:tc>
      </w:tr>
      <w:tr w:rsidR="00303130" w:rsidRPr="00041697" w14:paraId="051F6270" w14:textId="77777777" w:rsidTr="003E6EBF">
        <w:trPr>
          <w:trHeight w:val="20"/>
        </w:trPr>
        <w:tc>
          <w:tcPr>
            <w:tcW w:w="3348" w:type="dxa"/>
          </w:tcPr>
          <w:p w14:paraId="1FCC6E29" w14:textId="77777777" w:rsidR="00303130" w:rsidRPr="00041697" w:rsidRDefault="00303130" w:rsidP="00303130">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Total trade and other current payables</w:t>
            </w:r>
          </w:p>
        </w:tc>
        <w:tc>
          <w:tcPr>
            <w:tcW w:w="1260" w:type="dxa"/>
            <w:tcBorders>
              <w:top w:val="single" w:sz="4" w:space="0" w:color="auto"/>
              <w:bottom w:val="double" w:sz="4" w:space="0" w:color="auto"/>
            </w:tcBorders>
          </w:tcPr>
          <w:p w14:paraId="00AAECCC" w14:textId="197C6FF7"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719,761</w:t>
            </w:r>
          </w:p>
        </w:tc>
        <w:tc>
          <w:tcPr>
            <w:tcW w:w="90" w:type="dxa"/>
            <w:vAlign w:val="center"/>
          </w:tcPr>
          <w:p w14:paraId="384AEFAE" w14:textId="77777777" w:rsidR="00303130" w:rsidRPr="00041697" w:rsidRDefault="00303130" w:rsidP="00303130">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2DD9A813" w14:textId="6F5F325A"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DB4188">
              <w:rPr>
                <w:rFonts w:ascii="Times New Roman" w:hAnsi="Times New Roman" w:cs="Times New Roman"/>
                <w:color w:val="000000"/>
                <w:sz w:val="18"/>
                <w:szCs w:val="18"/>
              </w:rPr>
              <w:t>671,442</w:t>
            </w:r>
          </w:p>
        </w:tc>
        <w:tc>
          <w:tcPr>
            <w:tcW w:w="90" w:type="dxa"/>
            <w:vAlign w:val="center"/>
          </w:tcPr>
          <w:p w14:paraId="1211B93F" w14:textId="77777777" w:rsidR="00303130" w:rsidRPr="00041697" w:rsidRDefault="00303130" w:rsidP="00303130">
            <w:pPr>
              <w:tabs>
                <w:tab w:val="decimal" w:pos="870"/>
              </w:tabs>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top w:val="single" w:sz="4" w:space="0" w:color="auto"/>
              <w:bottom w:val="double" w:sz="4" w:space="0" w:color="auto"/>
            </w:tcBorders>
          </w:tcPr>
          <w:p w14:paraId="4CFC5F48" w14:textId="4B99B6C7" w:rsidR="00303130" w:rsidRPr="00303130" w:rsidRDefault="00303130" w:rsidP="00303130">
            <w:pPr>
              <w:tabs>
                <w:tab w:val="decimal" w:pos="1084"/>
              </w:tabs>
              <w:autoSpaceDE w:val="0"/>
              <w:autoSpaceDN w:val="0"/>
              <w:spacing w:line="240" w:lineRule="exact"/>
              <w:jc w:val="both"/>
              <w:rPr>
                <w:rFonts w:ascii="Times New Roman" w:hAnsi="Times New Roman" w:cs="Times New Roman"/>
                <w:color w:val="000000"/>
                <w:sz w:val="18"/>
                <w:szCs w:val="18"/>
              </w:rPr>
            </w:pPr>
            <w:r w:rsidRPr="00303130">
              <w:rPr>
                <w:rFonts w:ascii="Times New Roman" w:hAnsi="Times New Roman" w:cs="Times New Roman"/>
                <w:color w:val="000000"/>
                <w:sz w:val="18"/>
                <w:szCs w:val="18"/>
              </w:rPr>
              <w:t>587,363</w:t>
            </w:r>
          </w:p>
        </w:tc>
        <w:tc>
          <w:tcPr>
            <w:tcW w:w="90" w:type="dxa"/>
            <w:vAlign w:val="center"/>
          </w:tcPr>
          <w:p w14:paraId="08E02C3E" w14:textId="77777777" w:rsidR="00303130" w:rsidRPr="00041697" w:rsidRDefault="00303130" w:rsidP="00303130">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top w:val="single" w:sz="4" w:space="0" w:color="auto"/>
              <w:bottom w:val="double" w:sz="4" w:space="0" w:color="auto"/>
            </w:tcBorders>
          </w:tcPr>
          <w:p w14:paraId="1B0E0D42" w14:textId="60E4B008" w:rsidR="00303130" w:rsidRPr="00041697" w:rsidRDefault="00303130" w:rsidP="00303130">
            <w:pPr>
              <w:tabs>
                <w:tab w:val="decimal" w:pos="1085"/>
              </w:tabs>
              <w:autoSpaceDE w:val="0"/>
              <w:autoSpaceDN w:val="0"/>
              <w:spacing w:line="240" w:lineRule="exact"/>
              <w:jc w:val="both"/>
              <w:rPr>
                <w:rFonts w:ascii="Times New Roman" w:hAnsi="Times New Roman" w:cs="Times New Roman"/>
                <w:color w:val="000000"/>
                <w:sz w:val="18"/>
                <w:szCs w:val="18"/>
              </w:rPr>
            </w:pPr>
            <w:r w:rsidRPr="001F4711">
              <w:rPr>
                <w:rFonts w:ascii="Times New Roman" w:hAnsi="Times New Roman" w:cs="Times New Roman"/>
                <w:color w:val="000000"/>
                <w:sz w:val="18"/>
                <w:szCs w:val="18"/>
              </w:rPr>
              <w:t>526,953</w:t>
            </w:r>
          </w:p>
        </w:tc>
      </w:tr>
    </w:tbl>
    <w:p w14:paraId="14643B59" w14:textId="77777777" w:rsidR="006368E3" w:rsidRPr="006368E3" w:rsidRDefault="006368E3" w:rsidP="006368E3">
      <w:pPr>
        <w:pStyle w:val="ListParagraph"/>
        <w:numPr>
          <w:ilvl w:val="0"/>
          <w:numId w:val="28"/>
        </w:numPr>
        <w:spacing w:before="240" w:line="240" w:lineRule="auto"/>
        <w:ind w:right="43"/>
        <w:contextualSpacing w:val="0"/>
        <w:jc w:val="thaiDistribute"/>
        <w:rPr>
          <w:rFonts w:ascii="Times New Roman" w:hAnsi="Times New Roman" w:cs="Times New Roman"/>
          <w:spacing w:val="-4"/>
          <w:sz w:val="24"/>
          <w:szCs w:val="24"/>
        </w:rPr>
      </w:pPr>
      <w:r w:rsidRPr="006368E3">
        <w:rPr>
          <w:rFonts w:ascii="Times New Roman" w:hAnsi="Times New Roman" w:cs="Times New Roman"/>
          <w:spacing w:val="-4"/>
          <w:sz w:val="24"/>
          <w:szCs w:val="24"/>
        </w:rPr>
        <w:t xml:space="preserve">During the year ended December 31, 2025, the Group and the Company reversed provision for estimated liabilities recognized in accrued costs of property development. These liabilities were related to the estimated cost of land to be acquired and delivered to the Metropolitan Electricity Authority, as well as the contribution for the construction of electric power transmission lines. As the Group and the Company had fully complied with all terms and conditions stipulated in the agreement on June 19, </w:t>
      </w:r>
      <w:proofErr w:type="gramStart"/>
      <w:r w:rsidRPr="006368E3">
        <w:rPr>
          <w:rFonts w:ascii="Times New Roman" w:hAnsi="Times New Roman" w:cs="Times New Roman"/>
          <w:spacing w:val="-4"/>
          <w:sz w:val="24"/>
          <w:szCs w:val="24"/>
        </w:rPr>
        <w:t>2025</w:t>
      </w:r>
      <w:proofErr w:type="gramEnd"/>
      <w:r w:rsidRPr="006368E3">
        <w:rPr>
          <w:rFonts w:ascii="Times New Roman" w:hAnsi="Times New Roman" w:cs="Times New Roman"/>
          <w:spacing w:val="-4"/>
          <w:sz w:val="24"/>
          <w:szCs w:val="24"/>
        </w:rPr>
        <w:t xml:space="preserve"> and had no remaining obligations to </w:t>
      </w:r>
      <w:proofErr w:type="spellStart"/>
      <w:r w:rsidRPr="006368E3">
        <w:rPr>
          <w:rFonts w:ascii="Times New Roman" w:hAnsi="Times New Roman" w:cs="Times New Roman"/>
          <w:spacing w:val="-4"/>
          <w:sz w:val="24"/>
          <w:szCs w:val="24"/>
        </w:rPr>
        <w:t>fulfill</w:t>
      </w:r>
      <w:proofErr w:type="spellEnd"/>
      <w:r w:rsidRPr="006368E3">
        <w:rPr>
          <w:rFonts w:ascii="Times New Roman" w:hAnsi="Times New Roman" w:cs="Times New Roman"/>
          <w:spacing w:val="-4"/>
          <w:sz w:val="24"/>
          <w:szCs w:val="24"/>
        </w:rPr>
        <w:t>, the Group and the Company accordingly reversed such accrued cost of property development amounting to Baht 48.42 million and Baht 29.06 million, respectively.</w:t>
      </w:r>
    </w:p>
    <w:p w14:paraId="4FEEBA0C" w14:textId="58AE712E" w:rsidR="006368E3" w:rsidRPr="006368E3" w:rsidRDefault="006368E3" w:rsidP="00CB31A8">
      <w:pPr>
        <w:pStyle w:val="ListParagraph"/>
        <w:numPr>
          <w:ilvl w:val="0"/>
          <w:numId w:val="28"/>
        </w:numPr>
        <w:spacing w:before="240" w:after="480" w:line="240" w:lineRule="auto"/>
        <w:ind w:right="43"/>
        <w:contextualSpacing w:val="0"/>
        <w:jc w:val="thaiDistribute"/>
        <w:rPr>
          <w:rFonts w:ascii="Times New Roman" w:hAnsi="Times New Roman" w:cs="Times New Roman"/>
          <w:spacing w:val="-4"/>
          <w:sz w:val="24"/>
          <w:szCs w:val="24"/>
        </w:rPr>
      </w:pPr>
      <w:r w:rsidRPr="006368E3">
        <w:rPr>
          <w:rFonts w:ascii="Times New Roman" w:hAnsi="Times New Roman" w:cs="Times New Roman"/>
          <w:spacing w:val="-4"/>
          <w:sz w:val="24"/>
          <w:szCs w:val="24"/>
        </w:rPr>
        <w:t xml:space="preserve">On January 2, 2025, the Company has </w:t>
      </w:r>
      <w:proofErr w:type="gramStart"/>
      <w:r w:rsidRPr="006368E3">
        <w:rPr>
          <w:rFonts w:ascii="Times New Roman" w:hAnsi="Times New Roman" w:cs="Times New Roman"/>
          <w:spacing w:val="-4"/>
          <w:sz w:val="24"/>
          <w:szCs w:val="24"/>
        </w:rPr>
        <w:t>entered into</w:t>
      </w:r>
      <w:proofErr w:type="gramEnd"/>
      <w:r w:rsidRPr="006368E3">
        <w:rPr>
          <w:rFonts w:ascii="Times New Roman" w:hAnsi="Times New Roman" w:cs="Times New Roman"/>
          <w:spacing w:val="-4"/>
          <w:sz w:val="24"/>
          <w:szCs w:val="24"/>
        </w:rPr>
        <w:t xml:space="preserve"> a Memorandum of Understanding for Land Acquisition for a company within December 31, 2025. During the year ended December 31, 2025, the Company has received advance for deposit of land from a company, totalling at Baht 43.50 million.</w:t>
      </w:r>
      <w:r w:rsidRPr="006368E3">
        <w:rPr>
          <w:rFonts w:ascii="Times New Roman" w:hAnsi="Times New Roman" w:cs="Times New Roman" w:hint="cs"/>
          <w:spacing w:val="-4"/>
          <w:sz w:val="24"/>
          <w:szCs w:val="24"/>
          <w:cs/>
        </w:rPr>
        <w:t xml:space="preserve"> </w:t>
      </w:r>
      <w:r w:rsidRPr="006368E3">
        <w:rPr>
          <w:rFonts w:ascii="Times New Roman" w:hAnsi="Times New Roman" w:cs="Times New Roman"/>
          <w:spacing w:val="-4"/>
          <w:sz w:val="24"/>
          <w:szCs w:val="24"/>
        </w:rPr>
        <w:t>Subsequently,</w:t>
      </w:r>
      <w:r w:rsidR="006A5B3D">
        <w:rPr>
          <w:rFonts w:ascii="Times New Roman" w:hAnsi="Times New Roman" w:cs="Times New Roman"/>
          <w:spacing w:val="-4"/>
          <w:sz w:val="24"/>
          <w:szCs w:val="24"/>
        </w:rPr>
        <w:t xml:space="preserve"> </w:t>
      </w:r>
      <w:r w:rsidR="004E430B">
        <w:rPr>
          <w:rFonts w:ascii="Times New Roman" w:hAnsi="Times New Roman" w:cs="Times New Roman"/>
          <w:spacing w:val="-4"/>
          <w:sz w:val="24"/>
          <w:szCs w:val="24"/>
        </w:rPr>
        <w:t>o</w:t>
      </w:r>
      <w:r w:rsidRPr="006368E3">
        <w:rPr>
          <w:rFonts w:ascii="Times New Roman" w:hAnsi="Times New Roman" w:cs="Times New Roman"/>
          <w:spacing w:val="-4"/>
          <w:sz w:val="24"/>
          <w:szCs w:val="24"/>
        </w:rPr>
        <w:t>n December 26, 2025, the Company has extended due date of the Land Acquisition to December 31, 2026</w:t>
      </w:r>
      <w:r w:rsidR="00EE6839">
        <w:rPr>
          <w:rFonts w:ascii="Times New Roman" w:hAnsi="Times New Roman" w:cs="Times New Roman"/>
          <w:spacing w:val="-4"/>
          <w:sz w:val="24"/>
          <w:szCs w:val="24"/>
        </w:rPr>
        <w:t>.</w:t>
      </w:r>
    </w:p>
    <w:p w14:paraId="201024C7" w14:textId="52719059" w:rsidR="00BA37EA" w:rsidRPr="000940BB" w:rsidRDefault="00CB31A8" w:rsidP="000D7535">
      <w:pPr>
        <w:spacing w:after="240" w:line="240" w:lineRule="auto"/>
        <w:ind w:left="540" w:right="43" w:hanging="540"/>
        <w:jc w:val="thaiDistribute"/>
        <w:rPr>
          <w:rFonts w:ascii="Times New Roman" w:hAnsi="Times New Roman" w:cs="Times New Roman"/>
          <w:b/>
          <w:bCs/>
          <w:color w:val="000000"/>
          <w:spacing w:val="-6"/>
          <w:sz w:val="20"/>
          <w:szCs w:val="20"/>
        </w:rPr>
      </w:pPr>
      <w:r>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1</w:t>
      </w:r>
      <w:r w:rsidR="00621C72" w:rsidRPr="000940BB">
        <w:rPr>
          <w:rFonts w:ascii="Times New Roman" w:hAnsi="Times New Roman" w:cs="Times New Roman"/>
          <w:b/>
          <w:bCs/>
          <w:color w:val="000000"/>
          <w:spacing w:val="-6"/>
          <w:sz w:val="24"/>
          <w:szCs w:val="24"/>
          <w:lang w:val="en-US"/>
        </w:rPr>
        <w:t>6</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CURRENT  PORTION</w:t>
      </w:r>
      <w:proofErr w:type="gramEnd"/>
      <w:r w:rsidR="00BA37EA" w:rsidRPr="000940BB">
        <w:rPr>
          <w:rFonts w:ascii="Times New Roman" w:hAnsi="Times New Roman" w:cs="Times New Roman"/>
          <w:b/>
          <w:bCs/>
          <w:color w:val="000000"/>
          <w:spacing w:val="-6"/>
          <w:sz w:val="20"/>
          <w:szCs w:val="20"/>
        </w:rPr>
        <w:t xml:space="preserve">  </w:t>
      </w:r>
      <w:proofErr w:type="gramStart"/>
      <w:r w:rsidR="00BA37EA" w:rsidRPr="000940BB">
        <w:rPr>
          <w:rFonts w:ascii="Times New Roman" w:hAnsi="Times New Roman" w:cs="Times New Roman"/>
          <w:b/>
          <w:bCs/>
          <w:color w:val="000000"/>
          <w:spacing w:val="-6"/>
          <w:sz w:val="20"/>
          <w:szCs w:val="20"/>
        </w:rPr>
        <w:t>OF  LONG</w:t>
      </w:r>
      <w:proofErr w:type="gramEnd"/>
      <w:r w:rsidR="00BA37EA" w:rsidRPr="000940BB">
        <w:rPr>
          <w:rFonts w:ascii="Times New Roman" w:hAnsi="Times New Roman" w:cs="Times New Roman"/>
          <w:b/>
          <w:bCs/>
          <w:color w:val="000000"/>
          <w:spacing w:val="-6"/>
          <w:sz w:val="20"/>
          <w:szCs w:val="20"/>
        </w:rPr>
        <w:t>-</w:t>
      </w:r>
      <w:proofErr w:type="gramStart"/>
      <w:r w:rsidR="00BA37EA" w:rsidRPr="000940BB">
        <w:rPr>
          <w:rFonts w:ascii="Times New Roman" w:hAnsi="Times New Roman" w:cs="Times New Roman"/>
          <w:b/>
          <w:bCs/>
          <w:color w:val="000000"/>
          <w:spacing w:val="-6"/>
          <w:sz w:val="20"/>
          <w:szCs w:val="20"/>
        </w:rPr>
        <w:t>TERM  LIABILITIES</w:t>
      </w:r>
      <w:proofErr w:type="gramEnd"/>
      <w:r w:rsidR="00BA37EA" w:rsidRPr="000940BB">
        <w:rPr>
          <w:rFonts w:ascii="Times New Roman" w:hAnsi="Times New Roman" w:cs="Times New Roman"/>
          <w:b/>
          <w:bCs/>
          <w:color w:val="000000"/>
          <w:spacing w:val="-6"/>
          <w:sz w:val="20"/>
          <w:szCs w:val="20"/>
        </w:rPr>
        <w:t xml:space="preserve">  </w:t>
      </w:r>
    </w:p>
    <w:p w14:paraId="265FA1B7" w14:textId="7C346100" w:rsidR="00BA37EA" w:rsidRDefault="00BA37EA" w:rsidP="00106450">
      <w:pPr>
        <w:spacing w:before="240" w:after="240" w:line="240" w:lineRule="auto"/>
        <w:ind w:left="540" w:right="-27"/>
        <w:jc w:val="thaiDistribute"/>
        <w:rPr>
          <w:rFonts w:ascii="Times New Roman" w:hAnsi="Times New Roman" w:cs="Times New Roman"/>
          <w:sz w:val="24"/>
          <w:szCs w:val="24"/>
          <w:lang w:val="en-US"/>
        </w:rPr>
      </w:pPr>
      <w:r w:rsidRPr="00106450">
        <w:rPr>
          <w:rFonts w:ascii="Times New Roman" w:hAnsi="Times New Roman" w:cs="Times New Roman"/>
          <w:sz w:val="24"/>
          <w:szCs w:val="24"/>
          <w:lang w:val="en-US"/>
        </w:rPr>
        <w:t xml:space="preserve">Current portion of long-term liabilities as </w:t>
      </w:r>
      <w:proofErr w:type="gramStart"/>
      <w:r w:rsidRPr="00106450">
        <w:rPr>
          <w:rFonts w:ascii="Times New Roman" w:hAnsi="Times New Roman" w:cs="Times New Roman"/>
          <w:sz w:val="24"/>
          <w:szCs w:val="24"/>
          <w:lang w:val="en-US"/>
        </w:rPr>
        <w:t>at</w:t>
      </w:r>
      <w:proofErr w:type="gramEnd"/>
      <w:r w:rsidR="00F36B89" w:rsidRPr="00106450">
        <w:rPr>
          <w:rFonts w:ascii="Times New Roman" w:hAnsi="Times New Roman" w:cs="Times New Roman"/>
          <w:sz w:val="24"/>
          <w:szCs w:val="24"/>
          <w:lang w:val="en-US"/>
        </w:rPr>
        <w:t xml:space="preserve"> </w:t>
      </w:r>
      <w:r w:rsidR="008E439B">
        <w:rPr>
          <w:rFonts w:ascii="Times New Roman" w:hAnsi="Times New Roman" w:cs="Times New Roman"/>
          <w:sz w:val="24"/>
          <w:szCs w:val="24"/>
          <w:lang w:val="en-US"/>
        </w:rPr>
        <w:t>June 30</w:t>
      </w:r>
      <w:r w:rsidRPr="00106450">
        <w:rPr>
          <w:rFonts w:ascii="Times New Roman" w:hAnsi="Times New Roman" w:cs="Times New Roman"/>
          <w:sz w:val="24"/>
          <w:szCs w:val="24"/>
          <w:lang w:val="en-US"/>
        </w:rPr>
        <w:t xml:space="preserve">, </w:t>
      </w:r>
      <w:proofErr w:type="gramStart"/>
      <w:r w:rsidR="00834950" w:rsidRPr="00106450">
        <w:rPr>
          <w:rFonts w:ascii="Times New Roman" w:hAnsi="Times New Roman" w:cs="Times New Roman"/>
          <w:sz w:val="24"/>
          <w:szCs w:val="24"/>
          <w:lang w:val="en-US"/>
        </w:rPr>
        <w:t>202</w:t>
      </w:r>
      <w:r w:rsidR="00A10BBB">
        <w:rPr>
          <w:rFonts w:ascii="Times New Roman" w:hAnsi="Times New Roman" w:cs="Times New Roman"/>
          <w:sz w:val="24"/>
          <w:szCs w:val="24"/>
          <w:lang w:val="en-US"/>
        </w:rPr>
        <w:t>6</w:t>
      </w:r>
      <w:proofErr w:type="gramEnd"/>
      <w:r w:rsidRPr="00106450">
        <w:rPr>
          <w:rFonts w:ascii="Times New Roman" w:hAnsi="Times New Roman" w:cs="Times New Roman"/>
          <w:sz w:val="24"/>
          <w:szCs w:val="24"/>
          <w:lang w:val="en-US"/>
        </w:rPr>
        <w:t xml:space="preserve"> and December </w:t>
      </w:r>
      <w:r w:rsidR="00834950" w:rsidRPr="00106450">
        <w:rPr>
          <w:rFonts w:ascii="Times New Roman" w:hAnsi="Times New Roman" w:cs="Times New Roman"/>
          <w:sz w:val="24"/>
          <w:szCs w:val="24"/>
          <w:lang w:val="en-US"/>
        </w:rPr>
        <w:t>31</w:t>
      </w:r>
      <w:r w:rsidRPr="00106450">
        <w:rPr>
          <w:rFonts w:ascii="Times New Roman" w:hAnsi="Times New Roman" w:cs="Times New Roman"/>
          <w:sz w:val="24"/>
          <w:szCs w:val="24"/>
          <w:lang w:val="en-US"/>
        </w:rPr>
        <w:t xml:space="preserve">, </w:t>
      </w:r>
      <w:proofErr w:type="gramStart"/>
      <w:r w:rsidR="00834950" w:rsidRPr="00106450">
        <w:rPr>
          <w:rFonts w:ascii="Times New Roman" w:hAnsi="Times New Roman" w:cs="Times New Roman"/>
          <w:sz w:val="24"/>
          <w:szCs w:val="24"/>
          <w:lang w:val="en-US"/>
        </w:rPr>
        <w:t>202</w:t>
      </w:r>
      <w:r w:rsidR="00A10BBB">
        <w:rPr>
          <w:rFonts w:ascii="Times New Roman" w:hAnsi="Times New Roman" w:cs="Times New Roman"/>
          <w:sz w:val="24"/>
          <w:szCs w:val="24"/>
          <w:lang w:val="en-US"/>
        </w:rPr>
        <w:t>5</w:t>
      </w:r>
      <w:proofErr w:type="gramEnd"/>
      <w:r w:rsidRPr="00106450">
        <w:rPr>
          <w:rFonts w:ascii="Times New Roman" w:hAnsi="Times New Roman" w:cs="Times New Roman"/>
          <w:sz w:val="24"/>
          <w:szCs w:val="24"/>
          <w:lang w:val="en-US"/>
        </w:rPr>
        <w:t xml:space="preserve"> consisted of:</w:t>
      </w:r>
    </w:p>
    <w:p w14:paraId="3DCB9E88" w14:textId="1CE943BA" w:rsidR="00BA37EA" w:rsidRPr="00D97A0A" w:rsidRDefault="00BA37EA" w:rsidP="00E73F4F">
      <w:pPr>
        <w:spacing w:before="240" w:line="240" w:lineRule="exact"/>
        <w:ind w:left="547" w:right="-27"/>
        <w:jc w:val="right"/>
        <w:rPr>
          <w:rFonts w:ascii="Times New Roman" w:eastAsia="Angsana New" w:hAnsi="Times New Roman" w:cs="Times New Roman"/>
          <w:b/>
          <w:bCs/>
          <w:color w:val="000000"/>
          <w:sz w:val="18"/>
          <w:szCs w:val="18"/>
          <w:lang w:val="en-US"/>
        </w:rPr>
      </w:pPr>
      <w:proofErr w:type="gramStart"/>
      <w:r w:rsidRPr="00D97A0A">
        <w:rPr>
          <w:rFonts w:ascii="Times New Roman" w:eastAsia="Angsana New" w:hAnsi="Times New Roman" w:cs="Times New Roman"/>
          <w:b/>
          <w:bCs/>
          <w:color w:val="000000"/>
          <w:sz w:val="18"/>
          <w:szCs w:val="18"/>
          <w:lang w:val="en-US"/>
        </w:rPr>
        <w:t>Unit</w:t>
      </w:r>
      <w:r w:rsidR="0015434F" w:rsidRPr="00D97A0A">
        <w:rPr>
          <w:rFonts w:ascii="Times New Roman" w:eastAsia="Angsana New" w:hAnsi="Times New Roman" w:cs="Times New Roman"/>
          <w:b/>
          <w:bCs/>
          <w:color w:val="000000"/>
          <w:sz w:val="18"/>
          <w:szCs w:val="18"/>
          <w:lang w:val="en-US"/>
        </w:rPr>
        <w:t xml:space="preserve"> </w:t>
      </w:r>
      <w:r w:rsidRPr="00D97A0A">
        <w:rPr>
          <w:rFonts w:ascii="Times New Roman" w:eastAsia="Angsana New" w:hAnsi="Times New Roman" w:cs="Times New Roman"/>
          <w:b/>
          <w:bCs/>
          <w:color w:val="000000"/>
          <w:sz w:val="18"/>
          <w:szCs w:val="18"/>
          <w:lang w:val="en-US"/>
        </w:rPr>
        <w:t>:</w:t>
      </w:r>
      <w:proofErr w:type="gramEnd"/>
      <w:r w:rsidRPr="00D97A0A">
        <w:rPr>
          <w:rFonts w:ascii="Times New Roman" w:eastAsia="Angsana New" w:hAnsi="Times New Roman" w:cs="Times New Roman"/>
          <w:b/>
          <w:bCs/>
          <w:color w:val="000000"/>
          <w:sz w:val="18"/>
          <w:szCs w:val="18"/>
          <w:lang w:val="en-US"/>
        </w:rPr>
        <w:t xml:space="preserve"> </w:t>
      </w:r>
      <w:r w:rsidR="00AE49D3" w:rsidRPr="00D97A0A">
        <w:rPr>
          <w:rFonts w:ascii="Times New Roman" w:hAnsi="Times New Roman" w:cs="Times New Roman"/>
          <w:b/>
          <w:bCs/>
          <w:sz w:val="18"/>
          <w:szCs w:val="18"/>
        </w:rPr>
        <w:t>Thousand</w:t>
      </w:r>
      <w:r w:rsidRPr="00D97A0A">
        <w:rPr>
          <w:rFonts w:ascii="Times New Roman" w:eastAsia="Angsana New" w:hAnsi="Times New Roman" w:cs="Times New Roman"/>
          <w:b/>
          <w:bCs/>
          <w:color w:val="000000"/>
          <w:sz w:val="18"/>
          <w:szCs w:val="18"/>
          <w:lang w:val="en-US"/>
        </w:rPr>
        <w:t xml:space="preserve"> Baht</w:t>
      </w:r>
    </w:p>
    <w:tbl>
      <w:tblPr>
        <w:tblW w:w="8820" w:type="dxa"/>
        <w:tblInd w:w="450" w:type="dxa"/>
        <w:tblLayout w:type="fixed"/>
        <w:tblCellMar>
          <w:left w:w="0" w:type="dxa"/>
          <w:right w:w="0" w:type="dxa"/>
        </w:tblCellMar>
        <w:tblLook w:val="0000" w:firstRow="0" w:lastRow="0" w:firstColumn="0" w:lastColumn="0" w:noHBand="0" w:noVBand="0"/>
      </w:tblPr>
      <w:tblGrid>
        <w:gridCol w:w="3330"/>
        <w:gridCol w:w="540"/>
        <w:gridCol w:w="1170"/>
        <w:gridCol w:w="90"/>
        <w:gridCol w:w="1170"/>
        <w:gridCol w:w="90"/>
        <w:gridCol w:w="1170"/>
        <w:gridCol w:w="90"/>
        <w:gridCol w:w="1170"/>
      </w:tblGrid>
      <w:tr w:rsidR="00BA37EA" w:rsidRPr="00D97A0A" w14:paraId="04392F6B" w14:textId="77777777" w:rsidTr="00106450">
        <w:trPr>
          <w:trHeight w:val="20"/>
        </w:trPr>
        <w:tc>
          <w:tcPr>
            <w:tcW w:w="3330" w:type="dxa"/>
          </w:tcPr>
          <w:p w14:paraId="478D91F6" w14:textId="77777777" w:rsidR="00BA37EA" w:rsidRPr="00D97A0A" w:rsidRDefault="00BA37EA" w:rsidP="002C2432">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1D2559F2" w14:textId="77777777" w:rsidR="00BA37EA" w:rsidRPr="00D97A0A" w:rsidRDefault="00BA37EA" w:rsidP="002C2432">
            <w:pPr>
              <w:spacing w:line="240" w:lineRule="exact"/>
              <w:ind w:left="-18" w:right="36" w:firstLine="18"/>
              <w:jc w:val="center"/>
              <w:rPr>
                <w:rFonts w:ascii="Times New Roman" w:hAnsi="Times New Roman" w:cs="Times New Roman"/>
                <w:b/>
                <w:bCs/>
                <w:color w:val="000000"/>
                <w:sz w:val="18"/>
                <w:szCs w:val="18"/>
              </w:rPr>
            </w:pPr>
          </w:p>
        </w:tc>
        <w:tc>
          <w:tcPr>
            <w:tcW w:w="2430" w:type="dxa"/>
            <w:gridSpan w:val="3"/>
          </w:tcPr>
          <w:p w14:paraId="3CF848A5" w14:textId="77777777" w:rsidR="00BA37EA" w:rsidRPr="00D97A0A" w:rsidRDefault="00BA37EA" w:rsidP="002C2432">
            <w:pPr>
              <w:spacing w:line="240" w:lineRule="exact"/>
              <w:ind w:right="36"/>
              <w:jc w:val="center"/>
              <w:rPr>
                <w:rFonts w:ascii="Times New Roman" w:eastAsia="Angsana New" w:hAnsi="Times New Roman" w:cs="Times New Roman"/>
                <w:b/>
                <w:bCs/>
                <w:color w:val="000000"/>
                <w:sz w:val="16"/>
                <w:szCs w:val="16"/>
                <w:lang w:val="en-US"/>
              </w:rPr>
            </w:pPr>
            <w:r w:rsidRPr="00D97A0A">
              <w:rPr>
                <w:rFonts w:ascii="Times New Roman" w:eastAsia="Angsana New" w:hAnsi="Times New Roman" w:cs="Times New Roman"/>
                <w:b/>
                <w:bCs/>
                <w:color w:val="000000"/>
                <w:sz w:val="16"/>
                <w:szCs w:val="16"/>
                <w:lang w:val="en-US"/>
              </w:rPr>
              <w:t xml:space="preserve">CONSOLIDATED </w:t>
            </w:r>
          </w:p>
        </w:tc>
        <w:tc>
          <w:tcPr>
            <w:tcW w:w="90" w:type="dxa"/>
          </w:tcPr>
          <w:p w14:paraId="1C07B078" w14:textId="77777777" w:rsidR="00BA37EA" w:rsidRPr="00D97A0A"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430" w:type="dxa"/>
            <w:gridSpan w:val="3"/>
          </w:tcPr>
          <w:p w14:paraId="6E09ACDB" w14:textId="77777777" w:rsidR="00BA37EA" w:rsidRPr="00D97A0A" w:rsidRDefault="00BA37EA" w:rsidP="002C2432">
            <w:pPr>
              <w:spacing w:line="240" w:lineRule="exact"/>
              <w:ind w:right="36" w:hanging="284"/>
              <w:jc w:val="center"/>
              <w:rPr>
                <w:rFonts w:ascii="Times New Roman" w:eastAsia="Angsana New" w:hAnsi="Times New Roman" w:cs="Times New Roman"/>
                <w:b/>
                <w:bCs/>
                <w:color w:val="000000"/>
                <w:sz w:val="16"/>
                <w:szCs w:val="16"/>
                <w:lang w:val="en-US"/>
              </w:rPr>
            </w:pPr>
            <w:r w:rsidRPr="00D97A0A">
              <w:rPr>
                <w:rFonts w:ascii="Times New Roman" w:eastAsia="Angsana New" w:hAnsi="Times New Roman" w:cs="Times New Roman"/>
                <w:b/>
                <w:bCs/>
                <w:color w:val="000000"/>
                <w:sz w:val="16"/>
                <w:szCs w:val="16"/>
                <w:lang w:val="en-US"/>
              </w:rPr>
              <w:t>SEPARATE</w:t>
            </w:r>
          </w:p>
        </w:tc>
      </w:tr>
      <w:tr w:rsidR="00BA37EA" w:rsidRPr="00D97A0A" w14:paraId="47E1978C" w14:textId="77777777" w:rsidTr="00106450">
        <w:trPr>
          <w:trHeight w:val="20"/>
        </w:trPr>
        <w:tc>
          <w:tcPr>
            <w:tcW w:w="3330" w:type="dxa"/>
          </w:tcPr>
          <w:p w14:paraId="20DCD80A" w14:textId="77777777" w:rsidR="00BA37EA" w:rsidRPr="00D97A0A" w:rsidRDefault="00BA37EA" w:rsidP="002C2432">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5358CC00" w14:textId="77777777" w:rsidR="00BA37EA" w:rsidRPr="00D97A0A" w:rsidRDefault="00BA37EA" w:rsidP="002C2432">
            <w:pPr>
              <w:spacing w:line="240" w:lineRule="exact"/>
              <w:ind w:left="-18" w:right="36" w:firstLine="18"/>
              <w:jc w:val="center"/>
              <w:rPr>
                <w:rFonts w:ascii="Times New Roman" w:hAnsi="Times New Roman" w:cs="Times New Roman"/>
                <w:b/>
                <w:bCs/>
                <w:color w:val="000000"/>
                <w:sz w:val="18"/>
                <w:szCs w:val="18"/>
              </w:rPr>
            </w:pPr>
          </w:p>
        </w:tc>
        <w:tc>
          <w:tcPr>
            <w:tcW w:w="2430" w:type="dxa"/>
            <w:gridSpan w:val="3"/>
          </w:tcPr>
          <w:p w14:paraId="10970A13" w14:textId="77777777" w:rsidR="00BA37EA" w:rsidRPr="00D97A0A" w:rsidRDefault="00BA37EA" w:rsidP="002C2432">
            <w:pPr>
              <w:spacing w:line="240" w:lineRule="exact"/>
              <w:ind w:right="36"/>
              <w:jc w:val="center"/>
              <w:rPr>
                <w:rFonts w:ascii="Times New Roman" w:eastAsia="Angsana New" w:hAnsi="Times New Roman" w:cs="Times New Roman"/>
                <w:b/>
                <w:bCs/>
                <w:color w:val="000000"/>
                <w:sz w:val="16"/>
                <w:szCs w:val="16"/>
                <w:lang w:val="en-US"/>
              </w:rPr>
            </w:pPr>
            <w:proofErr w:type="gramStart"/>
            <w:r w:rsidRPr="00D97A0A">
              <w:rPr>
                <w:rFonts w:ascii="Times New Roman" w:eastAsia="Angsana New" w:hAnsi="Times New Roman" w:cs="Times New Roman"/>
                <w:b/>
                <w:bCs/>
                <w:color w:val="000000"/>
                <w:sz w:val="16"/>
                <w:szCs w:val="16"/>
                <w:lang w:val="en-US"/>
              </w:rPr>
              <w:t>FINANCIAL  STATEMENTS</w:t>
            </w:r>
            <w:proofErr w:type="gramEnd"/>
          </w:p>
        </w:tc>
        <w:tc>
          <w:tcPr>
            <w:tcW w:w="90" w:type="dxa"/>
          </w:tcPr>
          <w:p w14:paraId="0D6A27DD" w14:textId="77777777" w:rsidR="00BA37EA" w:rsidRPr="00D97A0A"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430" w:type="dxa"/>
            <w:gridSpan w:val="3"/>
          </w:tcPr>
          <w:p w14:paraId="3C87FC29" w14:textId="77777777" w:rsidR="00BA37EA" w:rsidRPr="00D97A0A" w:rsidRDefault="00BA37EA" w:rsidP="002C2432">
            <w:pPr>
              <w:spacing w:line="240" w:lineRule="exact"/>
              <w:ind w:right="36"/>
              <w:jc w:val="center"/>
              <w:rPr>
                <w:rFonts w:ascii="Times New Roman" w:eastAsia="Angsana New" w:hAnsi="Times New Roman" w:cs="Times New Roman"/>
                <w:b/>
                <w:bCs/>
                <w:color w:val="000000"/>
                <w:sz w:val="16"/>
                <w:szCs w:val="16"/>
                <w:lang w:val="en-US"/>
              </w:rPr>
            </w:pPr>
            <w:proofErr w:type="gramStart"/>
            <w:r w:rsidRPr="00D97A0A">
              <w:rPr>
                <w:rFonts w:ascii="Times New Roman" w:eastAsia="Angsana New" w:hAnsi="Times New Roman" w:cs="Times New Roman"/>
                <w:b/>
                <w:bCs/>
                <w:color w:val="000000"/>
                <w:sz w:val="16"/>
                <w:szCs w:val="16"/>
                <w:lang w:val="en-US"/>
              </w:rPr>
              <w:t>FINANCIAL  STATEMENTS</w:t>
            </w:r>
            <w:proofErr w:type="gramEnd"/>
          </w:p>
        </w:tc>
      </w:tr>
      <w:tr w:rsidR="00A10BBB" w:rsidRPr="00D97A0A" w14:paraId="61C7D9BC" w14:textId="77777777" w:rsidTr="00106450">
        <w:trPr>
          <w:trHeight w:val="20"/>
        </w:trPr>
        <w:tc>
          <w:tcPr>
            <w:tcW w:w="3330" w:type="dxa"/>
          </w:tcPr>
          <w:p w14:paraId="347FA9DB" w14:textId="77777777" w:rsidR="00A10BBB" w:rsidRPr="00D97A0A" w:rsidRDefault="00A10BBB" w:rsidP="00A10BBB">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20A401CA" w14:textId="77777777" w:rsidR="00A10BBB" w:rsidRPr="00D97A0A" w:rsidRDefault="00A10BBB" w:rsidP="00A10BB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4EE563F2" w14:textId="384A430F" w:rsidR="00A10BBB" w:rsidRPr="00D97A0A" w:rsidRDefault="00A10BBB" w:rsidP="00A10BB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As at</w:t>
            </w:r>
          </w:p>
        </w:tc>
        <w:tc>
          <w:tcPr>
            <w:tcW w:w="90" w:type="dxa"/>
          </w:tcPr>
          <w:p w14:paraId="51381248" w14:textId="77777777" w:rsidR="00A10BBB" w:rsidRPr="00D97A0A" w:rsidRDefault="00A10BBB" w:rsidP="00A10BBB">
            <w:pPr>
              <w:spacing w:line="240" w:lineRule="exact"/>
              <w:jc w:val="center"/>
              <w:rPr>
                <w:rFonts w:ascii="Times New Roman" w:hAnsi="Times New Roman" w:cs="Times New Roman"/>
                <w:b/>
                <w:bCs/>
                <w:sz w:val="18"/>
                <w:szCs w:val="18"/>
              </w:rPr>
            </w:pPr>
          </w:p>
        </w:tc>
        <w:tc>
          <w:tcPr>
            <w:tcW w:w="1170" w:type="dxa"/>
          </w:tcPr>
          <w:p w14:paraId="6F22260D" w14:textId="2D43D8C2" w:rsidR="00A10BBB" w:rsidRPr="00D97A0A" w:rsidRDefault="00A10BBB" w:rsidP="00A10BBB">
            <w:pPr>
              <w:spacing w:line="240" w:lineRule="exact"/>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As at</w:t>
            </w:r>
          </w:p>
        </w:tc>
        <w:tc>
          <w:tcPr>
            <w:tcW w:w="90" w:type="dxa"/>
          </w:tcPr>
          <w:p w14:paraId="0C1AAF05" w14:textId="77777777" w:rsidR="00A10BBB" w:rsidRPr="00D97A0A" w:rsidRDefault="00A10BBB" w:rsidP="00A10BB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6B914AD" w14:textId="79943A8E" w:rsidR="00A10BBB" w:rsidRPr="00D97A0A" w:rsidRDefault="00A10BBB" w:rsidP="00A10BB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As at</w:t>
            </w:r>
          </w:p>
        </w:tc>
        <w:tc>
          <w:tcPr>
            <w:tcW w:w="90" w:type="dxa"/>
          </w:tcPr>
          <w:p w14:paraId="355B2417" w14:textId="77777777" w:rsidR="00A10BBB" w:rsidRPr="00D97A0A" w:rsidRDefault="00A10BBB" w:rsidP="00A10BBB">
            <w:pPr>
              <w:spacing w:line="240" w:lineRule="exact"/>
              <w:jc w:val="center"/>
              <w:rPr>
                <w:rFonts w:ascii="Times New Roman" w:hAnsi="Times New Roman" w:cs="Times New Roman"/>
                <w:b/>
                <w:bCs/>
                <w:sz w:val="18"/>
                <w:szCs w:val="18"/>
              </w:rPr>
            </w:pPr>
          </w:p>
        </w:tc>
        <w:tc>
          <w:tcPr>
            <w:tcW w:w="1170" w:type="dxa"/>
          </w:tcPr>
          <w:p w14:paraId="048447EC" w14:textId="346E2DF6" w:rsidR="00A10BBB" w:rsidRPr="00D97A0A" w:rsidRDefault="00A10BBB" w:rsidP="00A10BBB">
            <w:pPr>
              <w:spacing w:line="240" w:lineRule="exact"/>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As at</w:t>
            </w:r>
          </w:p>
        </w:tc>
      </w:tr>
      <w:tr w:rsidR="008E439B" w:rsidRPr="00D97A0A" w14:paraId="0AE1EB99" w14:textId="77777777" w:rsidTr="00106450">
        <w:trPr>
          <w:trHeight w:val="20"/>
        </w:trPr>
        <w:tc>
          <w:tcPr>
            <w:tcW w:w="3330" w:type="dxa"/>
          </w:tcPr>
          <w:p w14:paraId="4AF8F98E" w14:textId="77777777" w:rsidR="008E439B" w:rsidRPr="00D97A0A" w:rsidRDefault="008E439B" w:rsidP="008E439B">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4C8AAAE1" w14:textId="77777777" w:rsidR="008E439B" w:rsidRPr="00D97A0A" w:rsidRDefault="008E439B" w:rsidP="008E439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ECA61F6" w14:textId="401EEE18" w:rsidR="008E439B" w:rsidRPr="00D97A0A" w:rsidRDefault="008E439B" w:rsidP="008E439B">
            <w:pPr>
              <w:spacing w:line="240" w:lineRule="exact"/>
              <w:ind w:left="-140" w:right="-70"/>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 30,</w:t>
            </w:r>
          </w:p>
        </w:tc>
        <w:tc>
          <w:tcPr>
            <w:tcW w:w="90" w:type="dxa"/>
          </w:tcPr>
          <w:p w14:paraId="351D0D9C" w14:textId="77777777" w:rsidR="008E439B" w:rsidRPr="00D97A0A" w:rsidRDefault="008E439B" w:rsidP="008E439B">
            <w:pPr>
              <w:spacing w:line="240" w:lineRule="exact"/>
              <w:jc w:val="center"/>
              <w:rPr>
                <w:rFonts w:ascii="Times New Roman" w:hAnsi="Times New Roman" w:cs="Times New Roman"/>
                <w:b/>
                <w:bCs/>
                <w:sz w:val="18"/>
                <w:szCs w:val="18"/>
              </w:rPr>
            </w:pPr>
          </w:p>
        </w:tc>
        <w:tc>
          <w:tcPr>
            <w:tcW w:w="1170" w:type="dxa"/>
          </w:tcPr>
          <w:p w14:paraId="369FDB3C" w14:textId="6BB5FC3F" w:rsidR="008E439B" w:rsidRPr="00D97A0A" w:rsidRDefault="008E439B" w:rsidP="008E439B">
            <w:pPr>
              <w:spacing w:line="240" w:lineRule="exact"/>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December 31,</w:t>
            </w:r>
          </w:p>
        </w:tc>
        <w:tc>
          <w:tcPr>
            <w:tcW w:w="90" w:type="dxa"/>
          </w:tcPr>
          <w:p w14:paraId="2DAA642A" w14:textId="77777777" w:rsidR="008E439B" w:rsidRPr="00D97A0A" w:rsidRDefault="008E439B" w:rsidP="008E439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CD17127" w14:textId="66D54BFD" w:rsidR="008E439B" w:rsidRPr="00D97A0A" w:rsidRDefault="008E439B" w:rsidP="008E439B">
            <w:pPr>
              <w:spacing w:line="240" w:lineRule="exact"/>
              <w:ind w:left="-140" w:right="-70"/>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 30,</w:t>
            </w:r>
          </w:p>
        </w:tc>
        <w:tc>
          <w:tcPr>
            <w:tcW w:w="90" w:type="dxa"/>
          </w:tcPr>
          <w:p w14:paraId="09EED377" w14:textId="77777777" w:rsidR="008E439B" w:rsidRPr="00D97A0A" w:rsidRDefault="008E439B" w:rsidP="008E439B">
            <w:pPr>
              <w:spacing w:line="240" w:lineRule="exact"/>
              <w:jc w:val="center"/>
              <w:rPr>
                <w:rFonts w:ascii="Times New Roman" w:hAnsi="Times New Roman" w:cs="Times New Roman"/>
                <w:b/>
                <w:bCs/>
                <w:sz w:val="18"/>
                <w:szCs w:val="18"/>
              </w:rPr>
            </w:pPr>
          </w:p>
        </w:tc>
        <w:tc>
          <w:tcPr>
            <w:tcW w:w="1170" w:type="dxa"/>
          </w:tcPr>
          <w:p w14:paraId="2A333E18" w14:textId="3D3B4791" w:rsidR="008E439B" w:rsidRPr="00D97A0A" w:rsidRDefault="008E439B" w:rsidP="008E439B">
            <w:pPr>
              <w:spacing w:line="240" w:lineRule="exact"/>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December 31,</w:t>
            </w:r>
          </w:p>
        </w:tc>
      </w:tr>
      <w:tr w:rsidR="008E439B" w:rsidRPr="00D97A0A" w14:paraId="65F1D77C" w14:textId="77777777" w:rsidTr="00106450">
        <w:trPr>
          <w:trHeight w:val="20"/>
        </w:trPr>
        <w:tc>
          <w:tcPr>
            <w:tcW w:w="3330" w:type="dxa"/>
          </w:tcPr>
          <w:p w14:paraId="18180DFF" w14:textId="77777777" w:rsidR="008E439B" w:rsidRPr="00D97A0A" w:rsidRDefault="008E439B" w:rsidP="008E439B">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6DDDB910" w14:textId="77777777" w:rsidR="008E439B" w:rsidRPr="00D97A0A" w:rsidRDefault="008E439B" w:rsidP="008E439B">
            <w:pPr>
              <w:spacing w:line="240" w:lineRule="exact"/>
              <w:ind w:left="-18" w:right="36" w:firstLine="18"/>
              <w:jc w:val="center"/>
              <w:rPr>
                <w:rFonts w:ascii="Times New Roman" w:hAnsi="Times New Roman" w:cs="Times New Roman"/>
                <w:b/>
                <w:bCs/>
                <w:color w:val="000000"/>
                <w:sz w:val="18"/>
                <w:szCs w:val="18"/>
              </w:rPr>
            </w:pPr>
            <w:r w:rsidRPr="00D97A0A">
              <w:rPr>
                <w:rFonts w:ascii="Times New Roman" w:hAnsi="Times New Roman" w:cs="Times New Roman"/>
                <w:b/>
                <w:bCs/>
                <w:color w:val="000000"/>
                <w:sz w:val="18"/>
                <w:szCs w:val="18"/>
              </w:rPr>
              <w:t>Notes</w:t>
            </w:r>
          </w:p>
        </w:tc>
        <w:tc>
          <w:tcPr>
            <w:tcW w:w="1170" w:type="dxa"/>
          </w:tcPr>
          <w:p w14:paraId="6E119B50" w14:textId="685BFF99" w:rsidR="008E439B" w:rsidRPr="00D97A0A" w:rsidRDefault="008E439B" w:rsidP="008E439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2026</w:t>
            </w:r>
          </w:p>
        </w:tc>
        <w:tc>
          <w:tcPr>
            <w:tcW w:w="90" w:type="dxa"/>
          </w:tcPr>
          <w:p w14:paraId="348039AF" w14:textId="77777777" w:rsidR="008E439B" w:rsidRPr="00D97A0A" w:rsidRDefault="008E439B" w:rsidP="008E439B">
            <w:pPr>
              <w:spacing w:line="240" w:lineRule="exact"/>
              <w:jc w:val="center"/>
              <w:rPr>
                <w:rFonts w:ascii="Times New Roman" w:hAnsi="Times New Roman" w:cs="Times New Roman"/>
                <w:b/>
                <w:bCs/>
                <w:sz w:val="18"/>
                <w:szCs w:val="18"/>
              </w:rPr>
            </w:pPr>
          </w:p>
        </w:tc>
        <w:tc>
          <w:tcPr>
            <w:tcW w:w="1170" w:type="dxa"/>
          </w:tcPr>
          <w:p w14:paraId="3631BE86" w14:textId="65C80483" w:rsidR="008E439B" w:rsidRPr="00D97A0A" w:rsidRDefault="008E439B" w:rsidP="008E439B">
            <w:pPr>
              <w:spacing w:line="240" w:lineRule="exact"/>
              <w:jc w:val="center"/>
              <w:rPr>
                <w:rFonts w:ascii="Times New Roman" w:hAnsi="Times New Roman" w:cs="Times New Roman"/>
                <w:b/>
                <w:bCs/>
                <w:sz w:val="18"/>
                <w:szCs w:val="18"/>
              </w:rPr>
            </w:pPr>
            <w:r w:rsidRPr="00D97A0A">
              <w:rPr>
                <w:rFonts w:ascii="Times New Roman" w:hAnsi="Times New Roman" w:cs="Times New Roman"/>
                <w:b/>
                <w:bCs/>
                <w:sz w:val="18"/>
                <w:szCs w:val="18"/>
                <w:lang w:val="en-US"/>
              </w:rPr>
              <w:t>2025</w:t>
            </w:r>
          </w:p>
        </w:tc>
        <w:tc>
          <w:tcPr>
            <w:tcW w:w="90" w:type="dxa"/>
          </w:tcPr>
          <w:p w14:paraId="2D66ED41" w14:textId="77777777" w:rsidR="008E439B" w:rsidRPr="00D97A0A" w:rsidRDefault="008E439B" w:rsidP="008E439B">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60A89088" w14:textId="5D724F5C" w:rsidR="008E439B" w:rsidRPr="00D97A0A" w:rsidRDefault="008E439B" w:rsidP="008E439B">
            <w:pPr>
              <w:spacing w:line="240" w:lineRule="exact"/>
              <w:ind w:left="-140" w:right="-70"/>
              <w:jc w:val="center"/>
              <w:rPr>
                <w:rFonts w:ascii="Times New Roman" w:hAnsi="Times New Roman" w:cs="Times New Roman"/>
                <w:b/>
                <w:bCs/>
                <w:sz w:val="18"/>
                <w:szCs w:val="18"/>
                <w:lang w:val="en-US"/>
              </w:rPr>
            </w:pPr>
            <w:r w:rsidRPr="00D97A0A">
              <w:rPr>
                <w:rFonts w:ascii="Times New Roman" w:hAnsi="Times New Roman" w:cs="Times New Roman"/>
                <w:b/>
                <w:bCs/>
                <w:sz w:val="18"/>
                <w:szCs w:val="18"/>
                <w:lang w:val="en-US"/>
              </w:rPr>
              <w:t>2026</w:t>
            </w:r>
          </w:p>
        </w:tc>
        <w:tc>
          <w:tcPr>
            <w:tcW w:w="90" w:type="dxa"/>
          </w:tcPr>
          <w:p w14:paraId="3DBD9AE8" w14:textId="77777777" w:rsidR="008E439B" w:rsidRPr="00D97A0A" w:rsidRDefault="008E439B" w:rsidP="008E439B">
            <w:pPr>
              <w:spacing w:line="240" w:lineRule="exact"/>
              <w:jc w:val="center"/>
              <w:rPr>
                <w:rFonts w:ascii="Times New Roman" w:hAnsi="Times New Roman" w:cs="Times New Roman"/>
                <w:b/>
                <w:bCs/>
                <w:sz w:val="18"/>
                <w:szCs w:val="18"/>
              </w:rPr>
            </w:pPr>
          </w:p>
        </w:tc>
        <w:tc>
          <w:tcPr>
            <w:tcW w:w="1170" w:type="dxa"/>
          </w:tcPr>
          <w:p w14:paraId="2DEC8688" w14:textId="1C623601" w:rsidR="008E439B" w:rsidRPr="00D97A0A" w:rsidRDefault="008E439B" w:rsidP="008E439B">
            <w:pPr>
              <w:spacing w:line="240" w:lineRule="exact"/>
              <w:jc w:val="center"/>
              <w:rPr>
                <w:rFonts w:ascii="Times New Roman" w:hAnsi="Times New Roman" w:cs="Times New Roman"/>
                <w:b/>
                <w:bCs/>
                <w:sz w:val="18"/>
                <w:szCs w:val="18"/>
              </w:rPr>
            </w:pPr>
            <w:r w:rsidRPr="00D97A0A">
              <w:rPr>
                <w:rFonts w:ascii="Times New Roman" w:hAnsi="Times New Roman" w:cs="Times New Roman"/>
                <w:b/>
                <w:bCs/>
                <w:sz w:val="18"/>
                <w:szCs w:val="18"/>
                <w:lang w:val="en-US"/>
              </w:rPr>
              <w:t>2025</w:t>
            </w:r>
          </w:p>
        </w:tc>
      </w:tr>
      <w:tr w:rsidR="008E439B" w:rsidRPr="00D97A0A" w14:paraId="19EDE209" w14:textId="77777777" w:rsidTr="00106450">
        <w:trPr>
          <w:trHeight w:val="20"/>
        </w:trPr>
        <w:tc>
          <w:tcPr>
            <w:tcW w:w="3330" w:type="dxa"/>
          </w:tcPr>
          <w:p w14:paraId="09E4A636" w14:textId="77777777" w:rsidR="008E439B" w:rsidRPr="00D97A0A" w:rsidRDefault="008E439B" w:rsidP="008E439B">
            <w:pPr>
              <w:spacing w:line="240" w:lineRule="auto"/>
              <w:ind w:left="360" w:right="-720" w:hanging="90"/>
              <w:rPr>
                <w:rFonts w:ascii="Times New Roman" w:eastAsia="Angsana New" w:hAnsi="Times New Roman" w:cs="Times New Roman"/>
                <w:color w:val="000000"/>
                <w:spacing w:val="-2"/>
                <w:sz w:val="18"/>
                <w:szCs w:val="18"/>
                <w:lang w:val="en-US"/>
              </w:rPr>
            </w:pPr>
            <w:r w:rsidRPr="00D97A0A">
              <w:rPr>
                <w:rFonts w:ascii="Times New Roman" w:eastAsia="Angsana New" w:hAnsi="Times New Roman" w:cs="Times New Roman"/>
                <w:color w:val="000000"/>
                <w:spacing w:val="-2"/>
                <w:sz w:val="18"/>
                <w:szCs w:val="18"/>
                <w:lang w:val="en-US"/>
              </w:rPr>
              <w:t xml:space="preserve">Current portion of long-term borrowings </w:t>
            </w:r>
          </w:p>
        </w:tc>
        <w:tc>
          <w:tcPr>
            <w:tcW w:w="540" w:type="dxa"/>
            <w:vAlign w:val="bottom"/>
          </w:tcPr>
          <w:p w14:paraId="23C92A41" w14:textId="77777777" w:rsidR="008E439B" w:rsidRPr="00D97A0A" w:rsidRDefault="008E439B" w:rsidP="008E439B">
            <w:pPr>
              <w:spacing w:line="240" w:lineRule="auto"/>
              <w:jc w:val="center"/>
              <w:rPr>
                <w:rFonts w:ascii="Times New Roman" w:hAnsi="Times New Roman" w:cs="Times New Roman"/>
                <w:sz w:val="18"/>
                <w:szCs w:val="18"/>
              </w:rPr>
            </w:pPr>
          </w:p>
        </w:tc>
        <w:tc>
          <w:tcPr>
            <w:tcW w:w="1170" w:type="dxa"/>
          </w:tcPr>
          <w:p w14:paraId="7766C1C6" w14:textId="77777777" w:rsidR="008E439B" w:rsidRPr="00D97A0A" w:rsidRDefault="008E439B" w:rsidP="008E439B">
            <w:pPr>
              <w:tabs>
                <w:tab w:val="decimal" w:pos="990"/>
              </w:tabs>
              <w:spacing w:line="240" w:lineRule="auto"/>
              <w:ind w:left="-252" w:right="36" w:hanging="284"/>
              <w:rPr>
                <w:rFonts w:ascii="Times New Roman" w:eastAsia="Angsana New" w:hAnsi="Times New Roman" w:cs="Times New Roman"/>
                <w:noProof/>
                <w:snapToGrid w:val="0"/>
                <w:sz w:val="18"/>
                <w:szCs w:val="18"/>
                <w:lang w:eastAsia="th-TH"/>
              </w:rPr>
            </w:pPr>
          </w:p>
        </w:tc>
        <w:tc>
          <w:tcPr>
            <w:tcW w:w="90" w:type="dxa"/>
          </w:tcPr>
          <w:p w14:paraId="3C24B1AE" w14:textId="77777777" w:rsidR="008E439B" w:rsidRPr="00D97A0A" w:rsidRDefault="008E439B" w:rsidP="008E439B">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66C137A6" w14:textId="77777777" w:rsidR="008E439B" w:rsidRPr="00D97A0A" w:rsidRDefault="008E439B" w:rsidP="008E439B">
            <w:pPr>
              <w:tabs>
                <w:tab w:val="decimal" w:pos="990"/>
              </w:tabs>
              <w:spacing w:line="240" w:lineRule="auto"/>
              <w:ind w:left="-252" w:right="36" w:hanging="284"/>
              <w:rPr>
                <w:rFonts w:ascii="Times New Roman" w:eastAsia="Angsana New" w:hAnsi="Times New Roman" w:cs="Times New Roman"/>
                <w:noProof/>
                <w:snapToGrid w:val="0"/>
                <w:sz w:val="18"/>
                <w:szCs w:val="18"/>
                <w:lang w:eastAsia="th-TH"/>
              </w:rPr>
            </w:pPr>
          </w:p>
        </w:tc>
        <w:tc>
          <w:tcPr>
            <w:tcW w:w="90" w:type="dxa"/>
          </w:tcPr>
          <w:p w14:paraId="1D80DA89" w14:textId="77777777" w:rsidR="008E439B" w:rsidRPr="00D97A0A" w:rsidRDefault="008E439B" w:rsidP="008E439B">
            <w:pPr>
              <w:tabs>
                <w:tab w:val="decimal" w:pos="1170"/>
              </w:tabs>
              <w:spacing w:line="240" w:lineRule="auto"/>
              <w:ind w:left="-252" w:right="36" w:hanging="284"/>
              <w:rPr>
                <w:rFonts w:ascii="Times New Roman" w:eastAsia="Angsana New" w:hAnsi="Times New Roman" w:cs="Times New Roman"/>
                <w:snapToGrid w:val="0"/>
                <w:sz w:val="18"/>
                <w:szCs w:val="18"/>
                <w:lang w:eastAsia="th-TH"/>
              </w:rPr>
            </w:pPr>
          </w:p>
        </w:tc>
        <w:tc>
          <w:tcPr>
            <w:tcW w:w="1170" w:type="dxa"/>
          </w:tcPr>
          <w:p w14:paraId="734C7D94" w14:textId="77777777" w:rsidR="008E439B" w:rsidRPr="00D97A0A" w:rsidRDefault="008E439B" w:rsidP="008E439B">
            <w:pPr>
              <w:tabs>
                <w:tab w:val="decimal" w:pos="1053"/>
              </w:tabs>
              <w:spacing w:line="240" w:lineRule="auto"/>
              <w:ind w:right="36" w:hanging="284"/>
              <w:rPr>
                <w:rFonts w:ascii="Times New Roman" w:eastAsia="Angsana New" w:hAnsi="Times New Roman" w:cs="Times New Roman"/>
                <w:snapToGrid w:val="0"/>
                <w:sz w:val="18"/>
                <w:szCs w:val="18"/>
                <w:lang w:eastAsia="th-TH"/>
              </w:rPr>
            </w:pPr>
          </w:p>
        </w:tc>
        <w:tc>
          <w:tcPr>
            <w:tcW w:w="90" w:type="dxa"/>
          </w:tcPr>
          <w:p w14:paraId="587A7F5D" w14:textId="77777777" w:rsidR="008E439B" w:rsidRPr="00D97A0A" w:rsidRDefault="008E439B" w:rsidP="008E439B">
            <w:pPr>
              <w:tabs>
                <w:tab w:val="left" w:pos="1170"/>
              </w:tabs>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6E750280" w14:textId="77777777" w:rsidR="008E439B" w:rsidRPr="00D97A0A" w:rsidRDefault="008E439B" w:rsidP="008E439B">
            <w:pPr>
              <w:tabs>
                <w:tab w:val="decimal" w:pos="1053"/>
              </w:tabs>
              <w:spacing w:line="240" w:lineRule="auto"/>
              <w:ind w:right="36" w:hanging="284"/>
              <w:rPr>
                <w:rFonts w:ascii="Times New Roman" w:eastAsia="Angsana New" w:hAnsi="Times New Roman" w:cs="Times New Roman"/>
                <w:snapToGrid w:val="0"/>
                <w:sz w:val="18"/>
                <w:szCs w:val="18"/>
                <w:lang w:eastAsia="th-TH"/>
              </w:rPr>
            </w:pPr>
          </w:p>
        </w:tc>
      </w:tr>
      <w:tr w:rsidR="008E439B" w:rsidRPr="00D97A0A" w14:paraId="50D84011" w14:textId="77777777" w:rsidTr="003E6EBF">
        <w:trPr>
          <w:trHeight w:val="20"/>
        </w:trPr>
        <w:tc>
          <w:tcPr>
            <w:tcW w:w="3330" w:type="dxa"/>
          </w:tcPr>
          <w:p w14:paraId="56053EB9" w14:textId="77777777" w:rsidR="008E439B" w:rsidRPr="00D97A0A" w:rsidRDefault="008E439B" w:rsidP="008E439B">
            <w:pPr>
              <w:spacing w:line="240" w:lineRule="auto"/>
              <w:ind w:left="360" w:right="-720" w:firstLine="90"/>
              <w:rPr>
                <w:rFonts w:ascii="Times New Roman" w:eastAsia="Angsana New" w:hAnsi="Times New Roman" w:cs="Times New Roman"/>
                <w:color w:val="000000"/>
                <w:sz w:val="18"/>
                <w:szCs w:val="18"/>
                <w:lang w:val="en-US"/>
              </w:rPr>
            </w:pPr>
            <w:r w:rsidRPr="00D97A0A">
              <w:rPr>
                <w:rFonts w:ascii="Times New Roman" w:eastAsia="Angsana New" w:hAnsi="Times New Roman" w:cs="Times New Roman"/>
                <w:color w:val="000000"/>
                <w:sz w:val="18"/>
                <w:szCs w:val="18"/>
                <w:lang w:val="en-US"/>
              </w:rPr>
              <w:t>from financial institutions</w:t>
            </w:r>
          </w:p>
        </w:tc>
        <w:tc>
          <w:tcPr>
            <w:tcW w:w="540" w:type="dxa"/>
            <w:vAlign w:val="center"/>
          </w:tcPr>
          <w:p w14:paraId="224415AD" w14:textId="1B2FFB04" w:rsidR="008E439B" w:rsidRDefault="008E439B" w:rsidP="008E439B">
            <w:pPr>
              <w:spacing w:line="240" w:lineRule="auto"/>
              <w:jc w:val="center"/>
              <w:rPr>
                <w:rFonts w:ascii="Times New Roman" w:hAnsi="Times New Roman" w:cs="Cordia New"/>
                <w:sz w:val="18"/>
                <w:szCs w:val="18"/>
              </w:rPr>
            </w:pPr>
            <w:r>
              <w:rPr>
                <w:rFonts w:ascii="Times New Roman" w:hAnsi="Times New Roman" w:cs="Cordia New"/>
                <w:sz w:val="18"/>
                <w:szCs w:val="18"/>
                <w:lang w:val="en-US"/>
              </w:rPr>
              <w:t>18</w:t>
            </w:r>
          </w:p>
        </w:tc>
        <w:tc>
          <w:tcPr>
            <w:tcW w:w="1170" w:type="dxa"/>
            <w:vAlign w:val="bottom"/>
          </w:tcPr>
          <w:p w14:paraId="290058DA" w14:textId="5CAACF02" w:rsidR="008E439B" w:rsidRPr="00D70D0A" w:rsidRDefault="000736C6"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Times New Roman" w:hAnsi="Times New Roman" w:cs="Times New Roman"/>
                <w:sz w:val="18"/>
                <w:szCs w:val="18"/>
              </w:rPr>
              <w:t>269,188</w:t>
            </w:r>
          </w:p>
        </w:tc>
        <w:tc>
          <w:tcPr>
            <w:tcW w:w="90" w:type="dxa"/>
            <w:vAlign w:val="center"/>
          </w:tcPr>
          <w:p w14:paraId="0D5D7638" w14:textId="77777777" w:rsidR="008E439B" w:rsidRPr="00D70D0A" w:rsidRDefault="008E439B" w:rsidP="008E439B">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558CFFB6" w14:textId="5DAD82A5" w:rsidR="008E439B" w:rsidRPr="00D70D0A" w:rsidRDefault="008E439B"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SimSun" w:hAnsi="Times New Roman" w:cs="Times New Roman"/>
                <w:sz w:val="18"/>
                <w:szCs w:val="18"/>
                <w:lang w:val="en-US"/>
              </w:rPr>
              <w:t>216,470</w:t>
            </w:r>
          </w:p>
        </w:tc>
        <w:tc>
          <w:tcPr>
            <w:tcW w:w="90" w:type="dxa"/>
            <w:vAlign w:val="bottom"/>
          </w:tcPr>
          <w:p w14:paraId="1D3AB9E4" w14:textId="77777777" w:rsidR="008E439B" w:rsidRPr="00D70D0A" w:rsidRDefault="008E439B" w:rsidP="008E439B">
            <w:pPr>
              <w:spacing w:line="240" w:lineRule="auto"/>
              <w:jc w:val="right"/>
              <w:rPr>
                <w:rFonts w:ascii="Times New Roman" w:hAnsi="Times New Roman" w:cs="Times New Roman"/>
                <w:sz w:val="18"/>
                <w:szCs w:val="18"/>
              </w:rPr>
            </w:pPr>
          </w:p>
        </w:tc>
        <w:tc>
          <w:tcPr>
            <w:tcW w:w="1170" w:type="dxa"/>
            <w:vAlign w:val="bottom"/>
          </w:tcPr>
          <w:p w14:paraId="70FA3252" w14:textId="3D7AF68C" w:rsidR="008E439B" w:rsidRPr="00D70D0A" w:rsidRDefault="000736C6"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Times New Roman" w:hAnsi="Times New Roman" w:cs="Times New Roman"/>
                <w:sz w:val="18"/>
                <w:szCs w:val="18"/>
              </w:rPr>
              <w:t>269,188</w:t>
            </w:r>
          </w:p>
        </w:tc>
        <w:tc>
          <w:tcPr>
            <w:tcW w:w="90" w:type="dxa"/>
            <w:vAlign w:val="bottom"/>
          </w:tcPr>
          <w:p w14:paraId="49697377" w14:textId="77777777" w:rsidR="008E439B" w:rsidRPr="00D97A0A" w:rsidRDefault="008E439B" w:rsidP="008E439B">
            <w:pPr>
              <w:spacing w:line="240" w:lineRule="auto"/>
              <w:jc w:val="right"/>
              <w:rPr>
                <w:rFonts w:ascii="Times New Roman" w:hAnsi="Times New Roman" w:cs="Times New Roman"/>
                <w:sz w:val="18"/>
                <w:szCs w:val="18"/>
              </w:rPr>
            </w:pPr>
          </w:p>
        </w:tc>
        <w:tc>
          <w:tcPr>
            <w:tcW w:w="1170" w:type="dxa"/>
            <w:vAlign w:val="center"/>
          </w:tcPr>
          <w:p w14:paraId="6D7F89D9" w14:textId="20A26FC7" w:rsidR="008E439B" w:rsidRPr="00D97A0A" w:rsidRDefault="008E439B" w:rsidP="008E439B">
            <w:pPr>
              <w:spacing w:line="240" w:lineRule="auto"/>
              <w:ind w:right="132"/>
              <w:jc w:val="right"/>
              <w:rPr>
                <w:rFonts w:ascii="Times New Roman" w:hAnsi="Times New Roman" w:cs="Times New Roman"/>
                <w:sz w:val="18"/>
                <w:szCs w:val="18"/>
              </w:rPr>
            </w:pPr>
            <w:r w:rsidRPr="00D97A0A">
              <w:rPr>
                <w:rFonts w:ascii="Times New Roman" w:eastAsia="SimSun" w:hAnsi="Times New Roman" w:cs="Times New Roman"/>
                <w:sz w:val="18"/>
                <w:szCs w:val="18"/>
                <w:lang w:val="en-US"/>
              </w:rPr>
              <w:t>216,470</w:t>
            </w:r>
          </w:p>
        </w:tc>
      </w:tr>
      <w:tr w:rsidR="008E439B" w:rsidRPr="00D97A0A" w14:paraId="22028EAA" w14:textId="77777777" w:rsidTr="003E6EBF">
        <w:trPr>
          <w:trHeight w:val="20"/>
        </w:trPr>
        <w:tc>
          <w:tcPr>
            <w:tcW w:w="3330" w:type="dxa"/>
          </w:tcPr>
          <w:p w14:paraId="131EBE4B" w14:textId="77777777" w:rsidR="008E439B" w:rsidRPr="00D97A0A" w:rsidRDefault="008E439B" w:rsidP="008E439B">
            <w:pPr>
              <w:spacing w:line="240" w:lineRule="auto"/>
              <w:ind w:left="360" w:right="-720" w:hanging="90"/>
              <w:rPr>
                <w:rFonts w:ascii="Times New Roman" w:eastAsia="Angsana New" w:hAnsi="Times New Roman" w:cs="Times New Roman"/>
                <w:color w:val="000000"/>
                <w:spacing w:val="-2"/>
                <w:sz w:val="18"/>
                <w:szCs w:val="18"/>
                <w:lang w:val="en-US"/>
              </w:rPr>
            </w:pPr>
            <w:r w:rsidRPr="00D97A0A">
              <w:rPr>
                <w:rFonts w:ascii="Times New Roman" w:eastAsia="Angsana New" w:hAnsi="Times New Roman" w:cs="Times New Roman"/>
                <w:color w:val="000000"/>
                <w:spacing w:val="-2"/>
                <w:sz w:val="18"/>
                <w:szCs w:val="18"/>
                <w:lang w:val="en-US"/>
              </w:rPr>
              <w:t xml:space="preserve">Current portion of other long-term </w:t>
            </w:r>
          </w:p>
        </w:tc>
        <w:tc>
          <w:tcPr>
            <w:tcW w:w="540" w:type="dxa"/>
            <w:vAlign w:val="center"/>
          </w:tcPr>
          <w:p w14:paraId="1D770F3A" w14:textId="77777777" w:rsidR="008E439B" w:rsidRPr="00D97A0A" w:rsidRDefault="008E439B" w:rsidP="008E439B">
            <w:pPr>
              <w:spacing w:line="240" w:lineRule="auto"/>
              <w:jc w:val="center"/>
              <w:rPr>
                <w:rFonts w:ascii="Times New Roman" w:hAnsi="Times New Roman" w:cs="Times New Roman"/>
                <w:sz w:val="18"/>
                <w:szCs w:val="18"/>
                <w:lang w:val="en-US"/>
              </w:rPr>
            </w:pPr>
          </w:p>
        </w:tc>
        <w:tc>
          <w:tcPr>
            <w:tcW w:w="1170" w:type="dxa"/>
            <w:vAlign w:val="bottom"/>
          </w:tcPr>
          <w:p w14:paraId="7B8FDE96" w14:textId="77777777" w:rsidR="008E439B" w:rsidRPr="00D70D0A" w:rsidRDefault="008E439B" w:rsidP="008E439B">
            <w:pPr>
              <w:spacing w:line="240" w:lineRule="auto"/>
              <w:ind w:right="180"/>
              <w:jc w:val="right"/>
              <w:rPr>
                <w:rFonts w:ascii="Times New Roman" w:eastAsia="Times New Roman" w:hAnsi="Times New Roman" w:cs="Times New Roman"/>
                <w:sz w:val="18"/>
                <w:szCs w:val="18"/>
              </w:rPr>
            </w:pPr>
          </w:p>
        </w:tc>
        <w:tc>
          <w:tcPr>
            <w:tcW w:w="90" w:type="dxa"/>
            <w:vAlign w:val="center"/>
          </w:tcPr>
          <w:p w14:paraId="595B1B60" w14:textId="77777777" w:rsidR="008E439B" w:rsidRPr="00D70D0A" w:rsidRDefault="008E439B" w:rsidP="008E439B">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17360785" w14:textId="77777777" w:rsidR="008E439B" w:rsidRPr="00D70D0A" w:rsidRDefault="008E439B" w:rsidP="008E439B">
            <w:pPr>
              <w:spacing w:line="240" w:lineRule="auto"/>
              <w:ind w:right="440"/>
              <w:jc w:val="right"/>
              <w:rPr>
                <w:rFonts w:ascii="Times New Roman" w:eastAsia="Times New Roman" w:hAnsi="Times New Roman" w:cs="Times New Roman"/>
                <w:sz w:val="18"/>
                <w:szCs w:val="18"/>
                <w:lang w:val="en-US"/>
              </w:rPr>
            </w:pPr>
          </w:p>
        </w:tc>
        <w:tc>
          <w:tcPr>
            <w:tcW w:w="90" w:type="dxa"/>
            <w:vAlign w:val="bottom"/>
          </w:tcPr>
          <w:p w14:paraId="0ECB4466" w14:textId="77777777" w:rsidR="008E439B" w:rsidRPr="00D70D0A" w:rsidRDefault="008E439B" w:rsidP="008E439B">
            <w:pPr>
              <w:spacing w:line="240" w:lineRule="auto"/>
              <w:jc w:val="right"/>
              <w:rPr>
                <w:rFonts w:ascii="Times New Roman" w:hAnsi="Times New Roman" w:cs="Times New Roman"/>
                <w:sz w:val="18"/>
                <w:szCs w:val="18"/>
              </w:rPr>
            </w:pPr>
          </w:p>
        </w:tc>
        <w:tc>
          <w:tcPr>
            <w:tcW w:w="1170" w:type="dxa"/>
            <w:vAlign w:val="bottom"/>
          </w:tcPr>
          <w:p w14:paraId="270BB0AF" w14:textId="77777777" w:rsidR="008E439B" w:rsidRPr="00D70D0A" w:rsidRDefault="008E439B" w:rsidP="008E439B">
            <w:pPr>
              <w:spacing w:line="240" w:lineRule="auto"/>
              <w:ind w:right="350"/>
              <w:jc w:val="right"/>
              <w:rPr>
                <w:rFonts w:ascii="Times New Roman" w:eastAsia="Times New Roman" w:hAnsi="Times New Roman" w:cs="Times New Roman"/>
                <w:sz w:val="18"/>
                <w:szCs w:val="18"/>
              </w:rPr>
            </w:pPr>
          </w:p>
        </w:tc>
        <w:tc>
          <w:tcPr>
            <w:tcW w:w="90" w:type="dxa"/>
            <w:vAlign w:val="bottom"/>
          </w:tcPr>
          <w:p w14:paraId="0685E2D3" w14:textId="77777777" w:rsidR="008E439B" w:rsidRPr="00D97A0A" w:rsidRDefault="008E439B" w:rsidP="008E439B">
            <w:pPr>
              <w:spacing w:line="240" w:lineRule="auto"/>
              <w:jc w:val="right"/>
              <w:rPr>
                <w:rFonts w:ascii="Times New Roman" w:hAnsi="Times New Roman" w:cs="Times New Roman"/>
                <w:sz w:val="18"/>
                <w:szCs w:val="18"/>
              </w:rPr>
            </w:pPr>
          </w:p>
        </w:tc>
        <w:tc>
          <w:tcPr>
            <w:tcW w:w="1170" w:type="dxa"/>
            <w:vAlign w:val="center"/>
          </w:tcPr>
          <w:p w14:paraId="595B636F" w14:textId="77777777" w:rsidR="008E439B" w:rsidRPr="00D97A0A" w:rsidRDefault="008E439B" w:rsidP="008E439B">
            <w:pPr>
              <w:spacing w:line="240" w:lineRule="auto"/>
              <w:ind w:right="440"/>
              <w:jc w:val="right"/>
              <w:rPr>
                <w:rFonts w:ascii="Times New Roman" w:hAnsi="Times New Roman" w:cs="Times New Roman"/>
                <w:sz w:val="18"/>
                <w:szCs w:val="18"/>
                <w:lang w:val="en-US"/>
              </w:rPr>
            </w:pPr>
          </w:p>
        </w:tc>
      </w:tr>
      <w:tr w:rsidR="008E439B" w:rsidRPr="00D97A0A" w14:paraId="3C81FE64" w14:textId="77777777" w:rsidTr="003E6EBF">
        <w:trPr>
          <w:trHeight w:val="20"/>
        </w:trPr>
        <w:tc>
          <w:tcPr>
            <w:tcW w:w="3330" w:type="dxa"/>
          </w:tcPr>
          <w:p w14:paraId="5727D477" w14:textId="77777777" w:rsidR="008E439B" w:rsidRPr="00D97A0A" w:rsidRDefault="008E439B" w:rsidP="008E439B">
            <w:pPr>
              <w:spacing w:line="240" w:lineRule="auto"/>
              <w:ind w:left="360" w:right="-720" w:firstLine="90"/>
              <w:rPr>
                <w:rFonts w:ascii="Times New Roman" w:eastAsia="Angsana New" w:hAnsi="Times New Roman" w:cs="Times New Roman"/>
                <w:color w:val="000000"/>
                <w:sz w:val="18"/>
                <w:szCs w:val="18"/>
                <w:lang w:val="en-US"/>
              </w:rPr>
            </w:pPr>
            <w:r w:rsidRPr="00D97A0A">
              <w:rPr>
                <w:rFonts w:ascii="Times New Roman" w:eastAsia="Angsana New" w:hAnsi="Times New Roman" w:cs="Times New Roman"/>
                <w:color w:val="000000"/>
                <w:sz w:val="18"/>
                <w:szCs w:val="18"/>
                <w:lang w:val="en-US"/>
              </w:rPr>
              <w:t>borrowings</w:t>
            </w:r>
          </w:p>
        </w:tc>
        <w:tc>
          <w:tcPr>
            <w:tcW w:w="540" w:type="dxa"/>
            <w:vAlign w:val="center"/>
          </w:tcPr>
          <w:p w14:paraId="2E0EC8BA" w14:textId="5D855B35" w:rsidR="008E439B" w:rsidRPr="00D97A0A" w:rsidRDefault="008E439B" w:rsidP="008E439B">
            <w:pPr>
              <w:spacing w:line="240" w:lineRule="auto"/>
              <w:jc w:val="center"/>
              <w:rPr>
                <w:rFonts w:ascii="Times New Roman" w:hAnsi="Times New Roman" w:cs="Times New Roman"/>
                <w:sz w:val="18"/>
                <w:szCs w:val="18"/>
                <w:lang w:val="en-US"/>
              </w:rPr>
            </w:pPr>
            <w:r>
              <w:rPr>
                <w:rFonts w:ascii="Times New Roman" w:hAnsi="Times New Roman" w:cs="Times New Roman"/>
                <w:sz w:val="18"/>
                <w:szCs w:val="18"/>
                <w:lang w:val="en-US"/>
              </w:rPr>
              <w:t>19</w:t>
            </w:r>
          </w:p>
        </w:tc>
        <w:tc>
          <w:tcPr>
            <w:tcW w:w="1170" w:type="dxa"/>
            <w:vAlign w:val="bottom"/>
          </w:tcPr>
          <w:p w14:paraId="083745D7" w14:textId="1EF780F9" w:rsidR="008E439B" w:rsidRPr="00D70D0A" w:rsidRDefault="007E3748"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Times New Roman" w:hAnsi="Times New Roman" w:cs="Times New Roman"/>
                <w:sz w:val="18"/>
                <w:szCs w:val="18"/>
              </w:rPr>
              <w:t>145,486</w:t>
            </w:r>
          </w:p>
        </w:tc>
        <w:tc>
          <w:tcPr>
            <w:tcW w:w="90" w:type="dxa"/>
            <w:vAlign w:val="center"/>
          </w:tcPr>
          <w:p w14:paraId="4B7EFA68" w14:textId="77777777" w:rsidR="008E439B" w:rsidRPr="00D70D0A" w:rsidRDefault="008E439B" w:rsidP="008E439B">
            <w:pPr>
              <w:spacing w:line="240" w:lineRule="auto"/>
              <w:ind w:left="360" w:right="-720" w:firstLine="90"/>
              <w:rPr>
                <w:rFonts w:ascii="Times New Roman" w:eastAsia="Angsana New" w:hAnsi="Times New Roman" w:cs="Times New Roman"/>
                <w:color w:val="000000"/>
                <w:sz w:val="18"/>
                <w:szCs w:val="18"/>
                <w:lang w:val="en-US"/>
              </w:rPr>
            </w:pPr>
          </w:p>
        </w:tc>
        <w:tc>
          <w:tcPr>
            <w:tcW w:w="1170" w:type="dxa"/>
          </w:tcPr>
          <w:p w14:paraId="6159558D" w14:textId="2AF14304" w:rsidR="008E439B" w:rsidRPr="00D70D0A" w:rsidRDefault="008E439B" w:rsidP="008E439B">
            <w:pPr>
              <w:spacing w:line="240" w:lineRule="auto"/>
              <w:ind w:right="180"/>
              <w:jc w:val="right"/>
              <w:rPr>
                <w:rFonts w:ascii="Times New Roman" w:eastAsia="Times New Roman" w:hAnsi="Times New Roman" w:cs="Times New Roman"/>
                <w:sz w:val="18"/>
                <w:szCs w:val="18"/>
                <w:lang w:val="en-US"/>
              </w:rPr>
            </w:pPr>
            <w:r w:rsidRPr="00D70D0A">
              <w:rPr>
                <w:rFonts w:ascii="Times New Roman" w:eastAsia="SimSun" w:hAnsi="Times New Roman" w:cs="Times New Roman"/>
                <w:sz w:val="18"/>
                <w:szCs w:val="18"/>
                <w:lang w:val="en-US"/>
              </w:rPr>
              <w:t>141,033</w:t>
            </w:r>
          </w:p>
        </w:tc>
        <w:tc>
          <w:tcPr>
            <w:tcW w:w="90" w:type="dxa"/>
            <w:vAlign w:val="bottom"/>
          </w:tcPr>
          <w:p w14:paraId="3B33E009" w14:textId="77777777" w:rsidR="008E439B" w:rsidRPr="00D70D0A" w:rsidRDefault="008E439B" w:rsidP="008E439B">
            <w:pPr>
              <w:spacing w:line="240" w:lineRule="auto"/>
              <w:jc w:val="right"/>
              <w:rPr>
                <w:rFonts w:ascii="Times New Roman" w:hAnsi="Times New Roman" w:cs="Times New Roman"/>
                <w:sz w:val="18"/>
                <w:szCs w:val="18"/>
              </w:rPr>
            </w:pPr>
          </w:p>
        </w:tc>
        <w:tc>
          <w:tcPr>
            <w:tcW w:w="1170" w:type="dxa"/>
            <w:vAlign w:val="center"/>
          </w:tcPr>
          <w:p w14:paraId="50267CA1" w14:textId="4E3E19B5" w:rsidR="008E439B" w:rsidRPr="00D70D0A" w:rsidRDefault="007E3748"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Times New Roman" w:hAnsi="Times New Roman" w:cs="Times New Roman"/>
                <w:sz w:val="18"/>
                <w:szCs w:val="18"/>
              </w:rPr>
              <w:t>145,486</w:t>
            </w:r>
          </w:p>
        </w:tc>
        <w:tc>
          <w:tcPr>
            <w:tcW w:w="90" w:type="dxa"/>
            <w:vAlign w:val="bottom"/>
          </w:tcPr>
          <w:p w14:paraId="6F8811A4" w14:textId="77777777" w:rsidR="008E439B" w:rsidRPr="00D97A0A" w:rsidRDefault="008E439B" w:rsidP="008E439B">
            <w:pPr>
              <w:spacing w:line="240" w:lineRule="auto"/>
              <w:jc w:val="right"/>
              <w:rPr>
                <w:rFonts w:ascii="Times New Roman" w:hAnsi="Times New Roman" w:cs="Times New Roman"/>
                <w:sz w:val="18"/>
                <w:szCs w:val="18"/>
              </w:rPr>
            </w:pPr>
          </w:p>
        </w:tc>
        <w:tc>
          <w:tcPr>
            <w:tcW w:w="1170" w:type="dxa"/>
            <w:vAlign w:val="center"/>
          </w:tcPr>
          <w:p w14:paraId="5219A2A9" w14:textId="07DC3F28" w:rsidR="008E439B" w:rsidRPr="00D97A0A" w:rsidRDefault="008E439B" w:rsidP="008E439B">
            <w:pPr>
              <w:spacing w:line="240" w:lineRule="auto"/>
              <w:ind w:right="132"/>
              <w:jc w:val="right"/>
              <w:rPr>
                <w:rFonts w:ascii="Times New Roman" w:eastAsia="Times New Roman" w:hAnsi="Times New Roman" w:cs="Times New Roman"/>
                <w:sz w:val="18"/>
                <w:szCs w:val="18"/>
                <w:lang w:val="en-US"/>
              </w:rPr>
            </w:pPr>
            <w:r w:rsidRPr="00D97A0A">
              <w:rPr>
                <w:rFonts w:ascii="Times New Roman" w:eastAsia="SimSun" w:hAnsi="Times New Roman" w:cs="Times New Roman"/>
                <w:sz w:val="18"/>
                <w:szCs w:val="18"/>
                <w:lang w:val="en-US"/>
              </w:rPr>
              <w:t>141,033</w:t>
            </w:r>
          </w:p>
        </w:tc>
      </w:tr>
      <w:tr w:rsidR="008E439B" w:rsidRPr="00D97A0A" w14:paraId="38CB2FB9" w14:textId="77777777" w:rsidTr="003E6EBF">
        <w:trPr>
          <w:trHeight w:val="20"/>
        </w:trPr>
        <w:tc>
          <w:tcPr>
            <w:tcW w:w="3330" w:type="dxa"/>
            <w:vAlign w:val="bottom"/>
          </w:tcPr>
          <w:p w14:paraId="620929BA" w14:textId="77777777" w:rsidR="008E439B" w:rsidRPr="00D97A0A" w:rsidRDefault="008E439B" w:rsidP="008E439B">
            <w:pPr>
              <w:spacing w:line="240" w:lineRule="auto"/>
              <w:ind w:left="360" w:right="-720" w:hanging="90"/>
              <w:rPr>
                <w:rFonts w:ascii="Times New Roman" w:hAnsi="Times New Roman" w:cs="Times New Roman"/>
                <w:sz w:val="18"/>
                <w:szCs w:val="18"/>
              </w:rPr>
            </w:pPr>
            <w:r w:rsidRPr="00D97A0A">
              <w:rPr>
                <w:rFonts w:ascii="Times New Roman" w:eastAsia="Angsana New" w:hAnsi="Times New Roman" w:cs="Times New Roman"/>
                <w:color w:val="000000"/>
                <w:sz w:val="18"/>
                <w:szCs w:val="18"/>
                <w:lang w:val="en-US"/>
              </w:rPr>
              <w:t>Current</w:t>
            </w:r>
            <w:r w:rsidRPr="00D97A0A">
              <w:rPr>
                <w:rFonts w:ascii="Times New Roman" w:hAnsi="Times New Roman" w:cs="Times New Roman"/>
                <w:sz w:val="18"/>
                <w:szCs w:val="18"/>
              </w:rPr>
              <w:t xml:space="preserve"> portion of lease liabilities</w:t>
            </w:r>
          </w:p>
        </w:tc>
        <w:tc>
          <w:tcPr>
            <w:tcW w:w="540" w:type="dxa"/>
            <w:vAlign w:val="center"/>
          </w:tcPr>
          <w:p w14:paraId="1492B7E3" w14:textId="536C8AEC" w:rsidR="008E439B" w:rsidRPr="00D97A0A" w:rsidRDefault="008E439B" w:rsidP="008E439B">
            <w:pPr>
              <w:spacing w:line="240" w:lineRule="auto"/>
              <w:jc w:val="center"/>
              <w:rPr>
                <w:rFonts w:ascii="Times New Roman" w:hAnsi="Times New Roman" w:cs="Times New Roman"/>
                <w:sz w:val="18"/>
                <w:szCs w:val="18"/>
                <w:lang w:val="en-US"/>
              </w:rPr>
            </w:pPr>
            <w:r>
              <w:rPr>
                <w:rFonts w:ascii="Times New Roman" w:hAnsi="Times New Roman" w:cs="Times New Roman"/>
                <w:sz w:val="18"/>
                <w:szCs w:val="18"/>
                <w:lang w:val="en-US"/>
              </w:rPr>
              <w:t>20</w:t>
            </w:r>
          </w:p>
        </w:tc>
        <w:tc>
          <w:tcPr>
            <w:tcW w:w="1170" w:type="dxa"/>
            <w:vAlign w:val="bottom"/>
          </w:tcPr>
          <w:p w14:paraId="5BA547D8" w14:textId="4BC1AF6C" w:rsidR="008E439B" w:rsidRPr="00D70D0A" w:rsidRDefault="007B6D1C"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Times New Roman" w:hAnsi="Times New Roman" w:cs="Times New Roman"/>
                <w:sz w:val="18"/>
                <w:szCs w:val="18"/>
              </w:rPr>
              <w:t>15,577</w:t>
            </w:r>
          </w:p>
        </w:tc>
        <w:tc>
          <w:tcPr>
            <w:tcW w:w="90" w:type="dxa"/>
            <w:vAlign w:val="center"/>
          </w:tcPr>
          <w:p w14:paraId="6EC21523" w14:textId="77777777" w:rsidR="008E439B" w:rsidRPr="00D70D0A" w:rsidRDefault="008E439B" w:rsidP="008E439B">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26B1E098" w14:textId="44F98B84" w:rsidR="008E439B" w:rsidRPr="00D70D0A" w:rsidRDefault="008E439B" w:rsidP="008E439B">
            <w:pPr>
              <w:spacing w:line="240" w:lineRule="auto"/>
              <w:ind w:right="180"/>
              <w:jc w:val="right"/>
              <w:rPr>
                <w:rFonts w:ascii="Times New Roman" w:hAnsi="Times New Roman" w:cs="Times New Roman"/>
                <w:sz w:val="18"/>
                <w:szCs w:val="18"/>
              </w:rPr>
            </w:pPr>
            <w:r w:rsidRPr="00D70D0A">
              <w:rPr>
                <w:rFonts w:ascii="Times New Roman" w:eastAsia="SimSun" w:hAnsi="Times New Roman" w:cs="Times New Roman"/>
                <w:sz w:val="18"/>
                <w:szCs w:val="18"/>
                <w:lang w:val="en-US"/>
              </w:rPr>
              <w:t>16,982</w:t>
            </w:r>
          </w:p>
        </w:tc>
        <w:tc>
          <w:tcPr>
            <w:tcW w:w="90" w:type="dxa"/>
            <w:vAlign w:val="bottom"/>
          </w:tcPr>
          <w:p w14:paraId="1101EAE2" w14:textId="77777777" w:rsidR="008E439B" w:rsidRPr="00D70D0A" w:rsidRDefault="008E439B" w:rsidP="008E439B">
            <w:pPr>
              <w:spacing w:line="240" w:lineRule="auto"/>
              <w:jc w:val="right"/>
              <w:rPr>
                <w:rFonts w:ascii="Times New Roman" w:hAnsi="Times New Roman" w:cs="Times New Roman"/>
                <w:sz w:val="18"/>
                <w:szCs w:val="18"/>
              </w:rPr>
            </w:pPr>
          </w:p>
        </w:tc>
        <w:tc>
          <w:tcPr>
            <w:tcW w:w="1170" w:type="dxa"/>
          </w:tcPr>
          <w:p w14:paraId="119C9468" w14:textId="36E44302" w:rsidR="008E439B" w:rsidRPr="00D70D0A" w:rsidRDefault="007B6D1C"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Times New Roman" w:hAnsi="Times New Roman" w:cs="Times New Roman"/>
                <w:sz w:val="18"/>
                <w:szCs w:val="18"/>
              </w:rPr>
              <w:t>3,</w:t>
            </w:r>
            <w:r w:rsidR="00F4696A" w:rsidRPr="00D70D0A">
              <w:rPr>
                <w:rFonts w:ascii="Times New Roman" w:eastAsia="Times New Roman" w:hAnsi="Times New Roman" w:cs="Times New Roman"/>
                <w:sz w:val="18"/>
                <w:szCs w:val="18"/>
              </w:rPr>
              <w:t>03</w:t>
            </w:r>
            <w:r w:rsidRPr="00D70D0A">
              <w:rPr>
                <w:rFonts w:ascii="Times New Roman" w:eastAsia="Times New Roman" w:hAnsi="Times New Roman" w:cs="Times New Roman"/>
                <w:sz w:val="18"/>
                <w:szCs w:val="18"/>
              </w:rPr>
              <w:t>1</w:t>
            </w:r>
          </w:p>
        </w:tc>
        <w:tc>
          <w:tcPr>
            <w:tcW w:w="90" w:type="dxa"/>
            <w:vAlign w:val="bottom"/>
          </w:tcPr>
          <w:p w14:paraId="3EF60504" w14:textId="77777777" w:rsidR="008E439B" w:rsidRPr="00D97A0A" w:rsidRDefault="008E439B" w:rsidP="008E439B">
            <w:pPr>
              <w:spacing w:line="240" w:lineRule="auto"/>
              <w:jc w:val="right"/>
              <w:rPr>
                <w:rFonts w:ascii="Times New Roman" w:hAnsi="Times New Roman" w:cs="Times New Roman"/>
                <w:sz w:val="18"/>
                <w:szCs w:val="18"/>
              </w:rPr>
            </w:pPr>
          </w:p>
        </w:tc>
        <w:tc>
          <w:tcPr>
            <w:tcW w:w="1170" w:type="dxa"/>
          </w:tcPr>
          <w:p w14:paraId="7F2B3CDF" w14:textId="5BDFD8BE" w:rsidR="008E439B" w:rsidRPr="00D97A0A" w:rsidRDefault="008E439B" w:rsidP="008E439B">
            <w:pPr>
              <w:spacing w:line="240" w:lineRule="auto"/>
              <w:ind w:right="132"/>
              <w:jc w:val="right"/>
              <w:rPr>
                <w:rFonts w:ascii="Times New Roman" w:hAnsi="Times New Roman" w:cs="Times New Roman"/>
                <w:sz w:val="18"/>
                <w:szCs w:val="18"/>
              </w:rPr>
            </w:pPr>
            <w:r w:rsidRPr="00D97A0A">
              <w:rPr>
                <w:rFonts w:ascii="Times New Roman" w:eastAsia="SimSun" w:hAnsi="Times New Roman" w:cs="Times New Roman"/>
                <w:sz w:val="18"/>
                <w:szCs w:val="18"/>
                <w:lang w:val="en-US"/>
              </w:rPr>
              <w:t>2,96</w:t>
            </w:r>
            <w:r>
              <w:rPr>
                <w:rFonts w:ascii="Times New Roman" w:eastAsia="SimSun" w:hAnsi="Times New Roman" w:cs="Times New Roman"/>
                <w:sz w:val="18"/>
                <w:szCs w:val="18"/>
                <w:lang w:val="en-US"/>
              </w:rPr>
              <w:t>9</w:t>
            </w:r>
          </w:p>
        </w:tc>
      </w:tr>
      <w:tr w:rsidR="008E439B" w:rsidRPr="00D97A0A" w14:paraId="0173CDAB" w14:textId="77777777" w:rsidTr="00106450">
        <w:trPr>
          <w:trHeight w:val="20"/>
        </w:trPr>
        <w:tc>
          <w:tcPr>
            <w:tcW w:w="3330" w:type="dxa"/>
            <w:vAlign w:val="bottom"/>
          </w:tcPr>
          <w:p w14:paraId="65F297A8" w14:textId="77777777" w:rsidR="008E439B" w:rsidRPr="00D97A0A" w:rsidRDefault="008E439B" w:rsidP="008E439B">
            <w:pPr>
              <w:spacing w:line="240" w:lineRule="auto"/>
              <w:ind w:left="360" w:right="-720" w:hanging="90"/>
              <w:rPr>
                <w:rFonts w:ascii="Times New Roman" w:hAnsi="Times New Roman" w:cs="Times New Roman"/>
                <w:sz w:val="18"/>
                <w:szCs w:val="18"/>
                <w:lang w:val="en-US"/>
              </w:rPr>
            </w:pPr>
            <w:r w:rsidRPr="00D97A0A">
              <w:rPr>
                <w:rFonts w:ascii="Times New Roman" w:hAnsi="Times New Roman" w:cs="Times New Roman"/>
                <w:sz w:val="18"/>
                <w:szCs w:val="18"/>
                <w:lang w:val="en-US"/>
              </w:rPr>
              <w:t>Total current portion of long-term</w:t>
            </w:r>
          </w:p>
        </w:tc>
        <w:tc>
          <w:tcPr>
            <w:tcW w:w="540" w:type="dxa"/>
          </w:tcPr>
          <w:p w14:paraId="26B104DD" w14:textId="77777777" w:rsidR="008E439B" w:rsidRPr="00D97A0A" w:rsidRDefault="008E439B" w:rsidP="008E439B">
            <w:pPr>
              <w:tabs>
                <w:tab w:val="decimal" w:pos="990"/>
              </w:tabs>
              <w:spacing w:line="240" w:lineRule="auto"/>
              <w:ind w:left="-252" w:right="36" w:hanging="284"/>
              <w:rPr>
                <w:rFonts w:ascii="Times New Roman" w:eastAsia="Angsana New" w:hAnsi="Times New Roman" w:cs="Times New Roman"/>
                <w:noProof/>
                <w:snapToGrid w:val="0"/>
                <w:sz w:val="18"/>
                <w:szCs w:val="18"/>
                <w:lang w:val="en-US" w:eastAsia="th-TH"/>
              </w:rPr>
            </w:pPr>
          </w:p>
        </w:tc>
        <w:tc>
          <w:tcPr>
            <w:tcW w:w="1170" w:type="dxa"/>
            <w:tcBorders>
              <w:top w:val="single" w:sz="4" w:space="0" w:color="auto"/>
            </w:tcBorders>
          </w:tcPr>
          <w:p w14:paraId="70145D49" w14:textId="77777777" w:rsidR="008E439B" w:rsidRPr="00D70D0A" w:rsidRDefault="008E439B" w:rsidP="008E439B">
            <w:pPr>
              <w:tabs>
                <w:tab w:val="decimal" w:pos="99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584BB2E7" w14:textId="77777777" w:rsidR="008E439B" w:rsidRPr="00D70D0A" w:rsidRDefault="008E439B" w:rsidP="008E439B">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top w:val="single" w:sz="4" w:space="0" w:color="auto"/>
            </w:tcBorders>
          </w:tcPr>
          <w:p w14:paraId="6B1B2BA5" w14:textId="77777777" w:rsidR="008E439B" w:rsidRPr="00D70D0A" w:rsidRDefault="008E439B" w:rsidP="008E439B">
            <w:pPr>
              <w:tabs>
                <w:tab w:val="decimal" w:pos="99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0C665015" w14:textId="77777777" w:rsidR="008E439B" w:rsidRPr="00D70D0A" w:rsidRDefault="008E439B" w:rsidP="008E439B">
            <w:pPr>
              <w:tabs>
                <w:tab w:val="decimal" w:pos="1170"/>
              </w:tabs>
              <w:spacing w:line="240" w:lineRule="auto"/>
              <w:ind w:left="-252" w:right="36" w:hanging="284"/>
              <w:jc w:val="right"/>
              <w:rPr>
                <w:rFonts w:ascii="Times New Roman" w:eastAsia="Angsana New" w:hAnsi="Times New Roman" w:cs="Times New Roman"/>
                <w:snapToGrid w:val="0"/>
                <w:sz w:val="18"/>
                <w:szCs w:val="18"/>
                <w:lang w:eastAsia="th-TH"/>
              </w:rPr>
            </w:pPr>
          </w:p>
        </w:tc>
        <w:tc>
          <w:tcPr>
            <w:tcW w:w="1170" w:type="dxa"/>
            <w:tcBorders>
              <w:top w:val="single" w:sz="4" w:space="0" w:color="auto"/>
            </w:tcBorders>
          </w:tcPr>
          <w:p w14:paraId="4C1AE1E9" w14:textId="77777777" w:rsidR="008E439B" w:rsidRPr="00D70D0A" w:rsidRDefault="008E439B" w:rsidP="008E439B">
            <w:pPr>
              <w:tabs>
                <w:tab w:val="decimal" w:pos="108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3E598EE5" w14:textId="77777777" w:rsidR="008E439B" w:rsidRPr="00D97A0A" w:rsidRDefault="008E439B" w:rsidP="008E439B">
            <w:pPr>
              <w:tabs>
                <w:tab w:val="left" w:pos="1170"/>
              </w:tabs>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top w:val="single" w:sz="4" w:space="0" w:color="auto"/>
            </w:tcBorders>
          </w:tcPr>
          <w:p w14:paraId="0CCBCC93" w14:textId="77777777" w:rsidR="008E439B" w:rsidRPr="00D97A0A" w:rsidRDefault="008E439B" w:rsidP="008E439B">
            <w:pPr>
              <w:tabs>
                <w:tab w:val="decimal" w:pos="1080"/>
              </w:tabs>
              <w:autoSpaceDE w:val="0"/>
              <w:autoSpaceDN w:val="0"/>
              <w:spacing w:line="240" w:lineRule="auto"/>
              <w:jc w:val="both"/>
              <w:rPr>
                <w:rFonts w:ascii="Times New Roman" w:hAnsi="Times New Roman" w:cs="Times New Roman"/>
                <w:sz w:val="18"/>
                <w:szCs w:val="18"/>
                <w:lang w:val="en-US"/>
              </w:rPr>
            </w:pPr>
          </w:p>
        </w:tc>
      </w:tr>
      <w:tr w:rsidR="008E439B" w:rsidRPr="00D97A0A" w14:paraId="25CED882" w14:textId="77777777" w:rsidTr="003E6EBF">
        <w:trPr>
          <w:trHeight w:val="20"/>
        </w:trPr>
        <w:tc>
          <w:tcPr>
            <w:tcW w:w="3330" w:type="dxa"/>
            <w:vAlign w:val="bottom"/>
          </w:tcPr>
          <w:p w14:paraId="52A5B751" w14:textId="77777777" w:rsidR="008E439B" w:rsidRPr="00D97A0A" w:rsidRDefault="008E439B" w:rsidP="008E439B">
            <w:pPr>
              <w:spacing w:line="240" w:lineRule="auto"/>
              <w:ind w:left="360" w:right="-720" w:firstLine="90"/>
              <w:rPr>
                <w:rFonts w:ascii="Times New Roman" w:hAnsi="Times New Roman" w:cs="Times New Roman"/>
                <w:sz w:val="18"/>
                <w:szCs w:val="18"/>
                <w:lang w:val="en-US"/>
              </w:rPr>
            </w:pPr>
            <w:r w:rsidRPr="00D97A0A">
              <w:rPr>
                <w:rFonts w:ascii="Times New Roman" w:hAnsi="Times New Roman" w:cs="Times New Roman"/>
                <w:sz w:val="18"/>
                <w:szCs w:val="18"/>
                <w:lang w:val="en-US"/>
              </w:rPr>
              <w:t>liabilities</w:t>
            </w:r>
          </w:p>
        </w:tc>
        <w:tc>
          <w:tcPr>
            <w:tcW w:w="540" w:type="dxa"/>
          </w:tcPr>
          <w:p w14:paraId="3A767FFC" w14:textId="77777777" w:rsidR="008E439B" w:rsidRPr="00D97A0A" w:rsidRDefault="008E439B" w:rsidP="008E439B">
            <w:pPr>
              <w:tabs>
                <w:tab w:val="decimal" w:pos="990"/>
              </w:tabs>
              <w:spacing w:line="240" w:lineRule="auto"/>
              <w:ind w:left="-252" w:right="36" w:hanging="284"/>
              <w:rPr>
                <w:rFonts w:ascii="Times New Roman" w:eastAsia="Angsana New" w:hAnsi="Times New Roman" w:cs="Times New Roman"/>
                <w:noProof/>
                <w:snapToGrid w:val="0"/>
                <w:sz w:val="18"/>
                <w:szCs w:val="18"/>
                <w:lang w:val="en-US" w:eastAsia="th-TH"/>
              </w:rPr>
            </w:pPr>
          </w:p>
        </w:tc>
        <w:tc>
          <w:tcPr>
            <w:tcW w:w="1170" w:type="dxa"/>
            <w:tcBorders>
              <w:bottom w:val="double" w:sz="4" w:space="0" w:color="auto"/>
            </w:tcBorders>
            <w:vAlign w:val="bottom"/>
          </w:tcPr>
          <w:p w14:paraId="6F18B884" w14:textId="3321D9C3" w:rsidR="008E439B" w:rsidRPr="00D70D0A" w:rsidRDefault="00E766DF"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Times New Roman" w:hAnsi="Times New Roman" w:cs="Times New Roman"/>
                <w:sz w:val="18"/>
                <w:szCs w:val="18"/>
              </w:rPr>
              <w:t>430,251</w:t>
            </w:r>
          </w:p>
        </w:tc>
        <w:tc>
          <w:tcPr>
            <w:tcW w:w="90" w:type="dxa"/>
            <w:vAlign w:val="center"/>
          </w:tcPr>
          <w:p w14:paraId="226B9538" w14:textId="77777777" w:rsidR="008E439B" w:rsidRPr="00D70D0A" w:rsidRDefault="008E439B" w:rsidP="008E439B">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bottom w:val="double" w:sz="4" w:space="0" w:color="auto"/>
            </w:tcBorders>
          </w:tcPr>
          <w:p w14:paraId="1448432A" w14:textId="64C3F113" w:rsidR="008E439B" w:rsidRPr="00D70D0A" w:rsidRDefault="008E439B"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SimSun" w:hAnsi="Times New Roman" w:cs="Times New Roman"/>
                <w:sz w:val="18"/>
                <w:szCs w:val="18"/>
                <w:lang w:val="en-US"/>
              </w:rPr>
              <w:t>374,485</w:t>
            </w:r>
          </w:p>
        </w:tc>
        <w:tc>
          <w:tcPr>
            <w:tcW w:w="90" w:type="dxa"/>
            <w:vAlign w:val="bottom"/>
          </w:tcPr>
          <w:p w14:paraId="3345501D" w14:textId="77777777" w:rsidR="008E439B" w:rsidRPr="00D70D0A" w:rsidRDefault="008E439B" w:rsidP="008E439B">
            <w:pPr>
              <w:spacing w:line="240" w:lineRule="auto"/>
              <w:rPr>
                <w:rFonts w:ascii="Times New Roman" w:hAnsi="Times New Roman" w:cs="Times New Roman"/>
                <w:sz w:val="18"/>
                <w:szCs w:val="18"/>
              </w:rPr>
            </w:pPr>
          </w:p>
        </w:tc>
        <w:tc>
          <w:tcPr>
            <w:tcW w:w="1170" w:type="dxa"/>
            <w:tcBorders>
              <w:bottom w:val="double" w:sz="4" w:space="0" w:color="auto"/>
            </w:tcBorders>
            <w:vAlign w:val="bottom"/>
          </w:tcPr>
          <w:p w14:paraId="051F48AC" w14:textId="5208C240" w:rsidR="008E439B" w:rsidRPr="00D70D0A" w:rsidRDefault="00D70D0A" w:rsidP="008E439B">
            <w:pPr>
              <w:spacing w:line="240" w:lineRule="auto"/>
              <w:ind w:right="180"/>
              <w:jc w:val="right"/>
              <w:rPr>
                <w:rFonts w:ascii="Times New Roman" w:eastAsia="Times New Roman" w:hAnsi="Times New Roman" w:cs="Times New Roman"/>
                <w:sz w:val="18"/>
                <w:szCs w:val="18"/>
              </w:rPr>
            </w:pPr>
            <w:r w:rsidRPr="00D70D0A">
              <w:rPr>
                <w:rFonts w:ascii="Times New Roman" w:eastAsia="Times New Roman" w:hAnsi="Times New Roman" w:cs="Times New Roman"/>
                <w:sz w:val="18"/>
                <w:szCs w:val="18"/>
              </w:rPr>
              <w:t>417,705</w:t>
            </w:r>
          </w:p>
        </w:tc>
        <w:tc>
          <w:tcPr>
            <w:tcW w:w="90" w:type="dxa"/>
            <w:vAlign w:val="bottom"/>
          </w:tcPr>
          <w:p w14:paraId="1C33A3B0" w14:textId="77777777" w:rsidR="008E439B" w:rsidRPr="00D97A0A" w:rsidRDefault="008E439B" w:rsidP="008E439B">
            <w:pPr>
              <w:spacing w:line="240" w:lineRule="auto"/>
              <w:rPr>
                <w:rFonts w:ascii="Times New Roman" w:hAnsi="Times New Roman" w:cs="Times New Roman"/>
                <w:sz w:val="18"/>
                <w:szCs w:val="18"/>
              </w:rPr>
            </w:pPr>
          </w:p>
        </w:tc>
        <w:tc>
          <w:tcPr>
            <w:tcW w:w="1170" w:type="dxa"/>
            <w:tcBorders>
              <w:bottom w:val="double" w:sz="4" w:space="0" w:color="auto"/>
            </w:tcBorders>
          </w:tcPr>
          <w:p w14:paraId="041B4912" w14:textId="2BF3AB29" w:rsidR="008E439B" w:rsidRPr="00D97A0A" w:rsidRDefault="008E439B" w:rsidP="008E439B">
            <w:pPr>
              <w:spacing w:line="240" w:lineRule="auto"/>
              <w:ind w:right="132"/>
              <w:jc w:val="right"/>
              <w:rPr>
                <w:rFonts w:ascii="Times New Roman" w:hAnsi="Times New Roman" w:cs="Times New Roman"/>
                <w:sz w:val="18"/>
                <w:szCs w:val="18"/>
              </w:rPr>
            </w:pPr>
            <w:r w:rsidRPr="00D97A0A">
              <w:rPr>
                <w:rFonts w:ascii="Times New Roman" w:eastAsia="SimSun" w:hAnsi="Times New Roman" w:cs="Times New Roman"/>
                <w:sz w:val="18"/>
                <w:szCs w:val="18"/>
                <w:lang w:val="en-US"/>
              </w:rPr>
              <w:t>360,47</w:t>
            </w:r>
            <w:r>
              <w:rPr>
                <w:rFonts w:ascii="Times New Roman" w:eastAsia="SimSun" w:hAnsi="Times New Roman" w:cs="Times New Roman"/>
                <w:sz w:val="18"/>
                <w:szCs w:val="18"/>
                <w:lang w:val="en-US"/>
              </w:rPr>
              <w:t>2</w:t>
            </w:r>
          </w:p>
        </w:tc>
      </w:tr>
    </w:tbl>
    <w:p w14:paraId="0B54CA12" w14:textId="403C7714" w:rsidR="00BA37EA" w:rsidRPr="000940BB" w:rsidRDefault="00834950" w:rsidP="000848DB">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sz w:val="24"/>
          <w:szCs w:val="24"/>
          <w:lang w:val="en-US"/>
        </w:rPr>
        <w:t>1</w:t>
      </w:r>
      <w:r w:rsidR="00513EC4" w:rsidRPr="000940BB">
        <w:rPr>
          <w:rFonts w:ascii="Times New Roman" w:hAnsi="Times New Roman" w:cs="Times New Roman"/>
          <w:b/>
          <w:bCs/>
          <w:sz w:val="24"/>
          <w:szCs w:val="24"/>
          <w:lang w:val="en-US"/>
        </w:rPr>
        <w:t>7</w:t>
      </w:r>
      <w:r w:rsidR="00BA37EA" w:rsidRPr="000940BB">
        <w:rPr>
          <w:rFonts w:ascii="Times New Roman" w:hAnsi="Times New Roman" w:cs="Times New Roman"/>
          <w:b/>
          <w:bCs/>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OTHER  SHORT</w:t>
      </w:r>
      <w:proofErr w:type="gramEnd"/>
      <w:r w:rsidR="00BA37EA" w:rsidRPr="000940BB">
        <w:rPr>
          <w:rFonts w:ascii="Times New Roman" w:hAnsi="Times New Roman" w:cs="Times New Roman"/>
          <w:b/>
          <w:bCs/>
          <w:color w:val="000000"/>
          <w:spacing w:val="-6"/>
          <w:sz w:val="20"/>
          <w:szCs w:val="20"/>
        </w:rPr>
        <w:t>-</w:t>
      </w:r>
      <w:proofErr w:type="gramStart"/>
      <w:r w:rsidR="00BA37EA" w:rsidRPr="000940BB">
        <w:rPr>
          <w:rFonts w:ascii="Times New Roman" w:hAnsi="Times New Roman" w:cs="Times New Roman"/>
          <w:b/>
          <w:bCs/>
          <w:color w:val="000000"/>
          <w:spacing w:val="-6"/>
          <w:sz w:val="20"/>
          <w:szCs w:val="20"/>
        </w:rPr>
        <w:t>TERM  BORROWINGS</w:t>
      </w:r>
      <w:proofErr w:type="gramEnd"/>
    </w:p>
    <w:p w14:paraId="408B7B7F" w14:textId="2DD26646" w:rsidR="006A5B3D" w:rsidRDefault="00BA37EA" w:rsidP="006A5B3D">
      <w:pPr>
        <w:spacing w:before="240" w:after="240" w:line="240" w:lineRule="auto"/>
        <w:ind w:left="540" w:right="-27"/>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Other short-term borrowings as </w:t>
      </w:r>
      <w:proofErr w:type="gramStart"/>
      <w:r w:rsidRPr="000940BB">
        <w:rPr>
          <w:rFonts w:ascii="Times New Roman" w:hAnsi="Times New Roman" w:cs="Times New Roman"/>
          <w:sz w:val="24"/>
          <w:szCs w:val="24"/>
          <w:lang w:val="en-US"/>
        </w:rPr>
        <w:t>at</w:t>
      </w:r>
      <w:proofErr w:type="gramEnd"/>
      <w:r w:rsidRPr="000940BB">
        <w:rPr>
          <w:rFonts w:ascii="Times New Roman" w:hAnsi="Times New Roman" w:cs="Times New Roman"/>
          <w:sz w:val="24"/>
          <w:szCs w:val="24"/>
          <w:lang w:val="en-US"/>
        </w:rPr>
        <w:t xml:space="preserve"> </w:t>
      </w:r>
      <w:r w:rsidR="008E439B">
        <w:rPr>
          <w:rFonts w:ascii="Times New Roman" w:hAnsi="Times New Roman" w:cs="Times New Roman"/>
          <w:sz w:val="24"/>
          <w:szCs w:val="24"/>
          <w:lang w:val="en-US"/>
        </w:rPr>
        <w:t>June 30</w:t>
      </w:r>
      <w:r w:rsidR="006A5B3D" w:rsidRPr="00106450">
        <w:rPr>
          <w:rFonts w:ascii="Times New Roman" w:hAnsi="Times New Roman" w:cs="Times New Roman"/>
          <w:sz w:val="24"/>
          <w:szCs w:val="24"/>
          <w:lang w:val="en-US"/>
        </w:rPr>
        <w:t xml:space="preserve">, </w:t>
      </w:r>
      <w:proofErr w:type="gramStart"/>
      <w:r w:rsidR="006A5B3D" w:rsidRPr="00106450">
        <w:rPr>
          <w:rFonts w:ascii="Times New Roman" w:hAnsi="Times New Roman" w:cs="Times New Roman"/>
          <w:sz w:val="24"/>
          <w:szCs w:val="24"/>
          <w:lang w:val="en-US"/>
        </w:rPr>
        <w:t>202</w:t>
      </w:r>
      <w:r w:rsidR="006A5B3D">
        <w:rPr>
          <w:rFonts w:ascii="Times New Roman" w:hAnsi="Times New Roman" w:cs="Times New Roman"/>
          <w:sz w:val="24"/>
          <w:szCs w:val="24"/>
          <w:lang w:val="en-US"/>
        </w:rPr>
        <w:t>6</w:t>
      </w:r>
      <w:proofErr w:type="gramEnd"/>
      <w:r w:rsidR="006A5B3D" w:rsidRPr="00106450">
        <w:rPr>
          <w:rFonts w:ascii="Times New Roman" w:hAnsi="Times New Roman" w:cs="Times New Roman"/>
          <w:sz w:val="24"/>
          <w:szCs w:val="24"/>
          <w:lang w:val="en-US"/>
        </w:rPr>
        <w:t xml:space="preserve"> and December 31, </w:t>
      </w:r>
      <w:proofErr w:type="gramStart"/>
      <w:r w:rsidR="006A5B3D" w:rsidRPr="00106450">
        <w:rPr>
          <w:rFonts w:ascii="Times New Roman" w:hAnsi="Times New Roman" w:cs="Times New Roman"/>
          <w:sz w:val="24"/>
          <w:szCs w:val="24"/>
          <w:lang w:val="en-US"/>
        </w:rPr>
        <w:t>202</w:t>
      </w:r>
      <w:r w:rsidR="006A5B3D">
        <w:rPr>
          <w:rFonts w:ascii="Times New Roman" w:hAnsi="Times New Roman" w:cs="Times New Roman"/>
          <w:sz w:val="24"/>
          <w:szCs w:val="24"/>
          <w:lang w:val="en-US"/>
        </w:rPr>
        <w:t>5</w:t>
      </w:r>
      <w:proofErr w:type="gramEnd"/>
      <w:r w:rsidR="006A5B3D" w:rsidRPr="00106450">
        <w:rPr>
          <w:rFonts w:ascii="Times New Roman" w:hAnsi="Times New Roman" w:cs="Times New Roman"/>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60"/>
        <w:gridCol w:w="90"/>
        <w:gridCol w:w="1260"/>
      </w:tblGrid>
      <w:tr w:rsidR="00BA37EA" w:rsidRPr="00106450" w14:paraId="084FD8BB" w14:textId="77777777" w:rsidTr="00106450">
        <w:trPr>
          <w:trHeight w:val="20"/>
        </w:trPr>
        <w:tc>
          <w:tcPr>
            <w:tcW w:w="3330" w:type="dxa"/>
          </w:tcPr>
          <w:p w14:paraId="707D9098"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1C20FCD3" w14:textId="77777777" w:rsidR="00BA37EA" w:rsidRPr="00106450" w:rsidRDefault="00BA37EA" w:rsidP="00A307C0">
            <w:pPr>
              <w:autoSpaceDE w:val="0"/>
              <w:autoSpaceDN w:val="0"/>
              <w:spacing w:line="240" w:lineRule="exact"/>
              <w:jc w:val="center"/>
              <w:rPr>
                <w:rFonts w:ascii="Times New Roman" w:hAnsi="Times New Roman" w:cs="Times New Roman"/>
                <w:b/>
                <w:bCs/>
                <w:sz w:val="18"/>
                <w:szCs w:val="18"/>
                <w:cs/>
              </w:rPr>
            </w:pPr>
          </w:p>
        </w:tc>
        <w:tc>
          <w:tcPr>
            <w:tcW w:w="90" w:type="dxa"/>
          </w:tcPr>
          <w:p w14:paraId="388FE9D1"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8"/>
                <w:szCs w:val="18"/>
              </w:rPr>
            </w:pPr>
          </w:p>
        </w:tc>
        <w:tc>
          <w:tcPr>
            <w:tcW w:w="2610" w:type="dxa"/>
            <w:gridSpan w:val="3"/>
          </w:tcPr>
          <w:p w14:paraId="0409D57D" w14:textId="25330C71" w:rsidR="00BA37EA" w:rsidRPr="00106450" w:rsidRDefault="00BA37EA" w:rsidP="00A307C0">
            <w:pPr>
              <w:spacing w:line="240" w:lineRule="exact"/>
              <w:ind w:left="547" w:right="43"/>
              <w:jc w:val="right"/>
              <w:rPr>
                <w:rFonts w:ascii="Times New Roman" w:eastAsia="Angsana New" w:hAnsi="Times New Roman" w:cs="Times New Roman"/>
                <w:b/>
                <w:bCs/>
                <w:color w:val="000000"/>
                <w:sz w:val="18"/>
                <w:szCs w:val="18"/>
                <w:cs/>
                <w:lang w:val="en-US"/>
              </w:rPr>
            </w:pPr>
            <w:proofErr w:type="gramStart"/>
            <w:r w:rsidRPr="00106450">
              <w:rPr>
                <w:rFonts w:ascii="Times New Roman" w:eastAsia="Angsana New" w:hAnsi="Times New Roman" w:cs="Times New Roman"/>
                <w:b/>
                <w:bCs/>
                <w:color w:val="000000"/>
                <w:sz w:val="18"/>
                <w:szCs w:val="18"/>
                <w:lang w:val="en-US"/>
              </w:rPr>
              <w:t>Unit</w:t>
            </w:r>
            <w:r w:rsidR="0015434F" w:rsidRPr="00106450">
              <w:rPr>
                <w:rFonts w:ascii="Times New Roman" w:eastAsia="Angsana New" w:hAnsi="Times New Roman" w:cs="Times New Roman"/>
                <w:b/>
                <w:bCs/>
                <w:color w:val="000000"/>
                <w:sz w:val="18"/>
                <w:szCs w:val="18"/>
                <w:lang w:val="en-US"/>
              </w:rPr>
              <w:t xml:space="preserve"> </w:t>
            </w:r>
            <w:r w:rsidRPr="00106450">
              <w:rPr>
                <w:rFonts w:ascii="Times New Roman" w:eastAsia="Angsana New" w:hAnsi="Times New Roman" w:cs="Times New Roman"/>
                <w:b/>
                <w:bCs/>
                <w:color w:val="000000"/>
                <w:sz w:val="18"/>
                <w:szCs w:val="18"/>
                <w:lang w:val="en-US"/>
              </w:rPr>
              <w:t>:</w:t>
            </w:r>
            <w:proofErr w:type="gramEnd"/>
            <w:r w:rsidRPr="00106450">
              <w:rPr>
                <w:rFonts w:ascii="Times New Roman" w:eastAsia="Angsana New" w:hAnsi="Times New Roman" w:cs="Times New Roman"/>
                <w:b/>
                <w:bCs/>
                <w:color w:val="000000"/>
                <w:sz w:val="18"/>
                <w:szCs w:val="18"/>
                <w:lang w:val="en-US"/>
              </w:rPr>
              <w:t xml:space="preserve"> </w:t>
            </w:r>
            <w:r w:rsidR="00AE49D3" w:rsidRPr="00106450">
              <w:rPr>
                <w:rFonts w:ascii="Times New Roman" w:hAnsi="Times New Roman" w:cs="Times New Roman"/>
                <w:b/>
                <w:bCs/>
                <w:sz w:val="18"/>
                <w:szCs w:val="18"/>
              </w:rPr>
              <w:t>Thousand</w:t>
            </w:r>
            <w:r w:rsidRPr="00106450">
              <w:rPr>
                <w:rFonts w:ascii="Times New Roman" w:eastAsia="Angsana New" w:hAnsi="Times New Roman" w:cs="Times New Roman"/>
                <w:b/>
                <w:bCs/>
                <w:color w:val="000000"/>
                <w:sz w:val="18"/>
                <w:szCs w:val="18"/>
                <w:lang w:val="en-US"/>
              </w:rPr>
              <w:t xml:space="preserve"> Baht</w:t>
            </w:r>
          </w:p>
        </w:tc>
      </w:tr>
      <w:tr w:rsidR="00BA37EA" w:rsidRPr="00106450" w14:paraId="689D5F01" w14:textId="77777777" w:rsidTr="00106450">
        <w:trPr>
          <w:trHeight w:val="20"/>
        </w:trPr>
        <w:tc>
          <w:tcPr>
            <w:tcW w:w="3330" w:type="dxa"/>
          </w:tcPr>
          <w:p w14:paraId="7A3A39DF"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26CB2C34"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rPr>
            </w:pPr>
            <w:r w:rsidRPr="00106450">
              <w:rPr>
                <w:rFonts w:ascii="Times New Roman" w:hAnsi="Times New Roman" w:cs="Times New Roman"/>
                <w:b/>
                <w:bCs/>
                <w:sz w:val="16"/>
                <w:szCs w:val="16"/>
              </w:rPr>
              <w:t>CONSOLIDATED</w:t>
            </w:r>
          </w:p>
        </w:tc>
        <w:tc>
          <w:tcPr>
            <w:tcW w:w="90" w:type="dxa"/>
          </w:tcPr>
          <w:p w14:paraId="5B6B9B09"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4A27816F"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SEPARATE</w:t>
            </w:r>
          </w:p>
        </w:tc>
      </w:tr>
      <w:tr w:rsidR="00BA37EA" w:rsidRPr="00106450" w14:paraId="067D257C" w14:textId="77777777" w:rsidTr="00106450">
        <w:trPr>
          <w:trHeight w:val="20"/>
        </w:trPr>
        <w:tc>
          <w:tcPr>
            <w:tcW w:w="3330" w:type="dxa"/>
          </w:tcPr>
          <w:p w14:paraId="7852A7D7"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15FDD453"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c>
          <w:tcPr>
            <w:tcW w:w="90" w:type="dxa"/>
          </w:tcPr>
          <w:p w14:paraId="45C73950"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6EE7EA5"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r>
      <w:tr w:rsidR="00D33624" w:rsidRPr="00D33624" w14:paraId="3AEE677F" w14:textId="77777777" w:rsidTr="00106450">
        <w:trPr>
          <w:trHeight w:val="20"/>
        </w:trPr>
        <w:tc>
          <w:tcPr>
            <w:tcW w:w="3330" w:type="dxa"/>
          </w:tcPr>
          <w:p w14:paraId="0A13B99A" w14:textId="77777777" w:rsidR="00D33624" w:rsidRPr="00D33624" w:rsidRDefault="00D33624" w:rsidP="00D33624">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31C3FB39" w14:textId="25E401CB" w:rsidR="00D33624" w:rsidRPr="00D33624" w:rsidRDefault="00D33624" w:rsidP="00D33624">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As at</w:t>
            </w:r>
          </w:p>
        </w:tc>
        <w:tc>
          <w:tcPr>
            <w:tcW w:w="90" w:type="dxa"/>
          </w:tcPr>
          <w:p w14:paraId="46898EFA" w14:textId="77777777" w:rsidR="00D33624" w:rsidRPr="00D33624" w:rsidRDefault="00D33624" w:rsidP="00D33624">
            <w:pPr>
              <w:spacing w:line="240" w:lineRule="exact"/>
              <w:jc w:val="center"/>
              <w:rPr>
                <w:rFonts w:ascii="Times New Roman" w:hAnsi="Times New Roman" w:cs="Times New Roman"/>
                <w:b/>
                <w:bCs/>
                <w:sz w:val="18"/>
                <w:szCs w:val="18"/>
              </w:rPr>
            </w:pPr>
          </w:p>
        </w:tc>
        <w:tc>
          <w:tcPr>
            <w:tcW w:w="1260" w:type="dxa"/>
          </w:tcPr>
          <w:p w14:paraId="263EDB6C" w14:textId="37E6FCAB" w:rsidR="00D33624" w:rsidRPr="00D33624" w:rsidRDefault="00D33624" w:rsidP="00D33624">
            <w:pPr>
              <w:spacing w:line="240" w:lineRule="exact"/>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As at</w:t>
            </w:r>
          </w:p>
        </w:tc>
        <w:tc>
          <w:tcPr>
            <w:tcW w:w="90" w:type="dxa"/>
          </w:tcPr>
          <w:p w14:paraId="54748677" w14:textId="77777777" w:rsidR="00D33624" w:rsidRPr="00D33624" w:rsidRDefault="00D33624" w:rsidP="00D33624">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155760F8" w14:textId="1CB21540" w:rsidR="00D33624" w:rsidRPr="00D33624" w:rsidRDefault="00D33624" w:rsidP="00D33624">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As at</w:t>
            </w:r>
          </w:p>
        </w:tc>
        <w:tc>
          <w:tcPr>
            <w:tcW w:w="90" w:type="dxa"/>
          </w:tcPr>
          <w:p w14:paraId="542FC67C" w14:textId="77777777" w:rsidR="00D33624" w:rsidRPr="00D33624" w:rsidRDefault="00D33624" w:rsidP="00D33624">
            <w:pPr>
              <w:spacing w:line="240" w:lineRule="exact"/>
              <w:jc w:val="center"/>
              <w:rPr>
                <w:rFonts w:ascii="Times New Roman" w:hAnsi="Times New Roman" w:cs="Times New Roman"/>
                <w:b/>
                <w:bCs/>
                <w:sz w:val="18"/>
                <w:szCs w:val="18"/>
              </w:rPr>
            </w:pPr>
          </w:p>
        </w:tc>
        <w:tc>
          <w:tcPr>
            <w:tcW w:w="1260" w:type="dxa"/>
          </w:tcPr>
          <w:p w14:paraId="47DE6C52" w14:textId="710C2826" w:rsidR="00D33624" w:rsidRPr="00D33624" w:rsidRDefault="00D33624" w:rsidP="00D33624">
            <w:pPr>
              <w:spacing w:line="240" w:lineRule="exact"/>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As at</w:t>
            </w:r>
          </w:p>
        </w:tc>
      </w:tr>
      <w:tr w:rsidR="008E439B" w:rsidRPr="00D33624" w14:paraId="601C7C35" w14:textId="77777777" w:rsidTr="00106450">
        <w:trPr>
          <w:trHeight w:val="20"/>
        </w:trPr>
        <w:tc>
          <w:tcPr>
            <w:tcW w:w="3330" w:type="dxa"/>
          </w:tcPr>
          <w:p w14:paraId="67054794" w14:textId="77777777" w:rsidR="008E439B" w:rsidRPr="00D33624" w:rsidRDefault="008E439B" w:rsidP="008E439B">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5097EDCE" w14:textId="38C7A9F6" w:rsidR="008E439B" w:rsidRPr="00D33624" w:rsidRDefault="008E439B" w:rsidP="008E439B">
            <w:pPr>
              <w:spacing w:line="240" w:lineRule="exact"/>
              <w:ind w:left="-140" w:right="-70"/>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 30,</w:t>
            </w:r>
          </w:p>
        </w:tc>
        <w:tc>
          <w:tcPr>
            <w:tcW w:w="90" w:type="dxa"/>
          </w:tcPr>
          <w:p w14:paraId="6F8AC708" w14:textId="77777777" w:rsidR="008E439B" w:rsidRPr="00D33624" w:rsidRDefault="008E439B" w:rsidP="008E439B">
            <w:pPr>
              <w:spacing w:line="240" w:lineRule="exact"/>
              <w:jc w:val="center"/>
              <w:rPr>
                <w:rFonts w:ascii="Times New Roman" w:hAnsi="Times New Roman" w:cs="Times New Roman"/>
                <w:b/>
                <w:bCs/>
                <w:sz w:val="18"/>
                <w:szCs w:val="18"/>
              </w:rPr>
            </w:pPr>
          </w:p>
        </w:tc>
        <w:tc>
          <w:tcPr>
            <w:tcW w:w="1260" w:type="dxa"/>
          </w:tcPr>
          <w:p w14:paraId="3A027DE2" w14:textId="55DE16F5" w:rsidR="008E439B" w:rsidRPr="00D33624" w:rsidRDefault="008E439B" w:rsidP="008E439B">
            <w:pPr>
              <w:spacing w:line="240" w:lineRule="exact"/>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December 31,</w:t>
            </w:r>
          </w:p>
        </w:tc>
        <w:tc>
          <w:tcPr>
            <w:tcW w:w="90" w:type="dxa"/>
          </w:tcPr>
          <w:p w14:paraId="0CA42A3C" w14:textId="77777777" w:rsidR="008E439B" w:rsidRPr="00D33624" w:rsidRDefault="008E439B" w:rsidP="008E439B">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10F4FF30" w14:textId="7D67093F" w:rsidR="008E439B" w:rsidRPr="00D33624" w:rsidRDefault="008E439B" w:rsidP="008E439B">
            <w:pPr>
              <w:spacing w:line="240" w:lineRule="exact"/>
              <w:ind w:left="-140" w:right="-70"/>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 30,</w:t>
            </w:r>
          </w:p>
        </w:tc>
        <w:tc>
          <w:tcPr>
            <w:tcW w:w="90" w:type="dxa"/>
          </w:tcPr>
          <w:p w14:paraId="21EEA18A" w14:textId="77777777" w:rsidR="008E439B" w:rsidRPr="00D33624" w:rsidRDefault="008E439B" w:rsidP="008E439B">
            <w:pPr>
              <w:spacing w:line="240" w:lineRule="exact"/>
              <w:jc w:val="center"/>
              <w:rPr>
                <w:rFonts w:ascii="Times New Roman" w:hAnsi="Times New Roman" w:cs="Times New Roman"/>
                <w:b/>
                <w:bCs/>
                <w:sz w:val="18"/>
                <w:szCs w:val="18"/>
              </w:rPr>
            </w:pPr>
          </w:p>
        </w:tc>
        <w:tc>
          <w:tcPr>
            <w:tcW w:w="1260" w:type="dxa"/>
          </w:tcPr>
          <w:p w14:paraId="5AB80173" w14:textId="4D141D57" w:rsidR="008E439B" w:rsidRPr="00D33624" w:rsidRDefault="008E439B" w:rsidP="008E439B">
            <w:pPr>
              <w:spacing w:line="240" w:lineRule="exact"/>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December 31,</w:t>
            </w:r>
          </w:p>
        </w:tc>
      </w:tr>
      <w:tr w:rsidR="008E439B" w:rsidRPr="00D33624" w14:paraId="626E03D3" w14:textId="77777777" w:rsidTr="00106450">
        <w:trPr>
          <w:trHeight w:val="207"/>
        </w:trPr>
        <w:tc>
          <w:tcPr>
            <w:tcW w:w="3330" w:type="dxa"/>
          </w:tcPr>
          <w:p w14:paraId="3FD5D884" w14:textId="77777777" w:rsidR="008E439B" w:rsidRPr="00D33624" w:rsidRDefault="008E439B" w:rsidP="008E439B">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09E022F0" w14:textId="4C54241F" w:rsidR="008E439B" w:rsidRPr="00D33624" w:rsidRDefault="008E439B" w:rsidP="008E439B">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2026</w:t>
            </w:r>
          </w:p>
        </w:tc>
        <w:tc>
          <w:tcPr>
            <w:tcW w:w="90" w:type="dxa"/>
          </w:tcPr>
          <w:p w14:paraId="76A902A3" w14:textId="77777777" w:rsidR="008E439B" w:rsidRPr="00D33624" w:rsidRDefault="008E439B" w:rsidP="008E439B">
            <w:pPr>
              <w:spacing w:line="240" w:lineRule="exact"/>
              <w:jc w:val="center"/>
              <w:rPr>
                <w:rFonts w:ascii="Times New Roman" w:hAnsi="Times New Roman" w:cs="Times New Roman"/>
                <w:b/>
                <w:bCs/>
                <w:sz w:val="18"/>
                <w:szCs w:val="18"/>
              </w:rPr>
            </w:pPr>
          </w:p>
        </w:tc>
        <w:tc>
          <w:tcPr>
            <w:tcW w:w="1260" w:type="dxa"/>
          </w:tcPr>
          <w:p w14:paraId="4CD722EC" w14:textId="7109E834" w:rsidR="008E439B" w:rsidRPr="00D33624" w:rsidRDefault="008E439B" w:rsidP="008E439B">
            <w:pPr>
              <w:spacing w:line="240" w:lineRule="exact"/>
              <w:jc w:val="center"/>
              <w:rPr>
                <w:rFonts w:ascii="Times New Roman" w:hAnsi="Times New Roman" w:cs="Times New Roman"/>
                <w:b/>
                <w:bCs/>
                <w:sz w:val="18"/>
                <w:szCs w:val="18"/>
              </w:rPr>
            </w:pPr>
            <w:r w:rsidRPr="00D33624">
              <w:rPr>
                <w:rFonts w:ascii="Times New Roman" w:hAnsi="Times New Roman" w:cs="Times New Roman"/>
                <w:b/>
                <w:bCs/>
                <w:sz w:val="18"/>
                <w:szCs w:val="18"/>
                <w:lang w:val="en-US"/>
              </w:rPr>
              <w:t>2025</w:t>
            </w:r>
          </w:p>
        </w:tc>
        <w:tc>
          <w:tcPr>
            <w:tcW w:w="90" w:type="dxa"/>
          </w:tcPr>
          <w:p w14:paraId="74638D60" w14:textId="77777777" w:rsidR="008E439B" w:rsidRPr="00D33624" w:rsidRDefault="008E439B" w:rsidP="008E439B">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2A338D51" w14:textId="2D2BFB5E" w:rsidR="008E439B" w:rsidRPr="00D33624" w:rsidRDefault="008E439B" w:rsidP="008E439B">
            <w:pPr>
              <w:spacing w:line="240" w:lineRule="exact"/>
              <w:ind w:left="-140" w:right="-70"/>
              <w:jc w:val="center"/>
              <w:rPr>
                <w:rFonts w:ascii="Times New Roman" w:hAnsi="Times New Roman" w:cs="Times New Roman"/>
                <w:b/>
                <w:bCs/>
                <w:sz w:val="18"/>
                <w:szCs w:val="18"/>
                <w:lang w:val="en-US"/>
              </w:rPr>
            </w:pPr>
            <w:r w:rsidRPr="00D33624">
              <w:rPr>
                <w:rFonts w:ascii="Times New Roman" w:hAnsi="Times New Roman" w:cs="Times New Roman"/>
                <w:b/>
                <w:bCs/>
                <w:sz w:val="18"/>
                <w:szCs w:val="18"/>
                <w:lang w:val="en-US"/>
              </w:rPr>
              <w:t>2026</w:t>
            </w:r>
          </w:p>
        </w:tc>
        <w:tc>
          <w:tcPr>
            <w:tcW w:w="90" w:type="dxa"/>
          </w:tcPr>
          <w:p w14:paraId="16C13691" w14:textId="77777777" w:rsidR="008E439B" w:rsidRPr="00D33624" w:rsidRDefault="008E439B" w:rsidP="008E439B">
            <w:pPr>
              <w:spacing w:line="240" w:lineRule="exact"/>
              <w:jc w:val="center"/>
              <w:rPr>
                <w:rFonts w:ascii="Times New Roman" w:hAnsi="Times New Roman" w:cs="Times New Roman"/>
                <w:b/>
                <w:bCs/>
                <w:sz w:val="18"/>
                <w:szCs w:val="18"/>
              </w:rPr>
            </w:pPr>
          </w:p>
        </w:tc>
        <w:tc>
          <w:tcPr>
            <w:tcW w:w="1260" w:type="dxa"/>
          </w:tcPr>
          <w:p w14:paraId="0D571FDC" w14:textId="28274344" w:rsidR="008E439B" w:rsidRPr="00D33624" w:rsidRDefault="008E439B" w:rsidP="008E439B">
            <w:pPr>
              <w:spacing w:line="240" w:lineRule="exact"/>
              <w:jc w:val="center"/>
              <w:rPr>
                <w:rFonts w:ascii="Times New Roman" w:hAnsi="Times New Roman" w:cs="Times New Roman"/>
                <w:b/>
                <w:bCs/>
                <w:sz w:val="18"/>
                <w:szCs w:val="18"/>
              </w:rPr>
            </w:pPr>
            <w:r w:rsidRPr="00D33624">
              <w:rPr>
                <w:rFonts w:ascii="Times New Roman" w:hAnsi="Times New Roman" w:cs="Times New Roman"/>
                <w:b/>
                <w:bCs/>
                <w:sz w:val="18"/>
                <w:szCs w:val="18"/>
                <w:lang w:val="en-US"/>
              </w:rPr>
              <w:t>2025</w:t>
            </w:r>
          </w:p>
        </w:tc>
      </w:tr>
      <w:tr w:rsidR="008E439B" w:rsidRPr="00D33624" w14:paraId="53C8BC72" w14:textId="77777777" w:rsidTr="00106450">
        <w:trPr>
          <w:trHeight w:hRule="exact" w:val="144"/>
        </w:trPr>
        <w:tc>
          <w:tcPr>
            <w:tcW w:w="3330" w:type="dxa"/>
          </w:tcPr>
          <w:p w14:paraId="3195ABBE" w14:textId="77777777" w:rsidR="008E439B" w:rsidRPr="00D33624" w:rsidRDefault="008E439B" w:rsidP="008E439B">
            <w:pPr>
              <w:autoSpaceDE w:val="0"/>
              <w:autoSpaceDN w:val="0"/>
              <w:spacing w:line="240" w:lineRule="exact"/>
              <w:ind w:left="180" w:right="-86"/>
              <w:jc w:val="thaiDistribute"/>
              <w:rPr>
                <w:rFonts w:ascii="Times New Roman" w:hAnsi="Times New Roman" w:cs="Times New Roman"/>
                <w:sz w:val="18"/>
                <w:szCs w:val="18"/>
              </w:rPr>
            </w:pPr>
          </w:p>
        </w:tc>
        <w:tc>
          <w:tcPr>
            <w:tcW w:w="1350" w:type="dxa"/>
          </w:tcPr>
          <w:p w14:paraId="55EA55B0" w14:textId="77777777" w:rsidR="008E439B" w:rsidRPr="00D33624" w:rsidRDefault="008E439B" w:rsidP="008E439B">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19E62D96" w14:textId="77777777" w:rsidR="008E439B" w:rsidRPr="00D33624" w:rsidRDefault="008E439B" w:rsidP="008E439B">
            <w:pPr>
              <w:tabs>
                <w:tab w:val="left" w:pos="300"/>
              </w:tabs>
              <w:autoSpaceDE w:val="0"/>
              <w:autoSpaceDN w:val="0"/>
              <w:spacing w:line="240" w:lineRule="exact"/>
              <w:ind w:right="-86"/>
              <w:jc w:val="center"/>
              <w:rPr>
                <w:rFonts w:ascii="Times New Roman" w:hAnsi="Times New Roman" w:cs="Times New Roman"/>
                <w:sz w:val="18"/>
                <w:szCs w:val="18"/>
              </w:rPr>
            </w:pPr>
          </w:p>
        </w:tc>
        <w:tc>
          <w:tcPr>
            <w:tcW w:w="1260" w:type="dxa"/>
          </w:tcPr>
          <w:p w14:paraId="2E6F9581" w14:textId="77777777" w:rsidR="008E439B" w:rsidRPr="00D33624" w:rsidRDefault="008E439B" w:rsidP="008E439B">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09C750AE" w14:textId="77777777" w:rsidR="008E439B" w:rsidRPr="00D33624" w:rsidRDefault="008E439B" w:rsidP="008E439B">
            <w:pPr>
              <w:tabs>
                <w:tab w:val="left" w:pos="300"/>
              </w:tabs>
              <w:autoSpaceDE w:val="0"/>
              <w:autoSpaceDN w:val="0"/>
              <w:spacing w:line="240" w:lineRule="exact"/>
              <w:ind w:right="-86"/>
              <w:jc w:val="center"/>
              <w:rPr>
                <w:rFonts w:ascii="Times New Roman" w:hAnsi="Times New Roman" w:cs="Times New Roman"/>
                <w:sz w:val="18"/>
                <w:szCs w:val="18"/>
              </w:rPr>
            </w:pPr>
          </w:p>
        </w:tc>
        <w:tc>
          <w:tcPr>
            <w:tcW w:w="1260" w:type="dxa"/>
          </w:tcPr>
          <w:p w14:paraId="3E6EDC62" w14:textId="77777777" w:rsidR="008E439B" w:rsidRPr="00D33624" w:rsidRDefault="008E439B" w:rsidP="008E439B">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3E0965C8" w14:textId="77777777" w:rsidR="008E439B" w:rsidRPr="00D33624" w:rsidRDefault="008E439B" w:rsidP="008E439B">
            <w:pPr>
              <w:tabs>
                <w:tab w:val="left" w:pos="300"/>
                <w:tab w:val="decimal" w:pos="870"/>
              </w:tabs>
              <w:autoSpaceDE w:val="0"/>
              <w:autoSpaceDN w:val="0"/>
              <w:spacing w:line="240" w:lineRule="exact"/>
              <w:jc w:val="center"/>
              <w:rPr>
                <w:rFonts w:ascii="Times New Roman" w:hAnsi="Times New Roman" w:cs="Times New Roman"/>
                <w:sz w:val="18"/>
                <w:szCs w:val="18"/>
              </w:rPr>
            </w:pPr>
          </w:p>
        </w:tc>
        <w:tc>
          <w:tcPr>
            <w:tcW w:w="1260" w:type="dxa"/>
          </w:tcPr>
          <w:p w14:paraId="09927CC1" w14:textId="77777777" w:rsidR="008E439B" w:rsidRPr="00D33624" w:rsidRDefault="008E439B" w:rsidP="008E439B">
            <w:pPr>
              <w:tabs>
                <w:tab w:val="left" w:pos="300"/>
                <w:tab w:val="decimal" w:pos="870"/>
              </w:tabs>
              <w:autoSpaceDE w:val="0"/>
              <w:autoSpaceDN w:val="0"/>
              <w:spacing w:line="240" w:lineRule="exact"/>
              <w:jc w:val="center"/>
              <w:rPr>
                <w:rFonts w:ascii="Times New Roman" w:hAnsi="Times New Roman" w:cs="Times New Roman"/>
                <w:b/>
                <w:bCs/>
                <w:sz w:val="18"/>
                <w:szCs w:val="18"/>
              </w:rPr>
            </w:pPr>
          </w:p>
        </w:tc>
      </w:tr>
      <w:tr w:rsidR="00C0173A" w:rsidRPr="00D33624" w14:paraId="7433CC93" w14:textId="77777777" w:rsidTr="00106450">
        <w:trPr>
          <w:trHeight w:val="20"/>
        </w:trPr>
        <w:tc>
          <w:tcPr>
            <w:tcW w:w="3330" w:type="dxa"/>
          </w:tcPr>
          <w:p w14:paraId="56F2546E" w14:textId="0D76FCA4" w:rsidR="00C0173A" w:rsidRPr="00D33624" w:rsidRDefault="00C0173A" w:rsidP="00C0173A">
            <w:pPr>
              <w:autoSpaceDE w:val="0"/>
              <w:autoSpaceDN w:val="0"/>
              <w:spacing w:line="240" w:lineRule="exact"/>
              <w:ind w:left="267" w:right="-86"/>
              <w:jc w:val="thaiDistribute"/>
              <w:rPr>
                <w:rFonts w:ascii="Times New Roman" w:hAnsi="Times New Roman" w:cs="Times New Roman"/>
                <w:sz w:val="18"/>
                <w:szCs w:val="18"/>
              </w:rPr>
            </w:pPr>
            <w:r w:rsidRPr="00D33624">
              <w:rPr>
                <w:rFonts w:ascii="Times New Roman" w:hAnsi="Times New Roman" w:cs="Times New Roman"/>
                <w:sz w:val="18"/>
                <w:szCs w:val="18"/>
              </w:rPr>
              <w:t>Other person and other company</w:t>
            </w:r>
          </w:p>
        </w:tc>
        <w:tc>
          <w:tcPr>
            <w:tcW w:w="1350" w:type="dxa"/>
          </w:tcPr>
          <w:p w14:paraId="299DD2D5" w14:textId="6FDDAB24" w:rsidR="00C0173A" w:rsidRPr="00BE5503" w:rsidRDefault="00C0173A" w:rsidP="00C0173A">
            <w:pPr>
              <w:tabs>
                <w:tab w:val="decimal" w:pos="1077"/>
              </w:tabs>
              <w:spacing w:line="240" w:lineRule="exact"/>
              <w:rPr>
                <w:rFonts w:ascii="Times New Roman" w:eastAsia="SimSun" w:hAnsi="Times New Roman" w:cs="Times New Roman"/>
                <w:color w:val="000000"/>
                <w:sz w:val="18"/>
                <w:szCs w:val="18"/>
                <w:lang w:val="en-US"/>
              </w:rPr>
            </w:pPr>
            <w:r w:rsidRPr="00BE5503">
              <w:rPr>
                <w:rFonts w:ascii="Times New Roman" w:eastAsia="SimSun" w:hAnsi="Times New Roman" w:cs="Times New Roman"/>
                <w:color w:val="000000"/>
                <w:sz w:val="18"/>
                <w:szCs w:val="18"/>
                <w:lang w:val="en-US"/>
              </w:rPr>
              <w:t>847,172</w:t>
            </w:r>
          </w:p>
        </w:tc>
        <w:tc>
          <w:tcPr>
            <w:tcW w:w="90" w:type="dxa"/>
          </w:tcPr>
          <w:p w14:paraId="26AE0B2C" w14:textId="77777777" w:rsidR="00C0173A" w:rsidRPr="00D33624" w:rsidRDefault="00C0173A" w:rsidP="00C0173A">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7DEF6FFF" w14:textId="2EC7911C" w:rsidR="00C0173A" w:rsidRPr="00D33624" w:rsidRDefault="00C0173A" w:rsidP="00C0173A">
            <w:pPr>
              <w:tabs>
                <w:tab w:val="decimal" w:pos="1080"/>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817,48</w:t>
            </w:r>
            <w:r>
              <w:rPr>
                <w:rFonts w:ascii="Times New Roman" w:eastAsia="SimSun" w:hAnsi="Times New Roman" w:cs="Times New Roman"/>
                <w:color w:val="000000"/>
                <w:sz w:val="18"/>
                <w:szCs w:val="18"/>
                <w:lang w:val="en-US"/>
              </w:rPr>
              <w:t>2</w:t>
            </w:r>
          </w:p>
        </w:tc>
        <w:tc>
          <w:tcPr>
            <w:tcW w:w="90" w:type="dxa"/>
            <w:vAlign w:val="bottom"/>
          </w:tcPr>
          <w:p w14:paraId="65A881BF" w14:textId="77777777" w:rsidR="00C0173A" w:rsidRPr="00D33624" w:rsidRDefault="00C0173A" w:rsidP="00C0173A">
            <w:pPr>
              <w:spacing w:line="240" w:lineRule="exact"/>
              <w:rPr>
                <w:rFonts w:ascii="Times New Roman" w:hAnsi="Times New Roman" w:cs="Times New Roman"/>
                <w:sz w:val="18"/>
                <w:szCs w:val="18"/>
              </w:rPr>
            </w:pPr>
          </w:p>
        </w:tc>
        <w:tc>
          <w:tcPr>
            <w:tcW w:w="1260" w:type="dxa"/>
          </w:tcPr>
          <w:p w14:paraId="0C865CD3" w14:textId="500314BF" w:rsidR="00C0173A" w:rsidRPr="00C0173A" w:rsidRDefault="00C0173A" w:rsidP="00C0173A">
            <w:pPr>
              <w:tabs>
                <w:tab w:val="decimal" w:pos="1077"/>
              </w:tabs>
              <w:spacing w:line="240" w:lineRule="exact"/>
              <w:rPr>
                <w:rFonts w:ascii="Times New Roman" w:eastAsia="SimSun" w:hAnsi="Times New Roman" w:cs="Times New Roman"/>
                <w:color w:val="000000"/>
                <w:sz w:val="18"/>
                <w:szCs w:val="18"/>
                <w:lang w:val="en-US"/>
              </w:rPr>
            </w:pPr>
            <w:r w:rsidRPr="00C0173A">
              <w:rPr>
                <w:rFonts w:ascii="Times New Roman" w:eastAsia="SimSun" w:hAnsi="Times New Roman" w:cs="Times New Roman"/>
                <w:color w:val="000000"/>
                <w:sz w:val="18"/>
                <w:szCs w:val="18"/>
                <w:lang w:val="en-US"/>
              </w:rPr>
              <w:t>847,172</w:t>
            </w:r>
          </w:p>
        </w:tc>
        <w:tc>
          <w:tcPr>
            <w:tcW w:w="90" w:type="dxa"/>
            <w:vAlign w:val="bottom"/>
          </w:tcPr>
          <w:p w14:paraId="19A3B55D" w14:textId="77777777" w:rsidR="00C0173A" w:rsidRPr="00D33624" w:rsidRDefault="00C0173A" w:rsidP="00C0173A">
            <w:pPr>
              <w:spacing w:line="240" w:lineRule="exact"/>
              <w:rPr>
                <w:rFonts w:ascii="Times New Roman" w:hAnsi="Times New Roman" w:cs="Times New Roman"/>
                <w:sz w:val="18"/>
                <w:szCs w:val="18"/>
                <w:lang w:eastAsia="ja-JP"/>
              </w:rPr>
            </w:pPr>
          </w:p>
        </w:tc>
        <w:tc>
          <w:tcPr>
            <w:tcW w:w="1260" w:type="dxa"/>
          </w:tcPr>
          <w:p w14:paraId="387178CB" w14:textId="0E2C194D" w:rsidR="00C0173A" w:rsidRPr="00D33624" w:rsidRDefault="00C0173A" w:rsidP="00C0173A">
            <w:pPr>
              <w:tabs>
                <w:tab w:val="decimal" w:pos="1077"/>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817,48</w:t>
            </w:r>
            <w:r>
              <w:rPr>
                <w:rFonts w:ascii="Times New Roman" w:eastAsia="SimSun" w:hAnsi="Times New Roman" w:cs="Times New Roman"/>
                <w:color w:val="000000"/>
                <w:sz w:val="18"/>
                <w:szCs w:val="18"/>
                <w:lang w:val="en-US"/>
              </w:rPr>
              <w:t>2</w:t>
            </w:r>
          </w:p>
        </w:tc>
      </w:tr>
      <w:tr w:rsidR="00C0173A" w:rsidRPr="00D33624" w14:paraId="28124025" w14:textId="77777777" w:rsidTr="00106450">
        <w:trPr>
          <w:trHeight w:val="20"/>
        </w:trPr>
        <w:tc>
          <w:tcPr>
            <w:tcW w:w="3330" w:type="dxa"/>
          </w:tcPr>
          <w:p w14:paraId="023C1286" w14:textId="77777777" w:rsidR="00C0173A" w:rsidRPr="00D33624" w:rsidRDefault="00C0173A" w:rsidP="00C0173A">
            <w:pPr>
              <w:autoSpaceDE w:val="0"/>
              <w:autoSpaceDN w:val="0"/>
              <w:spacing w:line="240" w:lineRule="exact"/>
              <w:ind w:left="267" w:right="-86"/>
              <w:jc w:val="thaiDistribute"/>
              <w:rPr>
                <w:rFonts w:ascii="Times New Roman" w:hAnsi="Times New Roman" w:cs="Times New Roman"/>
                <w:sz w:val="18"/>
                <w:szCs w:val="18"/>
              </w:rPr>
            </w:pPr>
            <w:r w:rsidRPr="00D33624">
              <w:rPr>
                <w:rFonts w:ascii="Times New Roman" w:hAnsi="Times New Roman" w:cs="Times New Roman"/>
                <w:sz w:val="18"/>
                <w:szCs w:val="18"/>
              </w:rPr>
              <w:t>Deferred financing fees</w:t>
            </w:r>
          </w:p>
        </w:tc>
        <w:tc>
          <w:tcPr>
            <w:tcW w:w="1350" w:type="dxa"/>
          </w:tcPr>
          <w:p w14:paraId="559F608A" w14:textId="25FB7692" w:rsidR="00C0173A" w:rsidRPr="00BE5503" w:rsidRDefault="00C0173A" w:rsidP="00C0173A">
            <w:pPr>
              <w:tabs>
                <w:tab w:val="decimal" w:pos="1077"/>
              </w:tabs>
              <w:spacing w:line="240" w:lineRule="exact"/>
              <w:rPr>
                <w:rFonts w:ascii="Times New Roman" w:eastAsia="SimSun" w:hAnsi="Times New Roman" w:cs="Times New Roman"/>
                <w:color w:val="000000"/>
                <w:sz w:val="18"/>
                <w:szCs w:val="18"/>
                <w:lang w:val="en-US"/>
              </w:rPr>
            </w:pPr>
            <w:r w:rsidRPr="00BE5503">
              <w:rPr>
                <w:rFonts w:ascii="Times New Roman" w:eastAsia="SimSun" w:hAnsi="Times New Roman" w:cs="Times New Roman"/>
                <w:color w:val="000000"/>
                <w:sz w:val="18"/>
                <w:szCs w:val="18"/>
                <w:lang w:val="en-US"/>
              </w:rPr>
              <w:t>(2,381)</w:t>
            </w:r>
          </w:p>
        </w:tc>
        <w:tc>
          <w:tcPr>
            <w:tcW w:w="90" w:type="dxa"/>
          </w:tcPr>
          <w:p w14:paraId="5E478160" w14:textId="77777777" w:rsidR="00C0173A" w:rsidRPr="00D33624" w:rsidRDefault="00C0173A" w:rsidP="00C0173A">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783B184A" w14:textId="5F872144" w:rsidR="00C0173A" w:rsidRPr="00D33624" w:rsidRDefault="00C0173A" w:rsidP="00C0173A">
            <w:pPr>
              <w:tabs>
                <w:tab w:val="decimal" w:pos="1080"/>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(11,359)</w:t>
            </w:r>
          </w:p>
        </w:tc>
        <w:tc>
          <w:tcPr>
            <w:tcW w:w="90" w:type="dxa"/>
            <w:vAlign w:val="bottom"/>
          </w:tcPr>
          <w:p w14:paraId="0E1FB59D" w14:textId="77777777" w:rsidR="00C0173A" w:rsidRPr="00D33624" w:rsidRDefault="00C0173A" w:rsidP="00C0173A">
            <w:pPr>
              <w:spacing w:line="240" w:lineRule="exact"/>
              <w:rPr>
                <w:rFonts w:ascii="Times New Roman" w:hAnsi="Times New Roman" w:cs="Times New Roman"/>
                <w:sz w:val="18"/>
                <w:szCs w:val="18"/>
              </w:rPr>
            </w:pPr>
          </w:p>
        </w:tc>
        <w:tc>
          <w:tcPr>
            <w:tcW w:w="1260" w:type="dxa"/>
          </w:tcPr>
          <w:p w14:paraId="7186FCB5" w14:textId="213FD534" w:rsidR="00C0173A" w:rsidRPr="00C0173A" w:rsidRDefault="00C0173A" w:rsidP="00C0173A">
            <w:pPr>
              <w:tabs>
                <w:tab w:val="decimal" w:pos="1077"/>
              </w:tabs>
              <w:spacing w:line="240" w:lineRule="exact"/>
              <w:rPr>
                <w:rFonts w:ascii="Times New Roman" w:eastAsia="SimSun" w:hAnsi="Times New Roman" w:cs="Times New Roman"/>
                <w:color w:val="000000"/>
                <w:sz w:val="18"/>
                <w:szCs w:val="18"/>
                <w:lang w:val="en-US"/>
              </w:rPr>
            </w:pPr>
            <w:r w:rsidRPr="00C0173A">
              <w:rPr>
                <w:rFonts w:ascii="Times New Roman" w:eastAsia="SimSun" w:hAnsi="Times New Roman" w:cs="Times New Roman"/>
                <w:color w:val="000000"/>
                <w:sz w:val="18"/>
                <w:szCs w:val="18"/>
                <w:lang w:val="en-US"/>
              </w:rPr>
              <w:t>(2,381)</w:t>
            </w:r>
          </w:p>
        </w:tc>
        <w:tc>
          <w:tcPr>
            <w:tcW w:w="90" w:type="dxa"/>
            <w:vAlign w:val="bottom"/>
          </w:tcPr>
          <w:p w14:paraId="6299A031" w14:textId="77777777" w:rsidR="00C0173A" w:rsidRPr="00D33624" w:rsidRDefault="00C0173A" w:rsidP="00C0173A">
            <w:pPr>
              <w:spacing w:line="240" w:lineRule="exact"/>
              <w:rPr>
                <w:rFonts w:ascii="Times New Roman" w:hAnsi="Times New Roman" w:cs="Times New Roman"/>
                <w:sz w:val="18"/>
                <w:szCs w:val="18"/>
                <w:lang w:eastAsia="ja-JP"/>
              </w:rPr>
            </w:pPr>
          </w:p>
        </w:tc>
        <w:tc>
          <w:tcPr>
            <w:tcW w:w="1260" w:type="dxa"/>
          </w:tcPr>
          <w:p w14:paraId="3AA35C21" w14:textId="3C3016C2" w:rsidR="00C0173A" w:rsidRPr="00D33624" w:rsidRDefault="00C0173A" w:rsidP="00C0173A">
            <w:pPr>
              <w:tabs>
                <w:tab w:val="decimal" w:pos="1077"/>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(11,359)</w:t>
            </w:r>
          </w:p>
        </w:tc>
      </w:tr>
      <w:tr w:rsidR="00C0173A" w:rsidRPr="00D33624" w14:paraId="174C5C1D" w14:textId="77777777">
        <w:trPr>
          <w:trHeight w:val="20"/>
        </w:trPr>
        <w:tc>
          <w:tcPr>
            <w:tcW w:w="3330" w:type="dxa"/>
          </w:tcPr>
          <w:p w14:paraId="5F33A355" w14:textId="77777777" w:rsidR="00C0173A" w:rsidRPr="00D33624" w:rsidRDefault="00C0173A" w:rsidP="00C0173A">
            <w:pPr>
              <w:autoSpaceDE w:val="0"/>
              <w:autoSpaceDN w:val="0"/>
              <w:spacing w:line="240" w:lineRule="exact"/>
              <w:ind w:left="267" w:right="-86"/>
              <w:jc w:val="thaiDistribute"/>
              <w:rPr>
                <w:rFonts w:ascii="Times New Roman" w:hAnsi="Times New Roman" w:cs="Times New Roman"/>
                <w:sz w:val="18"/>
                <w:szCs w:val="18"/>
              </w:rPr>
            </w:pPr>
            <w:r w:rsidRPr="00D33624">
              <w:rPr>
                <w:rFonts w:ascii="Times New Roman" w:hAnsi="Times New Roman" w:cs="Times New Roman"/>
                <w:sz w:val="18"/>
                <w:szCs w:val="18"/>
              </w:rPr>
              <w:t>Total other short-term borrowings</w:t>
            </w:r>
          </w:p>
        </w:tc>
        <w:tc>
          <w:tcPr>
            <w:tcW w:w="1350" w:type="dxa"/>
            <w:tcBorders>
              <w:top w:val="single" w:sz="4" w:space="0" w:color="auto"/>
              <w:bottom w:val="double" w:sz="4" w:space="0" w:color="auto"/>
            </w:tcBorders>
            <w:vAlign w:val="bottom"/>
          </w:tcPr>
          <w:p w14:paraId="5B0DD030" w14:textId="3B00877F" w:rsidR="00C0173A" w:rsidRPr="00BE5503" w:rsidRDefault="00C0173A" w:rsidP="00C0173A">
            <w:pPr>
              <w:tabs>
                <w:tab w:val="decimal" w:pos="1077"/>
              </w:tabs>
              <w:spacing w:line="240" w:lineRule="exact"/>
              <w:rPr>
                <w:rFonts w:ascii="Times New Roman" w:eastAsia="SimSun" w:hAnsi="Times New Roman" w:cs="Times New Roman"/>
                <w:color w:val="000000"/>
                <w:sz w:val="18"/>
                <w:szCs w:val="18"/>
                <w:lang w:val="en-US"/>
              </w:rPr>
            </w:pPr>
            <w:r w:rsidRPr="00BE5503">
              <w:rPr>
                <w:rFonts w:ascii="Times New Roman" w:eastAsia="SimSun" w:hAnsi="Times New Roman" w:cs="Times New Roman"/>
                <w:color w:val="000000"/>
                <w:sz w:val="18"/>
                <w:szCs w:val="18"/>
                <w:lang w:val="en-US"/>
              </w:rPr>
              <w:t>844,791</w:t>
            </w:r>
          </w:p>
        </w:tc>
        <w:tc>
          <w:tcPr>
            <w:tcW w:w="90" w:type="dxa"/>
          </w:tcPr>
          <w:p w14:paraId="3BF8B940" w14:textId="77777777" w:rsidR="00C0173A" w:rsidRPr="00D33624" w:rsidRDefault="00C0173A" w:rsidP="00C0173A">
            <w:pPr>
              <w:autoSpaceDE w:val="0"/>
              <w:autoSpaceDN w:val="0"/>
              <w:spacing w:line="240" w:lineRule="exact"/>
              <w:ind w:right="-86"/>
              <w:jc w:val="thaiDistribute"/>
              <w:rPr>
                <w:rFonts w:ascii="Times New Roman" w:hAnsi="Times New Roman" w:cs="Times New Roman"/>
                <w:sz w:val="18"/>
                <w:szCs w:val="18"/>
              </w:rPr>
            </w:pPr>
          </w:p>
        </w:tc>
        <w:tc>
          <w:tcPr>
            <w:tcW w:w="1260" w:type="dxa"/>
            <w:tcBorders>
              <w:top w:val="single" w:sz="4" w:space="0" w:color="auto"/>
              <w:bottom w:val="double" w:sz="4" w:space="0" w:color="auto"/>
            </w:tcBorders>
          </w:tcPr>
          <w:p w14:paraId="4FE790BC" w14:textId="5804D891" w:rsidR="00C0173A" w:rsidRPr="00D33624" w:rsidRDefault="00C0173A" w:rsidP="00C0173A">
            <w:pPr>
              <w:tabs>
                <w:tab w:val="decimal" w:pos="1080"/>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806,12</w:t>
            </w:r>
            <w:r>
              <w:rPr>
                <w:rFonts w:ascii="Times New Roman" w:eastAsia="SimSun" w:hAnsi="Times New Roman" w:cs="Times New Roman"/>
                <w:color w:val="000000"/>
                <w:sz w:val="18"/>
                <w:szCs w:val="18"/>
                <w:lang w:val="en-US"/>
              </w:rPr>
              <w:t>3</w:t>
            </w:r>
          </w:p>
        </w:tc>
        <w:tc>
          <w:tcPr>
            <w:tcW w:w="90" w:type="dxa"/>
            <w:vAlign w:val="bottom"/>
          </w:tcPr>
          <w:p w14:paraId="01A856E4" w14:textId="77777777" w:rsidR="00C0173A" w:rsidRPr="00D33624" w:rsidRDefault="00C0173A" w:rsidP="00C0173A">
            <w:pPr>
              <w:spacing w:line="240" w:lineRule="exac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321A0D18" w14:textId="28E3025C" w:rsidR="00C0173A" w:rsidRPr="00C0173A" w:rsidRDefault="00C0173A" w:rsidP="00C0173A">
            <w:pPr>
              <w:tabs>
                <w:tab w:val="decimal" w:pos="1077"/>
              </w:tabs>
              <w:spacing w:line="240" w:lineRule="exact"/>
              <w:rPr>
                <w:rFonts w:ascii="Times New Roman" w:eastAsia="SimSun" w:hAnsi="Times New Roman" w:cs="Times New Roman"/>
                <w:color w:val="000000"/>
                <w:sz w:val="18"/>
                <w:szCs w:val="18"/>
                <w:lang w:val="en-US"/>
              </w:rPr>
            </w:pPr>
            <w:r w:rsidRPr="00C0173A">
              <w:rPr>
                <w:rFonts w:ascii="Times New Roman" w:eastAsia="SimSun" w:hAnsi="Times New Roman" w:cs="Times New Roman"/>
                <w:color w:val="000000"/>
                <w:sz w:val="18"/>
                <w:szCs w:val="18"/>
                <w:lang w:val="en-US"/>
              </w:rPr>
              <w:t>844,791</w:t>
            </w:r>
          </w:p>
        </w:tc>
        <w:tc>
          <w:tcPr>
            <w:tcW w:w="90" w:type="dxa"/>
            <w:vAlign w:val="bottom"/>
          </w:tcPr>
          <w:p w14:paraId="2C752843" w14:textId="77777777" w:rsidR="00C0173A" w:rsidRPr="00D33624" w:rsidRDefault="00C0173A" w:rsidP="00C0173A">
            <w:pPr>
              <w:spacing w:line="240" w:lineRule="exact"/>
              <w:rPr>
                <w:rFonts w:ascii="Times New Roman" w:hAnsi="Times New Roman" w:cs="Times New Roman"/>
                <w:sz w:val="18"/>
                <w:szCs w:val="18"/>
                <w:lang w:eastAsia="ja-JP"/>
              </w:rPr>
            </w:pPr>
          </w:p>
        </w:tc>
        <w:tc>
          <w:tcPr>
            <w:tcW w:w="1260" w:type="dxa"/>
            <w:tcBorders>
              <w:top w:val="single" w:sz="4" w:space="0" w:color="auto"/>
              <w:bottom w:val="double" w:sz="4" w:space="0" w:color="auto"/>
            </w:tcBorders>
          </w:tcPr>
          <w:p w14:paraId="25966FD1" w14:textId="7A78208C" w:rsidR="00C0173A" w:rsidRPr="00D33624" w:rsidRDefault="00C0173A" w:rsidP="00C0173A">
            <w:pPr>
              <w:tabs>
                <w:tab w:val="decimal" w:pos="1077"/>
              </w:tabs>
              <w:spacing w:line="240" w:lineRule="exact"/>
              <w:rPr>
                <w:rFonts w:ascii="Times New Roman" w:hAnsi="Times New Roman" w:cs="Times New Roman"/>
                <w:sz w:val="18"/>
                <w:szCs w:val="18"/>
              </w:rPr>
            </w:pPr>
            <w:r w:rsidRPr="00D33624">
              <w:rPr>
                <w:rFonts w:ascii="Times New Roman" w:eastAsia="SimSun" w:hAnsi="Times New Roman" w:cs="Times New Roman"/>
                <w:color w:val="000000"/>
                <w:sz w:val="18"/>
                <w:szCs w:val="18"/>
                <w:lang w:val="en-US"/>
              </w:rPr>
              <w:t>806,12</w:t>
            </w:r>
            <w:r>
              <w:rPr>
                <w:rFonts w:ascii="Times New Roman" w:eastAsia="SimSun" w:hAnsi="Times New Roman" w:cs="Times New Roman"/>
                <w:color w:val="000000"/>
                <w:sz w:val="18"/>
                <w:szCs w:val="18"/>
                <w:lang w:val="en-US"/>
              </w:rPr>
              <w:t>3</w:t>
            </w:r>
          </w:p>
        </w:tc>
      </w:tr>
    </w:tbl>
    <w:p w14:paraId="48807A55" w14:textId="0597079A" w:rsidR="004970F6" w:rsidRPr="000940BB" w:rsidRDefault="004970F6" w:rsidP="00FF7395">
      <w:pPr>
        <w:spacing w:line="40" w:lineRule="exact"/>
        <w:ind w:left="720" w:right="43"/>
        <w:jc w:val="thaiDistribute"/>
        <w:rPr>
          <w:rFonts w:ascii="Times New Roman" w:hAnsi="Times New Roman" w:cs="Times New Roman"/>
          <w:spacing w:val="-2"/>
          <w:sz w:val="20"/>
          <w:szCs w:val="20"/>
        </w:rPr>
      </w:pPr>
    </w:p>
    <w:p w14:paraId="64A7BC6B" w14:textId="77777777" w:rsidR="00351210" w:rsidRPr="000940BB" w:rsidRDefault="00351210" w:rsidP="00FF7395">
      <w:pPr>
        <w:spacing w:line="40" w:lineRule="exact"/>
        <w:ind w:left="720" w:right="43"/>
        <w:jc w:val="thaiDistribute"/>
        <w:rPr>
          <w:rFonts w:ascii="Times New Roman" w:hAnsi="Times New Roman" w:cs="Times New Roman"/>
          <w:spacing w:val="-2"/>
          <w:sz w:val="20"/>
          <w:szCs w:val="20"/>
        </w:rPr>
      </w:pPr>
    </w:p>
    <w:p w14:paraId="65314E6B" w14:textId="77777777" w:rsidR="00351210" w:rsidRPr="000940BB" w:rsidRDefault="00351210" w:rsidP="00FF7395">
      <w:pPr>
        <w:spacing w:line="40" w:lineRule="exact"/>
        <w:ind w:left="720" w:right="43"/>
        <w:jc w:val="thaiDistribute"/>
        <w:rPr>
          <w:rFonts w:ascii="Times New Roman" w:hAnsi="Times New Roman" w:cs="Times New Roman"/>
          <w:spacing w:val="-2"/>
          <w:sz w:val="20"/>
          <w:szCs w:val="20"/>
        </w:rPr>
      </w:pPr>
    </w:p>
    <w:p w14:paraId="754BB638" w14:textId="77777777" w:rsidR="00792E04" w:rsidRPr="00792E04" w:rsidRDefault="00792E04" w:rsidP="00792E04">
      <w:pPr>
        <w:numPr>
          <w:ilvl w:val="0"/>
          <w:numId w:val="25"/>
        </w:numPr>
        <w:spacing w:after="240" w:line="240" w:lineRule="auto"/>
        <w:ind w:left="1260" w:hanging="540"/>
        <w:jc w:val="thaiDistribute"/>
        <w:rPr>
          <w:rFonts w:ascii="Times New Roman" w:eastAsia="SimSun" w:hAnsi="Times New Roman" w:cs="Times New Roman"/>
          <w:sz w:val="24"/>
          <w:szCs w:val="24"/>
          <w:lang w:val="en-US"/>
        </w:rPr>
      </w:pPr>
      <w:r w:rsidRPr="00792E04">
        <w:rPr>
          <w:rFonts w:ascii="Times New Roman" w:eastAsia="SimSun" w:hAnsi="Times New Roman" w:cs="Times New Roman"/>
          <w:sz w:val="24"/>
          <w:szCs w:val="24"/>
          <w:lang w:val="en-US"/>
        </w:rPr>
        <w:t xml:space="preserve">On May 21, 2024, the Company </w:t>
      </w:r>
      <w:proofErr w:type="gramStart"/>
      <w:r w:rsidRPr="00792E04">
        <w:rPr>
          <w:rFonts w:ascii="Times New Roman" w:eastAsia="SimSun" w:hAnsi="Times New Roman" w:cs="Times New Roman"/>
          <w:sz w:val="24"/>
          <w:szCs w:val="24"/>
          <w:lang w:val="en-US"/>
        </w:rPr>
        <w:t>has entered</w:t>
      </w:r>
      <w:proofErr w:type="gramEnd"/>
      <w:r w:rsidRPr="00792E04">
        <w:rPr>
          <w:rFonts w:ascii="Times New Roman" w:eastAsia="SimSun" w:hAnsi="Times New Roman" w:cs="Times New Roman"/>
          <w:sz w:val="24"/>
          <w:szCs w:val="24"/>
          <w:lang w:val="en-US"/>
        </w:rPr>
        <w:t xml:space="preserve"> into </w:t>
      </w:r>
      <w:proofErr w:type="gramStart"/>
      <w:r w:rsidRPr="00792E04">
        <w:rPr>
          <w:rFonts w:ascii="Times New Roman" w:eastAsia="SimSun" w:hAnsi="Times New Roman" w:cs="Times New Roman"/>
          <w:sz w:val="24"/>
          <w:szCs w:val="24"/>
          <w:lang w:val="en-US"/>
        </w:rPr>
        <w:t>other</w:t>
      </w:r>
      <w:proofErr w:type="gramEnd"/>
      <w:r w:rsidRPr="00792E04">
        <w:rPr>
          <w:rFonts w:ascii="Times New Roman" w:eastAsia="SimSun" w:hAnsi="Times New Roman" w:cs="Times New Roman"/>
          <w:sz w:val="24"/>
          <w:szCs w:val="24"/>
          <w:lang w:val="en-US"/>
        </w:rPr>
        <w:t xml:space="preserve"> short-term borrowing agreement from other </w:t>
      </w:r>
      <w:proofErr w:type="gramStart"/>
      <w:r w:rsidRPr="00792E04">
        <w:rPr>
          <w:rFonts w:ascii="Times New Roman" w:eastAsia="SimSun" w:hAnsi="Times New Roman" w:cs="Times New Roman"/>
          <w:sz w:val="24"/>
          <w:szCs w:val="24"/>
          <w:lang w:val="en-US"/>
        </w:rPr>
        <w:t>person</w:t>
      </w:r>
      <w:proofErr w:type="gramEnd"/>
      <w:r w:rsidRPr="00792E04">
        <w:rPr>
          <w:rFonts w:ascii="Times New Roman" w:eastAsia="SimSun" w:hAnsi="Times New Roman" w:cs="Times New Roman"/>
          <w:sz w:val="24"/>
          <w:szCs w:val="24"/>
          <w:lang w:val="en-US"/>
        </w:rPr>
        <w:t xml:space="preserve"> under the credit facility of Baht 400.00 million, with due for repayment within 6 months and carrying interest at 12.00% per annum. Such other short-term borrowing is guaranteed by mortgage of land including existing construction of indirect subsidiaries </w:t>
      </w:r>
      <w:r w:rsidRPr="00792E04">
        <w:rPr>
          <w:rFonts w:ascii="Times New Roman" w:eastAsia="SimSun" w:hAnsi="Times New Roman" w:cs="Times New Roman"/>
          <w:spacing w:val="-6"/>
          <w:sz w:val="24"/>
          <w:szCs w:val="24"/>
          <w:lang w:val="en-US"/>
        </w:rPr>
        <w:t>and a director of the Company guaranteed in full amount as personal guarantee.</w:t>
      </w:r>
    </w:p>
    <w:p w14:paraId="749A6EB0" w14:textId="77777777" w:rsidR="00792E04" w:rsidRPr="00792E04" w:rsidRDefault="00792E04" w:rsidP="00792E04">
      <w:pPr>
        <w:spacing w:after="240" w:line="240" w:lineRule="auto"/>
        <w:ind w:left="1260"/>
        <w:jc w:val="thaiDistribute"/>
        <w:rPr>
          <w:rFonts w:ascii="Times New Roman" w:eastAsia="SimSun" w:hAnsi="Times New Roman" w:cs="Times New Roman"/>
          <w:sz w:val="24"/>
          <w:szCs w:val="24"/>
          <w:lang w:val="en-US"/>
        </w:rPr>
      </w:pPr>
      <w:r w:rsidRPr="00DC129B">
        <w:rPr>
          <w:rFonts w:ascii="Times New Roman" w:eastAsia="SimSun" w:hAnsi="Times New Roman" w:cs="Times New Roman"/>
          <w:spacing w:val="-4"/>
          <w:sz w:val="24"/>
          <w:szCs w:val="24"/>
          <w:lang w:val="en-US"/>
        </w:rPr>
        <w:t xml:space="preserve">Subsequently, on November 22, 2024, the Company has </w:t>
      </w:r>
      <w:proofErr w:type="gramStart"/>
      <w:r w:rsidRPr="00DC129B">
        <w:rPr>
          <w:rFonts w:ascii="Times New Roman" w:eastAsia="SimSun" w:hAnsi="Times New Roman" w:cs="Times New Roman"/>
          <w:spacing w:val="-4"/>
          <w:sz w:val="24"/>
          <w:szCs w:val="24"/>
          <w:lang w:val="en-US"/>
        </w:rPr>
        <w:t>entered into</w:t>
      </w:r>
      <w:proofErr w:type="gramEnd"/>
      <w:r w:rsidRPr="00DC129B">
        <w:rPr>
          <w:rFonts w:ascii="Times New Roman" w:eastAsia="SimSun" w:hAnsi="Times New Roman" w:cs="Times New Roman"/>
          <w:spacing w:val="-4"/>
          <w:sz w:val="24"/>
          <w:szCs w:val="24"/>
          <w:lang w:val="en-US"/>
        </w:rPr>
        <w:t xml:space="preserve"> memorandum</w:t>
      </w:r>
      <w:r w:rsidRPr="00792E04">
        <w:rPr>
          <w:rFonts w:ascii="Times New Roman" w:eastAsia="SimSun" w:hAnsi="Times New Roman" w:cs="Times New Roman"/>
          <w:sz w:val="24"/>
          <w:szCs w:val="24"/>
          <w:lang w:val="en-US"/>
        </w:rPr>
        <w:t xml:space="preserve"> to extend repayment period of such other short-term borrowing from due for repayment within November 22, </w:t>
      </w:r>
      <w:proofErr w:type="gramStart"/>
      <w:r w:rsidRPr="00792E04">
        <w:rPr>
          <w:rFonts w:ascii="Times New Roman" w:eastAsia="SimSun" w:hAnsi="Times New Roman" w:cs="Times New Roman"/>
          <w:sz w:val="24"/>
          <w:szCs w:val="24"/>
          <w:lang w:val="en-US"/>
        </w:rPr>
        <w:t>2024</w:t>
      </w:r>
      <w:proofErr w:type="gramEnd"/>
      <w:r w:rsidRPr="00792E04">
        <w:rPr>
          <w:rFonts w:ascii="Times New Roman" w:eastAsia="SimSun" w:hAnsi="Times New Roman" w:cs="Times New Roman"/>
          <w:sz w:val="24"/>
          <w:szCs w:val="24"/>
          <w:lang w:val="en-US"/>
        </w:rPr>
        <w:t xml:space="preserve"> to May 22, 2025. </w:t>
      </w:r>
    </w:p>
    <w:p w14:paraId="639548F3" w14:textId="112BFD70" w:rsidR="00792E04" w:rsidRDefault="00C0173A" w:rsidP="00792E04">
      <w:pPr>
        <w:spacing w:after="240" w:line="240" w:lineRule="auto"/>
        <w:ind w:left="1260"/>
        <w:jc w:val="thaiDistribute"/>
        <w:rPr>
          <w:rFonts w:ascii="Times New Roman" w:eastAsia="SimSun" w:hAnsi="Times New Roman" w:cs="Times New Roman"/>
          <w:spacing w:val="-6"/>
          <w:sz w:val="24"/>
          <w:szCs w:val="24"/>
          <w:lang w:val="en-US"/>
        </w:rPr>
      </w:pPr>
      <w:r w:rsidRPr="00C0173A">
        <w:rPr>
          <w:rFonts w:ascii="Times New Roman" w:eastAsia="SimSun" w:hAnsi="Times New Roman" w:cs="Times New Roman"/>
          <w:sz w:val="24"/>
          <w:szCs w:val="24"/>
          <w:lang w:val="en-US"/>
        </w:rPr>
        <w:t>Subsequently</w:t>
      </w:r>
      <w:r w:rsidR="00792E04" w:rsidRPr="00792E04">
        <w:rPr>
          <w:rFonts w:ascii="Times New Roman" w:eastAsia="SimSun" w:hAnsi="Times New Roman" w:cs="Times New Roman"/>
          <w:sz w:val="24"/>
          <w:szCs w:val="24"/>
          <w:lang w:val="en-US"/>
        </w:rPr>
        <w:t xml:space="preserve">, on May 16, 2025, the Company has </w:t>
      </w:r>
      <w:proofErr w:type="gramStart"/>
      <w:r w:rsidR="00792E04" w:rsidRPr="00792E04">
        <w:rPr>
          <w:rFonts w:ascii="Times New Roman" w:eastAsia="SimSun" w:hAnsi="Times New Roman" w:cs="Times New Roman"/>
          <w:sz w:val="24"/>
          <w:szCs w:val="24"/>
          <w:lang w:val="en-US"/>
        </w:rPr>
        <w:t>entered into</w:t>
      </w:r>
      <w:proofErr w:type="gramEnd"/>
      <w:r w:rsidR="00792E04" w:rsidRPr="00792E04">
        <w:rPr>
          <w:rFonts w:ascii="Times New Roman" w:eastAsia="SimSun" w:hAnsi="Times New Roman" w:cs="Times New Roman"/>
          <w:sz w:val="24"/>
          <w:szCs w:val="24"/>
          <w:lang w:val="en-US"/>
        </w:rPr>
        <w:t xml:space="preserve"> memorandum to extend repayment period of such other short-term borrowing from due for repayment </w:t>
      </w:r>
      <w:r w:rsidR="00792E04" w:rsidRPr="00792E04">
        <w:rPr>
          <w:rFonts w:ascii="Times New Roman" w:eastAsia="SimSun" w:hAnsi="Times New Roman" w:cs="Times New Roman"/>
          <w:spacing w:val="-4"/>
          <w:sz w:val="24"/>
          <w:szCs w:val="24"/>
          <w:lang w:val="en-US"/>
        </w:rPr>
        <w:t xml:space="preserve">within May 22, </w:t>
      </w:r>
      <w:proofErr w:type="gramStart"/>
      <w:r w:rsidR="00792E04" w:rsidRPr="00792E04">
        <w:rPr>
          <w:rFonts w:ascii="Times New Roman" w:eastAsia="SimSun" w:hAnsi="Times New Roman" w:cs="Times New Roman"/>
          <w:spacing w:val="-4"/>
          <w:sz w:val="24"/>
          <w:szCs w:val="24"/>
          <w:lang w:val="en-US"/>
        </w:rPr>
        <w:t>2025</w:t>
      </w:r>
      <w:proofErr w:type="gramEnd"/>
      <w:r w:rsidR="00792E04" w:rsidRPr="00792E04">
        <w:rPr>
          <w:rFonts w:ascii="Times New Roman" w:eastAsia="SimSun" w:hAnsi="Times New Roman" w:cs="Times New Roman"/>
          <w:spacing w:val="-4"/>
          <w:sz w:val="24"/>
          <w:szCs w:val="24"/>
          <w:lang w:val="en-US"/>
        </w:rPr>
        <w:t xml:space="preserve"> to May 22, 2026. </w:t>
      </w:r>
    </w:p>
    <w:p w14:paraId="0ACC2B8A" w14:textId="307D960B" w:rsidR="00C0173A" w:rsidRDefault="00C0173A" w:rsidP="00C0173A">
      <w:pPr>
        <w:spacing w:after="240" w:line="240" w:lineRule="auto"/>
        <w:ind w:left="1260"/>
        <w:jc w:val="thaiDistribute"/>
        <w:rPr>
          <w:rFonts w:ascii="Times New Roman" w:eastAsia="SimSun" w:hAnsi="Times New Roman" w:cs="Times New Roman"/>
          <w:spacing w:val="-6"/>
          <w:sz w:val="24"/>
          <w:szCs w:val="24"/>
          <w:lang w:val="en-US"/>
        </w:rPr>
      </w:pPr>
      <w:r w:rsidRPr="00792E04">
        <w:rPr>
          <w:rFonts w:ascii="Times New Roman" w:eastAsia="SimSun" w:hAnsi="Times New Roman" w:cs="Times New Roman"/>
          <w:sz w:val="24"/>
          <w:szCs w:val="24"/>
          <w:lang w:val="en-US"/>
        </w:rPr>
        <w:t>Thereafter, on May 1</w:t>
      </w:r>
      <w:r>
        <w:rPr>
          <w:rFonts w:ascii="Times New Roman" w:eastAsia="SimSun" w:hAnsi="Times New Roman" w:cs="Times New Roman"/>
          <w:sz w:val="24"/>
          <w:szCs w:val="24"/>
          <w:lang w:val="en-US"/>
        </w:rPr>
        <w:t>9</w:t>
      </w:r>
      <w:r w:rsidRPr="00792E04">
        <w:rPr>
          <w:rFonts w:ascii="Times New Roman" w:eastAsia="SimSun" w:hAnsi="Times New Roman" w:cs="Times New Roman"/>
          <w:sz w:val="24"/>
          <w:szCs w:val="24"/>
          <w:lang w:val="en-US"/>
        </w:rPr>
        <w:t>, 202</w:t>
      </w:r>
      <w:r>
        <w:rPr>
          <w:rFonts w:ascii="Times New Roman" w:eastAsia="SimSun" w:hAnsi="Times New Roman" w:cs="Times New Roman"/>
          <w:sz w:val="24"/>
          <w:szCs w:val="24"/>
          <w:lang w:val="en-US"/>
        </w:rPr>
        <w:t>6</w:t>
      </w:r>
      <w:r w:rsidRPr="00792E04">
        <w:rPr>
          <w:rFonts w:ascii="Times New Roman" w:eastAsia="SimSun" w:hAnsi="Times New Roman" w:cs="Times New Roman"/>
          <w:sz w:val="24"/>
          <w:szCs w:val="24"/>
          <w:lang w:val="en-US"/>
        </w:rPr>
        <w:t xml:space="preserve">, the Company has </w:t>
      </w:r>
      <w:proofErr w:type="gramStart"/>
      <w:r w:rsidRPr="00792E04">
        <w:rPr>
          <w:rFonts w:ascii="Times New Roman" w:eastAsia="SimSun" w:hAnsi="Times New Roman" w:cs="Times New Roman"/>
          <w:sz w:val="24"/>
          <w:szCs w:val="24"/>
          <w:lang w:val="en-US"/>
        </w:rPr>
        <w:t>entered into</w:t>
      </w:r>
      <w:proofErr w:type="gramEnd"/>
      <w:r w:rsidRPr="00792E04">
        <w:rPr>
          <w:rFonts w:ascii="Times New Roman" w:eastAsia="SimSun" w:hAnsi="Times New Roman" w:cs="Times New Roman"/>
          <w:sz w:val="24"/>
          <w:szCs w:val="24"/>
          <w:lang w:val="en-US"/>
        </w:rPr>
        <w:t xml:space="preserve"> memorandum to extend repayment period of such other short-term borrowing from due for repayment </w:t>
      </w:r>
      <w:r w:rsidRPr="00792E04">
        <w:rPr>
          <w:rFonts w:ascii="Times New Roman" w:eastAsia="SimSun" w:hAnsi="Times New Roman" w:cs="Times New Roman"/>
          <w:spacing w:val="-4"/>
          <w:sz w:val="24"/>
          <w:szCs w:val="24"/>
          <w:lang w:val="en-US"/>
        </w:rPr>
        <w:t xml:space="preserve">within May 22, </w:t>
      </w:r>
      <w:proofErr w:type="gramStart"/>
      <w:r w:rsidRPr="00792E04">
        <w:rPr>
          <w:rFonts w:ascii="Times New Roman" w:eastAsia="SimSun" w:hAnsi="Times New Roman" w:cs="Times New Roman"/>
          <w:spacing w:val="-4"/>
          <w:sz w:val="24"/>
          <w:szCs w:val="24"/>
          <w:lang w:val="en-US"/>
        </w:rPr>
        <w:t>202</w:t>
      </w:r>
      <w:r>
        <w:rPr>
          <w:rFonts w:ascii="Times New Roman" w:eastAsia="SimSun" w:hAnsi="Times New Roman" w:cs="Times New Roman"/>
          <w:spacing w:val="-4"/>
          <w:sz w:val="24"/>
          <w:szCs w:val="24"/>
          <w:lang w:val="en-US"/>
        </w:rPr>
        <w:t>6</w:t>
      </w:r>
      <w:proofErr w:type="gramEnd"/>
      <w:r w:rsidRPr="00792E04">
        <w:rPr>
          <w:rFonts w:ascii="Times New Roman" w:eastAsia="SimSun" w:hAnsi="Times New Roman" w:cs="Times New Roman"/>
          <w:spacing w:val="-4"/>
          <w:sz w:val="24"/>
          <w:szCs w:val="24"/>
          <w:lang w:val="en-US"/>
        </w:rPr>
        <w:t xml:space="preserve"> to May 22, 202</w:t>
      </w:r>
      <w:r>
        <w:rPr>
          <w:rFonts w:ascii="Times New Roman" w:eastAsia="SimSun" w:hAnsi="Times New Roman" w:cs="Times New Roman"/>
          <w:spacing w:val="-4"/>
          <w:sz w:val="24"/>
          <w:szCs w:val="24"/>
          <w:lang w:val="en-US"/>
        </w:rPr>
        <w:t>7</w:t>
      </w:r>
      <w:r w:rsidRPr="00792E04">
        <w:rPr>
          <w:rFonts w:ascii="Times New Roman" w:eastAsia="SimSun" w:hAnsi="Times New Roman" w:cs="Times New Roman"/>
          <w:spacing w:val="-4"/>
          <w:sz w:val="24"/>
          <w:szCs w:val="24"/>
          <w:lang w:val="en-US"/>
        </w:rPr>
        <w:t xml:space="preserve">. As </w:t>
      </w:r>
      <w:proofErr w:type="gramStart"/>
      <w:r w:rsidRPr="00792E04">
        <w:rPr>
          <w:rFonts w:ascii="Times New Roman" w:eastAsia="SimSun" w:hAnsi="Times New Roman" w:cs="Times New Roman"/>
          <w:spacing w:val="-4"/>
          <w:sz w:val="24"/>
          <w:szCs w:val="24"/>
          <w:lang w:val="en-US"/>
        </w:rPr>
        <w:t>at</w:t>
      </w:r>
      <w:proofErr w:type="gramEnd"/>
      <w:r w:rsidRPr="00792E04">
        <w:rPr>
          <w:rFonts w:ascii="Times New Roman" w:eastAsia="SimSun" w:hAnsi="Times New Roman" w:cs="Times New Roman"/>
          <w:spacing w:val="-4"/>
          <w:sz w:val="24"/>
          <w:szCs w:val="24"/>
          <w:lang w:val="en-US"/>
        </w:rPr>
        <w:t xml:space="preserve"> </w:t>
      </w:r>
      <w:r>
        <w:rPr>
          <w:rFonts w:ascii="Times New Roman" w:eastAsia="SimSun" w:hAnsi="Times New Roman" w:cs="Times New Roman"/>
          <w:spacing w:val="-6"/>
          <w:sz w:val="24"/>
          <w:szCs w:val="24"/>
          <w:lang w:val="en-US"/>
        </w:rPr>
        <w:t xml:space="preserve">June 30, </w:t>
      </w:r>
      <w:proofErr w:type="gramStart"/>
      <w:r>
        <w:rPr>
          <w:rFonts w:ascii="Times New Roman" w:eastAsia="SimSun" w:hAnsi="Times New Roman" w:cs="Times New Roman"/>
          <w:spacing w:val="-6"/>
          <w:sz w:val="24"/>
          <w:szCs w:val="24"/>
          <w:lang w:val="en-US"/>
        </w:rPr>
        <w:t>2026</w:t>
      </w:r>
      <w:proofErr w:type="gramEnd"/>
      <w:r>
        <w:rPr>
          <w:rFonts w:ascii="Times New Roman" w:eastAsia="SimSun" w:hAnsi="Times New Roman" w:cs="Times New Roman"/>
          <w:spacing w:val="-6"/>
          <w:sz w:val="24"/>
          <w:szCs w:val="24"/>
          <w:lang w:val="en-US"/>
        </w:rPr>
        <w:t xml:space="preserve"> and </w:t>
      </w:r>
      <w:r w:rsidRPr="00792E04">
        <w:rPr>
          <w:rFonts w:ascii="Times New Roman" w:eastAsia="SimSun" w:hAnsi="Times New Roman" w:cs="Times New Roman"/>
          <w:spacing w:val="-6"/>
          <w:sz w:val="24"/>
          <w:szCs w:val="24"/>
          <w:lang w:val="en-US"/>
        </w:rPr>
        <w:t>Decembe</w:t>
      </w:r>
      <w:r w:rsidR="00EB6438">
        <w:rPr>
          <w:rFonts w:ascii="Times New Roman" w:eastAsia="SimSun" w:hAnsi="Times New Roman" w:cs="Cordia New"/>
          <w:spacing w:val="-6"/>
          <w:sz w:val="24"/>
          <w:szCs w:val="24"/>
          <w:lang w:val="en-US"/>
        </w:rPr>
        <w:t>r</w:t>
      </w:r>
      <w:r w:rsidR="00CD0013">
        <w:rPr>
          <w:rFonts w:ascii="Times New Roman" w:eastAsia="SimSun" w:hAnsi="Times New Roman" w:cs="Cordia New"/>
          <w:spacing w:val="-6"/>
          <w:sz w:val="24"/>
          <w:szCs w:val="24"/>
          <w:lang w:val="en-US"/>
        </w:rPr>
        <w:t> 31</w:t>
      </w:r>
      <w:r w:rsidRPr="00792E04">
        <w:rPr>
          <w:rFonts w:ascii="Times New Roman" w:eastAsia="SimSun" w:hAnsi="Times New Roman" w:cs="Times New Roman"/>
          <w:spacing w:val="-6"/>
          <w:sz w:val="24"/>
          <w:szCs w:val="24"/>
          <w:lang w:val="en-US"/>
        </w:rPr>
        <w:t xml:space="preserve">, </w:t>
      </w:r>
      <w:proofErr w:type="gramStart"/>
      <w:r w:rsidRPr="00792E04">
        <w:rPr>
          <w:rFonts w:ascii="Times New Roman" w:eastAsia="SimSun" w:hAnsi="Times New Roman" w:cs="Times New Roman"/>
          <w:spacing w:val="-6"/>
          <w:sz w:val="24"/>
          <w:szCs w:val="24"/>
          <w:lang w:val="en-US"/>
        </w:rPr>
        <w:t>2025</w:t>
      </w:r>
      <w:proofErr w:type="gramEnd"/>
      <w:r w:rsidRPr="00792E04">
        <w:rPr>
          <w:rFonts w:ascii="Times New Roman" w:eastAsia="SimSun" w:hAnsi="Times New Roman" w:cs="Times New Roman"/>
          <w:spacing w:val="-6"/>
          <w:sz w:val="24"/>
          <w:szCs w:val="24"/>
          <w:lang w:val="en-US"/>
        </w:rPr>
        <w:t xml:space="preserve"> the remaining balance of such borrowing is </w:t>
      </w:r>
      <w:r>
        <w:rPr>
          <w:rFonts w:ascii="Times New Roman" w:eastAsia="SimSun" w:hAnsi="Times New Roman" w:cs="Times New Roman"/>
          <w:spacing w:val="-6"/>
          <w:sz w:val="24"/>
          <w:szCs w:val="24"/>
          <w:lang w:val="en-US"/>
        </w:rPr>
        <w:t>Baht 400.00</w:t>
      </w:r>
      <w:r w:rsidR="00506691">
        <w:rPr>
          <w:rFonts w:ascii="Times New Roman" w:eastAsia="SimSun" w:hAnsi="Times New Roman" w:cs="Times New Roman"/>
          <w:spacing w:val="-6"/>
          <w:sz w:val="24"/>
          <w:szCs w:val="24"/>
          <w:lang w:val="en-US"/>
        </w:rPr>
        <w:t xml:space="preserve"> million</w:t>
      </w:r>
      <w:r w:rsidR="00B67505">
        <w:rPr>
          <w:rFonts w:ascii="Times New Roman" w:eastAsia="SimSun" w:hAnsi="Times New Roman" w:cs="Angsana New"/>
          <w:spacing w:val="-6"/>
          <w:sz w:val="24"/>
          <w:szCs w:val="30"/>
          <w:lang w:val="en-US"/>
        </w:rPr>
        <w:t>.</w:t>
      </w:r>
    </w:p>
    <w:p w14:paraId="0E43796F" w14:textId="1299E4EF" w:rsidR="00090EF9" w:rsidRPr="00CB31A8" w:rsidRDefault="00DE31F9" w:rsidP="00CB31A8">
      <w:pPr>
        <w:numPr>
          <w:ilvl w:val="0"/>
          <w:numId w:val="25"/>
        </w:numPr>
        <w:spacing w:after="240" w:line="240" w:lineRule="auto"/>
        <w:ind w:left="1260" w:hanging="540"/>
        <w:jc w:val="thaiDistribute"/>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br w:type="page"/>
      </w:r>
      <w:r w:rsidR="00792E04" w:rsidRPr="00792E04">
        <w:rPr>
          <w:rFonts w:ascii="Times New Roman" w:eastAsia="SimSun" w:hAnsi="Times New Roman" w:cs="Times New Roman"/>
          <w:sz w:val="24"/>
          <w:szCs w:val="24"/>
          <w:lang w:val="en-US"/>
        </w:rPr>
        <w:lastRenderedPageBreak/>
        <w:t xml:space="preserve">On August 18, 2025, the Company has </w:t>
      </w:r>
      <w:proofErr w:type="gramStart"/>
      <w:r w:rsidR="00792E04" w:rsidRPr="00792E04">
        <w:rPr>
          <w:rFonts w:ascii="Times New Roman" w:eastAsia="SimSun" w:hAnsi="Times New Roman" w:cs="Times New Roman"/>
          <w:sz w:val="24"/>
          <w:szCs w:val="24"/>
          <w:lang w:val="en-US"/>
        </w:rPr>
        <w:t>entered into</w:t>
      </w:r>
      <w:proofErr w:type="gramEnd"/>
      <w:r w:rsidR="00792E04" w:rsidRPr="00792E04">
        <w:rPr>
          <w:rFonts w:ascii="Times New Roman" w:eastAsia="SimSun" w:hAnsi="Times New Roman" w:cs="Times New Roman"/>
          <w:sz w:val="24"/>
          <w:szCs w:val="24"/>
          <w:lang w:val="en-US"/>
        </w:rPr>
        <w:t xml:space="preserve"> other short-term borrowing from an oversea company under the credit facility of USD 13.00 million, due for repayment within 1 year and carrying interest at 14.00% per annum</w:t>
      </w:r>
      <w:r w:rsidR="00792E04" w:rsidRPr="00CB31A8">
        <w:rPr>
          <w:rFonts w:ascii="Times New Roman" w:eastAsia="SimSun" w:hAnsi="Times New Roman" w:cs="Times New Roman" w:hint="cs"/>
          <w:sz w:val="24"/>
          <w:szCs w:val="24"/>
          <w:cs/>
          <w:lang w:val="en-US"/>
        </w:rPr>
        <w:t xml:space="preserve"> </w:t>
      </w:r>
      <w:r w:rsidR="00792E04" w:rsidRPr="00CB31A8">
        <w:rPr>
          <w:rFonts w:ascii="Times New Roman" w:eastAsia="SimSun" w:hAnsi="Times New Roman" w:cs="Times New Roman"/>
          <w:sz w:val="24"/>
          <w:szCs w:val="24"/>
          <w:lang w:val="en-US"/>
        </w:rPr>
        <w:t>and a brokerage fee of 3.00 percent of the total loan</w:t>
      </w:r>
      <w:r w:rsidR="00792E04" w:rsidRPr="00792E04">
        <w:rPr>
          <w:rFonts w:ascii="Times New Roman" w:eastAsia="SimSun" w:hAnsi="Times New Roman" w:cs="Times New Roman"/>
          <w:sz w:val="24"/>
          <w:szCs w:val="24"/>
          <w:lang w:val="en-US"/>
        </w:rPr>
        <w:t xml:space="preserve">. Such other short-term borrowing is guaranteed by mortgage of condominium units of the Company, land of other company and personal guarantee in full amount by a director of the Company. As </w:t>
      </w:r>
      <w:proofErr w:type="gramStart"/>
      <w:r w:rsidR="00792E04" w:rsidRPr="00792E04">
        <w:rPr>
          <w:rFonts w:ascii="Times New Roman" w:eastAsia="SimSun" w:hAnsi="Times New Roman" w:cs="Times New Roman"/>
          <w:sz w:val="24"/>
          <w:szCs w:val="24"/>
          <w:lang w:val="en-US"/>
        </w:rPr>
        <w:t>at</w:t>
      </w:r>
      <w:proofErr w:type="gramEnd"/>
      <w:r w:rsidR="004E430B">
        <w:rPr>
          <w:rFonts w:ascii="Times New Roman" w:eastAsia="SimSun" w:hAnsi="Times New Roman" w:cs="Times New Roman"/>
          <w:sz w:val="24"/>
          <w:szCs w:val="24"/>
          <w:lang w:val="en-US"/>
        </w:rPr>
        <w:t xml:space="preserve"> </w:t>
      </w:r>
      <w:r w:rsidR="00DC129B">
        <w:rPr>
          <w:rFonts w:ascii="Times New Roman" w:eastAsia="SimSun" w:hAnsi="Times New Roman" w:cs="Times New Roman"/>
          <w:sz w:val="24"/>
          <w:szCs w:val="24"/>
          <w:lang w:val="en-US"/>
        </w:rPr>
        <w:t>June 30</w:t>
      </w:r>
      <w:r w:rsidR="004E430B">
        <w:rPr>
          <w:rFonts w:ascii="Times New Roman" w:eastAsia="SimSun" w:hAnsi="Times New Roman" w:cs="Times New Roman"/>
          <w:sz w:val="24"/>
          <w:szCs w:val="24"/>
          <w:lang w:val="en-US"/>
        </w:rPr>
        <w:t xml:space="preserve">, </w:t>
      </w:r>
      <w:proofErr w:type="gramStart"/>
      <w:r w:rsidR="004E430B">
        <w:rPr>
          <w:rFonts w:ascii="Times New Roman" w:eastAsia="SimSun" w:hAnsi="Times New Roman" w:cs="Times New Roman"/>
          <w:sz w:val="24"/>
          <w:szCs w:val="24"/>
          <w:lang w:val="en-US"/>
        </w:rPr>
        <w:t>2026</w:t>
      </w:r>
      <w:proofErr w:type="gramEnd"/>
      <w:r w:rsidR="004E430B">
        <w:rPr>
          <w:rFonts w:ascii="Times New Roman" w:eastAsia="SimSun" w:hAnsi="Times New Roman" w:cs="Times New Roman"/>
          <w:sz w:val="24"/>
          <w:szCs w:val="24"/>
          <w:lang w:val="en-US"/>
        </w:rPr>
        <w:t xml:space="preserve"> and</w:t>
      </w:r>
      <w:r w:rsidR="00792E04" w:rsidRPr="00792E04">
        <w:rPr>
          <w:rFonts w:ascii="Times New Roman" w:eastAsia="SimSun" w:hAnsi="Times New Roman" w:cs="Times New Roman"/>
          <w:sz w:val="24"/>
          <w:szCs w:val="24"/>
          <w:lang w:val="en-US"/>
        </w:rPr>
        <w:t xml:space="preserve"> </w:t>
      </w:r>
      <w:r w:rsidR="00792E04" w:rsidRPr="00CB31A8">
        <w:rPr>
          <w:rFonts w:ascii="Times New Roman" w:eastAsia="SimSun" w:hAnsi="Times New Roman" w:cs="Times New Roman"/>
          <w:sz w:val="24"/>
          <w:szCs w:val="24"/>
          <w:lang w:val="en-US"/>
        </w:rPr>
        <w:t>December 31</w:t>
      </w:r>
      <w:r w:rsidR="00792E04" w:rsidRPr="00792E04">
        <w:rPr>
          <w:rFonts w:ascii="Times New Roman" w:eastAsia="SimSun" w:hAnsi="Times New Roman" w:cs="Times New Roman"/>
          <w:sz w:val="24"/>
          <w:szCs w:val="24"/>
          <w:lang w:val="en-US"/>
        </w:rPr>
        <w:t xml:space="preserve">, 2025, the outstanding balance of the </w:t>
      </w:r>
      <w:proofErr w:type="gramStart"/>
      <w:r w:rsidR="00792E04" w:rsidRPr="00792E04">
        <w:rPr>
          <w:rFonts w:ascii="Times New Roman" w:eastAsia="SimSun" w:hAnsi="Times New Roman" w:cs="Times New Roman"/>
          <w:sz w:val="24"/>
          <w:szCs w:val="24"/>
          <w:lang w:val="en-US"/>
        </w:rPr>
        <w:t>aforementioned other</w:t>
      </w:r>
      <w:proofErr w:type="gramEnd"/>
      <w:r w:rsidR="00792E04" w:rsidRPr="00792E04">
        <w:rPr>
          <w:rFonts w:ascii="Times New Roman" w:eastAsia="SimSun" w:hAnsi="Times New Roman" w:cs="Times New Roman"/>
          <w:sz w:val="24"/>
          <w:szCs w:val="24"/>
          <w:lang w:val="en-US"/>
        </w:rPr>
        <w:t xml:space="preserve"> short-term borrowing amounted to USD 13.00 million, equivalent to Baht </w:t>
      </w:r>
      <w:r w:rsidR="00C0173A" w:rsidRPr="00C0173A">
        <w:rPr>
          <w:rFonts w:ascii="Times New Roman" w:eastAsia="SimSun" w:hAnsi="Times New Roman" w:cs="Times New Roman"/>
          <w:sz w:val="24"/>
          <w:szCs w:val="24"/>
          <w:lang w:val="en-US"/>
        </w:rPr>
        <w:t xml:space="preserve">434.67 </w:t>
      </w:r>
      <w:r w:rsidR="004814EC">
        <w:rPr>
          <w:rFonts w:ascii="Times New Roman" w:eastAsia="SimSun" w:hAnsi="Times New Roman" w:cs="Times New Roman"/>
          <w:sz w:val="24"/>
          <w:szCs w:val="24"/>
          <w:lang w:val="en-US"/>
        </w:rPr>
        <w:t xml:space="preserve">million and Baht </w:t>
      </w:r>
      <w:r w:rsidR="00792E04" w:rsidRPr="00792E04">
        <w:rPr>
          <w:rFonts w:ascii="Times New Roman" w:eastAsia="SimSun" w:hAnsi="Times New Roman" w:cs="Times New Roman"/>
          <w:sz w:val="24"/>
          <w:szCs w:val="24"/>
          <w:lang w:val="en-US"/>
        </w:rPr>
        <w:t>412.67 million</w:t>
      </w:r>
      <w:r w:rsidR="00821FA0">
        <w:rPr>
          <w:rFonts w:ascii="Times New Roman" w:eastAsia="SimSun" w:hAnsi="Times New Roman" w:cs="Times New Roman"/>
          <w:sz w:val="24"/>
          <w:szCs w:val="24"/>
          <w:lang w:val="en-US"/>
        </w:rPr>
        <w:t>, respectively</w:t>
      </w:r>
      <w:r w:rsidR="00792E04" w:rsidRPr="00792E04">
        <w:rPr>
          <w:rFonts w:ascii="Times New Roman" w:eastAsia="SimSun" w:hAnsi="Times New Roman" w:cs="Times New Roman"/>
          <w:sz w:val="24"/>
          <w:szCs w:val="24"/>
          <w:lang w:val="en-US"/>
        </w:rPr>
        <w:t>.</w:t>
      </w:r>
      <w:r w:rsidR="00792E04" w:rsidRPr="00CB31A8">
        <w:rPr>
          <w:rFonts w:ascii="Times New Roman" w:eastAsia="SimSun" w:hAnsi="Times New Roman" w:cs="Times New Roman"/>
          <w:sz w:val="24"/>
          <w:szCs w:val="24"/>
          <w:lang w:val="en-US"/>
        </w:rPr>
        <w:t xml:space="preserve"> </w:t>
      </w:r>
      <w:r w:rsidR="00792E04" w:rsidRPr="00792E04">
        <w:rPr>
          <w:rFonts w:ascii="Times New Roman" w:eastAsia="SimSun" w:hAnsi="Times New Roman" w:cs="Times New Roman"/>
          <w:sz w:val="24"/>
          <w:szCs w:val="24"/>
          <w:lang w:val="en-US"/>
        </w:rPr>
        <w:t xml:space="preserve">The other short-term borrowing shall be used strictly in accordance with the purposes specified in the loan agreement, and each disbursement requires prior approval from the lender. The remaining balance of such borrowing </w:t>
      </w:r>
      <w:proofErr w:type="gramStart"/>
      <w:r w:rsidR="00792E04" w:rsidRPr="00792E04">
        <w:rPr>
          <w:rFonts w:ascii="Times New Roman" w:eastAsia="SimSun" w:hAnsi="Times New Roman" w:cs="Times New Roman"/>
          <w:sz w:val="24"/>
          <w:szCs w:val="24"/>
          <w:lang w:val="en-US"/>
        </w:rPr>
        <w:t>have</w:t>
      </w:r>
      <w:proofErr w:type="gramEnd"/>
      <w:r w:rsidR="00792E04" w:rsidRPr="00792E04">
        <w:rPr>
          <w:rFonts w:ascii="Times New Roman" w:eastAsia="SimSun" w:hAnsi="Times New Roman" w:cs="Times New Roman"/>
          <w:sz w:val="24"/>
          <w:szCs w:val="24"/>
          <w:lang w:val="en-US"/>
        </w:rPr>
        <w:t xml:space="preserve"> been deposited in restricted bank deposits (see Note </w:t>
      </w:r>
      <w:r w:rsidR="004814EC">
        <w:rPr>
          <w:rFonts w:ascii="Times New Roman" w:eastAsia="SimSun" w:hAnsi="Times New Roman" w:cs="Times New Roman"/>
          <w:sz w:val="24"/>
          <w:szCs w:val="24"/>
          <w:lang w:val="en-US"/>
        </w:rPr>
        <w:t>6</w:t>
      </w:r>
      <w:r w:rsidR="00792E04" w:rsidRPr="00792E04">
        <w:rPr>
          <w:rFonts w:ascii="Times New Roman" w:eastAsia="SimSun" w:hAnsi="Times New Roman" w:cs="Times New Roman"/>
          <w:sz w:val="24"/>
          <w:szCs w:val="24"/>
          <w:lang w:val="en-US"/>
        </w:rPr>
        <w:t>)</w:t>
      </w:r>
      <w:r w:rsidR="00792E04" w:rsidRPr="00CB31A8">
        <w:rPr>
          <w:rFonts w:ascii="Times New Roman" w:eastAsia="SimSun" w:hAnsi="Times New Roman" w:cs="Times New Roman"/>
          <w:sz w:val="24"/>
          <w:szCs w:val="24"/>
          <w:lang w:val="en-US"/>
        </w:rPr>
        <w:t>.</w:t>
      </w:r>
      <w:r w:rsidR="007B03E6" w:rsidRPr="007B03E6">
        <w:rPr>
          <w:rFonts w:ascii="Times New Roman" w:eastAsia="SimSun" w:hAnsi="Times New Roman" w:cs="Cordia New" w:hint="cs"/>
          <w:sz w:val="24"/>
          <w:szCs w:val="24"/>
          <w:cs/>
          <w:lang w:val="en-US"/>
        </w:rPr>
        <w:t xml:space="preserve"> </w:t>
      </w:r>
      <w:r w:rsidR="002A6C9C" w:rsidRPr="002A6C9C">
        <w:rPr>
          <w:rFonts w:ascii="Times New Roman" w:eastAsia="SimSun" w:hAnsi="Times New Roman" w:cs="Cordia New"/>
          <w:sz w:val="24"/>
          <w:szCs w:val="24"/>
        </w:rPr>
        <w:t xml:space="preserve">The loan will mature on </w:t>
      </w:r>
      <w:proofErr w:type="gramStart"/>
      <w:r w:rsidR="002A6C9C" w:rsidRPr="002A6C9C">
        <w:rPr>
          <w:rFonts w:ascii="Times New Roman" w:eastAsia="SimSun" w:hAnsi="Times New Roman" w:cs="Cordia New"/>
          <w:sz w:val="24"/>
          <w:szCs w:val="24"/>
        </w:rPr>
        <w:t>August</w:t>
      </w:r>
      <w:r w:rsidR="002A6C9C">
        <w:rPr>
          <w:rFonts w:ascii="Times New Roman" w:eastAsia="SimSun" w:hAnsi="Times New Roman" w:cs="Cordia New"/>
          <w:sz w:val="24"/>
          <w:szCs w:val="24"/>
          <w:lang w:val="en-US"/>
        </w:rPr>
        <w:t>,</w:t>
      </w:r>
      <w:proofErr w:type="gramEnd"/>
      <w:r w:rsidR="002A6C9C">
        <w:rPr>
          <w:rFonts w:ascii="Times New Roman" w:eastAsia="SimSun" w:hAnsi="Times New Roman" w:cs="Cordia New"/>
          <w:sz w:val="24"/>
          <w:szCs w:val="24"/>
          <w:lang w:val="en-US"/>
        </w:rPr>
        <w:t xml:space="preserve"> 28</w:t>
      </w:r>
      <w:r w:rsidR="002A6C9C" w:rsidRPr="002A6C9C">
        <w:rPr>
          <w:rFonts w:ascii="Times New Roman" w:eastAsia="SimSun" w:hAnsi="Times New Roman" w:cs="Cordia New"/>
          <w:sz w:val="24"/>
          <w:szCs w:val="24"/>
        </w:rPr>
        <w:t xml:space="preserve"> 2026. The Company is currently in discussions with the lender regarding the repayment plan and an extension of the loan </w:t>
      </w:r>
      <w:r w:rsidR="00714F00">
        <w:rPr>
          <w:rFonts w:ascii="Times New Roman" w:eastAsia="SimSun" w:hAnsi="Times New Roman" w:cs="Cordia New"/>
          <w:sz w:val="24"/>
          <w:szCs w:val="24"/>
        </w:rPr>
        <w:t>maturity</w:t>
      </w:r>
      <w:r w:rsidR="002A6C9C" w:rsidRPr="002A6C9C">
        <w:rPr>
          <w:rFonts w:ascii="Times New Roman" w:eastAsia="SimSun" w:hAnsi="Times New Roman" w:cs="Cordia New"/>
          <w:sz w:val="24"/>
          <w:szCs w:val="24"/>
        </w:rPr>
        <w:t>.</w:t>
      </w:r>
    </w:p>
    <w:p w14:paraId="09C7AA0E" w14:textId="3ECC15FC" w:rsidR="00BA37EA" w:rsidRDefault="005D0DED" w:rsidP="003F121C">
      <w:pPr>
        <w:spacing w:line="240" w:lineRule="auto"/>
        <w:ind w:left="547"/>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I</w:t>
      </w:r>
      <w:r w:rsidR="00BA37EA" w:rsidRPr="000940BB">
        <w:rPr>
          <w:rFonts w:ascii="Times New Roman" w:hAnsi="Times New Roman" w:cs="Times New Roman"/>
          <w:sz w:val="24"/>
          <w:szCs w:val="24"/>
          <w:lang w:val="en-US"/>
        </w:rPr>
        <w:t xml:space="preserve">ncrease and decrease in other short-term borrowings for </w:t>
      </w:r>
      <w:r w:rsidR="005B7A25" w:rsidRPr="000940BB">
        <w:rPr>
          <w:rFonts w:ascii="Times New Roman" w:hAnsi="Times New Roman" w:cs="Times New Roman"/>
          <w:sz w:val="24"/>
          <w:szCs w:val="24"/>
          <w:lang w:val="en-US"/>
        </w:rPr>
        <w:t>the</w:t>
      </w:r>
      <w:r w:rsidR="00570D17" w:rsidRPr="000940BB">
        <w:rPr>
          <w:rFonts w:ascii="Times New Roman" w:hAnsi="Times New Roman" w:cs="Times New Roman"/>
          <w:sz w:val="24"/>
          <w:szCs w:val="24"/>
          <w:lang w:val="en-US"/>
        </w:rPr>
        <w:t xml:space="preserve"> </w:t>
      </w:r>
      <w:r w:rsidR="00DC129B">
        <w:rPr>
          <w:rFonts w:ascii="Times New Roman" w:hAnsi="Times New Roman" w:cs="Times New Roman"/>
          <w:sz w:val="24"/>
          <w:szCs w:val="24"/>
          <w:lang w:val="en-US"/>
        </w:rPr>
        <w:t>six</w:t>
      </w:r>
      <w:r w:rsidR="001001A5" w:rsidRPr="000940BB">
        <w:rPr>
          <w:rFonts w:ascii="Times New Roman" w:hAnsi="Times New Roman" w:cs="Times New Roman"/>
          <w:sz w:val="24"/>
          <w:szCs w:val="24"/>
          <w:lang w:val="en-US"/>
        </w:rPr>
        <w:t xml:space="preserve">-month </w:t>
      </w:r>
      <w:r w:rsidR="00BA37EA" w:rsidRPr="000940BB">
        <w:rPr>
          <w:rFonts w:ascii="Times New Roman" w:hAnsi="Times New Roman" w:cs="Times New Roman"/>
          <w:sz w:val="24"/>
          <w:szCs w:val="24"/>
          <w:lang w:val="en-US"/>
        </w:rPr>
        <w:t xml:space="preserve">periods </w:t>
      </w:r>
      <w:proofErr w:type="gramStart"/>
      <w:r w:rsidR="00BA37EA" w:rsidRPr="000940BB">
        <w:rPr>
          <w:rFonts w:ascii="Times New Roman" w:hAnsi="Times New Roman" w:cs="Times New Roman"/>
          <w:sz w:val="24"/>
          <w:szCs w:val="24"/>
          <w:lang w:val="en-US"/>
        </w:rPr>
        <w:t>ended</w:t>
      </w:r>
      <w:proofErr w:type="gramEnd"/>
      <w:r w:rsidR="00BA37EA" w:rsidRPr="000940BB">
        <w:rPr>
          <w:rFonts w:ascii="Times New Roman" w:hAnsi="Times New Roman" w:cs="Times New Roman"/>
          <w:sz w:val="24"/>
          <w:szCs w:val="24"/>
          <w:lang w:val="en-US"/>
        </w:rPr>
        <w:t xml:space="preserve"> </w:t>
      </w:r>
      <w:r w:rsidR="00DC129B">
        <w:rPr>
          <w:rFonts w:ascii="Times New Roman" w:hAnsi="Times New Roman" w:cs="Times New Roman"/>
          <w:sz w:val="24"/>
          <w:szCs w:val="24"/>
          <w:lang w:val="en-US"/>
        </w:rPr>
        <w:t>June 30</w:t>
      </w:r>
      <w:r w:rsidR="00BA37EA"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D33624">
        <w:rPr>
          <w:rFonts w:ascii="Times New Roman" w:hAnsi="Times New Roman" w:cs="Times New Roman"/>
          <w:sz w:val="24"/>
          <w:szCs w:val="24"/>
          <w:lang w:val="en-US"/>
        </w:rPr>
        <w:t>6</w:t>
      </w:r>
      <w:proofErr w:type="gramEnd"/>
      <w:r w:rsidR="00BA37EA"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D33624">
        <w:rPr>
          <w:rFonts w:ascii="Times New Roman" w:hAnsi="Times New Roman" w:cs="Times New Roman"/>
          <w:sz w:val="24"/>
          <w:szCs w:val="24"/>
          <w:lang w:val="en-US"/>
        </w:rPr>
        <w:t>5</w:t>
      </w:r>
      <w:r w:rsidR="00BA37EA" w:rsidRPr="000940BB">
        <w:rPr>
          <w:rFonts w:ascii="Times New Roman" w:hAnsi="Times New Roman" w:cs="Times New Roman"/>
          <w:sz w:val="24"/>
          <w:szCs w:val="24"/>
          <w:lang w:val="en-US"/>
        </w:rPr>
        <w:t xml:space="preserve"> consisted of:</w:t>
      </w:r>
    </w:p>
    <w:p w14:paraId="077AE48B" w14:textId="77777777" w:rsidR="003F121C" w:rsidRPr="00B803CF" w:rsidRDefault="003F121C" w:rsidP="003F121C">
      <w:pPr>
        <w:spacing w:before="120" w:line="240" w:lineRule="exact"/>
        <w:ind w:left="1642" w:right="58" w:firstLine="86"/>
        <w:jc w:val="right"/>
        <w:rPr>
          <w:rFonts w:ascii="Times New Roman" w:hAnsi="Times New Roman" w:cs="Times New Roman"/>
          <w:b/>
          <w:bCs/>
          <w:sz w:val="18"/>
          <w:szCs w:val="18"/>
        </w:rPr>
      </w:pPr>
      <w:r w:rsidRPr="000940BB">
        <w:rPr>
          <w:rFonts w:ascii="Times New Roman" w:hAnsi="Times New Roman" w:cs="Times New Roman"/>
          <w:b/>
          <w:bCs/>
          <w:sz w:val="16"/>
          <w:szCs w:val="16"/>
          <w:lang w:val="en-US"/>
        </w:rPr>
        <w:t xml:space="preserve">  </w:t>
      </w:r>
      <w:proofErr w:type="gramStart"/>
      <w:r w:rsidRPr="00B803CF">
        <w:rPr>
          <w:rFonts w:ascii="Times New Roman" w:hAnsi="Times New Roman" w:cs="Times New Roman"/>
          <w:b/>
          <w:bCs/>
          <w:sz w:val="18"/>
          <w:szCs w:val="18"/>
          <w:lang w:val="en-US"/>
        </w:rPr>
        <w:t>Unit :</w:t>
      </w:r>
      <w:proofErr w:type="gramEnd"/>
      <w:r w:rsidRPr="00B803CF">
        <w:rPr>
          <w:rFonts w:ascii="Times New Roman" w:hAnsi="Times New Roman" w:cs="Times New Roman"/>
          <w:b/>
          <w:bCs/>
          <w:sz w:val="18"/>
          <w:szCs w:val="18"/>
          <w:lang w:val="en-US"/>
        </w:rPr>
        <w:t xml:space="preserve"> Thousand Baht</w:t>
      </w:r>
    </w:p>
    <w:tbl>
      <w:tblPr>
        <w:tblW w:w="8714" w:type="dxa"/>
        <w:tblInd w:w="558" w:type="dxa"/>
        <w:tblLayout w:type="fixed"/>
        <w:tblCellMar>
          <w:left w:w="0" w:type="dxa"/>
          <w:right w:w="0" w:type="dxa"/>
        </w:tblCellMar>
        <w:tblLook w:val="0000" w:firstRow="0" w:lastRow="0" w:firstColumn="0" w:lastColumn="0" w:noHBand="0" w:noVBand="0"/>
      </w:tblPr>
      <w:tblGrid>
        <w:gridCol w:w="3490"/>
        <w:gridCol w:w="1256"/>
        <w:gridCol w:w="91"/>
        <w:gridCol w:w="1264"/>
        <w:gridCol w:w="91"/>
        <w:gridCol w:w="1169"/>
        <w:gridCol w:w="91"/>
        <w:gridCol w:w="1262"/>
      </w:tblGrid>
      <w:tr w:rsidR="003F121C" w:rsidRPr="000940BB" w14:paraId="0F071D97" w14:textId="77777777">
        <w:trPr>
          <w:trHeight w:val="20"/>
        </w:trPr>
        <w:tc>
          <w:tcPr>
            <w:tcW w:w="2003" w:type="pct"/>
          </w:tcPr>
          <w:p w14:paraId="109E5156" w14:textId="77777777" w:rsidR="003F121C" w:rsidRPr="000940BB" w:rsidRDefault="003F121C" w:rsidP="00A36AD1">
            <w:pPr>
              <w:pStyle w:val="BodyText"/>
              <w:spacing w:after="0" w:line="240" w:lineRule="exact"/>
              <w:ind w:right="36" w:hanging="284"/>
              <w:rPr>
                <w:rFonts w:ascii="Times New Roman" w:hAnsi="Times New Roman" w:cs="Times New Roman"/>
                <w:b/>
                <w:bCs/>
                <w:sz w:val="16"/>
                <w:szCs w:val="16"/>
                <w:lang w:val="en-US" w:eastAsia="en-US"/>
              </w:rPr>
            </w:pPr>
          </w:p>
        </w:tc>
        <w:tc>
          <w:tcPr>
            <w:tcW w:w="1498" w:type="pct"/>
            <w:gridSpan w:val="3"/>
          </w:tcPr>
          <w:p w14:paraId="24A3037F"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CONSOLIDATED</w:t>
            </w:r>
          </w:p>
        </w:tc>
        <w:tc>
          <w:tcPr>
            <w:tcW w:w="52" w:type="pct"/>
          </w:tcPr>
          <w:p w14:paraId="1CC9DBE8" w14:textId="77777777" w:rsidR="003F121C" w:rsidRPr="000940BB" w:rsidRDefault="003F121C" w:rsidP="00A36AD1">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tcPr>
          <w:p w14:paraId="070612AD"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sz w:val="16"/>
                <w:szCs w:val="16"/>
              </w:rPr>
            </w:pPr>
            <w:r w:rsidRPr="000940BB">
              <w:rPr>
                <w:rFonts w:ascii="Times New Roman" w:hAnsi="Times New Roman" w:cs="Times New Roman"/>
                <w:b/>
                <w:bCs/>
                <w:sz w:val="16"/>
                <w:szCs w:val="16"/>
                <w:lang w:val="en-US"/>
              </w:rPr>
              <w:t>SEPARATE</w:t>
            </w:r>
          </w:p>
        </w:tc>
      </w:tr>
      <w:tr w:rsidR="003F121C" w:rsidRPr="000940BB" w14:paraId="4D94A9C0" w14:textId="77777777">
        <w:trPr>
          <w:trHeight w:val="20"/>
        </w:trPr>
        <w:tc>
          <w:tcPr>
            <w:tcW w:w="2003" w:type="pct"/>
            <w:vAlign w:val="bottom"/>
          </w:tcPr>
          <w:p w14:paraId="1F06D9D0" w14:textId="77777777" w:rsidR="003F121C" w:rsidRPr="000940BB" w:rsidRDefault="003F121C" w:rsidP="00A36AD1">
            <w:pPr>
              <w:pStyle w:val="BodyText"/>
              <w:spacing w:after="0" w:line="240" w:lineRule="exact"/>
              <w:ind w:right="36" w:hanging="284"/>
              <w:jc w:val="both"/>
              <w:rPr>
                <w:rFonts w:ascii="Times New Roman" w:hAnsi="Times New Roman" w:cs="Times New Roman"/>
                <w:b/>
                <w:bCs/>
                <w:sz w:val="16"/>
                <w:szCs w:val="16"/>
                <w:lang w:val="en-US" w:eastAsia="en-US"/>
              </w:rPr>
            </w:pPr>
          </w:p>
        </w:tc>
        <w:tc>
          <w:tcPr>
            <w:tcW w:w="1498" w:type="pct"/>
            <w:gridSpan w:val="3"/>
          </w:tcPr>
          <w:p w14:paraId="64DEBDA1"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0940BB">
              <w:rPr>
                <w:rFonts w:ascii="Times New Roman" w:hAnsi="Times New Roman" w:cs="Times New Roman"/>
                <w:b/>
                <w:bCs/>
                <w:sz w:val="16"/>
                <w:szCs w:val="16"/>
                <w:lang w:val="en-US" w:eastAsia="en-US"/>
              </w:rPr>
              <w:t>FINANCIAL STATEMENTS</w:t>
            </w:r>
          </w:p>
        </w:tc>
        <w:tc>
          <w:tcPr>
            <w:tcW w:w="52" w:type="pct"/>
          </w:tcPr>
          <w:p w14:paraId="501DA4C0" w14:textId="77777777" w:rsidR="003F121C" w:rsidRPr="000940BB" w:rsidRDefault="003F121C" w:rsidP="00A36AD1">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tcPr>
          <w:p w14:paraId="1C463CBC"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sz w:val="16"/>
                <w:szCs w:val="16"/>
              </w:rPr>
            </w:pPr>
            <w:r w:rsidRPr="000940BB">
              <w:rPr>
                <w:rFonts w:ascii="Times New Roman" w:hAnsi="Times New Roman" w:cs="Times New Roman"/>
                <w:b/>
                <w:bCs/>
                <w:sz w:val="16"/>
                <w:szCs w:val="16"/>
                <w:lang w:val="en-US"/>
              </w:rPr>
              <w:t>FINANCIAL STATEMENTS</w:t>
            </w:r>
          </w:p>
        </w:tc>
      </w:tr>
      <w:tr w:rsidR="003F121C" w:rsidRPr="000940BB" w14:paraId="419C7CCB" w14:textId="77777777">
        <w:trPr>
          <w:trHeight w:val="20"/>
        </w:trPr>
        <w:tc>
          <w:tcPr>
            <w:tcW w:w="2003" w:type="pct"/>
            <w:vAlign w:val="bottom"/>
          </w:tcPr>
          <w:p w14:paraId="5B410018" w14:textId="77777777" w:rsidR="003F121C" w:rsidRPr="000940BB" w:rsidRDefault="003F121C" w:rsidP="00A36AD1">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tcPr>
          <w:p w14:paraId="67AD6E49" w14:textId="27F8CDB2"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2" w:type="pct"/>
          </w:tcPr>
          <w:p w14:paraId="036CD0FF"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tcPr>
          <w:p w14:paraId="009A7E63" w14:textId="58E142C1"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c>
          <w:tcPr>
            <w:tcW w:w="52" w:type="pct"/>
          </w:tcPr>
          <w:p w14:paraId="41EF54D6"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tcPr>
          <w:p w14:paraId="15966A6A" w14:textId="00D3E996"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6</w:t>
            </w:r>
          </w:p>
        </w:tc>
        <w:tc>
          <w:tcPr>
            <w:tcW w:w="52" w:type="pct"/>
          </w:tcPr>
          <w:p w14:paraId="467D2D30"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tcPr>
          <w:p w14:paraId="4B3B6B9E" w14:textId="1D5F44AE"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r>
      <w:tr w:rsidR="003F121C" w:rsidRPr="000940BB" w14:paraId="2D652678" w14:textId="77777777">
        <w:trPr>
          <w:trHeight w:hRule="exact" w:val="144"/>
        </w:trPr>
        <w:tc>
          <w:tcPr>
            <w:tcW w:w="2003" w:type="pct"/>
            <w:vAlign w:val="bottom"/>
          </w:tcPr>
          <w:p w14:paraId="2B6C3CE8" w14:textId="77777777" w:rsidR="003F121C" w:rsidRPr="000940BB" w:rsidRDefault="003F121C" w:rsidP="00A36AD1">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tcPr>
          <w:p w14:paraId="72695CDB"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4F1C2FD3"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tcPr>
          <w:p w14:paraId="07638BA5"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10F0F231"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tcPr>
          <w:p w14:paraId="0687EC97"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278C0578"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tcPr>
          <w:p w14:paraId="41BA914E" w14:textId="77777777" w:rsidR="003F121C" w:rsidRPr="000940BB" w:rsidRDefault="003F121C" w:rsidP="00A36AD1">
            <w:pPr>
              <w:pStyle w:val="BodyText"/>
              <w:spacing w:after="0" w:line="240" w:lineRule="exact"/>
              <w:ind w:left="-109" w:right="36" w:firstLine="115"/>
              <w:jc w:val="center"/>
              <w:rPr>
                <w:rFonts w:ascii="Times New Roman" w:hAnsi="Times New Roman" w:cs="Times New Roman"/>
                <w:b/>
                <w:bCs/>
                <w:sz w:val="20"/>
                <w:szCs w:val="20"/>
                <w:lang w:val="en-US" w:eastAsia="en-US"/>
              </w:rPr>
            </w:pPr>
          </w:p>
        </w:tc>
      </w:tr>
      <w:tr w:rsidR="003F121C" w:rsidRPr="000940BB" w14:paraId="6F090DE1" w14:textId="77777777">
        <w:trPr>
          <w:trHeight w:val="20"/>
        </w:trPr>
        <w:tc>
          <w:tcPr>
            <w:tcW w:w="2003" w:type="pct"/>
            <w:vAlign w:val="center"/>
          </w:tcPr>
          <w:p w14:paraId="1C8187DD" w14:textId="77777777" w:rsidR="003F121C" w:rsidRPr="000940BB" w:rsidRDefault="003F121C" w:rsidP="00A36AD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As </w:t>
            </w:r>
            <w:proofErr w:type="gramStart"/>
            <w:r w:rsidRPr="000940BB">
              <w:rPr>
                <w:rFonts w:ascii="Times New Roman" w:hAnsi="Times New Roman" w:cs="Times New Roman"/>
                <w:sz w:val="20"/>
                <w:szCs w:val="20"/>
                <w:lang w:val="en-US" w:eastAsia="en-US"/>
              </w:rPr>
              <w:t>at</w:t>
            </w:r>
            <w:proofErr w:type="gramEnd"/>
            <w:r w:rsidRPr="000940BB">
              <w:rPr>
                <w:rFonts w:ascii="Times New Roman" w:hAnsi="Times New Roman" w:cs="Times New Roman"/>
                <w:sz w:val="20"/>
                <w:szCs w:val="20"/>
                <w:lang w:val="en-US" w:eastAsia="en-US"/>
              </w:rPr>
              <w:t xml:space="preserve"> January 1,</w:t>
            </w:r>
          </w:p>
        </w:tc>
        <w:tc>
          <w:tcPr>
            <w:tcW w:w="721" w:type="pct"/>
            <w:vAlign w:val="center"/>
          </w:tcPr>
          <w:p w14:paraId="3045DA97" w14:textId="56FC0D0C" w:rsidR="003F121C" w:rsidRPr="000940BB" w:rsidRDefault="00E90D86" w:rsidP="00A36AD1">
            <w:pPr>
              <w:tabs>
                <w:tab w:val="decimal" w:pos="1086"/>
              </w:tabs>
              <w:spacing w:line="240" w:lineRule="exact"/>
              <w:ind w:right="-4"/>
              <w:rPr>
                <w:rFonts w:ascii="Times New Roman" w:hAnsi="Times New Roman" w:cs="Cordia New"/>
                <w:sz w:val="20"/>
                <w:szCs w:val="20"/>
                <w:lang w:val="en-US"/>
              </w:rPr>
            </w:pPr>
            <w:r w:rsidRPr="00E90D86">
              <w:rPr>
                <w:rFonts w:ascii="Times New Roman" w:hAnsi="Times New Roman" w:cs="Cordia New"/>
                <w:sz w:val="20"/>
                <w:szCs w:val="20"/>
                <w:lang w:val="en-US"/>
              </w:rPr>
              <w:t>806,123</w:t>
            </w:r>
          </w:p>
        </w:tc>
        <w:tc>
          <w:tcPr>
            <w:tcW w:w="52" w:type="pct"/>
            <w:vAlign w:val="center"/>
          </w:tcPr>
          <w:p w14:paraId="02DF9A44" w14:textId="77777777" w:rsidR="003F121C" w:rsidRPr="000940BB" w:rsidRDefault="003F121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nil"/>
              <w:right w:val="nil"/>
            </w:tcBorders>
            <w:vAlign w:val="center"/>
          </w:tcPr>
          <w:p w14:paraId="572DDA26" w14:textId="0F0A4EC5" w:rsidR="003F121C" w:rsidRPr="000940BB" w:rsidRDefault="003F121C" w:rsidP="00A36AD1">
            <w:pPr>
              <w:tabs>
                <w:tab w:val="decimal" w:pos="1080"/>
              </w:tabs>
              <w:spacing w:line="240" w:lineRule="exact"/>
              <w:ind w:right="-4"/>
              <w:rPr>
                <w:rFonts w:ascii="Times New Roman" w:hAnsi="Times New Roman" w:cs="Times New Roman"/>
                <w:sz w:val="20"/>
                <w:szCs w:val="20"/>
              </w:rPr>
            </w:pPr>
            <w:r w:rsidRPr="000940BB">
              <w:rPr>
                <w:rFonts w:ascii="Times New Roman" w:hAnsi="Times New Roman" w:cs="Cordia New"/>
                <w:sz w:val="20"/>
                <w:szCs w:val="20"/>
                <w:lang w:val="en-US"/>
              </w:rPr>
              <w:t>610,771</w:t>
            </w:r>
          </w:p>
        </w:tc>
        <w:tc>
          <w:tcPr>
            <w:tcW w:w="52" w:type="pct"/>
            <w:tcBorders>
              <w:left w:val="nil"/>
              <w:bottom w:val="nil"/>
              <w:right w:val="nil"/>
            </w:tcBorders>
          </w:tcPr>
          <w:p w14:paraId="1516CD89" w14:textId="77777777" w:rsidR="003F121C" w:rsidRPr="000940BB" w:rsidRDefault="003F121C" w:rsidP="00A36AD1">
            <w:pPr>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nil"/>
              <w:right w:val="nil"/>
            </w:tcBorders>
            <w:vAlign w:val="center"/>
          </w:tcPr>
          <w:p w14:paraId="26D7B033" w14:textId="590CD3A5" w:rsidR="003F121C" w:rsidRPr="000940BB" w:rsidRDefault="00E90D86" w:rsidP="00A36AD1">
            <w:pPr>
              <w:tabs>
                <w:tab w:val="decimal" w:pos="990"/>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806,123</w:t>
            </w:r>
          </w:p>
        </w:tc>
        <w:tc>
          <w:tcPr>
            <w:tcW w:w="52" w:type="pct"/>
            <w:tcBorders>
              <w:left w:val="nil"/>
              <w:bottom w:val="nil"/>
              <w:right w:val="nil"/>
            </w:tcBorders>
          </w:tcPr>
          <w:p w14:paraId="3B8F6D8B" w14:textId="77777777" w:rsidR="003F121C" w:rsidRPr="000940BB" w:rsidRDefault="003F121C" w:rsidP="00A36AD1">
            <w:pPr>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nil"/>
              <w:right w:val="nil"/>
            </w:tcBorders>
            <w:vAlign w:val="center"/>
          </w:tcPr>
          <w:p w14:paraId="086A3F3F" w14:textId="48FAD944" w:rsidR="003F121C" w:rsidRPr="000940BB" w:rsidRDefault="003F121C" w:rsidP="00A36AD1">
            <w:pPr>
              <w:tabs>
                <w:tab w:val="decimal" w:pos="1080"/>
              </w:tabs>
              <w:autoSpaceDE w:val="0"/>
              <w:autoSpaceDN w:val="0"/>
              <w:adjustRightInd w:val="0"/>
              <w:spacing w:line="240" w:lineRule="exact"/>
              <w:rPr>
                <w:rFonts w:ascii="Times New Roman" w:hAnsi="Times New Roman" w:cs="Times New Roman"/>
                <w:color w:val="000000"/>
                <w:sz w:val="20"/>
                <w:szCs w:val="20"/>
              </w:rPr>
            </w:pPr>
            <w:r w:rsidRPr="000940BB">
              <w:rPr>
                <w:rFonts w:ascii="Times New Roman" w:hAnsi="Times New Roman" w:cs="Times New Roman"/>
                <w:sz w:val="20"/>
                <w:szCs w:val="20"/>
              </w:rPr>
              <w:t>610,771</w:t>
            </w:r>
          </w:p>
        </w:tc>
      </w:tr>
      <w:tr w:rsidR="003F121C" w:rsidRPr="000940BB" w14:paraId="48674F5F" w14:textId="77777777">
        <w:trPr>
          <w:trHeight w:val="20"/>
        </w:trPr>
        <w:tc>
          <w:tcPr>
            <w:tcW w:w="2003" w:type="pct"/>
            <w:vAlign w:val="center"/>
          </w:tcPr>
          <w:p w14:paraId="49666135" w14:textId="77777777" w:rsidR="003F121C" w:rsidRPr="000940BB" w:rsidRDefault="003F121C" w:rsidP="00A36AD1">
            <w:pPr>
              <w:pStyle w:val="BodyText"/>
              <w:spacing w:after="0" w:line="240" w:lineRule="exact"/>
              <w:ind w:right="36" w:firstLine="144"/>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Cash flow</w:t>
            </w:r>
          </w:p>
        </w:tc>
        <w:tc>
          <w:tcPr>
            <w:tcW w:w="721" w:type="pct"/>
          </w:tcPr>
          <w:p w14:paraId="77ABFA74" w14:textId="77777777" w:rsidR="003F121C" w:rsidRPr="000940BB" w:rsidRDefault="003F121C" w:rsidP="00A36AD1">
            <w:pPr>
              <w:tabs>
                <w:tab w:val="decimal" w:pos="993"/>
              </w:tabs>
              <w:spacing w:line="240" w:lineRule="exact"/>
              <w:ind w:right="-4"/>
              <w:rPr>
                <w:rFonts w:ascii="Times New Roman" w:hAnsi="Times New Roman" w:cs="Times New Roman"/>
                <w:sz w:val="20"/>
                <w:szCs w:val="20"/>
              </w:rPr>
            </w:pPr>
          </w:p>
        </w:tc>
        <w:tc>
          <w:tcPr>
            <w:tcW w:w="52" w:type="pct"/>
            <w:vAlign w:val="center"/>
          </w:tcPr>
          <w:p w14:paraId="1BB429EE" w14:textId="77777777" w:rsidR="003F121C" w:rsidRPr="000940BB" w:rsidRDefault="003F121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nil"/>
              <w:left w:val="nil"/>
              <w:right w:val="nil"/>
            </w:tcBorders>
          </w:tcPr>
          <w:p w14:paraId="69B9579D" w14:textId="77777777" w:rsidR="003F121C" w:rsidRPr="000940BB" w:rsidRDefault="003F121C" w:rsidP="00A36AD1">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tcPr>
          <w:p w14:paraId="06631F2B" w14:textId="77777777" w:rsidR="003F121C" w:rsidRPr="000940BB" w:rsidRDefault="003F121C" w:rsidP="00A36AD1">
            <w:pPr>
              <w:autoSpaceDE w:val="0"/>
              <w:autoSpaceDN w:val="0"/>
              <w:adjustRightInd w:val="0"/>
              <w:spacing w:line="240" w:lineRule="exact"/>
              <w:rPr>
                <w:rFonts w:ascii="Times New Roman" w:hAnsi="Times New Roman" w:cs="Times New Roman"/>
                <w:color w:val="000000"/>
                <w:sz w:val="20"/>
                <w:szCs w:val="20"/>
              </w:rPr>
            </w:pPr>
          </w:p>
        </w:tc>
        <w:tc>
          <w:tcPr>
            <w:tcW w:w="671" w:type="pct"/>
            <w:tcBorders>
              <w:top w:val="nil"/>
              <w:left w:val="nil"/>
              <w:right w:val="nil"/>
            </w:tcBorders>
          </w:tcPr>
          <w:p w14:paraId="23AF7523" w14:textId="77777777" w:rsidR="003F121C" w:rsidRPr="000940BB" w:rsidRDefault="003F121C" w:rsidP="00A36AD1">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tcPr>
          <w:p w14:paraId="1D2D8241" w14:textId="77777777" w:rsidR="003F121C" w:rsidRPr="000940BB" w:rsidRDefault="003F121C" w:rsidP="00A36AD1">
            <w:pPr>
              <w:autoSpaceDE w:val="0"/>
              <w:autoSpaceDN w:val="0"/>
              <w:adjustRightInd w:val="0"/>
              <w:spacing w:line="240" w:lineRule="exact"/>
              <w:rPr>
                <w:rFonts w:ascii="Times New Roman" w:hAnsi="Times New Roman" w:cs="Times New Roman"/>
                <w:color w:val="000000"/>
                <w:sz w:val="20"/>
                <w:szCs w:val="20"/>
              </w:rPr>
            </w:pPr>
          </w:p>
        </w:tc>
        <w:tc>
          <w:tcPr>
            <w:tcW w:w="724" w:type="pct"/>
            <w:tcBorders>
              <w:top w:val="nil"/>
              <w:left w:val="nil"/>
              <w:right w:val="nil"/>
            </w:tcBorders>
          </w:tcPr>
          <w:p w14:paraId="75EAB67A" w14:textId="77777777" w:rsidR="003F121C" w:rsidRPr="000940BB" w:rsidRDefault="003F121C" w:rsidP="00A36AD1">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3F121C" w:rsidRPr="000940BB" w14:paraId="4B3E5FD4" w14:textId="77777777">
        <w:trPr>
          <w:trHeight w:val="20"/>
        </w:trPr>
        <w:tc>
          <w:tcPr>
            <w:tcW w:w="2003" w:type="pct"/>
            <w:vAlign w:val="center"/>
          </w:tcPr>
          <w:p w14:paraId="470FFFEC" w14:textId="77777777" w:rsidR="003F121C" w:rsidRPr="000940BB" w:rsidRDefault="003F121C" w:rsidP="00A36AD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Repayment</w:t>
            </w:r>
          </w:p>
        </w:tc>
        <w:tc>
          <w:tcPr>
            <w:tcW w:w="721" w:type="pct"/>
          </w:tcPr>
          <w:p w14:paraId="4BD9CCF0" w14:textId="447B7F31" w:rsidR="003F121C" w:rsidRPr="000940BB" w:rsidRDefault="00C0173A" w:rsidP="00A36AD1">
            <w:pPr>
              <w:autoSpaceDE w:val="0"/>
              <w:autoSpaceDN w:val="0"/>
              <w:spacing w:line="240" w:lineRule="exact"/>
              <w:jc w:val="center"/>
              <w:rPr>
                <w:rFonts w:ascii="Times New Roman" w:hAnsi="Times New Roman" w:cs="Cordia New"/>
                <w:sz w:val="20"/>
                <w:szCs w:val="20"/>
                <w:lang w:val="en-US"/>
              </w:rPr>
            </w:pPr>
            <w:r>
              <w:rPr>
                <w:rFonts w:ascii="Times New Roman" w:hAnsi="Times New Roman" w:cs="Cordia New"/>
                <w:sz w:val="20"/>
                <w:szCs w:val="20"/>
                <w:lang w:val="en-US"/>
              </w:rPr>
              <w:t>-</w:t>
            </w:r>
          </w:p>
        </w:tc>
        <w:tc>
          <w:tcPr>
            <w:tcW w:w="52" w:type="pct"/>
            <w:vAlign w:val="center"/>
          </w:tcPr>
          <w:p w14:paraId="7D97E29C" w14:textId="77777777" w:rsidR="003F121C" w:rsidRPr="000940BB" w:rsidRDefault="003F121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46DD6931" w14:textId="1B5E6FD0" w:rsidR="003F121C" w:rsidRPr="000940BB" w:rsidRDefault="003F121C" w:rsidP="00A36AD1">
            <w:pPr>
              <w:tabs>
                <w:tab w:val="decimal" w:pos="1080"/>
              </w:tabs>
              <w:spacing w:line="240" w:lineRule="exact"/>
              <w:ind w:right="-4"/>
              <w:rPr>
                <w:rFonts w:ascii="Times New Roman" w:hAnsi="Times New Roman" w:cs="Times New Roman"/>
                <w:sz w:val="20"/>
                <w:szCs w:val="20"/>
              </w:rPr>
            </w:pPr>
            <w:r w:rsidRPr="000940BB">
              <w:rPr>
                <w:rFonts w:ascii="Times New Roman" w:hAnsi="Times New Roman" w:cs="Cordia New"/>
                <w:sz w:val="20"/>
                <w:szCs w:val="20"/>
                <w:lang w:val="en-US"/>
              </w:rPr>
              <w:t>(28,342)</w:t>
            </w:r>
          </w:p>
        </w:tc>
        <w:tc>
          <w:tcPr>
            <w:tcW w:w="52" w:type="pct"/>
            <w:tcBorders>
              <w:left w:val="nil"/>
              <w:right w:val="nil"/>
            </w:tcBorders>
          </w:tcPr>
          <w:p w14:paraId="371953A5" w14:textId="77777777" w:rsidR="003F121C" w:rsidRPr="000940BB" w:rsidRDefault="003F121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61AAA86C" w14:textId="2407C2EA" w:rsidR="003F121C" w:rsidRPr="000940BB" w:rsidRDefault="00C0173A" w:rsidP="00A36AD1">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6B0C1C03" w14:textId="77777777" w:rsidR="003F121C" w:rsidRPr="000940BB" w:rsidRDefault="003F121C" w:rsidP="00A36AD1">
            <w:pPr>
              <w:tabs>
                <w:tab w:val="decimal" w:pos="630"/>
                <w:tab w:val="decimal" w:pos="875"/>
              </w:tabs>
              <w:autoSpaceDE w:val="0"/>
              <w:autoSpaceDN w:val="0"/>
              <w:spacing w:line="240" w:lineRule="exact"/>
              <w:rPr>
                <w:rFonts w:ascii="Times New Roman" w:hAnsi="Times New Roman" w:cs="Times New Roman"/>
                <w:sz w:val="20"/>
                <w:szCs w:val="20"/>
              </w:rPr>
            </w:pPr>
          </w:p>
        </w:tc>
        <w:tc>
          <w:tcPr>
            <w:tcW w:w="724" w:type="pct"/>
            <w:tcBorders>
              <w:left w:val="nil"/>
              <w:right w:val="nil"/>
            </w:tcBorders>
          </w:tcPr>
          <w:p w14:paraId="4A9B84B1" w14:textId="06870725" w:rsidR="003F121C" w:rsidRPr="000940BB" w:rsidRDefault="003F121C" w:rsidP="00A36AD1">
            <w:pPr>
              <w:tabs>
                <w:tab w:val="decimal" w:pos="1083"/>
              </w:tabs>
              <w:autoSpaceDE w:val="0"/>
              <w:autoSpaceDN w:val="0"/>
              <w:adjustRightInd w:val="0"/>
              <w:spacing w:line="240" w:lineRule="exact"/>
              <w:rPr>
                <w:rFonts w:ascii="Times New Roman" w:hAnsi="Times New Roman" w:cs="Times New Roman"/>
                <w:sz w:val="20"/>
                <w:szCs w:val="20"/>
              </w:rPr>
            </w:pPr>
            <w:r w:rsidRPr="000940BB">
              <w:rPr>
                <w:rFonts w:ascii="Times New Roman" w:hAnsi="Times New Roman" w:cs="Times New Roman"/>
                <w:sz w:val="20"/>
                <w:szCs w:val="20"/>
              </w:rPr>
              <w:t>(28,342)</w:t>
            </w:r>
          </w:p>
        </w:tc>
      </w:tr>
      <w:tr w:rsidR="003F121C" w:rsidRPr="000940BB" w14:paraId="681EF14A" w14:textId="77777777">
        <w:trPr>
          <w:trHeight w:val="20"/>
        </w:trPr>
        <w:tc>
          <w:tcPr>
            <w:tcW w:w="2003" w:type="pct"/>
            <w:vAlign w:val="center"/>
          </w:tcPr>
          <w:p w14:paraId="77BC368F" w14:textId="77777777" w:rsidR="003F121C" w:rsidRPr="000940BB" w:rsidRDefault="003F121C" w:rsidP="00A36AD1">
            <w:pPr>
              <w:pStyle w:val="BodyText"/>
              <w:spacing w:after="0" w:line="240" w:lineRule="exact"/>
              <w:ind w:right="36" w:firstLine="144"/>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Total cash flow</w:t>
            </w:r>
          </w:p>
        </w:tc>
        <w:tc>
          <w:tcPr>
            <w:tcW w:w="721" w:type="pct"/>
            <w:tcBorders>
              <w:top w:val="single" w:sz="4" w:space="0" w:color="auto"/>
              <w:bottom w:val="single" w:sz="4" w:space="0" w:color="auto"/>
            </w:tcBorders>
          </w:tcPr>
          <w:p w14:paraId="0A85F60D" w14:textId="50CB5850" w:rsidR="003F121C" w:rsidRPr="000940BB" w:rsidRDefault="00C0173A" w:rsidP="00A36AD1">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2" w:type="pct"/>
            <w:vAlign w:val="center"/>
          </w:tcPr>
          <w:p w14:paraId="503D0BFE" w14:textId="77777777" w:rsidR="003F121C" w:rsidRPr="000940BB" w:rsidRDefault="003F121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single" w:sz="4" w:space="0" w:color="auto"/>
              <w:right w:val="nil"/>
            </w:tcBorders>
          </w:tcPr>
          <w:p w14:paraId="5101DCC0" w14:textId="774451FF" w:rsidR="003F121C" w:rsidRPr="000940BB" w:rsidRDefault="003F121C" w:rsidP="00A36AD1">
            <w:pPr>
              <w:tabs>
                <w:tab w:val="decimal" w:pos="1080"/>
              </w:tabs>
              <w:spacing w:line="240" w:lineRule="exact"/>
              <w:ind w:right="-4"/>
              <w:rPr>
                <w:rFonts w:ascii="Times New Roman" w:hAnsi="Times New Roman" w:cs="Times New Roman"/>
                <w:sz w:val="20"/>
                <w:szCs w:val="20"/>
              </w:rPr>
            </w:pPr>
            <w:r w:rsidRPr="000940BB">
              <w:rPr>
                <w:rFonts w:ascii="Times New Roman" w:hAnsi="Times New Roman" w:cs="Times New Roman"/>
                <w:sz w:val="20"/>
                <w:szCs w:val="20"/>
              </w:rPr>
              <w:t>(28,342)</w:t>
            </w:r>
          </w:p>
        </w:tc>
        <w:tc>
          <w:tcPr>
            <w:tcW w:w="52" w:type="pct"/>
            <w:tcBorders>
              <w:left w:val="nil"/>
              <w:right w:val="nil"/>
            </w:tcBorders>
          </w:tcPr>
          <w:p w14:paraId="4F7E848C" w14:textId="77777777" w:rsidR="003F121C" w:rsidRPr="000940BB" w:rsidRDefault="003F121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tcPr>
          <w:p w14:paraId="43AFBDAF" w14:textId="58CD5A48" w:rsidR="003F121C" w:rsidRPr="000940BB" w:rsidRDefault="00C0173A" w:rsidP="00A36AD1">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480CBFB6" w14:textId="77777777" w:rsidR="003F121C" w:rsidRPr="000940BB" w:rsidRDefault="003F121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tcPr>
          <w:p w14:paraId="2C237A7E" w14:textId="38B2E8CE" w:rsidR="003F121C" w:rsidRPr="000940BB" w:rsidRDefault="003F121C" w:rsidP="00A36AD1">
            <w:pPr>
              <w:tabs>
                <w:tab w:val="decimal" w:pos="1083"/>
              </w:tabs>
              <w:autoSpaceDE w:val="0"/>
              <w:autoSpaceDN w:val="0"/>
              <w:adjustRightInd w:val="0"/>
              <w:spacing w:line="240" w:lineRule="exact"/>
              <w:rPr>
                <w:rFonts w:ascii="Times New Roman" w:hAnsi="Times New Roman" w:cs="Times New Roman"/>
                <w:color w:val="000000"/>
                <w:sz w:val="20"/>
                <w:szCs w:val="20"/>
              </w:rPr>
            </w:pPr>
            <w:r w:rsidRPr="000940BB">
              <w:rPr>
                <w:rFonts w:ascii="Times New Roman" w:hAnsi="Times New Roman" w:cs="Times New Roman"/>
                <w:sz w:val="20"/>
                <w:szCs w:val="20"/>
              </w:rPr>
              <w:t>(28,342)</w:t>
            </w:r>
          </w:p>
        </w:tc>
      </w:tr>
      <w:tr w:rsidR="003F121C" w:rsidRPr="000940BB" w14:paraId="435046A2" w14:textId="77777777">
        <w:trPr>
          <w:trHeight w:hRule="exact" w:val="144"/>
        </w:trPr>
        <w:tc>
          <w:tcPr>
            <w:tcW w:w="2003" w:type="pct"/>
            <w:vAlign w:val="center"/>
          </w:tcPr>
          <w:p w14:paraId="061B8299" w14:textId="77777777" w:rsidR="003F121C" w:rsidRPr="000940BB" w:rsidRDefault="003F121C" w:rsidP="00A36AD1">
            <w:pPr>
              <w:pStyle w:val="BodyText"/>
              <w:spacing w:after="0" w:line="240" w:lineRule="exact"/>
              <w:ind w:right="36" w:firstLine="144"/>
              <w:rPr>
                <w:rFonts w:ascii="Times New Roman" w:hAnsi="Times New Roman" w:cs="Times New Roman"/>
                <w:sz w:val="20"/>
                <w:szCs w:val="20"/>
                <w:lang w:val="en-US" w:eastAsia="en-US"/>
              </w:rPr>
            </w:pPr>
          </w:p>
        </w:tc>
        <w:tc>
          <w:tcPr>
            <w:tcW w:w="721" w:type="pct"/>
            <w:tcBorders>
              <w:top w:val="single" w:sz="4" w:space="0" w:color="auto"/>
            </w:tcBorders>
          </w:tcPr>
          <w:p w14:paraId="686DCB78" w14:textId="77777777" w:rsidR="003F121C" w:rsidRPr="000940BB" w:rsidRDefault="003F121C" w:rsidP="00A36AD1">
            <w:pPr>
              <w:tabs>
                <w:tab w:val="decimal" w:pos="993"/>
              </w:tabs>
              <w:spacing w:line="240" w:lineRule="exact"/>
              <w:ind w:left="-109" w:right="-4" w:hanging="284"/>
              <w:jc w:val="right"/>
              <w:rPr>
                <w:rFonts w:ascii="Times New Roman" w:hAnsi="Times New Roman" w:cs="Times New Roman"/>
                <w:sz w:val="20"/>
                <w:szCs w:val="20"/>
              </w:rPr>
            </w:pPr>
          </w:p>
        </w:tc>
        <w:tc>
          <w:tcPr>
            <w:tcW w:w="52" w:type="pct"/>
            <w:vAlign w:val="center"/>
          </w:tcPr>
          <w:p w14:paraId="5723BB05" w14:textId="77777777" w:rsidR="003F121C" w:rsidRPr="000940BB" w:rsidRDefault="003F121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right w:val="nil"/>
            </w:tcBorders>
          </w:tcPr>
          <w:p w14:paraId="10CA9565" w14:textId="77777777" w:rsidR="003F121C" w:rsidRPr="000940BB" w:rsidRDefault="003F121C" w:rsidP="00A36AD1">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tcPr>
          <w:p w14:paraId="46D210B8" w14:textId="77777777" w:rsidR="003F121C" w:rsidRPr="000940BB" w:rsidRDefault="003F121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right w:val="nil"/>
            </w:tcBorders>
          </w:tcPr>
          <w:p w14:paraId="03D83232" w14:textId="77777777" w:rsidR="003F121C" w:rsidRPr="000940BB" w:rsidRDefault="003F121C" w:rsidP="00A36AD1">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tcPr>
          <w:p w14:paraId="180A695B" w14:textId="77777777" w:rsidR="003F121C" w:rsidRPr="000940BB" w:rsidRDefault="003F121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right w:val="nil"/>
            </w:tcBorders>
          </w:tcPr>
          <w:p w14:paraId="62787C95" w14:textId="77777777" w:rsidR="003F121C" w:rsidRPr="000940BB" w:rsidRDefault="003F121C" w:rsidP="00A36AD1">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3F121C" w:rsidRPr="000940BB" w14:paraId="00A43F5F" w14:textId="77777777">
        <w:trPr>
          <w:trHeight w:val="20"/>
        </w:trPr>
        <w:tc>
          <w:tcPr>
            <w:tcW w:w="2003" w:type="pct"/>
            <w:vAlign w:val="center"/>
          </w:tcPr>
          <w:p w14:paraId="79B27AE8" w14:textId="77777777" w:rsidR="003F121C" w:rsidRPr="000940BB" w:rsidRDefault="003F121C" w:rsidP="00A36AD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b/>
                <w:bCs/>
                <w:sz w:val="20"/>
                <w:szCs w:val="20"/>
                <w:lang w:val="en-US" w:eastAsia="en-US"/>
              </w:rPr>
              <w:t>Non-cash flow</w:t>
            </w:r>
          </w:p>
        </w:tc>
        <w:tc>
          <w:tcPr>
            <w:tcW w:w="721" w:type="pct"/>
          </w:tcPr>
          <w:p w14:paraId="4F22101D" w14:textId="77777777" w:rsidR="003F121C" w:rsidRPr="000940BB" w:rsidRDefault="003F121C" w:rsidP="00A36AD1">
            <w:pPr>
              <w:tabs>
                <w:tab w:val="decimal" w:pos="993"/>
              </w:tabs>
              <w:spacing w:line="240" w:lineRule="exact"/>
              <w:ind w:left="-109" w:right="-4" w:hanging="284"/>
              <w:jc w:val="right"/>
              <w:rPr>
                <w:rFonts w:ascii="Times New Roman" w:hAnsi="Times New Roman" w:cs="Times New Roman"/>
                <w:sz w:val="20"/>
                <w:szCs w:val="20"/>
              </w:rPr>
            </w:pPr>
          </w:p>
        </w:tc>
        <w:tc>
          <w:tcPr>
            <w:tcW w:w="52" w:type="pct"/>
            <w:vAlign w:val="center"/>
          </w:tcPr>
          <w:p w14:paraId="68D10FDC" w14:textId="77777777" w:rsidR="003F121C" w:rsidRPr="000940BB" w:rsidRDefault="003F121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375A5745" w14:textId="77777777" w:rsidR="003F121C" w:rsidRPr="000940BB" w:rsidRDefault="003F121C" w:rsidP="00A36AD1">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tcPr>
          <w:p w14:paraId="1FD2BE92" w14:textId="77777777" w:rsidR="003F121C" w:rsidRPr="000940BB" w:rsidRDefault="003F121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72E5ABF8" w14:textId="77777777" w:rsidR="003F121C" w:rsidRPr="000940BB" w:rsidRDefault="003F121C" w:rsidP="00A36AD1">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tcPr>
          <w:p w14:paraId="70034D7D" w14:textId="77777777" w:rsidR="003F121C" w:rsidRPr="000940BB" w:rsidRDefault="003F121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49C0B31D" w14:textId="77777777" w:rsidR="003F121C" w:rsidRPr="000940BB" w:rsidRDefault="003F121C" w:rsidP="00A36AD1">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6F3BAC" w:rsidRPr="000940BB" w14:paraId="61CE75EB" w14:textId="77777777">
        <w:trPr>
          <w:trHeight w:val="20"/>
        </w:trPr>
        <w:tc>
          <w:tcPr>
            <w:tcW w:w="2003" w:type="pct"/>
            <w:vAlign w:val="center"/>
          </w:tcPr>
          <w:p w14:paraId="06290740" w14:textId="4C9466C0" w:rsidR="006F3BAC" w:rsidRPr="00E90D86" w:rsidRDefault="006F3BAC" w:rsidP="00A36AD1">
            <w:pPr>
              <w:pStyle w:val="BodyText"/>
              <w:spacing w:after="0" w:line="240" w:lineRule="exact"/>
              <w:ind w:left="250" w:right="36" w:hanging="90"/>
              <w:rPr>
                <w:rFonts w:ascii="Times New Roman" w:hAnsi="Times New Roman" w:cs="Times New Roman"/>
                <w:sz w:val="20"/>
                <w:szCs w:val="20"/>
                <w:lang w:val="en-US" w:eastAsia="en-US"/>
              </w:rPr>
            </w:pPr>
            <w:r w:rsidRPr="00E90D86">
              <w:rPr>
                <w:rFonts w:ascii="Times New Roman" w:hAnsi="Times New Roman" w:cs="Times New Roman"/>
                <w:sz w:val="20"/>
                <w:szCs w:val="20"/>
                <w:lang w:val="en-US" w:eastAsia="en-US"/>
              </w:rPr>
              <w:t>Exchange difference</w:t>
            </w:r>
          </w:p>
        </w:tc>
        <w:tc>
          <w:tcPr>
            <w:tcW w:w="721" w:type="pct"/>
          </w:tcPr>
          <w:p w14:paraId="6F07E190" w14:textId="6FC2BF2E" w:rsidR="006F3BAC" w:rsidRPr="000940BB" w:rsidRDefault="006F3BAC" w:rsidP="00A36AD1">
            <w:pPr>
              <w:tabs>
                <w:tab w:val="decimal" w:pos="1086"/>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22,005</w:t>
            </w:r>
          </w:p>
        </w:tc>
        <w:tc>
          <w:tcPr>
            <w:tcW w:w="52" w:type="pct"/>
            <w:vAlign w:val="center"/>
          </w:tcPr>
          <w:p w14:paraId="1C653DD0" w14:textId="77777777" w:rsidR="006F3BAC" w:rsidRPr="000940BB" w:rsidRDefault="006F3BA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730108A3" w14:textId="56F6108D" w:rsidR="006F3BAC" w:rsidRPr="000940BB" w:rsidRDefault="000D4720" w:rsidP="00A36AD1">
            <w:pPr>
              <w:autoSpaceDE w:val="0"/>
              <w:autoSpaceDN w:val="0"/>
              <w:spacing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09B53846" w14:textId="77777777" w:rsidR="006F3BAC" w:rsidRPr="000940BB" w:rsidRDefault="006F3BA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083C8E01" w14:textId="2FD594DB" w:rsidR="006F3BAC" w:rsidRPr="000940BB" w:rsidRDefault="006F3BAC" w:rsidP="00A36AD1">
            <w:pPr>
              <w:tabs>
                <w:tab w:val="decimal" w:pos="993"/>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22,005</w:t>
            </w:r>
          </w:p>
        </w:tc>
        <w:tc>
          <w:tcPr>
            <w:tcW w:w="52" w:type="pct"/>
            <w:tcBorders>
              <w:left w:val="nil"/>
              <w:right w:val="nil"/>
            </w:tcBorders>
          </w:tcPr>
          <w:p w14:paraId="16207529" w14:textId="77777777" w:rsidR="006F3BAC" w:rsidRPr="000940BB" w:rsidRDefault="006F3BA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763B7398" w14:textId="38E5CBA9" w:rsidR="006F3BAC" w:rsidRPr="000940BB" w:rsidRDefault="000D4720" w:rsidP="00A36AD1">
            <w:pPr>
              <w:autoSpaceDE w:val="0"/>
              <w:autoSpaceDN w:val="0"/>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6F3BAC" w:rsidRPr="000940BB" w14:paraId="0022EA00" w14:textId="77777777">
        <w:trPr>
          <w:trHeight w:val="20"/>
        </w:trPr>
        <w:tc>
          <w:tcPr>
            <w:tcW w:w="2003" w:type="pct"/>
            <w:vAlign w:val="center"/>
          </w:tcPr>
          <w:p w14:paraId="381FDF34" w14:textId="77777777" w:rsidR="006F3BAC" w:rsidRPr="000940BB" w:rsidRDefault="006F3BAC" w:rsidP="00A36AD1">
            <w:pPr>
              <w:pStyle w:val="BodyText"/>
              <w:spacing w:after="0" w:line="240" w:lineRule="exact"/>
              <w:ind w:left="250" w:right="36" w:hanging="90"/>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Amortization of deferred financing fees</w:t>
            </w:r>
          </w:p>
        </w:tc>
        <w:tc>
          <w:tcPr>
            <w:tcW w:w="721" w:type="pct"/>
          </w:tcPr>
          <w:p w14:paraId="39C29081" w14:textId="316A6456" w:rsidR="006F3BAC" w:rsidRPr="000940BB" w:rsidRDefault="006F3BAC" w:rsidP="00A36AD1">
            <w:pPr>
              <w:tabs>
                <w:tab w:val="decimal" w:pos="1086"/>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2,742</w:t>
            </w:r>
          </w:p>
        </w:tc>
        <w:tc>
          <w:tcPr>
            <w:tcW w:w="52" w:type="pct"/>
            <w:vAlign w:val="center"/>
          </w:tcPr>
          <w:p w14:paraId="782E7628" w14:textId="77777777" w:rsidR="006F3BAC" w:rsidRPr="000940BB" w:rsidRDefault="006F3BA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2977DFCF" w14:textId="180E99F2" w:rsidR="006F3BAC" w:rsidRPr="000940BB" w:rsidRDefault="006F3BAC" w:rsidP="00A36AD1">
            <w:pPr>
              <w:tabs>
                <w:tab w:val="decimal" w:pos="1080"/>
              </w:tabs>
              <w:spacing w:line="240" w:lineRule="exact"/>
              <w:ind w:right="-4"/>
              <w:rPr>
                <w:rFonts w:ascii="Times New Roman" w:hAnsi="Times New Roman" w:cs="Times New Roman"/>
                <w:sz w:val="20"/>
                <w:szCs w:val="20"/>
              </w:rPr>
            </w:pPr>
            <w:r w:rsidRPr="000940BB">
              <w:rPr>
                <w:rFonts w:ascii="Times New Roman" w:hAnsi="Times New Roman" w:cs="Times New Roman"/>
                <w:sz w:val="20"/>
                <w:szCs w:val="20"/>
              </w:rPr>
              <w:t>1,725</w:t>
            </w:r>
          </w:p>
        </w:tc>
        <w:tc>
          <w:tcPr>
            <w:tcW w:w="52" w:type="pct"/>
            <w:tcBorders>
              <w:left w:val="nil"/>
              <w:right w:val="nil"/>
            </w:tcBorders>
          </w:tcPr>
          <w:p w14:paraId="76D1C4AA" w14:textId="77777777" w:rsidR="006F3BAC" w:rsidRPr="000940BB" w:rsidRDefault="006F3BA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68729E00" w14:textId="2FBC6D9A" w:rsidR="006F3BAC" w:rsidRPr="000940BB" w:rsidRDefault="006F3BAC" w:rsidP="00A36AD1">
            <w:pPr>
              <w:tabs>
                <w:tab w:val="decimal" w:pos="993"/>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2,742</w:t>
            </w:r>
          </w:p>
        </w:tc>
        <w:tc>
          <w:tcPr>
            <w:tcW w:w="52" w:type="pct"/>
            <w:tcBorders>
              <w:left w:val="nil"/>
              <w:right w:val="nil"/>
            </w:tcBorders>
          </w:tcPr>
          <w:p w14:paraId="102443BD" w14:textId="77777777" w:rsidR="006F3BAC" w:rsidRPr="000940BB" w:rsidRDefault="006F3BA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5A47660D" w14:textId="2621E0AA" w:rsidR="006F3BAC" w:rsidRPr="000940BB" w:rsidRDefault="006F3BAC" w:rsidP="00A36AD1">
            <w:pPr>
              <w:tabs>
                <w:tab w:val="decimal" w:pos="1083"/>
              </w:tabs>
              <w:autoSpaceDE w:val="0"/>
              <w:autoSpaceDN w:val="0"/>
              <w:adjustRightInd w:val="0"/>
              <w:spacing w:line="240" w:lineRule="exact"/>
              <w:rPr>
                <w:rFonts w:ascii="Times New Roman" w:hAnsi="Times New Roman" w:cs="Times New Roman"/>
                <w:sz w:val="20"/>
                <w:szCs w:val="20"/>
              </w:rPr>
            </w:pPr>
            <w:r w:rsidRPr="000940BB">
              <w:rPr>
                <w:rFonts w:ascii="Times New Roman" w:hAnsi="Times New Roman" w:cs="Times New Roman"/>
                <w:sz w:val="20"/>
                <w:szCs w:val="20"/>
              </w:rPr>
              <w:t>1,725</w:t>
            </w:r>
          </w:p>
        </w:tc>
      </w:tr>
      <w:tr w:rsidR="006F3BAC" w:rsidRPr="000940BB" w14:paraId="7B873493" w14:textId="77777777">
        <w:trPr>
          <w:trHeight w:val="20"/>
        </w:trPr>
        <w:tc>
          <w:tcPr>
            <w:tcW w:w="2003" w:type="pct"/>
            <w:vAlign w:val="center"/>
          </w:tcPr>
          <w:p w14:paraId="5677BD58" w14:textId="77777777" w:rsidR="006F3BAC" w:rsidRPr="000940BB" w:rsidRDefault="006F3BAC" w:rsidP="00A36AD1">
            <w:pPr>
              <w:pStyle w:val="BodyText"/>
              <w:spacing w:after="0" w:line="240" w:lineRule="exact"/>
              <w:ind w:left="250" w:right="36" w:hanging="90"/>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Effect from modification of</w:t>
            </w:r>
          </w:p>
        </w:tc>
        <w:tc>
          <w:tcPr>
            <w:tcW w:w="721" w:type="pct"/>
          </w:tcPr>
          <w:p w14:paraId="4AA7AD6A" w14:textId="77777777" w:rsidR="006F3BAC" w:rsidRPr="000940BB" w:rsidRDefault="006F3BAC" w:rsidP="00A36AD1">
            <w:pPr>
              <w:tabs>
                <w:tab w:val="decimal" w:pos="1086"/>
              </w:tabs>
              <w:spacing w:line="240" w:lineRule="exact"/>
              <w:ind w:right="-4"/>
              <w:rPr>
                <w:rFonts w:ascii="Times New Roman" w:hAnsi="Times New Roman" w:cs="Times New Roman"/>
                <w:sz w:val="20"/>
                <w:szCs w:val="20"/>
              </w:rPr>
            </w:pPr>
          </w:p>
        </w:tc>
        <w:tc>
          <w:tcPr>
            <w:tcW w:w="52" w:type="pct"/>
            <w:vAlign w:val="center"/>
          </w:tcPr>
          <w:p w14:paraId="1DB49892" w14:textId="77777777" w:rsidR="006F3BAC" w:rsidRPr="000940BB" w:rsidRDefault="006F3BA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344DE372" w14:textId="77777777" w:rsidR="006F3BAC" w:rsidRPr="000940BB" w:rsidRDefault="006F3BAC" w:rsidP="00A36AD1">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tcPr>
          <w:p w14:paraId="2B1B4E0E" w14:textId="77777777" w:rsidR="006F3BAC" w:rsidRPr="000940BB" w:rsidRDefault="006F3BA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518E270E" w14:textId="77777777" w:rsidR="006F3BAC" w:rsidRPr="000940BB" w:rsidRDefault="006F3BAC" w:rsidP="00A36AD1">
            <w:pPr>
              <w:tabs>
                <w:tab w:val="decimal" w:pos="993"/>
              </w:tabs>
              <w:spacing w:line="240" w:lineRule="exact"/>
              <w:ind w:right="-4"/>
              <w:rPr>
                <w:rFonts w:ascii="Times New Roman" w:hAnsi="Times New Roman" w:cs="Times New Roman"/>
                <w:sz w:val="20"/>
                <w:szCs w:val="20"/>
              </w:rPr>
            </w:pPr>
          </w:p>
        </w:tc>
        <w:tc>
          <w:tcPr>
            <w:tcW w:w="52" w:type="pct"/>
            <w:tcBorders>
              <w:left w:val="nil"/>
              <w:right w:val="nil"/>
            </w:tcBorders>
          </w:tcPr>
          <w:p w14:paraId="557D3839" w14:textId="77777777" w:rsidR="006F3BAC" w:rsidRPr="000940BB" w:rsidRDefault="006F3BA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3FE2D160" w14:textId="77777777" w:rsidR="006F3BAC" w:rsidRPr="000940BB" w:rsidRDefault="006F3BAC" w:rsidP="00A36AD1">
            <w:pPr>
              <w:tabs>
                <w:tab w:val="decimal" w:pos="1083"/>
              </w:tabs>
              <w:autoSpaceDE w:val="0"/>
              <w:autoSpaceDN w:val="0"/>
              <w:adjustRightInd w:val="0"/>
              <w:spacing w:line="240" w:lineRule="exact"/>
              <w:rPr>
                <w:rFonts w:ascii="Times New Roman" w:hAnsi="Times New Roman" w:cs="Times New Roman"/>
                <w:sz w:val="20"/>
                <w:szCs w:val="20"/>
              </w:rPr>
            </w:pPr>
          </w:p>
        </w:tc>
      </w:tr>
      <w:tr w:rsidR="006F3BAC" w:rsidRPr="000940BB" w14:paraId="2D8DD8E4" w14:textId="77777777">
        <w:trPr>
          <w:trHeight w:val="20"/>
        </w:trPr>
        <w:tc>
          <w:tcPr>
            <w:tcW w:w="2003" w:type="pct"/>
            <w:vAlign w:val="center"/>
          </w:tcPr>
          <w:p w14:paraId="0CF8F067" w14:textId="77777777" w:rsidR="006F3BAC" w:rsidRPr="000940BB" w:rsidRDefault="006F3BAC" w:rsidP="00A36AD1">
            <w:pPr>
              <w:pStyle w:val="BodyText"/>
              <w:spacing w:after="0" w:line="240" w:lineRule="exact"/>
              <w:ind w:left="250" w:right="36" w:hanging="90"/>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  financial liabilities </w:t>
            </w:r>
          </w:p>
        </w:tc>
        <w:tc>
          <w:tcPr>
            <w:tcW w:w="721" w:type="pct"/>
            <w:tcBorders>
              <w:bottom w:val="single" w:sz="4" w:space="0" w:color="auto"/>
            </w:tcBorders>
          </w:tcPr>
          <w:p w14:paraId="452B62C7" w14:textId="45A993FE" w:rsidR="006F3BAC" w:rsidRPr="000940BB" w:rsidRDefault="006F3BAC" w:rsidP="00A36AD1">
            <w:pPr>
              <w:tabs>
                <w:tab w:val="decimal" w:pos="1086"/>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13,921</w:t>
            </w:r>
          </w:p>
        </w:tc>
        <w:tc>
          <w:tcPr>
            <w:tcW w:w="52" w:type="pct"/>
            <w:vAlign w:val="center"/>
          </w:tcPr>
          <w:p w14:paraId="2C795173" w14:textId="77777777" w:rsidR="006F3BAC" w:rsidRPr="000940BB" w:rsidRDefault="006F3BA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single" w:sz="4" w:space="0" w:color="auto"/>
              <w:right w:val="nil"/>
            </w:tcBorders>
          </w:tcPr>
          <w:p w14:paraId="4536647F" w14:textId="1209095B" w:rsidR="006F3BAC" w:rsidRPr="000940BB" w:rsidRDefault="006F3BAC" w:rsidP="00A36AD1">
            <w:pPr>
              <w:tabs>
                <w:tab w:val="decimal" w:pos="1080"/>
              </w:tabs>
              <w:spacing w:line="240" w:lineRule="exact"/>
              <w:ind w:right="-4"/>
              <w:rPr>
                <w:rFonts w:ascii="Times New Roman" w:hAnsi="Times New Roman" w:cs="Times New Roman"/>
                <w:sz w:val="20"/>
                <w:szCs w:val="20"/>
              </w:rPr>
            </w:pPr>
            <w:r w:rsidRPr="000940BB">
              <w:rPr>
                <w:rFonts w:ascii="Times New Roman" w:hAnsi="Times New Roman" w:cs="Times New Roman"/>
                <w:sz w:val="20"/>
                <w:szCs w:val="20"/>
              </w:rPr>
              <w:t>11,979</w:t>
            </w:r>
          </w:p>
        </w:tc>
        <w:tc>
          <w:tcPr>
            <w:tcW w:w="52" w:type="pct"/>
            <w:tcBorders>
              <w:left w:val="nil"/>
              <w:right w:val="nil"/>
            </w:tcBorders>
          </w:tcPr>
          <w:p w14:paraId="52BA2D0F" w14:textId="77777777" w:rsidR="006F3BAC" w:rsidRPr="000940BB" w:rsidRDefault="006F3BA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single" w:sz="4" w:space="0" w:color="auto"/>
              <w:right w:val="nil"/>
            </w:tcBorders>
          </w:tcPr>
          <w:p w14:paraId="4B5F78E2" w14:textId="6AC570D4" w:rsidR="006F3BAC" w:rsidRPr="000940BB" w:rsidRDefault="006F3BAC" w:rsidP="00A36AD1">
            <w:pPr>
              <w:tabs>
                <w:tab w:val="decimal" w:pos="993"/>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13,921</w:t>
            </w:r>
          </w:p>
        </w:tc>
        <w:tc>
          <w:tcPr>
            <w:tcW w:w="52" w:type="pct"/>
            <w:tcBorders>
              <w:left w:val="nil"/>
              <w:right w:val="nil"/>
            </w:tcBorders>
          </w:tcPr>
          <w:p w14:paraId="28AD472D" w14:textId="77777777" w:rsidR="006F3BAC" w:rsidRPr="000940BB" w:rsidRDefault="006F3BA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single" w:sz="4" w:space="0" w:color="auto"/>
              <w:right w:val="nil"/>
            </w:tcBorders>
          </w:tcPr>
          <w:p w14:paraId="1A90515B" w14:textId="379AB173" w:rsidR="006F3BAC" w:rsidRPr="000940BB" w:rsidRDefault="006F3BAC" w:rsidP="00A36AD1">
            <w:pPr>
              <w:tabs>
                <w:tab w:val="decimal" w:pos="1083"/>
              </w:tabs>
              <w:autoSpaceDE w:val="0"/>
              <w:autoSpaceDN w:val="0"/>
              <w:adjustRightInd w:val="0"/>
              <w:spacing w:line="240" w:lineRule="exact"/>
              <w:rPr>
                <w:rFonts w:ascii="Times New Roman" w:hAnsi="Times New Roman" w:cs="Times New Roman"/>
                <w:sz w:val="20"/>
                <w:szCs w:val="20"/>
              </w:rPr>
            </w:pPr>
            <w:r w:rsidRPr="000940BB">
              <w:rPr>
                <w:rFonts w:ascii="Times New Roman" w:hAnsi="Times New Roman" w:cs="Times New Roman"/>
                <w:sz w:val="20"/>
                <w:szCs w:val="20"/>
              </w:rPr>
              <w:t>11,979</w:t>
            </w:r>
          </w:p>
        </w:tc>
      </w:tr>
      <w:tr w:rsidR="006F3BAC" w:rsidRPr="000940BB" w14:paraId="6F529DD7" w14:textId="77777777">
        <w:trPr>
          <w:trHeight w:val="20"/>
        </w:trPr>
        <w:tc>
          <w:tcPr>
            <w:tcW w:w="2003" w:type="pct"/>
            <w:vAlign w:val="center"/>
          </w:tcPr>
          <w:p w14:paraId="35C66B96" w14:textId="77777777" w:rsidR="006F3BAC" w:rsidRPr="000940BB" w:rsidRDefault="006F3BAC" w:rsidP="00A36AD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b/>
                <w:bCs/>
                <w:sz w:val="20"/>
                <w:szCs w:val="20"/>
                <w:lang w:val="en-US" w:eastAsia="en-US"/>
              </w:rPr>
              <w:t>Total non-cash flow</w:t>
            </w:r>
          </w:p>
        </w:tc>
        <w:tc>
          <w:tcPr>
            <w:tcW w:w="721" w:type="pct"/>
            <w:tcBorders>
              <w:top w:val="single" w:sz="4" w:space="0" w:color="auto"/>
              <w:bottom w:val="single" w:sz="4" w:space="0" w:color="auto"/>
            </w:tcBorders>
          </w:tcPr>
          <w:p w14:paraId="181A1B48" w14:textId="5EF61003" w:rsidR="006F3BAC" w:rsidRPr="000940BB" w:rsidRDefault="006F3BAC" w:rsidP="00A36AD1">
            <w:pPr>
              <w:tabs>
                <w:tab w:val="decimal" w:pos="1086"/>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38,668</w:t>
            </w:r>
          </w:p>
        </w:tc>
        <w:tc>
          <w:tcPr>
            <w:tcW w:w="52" w:type="pct"/>
            <w:vAlign w:val="center"/>
          </w:tcPr>
          <w:p w14:paraId="3C955F11" w14:textId="77777777" w:rsidR="006F3BAC" w:rsidRPr="000940BB" w:rsidRDefault="006F3BA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single" w:sz="4" w:space="0" w:color="auto"/>
              <w:right w:val="nil"/>
            </w:tcBorders>
          </w:tcPr>
          <w:p w14:paraId="496CD4B6" w14:textId="6ACBC191" w:rsidR="006F3BAC" w:rsidRPr="000940BB" w:rsidRDefault="006F3BAC" w:rsidP="00A36AD1">
            <w:pPr>
              <w:tabs>
                <w:tab w:val="decimal" w:pos="1080"/>
              </w:tabs>
              <w:spacing w:line="240" w:lineRule="exact"/>
              <w:ind w:right="-4"/>
              <w:rPr>
                <w:rFonts w:ascii="Times New Roman" w:hAnsi="Times New Roman" w:cs="Times New Roman"/>
                <w:sz w:val="20"/>
                <w:szCs w:val="20"/>
              </w:rPr>
            </w:pPr>
            <w:r w:rsidRPr="000940BB">
              <w:rPr>
                <w:rFonts w:ascii="Times New Roman" w:hAnsi="Times New Roman" w:cs="Times New Roman"/>
                <w:sz w:val="20"/>
                <w:szCs w:val="20"/>
              </w:rPr>
              <w:t>13,704</w:t>
            </w:r>
          </w:p>
        </w:tc>
        <w:tc>
          <w:tcPr>
            <w:tcW w:w="52" w:type="pct"/>
            <w:tcBorders>
              <w:left w:val="nil"/>
              <w:right w:val="nil"/>
            </w:tcBorders>
          </w:tcPr>
          <w:p w14:paraId="6F29132B" w14:textId="77777777" w:rsidR="006F3BAC" w:rsidRPr="000940BB" w:rsidRDefault="006F3BA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tcPr>
          <w:p w14:paraId="15D15CA6" w14:textId="33866496" w:rsidR="006F3BAC" w:rsidRPr="000940BB" w:rsidRDefault="006F3BAC" w:rsidP="00A36AD1">
            <w:pPr>
              <w:tabs>
                <w:tab w:val="decimal" w:pos="993"/>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38,668</w:t>
            </w:r>
          </w:p>
        </w:tc>
        <w:tc>
          <w:tcPr>
            <w:tcW w:w="52" w:type="pct"/>
            <w:tcBorders>
              <w:left w:val="nil"/>
              <w:right w:val="nil"/>
            </w:tcBorders>
          </w:tcPr>
          <w:p w14:paraId="1BDC01E2" w14:textId="77777777" w:rsidR="006F3BAC" w:rsidRPr="000940BB" w:rsidRDefault="006F3BA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tcPr>
          <w:p w14:paraId="6240E9B5" w14:textId="578EA1DD" w:rsidR="006F3BAC" w:rsidRPr="000940BB" w:rsidRDefault="006F3BAC" w:rsidP="00A36AD1">
            <w:pPr>
              <w:tabs>
                <w:tab w:val="decimal" w:pos="1083"/>
              </w:tabs>
              <w:autoSpaceDE w:val="0"/>
              <w:autoSpaceDN w:val="0"/>
              <w:adjustRightInd w:val="0"/>
              <w:spacing w:line="240" w:lineRule="exact"/>
              <w:rPr>
                <w:rFonts w:ascii="Times New Roman" w:hAnsi="Times New Roman" w:cs="Times New Roman"/>
                <w:sz w:val="20"/>
                <w:szCs w:val="20"/>
              </w:rPr>
            </w:pPr>
            <w:r w:rsidRPr="000940BB">
              <w:rPr>
                <w:rFonts w:ascii="Times New Roman" w:hAnsi="Times New Roman" w:cs="Times New Roman"/>
                <w:sz w:val="20"/>
                <w:szCs w:val="20"/>
              </w:rPr>
              <w:t>13,704</w:t>
            </w:r>
          </w:p>
        </w:tc>
      </w:tr>
      <w:tr w:rsidR="006F3BAC" w:rsidRPr="000940BB" w14:paraId="4B920824" w14:textId="77777777">
        <w:trPr>
          <w:trHeight w:val="20"/>
        </w:trPr>
        <w:tc>
          <w:tcPr>
            <w:tcW w:w="2003" w:type="pct"/>
            <w:vAlign w:val="center"/>
          </w:tcPr>
          <w:p w14:paraId="4F7E402F" w14:textId="77777777" w:rsidR="006F3BAC" w:rsidRPr="000940BB" w:rsidRDefault="006F3BAC" w:rsidP="00A36AD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As </w:t>
            </w:r>
            <w:proofErr w:type="gramStart"/>
            <w:r w:rsidRPr="000940BB">
              <w:rPr>
                <w:rFonts w:ascii="Times New Roman" w:hAnsi="Times New Roman" w:cs="Times New Roman"/>
                <w:sz w:val="20"/>
                <w:szCs w:val="20"/>
                <w:lang w:val="en-US" w:eastAsia="en-US"/>
              </w:rPr>
              <w:t>at</w:t>
            </w:r>
            <w:proofErr w:type="gramEnd"/>
            <w:r w:rsidRPr="000940BB">
              <w:rPr>
                <w:rFonts w:ascii="Times New Roman" w:hAnsi="Times New Roman" w:cs="Times New Roman"/>
                <w:sz w:val="20"/>
                <w:szCs w:val="20"/>
                <w:lang w:val="en-US" w:eastAsia="en-US"/>
              </w:rPr>
              <w:t xml:space="preserve"> June 30,</w:t>
            </w:r>
          </w:p>
        </w:tc>
        <w:tc>
          <w:tcPr>
            <w:tcW w:w="721" w:type="pct"/>
            <w:tcBorders>
              <w:top w:val="single" w:sz="4" w:space="0" w:color="auto"/>
              <w:bottom w:val="double" w:sz="4" w:space="0" w:color="auto"/>
            </w:tcBorders>
          </w:tcPr>
          <w:p w14:paraId="39712750" w14:textId="20D1234D" w:rsidR="006F3BAC" w:rsidRPr="000940BB" w:rsidRDefault="006F3BAC" w:rsidP="00A36AD1">
            <w:pPr>
              <w:tabs>
                <w:tab w:val="decimal" w:pos="1086"/>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844,791</w:t>
            </w:r>
          </w:p>
        </w:tc>
        <w:tc>
          <w:tcPr>
            <w:tcW w:w="52" w:type="pct"/>
            <w:vAlign w:val="center"/>
          </w:tcPr>
          <w:p w14:paraId="44FDF28B" w14:textId="77777777" w:rsidR="006F3BAC" w:rsidRPr="000940BB" w:rsidRDefault="006F3BAC" w:rsidP="00A36AD1">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double" w:sz="4" w:space="0" w:color="auto"/>
              <w:right w:val="nil"/>
            </w:tcBorders>
          </w:tcPr>
          <w:p w14:paraId="5D4E871A" w14:textId="6483A89F" w:rsidR="006F3BAC" w:rsidRPr="000940BB" w:rsidRDefault="006F3BAC" w:rsidP="00A36AD1">
            <w:pPr>
              <w:tabs>
                <w:tab w:val="decimal" w:pos="1080"/>
              </w:tabs>
              <w:spacing w:line="240" w:lineRule="exact"/>
              <w:ind w:right="-4"/>
              <w:rPr>
                <w:rFonts w:ascii="Times New Roman" w:hAnsi="Times New Roman" w:cs="Times New Roman"/>
                <w:sz w:val="20"/>
                <w:szCs w:val="20"/>
              </w:rPr>
            </w:pPr>
            <w:r w:rsidRPr="000940BB">
              <w:rPr>
                <w:rFonts w:ascii="Times New Roman" w:hAnsi="Times New Roman" w:cs="Times New Roman"/>
                <w:sz w:val="20"/>
                <w:szCs w:val="20"/>
              </w:rPr>
              <w:t>596,133</w:t>
            </w:r>
          </w:p>
        </w:tc>
        <w:tc>
          <w:tcPr>
            <w:tcW w:w="52" w:type="pct"/>
            <w:tcBorders>
              <w:left w:val="nil"/>
              <w:right w:val="nil"/>
            </w:tcBorders>
          </w:tcPr>
          <w:p w14:paraId="28A1CAA9" w14:textId="77777777" w:rsidR="006F3BAC" w:rsidRPr="000940BB" w:rsidRDefault="006F3BAC" w:rsidP="00A36AD1">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double" w:sz="4" w:space="0" w:color="auto"/>
              <w:right w:val="nil"/>
            </w:tcBorders>
          </w:tcPr>
          <w:p w14:paraId="61E8838B" w14:textId="45CD93CD" w:rsidR="006F3BAC" w:rsidRPr="000940BB" w:rsidRDefault="006F3BAC" w:rsidP="00A36AD1">
            <w:pPr>
              <w:tabs>
                <w:tab w:val="decimal" w:pos="993"/>
              </w:tabs>
              <w:spacing w:line="240" w:lineRule="exact"/>
              <w:ind w:right="-4"/>
              <w:rPr>
                <w:rFonts w:ascii="Times New Roman" w:hAnsi="Times New Roman" w:cs="Times New Roman"/>
                <w:sz w:val="20"/>
                <w:szCs w:val="20"/>
              </w:rPr>
            </w:pPr>
            <w:r w:rsidRPr="00E90D86">
              <w:rPr>
                <w:rFonts w:ascii="Times New Roman" w:hAnsi="Times New Roman" w:cs="Times New Roman"/>
                <w:sz w:val="20"/>
                <w:szCs w:val="20"/>
              </w:rPr>
              <w:t>844,791</w:t>
            </w:r>
          </w:p>
        </w:tc>
        <w:tc>
          <w:tcPr>
            <w:tcW w:w="52" w:type="pct"/>
            <w:tcBorders>
              <w:left w:val="nil"/>
              <w:right w:val="nil"/>
            </w:tcBorders>
          </w:tcPr>
          <w:p w14:paraId="300B56A5" w14:textId="77777777" w:rsidR="006F3BAC" w:rsidRPr="000940BB" w:rsidRDefault="006F3BAC" w:rsidP="00A36AD1">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double" w:sz="4" w:space="0" w:color="auto"/>
              <w:right w:val="nil"/>
            </w:tcBorders>
          </w:tcPr>
          <w:p w14:paraId="3E07C80A" w14:textId="7A1D4AE5" w:rsidR="006F3BAC" w:rsidRPr="000940BB" w:rsidRDefault="006F3BAC" w:rsidP="00A36AD1">
            <w:pPr>
              <w:tabs>
                <w:tab w:val="decimal" w:pos="1083"/>
              </w:tabs>
              <w:autoSpaceDE w:val="0"/>
              <w:autoSpaceDN w:val="0"/>
              <w:adjustRightInd w:val="0"/>
              <w:spacing w:line="240" w:lineRule="exact"/>
              <w:rPr>
                <w:rFonts w:ascii="Times New Roman" w:hAnsi="Times New Roman" w:cs="Times New Roman"/>
                <w:color w:val="000000"/>
                <w:sz w:val="20"/>
                <w:szCs w:val="20"/>
              </w:rPr>
            </w:pPr>
            <w:r w:rsidRPr="000940BB">
              <w:rPr>
                <w:rFonts w:ascii="Times New Roman" w:hAnsi="Times New Roman" w:cs="Times New Roman"/>
                <w:sz w:val="20"/>
                <w:szCs w:val="20"/>
              </w:rPr>
              <w:t>596,133</w:t>
            </w:r>
          </w:p>
        </w:tc>
      </w:tr>
    </w:tbl>
    <w:p w14:paraId="4C5290BE" w14:textId="77777777" w:rsidR="006100FD" w:rsidRDefault="006100FD" w:rsidP="00CB31A8">
      <w:pPr>
        <w:spacing w:before="480" w:after="120" w:line="240" w:lineRule="auto"/>
        <w:ind w:left="547" w:hanging="547"/>
        <w:jc w:val="both"/>
        <w:rPr>
          <w:rFonts w:ascii="Times New Roman" w:hAnsi="Times New Roman" w:cs="Times New Roman"/>
          <w:b/>
          <w:bCs/>
          <w:color w:val="000000"/>
          <w:sz w:val="24"/>
          <w:szCs w:val="24"/>
          <w:lang w:val="en-US"/>
        </w:rPr>
      </w:pPr>
    </w:p>
    <w:p w14:paraId="317AE4AC" w14:textId="16879D78" w:rsidR="00BA37EA" w:rsidRPr="000940BB" w:rsidRDefault="006100FD" w:rsidP="00A36AD1">
      <w:pPr>
        <w:spacing w:before="100" w:beforeAutospacing="1" w:after="120" w:line="240" w:lineRule="auto"/>
        <w:ind w:left="547" w:hanging="547"/>
        <w:jc w:val="both"/>
        <w:rPr>
          <w:rFonts w:ascii="Times New Roman" w:hAnsi="Times New Roman" w:cs="Times New Roman"/>
          <w:b/>
          <w:bCs/>
          <w:color w:val="000000"/>
          <w:sz w:val="20"/>
          <w:szCs w:val="20"/>
        </w:rPr>
      </w:pPr>
      <w:r>
        <w:rPr>
          <w:rFonts w:ascii="Times New Roman" w:hAnsi="Times New Roman" w:cs="Times New Roman"/>
          <w:b/>
          <w:bCs/>
          <w:color w:val="000000"/>
          <w:sz w:val="24"/>
          <w:szCs w:val="24"/>
          <w:lang w:val="en-US"/>
        </w:rPr>
        <w:br w:type="page"/>
      </w:r>
      <w:r w:rsidR="00834950" w:rsidRPr="000940BB">
        <w:rPr>
          <w:rFonts w:ascii="Times New Roman" w:hAnsi="Times New Roman" w:cs="Times New Roman"/>
          <w:b/>
          <w:bCs/>
          <w:color w:val="000000"/>
          <w:sz w:val="24"/>
          <w:szCs w:val="24"/>
          <w:lang w:val="en-US"/>
        </w:rPr>
        <w:lastRenderedPageBreak/>
        <w:t>1</w:t>
      </w:r>
      <w:r w:rsidR="004814EC">
        <w:rPr>
          <w:rFonts w:ascii="Times New Roman" w:hAnsi="Times New Roman" w:cs="Times New Roman"/>
          <w:b/>
          <w:bCs/>
          <w:color w:val="000000"/>
          <w:sz w:val="24"/>
          <w:szCs w:val="24"/>
          <w:lang w:val="en-US"/>
        </w:rPr>
        <w:t>8</w:t>
      </w:r>
      <w:r w:rsidR="00BA37EA" w:rsidRPr="000940BB">
        <w:rPr>
          <w:rFonts w:ascii="Times New Roman" w:hAnsi="Times New Roman" w:cs="Times New Roman"/>
          <w:b/>
          <w:bCs/>
          <w:color w:val="000000"/>
          <w:sz w:val="24"/>
          <w:szCs w:val="24"/>
        </w:rPr>
        <w:t>.</w:t>
      </w:r>
      <w:r w:rsidR="00BA37EA" w:rsidRPr="000940BB">
        <w:rPr>
          <w:rFonts w:ascii="Times New Roman" w:hAnsi="Times New Roman" w:cs="Times New Roman"/>
          <w:b/>
          <w:bCs/>
          <w:color w:val="000000"/>
          <w:sz w:val="24"/>
          <w:szCs w:val="24"/>
        </w:rPr>
        <w:tab/>
      </w:r>
      <w:r w:rsidR="00BA37EA" w:rsidRPr="000940BB">
        <w:rPr>
          <w:rFonts w:ascii="Times New Roman" w:hAnsi="Times New Roman" w:cs="Times New Roman"/>
          <w:b/>
          <w:bCs/>
          <w:color w:val="000000"/>
          <w:sz w:val="20"/>
          <w:szCs w:val="20"/>
        </w:rPr>
        <w:t>LONG-</w:t>
      </w:r>
      <w:proofErr w:type="gramStart"/>
      <w:r w:rsidR="00BA37EA" w:rsidRPr="000940BB">
        <w:rPr>
          <w:rFonts w:ascii="Times New Roman" w:hAnsi="Times New Roman" w:cs="Times New Roman"/>
          <w:b/>
          <w:bCs/>
          <w:color w:val="000000"/>
          <w:sz w:val="20"/>
          <w:szCs w:val="20"/>
        </w:rPr>
        <w:t>TERM  BORROWINGS</w:t>
      </w:r>
      <w:proofErr w:type="gramEnd"/>
      <w:r w:rsidR="00BA37EA" w:rsidRPr="000940BB">
        <w:rPr>
          <w:rFonts w:ascii="Times New Roman" w:hAnsi="Times New Roman" w:cs="Times New Roman"/>
          <w:b/>
          <w:bCs/>
          <w:color w:val="000000"/>
          <w:sz w:val="20"/>
          <w:szCs w:val="20"/>
        </w:rPr>
        <w:t xml:space="preserve">  </w:t>
      </w:r>
      <w:proofErr w:type="gramStart"/>
      <w:r w:rsidR="00BA37EA" w:rsidRPr="000940BB">
        <w:rPr>
          <w:rFonts w:ascii="Times New Roman" w:hAnsi="Times New Roman" w:cs="Times New Roman"/>
          <w:b/>
          <w:bCs/>
          <w:color w:val="000000"/>
          <w:sz w:val="20"/>
          <w:szCs w:val="20"/>
        </w:rPr>
        <w:t>FROM  FINANCIAL</w:t>
      </w:r>
      <w:proofErr w:type="gramEnd"/>
      <w:r w:rsidR="00BA37EA" w:rsidRPr="000940BB">
        <w:rPr>
          <w:rFonts w:ascii="Times New Roman" w:hAnsi="Times New Roman" w:cs="Times New Roman"/>
          <w:b/>
          <w:bCs/>
          <w:color w:val="000000"/>
          <w:sz w:val="20"/>
          <w:szCs w:val="20"/>
        </w:rPr>
        <w:t xml:space="preserve">  INSTITUTIONS</w:t>
      </w:r>
    </w:p>
    <w:p w14:paraId="52A3681C" w14:textId="0EE22069" w:rsidR="00BA37EA" w:rsidRDefault="00BA37EA" w:rsidP="003F121C">
      <w:pPr>
        <w:spacing w:before="240" w:line="240" w:lineRule="auto"/>
        <w:ind w:left="547" w:right="43"/>
        <w:jc w:val="thaiDistribute"/>
        <w:rPr>
          <w:rFonts w:ascii="Times New Roman" w:hAnsi="Times New Roman" w:cs="Cordia New"/>
          <w:spacing w:val="-6"/>
          <w:sz w:val="24"/>
          <w:szCs w:val="24"/>
        </w:rPr>
      </w:pPr>
      <w:r w:rsidRPr="000940BB">
        <w:rPr>
          <w:rFonts w:ascii="Times New Roman" w:hAnsi="Times New Roman" w:cs="Times New Roman"/>
          <w:spacing w:val="-6"/>
          <w:sz w:val="24"/>
          <w:szCs w:val="24"/>
        </w:rPr>
        <w:t xml:space="preserve">Long-term borrowings from financial institutions as </w:t>
      </w:r>
      <w:proofErr w:type="gramStart"/>
      <w:r w:rsidRPr="000940BB">
        <w:rPr>
          <w:rFonts w:ascii="Times New Roman" w:hAnsi="Times New Roman" w:cs="Times New Roman"/>
          <w:spacing w:val="-6"/>
          <w:sz w:val="24"/>
          <w:szCs w:val="24"/>
        </w:rPr>
        <w:t>at</w:t>
      </w:r>
      <w:proofErr w:type="gramEnd"/>
      <w:r w:rsidRPr="000940BB">
        <w:rPr>
          <w:rFonts w:ascii="Times New Roman" w:hAnsi="Times New Roman" w:cs="Times New Roman"/>
          <w:spacing w:val="-6"/>
          <w:sz w:val="24"/>
          <w:szCs w:val="24"/>
        </w:rPr>
        <w:t xml:space="preserve"> </w:t>
      </w:r>
      <w:r w:rsidR="00DC129B">
        <w:rPr>
          <w:rFonts w:ascii="Times New Roman" w:hAnsi="Times New Roman" w:cs="Times New Roman"/>
          <w:spacing w:val="-8"/>
          <w:sz w:val="24"/>
          <w:szCs w:val="24"/>
        </w:rPr>
        <w:t>June 30</w:t>
      </w:r>
      <w:r w:rsidR="000538F4" w:rsidRPr="000940BB">
        <w:rPr>
          <w:rFonts w:ascii="Times New Roman" w:hAnsi="Times New Roman" w:cs="Times New Roman"/>
          <w:spacing w:val="-8"/>
          <w:sz w:val="24"/>
          <w:szCs w:val="24"/>
          <w:lang w:val="en-US"/>
        </w:rPr>
        <w:t>,</w:t>
      </w:r>
      <w:r w:rsidR="000538F4" w:rsidRPr="000940BB">
        <w:rPr>
          <w:rFonts w:ascii="Times New Roman" w:hAnsi="Times New Roman" w:cs="Times New Roman"/>
          <w:spacing w:val="-6"/>
          <w:sz w:val="24"/>
          <w:szCs w:val="24"/>
          <w:lang w:val="en-US"/>
        </w:rPr>
        <w:t xml:space="preserve"> </w:t>
      </w:r>
      <w:proofErr w:type="gramStart"/>
      <w:r w:rsidR="00834950" w:rsidRPr="000940BB">
        <w:rPr>
          <w:rFonts w:ascii="Times New Roman" w:hAnsi="Times New Roman" w:cs="Times New Roman"/>
          <w:spacing w:val="-6"/>
          <w:sz w:val="24"/>
          <w:szCs w:val="24"/>
          <w:lang w:val="en-US"/>
        </w:rPr>
        <w:t>202</w:t>
      </w:r>
      <w:r w:rsidR="004E35A5">
        <w:rPr>
          <w:rFonts w:ascii="Times New Roman" w:hAnsi="Times New Roman" w:cs="Times New Roman"/>
          <w:spacing w:val="-6"/>
          <w:sz w:val="24"/>
          <w:szCs w:val="24"/>
          <w:lang w:val="en-US"/>
        </w:rPr>
        <w:t>6</w:t>
      </w:r>
      <w:proofErr w:type="gramEnd"/>
      <w:r w:rsidR="00750DF2" w:rsidRPr="000940BB">
        <w:rPr>
          <w:rFonts w:ascii="Times New Roman" w:hAnsi="Times New Roman" w:cs="Times New Roman"/>
          <w:spacing w:val="-6"/>
          <w:sz w:val="24"/>
          <w:szCs w:val="24"/>
          <w:lang w:val="en-US"/>
        </w:rPr>
        <w:t xml:space="preserve"> </w:t>
      </w:r>
      <w:r w:rsidR="000538F4" w:rsidRPr="000940BB">
        <w:rPr>
          <w:rFonts w:ascii="Times New Roman" w:hAnsi="Times New Roman" w:cs="Times New Roman"/>
          <w:spacing w:val="-6"/>
          <w:sz w:val="24"/>
          <w:szCs w:val="24"/>
          <w:lang w:val="en-US"/>
        </w:rPr>
        <w:t xml:space="preserve">and </w:t>
      </w:r>
      <w:r w:rsidR="00CD5E30" w:rsidRPr="000940BB">
        <w:rPr>
          <w:rFonts w:ascii="Times New Roman" w:hAnsi="Times New Roman" w:cs="Times New Roman"/>
          <w:spacing w:val="-6"/>
          <w:sz w:val="24"/>
          <w:szCs w:val="24"/>
          <w:lang w:val="en-US"/>
        </w:rPr>
        <w:t xml:space="preserve">December </w:t>
      </w:r>
      <w:r w:rsidR="00834950" w:rsidRPr="000940BB">
        <w:rPr>
          <w:rFonts w:ascii="Times New Roman" w:hAnsi="Times New Roman" w:cs="Times New Roman"/>
          <w:spacing w:val="-6"/>
          <w:sz w:val="24"/>
          <w:szCs w:val="24"/>
          <w:lang w:val="en-US"/>
        </w:rPr>
        <w:t>31</w:t>
      </w:r>
      <w:r w:rsidR="00CD5E30" w:rsidRPr="000940BB">
        <w:rPr>
          <w:rFonts w:ascii="Times New Roman" w:hAnsi="Times New Roman" w:cs="Times New Roman"/>
          <w:spacing w:val="-6"/>
          <w:sz w:val="24"/>
          <w:szCs w:val="24"/>
          <w:lang w:val="en-US"/>
        </w:rPr>
        <w:t xml:space="preserve">, </w:t>
      </w:r>
      <w:proofErr w:type="gramStart"/>
      <w:r w:rsidR="00834950" w:rsidRPr="000940BB">
        <w:rPr>
          <w:rFonts w:ascii="Times New Roman" w:hAnsi="Times New Roman" w:cs="Times New Roman"/>
          <w:spacing w:val="-4"/>
          <w:sz w:val="24"/>
          <w:szCs w:val="24"/>
          <w:lang w:val="en-US"/>
        </w:rPr>
        <w:t>202</w:t>
      </w:r>
      <w:r w:rsidR="004E35A5">
        <w:rPr>
          <w:rFonts w:ascii="Times New Roman" w:hAnsi="Times New Roman" w:cs="Times New Roman"/>
          <w:spacing w:val="-4"/>
          <w:sz w:val="24"/>
          <w:szCs w:val="24"/>
          <w:lang w:val="en-US"/>
        </w:rPr>
        <w:t>5</w:t>
      </w:r>
      <w:proofErr w:type="gramEnd"/>
      <w:r w:rsidR="00A258B0"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6"/>
          <w:sz w:val="24"/>
          <w:szCs w:val="24"/>
        </w:rPr>
        <w:t>consisted of:</w:t>
      </w:r>
    </w:p>
    <w:tbl>
      <w:tblPr>
        <w:tblW w:w="4906" w:type="pct"/>
        <w:tblInd w:w="540" w:type="dxa"/>
        <w:tblLayout w:type="fixed"/>
        <w:tblCellMar>
          <w:left w:w="0" w:type="dxa"/>
          <w:right w:w="0" w:type="dxa"/>
        </w:tblCellMar>
        <w:tblLook w:val="04A0" w:firstRow="1" w:lastRow="0" w:firstColumn="1" w:lastColumn="0" w:noHBand="0" w:noVBand="1"/>
      </w:tblPr>
      <w:tblGrid>
        <w:gridCol w:w="2172"/>
        <w:gridCol w:w="961"/>
        <w:gridCol w:w="96"/>
        <w:gridCol w:w="894"/>
        <w:gridCol w:w="112"/>
        <w:gridCol w:w="985"/>
        <w:gridCol w:w="102"/>
        <w:gridCol w:w="1068"/>
        <w:gridCol w:w="947"/>
        <w:gridCol w:w="947"/>
        <w:gridCol w:w="11"/>
        <w:gridCol w:w="765"/>
        <w:gridCol w:w="9"/>
      </w:tblGrid>
      <w:tr w:rsidR="00D94A12" w:rsidRPr="00D94A12" w14:paraId="6F1E0234" w14:textId="77777777" w:rsidTr="003E6EBF">
        <w:trPr>
          <w:cantSplit/>
          <w:trHeight w:val="20"/>
        </w:trPr>
        <w:tc>
          <w:tcPr>
            <w:tcW w:w="1197" w:type="pct"/>
          </w:tcPr>
          <w:p w14:paraId="7AF74A3F" w14:textId="77777777" w:rsidR="00D94A12" w:rsidRPr="00D94A12" w:rsidRDefault="00D94A12" w:rsidP="00D94A1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7BE83F75"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Credit facilities</w:t>
            </w:r>
          </w:p>
        </w:tc>
        <w:tc>
          <w:tcPr>
            <w:tcW w:w="62" w:type="pct"/>
          </w:tcPr>
          <w:p w14:paraId="17D75887" w14:textId="77777777" w:rsidR="00D94A12" w:rsidRPr="00D94A12" w:rsidRDefault="00D94A12" w:rsidP="00D94A12">
            <w:pPr>
              <w:spacing w:line="240" w:lineRule="exact"/>
              <w:ind w:hanging="59"/>
              <w:jc w:val="center"/>
              <w:rPr>
                <w:rFonts w:ascii="Times New Roman" w:eastAsia="SimSun" w:hAnsi="Times New Roman" w:cs="Times New Roman"/>
                <w:b/>
                <w:bCs/>
                <w:sz w:val="14"/>
                <w:szCs w:val="14"/>
              </w:rPr>
            </w:pPr>
          </w:p>
        </w:tc>
        <w:tc>
          <w:tcPr>
            <w:tcW w:w="1188" w:type="pct"/>
            <w:gridSpan w:val="3"/>
          </w:tcPr>
          <w:p w14:paraId="3B6BF19C"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 xml:space="preserve">Long-term borrowings </w:t>
            </w:r>
          </w:p>
        </w:tc>
        <w:tc>
          <w:tcPr>
            <w:tcW w:w="1050" w:type="pct"/>
            <w:gridSpan w:val="3"/>
          </w:tcPr>
          <w:p w14:paraId="3720BAD9"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Interest rate</w:t>
            </w:r>
          </w:p>
        </w:tc>
        <w:tc>
          <w:tcPr>
            <w:tcW w:w="427" w:type="pct"/>
            <w:gridSpan w:val="2"/>
          </w:tcPr>
          <w:p w14:paraId="7DACF41D" w14:textId="77777777" w:rsidR="00D94A12" w:rsidRPr="00D94A12" w:rsidRDefault="00D94A12" w:rsidP="00D94A1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 xml:space="preserve">Condition </w:t>
            </w:r>
          </w:p>
        </w:tc>
      </w:tr>
      <w:tr w:rsidR="00D94A12" w:rsidRPr="00D94A12" w14:paraId="15AFF5C7" w14:textId="77777777" w:rsidTr="003E6EBF">
        <w:trPr>
          <w:cantSplit/>
          <w:trHeight w:val="20"/>
        </w:trPr>
        <w:tc>
          <w:tcPr>
            <w:tcW w:w="1197" w:type="pct"/>
          </w:tcPr>
          <w:p w14:paraId="6D4786E4" w14:textId="77777777" w:rsidR="00D94A12" w:rsidRPr="00D94A12" w:rsidRDefault="00D94A12" w:rsidP="00D94A1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6C0EB85C" w14:textId="5326BB8C"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w:t>
            </w:r>
            <w:r w:rsidR="00EF0415">
              <w:rPr>
                <w:rFonts w:ascii="Times New Roman" w:eastAsia="SimSun" w:hAnsi="Times New Roman" w:cs="Times New Roman"/>
                <w:b/>
                <w:bCs/>
                <w:spacing w:val="-4"/>
                <w:sz w:val="14"/>
                <w:szCs w:val="14"/>
              </w:rPr>
              <w:t>Thousand</w:t>
            </w:r>
            <w:r w:rsidR="00EF0415" w:rsidRPr="00D94A12">
              <w:rPr>
                <w:rFonts w:ascii="Times New Roman" w:eastAsia="SimSun" w:hAnsi="Times New Roman" w:cs="Times New Roman"/>
                <w:b/>
                <w:bCs/>
                <w:spacing w:val="-4"/>
                <w:sz w:val="14"/>
                <w:szCs w:val="14"/>
              </w:rPr>
              <w:t xml:space="preserve"> </w:t>
            </w:r>
            <w:r w:rsidRPr="00D94A12">
              <w:rPr>
                <w:rFonts w:ascii="Times New Roman" w:eastAsia="SimSun" w:hAnsi="Times New Roman" w:cs="Times New Roman"/>
                <w:b/>
                <w:bCs/>
                <w:spacing w:val="-4"/>
                <w:sz w:val="14"/>
                <w:szCs w:val="14"/>
              </w:rPr>
              <w:t>Baht)</w:t>
            </w:r>
          </w:p>
        </w:tc>
        <w:tc>
          <w:tcPr>
            <w:tcW w:w="62" w:type="pct"/>
          </w:tcPr>
          <w:p w14:paraId="0BC3920B" w14:textId="77777777" w:rsidR="00D94A12" w:rsidRPr="00D94A12" w:rsidRDefault="00D94A12" w:rsidP="00D94A12">
            <w:pPr>
              <w:spacing w:line="240" w:lineRule="exact"/>
              <w:ind w:hanging="59"/>
              <w:jc w:val="center"/>
              <w:rPr>
                <w:rFonts w:ascii="Times New Roman" w:eastAsia="SimSun" w:hAnsi="Times New Roman" w:cs="Times New Roman"/>
                <w:b/>
                <w:bCs/>
                <w:sz w:val="14"/>
                <w:szCs w:val="14"/>
              </w:rPr>
            </w:pPr>
          </w:p>
        </w:tc>
        <w:tc>
          <w:tcPr>
            <w:tcW w:w="1188" w:type="pct"/>
            <w:gridSpan w:val="3"/>
          </w:tcPr>
          <w:p w14:paraId="68C663C5"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from financial institutions</w:t>
            </w:r>
          </w:p>
        </w:tc>
        <w:tc>
          <w:tcPr>
            <w:tcW w:w="1050" w:type="pct"/>
            <w:gridSpan w:val="3"/>
          </w:tcPr>
          <w:p w14:paraId="1DEE6A1D"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 per annum</w:t>
            </w:r>
          </w:p>
        </w:tc>
        <w:tc>
          <w:tcPr>
            <w:tcW w:w="427" w:type="pct"/>
            <w:gridSpan w:val="2"/>
          </w:tcPr>
          <w:p w14:paraId="5E69A370" w14:textId="77777777" w:rsidR="00D94A12" w:rsidRPr="00D94A12" w:rsidRDefault="00D94A12" w:rsidP="00D94A1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to maintain</w:t>
            </w:r>
          </w:p>
        </w:tc>
      </w:tr>
      <w:tr w:rsidR="00D94A12" w:rsidRPr="00D94A12" w14:paraId="5216365C" w14:textId="77777777" w:rsidTr="003E6EBF">
        <w:trPr>
          <w:cantSplit/>
          <w:trHeight w:val="20"/>
        </w:trPr>
        <w:tc>
          <w:tcPr>
            <w:tcW w:w="1197" w:type="pct"/>
          </w:tcPr>
          <w:p w14:paraId="1A7490F6" w14:textId="77777777" w:rsidR="00D94A12" w:rsidRPr="00D94A12" w:rsidRDefault="00D94A12" w:rsidP="00D94A1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04E9F3A7"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62" w:type="pct"/>
          </w:tcPr>
          <w:p w14:paraId="1E350FAF" w14:textId="77777777" w:rsidR="00D94A12" w:rsidRPr="00D94A12" w:rsidRDefault="00D94A12" w:rsidP="00D94A12">
            <w:pPr>
              <w:spacing w:line="240" w:lineRule="exact"/>
              <w:ind w:hanging="59"/>
              <w:jc w:val="center"/>
              <w:rPr>
                <w:rFonts w:ascii="Times New Roman" w:eastAsia="SimSun" w:hAnsi="Times New Roman" w:cs="Times New Roman"/>
                <w:b/>
                <w:bCs/>
                <w:sz w:val="14"/>
                <w:szCs w:val="14"/>
              </w:rPr>
            </w:pPr>
          </w:p>
        </w:tc>
        <w:tc>
          <w:tcPr>
            <w:tcW w:w="1188" w:type="pct"/>
            <w:gridSpan w:val="3"/>
          </w:tcPr>
          <w:p w14:paraId="74A76105" w14:textId="7E4429FF"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w:t>
            </w:r>
            <w:r w:rsidR="004814EC">
              <w:rPr>
                <w:rFonts w:ascii="Times New Roman" w:eastAsia="SimSun" w:hAnsi="Times New Roman" w:cs="Times New Roman"/>
                <w:b/>
                <w:bCs/>
                <w:spacing w:val="-4"/>
                <w:sz w:val="14"/>
                <w:szCs w:val="14"/>
              </w:rPr>
              <w:t xml:space="preserve">Thousand </w:t>
            </w:r>
            <w:r w:rsidRPr="00D94A12">
              <w:rPr>
                <w:rFonts w:ascii="Times New Roman" w:eastAsia="SimSun" w:hAnsi="Times New Roman" w:cs="Times New Roman"/>
                <w:b/>
                <w:bCs/>
                <w:spacing w:val="-4"/>
                <w:sz w:val="14"/>
                <w:szCs w:val="14"/>
              </w:rPr>
              <w:t>Baht)</w:t>
            </w:r>
          </w:p>
        </w:tc>
        <w:tc>
          <w:tcPr>
            <w:tcW w:w="1050" w:type="pct"/>
            <w:gridSpan w:val="3"/>
          </w:tcPr>
          <w:p w14:paraId="544202B6"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427" w:type="pct"/>
            <w:gridSpan w:val="2"/>
          </w:tcPr>
          <w:p w14:paraId="036EF0BD" w14:textId="77777777" w:rsidR="00D94A12" w:rsidRPr="00D94A12" w:rsidRDefault="00D94A12" w:rsidP="00D94A1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financial</w:t>
            </w:r>
          </w:p>
        </w:tc>
      </w:tr>
      <w:tr w:rsidR="00D94A12" w:rsidRPr="00D94A12" w14:paraId="7E26720B" w14:textId="77777777" w:rsidTr="003E6EBF">
        <w:trPr>
          <w:cantSplit/>
          <w:trHeight w:val="20"/>
        </w:trPr>
        <w:tc>
          <w:tcPr>
            <w:tcW w:w="1197" w:type="pct"/>
          </w:tcPr>
          <w:p w14:paraId="39304E00" w14:textId="77777777" w:rsidR="00D94A12" w:rsidRPr="00D94A12" w:rsidRDefault="00D94A12" w:rsidP="00D94A1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0D2D2308"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62" w:type="pct"/>
          </w:tcPr>
          <w:p w14:paraId="17A592E5" w14:textId="77777777" w:rsidR="00D94A12" w:rsidRPr="00D94A12" w:rsidRDefault="00D94A12" w:rsidP="00D94A12">
            <w:pPr>
              <w:spacing w:line="240" w:lineRule="exact"/>
              <w:ind w:hanging="59"/>
              <w:jc w:val="center"/>
              <w:rPr>
                <w:rFonts w:ascii="Times New Roman" w:eastAsia="SimSun" w:hAnsi="Times New Roman" w:cs="Times New Roman"/>
                <w:b/>
                <w:bCs/>
                <w:sz w:val="14"/>
                <w:szCs w:val="14"/>
              </w:rPr>
            </w:pPr>
          </w:p>
        </w:tc>
        <w:tc>
          <w:tcPr>
            <w:tcW w:w="1188" w:type="pct"/>
            <w:gridSpan w:val="3"/>
          </w:tcPr>
          <w:p w14:paraId="46011C61" w14:textId="77777777" w:rsidR="00D94A12" w:rsidRPr="00D94A12" w:rsidRDefault="00D94A12" w:rsidP="00D94A12">
            <w:pPr>
              <w:spacing w:line="240" w:lineRule="exact"/>
              <w:ind w:left="-90" w:right="-90" w:firstLine="18"/>
              <w:jc w:val="center"/>
              <w:rPr>
                <w:rFonts w:ascii="Times New Roman" w:eastAsia="SimSun" w:hAnsi="Times New Roman" w:cs="Times New Roman"/>
                <w:b/>
                <w:bCs/>
                <w:spacing w:val="-4"/>
                <w:sz w:val="14"/>
                <w:szCs w:val="14"/>
              </w:rPr>
            </w:pPr>
          </w:p>
        </w:tc>
        <w:tc>
          <w:tcPr>
            <w:tcW w:w="1050" w:type="pct"/>
            <w:gridSpan w:val="3"/>
          </w:tcPr>
          <w:p w14:paraId="33AA9021" w14:textId="77777777" w:rsidR="00D94A12" w:rsidRPr="00D94A12" w:rsidRDefault="00D94A12" w:rsidP="00D94A1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427" w:type="pct"/>
            <w:gridSpan w:val="2"/>
          </w:tcPr>
          <w:p w14:paraId="31680221" w14:textId="77777777" w:rsidR="00D94A12" w:rsidRPr="00D94A12" w:rsidRDefault="00D94A12" w:rsidP="00D94A1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ratio</w:t>
            </w:r>
          </w:p>
        </w:tc>
      </w:tr>
      <w:tr w:rsidR="009846CE" w:rsidRPr="00D94A12" w14:paraId="25BA0BB3" w14:textId="77777777" w:rsidTr="003E6EBF">
        <w:trPr>
          <w:gridAfter w:val="1"/>
          <w:wAfter w:w="5" w:type="pct"/>
          <w:cantSplit/>
          <w:trHeight w:val="20"/>
        </w:trPr>
        <w:tc>
          <w:tcPr>
            <w:tcW w:w="1197" w:type="pct"/>
          </w:tcPr>
          <w:p w14:paraId="4BA3F12F" w14:textId="77777777" w:rsidR="009846CE" w:rsidRPr="00D94A12" w:rsidRDefault="009846CE" w:rsidP="009846CE">
            <w:pPr>
              <w:spacing w:line="240" w:lineRule="exact"/>
              <w:ind w:firstLine="350"/>
              <w:jc w:val="center"/>
              <w:rPr>
                <w:rFonts w:ascii="Times New Roman" w:eastAsia="SimSun" w:hAnsi="Times New Roman" w:cs="Times New Roman"/>
                <w:b/>
                <w:bCs/>
                <w:spacing w:val="-4"/>
                <w:sz w:val="14"/>
                <w:szCs w:val="14"/>
              </w:rPr>
            </w:pPr>
          </w:p>
        </w:tc>
        <w:tc>
          <w:tcPr>
            <w:tcW w:w="530" w:type="pct"/>
          </w:tcPr>
          <w:p w14:paraId="6B6874C2" w14:textId="7068D370" w:rsidR="009846CE" w:rsidRPr="009846CE" w:rsidRDefault="009846CE" w:rsidP="009846CE">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53" w:type="pct"/>
          </w:tcPr>
          <w:p w14:paraId="21542AC4" w14:textId="77777777" w:rsidR="009846CE" w:rsidRPr="009846CE" w:rsidRDefault="009846CE" w:rsidP="009846CE">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34F97772" w14:textId="008466C1" w:rsidR="009846CE" w:rsidRPr="009846CE"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62" w:type="pct"/>
          </w:tcPr>
          <w:p w14:paraId="61682CE0" w14:textId="77777777" w:rsidR="009846CE" w:rsidRPr="009846CE" w:rsidRDefault="009846CE" w:rsidP="009846CE">
            <w:pPr>
              <w:spacing w:line="240" w:lineRule="exact"/>
              <w:ind w:hanging="59"/>
              <w:jc w:val="center"/>
              <w:rPr>
                <w:rFonts w:ascii="Times New Roman" w:eastAsia="SimSun" w:hAnsi="Times New Roman" w:cs="Times New Roman"/>
                <w:b/>
                <w:bCs/>
                <w:sz w:val="14"/>
                <w:szCs w:val="14"/>
              </w:rPr>
            </w:pPr>
          </w:p>
        </w:tc>
        <w:tc>
          <w:tcPr>
            <w:tcW w:w="543" w:type="pct"/>
          </w:tcPr>
          <w:p w14:paraId="748E6CC1" w14:textId="72669F5A" w:rsidR="009846CE" w:rsidRPr="009846CE" w:rsidRDefault="009846CE" w:rsidP="009846CE">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56" w:type="pct"/>
          </w:tcPr>
          <w:p w14:paraId="16EF3116" w14:textId="77777777" w:rsidR="009846CE" w:rsidRPr="009846CE" w:rsidRDefault="009846CE" w:rsidP="009846CE">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713ACDF7" w14:textId="65FC2419" w:rsidR="009846CE" w:rsidRPr="009846CE"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522" w:type="pct"/>
          </w:tcPr>
          <w:p w14:paraId="77FC66AD" w14:textId="188BB866" w:rsidR="009846CE" w:rsidRPr="00D94A12" w:rsidRDefault="009846CE" w:rsidP="009846CE">
            <w:pPr>
              <w:spacing w:line="240" w:lineRule="exact"/>
              <w:ind w:left="-100" w:right="-6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522" w:type="pct"/>
          </w:tcPr>
          <w:p w14:paraId="28FBF50F" w14:textId="73F2777B" w:rsidR="009846CE" w:rsidRPr="00D94A12" w:rsidRDefault="009846CE" w:rsidP="009846CE">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As at</w:t>
            </w:r>
          </w:p>
        </w:tc>
        <w:tc>
          <w:tcPr>
            <w:tcW w:w="428" w:type="pct"/>
            <w:gridSpan w:val="2"/>
          </w:tcPr>
          <w:p w14:paraId="64F4FDD0" w14:textId="77777777" w:rsidR="009846CE" w:rsidRPr="00D94A12" w:rsidRDefault="009846CE" w:rsidP="009846CE">
            <w:pPr>
              <w:spacing w:line="240" w:lineRule="exact"/>
              <w:jc w:val="center"/>
              <w:rPr>
                <w:rFonts w:ascii="Times New Roman" w:eastAsia="SimSun" w:hAnsi="Times New Roman" w:cs="Times New Roman"/>
                <w:b/>
                <w:bCs/>
                <w:spacing w:val="-6"/>
                <w:sz w:val="14"/>
                <w:szCs w:val="14"/>
              </w:rPr>
            </w:pPr>
          </w:p>
        </w:tc>
      </w:tr>
      <w:tr w:rsidR="00DC129B" w:rsidRPr="00D94A12" w14:paraId="54DCA358" w14:textId="77777777" w:rsidTr="003E6EBF">
        <w:trPr>
          <w:gridAfter w:val="1"/>
          <w:wAfter w:w="5" w:type="pct"/>
          <w:cantSplit/>
          <w:trHeight w:val="20"/>
        </w:trPr>
        <w:tc>
          <w:tcPr>
            <w:tcW w:w="1197" w:type="pct"/>
          </w:tcPr>
          <w:p w14:paraId="6D5FA485" w14:textId="77777777" w:rsidR="00DC129B" w:rsidRPr="00D94A12" w:rsidRDefault="00DC129B" w:rsidP="00DC129B">
            <w:pPr>
              <w:spacing w:line="240" w:lineRule="exact"/>
              <w:ind w:firstLine="350"/>
              <w:jc w:val="center"/>
              <w:rPr>
                <w:rFonts w:ascii="Times New Roman" w:eastAsia="SimSun" w:hAnsi="Times New Roman" w:cs="Times New Roman"/>
                <w:b/>
                <w:bCs/>
                <w:spacing w:val="-4"/>
                <w:sz w:val="14"/>
                <w:szCs w:val="14"/>
              </w:rPr>
            </w:pPr>
          </w:p>
        </w:tc>
        <w:tc>
          <w:tcPr>
            <w:tcW w:w="530" w:type="pct"/>
          </w:tcPr>
          <w:p w14:paraId="093781FF" w14:textId="32F60C0B" w:rsidR="00DC129B" w:rsidRPr="009846CE" w:rsidRDefault="00DC129B" w:rsidP="00DC129B">
            <w:pPr>
              <w:spacing w:line="240" w:lineRule="exact"/>
              <w:ind w:left="27" w:right="9" w:firstLine="18"/>
              <w:jc w:val="center"/>
              <w:rPr>
                <w:rFonts w:ascii="Times New Roman" w:eastAsia="SimSun" w:hAnsi="Times New Roman" w:cs="Angsana New"/>
                <w:b/>
                <w:bCs/>
                <w:color w:val="000000"/>
                <w:sz w:val="14"/>
                <w:szCs w:val="14"/>
                <w:lang w:val="en-US"/>
              </w:rPr>
            </w:pPr>
            <w:r>
              <w:rPr>
                <w:rFonts w:ascii="Times New Roman" w:hAnsi="Times New Roman" w:cs="Times New Roman"/>
                <w:b/>
                <w:bCs/>
                <w:sz w:val="14"/>
                <w:szCs w:val="14"/>
                <w:lang w:val="en-US"/>
              </w:rPr>
              <w:t>June 30,</w:t>
            </w:r>
          </w:p>
        </w:tc>
        <w:tc>
          <w:tcPr>
            <w:tcW w:w="53" w:type="pct"/>
          </w:tcPr>
          <w:p w14:paraId="3182DAE5" w14:textId="77777777" w:rsidR="00DC129B" w:rsidRPr="009846CE" w:rsidRDefault="00DC129B" w:rsidP="00DC129B">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04145312" w14:textId="0058BD1D" w:rsidR="00DC129B" w:rsidRPr="009846CE" w:rsidRDefault="00DC129B" w:rsidP="00DC129B">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62" w:type="pct"/>
          </w:tcPr>
          <w:p w14:paraId="1AC37EC8" w14:textId="77777777" w:rsidR="00DC129B" w:rsidRPr="009846CE" w:rsidRDefault="00DC129B" w:rsidP="00DC129B">
            <w:pPr>
              <w:spacing w:line="240" w:lineRule="exact"/>
              <w:ind w:hanging="59"/>
              <w:jc w:val="center"/>
              <w:rPr>
                <w:rFonts w:ascii="Times New Roman" w:eastAsia="SimSun" w:hAnsi="Times New Roman" w:cs="Times New Roman"/>
                <w:b/>
                <w:bCs/>
                <w:sz w:val="14"/>
                <w:szCs w:val="14"/>
              </w:rPr>
            </w:pPr>
          </w:p>
        </w:tc>
        <w:tc>
          <w:tcPr>
            <w:tcW w:w="543" w:type="pct"/>
          </w:tcPr>
          <w:p w14:paraId="58E37CB2" w14:textId="12952236" w:rsidR="00DC129B" w:rsidRPr="009846CE" w:rsidRDefault="00DC129B" w:rsidP="00DC129B">
            <w:pPr>
              <w:spacing w:line="240" w:lineRule="exact"/>
              <w:ind w:left="27" w:right="9" w:firstLine="18"/>
              <w:jc w:val="center"/>
              <w:rPr>
                <w:rFonts w:ascii="Times New Roman" w:eastAsia="SimSun" w:hAnsi="Times New Roman" w:cs="Angsana New"/>
                <w:b/>
                <w:bCs/>
                <w:color w:val="000000"/>
                <w:sz w:val="14"/>
                <w:szCs w:val="14"/>
                <w:lang w:val="en-US"/>
              </w:rPr>
            </w:pPr>
            <w:r>
              <w:rPr>
                <w:rFonts w:ascii="Times New Roman" w:hAnsi="Times New Roman" w:cs="Times New Roman"/>
                <w:b/>
                <w:bCs/>
                <w:sz w:val="14"/>
                <w:szCs w:val="14"/>
                <w:lang w:val="en-US"/>
              </w:rPr>
              <w:t>June 30,</w:t>
            </w:r>
          </w:p>
        </w:tc>
        <w:tc>
          <w:tcPr>
            <w:tcW w:w="56" w:type="pct"/>
          </w:tcPr>
          <w:p w14:paraId="2A33A1CA" w14:textId="77777777" w:rsidR="00DC129B" w:rsidRPr="009846CE" w:rsidRDefault="00DC129B" w:rsidP="00DC129B">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19D29628" w14:textId="418A24CD" w:rsidR="00DC129B" w:rsidRPr="009846CE" w:rsidRDefault="00DC129B" w:rsidP="00DC129B">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522" w:type="pct"/>
          </w:tcPr>
          <w:p w14:paraId="3ED732DB" w14:textId="6FC031F8" w:rsidR="00DC129B" w:rsidRPr="00D94A12" w:rsidRDefault="00DC129B" w:rsidP="00DC129B">
            <w:pPr>
              <w:spacing w:line="240" w:lineRule="exact"/>
              <w:ind w:left="-100" w:right="-60" w:firstLine="18"/>
              <w:jc w:val="center"/>
              <w:rPr>
                <w:rFonts w:ascii="Times New Roman" w:eastAsia="SimSun" w:hAnsi="Times New Roman" w:cs="Angsana New"/>
                <w:b/>
                <w:bCs/>
                <w:color w:val="000000"/>
                <w:sz w:val="14"/>
                <w:szCs w:val="14"/>
                <w:lang w:val="en-US"/>
              </w:rPr>
            </w:pPr>
            <w:r>
              <w:rPr>
                <w:rFonts w:ascii="Times New Roman" w:hAnsi="Times New Roman" w:cs="Times New Roman"/>
                <w:b/>
                <w:bCs/>
                <w:sz w:val="14"/>
                <w:szCs w:val="14"/>
                <w:lang w:val="en-US"/>
              </w:rPr>
              <w:t>June 30,</w:t>
            </w:r>
          </w:p>
        </w:tc>
        <w:tc>
          <w:tcPr>
            <w:tcW w:w="522" w:type="pct"/>
          </w:tcPr>
          <w:p w14:paraId="60C6C97B" w14:textId="37DE9296" w:rsidR="00DC129B" w:rsidRPr="00D94A12" w:rsidRDefault="00DC129B" w:rsidP="00DC129B">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428" w:type="pct"/>
            <w:gridSpan w:val="2"/>
          </w:tcPr>
          <w:p w14:paraId="452C704A" w14:textId="77777777" w:rsidR="00DC129B" w:rsidRPr="00D94A12" w:rsidRDefault="00DC129B" w:rsidP="00DC129B">
            <w:pPr>
              <w:spacing w:line="240" w:lineRule="exact"/>
              <w:jc w:val="center"/>
              <w:rPr>
                <w:rFonts w:ascii="Times New Roman" w:eastAsia="SimSun" w:hAnsi="Times New Roman" w:cs="Times New Roman"/>
                <w:b/>
                <w:bCs/>
                <w:spacing w:val="-6"/>
                <w:sz w:val="14"/>
                <w:szCs w:val="14"/>
              </w:rPr>
            </w:pPr>
          </w:p>
        </w:tc>
      </w:tr>
      <w:tr w:rsidR="00DC129B" w:rsidRPr="00D94A12" w14:paraId="15F335EB" w14:textId="77777777" w:rsidTr="003E6EBF">
        <w:trPr>
          <w:gridAfter w:val="1"/>
          <w:wAfter w:w="5" w:type="pct"/>
          <w:cantSplit/>
          <w:trHeight w:val="20"/>
        </w:trPr>
        <w:tc>
          <w:tcPr>
            <w:tcW w:w="1197" w:type="pct"/>
          </w:tcPr>
          <w:p w14:paraId="23F209D5" w14:textId="77777777" w:rsidR="00DC129B" w:rsidRPr="00D94A12" w:rsidRDefault="00DC129B" w:rsidP="00DC129B">
            <w:pPr>
              <w:spacing w:line="240" w:lineRule="exact"/>
              <w:ind w:firstLine="350"/>
              <w:jc w:val="center"/>
              <w:rPr>
                <w:rFonts w:ascii="Times New Roman" w:eastAsia="SimSun" w:hAnsi="Times New Roman" w:cs="Times New Roman"/>
                <w:b/>
                <w:bCs/>
                <w:spacing w:val="-4"/>
                <w:sz w:val="14"/>
                <w:szCs w:val="14"/>
              </w:rPr>
            </w:pPr>
          </w:p>
        </w:tc>
        <w:tc>
          <w:tcPr>
            <w:tcW w:w="530" w:type="pct"/>
          </w:tcPr>
          <w:p w14:paraId="176FF158" w14:textId="4077D32A" w:rsidR="00DC129B" w:rsidRPr="00D94A12" w:rsidRDefault="00DC129B" w:rsidP="00DC129B">
            <w:pPr>
              <w:spacing w:line="240" w:lineRule="exact"/>
              <w:ind w:left="27" w:right="9"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2026</w:t>
            </w:r>
          </w:p>
        </w:tc>
        <w:tc>
          <w:tcPr>
            <w:tcW w:w="53" w:type="pct"/>
          </w:tcPr>
          <w:p w14:paraId="3C8A82F4" w14:textId="77777777" w:rsidR="00DC129B" w:rsidRPr="00D94A12" w:rsidRDefault="00DC129B" w:rsidP="00DC129B">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28CE9725" w14:textId="4A982A2B" w:rsidR="00DC129B" w:rsidRPr="00D94A12" w:rsidRDefault="00DC129B" w:rsidP="00DC129B">
            <w:pPr>
              <w:spacing w:line="240" w:lineRule="exact"/>
              <w:ind w:left="-90" w:right="-90"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2025</w:t>
            </w:r>
          </w:p>
        </w:tc>
        <w:tc>
          <w:tcPr>
            <w:tcW w:w="62" w:type="pct"/>
          </w:tcPr>
          <w:p w14:paraId="18892B61" w14:textId="77777777" w:rsidR="00DC129B" w:rsidRPr="00D94A12" w:rsidRDefault="00DC129B" w:rsidP="00DC129B">
            <w:pPr>
              <w:spacing w:line="240" w:lineRule="exact"/>
              <w:ind w:hanging="59"/>
              <w:jc w:val="center"/>
              <w:rPr>
                <w:rFonts w:ascii="Times New Roman" w:eastAsia="SimSun" w:hAnsi="Times New Roman" w:cs="Times New Roman"/>
                <w:b/>
                <w:bCs/>
                <w:sz w:val="14"/>
                <w:szCs w:val="14"/>
              </w:rPr>
            </w:pPr>
          </w:p>
        </w:tc>
        <w:tc>
          <w:tcPr>
            <w:tcW w:w="543" w:type="pct"/>
          </w:tcPr>
          <w:p w14:paraId="6151DFE9" w14:textId="0BD20426" w:rsidR="00DC129B" w:rsidRPr="00D94A12" w:rsidRDefault="00DC129B" w:rsidP="00DC129B">
            <w:pPr>
              <w:spacing w:line="240" w:lineRule="exact"/>
              <w:ind w:left="27" w:right="9"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2026</w:t>
            </w:r>
          </w:p>
        </w:tc>
        <w:tc>
          <w:tcPr>
            <w:tcW w:w="56" w:type="pct"/>
          </w:tcPr>
          <w:p w14:paraId="1D07C5EA" w14:textId="77777777" w:rsidR="00DC129B" w:rsidRPr="00D94A12" w:rsidRDefault="00DC129B" w:rsidP="00DC129B">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4E40546F" w14:textId="7B727E46" w:rsidR="00DC129B" w:rsidRPr="00D94A12" w:rsidRDefault="00DC129B" w:rsidP="00DC129B">
            <w:pPr>
              <w:spacing w:line="240" w:lineRule="exact"/>
              <w:ind w:left="-90" w:right="-90"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2025</w:t>
            </w:r>
          </w:p>
        </w:tc>
        <w:tc>
          <w:tcPr>
            <w:tcW w:w="522" w:type="pct"/>
          </w:tcPr>
          <w:p w14:paraId="14F40988" w14:textId="62E00A4D" w:rsidR="00DC129B" w:rsidRPr="00D94A12" w:rsidRDefault="00DC129B" w:rsidP="00DC129B">
            <w:pPr>
              <w:spacing w:line="240" w:lineRule="exact"/>
              <w:ind w:left="-100" w:right="-60"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2026</w:t>
            </w:r>
          </w:p>
        </w:tc>
        <w:tc>
          <w:tcPr>
            <w:tcW w:w="522" w:type="pct"/>
          </w:tcPr>
          <w:p w14:paraId="711E6CC3" w14:textId="70AA435B" w:rsidR="00DC129B" w:rsidRPr="00D94A12" w:rsidRDefault="00DC129B" w:rsidP="00DC129B">
            <w:pPr>
              <w:spacing w:line="240" w:lineRule="exact"/>
              <w:ind w:left="-90" w:right="-90" w:firstLine="18"/>
              <w:jc w:val="center"/>
              <w:rPr>
                <w:rFonts w:ascii="Times New Roman" w:eastAsia="SimSun" w:hAnsi="Times New Roman" w:cs="Times New Roman"/>
                <w:b/>
                <w:bCs/>
                <w:color w:val="000000"/>
                <w:sz w:val="14"/>
                <w:szCs w:val="14"/>
              </w:rPr>
            </w:pPr>
            <w:r w:rsidRPr="009846CE">
              <w:rPr>
                <w:rFonts w:ascii="Times New Roman" w:hAnsi="Times New Roman" w:cs="Times New Roman"/>
                <w:b/>
                <w:bCs/>
                <w:sz w:val="14"/>
                <w:szCs w:val="14"/>
                <w:lang w:val="en-US"/>
              </w:rPr>
              <w:t>2025</w:t>
            </w:r>
          </w:p>
        </w:tc>
        <w:tc>
          <w:tcPr>
            <w:tcW w:w="428" w:type="pct"/>
            <w:gridSpan w:val="2"/>
          </w:tcPr>
          <w:p w14:paraId="373F642F" w14:textId="77777777" w:rsidR="00DC129B" w:rsidRPr="00D94A12" w:rsidRDefault="00DC129B" w:rsidP="00DC129B">
            <w:pPr>
              <w:spacing w:line="240" w:lineRule="exact"/>
              <w:jc w:val="center"/>
              <w:rPr>
                <w:rFonts w:ascii="Times New Roman" w:eastAsia="SimSun" w:hAnsi="Times New Roman" w:cs="Times New Roman"/>
                <w:b/>
                <w:bCs/>
                <w:spacing w:val="-6"/>
                <w:sz w:val="14"/>
                <w:szCs w:val="14"/>
              </w:rPr>
            </w:pPr>
          </w:p>
        </w:tc>
      </w:tr>
      <w:tr w:rsidR="00DC129B" w:rsidRPr="00D94A12" w14:paraId="3B08244C" w14:textId="77777777" w:rsidTr="003E6EBF">
        <w:trPr>
          <w:gridAfter w:val="1"/>
          <w:wAfter w:w="5" w:type="pct"/>
          <w:cantSplit/>
          <w:trHeight w:val="20"/>
        </w:trPr>
        <w:tc>
          <w:tcPr>
            <w:tcW w:w="1197" w:type="pct"/>
            <w:hideMark/>
          </w:tcPr>
          <w:p w14:paraId="2E683FDB" w14:textId="2B6DA8FB" w:rsidR="00DC129B" w:rsidRPr="00D94A12" w:rsidRDefault="004E7F63" w:rsidP="00DC129B">
            <w:pPr>
              <w:spacing w:line="240" w:lineRule="exact"/>
              <w:ind w:left="90" w:right="-70" w:hanging="90"/>
              <w:rPr>
                <w:rFonts w:ascii="Times New Roman" w:eastAsia="SimSun" w:hAnsi="Times New Roman" w:cs="Times New Roman"/>
                <w:b/>
                <w:bCs/>
                <w:spacing w:val="-4"/>
                <w:sz w:val="14"/>
                <w:szCs w:val="14"/>
              </w:rPr>
            </w:pPr>
            <w:r>
              <w:rPr>
                <w:rFonts w:ascii="Times New Roman" w:eastAsia="SimSun" w:hAnsi="Times New Roman" w:cs="Cordia New" w:hint="cs"/>
                <w:b/>
                <w:bCs/>
                <w:sz w:val="14"/>
                <w:szCs w:val="14"/>
                <w:cs/>
              </w:rPr>
              <w:t xml:space="preserve">  </w:t>
            </w:r>
            <w:r w:rsidR="0047260B">
              <w:rPr>
                <w:rFonts w:ascii="Times New Roman" w:eastAsia="SimSun" w:hAnsi="Times New Roman" w:cs="Cordia New" w:hint="cs"/>
                <w:b/>
                <w:bCs/>
                <w:sz w:val="14"/>
                <w:szCs w:val="14"/>
                <w:cs/>
              </w:rPr>
              <w:t xml:space="preserve"> </w:t>
            </w:r>
            <w:r w:rsidR="00DC129B" w:rsidRPr="00D94A12">
              <w:rPr>
                <w:rFonts w:ascii="Times New Roman" w:eastAsia="SimSun" w:hAnsi="Times New Roman" w:cs="Times New Roman"/>
                <w:b/>
                <w:bCs/>
                <w:sz w:val="14"/>
                <w:szCs w:val="14"/>
              </w:rPr>
              <w:t>Consolidated financial statements</w:t>
            </w:r>
          </w:p>
        </w:tc>
        <w:tc>
          <w:tcPr>
            <w:tcW w:w="530" w:type="pct"/>
          </w:tcPr>
          <w:p w14:paraId="706672F9" w14:textId="77777777" w:rsidR="00DC129B" w:rsidRPr="00D94A12" w:rsidRDefault="00DC129B" w:rsidP="00DC129B">
            <w:pPr>
              <w:spacing w:line="240" w:lineRule="exact"/>
              <w:jc w:val="center"/>
              <w:rPr>
                <w:rFonts w:ascii="Times New Roman" w:eastAsia="SimSun" w:hAnsi="Times New Roman" w:cs="Times New Roman"/>
                <w:spacing w:val="-4"/>
                <w:sz w:val="14"/>
                <w:szCs w:val="14"/>
              </w:rPr>
            </w:pPr>
          </w:p>
        </w:tc>
        <w:tc>
          <w:tcPr>
            <w:tcW w:w="53" w:type="pct"/>
          </w:tcPr>
          <w:p w14:paraId="2555A010" w14:textId="77777777" w:rsidR="00DC129B" w:rsidRPr="00D94A12" w:rsidRDefault="00DC129B" w:rsidP="00DC129B">
            <w:pPr>
              <w:spacing w:line="240" w:lineRule="exact"/>
              <w:jc w:val="center"/>
              <w:rPr>
                <w:rFonts w:ascii="Times New Roman" w:eastAsia="SimSun" w:hAnsi="Times New Roman" w:cs="Times New Roman"/>
                <w:spacing w:val="-4"/>
                <w:sz w:val="14"/>
                <w:szCs w:val="14"/>
              </w:rPr>
            </w:pPr>
          </w:p>
        </w:tc>
        <w:tc>
          <w:tcPr>
            <w:tcW w:w="493" w:type="pct"/>
          </w:tcPr>
          <w:p w14:paraId="60EA44FA" w14:textId="77777777" w:rsidR="00DC129B" w:rsidRPr="00D94A12" w:rsidRDefault="00DC129B" w:rsidP="00DC129B">
            <w:pPr>
              <w:spacing w:line="240" w:lineRule="exact"/>
              <w:jc w:val="center"/>
              <w:rPr>
                <w:rFonts w:ascii="Times New Roman" w:eastAsia="SimSun" w:hAnsi="Times New Roman" w:cs="Times New Roman"/>
                <w:spacing w:val="-4"/>
                <w:sz w:val="14"/>
                <w:szCs w:val="14"/>
              </w:rPr>
            </w:pPr>
          </w:p>
        </w:tc>
        <w:tc>
          <w:tcPr>
            <w:tcW w:w="62" w:type="pct"/>
          </w:tcPr>
          <w:p w14:paraId="16650962" w14:textId="77777777" w:rsidR="00DC129B" w:rsidRPr="00D94A12" w:rsidRDefault="00DC129B" w:rsidP="00DC129B">
            <w:pPr>
              <w:spacing w:line="240" w:lineRule="exact"/>
              <w:ind w:hanging="59"/>
              <w:jc w:val="center"/>
              <w:rPr>
                <w:rFonts w:ascii="Times New Roman" w:eastAsia="SimSun" w:hAnsi="Times New Roman" w:cs="Times New Roman"/>
                <w:spacing w:val="-4"/>
                <w:sz w:val="14"/>
                <w:szCs w:val="14"/>
              </w:rPr>
            </w:pPr>
          </w:p>
        </w:tc>
        <w:tc>
          <w:tcPr>
            <w:tcW w:w="543" w:type="pct"/>
          </w:tcPr>
          <w:p w14:paraId="3D25B0EB" w14:textId="77777777" w:rsidR="00DC129B" w:rsidRPr="00D94A12" w:rsidRDefault="00DC129B" w:rsidP="00DC129B">
            <w:pPr>
              <w:spacing w:line="240" w:lineRule="exact"/>
              <w:jc w:val="center"/>
              <w:rPr>
                <w:rFonts w:ascii="Times New Roman" w:eastAsia="SimSun" w:hAnsi="Times New Roman" w:cs="Times New Roman"/>
                <w:spacing w:val="-4"/>
                <w:sz w:val="14"/>
                <w:szCs w:val="14"/>
              </w:rPr>
            </w:pPr>
          </w:p>
        </w:tc>
        <w:tc>
          <w:tcPr>
            <w:tcW w:w="56" w:type="pct"/>
          </w:tcPr>
          <w:p w14:paraId="6A0109AD" w14:textId="77777777" w:rsidR="00DC129B" w:rsidRPr="00D94A12" w:rsidRDefault="00DC129B" w:rsidP="00DC129B">
            <w:pPr>
              <w:spacing w:line="240" w:lineRule="exact"/>
              <w:jc w:val="center"/>
              <w:rPr>
                <w:rFonts w:ascii="Times New Roman" w:eastAsia="SimSun" w:hAnsi="Times New Roman" w:cs="Times New Roman"/>
                <w:spacing w:val="-4"/>
                <w:sz w:val="14"/>
                <w:szCs w:val="14"/>
              </w:rPr>
            </w:pPr>
          </w:p>
        </w:tc>
        <w:tc>
          <w:tcPr>
            <w:tcW w:w="589" w:type="pct"/>
          </w:tcPr>
          <w:p w14:paraId="44DD17AD" w14:textId="77777777" w:rsidR="00DC129B" w:rsidRPr="00D94A12" w:rsidRDefault="00DC129B" w:rsidP="00DC129B">
            <w:pPr>
              <w:spacing w:line="240" w:lineRule="exact"/>
              <w:jc w:val="center"/>
              <w:rPr>
                <w:rFonts w:ascii="Times New Roman" w:eastAsia="SimSun" w:hAnsi="Times New Roman" w:cs="Times New Roman"/>
                <w:spacing w:val="-4"/>
                <w:sz w:val="14"/>
                <w:szCs w:val="14"/>
              </w:rPr>
            </w:pPr>
          </w:p>
        </w:tc>
        <w:tc>
          <w:tcPr>
            <w:tcW w:w="522" w:type="pct"/>
          </w:tcPr>
          <w:p w14:paraId="70E21BEA" w14:textId="77777777" w:rsidR="00DC129B" w:rsidRPr="00D94A12" w:rsidRDefault="00DC129B" w:rsidP="00DC129B">
            <w:pPr>
              <w:spacing w:line="240" w:lineRule="exact"/>
              <w:ind w:left="-100" w:right="-60"/>
              <w:jc w:val="center"/>
              <w:rPr>
                <w:rFonts w:ascii="Times New Roman" w:eastAsia="SimSun" w:hAnsi="Times New Roman" w:cs="Times New Roman"/>
                <w:spacing w:val="-4"/>
                <w:sz w:val="14"/>
                <w:szCs w:val="14"/>
              </w:rPr>
            </w:pPr>
          </w:p>
        </w:tc>
        <w:tc>
          <w:tcPr>
            <w:tcW w:w="522" w:type="pct"/>
          </w:tcPr>
          <w:p w14:paraId="2D55D892" w14:textId="77777777" w:rsidR="00DC129B" w:rsidRPr="00D94A12" w:rsidRDefault="00DC129B" w:rsidP="00DC129B">
            <w:pPr>
              <w:spacing w:line="240" w:lineRule="exact"/>
              <w:jc w:val="center"/>
              <w:rPr>
                <w:rFonts w:ascii="Times New Roman" w:eastAsia="SimSun" w:hAnsi="Times New Roman" w:cs="Times New Roman"/>
                <w:spacing w:val="-4"/>
                <w:sz w:val="14"/>
                <w:szCs w:val="14"/>
                <w:cs/>
              </w:rPr>
            </w:pPr>
          </w:p>
        </w:tc>
        <w:tc>
          <w:tcPr>
            <w:tcW w:w="428" w:type="pct"/>
            <w:gridSpan w:val="2"/>
          </w:tcPr>
          <w:p w14:paraId="5162168E" w14:textId="77777777" w:rsidR="00DC129B" w:rsidRPr="00D94A12" w:rsidRDefault="00DC129B" w:rsidP="00DC129B">
            <w:pPr>
              <w:spacing w:line="240" w:lineRule="exact"/>
              <w:ind w:right="102"/>
              <w:jc w:val="right"/>
              <w:rPr>
                <w:rFonts w:ascii="Times New Roman" w:eastAsia="SimSun" w:hAnsi="Times New Roman" w:cs="Times New Roman"/>
                <w:color w:val="000000"/>
                <w:spacing w:val="-4"/>
                <w:sz w:val="14"/>
                <w:szCs w:val="14"/>
              </w:rPr>
            </w:pPr>
          </w:p>
        </w:tc>
      </w:tr>
      <w:tr w:rsidR="005A29A2" w:rsidRPr="00D94A12" w14:paraId="51F1078D" w14:textId="77777777" w:rsidTr="003E6EBF">
        <w:trPr>
          <w:gridAfter w:val="1"/>
          <w:wAfter w:w="5" w:type="pct"/>
          <w:cantSplit/>
          <w:trHeight w:val="20"/>
        </w:trPr>
        <w:tc>
          <w:tcPr>
            <w:tcW w:w="1197" w:type="pct"/>
            <w:hideMark/>
          </w:tcPr>
          <w:p w14:paraId="426541DD" w14:textId="77777777" w:rsidR="005A29A2" w:rsidRPr="00D94A12" w:rsidRDefault="005A29A2" w:rsidP="005A29A2">
            <w:pPr>
              <w:snapToGrid w:val="0"/>
              <w:spacing w:line="240" w:lineRule="exact"/>
              <w:ind w:left="90"/>
              <w:rPr>
                <w:rFonts w:ascii="Times New Roman" w:eastAsia="SimSun" w:hAnsi="Times New Roman" w:cs="Times New Roman"/>
                <w:sz w:val="14"/>
                <w:szCs w:val="14"/>
                <w:cs/>
              </w:rPr>
            </w:pPr>
            <w:r w:rsidRPr="00D94A12">
              <w:rPr>
                <w:rFonts w:ascii="Times New Roman" w:eastAsia="SimSun" w:hAnsi="Times New Roman" w:cs="Times New Roman"/>
                <w:sz w:val="14"/>
                <w:szCs w:val="14"/>
              </w:rPr>
              <w:t>Long-term borrowings</w:t>
            </w:r>
          </w:p>
        </w:tc>
        <w:tc>
          <w:tcPr>
            <w:tcW w:w="530" w:type="pct"/>
          </w:tcPr>
          <w:p w14:paraId="419C9559" w14:textId="19AED211" w:rsidR="005A29A2" w:rsidRPr="00D94A12" w:rsidRDefault="00F4696A" w:rsidP="005A29A2">
            <w:pPr>
              <w:spacing w:line="240" w:lineRule="exact"/>
              <w:ind w:right="90"/>
              <w:jc w:val="righ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5</w:t>
            </w:r>
            <w:r w:rsidR="005A29A2" w:rsidRPr="00D94A12">
              <w:rPr>
                <w:rFonts w:ascii="Times New Roman" w:eastAsia="SimSun" w:hAnsi="Times New Roman" w:cs="Times New Roman"/>
                <w:spacing w:val="-4"/>
                <w:sz w:val="14"/>
                <w:szCs w:val="14"/>
              </w:rPr>
              <w:t>0,000</w:t>
            </w:r>
          </w:p>
        </w:tc>
        <w:tc>
          <w:tcPr>
            <w:tcW w:w="53" w:type="pct"/>
            <w:vAlign w:val="center"/>
          </w:tcPr>
          <w:p w14:paraId="2F1A5DE9" w14:textId="77777777" w:rsidR="005A29A2" w:rsidRPr="00D94A12" w:rsidRDefault="005A29A2" w:rsidP="005A29A2">
            <w:pPr>
              <w:spacing w:line="240" w:lineRule="exact"/>
              <w:jc w:val="right"/>
              <w:rPr>
                <w:rFonts w:ascii="Times New Roman" w:eastAsia="SimSun" w:hAnsi="Times New Roman" w:cs="Times New Roman"/>
                <w:spacing w:val="-4"/>
                <w:sz w:val="14"/>
                <w:szCs w:val="14"/>
              </w:rPr>
            </w:pPr>
          </w:p>
        </w:tc>
        <w:tc>
          <w:tcPr>
            <w:tcW w:w="493" w:type="pct"/>
          </w:tcPr>
          <w:p w14:paraId="219180AC" w14:textId="5D2E78EF"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60,000</w:t>
            </w:r>
          </w:p>
        </w:tc>
        <w:tc>
          <w:tcPr>
            <w:tcW w:w="62" w:type="pct"/>
            <w:vAlign w:val="center"/>
          </w:tcPr>
          <w:p w14:paraId="660215D5"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rPr>
            </w:pPr>
          </w:p>
        </w:tc>
        <w:tc>
          <w:tcPr>
            <w:tcW w:w="543" w:type="pct"/>
          </w:tcPr>
          <w:p w14:paraId="790C73ED" w14:textId="6B5C3330"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5A29A2">
              <w:rPr>
                <w:rFonts w:ascii="Times New Roman" w:eastAsia="SimSun" w:hAnsi="Times New Roman" w:cs="Times New Roman"/>
                <w:spacing w:val="-4"/>
                <w:sz w:val="14"/>
                <w:szCs w:val="14"/>
              </w:rPr>
              <w:t>44,582</w:t>
            </w:r>
          </w:p>
        </w:tc>
        <w:tc>
          <w:tcPr>
            <w:tcW w:w="56" w:type="pct"/>
            <w:vAlign w:val="center"/>
          </w:tcPr>
          <w:p w14:paraId="6DC84C59"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89" w:type="pct"/>
          </w:tcPr>
          <w:p w14:paraId="3825D8E9" w14:textId="01CDA7A4" w:rsidR="005A29A2" w:rsidRPr="00D94A12" w:rsidRDefault="005A29A2" w:rsidP="005A29A2">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47,37</w:t>
            </w:r>
            <w:r>
              <w:rPr>
                <w:rFonts w:ascii="Times New Roman" w:eastAsia="SimSun" w:hAnsi="Times New Roman" w:cs="Times New Roman"/>
                <w:spacing w:val="-4"/>
                <w:sz w:val="14"/>
                <w:szCs w:val="14"/>
              </w:rPr>
              <w:t>4</w:t>
            </w:r>
          </w:p>
        </w:tc>
        <w:tc>
          <w:tcPr>
            <w:tcW w:w="522" w:type="pct"/>
          </w:tcPr>
          <w:p w14:paraId="1EFF2FC0" w14:textId="3B741941" w:rsidR="005A29A2" w:rsidRPr="00D94A12" w:rsidRDefault="005A29A2" w:rsidP="005A29A2">
            <w:pPr>
              <w:spacing w:line="240" w:lineRule="exact"/>
              <w:jc w:val="center"/>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MLR</w:t>
            </w:r>
          </w:p>
        </w:tc>
        <w:tc>
          <w:tcPr>
            <w:tcW w:w="522" w:type="pct"/>
            <w:hideMark/>
          </w:tcPr>
          <w:p w14:paraId="3ED788B4" w14:textId="569D0ADD" w:rsidR="005A29A2" w:rsidRPr="00D94A12" w:rsidRDefault="005A29A2" w:rsidP="005A29A2">
            <w:pPr>
              <w:spacing w:line="240" w:lineRule="exact"/>
              <w:jc w:val="center"/>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MLR</w:t>
            </w:r>
          </w:p>
        </w:tc>
        <w:tc>
          <w:tcPr>
            <w:tcW w:w="428" w:type="pct"/>
            <w:gridSpan w:val="2"/>
            <w:hideMark/>
          </w:tcPr>
          <w:p w14:paraId="6DA444D1" w14:textId="77777777" w:rsidR="005A29A2" w:rsidRPr="00D94A12" w:rsidRDefault="005A29A2" w:rsidP="005A29A2">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None</w:t>
            </w:r>
          </w:p>
        </w:tc>
      </w:tr>
      <w:tr w:rsidR="005A29A2" w:rsidRPr="00D94A12" w14:paraId="58AE8728" w14:textId="77777777" w:rsidTr="003E6EBF">
        <w:trPr>
          <w:gridAfter w:val="1"/>
          <w:wAfter w:w="5" w:type="pct"/>
          <w:cantSplit/>
          <w:trHeight w:val="20"/>
        </w:trPr>
        <w:tc>
          <w:tcPr>
            <w:tcW w:w="1197" w:type="pct"/>
          </w:tcPr>
          <w:p w14:paraId="26BB8F5B" w14:textId="77777777" w:rsidR="005A29A2" w:rsidRPr="00D94A12" w:rsidRDefault="005A29A2" w:rsidP="005A29A2">
            <w:pPr>
              <w:snapToGrid w:val="0"/>
              <w:spacing w:line="240" w:lineRule="exact"/>
              <w:ind w:left="90"/>
              <w:rPr>
                <w:rFonts w:ascii="Times New Roman" w:eastAsia="SimSun" w:hAnsi="Times New Roman" w:cs="Times New Roman"/>
                <w:sz w:val="14"/>
                <w:szCs w:val="14"/>
              </w:rPr>
            </w:pPr>
          </w:p>
        </w:tc>
        <w:tc>
          <w:tcPr>
            <w:tcW w:w="530" w:type="pct"/>
          </w:tcPr>
          <w:p w14:paraId="04775574" w14:textId="6F9EE9F0" w:rsidR="005A29A2" w:rsidRPr="00D94A12" w:rsidRDefault="005A29A2" w:rsidP="005A29A2">
            <w:pPr>
              <w:spacing w:line="240" w:lineRule="exact"/>
              <w:ind w:right="90"/>
              <w:jc w:val="center"/>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w:t>
            </w:r>
          </w:p>
        </w:tc>
        <w:tc>
          <w:tcPr>
            <w:tcW w:w="53" w:type="pct"/>
            <w:vAlign w:val="center"/>
          </w:tcPr>
          <w:p w14:paraId="7115E9E0" w14:textId="77777777" w:rsidR="005A29A2" w:rsidRPr="00D94A12" w:rsidRDefault="005A29A2" w:rsidP="005A29A2">
            <w:pPr>
              <w:spacing w:line="240" w:lineRule="exact"/>
              <w:jc w:val="right"/>
              <w:rPr>
                <w:rFonts w:ascii="Times New Roman" w:eastAsia="SimSun" w:hAnsi="Times New Roman" w:cs="Times New Roman"/>
                <w:spacing w:val="-4"/>
                <w:sz w:val="14"/>
                <w:szCs w:val="14"/>
              </w:rPr>
            </w:pPr>
          </w:p>
        </w:tc>
        <w:tc>
          <w:tcPr>
            <w:tcW w:w="493" w:type="pct"/>
          </w:tcPr>
          <w:p w14:paraId="70BA330E" w14:textId="54B04987"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7,400</w:t>
            </w:r>
          </w:p>
        </w:tc>
        <w:tc>
          <w:tcPr>
            <w:tcW w:w="62" w:type="pct"/>
            <w:vAlign w:val="center"/>
          </w:tcPr>
          <w:p w14:paraId="32458384"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rPr>
            </w:pPr>
          </w:p>
        </w:tc>
        <w:tc>
          <w:tcPr>
            <w:tcW w:w="543" w:type="pct"/>
          </w:tcPr>
          <w:p w14:paraId="2FD33A4B" w14:textId="2DD7E6D1" w:rsidR="005A29A2" w:rsidRPr="00D94A12" w:rsidRDefault="005A29A2" w:rsidP="005A29A2">
            <w:pPr>
              <w:tabs>
                <w:tab w:val="decimal" w:pos="612"/>
              </w:tabs>
              <w:spacing w:line="240" w:lineRule="exact"/>
              <w:rPr>
                <w:rFonts w:ascii="Times New Roman" w:eastAsia="SimSun" w:hAnsi="Times New Roman" w:cs="Times New Roman"/>
                <w:spacing w:val="-4"/>
                <w:sz w:val="14"/>
                <w:szCs w:val="14"/>
              </w:rPr>
            </w:pPr>
            <w:r>
              <w:rPr>
                <w:rFonts w:ascii="Times New Roman" w:eastAsia="SimSun" w:hAnsi="Times New Roman" w:cs="Times New Roman"/>
                <w:spacing w:val="-4"/>
                <w:sz w:val="14"/>
                <w:szCs w:val="14"/>
              </w:rPr>
              <w:t>-</w:t>
            </w:r>
          </w:p>
        </w:tc>
        <w:tc>
          <w:tcPr>
            <w:tcW w:w="56" w:type="pct"/>
            <w:vAlign w:val="center"/>
          </w:tcPr>
          <w:p w14:paraId="557012D5"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89" w:type="pct"/>
          </w:tcPr>
          <w:p w14:paraId="478F4913" w14:textId="0A9D983A" w:rsidR="005A29A2" w:rsidRPr="00D94A12" w:rsidRDefault="005A29A2" w:rsidP="005A29A2">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w:t>
            </w:r>
          </w:p>
        </w:tc>
        <w:tc>
          <w:tcPr>
            <w:tcW w:w="522" w:type="pct"/>
          </w:tcPr>
          <w:p w14:paraId="5EF3339E" w14:textId="6FF9B811" w:rsidR="005A29A2" w:rsidRPr="00D94A12" w:rsidRDefault="005A29A2" w:rsidP="005A29A2">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 MLR-</w:t>
            </w:r>
            <w:r w:rsidRPr="00D94A12">
              <w:rPr>
                <w:rFonts w:ascii="Times New Roman" w:eastAsia="SimSun" w:hAnsi="Times New Roman" w:cs="Times New Roman"/>
                <w:spacing w:val="-4"/>
                <w:sz w:val="14"/>
                <w:szCs w:val="14"/>
                <w:lang w:val="en-US"/>
              </w:rPr>
              <w:t>1</w:t>
            </w:r>
          </w:p>
        </w:tc>
        <w:tc>
          <w:tcPr>
            <w:tcW w:w="522" w:type="pct"/>
          </w:tcPr>
          <w:p w14:paraId="33102CCF" w14:textId="3488B7B4" w:rsidR="005A29A2" w:rsidRPr="00D94A12" w:rsidRDefault="005A29A2" w:rsidP="005A29A2">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 MLR-</w:t>
            </w:r>
            <w:r w:rsidRPr="00D94A12">
              <w:rPr>
                <w:rFonts w:ascii="Times New Roman" w:eastAsia="SimSun" w:hAnsi="Times New Roman" w:cs="Times New Roman"/>
                <w:spacing w:val="-4"/>
                <w:sz w:val="14"/>
                <w:szCs w:val="14"/>
                <w:lang w:val="en-US"/>
              </w:rPr>
              <w:t>1</w:t>
            </w:r>
          </w:p>
        </w:tc>
        <w:tc>
          <w:tcPr>
            <w:tcW w:w="428" w:type="pct"/>
            <w:gridSpan w:val="2"/>
          </w:tcPr>
          <w:p w14:paraId="0E93D712" w14:textId="77777777" w:rsidR="005A29A2" w:rsidRPr="00D94A12" w:rsidRDefault="005A29A2" w:rsidP="005A29A2">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None</w:t>
            </w:r>
          </w:p>
        </w:tc>
      </w:tr>
      <w:tr w:rsidR="005A29A2" w:rsidRPr="00D94A12" w14:paraId="7AFDA79B" w14:textId="77777777">
        <w:trPr>
          <w:gridAfter w:val="1"/>
          <w:wAfter w:w="5" w:type="pct"/>
          <w:cantSplit/>
          <w:trHeight w:val="20"/>
        </w:trPr>
        <w:tc>
          <w:tcPr>
            <w:tcW w:w="1197" w:type="pct"/>
          </w:tcPr>
          <w:p w14:paraId="3A83FD85" w14:textId="77777777" w:rsidR="005A29A2" w:rsidRPr="00D94A12" w:rsidRDefault="005A29A2" w:rsidP="005A29A2">
            <w:pPr>
              <w:snapToGrid w:val="0"/>
              <w:spacing w:line="240" w:lineRule="exact"/>
              <w:ind w:left="90"/>
              <w:rPr>
                <w:rFonts w:ascii="Times New Roman" w:eastAsia="SimSun" w:hAnsi="Times New Roman" w:cs="Times New Roman"/>
                <w:sz w:val="14"/>
                <w:szCs w:val="14"/>
              </w:rPr>
            </w:pPr>
          </w:p>
        </w:tc>
        <w:tc>
          <w:tcPr>
            <w:tcW w:w="530" w:type="pct"/>
          </w:tcPr>
          <w:p w14:paraId="74A1B80C" w14:textId="54127FE9"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5A29A2">
              <w:rPr>
                <w:rFonts w:ascii="Times New Roman" w:eastAsia="SimSun" w:hAnsi="Times New Roman" w:cs="Times New Roman"/>
                <w:spacing w:val="-4"/>
                <w:sz w:val="14"/>
                <w:szCs w:val="14"/>
              </w:rPr>
              <w:t>373,900</w:t>
            </w:r>
          </w:p>
        </w:tc>
        <w:tc>
          <w:tcPr>
            <w:tcW w:w="53" w:type="pct"/>
            <w:vAlign w:val="center"/>
          </w:tcPr>
          <w:p w14:paraId="7B1E914D" w14:textId="77777777" w:rsidR="005A29A2" w:rsidRPr="00D94A12" w:rsidRDefault="005A29A2" w:rsidP="005A29A2">
            <w:pPr>
              <w:spacing w:line="240" w:lineRule="exact"/>
              <w:jc w:val="right"/>
              <w:rPr>
                <w:rFonts w:ascii="Times New Roman" w:eastAsia="SimSun" w:hAnsi="Times New Roman" w:cs="Times New Roman"/>
                <w:spacing w:val="-4"/>
                <w:sz w:val="14"/>
                <w:szCs w:val="14"/>
              </w:rPr>
            </w:pPr>
          </w:p>
        </w:tc>
        <w:tc>
          <w:tcPr>
            <w:tcW w:w="493" w:type="pct"/>
          </w:tcPr>
          <w:p w14:paraId="5EB93B5F" w14:textId="11412220"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478,600</w:t>
            </w:r>
          </w:p>
        </w:tc>
        <w:tc>
          <w:tcPr>
            <w:tcW w:w="62" w:type="pct"/>
            <w:vAlign w:val="center"/>
          </w:tcPr>
          <w:p w14:paraId="032783DB"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rPr>
            </w:pPr>
          </w:p>
        </w:tc>
        <w:tc>
          <w:tcPr>
            <w:tcW w:w="543" w:type="pct"/>
            <w:vAlign w:val="center"/>
          </w:tcPr>
          <w:p w14:paraId="1DFA21F5" w14:textId="641645CF"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5A29A2">
              <w:rPr>
                <w:rFonts w:ascii="Times New Roman" w:eastAsia="SimSun" w:hAnsi="Times New Roman" w:cs="Times New Roman"/>
                <w:spacing w:val="-4"/>
                <w:sz w:val="14"/>
                <w:szCs w:val="14"/>
              </w:rPr>
              <w:t>52,037</w:t>
            </w:r>
          </w:p>
        </w:tc>
        <w:tc>
          <w:tcPr>
            <w:tcW w:w="56" w:type="pct"/>
            <w:vAlign w:val="center"/>
          </w:tcPr>
          <w:p w14:paraId="1FF56CBB"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89" w:type="pct"/>
          </w:tcPr>
          <w:p w14:paraId="2558F94F" w14:textId="070B51F5" w:rsidR="005A29A2" w:rsidRPr="00D94A12" w:rsidRDefault="005A29A2" w:rsidP="005A29A2">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63,343</w:t>
            </w:r>
          </w:p>
        </w:tc>
        <w:tc>
          <w:tcPr>
            <w:tcW w:w="522" w:type="pct"/>
          </w:tcPr>
          <w:p w14:paraId="61610817" w14:textId="5A1752C5" w:rsidR="005A29A2" w:rsidRPr="00D94A12" w:rsidRDefault="005A29A2" w:rsidP="005A29A2">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r w:rsidRPr="00D94A12">
              <w:rPr>
                <w:rFonts w:ascii="Times New Roman" w:eastAsia="SimSun" w:hAnsi="Times New Roman" w:cs="Times New Roman"/>
                <w:spacing w:val="-4"/>
                <w:sz w:val="14"/>
                <w:szCs w:val="14"/>
                <w:lang w:val="en-US"/>
              </w:rPr>
              <w:t>1</w:t>
            </w:r>
            <w:r w:rsidRPr="00D94A12">
              <w:rPr>
                <w:rFonts w:ascii="Times New Roman" w:eastAsia="SimSun" w:hAnsi="Times New Roman" w:cs="Times New Roman"/>
                <w:spacing w:val="-4"/>
                <w:sz w:val="14"/>
                <w:szCs w:val="14"/>
              </w:rPr>
              <w:t>.</w:t>
            </w:r>
            <w:r w:rsidRPr="00D94A12">
              <w:rPr>
                <w:rFonts w:ascii="Times New Roman" w:eastAsia="SimSun" w:hAnsi="Times New Roman" w:cs="Times New Roman"/>
                <w:spacing w:val="-4"/>
                <w:sz w:val="14"/>
                <w:szCs w:val="14"/>
                <w:lang w:val="en-US"/>
              </w:rPr>
              <w:t>5</w:t>
            </w:r>
          </w:p>
        </w:tc>
        <w:tc>
          <w:tcPr>
            <w:tcW w:w="522" w:type="pct"/>
          </w:tcPr>
          <w:p w14:paraId="628043A1" w14:textId="1926E10C" w:rsidR="005A29A2" w:rsidRPr="00D94A12" w:rsidRDefault="005A29A2" w:rsidP="005A29A2">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r w:rsidRPr="00D94A12">
              <w:rPr>
                <w:rFonts w:ascii="Times New Roman" w:eastAsia="SimSun" w:hAnsi="Times New Roman" w:cs="Times New Roman"/>
                <w:spacing w:val="-4"/>
                <w:sz w:val="14"/>
                <w:szCs w:val="14"/>
                <w:lang w:val="en-US"/>
              </w:rPr>
              <w:t>1</w:t>
            </w:r>
            <w:r w:rsidRPr="00D94A12">
              <w:rPr>
                <w:rFonts w:ascii="Times New Roman" w:eastAsia="SimSun" w:hAnsi="Times New Roman" w:cs="Times New Roman"/>
                <w:spacing w:val="-4"/>
                <w:sz w:val="14"/>
                <w:szCs w:val="14"/>
              </w:rPr>
              <w:t>.</w:t>
            </w:r>
            <w:r w:rsidRPr="00D94A12">
              <w:rPr>
                <w:rFonts w:ascii="Times New Roman" w:eastAsia="SimSun" w:hAnsi="Times New Roman" w:cs="Times New Roman"/>
                <w:spacing w:val="-4"/>
                <w:sz w:val="14"/>
                <w:szCs w:val="14"/>
                <w:lang w:val="en-US"/>
              </w:rPr>
              <w:t>5</w:t>
            </w:r>
          </w:p>
        </w:tc>
        <w:tc>
          <w:tcPr>
            <w:tcW w:w="428" w:type="pct"/>
            <w:gridSpan w:val="2"/>
          </w:tcPr>
          <w:p w14:paraId="6DAF5931" w14:textId="77777777" w:rsidR="005A29A2" w:rsidRPr="00D94A12" w:rsidRDefault="005A29A2" w:rsidP="005A29A2">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Yes</w:t>
            </w:r>
          </w:p>
        </w:tc>
      </w:tr>
      <w:tr w:rsidR="005A29A2" w:rsidRPr="00D94A12" w14:paraId="5018AACF" w14:textId="77777777">
        <w:trPr>
          <w:gridAfter w:val="1"/>
          <w:wAfter w:w="5" w:type="pct"/>
          <w:cantSplit/>
          <w:trHeight w:val="20"/>
        </w:trPr>
        <w:tc>
          <w:tcPr>
            <w:tcW w:w="1197" w:type="pct"/>
          </w:tcPr>
          <w:p w14:paraId="7013DA6B" w14:textId="77777777" w:rsidR="005A29A2" w:rsidRPr="00D94A12" w:rsidRDefault="005A29A2" w:rsidP="005A29A2">
            <w:pPr>
              <w:snapToGrid w:val="0"/>
              <w:spacing w:line="240" w:lineRule="exact"/>
              <w:ind w:left="90"/>
              <w:rPr>
                <w:rFonts w:ascii="Times New Roman" w:eastAsia="SimSun" w:hAnsi="Times New Roman" w:cs="Times New Roman"/>
                <w:sz w:val="14"/>
                <w:szCs w:val="14"/>
              </w:rPr>
            </w:pPr>
          </w:p>
        </w:tc>
        <w:tc>
          <w:tcPr>
            <w:tcW w:w="530" w:type="pct"/>
          </w:tcPr>
          <w:p w14:paraId="44AF377A" w14:textId="101F8CFA"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774,22</w:t>
            </w:r>
            <w:r>
              <w:rPr>
                <w:rFonts w:ascii="Times New Roman" w:eastAsia="SimSun" w:hAnsi="Times New Roman" w:cs="Times New Roman"/>
                <w:spacing w:val="-4"/>
                <w:sz w:val="14"/>
                <w:szCs w:val="14"/>
              </w:rPr>
              <w:t>8</w:t>
            </w:r>
          </w:p>
        </w:tc>
        <w:tc>
          <w:tcPr>
            <w:tcW w:w="53" w:type="pct"/>
            <w:vAlign w:val="center"/>
          </w:tcPr>
          <w:p w14:paraId="10F01FDC" w14:textId="77777777" w:rsidR="005A29A2" w:rsidRPr="00D94A12" w:rsidRDefault="005A29A2" w:rsidP="005A29A2">
            <w:pPr>
              <w:spacing w:line="240" w:lineRule="exact"/>
              <w:jc w:val="right"/>
              <w:rPr>
                <w:rFonts w:ascii="Times New Roman" w:eastAsia="SimSun" w:hAnsi="Times New Roman" w:cs="Times New Roman"/>
                <w:spacing w:val="-4"/>
                <w:sz w:val="14"/>
                <w:szCs w:val="14"/>
              </w:rPr>
            </w:pPr>
          </w:p>
        </w:tc>
        <w:tc>
          <w:tcPr>
            <w:tcW w:w="493" w:type="pct"/>
          </w:tcPr>
          <w:p w14:paraId="6702FAE9" w14:textId="47001602"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774,22</w:t>
            </w:r>
            <w:r>
              <w:rPr>
                <w:rFonts w:ascii="Times New Roman" w:eastAsia="SimSun" w:hAnsi="Times New Roman" w:cs="Times New Roman"/>
                <w:spacing w:val="-4"/>
                <w:sz w:val="14"/>
                <w:szCs w:val="14"/>
              </w:rPr>
              <w:t>8</w:t>
            </w:r>
          </w:p>
        </w:tc>
        <w:tc>
          <w:tcPr>
            <w:tcW w:w="62" w:type="pct"/>
            <w:vAlign w:val="center"/>
          </w:tcPr>
          <w:p w14:paraId="78609B20"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rPr>
            </w:pPr>
          </w:p>
        </w:tc>
        <w:tc>
          <w:tcPr>
            <w:tcW w:w="543" w:type="pct"/>
            <w:vAlign w:val="center"/>
          </w:tcPr>
          <w:p w14:paraId="2D2C1CB4" w14:textId="4580F7E8"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5A29A2">
              <w:rPr>
                <w:rFonts w:ascii="Times New Roman" w:eastAsia="SimSun" w:hAnsi="Times New Roman" w:cs="Times New Roman"/>
                <w:spacing w:val="-4"/>
                <w:sz w:val="14"/>
                <w:szCs w:val="14"/>
              </w:rPr>
              <w:t>472,173</w:t>
            </w:r>
          </w:p>
        </w:tc>
        <w:tc>
          <w:tcPr>
            <w:tcW w:w="56" w:type="pct"/>
            <w:vAlign w:val="center"/>
          </w:tcPr>
          <w:p w14:paraId="1055E575"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89" w:type="pct"/>
          </w:tcPr>
          <w:p w14:paraId="4A507898" w14:textId="0112FA68" w:rsidR="005A29A2" w:rsidRPr="00D94A12" w:rsidRDefault="005A29A2" w:rsidP="005A29A2">
            <w:pPr>
              <w:tabs>
                <w:tab w:val="decimal" w:pos="970"/>
              </w:tabs>
              <w:spacing w:line="240" w:lineRule="exac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538,674</w:t>
            </w:r>
          </w:p>
        </w:tc>
        <w:tc>
          <w:tcPr>
            <w:tcW w:w="522" w:type="pct"/>
          </w:tcPr>
          <w:p w14:paraId="0C2F36D0" w14:textId="4BCF2D4D" w:rsidR="005A29A2" w:rsidRPr="00D94A12" w:rsidRDefault="005A29A2" w:rsidP="005A29A2">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MLR+1</w:t>
            </w:r>
          </w:p>
        </w:tc>
        <w:tc>
          <w:tcPr>
            <w:tcW w:w="522" w:type="pct"/>
          </w:tcPr>
          <w:p w14:paraId="0A568A01" w14:textId="6C640794" w:rsidR="005A29A2" w:rsidRPr="00D94A12" w:rsidRDefault="005A29A2" w:rsidP="005A29A2">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MLR+1</w:t>
            </w:r>
          </w:p>
        </w:tc>
        <w:tc>
          <w:tcPr>
            <w:tcW w:w="428" w:type="pct"/>
            <w:gridSpan w:val="2"/>
          </w:tcPr>
          <w:p w14:paraId="34F903EF" w14:textId="77777777" w:rsidR="005A29A2" w:rsidRPr="00D94A12" w:rsidRDefault="005A29A2" w:rsidP="005A29A2">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Yes</w:t>
            </w:r>
          </w:p>
        </w:tc>
      </w:tr>
      <w:tr w:rsidR="005A29A2" w:rsidRPr="00D94A12" w14:paraId="77986248" w14:textId="77777777" w:rsidTr="003E6EBF">
        <w:trPr>
          <w:gridAfter w:val="1"/>
          <w:wAfter w:w="5" w:type="pct"/>
          <w:cantSplit/>
          <w:trHeight w:val="20"/>
        </w:trPr>
        <w:tc>
          <w:tcPr>
            <w:tcW w:w="1197" w:type="pct"/>
          </w:tcPr>
          <w:p w14:paraId="5D5DAFDF" w14:textId="77777777" w:rsidR="005A29A2" w:rsidRPr="00D94A12" w:rsidRDefault="005A29A2" w:rsidP="005A29A2">
            <w:pPr>
              <w:snapToGrid w:val="0"/>
              <w:spacing w:line="240" w:lineRule="exact"/>
              <w:ind w:left="90"/>
              <w:rPr>
                <w:rFonts w:ascii="Times New Roman" w:eastAsia="SimSun" w:hAnsi="Times New Roman" w:cs="Times New Roman"/>
                <w:sz w:val="14"/>
                <w:szCs w:val="14"/>
              </w:rPr>
            </w:pPr>
            <w:r w:rsidRPr="00D94A12">
              <w:rPr>
                <w:rFonts w:ascii="Times New Roman" w:eastAsia="SimSun" w:hAnsi="Times New Roman" w:cs="Times New Roman"/>
                <w:sz w:val="14"/>
                <w:szCs w:val="14"/>
              </w:rPr>
              <w:t>Deferred financing fees</w:t>
            </w:r>
          </w:p>
        </w:tc>
        <w:tc>
          <w:tcPr>
            <w:tcW w:w="530" w:type="pct"/>
          </w:tcPr>
          <w:p w14:paraId="6E30F4B2" w14:textId="77777777" w:rsidR="005A29A2" w:rsidRPr="00D94A12" w:rsidRDefault="005A29A2" w:rsidP="005A29A2">
            <w:pPr>
              <w:spacing w:line="240" w:lineRule="exact"/>
              <w:ind w:right="90"/>
              <w:jc w:val="right"/>
              <w:rPr>
                <w:rFonts w:ascii="Times New Roman" w:eastAsia="SimSun" w:hAnsi="Times New Roman" w:cs="Times New Roman"/>
                <w:spacing w:val="-4"/>
                <w:sz w:val="14"/>
                <w:szCs w:val="14"/>
              </w:rPr>
            </w:pPr>
          </w:p>
        </w:tc>
        <w:tc>
          <w:tcPr>
            <w:tcW w:w="53" w:type="pct"/>
            <w:vAlign w:val="center"/>
          </w:tcPr>
          <w:p w14:paraId="67284613" w14:textId="77777777" w:rsidR="005A29A2" w:rsidRPr="00D94A12" w:rsidRDefault="005A29A2" w:rsidP="005A29A2">
            <w:pPr>
              <w:spacing w:line="240" w:lineRule="exact"/>
              <w:jc w:val="right"/>
              <w:rPr>
                <w:rFonts w:ascii="Times New Roman" w:eastAsia="SimSun" w:hAnsi="Times New Roman" w:cs="Times New Roman"/>
                <w:spacing w:val="-4"/>
                <w:sz w:val="14"/>
                <w:szCs w:val="14"/>
              </w:rPr>
            </w:pPr>
          </w:p>
        </w:tc>
        <w:tc>
          <w:tcPr>
            <w:tcW w:w="493" w:type="pct"/>
          </w:tcPr>
          <w:p w14:paraId="0F153905" w14:textId="77777777" w:rsidR="005A29A2" w:rsidRPr="00D94A12" w:rsidRDefault="005A29A2" w:rsidP="005A29A2">
            <w:pPr>
              <w:spacing w:line="240" w:lineRule="exact"/>
              <w:ind w:right="90"/>
              <w:jc w:val="right"/>
              <w:rPr>
                <w:rFonts w:ascii="Times New Roman" w:eastAsia="SimSun" w:hAnsi="Times New Roman" w:cs="Times New Roman"/>
                <w:spacing w:val="-4"/>
                <w:sz w:val="14"/>
                <w:szCs w:val="14"/>
              </w:rPr>
            </w:pPr>
          </w:p>
        </w:tc>
        <w:tc>
          <w:tcPr>
            <w:tcW w:w="62" w:type="pct"/>
            <w:vAlign w:val="center"/>
          </w:tcPr>
          <w:p w14:paraId="3C3940CB"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rPr>
            </w:pPr>
          </w:p>
        </w:tc>
        <w:tc>
          <w:tcPr>
            <w:tcW w:w="543" w:type="pct"/>
            <w:tcBorders>
              <w:bottom w:val="single" w:sz="4" w:space="0" w:color="auto"/>
            </w:tcBorders>
          </w:tcPr>
          <w:p w14:paraId="7B778CA0" w14:textId="7FB353B9"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5A29A2">
              <w:rPr>
                <w:rFonts w:ascii="Times New Roman" w:eastAsia="SimSun" w:hAnsi="Times New Roman" w:cs="Times New Roman"/>
                <w:spacing w:val="-4"/>
                <w:sz w:val="14"/>
                <w:szCs w:val="14"/>
              </w:rPr>
              <w:t>(2,412)</w:t>
            </w:r>
          </w:p>
        </w:tc>
        <w:tc>
          <w:tcPr>
            <w:tcW w:w="56" w:type="pct"/>
            <w:vAlign w:val="center"/>
          </w:tcPr>
          <w:p w14:paraId="345AD102"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89" w:type="pct"/>
            <w:tcBorders>
              <w:bottom w:val="single" w:sz="4" w:space="0" w:color="auto"/>
            </w:tcBorders>
          </w:tcPr>
          <w:p w14:paraId="1B110F5F" w14:textId="579098A4" w:rsidR="005A29A2" w:rsidRPr="00D94A12" w:rsidRDefault="005A29A2" w:rsidP="005A29A2">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(2,20</w:t>
            </w:r>
            <w:r>
              <w:rPr>
                <w:rFonts w:ascii="Times New Roman" w:eastAsia="SimSun" w:hAnsi="Times New Roman" w:cs="Times New Roman"/>
                <w:spacing w:val="-4"/>
                <w:sz w:val="14"/>
                <w:szCs w:val="14"/>
              </w:rPr>
              <w:t>7)</w:t>
            </w:r>
          </w:p>
        </w:tc>
        <w:tc>
          <w:tcPr>
            <w:tcW w:w="522" w:type="pct"/>
          </w:tcPr>
          <w:p w14:paraId="78877A96"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22" w:type="pct"/>
          </w:tcPr>
          <w:p w14:paraId="0076CCD9"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428" w:type="pct"/>
            <w:gridSpan w:val="2"/>
          </w:tcPr>
          <w:p w14:paraId="689D5A26" w14:textId="77777777" w:rsidR="005A29A2" w:rsidRPr="00D94A12" w:rsidRDefault="005A29A2" w:rsidP="005A29A2">
            <w:pPr>
              <w:spacing w:line="240" w:lineRule="exact"/>
              <w:ind w:left="12" w:right="89"/>
              <w:jc w:val="center"/>
              <w:rPr>
                <w:rFonts w:ascii="Times New Roman" w:eastAsia="SimSun" w:hAnsi="Times New Roman" w:cs="Times New Roman"/>
                <w:sz w:val="14"/>
                <w:szCs w:val="14"/>
              </w:rPr>
            </w:pPr>
          </w:p>
        </w:tc>
      </w:tr>
      <w:tr w:rsidR="005A29A2" w:rsidRPr="00D94A12" w14:paraId="24423321" w14:textId="77777777" w:rsidTr="003E6EBF">
        <w:trPr>
          <w:gridAfter w:val="1"/>
          <w:wAfter w:w="5" w:type="pct"/>
          <w:cantSplit/>
          <w:trHeight w:val="20"/>
        </w:trPr>
        <w:tc>
          <w:tcPr>
            <w:tcW w:w="1197" w:type="pct"/>
          </w:tcPr>
          <w:p w14:paraId="2BFF60D7" w14:textId="77777777" w:rsidR="005A29A2" w:rsidRPr="00D94A12" w:rsidRDefault="005A29A2" w:rsidP="005A29A2">
            <w:pPr>
              <w:snapToGrid w:val="0"/>
              <w:spacing w:line="240" w:lineRule="exact"/>
              <w:ind w:left="90"/>
              <w:rPr>
                <w:rFonts w:ascii="Times New Roman" w:eastAsia="SimSun" w:hAnsi="Times New Roman" w:cs="Times New Roman"/>
                <w:sz w:val="14"/>
                <w:szCs w:val="14"/>
              </w:rPr>
            </w:pPr>
            <w:r w:rsidRPr="00D94A12">
              <w:rPr>
                <w:rFonts w:ascii="Times New Roman" w:eastAsia="SimSun" w:hAnsi="Times New Roman" w:cs="Times New Roman"/>
                <w:sz w:val="14"/>
                <w:szCs w:val="14"/>
              </w:rPr>
              <w:t>Long-term borrowings - net</w:t>
            </w:r>
          </w:p>
        </w:tc>
        <w:tc>
          <w:tcPr>
            <w:tcW w:w="530" w:type="pct"/>
          </w:tcPr>
          <w:p w14:paraId="7F32D52B" w14:textId="77777777" w:rsidR="005A29A2" w:rsidRPr="00D94A12" w:rsidRDefault="005A29A2" w:rsidP="005A29A2">
            <w:pPr>
              <w:spacing w:line="240" w:lineRule="exact"/>
              <w:ind w:right="90"/>
              <w:jc w:val="right"/>
              <w:rPr>
                <w:rFonts w:ascii="Times New Roman" w:eastAsia="SimSun" w:hAnsi="Times New Roman" w:cs="Times New Roman"/>
                <w:spacing w:val="-4"/>
                <w:sz w:val="14"/>
                <w:szCs w:val="14"/>
              </w:rPr>
            </w:pPr>
          </w:p>
        </w:tc>
        <w:tc>
          <w:tcPr>
            <w:tcW w:w="53" w:type="pct"/>
            <w:vAlign w:val="center"/>
          </w:tcPr>
          <w:p w14:paraId="5C28D43F" w14:textId="77777777" w:rsidR="005A29A2" w:rsidRPr="00D94A12" w:rsidRDefault="005A29A2" w:rsidP="005A29A2">
            <w:pPr>
              <w:spacing w:line="240" w:lineRule="exact"/>
              <w:jc w:val="right"/>
              <w:rPr>
                <w:rFonts w:ascii="Times New Roman" w:eastAsia="SimSun" w:hAnsi="Times New Roman" w:cs="Times New Roman"/>
                <w:spacing w:val="-4"/>
                <w:sz w:val="14"/>
                <w:szCs w:val="14"/>
              </w:rPr>
            </w:pPr>
          </w:p>
        </w:tc>
        <w:tc>
          <w:tcPr>
            <w:tcW w:w="493" w:type="pct"/>
          </w:tcPr>
          <w:p w14:paraId="25635805" w14:textId="77777777" w:rsidR="005A29A2" w:rsidRPr="00D94A12" w:rsidRDefault="005A29A2" w:rsidP="005A29A2">
            <w:pPr>
              <w:spacing w:line="240" w:lineRule="exact"/>
              <w:ind w:right="90"/>
              <w:jc w:val="right"/>
              <w:rPr>
                <w:rFonts w:ascii="Times New Roman" w:eastAsia="SimSun" w:hAnsi="Times New Roman" w:cs="Times New Roman"/>
                <w:spacing w:val="-4"/>
                <w:sz w:val="14"/>
                <w:szCs w:val="14"/>
              </w:rPr>
            </w:pPr>
          </w:p>
        </w:tc>
        <w:tc>
          <w:tcPr>
            <w:tcW w:w="62" w:type="pct"/>
            <w:vAlign w:val="center"/>
          </w:tcPr>
          <w:p w14:paraId="6F347734"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rPr>
            </w:pPr>
          </w:p>
        </w:tc>
        <w:tc>
          <w:tcPr>
            <w:tcW w:w="543" w:type="pct"/>
            <w:tcBorders>
              <w:top w:val="single" w:sz="4" w:space="0" w:color="auto"/>
            </w:tcBorders>
          </w:tcPr>
          <w:p w14:paraId="4ACDF95B" w14:textId="1D9FD53F"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5A29A2">
              <w:rPr>
                <w:rFonts w:ascii="Times New Roman" w:eastAsia="SimSun" w:hAnsi="Times New Roman" w:cs="Times New Roman"/>
                <w:spacing w:val="-4"/>
                <w:sz w:val="14"/>
                <w:szCs w:val="14"/>
              </w:rPr>
              <w:t>566,380</w:t>
            </w:r>
          </w:p>
        </w:tc>
        <w:tc>
          <w:tcPr>
            <w:tcW w:w="56" w:type="pct"/>
            <w:vAlign w:val="center"/>
          </w:tcPr>
          <w:p w14:paraId="5AE3EE73"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89" w:type="pct"/>
            <w:tcBorders>
              <w:top w:val="single" w:sz="4" w:space="0" w:color="auto"/>
            </w:tcBorders>
          </w:tcPr>
          <w:p w14:paraId="753F9C2C" w14:textId="1EB217F6" w:rsidR="005A29A2" w:rsidRPr="00D94A12" w:rsidRDefault="005A29A2" w:rsidP="005A29A2">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647,184</w:t>
            </w:r>
          </w:p>
        </w:tc>
        <w:tc>
          <w:tcPr>
            <w:tcW w:w="522" w:type="pct"/>
          </w:tcPr>
          <w:p w14:paraId="2457417E"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22" w:type="pct"/>
          </w:tcPr>
          <w:p w14:paraId="42783BD7"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428" w:type="pct"/>
            <w:gridSpan w:val="2"/>
          </w:tcPr>
          <w:p w14:paraId="199C825F" w14:textId="77777777" w:rsidR="005A29A2" w:rsidRPr="00D94A12" w:rsidRDefault="005A29A2" w:rsidP="005A29A2">
            <w:pPr>
              <w:spacing w:line="240" w:lineRule="exact"/>
              <w:ind w:left="12" w:right="89"/>
              <w:jc w:val="center"/>
              <w:rPr>
                <w:rFonts w:ascii="Times New Roman" w:eastAsia="SimSun" w:hAnsi="Times New Roman" w:cs="Times New Roman"/>
                <w:sz w:val="14"/>
                <w:szCs w:val="14"/>
              </w:rPr>
            </w:pPr>
          </w:p>
        </w:tc>
      </w:tr>
      <w:tr w:rsidR="005A29A2" w:rsidRPr="00D94A12" w14:paraId="56DF2033" w14:textId="77777777" w:rsidTr="003E6EBF">
        <w:trPr>
          <w:gridAfter w:val="1"/>
          <w:wAfter w:w="5" w:type="pct"/>
          <w:cantSplit/>
          <w:trHeight w:val="20"/>
        </w:trPr>
        <w:tc>
          <w:tcPr>
            <w:tcW w:w="1197" w:type="pct"/>
          </w:tcPr>
          <w:p w14:paraId="1AB050CF" w14:textId="554D72FC" w:rsidR="005A29A2" w:rsidRPr="00D94A12" w:rsidRDefault="005A29A2" w:rsidP="005A29A2">
            <w:pPr>
              <w:spacing w:line="240" w:lineRule="exact"/>
              <w:ind w:left="541" w:hanging="451"/>
              <w:rPr>
                <w:rFonts w:ascii="Times New Roman" w:eastAsia="SimSun" w:hAnsi="Times New Roman" w:cs="Times New Roman"/>
                <w:spacing w:val="-4"/>
                <w:sz w:val="14"/>
                <w:szCs w:val="14"/>
              </w:rPr>
            </w:pPr>
            <w:r w:rsidRPr="00D94A12">
              <w:rPr>
                <w:rFonts w:ascii="Times New Roman" w:eastAsia="SimSun" w:hAnsi="Times New Roman" w:cs="Times New Roman"/>
                <w:sz w:val="14"/>
                <w:szCs w:val="14"/>
                <w:u w:val="single"/>
                <w:lang w:val="en-US"/>
              </w:rPr>
              <w:t>Less</w:t>
            </w:r>
            <w:r w:rsidRPr="00D94A12">
              <w:rPr>
                <w:rFonts w:ascii="Times New Roman" w:eastAsia="SimSun" w:hAnsi="Times New Roman" w:cs="Times New Roman"/>
                <w:sz w:val="14"/>
                <w:szCs w:val="14"/>
                <w:lang w:val="en-US"/>
              </w:rPr>
              <w:t xml:space="preserve"> Current portion (see Note </w:t>
            </w:r>
            <w:r>
              <w:rPr>
                <w:rFonts w:ascii="Times New Roman" w:eastAsia="SimSun" w:hAnsi="Times New Roman" w:cs="Times New Roman"/>
                <w:sz w:val="14"/>
                <w:szCs w:val="14"/>
                <w:lang w:val="en-US"/>
              </w:rPr>
              <w:t>16</w:t>
            </w:r>
            <w:r w:rsidRPr="00D94A12">
              <w:rPr>
                <w:rFonts w:ascii="Times New Roman" w:eastAsia="SimSun" w:hAnsi="Times New Roman" w:cs="Times New Roman"/>
                <w:sz w:val="14"/>
                <w:szCs w:val="14"/>
                <w:lang w:val="en-US"/>
              </w:rPr>
              <w:t>)</w:t>
            </w:r>
          </w:p>
        </w:tc>
        <w:tc>
          <w:tcPr>
            <w:tcW w:w="530" w:type="pct"/>
            <w:tcBorders>
              <w:bottom w:val="single" w:sz="4" w:space="0" w:color="auto"/>
            </w:tcBorders>
          </w:tcPr>
          <w:p w14:paraId="7918C42D"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3" w:type="pct"/>
          </w:tcPr>
          <w:p w14:paraId="462AEE47" w14:textId="77777777" w:rsidR="005A29A2" w:rsidRPr="00D94A12" w:rsidRDefault="005A29A2" w:rsidP="005A29A2">
            <w:pPr>
              <w:spacing w:line="240" w:lineRule="exact"/>
              <w:jc w:val="center"/>
              <w:rPr>
                <w:rFonts w:ascii="Times New Roman" w:eastAsia="SimSun" w:hAnsi="Times New Roman" w:cs="Times New Roman"/>
                <w:spacing w:val="-4"/>
                <w:sz w:val="14"/>
                <w:szCs w:val="14"/>
                <w:cs/>
              </w:rPr>
            </w:pPr>
          </w:p>
        </w:tc>
        <w:tc>
          <w:tcPr>
            <w:tcW w:w="493" w:type="pct"/>
            <w:tcBorders>
              <w:bottom w:val="single" w:sz="4" w:space="0" w:color="auto"/>
            </w:tcBorders>
          </w:tcPr>
          <w:p w14:paraId="7804046A"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62" w:type="pct"/>
          </w:tcPr>
          <w:p w14:paraId="4D2A428E"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cs/>
              </w:rPr>
            </w:pPr>
          </w:p>
        </w:tc>
        <w:tc>
          <w:tcPr>
            <w:tcW w:w="543" w:type="pct"/>
            <w:tcBorders>
              <w:bottom w:val="single" w:sz="4" w:space="0" w:color="auto"/>
            </w:tcBorders>
          </w:tcPr>
          <w:p w14:paraId="694818BA" w14:textId="1686387C" w:rsidR="005A29A2" w:rsidRPr="00D94A12" w:rsidRDefault="00AC486A" w:rsidP="005A29A2">
            <w:pPr>
              <w:tabs>
                <w:tab w:val="decimal" w:pos="896"/>
              </w:tabs>
              <w:spacing w:line="240" w:lineRule="exact"/>
              <w:rPr>
                <w:rFonts w:ascii="Times New Roman" w:eastAsia="SimSun" w:hAnsi="Times New Roman" w:cs="Cordia New"/>
                <w:spacing w:val="-4"/>
                <w:sz w:val="14"/>
                <w:szCs w:val="14"/>
              </w:rPr>
            </w:pPr>
            <w:r w:rsidRPr="00AC486A">
              <w:rPr>
                <w:rFonts w:ascii="Times New Roman" w:eastAsia="SimSun" w:hAnsi="Times New Roman" w:cs="Cordia New"/>
                <w:spacing w:val="-4"/>
                <w:sz w:val="14"/>
                <w:szCs w:val="14"/>
              </w:rPr>
              <w:t>(2</w:t>
            </w:r>
            <w:r w:rsidR="00E76789">
              <w:rPr>
                <w:rFonts w:ascii="Times New Roman" w:eastAsia="SimSun" w:hAnsi="Times New Roman" w:cs="Cordia New"/>
                <w:spacing w:val="-4"/>
                <w:sz w:val="14"/>
                <w:szCs w:val="14"/>
              </w:rPr>
              <w:t>69,188</w:t>
            </w:r>
            <w:r w:rsidRPr="00AC486A">
              <w:rPr>
                <w:rFonts w:ascii="Times New Roman" w:eastAsia="SimSun" w:hAnsi="Times New Roman" w:cs="Cordia New"/>
                <w:spacing w:val="-4"/>
                <w:sz w:val="14"/>
                <w:szCs w:val="14"/>
              </w:rPr>
              <w:t>)</w:t>
            </w:r>
          </w:p>
        </w:tc>
        <w:tc>
          <w:tcPr>
            <w:tcW w:w="56" w:type="pct"/>
            <w:vAlign w:val="center"/>
          </w:tcPr>
          <w:p w14:paraId="0DE97AEE" w14:textId="77777777" w:rsidR="005A29A2" w:rsidRPr="00D94A12" w:rsidRDefault="005A29A2" w:rsidP="005A29A2">
            <w:pPr>
              <w:tabs>
                <w:tab w:val="decimal" w:pos="819"/>
              </w:tabs>
              <w:spacing w:line="240" w:lineRule="exact"/>
              <w:ind w:right="36"/>
              <w:jc w:val="center"/>
              <w:rPr>
                <w:rFonts w:ascii="Times New Roman" w:eastAsia="SimSun" w:hAnsi="Times New Roman" w:cs="Times New Roman"/>
                <w:spacing w:val="-4"/>
                <w:sz w:val="14"/>
                <w:szCs w:val="14"/>
                <w:cs/>
              </w:rPr>
            </w:pPr>
          </w:p>
        </w:tc>
        <w:tc>
          <w:tcPr>
            <w:tcW w:w="589" w:type="pct"/>
            <w:tcBorders>
              <w:bottom w:val="single" w:sz="4" w:space="0" w:color="auto"/>
            </w:tcBorders>
          </w:tcPr>
          <w:p w14:paraId="511DAA64" w14:textId="12C1C43E" w:rsidR="005A29A2" w:rsidRPr="00D94A12" w:rsidRDefault="005A29A2" w:rsidP="005A29A2">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Cordia New"/>
                <w:spacing w:val="-4"/>
                <w:sz w:val="14"/>
                <w:szCs w:val="14"/>
              </w:rPr>
              <w:t>(216,470)</w:t>
            </w:r>
          </w:p>
        </w:tc>
        <w:tc>
          <w:tcPr>
            <w:tcW w:w="522" w:type="pct"/>
          </w:tcPr>
          <w:p w14:paraId="7A1EA56D" w14:textId="77777777" w:rsidR="005A29A2" w:rsidRPr="00D94A12" w:rsidRDefault="005A29A2" w:rsidP="005A29A2">
            <w:pPr>
              <w:spacing w:line="240" w:lineRule="exact"/>
              <w:jc w:val="center"/>
              <w:rPr>
                <w:rFonts w:ascii="Times New Roman" w:eastAsia="SimSun" w:hAnsi="Times New Roman" w:cs="Times New Roman"/>
                <w:spacing w:val="-4"/>
                <w:sz w:val="14"/>
                <w:szCs w:val="14"/>
                <w:cs/>
              </w:rPr>
            </w:pPr>
          </w:p>
        </w:tc>
        <w:tc>
          <w:tcPr>
            <w:tcW w:w="522" w:type="pct"/>
          </w:tcPr>
          <w:p w14:paraId="04BD4468" w14:textId="77777777" w:rsidR="005A29A2" w:rsidRPr="00D94A12" w:rsidRDefault="005A29A2" w:rsidP="005A29A2">
            <w:pPr>
              <w:spacing w:line="240" w:lineRule="exact"/>
              <w:jc w:val="center"/>
              <w:rPr>
                <w:rFonts w:ascii="Times New Roman" w:eastAsia="SimSun" w:hAnsi="Times New Roman" w:cs="Times New Roman"/>
                <w:spacing w:val="-4"/>
                <w:sz w:val="14"/>
                <w:szCs w:val="14"/>
                <w:cs/>
              </w:rPr>
            </w:pPr>
          </w:p>
        </w:tc>
        <w:tc>
          <w:tcPr>
            <w:tcW w:w="428" w:type="pct"/>
            <w:gridSpan w:val="2"/>
          </w:tcPr>
          <w:p w14:paraId="6BF5FC5B" w14:textId="77777777" w:rsidR="005A29A2" w:rsidRPr="00D94A12" w:rsidRDefault="005A29A2" w:rsidP="005A29A2">
            <w:pPr>
              <w:spacing w:line="240" w:lineRule="exact"/>
              <w:ind w:left="12" w:right="89"/>
              <w:jc w:val="center"/>
              <w:rPr>
                <w:rFonts w:ascii="Times New Roman" w:eastAsia="SimSun" w:hAnsi="Times New Roman" w:cs="Times New Roman"/>
                <w:sz w:val="14"/>
                <w:szCs w:val="14"/>
              </w:rPr>
            </w:pPr>
          </w:p>
        </w:tc>
      </w:tr>
      <w:tr w:rsidR="005A29A2" w:rsidRPr="00D94A12" w14:paraId="7ABBCEC6" w14:textId="77777777" w:rsidTr="003E6EBF">
        <w:trPr>
          <w:gridAfter w:val="1"/>
          <w:wAfter w:w="5" w:type="pct"/>
          <w:cantSplit/>
          <w:trHeight w:val="20"/>
        </w:trPr>
        <w:tc>
          <w:tcPr>
            <w:tcW w:w="1197" w:type="pct"/>
          </w:tcPr>
          <w:p w14:paraId="48E32928" w14:textId="77777777" w:rsidR="005A29A2" w:rsidRPr="00D94A12" w:rsidRDefault="005A29A2" w:rsidP="005A29A2">
            <w:pPr>
              <w:spacing w:line="240" w:lineRule="exact"/>
              <w:ind w:left="360" w:hanging="270"/>
              <w:rPr>
                <w:rFonts w:ascii="Times New Roman" w:eastAsia="SimSun" w:hAnsi="Times New Roman" w:cs="Times New Roman"/>
                <w:spacing w:val="-4"/>
                <w:sz w:val="14"/>
                <w:szCs w:val="14"/>
              </w:rPr>
            </w:pPr>
          </w:p>
        </w:tc>
        <w:tc>
          <w:tcPr>
            <w:tcW w:w="530" w:type="pct"/>
            <w:tcBorders>
              <w:top w:val="single" w:sz="4" w:space="0" w:color="auto"/>
              <w:bottom w:val="double" w:sz="4" w:space="0" w:color="auto"/>
            </w:tcBorders>
          </w:tcPr>
          <w:p w14:paraId="4DAEBB32" w14:textId="40523C16"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5A29A2">
              <w:rPr>
                <w:rFonts w:ascii="Times New Roman" w:eastAsia="SimSun" w:hAnsi="Times New Roman" w:cs="Times New Roman"/>
                <w:spacing w:val="-4"/>
                <w:sz w:val="14"/>
                <w:szCs w:val="14"/>
              </w:rPr>
              <w:t>1,198,128</w:t>
            </w:r>
          </w:p>
        </w:tc>
        <w:tc>
          <w:tcPr>
            <w:tcW w:w="53" w:type="pct"/>
            <w:vAlign w:val="center"/>
          </w:tcPr>
          <w:p w14:paraId="43505AEF" w14:textId="77777777" w:rsidR="005A29A2" w:rsidRPr="00D94A12" w:rsidRDefault="005A29A2" w:rsidP="005A29A2">
            <w:pPr>
              <w:spacing w:line="240" w:lineRule="exact"/>
              <w:jc w:val="right"/>
              <w:rPr>
                <w:rFonts w:ascii="Times New Roman" w:eastAsia="SimSun" w:hAnsi="Times New Roman" w:cs="Times New Roman"/>
                <w:spacing w:val="-4"/>
                <w:sz w:val="14"/>
                <w:szCs w:val="14"/>
              </w:rPr>
            </w:pPr>
          </w:p>
        </w:tc>
        <w:tc>
          <w:tcPr>
            <w:tcW w:w="493" w:type="pct"/>
            <w:tcBorders>
              <w:top w:val="single" w:sz="4" w:space="0" w:color="auto"/>
              <w:bottom w:val="double" w:sz="4" w:space="0" w:color="auto"/>
            </w:tcBorders>
          </w:tcPr>
          <w:p w14:paraId="7CBD60A2" w14:textId="3538939D" w:rsidR="005A29A2" w:rsidRPr="00D94A12" w:rsidRDefault="005A29A2" w:rsidP="005A29A2">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1,320,22</w:t>
            </w:r>
            <w:r>
              <w:rPr>
                <w:rFonts w:ascii="Times New Roman" w:eastAsia="SimSun" w:hAnsi="Times New Roman" w:cs="Times New Roman"/>
                <w:spacing w:val="-4"/>
                <w:sz w:val="14"/>
                <w:szCs w:val="14"/>
              </w:rPr>
              <w:t>8</w:t>
            </w:r>
          </w:p>
        </w:tc>
        <w:tc>
          <w:tcPr>
            <w:tcW w:w="62" w:type="pct"/>
            <w:vAlign w:val="center"/>
          </w:tcPr>
          <w:p w14:paraId="08311094"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cs/>
              </w:rPr>
            </w:pPr>
          </w:p>
        </w:tc>
        <w:tc>
          <w:tcPr>
            <w:tcW w:w="543" w:type="pct"/>
            <w:tcBorders>
              <w:top w:val="single" w:sz="4" w:space="0" w:color="auto"/>
              <w:bottom w:val="double" w:sz="4" w:space="0" w:color="auto"/>
            </w:tcBorders>
          </w:tcPr>
          <w:p w14:paraId="5D55BCA1" w14:textId="1E057B65" w:rsidR="005A29A2" w:rsidRPr="00D94A12" w:rsidRDefault="008C20EC" w:rsidP="005A29A2">
            <w:pPr>
              <w:tabs>
                <w:tab w:val="decimal" w:pos="896"/>
              </w:tabs>
              <w:spacing w:line="240" w:lineRule="exact"/>
              <w:rPr>
                <w:rFonts w:ascii="Times New Roman" w:eastAsia="SimSun" w:hAnsi="Times New Roman" w:cs="Cordia New"/>
                <w:spacing w:val="-4"/>
                <w:sz w:val="14"/>
                <w:szCs w:val="14"/>
                <w:cs/>
              </w:rPr>
            </w:pPr>
            <w:r>
              <w:rPr>
                <w:rFonts w:ascii="Times New Roman" w:eastAsia="SimSun" w:hAnsi="Times New Roman" w:cs="Cordia New"/>
                <w:spacing w:val="-4"/>
                <w:sz w:val="14"/>
                <w:szCs w:val="14"/>
              </w:rPr>
              <w:t>297,192</w:t>
            </w:r>
          </w:p>
        </w:tc>
        <w:tc>
          <w:tcPr>
            <w:tcW w:w="56" w:type="pct"/>
            <w:vAlign w:val="center"/>
          </w:tcPr>
          <w:p w14:paraId="3D32558A" w14:textId="77777777" w:rsidR="005A29A2" w:rsidRPr="00D94A12" w:rsidRDefault="005A29A2" w:rsidP="005A29A2">
            <w:pPr>
              <w:spacing w:line="240" w:lineRule="exact"/>
              <w:ind w:right="36"/>
              <w:jc w:val="center"/>
              <w:rPr>
                <w:rFonts w:ascii="Times New Roman" w:eastAsia="SimSun" w:hAnsi="Times New Roman" w:cs="Times New Roman"/>
                <w:sz w:val="14"/>
                <w:szCs w:val="14"/>
                <w:cs/>
              </w:rPr>
            </w:pPr>
          </w:p>
        </w:tc>
        <w:tc>
          <w:tcPr>
            <w:tcW w:w="589" w:type="pct"/>
            <w:tcBorders>
              <w:top w:val="single" w:sz="4" w:space="0" w:color="auto"/>
              <w:bottom w:val="double" w:sz="4" w:space="0" w:color="auto"/>
            </w:tcBorders>
          </w:tcPr>
          <w:p w14:paraId="4F085BEF" w14:textId="22D37CE7" w:rsidR="005A29A2" w:rsidRPr="00D94A12" w:rsidRDefault="005A29A2" w:rsidP="005A29A2">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Cordia New"/>
                <w:spacing w:val="-4"/>
                <w:sz w:val="14"/>
                <w:szCs w:val="14"/>
              </w:rPr>
              <w:t>430,714</w:t>
            </w:r>
          </w:p>
        </w:tc>
        <w:tc>
          <w:tcPr>
            <w:tcW w:w="522" w:type="pct"/>
          </w:tcPr>
          <w:p w14:paraId="0EBBC0A3" w14:textId="77777777" w:rsidR="005A29A2" w:rsidRPr="00D94A12" w:rsidRDefault="005A29A2" w:rsidP="005A29A2">
            <w:pPr>
              <w:spacing w:line="240" w:lineRule="exact"/>
              <w:jc w:val="center"/>
              <w:rPr>
                <w:rFonts w:ascii="Times New Roman" w:eastAsia="SimSun" w:hAnsi="Times New Roman" w:cs="Times New Roman"/>
                <w:spacing w:val="-4"/>
                <w:sz w:val="14"/>
                <w:szCs w:val="14"/>
                <w:cs/>
              </w:rPr>
            </w:pPr>
          </w:p>
        </w:tc>
        <w:tc>
          <w:tcPr>
            <w:tcW w:w="522" w:type="pct"/>
          </w:tcPr>
          <w:p w14:paraId="53D9D467" w14:textId="77777777" w:rsidR="005A29A2" w:rsidRPr="00D94A12" w:rsidRDefault="005A29A2" w:rsidP="005A29A2">
            <w:pPr>
              <w:spacing w:line="240" w:lineRule="exact"/>
              <w:jc w:val="center"/>
              <w:rPr>
                <w:rFonts w:ascii="Times New Roman" w:eastAsia="SimSun" w:hAnsi="Times New Roman" w:cs="Times New Roman"/>
                <w:spacing w:val="-4"/>
                <w:sz w:val="14"/>
                <w:szCs w:val="14"/>
                <w:cs/>
              </w:rPr>
            </w:pPr>
          </w:p>
        </w:tc>
        <w:tc>
          <w:tcPr>
            <w:tcW w:w="428" w:type="pct"/>
            <w:gridSpan w:val="2"/>
          </w:tcPr>
          <w:p w14:paraId="66B64D2E" w14:textId="77777777" w:rsidR="005A29A2" w:rsidRPr="00D94A12" w:rsidRDefault="005A29A2" w:rsidP="005A29A2">
            <w:pPr>
              <w:spacing w:line="240" w:lineRule="exact"/>
              <w:ind w:left="12" w:right="89"/>
              <w:jc w:val="center"/>
              <w:rPr>
                <w:rFonts w:ascii="Times New Roman" w:eastAsia="SimSun" w:hAnsi="Times New Roman" w:cs="Times New Roman"/>
                <w:sz w:val="14"/>
                <w:szCs w:val="14"/>
              </w:rPr>
            </w:pPr>
          </w:p>
        </w:tc>
      </w:tr>
      <w:tr w:rsidR="005A29A2" w:rsidRPr="00D94A12" w14:paraId="5D3D677E" w14:textId="77777777" w:rsidTr="003E6EBF">
        <w:trPr>
          <w:gridAfter w:val="1"/>
          <w:wAfter w:w="5" w:type="pct"/>
          <w:cantSplit/>
          <w:trHeight w:hRule="exact" w:val="144"/>
        </w:trPr>
        <w:tc>
          <w:tcPr>
            <w:tcW w:w="1197" w:type="pct"/>
          </w:tcPr>
          <w:p w14:paraId="11F885CE" w14:textId="77777777" w:rsidR="005A29A2" w:rsidRPr="00D94A12" w:rsidRDefault="005A29A2" w:rsidP="005A29A2">
            <w:pPr>
              <w:spacing w:line="240" w:lineRule="exact"/>
              <w:ind w:left="90" w:hanging="90"/>
              <w:rPr>
                <w:rFonts w:ascii="Times New Roman" w:eastAsia="SimSun" w:hAnsi="Times New Roman" w:cs="Times New Roman"/>
                <w:b/>
                <w:bCs/>
                <w:sz w:val="14"/>
                <w:szCs w:val="14"/>
              </w:rPr>
            </w:pPr>
          </w:p>
        </w:tc>
        <w:tc>
          <w:tcPr>
            <w:tcW w:w="530" w:type="pct"/>
            <w:tcBorders>
              <w:top w:val="double" w:sz="4" w:space="0" w:color="auto"/>
            </w:tcBorders>
          </w:tcPr>
          <w:p w14:paraId="0631FDB1"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3" w:type="pct"/>
          </w:tcPr>
          <w:p w14:paraId="46DE1836"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493" w:type="pct"/>
            <w:tcBorders>
              <w:top w:val="double" w:sz="4" w:space="0" w:color="auto"/>
            </w:tcBorders>
          </w:tcPr>
          <w:p w14:paraId="5153B033"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62" w:type="pct"/>
          </w:tcPr>
          <w:p w14:paraId="129B738A" w14:textId="77777777" w:rsidR="005A29A2" w:rsidRPr="00D94A12" w:rsidRDefault="005A29A2" w:rsidP="005A29A2">
            <w:pPr>
              <w:spacing w:line="240" w:lineRule="exact"/>
              <w:ind w:hanging="59"/>
              <w:jc w:val="center"/>
              <w:rPr>
                <w:rFonts w:ascii="Times New Roman" w:eastAsia="SimSun" w:hAnsi="Times New Roman" w:cs="Times New Roman"/>
                <w:spacing w:val="-4"/>
                <w:sz w:val="14"/>
                <w:szCs w:val="14"/>
              </w:rPr>
            </w:pPr>
          </w:p>
        </w:tc>
        <w:tc>
          <w:tcPr>
            <w:tcW w:w="543" w:type="pct"/>
          </w:tcPr>
          <w:p w14:paraId="70AC34E5" w14:textId="77777777" w:rsidR="005A29A2" w:rsidRPr="00D94A12" w:rsidRDefault="005A29A2" w:rsidP="005A29A2">
            <w:pPr>
              <w:tabs>
                <w:tab w:val="decimal" w:pos="896"/>
              </w:tabs>
              <w:spacing w:line="240" w:lineRule="exact"/>
              <w:rPr>
                <w:rFonts w:ascii="Times New Roman" w:eastAsia="SimSun" w:hAnsi="Times New Roman" w:cs="Times New Roman"/>
                <w:spacing w:val="-4"/>
                <w:sz w:val="14"/>
                <w:szCs w:val="14"/>
              </w:rPr>
            </w:pPr>
          </w:p>
        </w:tc>
        <w:tc>
          <w:tcPr>
            <w:tcW w:w="56" w:type="pct"/>
          </w:tcPr>
          <w:p w14:paraId="19762523" w14:textId="77777777" w:rsidR="005A29A2" w:rsidRPr="00D94A12" w:rsidRDefault="005A29A2" w:rsidP="005A29A2">
            <w:pPr>
              <w:spacing w:line="240" w:lineRule="exact"/>
              <w:jc w:val="center"/>
              <w:rPr>
                <w:rFonts w:ascii="Times New Roman" w:eastAsia="SimSun" w:hAnsi="Times New Roman" w:cs="Times New Roman"/>
                <w:spacing w:val="-4"/>
                <w:sz w:val="14"/>
                <w:szCs w:val="14"/>
              </w:rPr>
            </w:pPr>
          </w:p>
        </w:tc>
        <w:tc>
          <w:tcPr>
            <w:tcW w:w="589" w:type="pct"/>
          </w:tcPr>
          <w:p w14:paraId="647B7193" w14:textId="77777777" w:rsidR="005A29A2" w:rsidRPr="00D94A12" w:rsidRDefault="005A29A2" w:rsidP="005A29A2">
            <w:pPr>
              <w:tabs>
                <w:tab w:val="decimal" w:pos="970"/>
              </w:tabs>
              <w:spacing w:line="240" w:lineRule="exact"/>
              <w:rPr>
                <w:rFonts w:ascii="Times New Roman" w:eastAsia="SimSun" w:hAnsi="Times New Roman" w:cs="Times New Roman"/>
                <w:spacing w:val="-4"/>
                <w:sz w:val="14"/>
                <w:szCs w:val="14"/>
              </w:rPr>
            </w:pPr>
          </w:p>
        </w:tc>
        <w:tc>
          <w:tcPr>
            <w:tcW w:w="522" w:type="pct"/>
          </w:tcPr>
          <w:p w14:paraId="6EC107A4" w14:textId="77777777" w:rsidR="005A29A2" w:rsidRPr="00D94A12" w:rsidRDefault="005A29A2" w:rsidP="005A29A2">
            <w:pPr>
              <w:spacing w:line="240" w:lineRule="exact"/>
              <w:jc w:val="center"/>
              <w:rPr>
                <w:rFonts w:ascii="Times New Roman" w:eastAsia="SimSun" w:hAnsi="Times New Roman" w:cs="Times New Roman"/>
                <w:spacing w:val="-4"/>
                <w:sz w:val="14"/>
                <w:szCs w:val="14"/>
                <w:cs/>
              </w:rPr>
            </w:pPr>
          </w:p>
        </w:tc>
        <w:tc>
          <w:tcPr>
            <w:tcW w:w="522" w:type="pct"/>
          </w:tcPr>
          <w:p w14:paraId="7E4F065A" w14:textId="77777777" w:rsidR="005A29A2" w:rsidRPr="00D94A12" w:rsidRDefault="005A29A2" w:rsidP="005A29A2">
            <w:pPr>
              <w:spacing w:line="240" w:lineRule="exact"/>
              <w:jc w:val="center"/>
              <w:rPr>
                <w:rFonts w:ascii="Times New Roman" w:eastAsia="SimSun" w:hAnsi="Times New Roman" w:cs="Times New Roman"/>
                <w:spacing w:val="-4"/>
                <w:sz w:val="14"/>
                <w:szCs w:val="14"/>
                <w:cs/>
              </w:rPr>
            </w:pPr>
          </w:p>
        </w:tc>
        <w:tc>
          <w:tcPr>
            <w:tcW w:w="428" w:type="pct"/>
            <w:gridSpan w:val="2"/>
          </w:tcPr>
          <w:p w14:paraId="38B39A90" w14:textId="77777777" w:rsidR="005A29A2" w:rsidRPr="00D94A12" w:rsidRDefault="005A29A2" w:rsidP="005A29A2">
            <w:pPr>
              <w:spacing w:line="240" w:lineRule="exact"/>
              <w:ind w:right="102"/>
              <w:jc w:val="right"/>
              <w:rPr>
                <w:rFonts w:ascii="Times New Roman" w:eastAsia="SimSun" w:hAnsi="Times New Roman" w:cs="Times New Roman"/>
                <w:color w:val="000000"/>
                <w:spacing w:val="-4"/>
                <w:sz w:val="14"/>
                <w:szCs w:val="14"/>
              </w:rPr>
            </w:pPr>
          </w:p>
        </w:tc>
      </w:tr>
    </w:tbl>
    <w:p w14:paraId="2F99C07F" w14:textId="6BB0D344" w:rsidR="003C3272" w:rsidRDefault="003C3272" w:rsidP="006100FD">
      <w:pPr>
        <w:spacing w:line="40" w:lineRule="exact"/>
        <w:jc w:val="thaiDistribute"/>
        <w:rPr>
          <w:rFonts w:ascii="Times New Roman" w:hAnsi="Times New Roman" w:cs="Times New Roman"/>
          <w:spacing w:val="-6"/>
          <w:sz w:val="24"/>
          <w:szCs w:val="24"/>
        </w:rPr>
      </w:pPr>
    </w:p>
    <w:tbl>
      <w:tblPr>
        <w:tblW w:w="4906" w:type="pct"/>
        <w:tblInd w:w="540" w:type="dxa"/>
        <w:tblLayout w:type="fixed"/>
        <w:tblCellMar>
          <w:left w:w="0" w:type="dxa"/>
          <w:right w:w="0" w:type="dxa"/>
        </w:tblCellMar>
        <w:tblLook w:val="04A0" w:firstRow="1" w:lastRow="0" w:firstColumn="1" w:lastColumn="0" w:noHBand="0" w:noVBand="1"/>
      </w:tblPr>
      <w:tblGrid>
        <w:gridCol w:w="2172"/>
        <w:gridCol w:w="961"/>
        <w:gridCol w:w="96"/>
        <w:gridCol w:w="894"/>
        <w:gridCol w:w="112"/>
        <w:gridCol w:w="985"/>
        <w:gridCol w:w="102"/>
        <w:gridCol w:w="1068"/>
        <w:gridCol w:w="947"/>
        <w:gridCol w:w="947"/>
        <w:gridCol w:w="11"/>
        <w:gridCol w:w="765"/>
        <w:gridCol w:w="9"/>
      </w:tblGrid>
      <w:tr w:rsidR="003C3272" w:rsidRPr="00D94A12" w14:paraId="5D450827" w14:textId="77777777">
        <w:trPr>
          <w:cantSplit/>
          <w:trHeight w:val="20"/>
        </w:trPr>
        <w:tc>
          <w:tcPr>
            <w:tcW w:w="1197" w:type="pct"/>
          </w:tcPr>
          <w:p w14:paraId="387A89ED" w14:textId="77777777" w:rsidR="003C3272" w:rsidRPr="00D94A12" w:rsidRDefault="003C327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500A0F01"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Credit facilities</w:t>
            </w:r>
          </w:p>
        </w:tc>
        <w:tc>
          <w:tcPr>
            <w:tcW w:w="62" w:type="pct"/>
          </w:tcPr>
          <w:p w14:paraId="2CEE8543" w14:textId="77777777" w:rsidR="003C3272" w:rsidRPr="00D94A12" w:rsidRDefault="003C3272">
            <w:pPr>
              <w:spacing w:line="240" w:lineRule="exact"/>
              <w:ind w:hanging="59"/>
              <w:jc w:val="center"/>
              <w:rPr>
                <w:rFonts w:ascii="Times New Roman" w:eastAsia="SimSun" w:hAnsi="Times New Roman" w:cs="Times New Roman"/>
                <w:b/>
                <w:bCs/>
                <w:sz w:val="14"/>
                <w:szCs w:val="14"/>
              </w:rPr>
            </w:pPr>
          </w:p>
        </w:tc>
        <w:tc>
          <w:tcPr>
            <w:tcW w:w="1188" w:type="pct"/>
            <w:gridSpan w:val="3"/>
          </w:tcPr>
          <w:p w14:paraId="557B2465"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 xml:space="preserve">Long-term borrowings </w:t>
            </w:r>
          </w:p>
        </w:tc>
        <w:tc>
          <w:tcPr>
            <w:tcW w:w="1050" w:type="pct"/>
            <w:gridSpan w:val="3"/>
          </w:tcPr>
          <w:p w14:paraId="70301459"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Interest rate</w:t>
            </w:r>
          </w:p>
        </w:tc>
        <w:tc>
          <w:tcPr>
            <w:tcW w:w="427" w:type="pct"/>
            <w:gridSpan w:val="2"/>
          </w:tcPr>
          <w:p w14:paraId="7F899C7B" w14:textId="77777777" w:rsidR="003C3272" w:rsidRPr="00D94A12" w:rsidRDefault="003C327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 xml:space="preserve">Condition </w:t>
            </w:r>
          </w:p>
        </w:tc>
      </w:tr>
      <w:tr w:rsidR="003C3272" w:rsidRPr="00D94A12" w14:paraId="4E2D5068" w14:textId="77777777">
        <w:trPr>
          <w:cantSplit/>
          <w:trHeight w:val="20"/>
        </w:trPr>
        <w:tc>
          <w:tcPr>
            <w:tcW w:w="1197" w:type="pct"/>
          </w:tcPr>
          <w:p w14:paraId="3C56A88B" w14:textId="77777777" w:rsidR="003C3272" w:rsidRPr="00D94A12" w:rsidRDefault="003C327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638CB74F" w14:textId="1B304979"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w:t>
            </w:r>
            <w:r w:rsidR="00B36A48">
              <w:rPr>
                <w:rFonts w:ascii="Times New Roman" w:eastAsia="SimSun" w:hAnsi="Times New Roman" w:cs="Times New Roman"/>
                <w:b/>
                <w:bCs/>
                <w:spacing w:val="-4"/>
                <w:sz w:val="14"/>
                <w:szCs w:val="14"/>
              </w:rPr>
              <w:t xml:space="preserve">Thousand </w:t>
            </w:r>
            <w:r w:rsidRPr="00D94A12">
              <w:rPr>
                <w:rFonts w:ascii="Times New Roman" w:eastAsia="SimSun" w:hAnsi="Times New Roman" w:cs="Times New Roman"/>
                <w:b/>
                <w:bCs/>
                <w:spacing w:val="-4"/>
                <w:sz w:val="14"/>
                <w:szCs w:val="14"/>
              </w:rPr>
              <w:t>Baht)</w:t>
            </w:r>
          </w:p>
        </w:tc>
        <w:tc>
          <w:tcPr>
            <w:tcW w:w="62" w:type="pct"/>
          </w:tcPr>
          <w:p w14:paraId="2861313C" w14:textId="77777777" w:rsidR="003C3272" w:rsidRPr="00D94A12" w:rsidRDefault="003C3272">
            <w:pPr>
              <w:spacing w:line="240" w:lineRule="exact"/>
              <w:ind w:hanging="59"/>
              <w:jc w:val="center"/>
              <w:rPr>
                <w:rFonts w:ascii="Times New Roman" w:eastAsia="SimSun" w:hAnsi="Times New Roman" w:cs="Times New Roman"/>
                <w:b/>
                <w:bCs/>
                <w:sz w:val="14"/>
                <w:szCs w:val="14"/>
              </w:rPr>
            </w:pPr>
          </w:p>
        </w:tc>
        <w:tc>
          <w:tcPr>
            <w:tcW w:w="1188" w:type="pct"/>
            <w:gridSpan w:val="3"/>
          </w:tcPr>
          <w:p w14:paraId="33AA94FA"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from financial institutions</w:t>
            </w:r>
          </w:p>
        </w:tc>
        <w:tc>
          <w:tcPr>
            <w:tcW w:w="1050" w:type="pct"/>
            <w:gridSpan w:val="3"/>
          </w:tcPr>
          <w:p w14:paraId="32220DEB"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 per annum</w:t>
            </w:r>
          </w:p>
        </w:tc>
        <w:tc>
          <w:tcPr>
            <w:tcW w:w="427" w:type="pct"/>
            <w:gridSpan w:val="2"/>
          </w:tcPr>
          <w:p w14:paraId="5F7CB4B4" w14:textId="77777777" w:rsidR="003C3272" w:rsidRPr="00D94A12" w:rsidRDefault="003C327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to maintain</w:t>
            </w:r>
          </w:p>
        </w:tc>
      </w:tr>
      <w:tr w:rsidR="003C3272" w:rsidRPr="00D94A12" w14:paraId="4CC3E07C" w14:textId="77777777">
        <w:trPr>
          <w:cantSplit/>
          <w:trHeight w:val="20"/>
        </w:trPr>
        <w:tc>
          <w:tcPr>
            <w:tcW w:w="1197" w:type="pct"/>
          </w:tcPr>
          <w:p w14:paraId="3B7278A7" w14:textId="77777777" w:rsidR="003C3272" w:rsidRPr="00D94A12" w:rsidRDefault="003C327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318B7476"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62" w:type="pct"/>
          </w:tcPr>
          <w:p w14:paraId="4DFFABE2" w14:textId="77777777" w:rsidR="003C3272" w:rsidRPr="00D94A12" w:rsidRDefault="003C3272">
            <w:pPr>
              <w:spacing w:line="240" w:lineRule="exact"/>
              <w:ind w:hanging="59"/>
              <w:jc w:val="center"/>
              <w:rPr>
                <w:rFonts w:ascii="Times New Roman" w:eastAsia="SimSun" w:hAnsi="Times New Roman" w:cs="Times New Roman"/>
                <w:b/>
                <w:bCs/>
                <w:sz w:val="14"/>
                <w:szCs w:val="14"/>
              </w:rPr>
            </w:pPr>
          </w:p>
        </w:tc>
        <w:tc>
          <w:tcPr>
            <w:tcW w:w="1188" w:type="pct"/>
            <w:gridSpan w:val="3"/>
          </w:tcPr>
          <w:p w14:paraId="6471CED9"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r w:rsidRPr="00D94A12">
              <w:rPr>
                <w:rFonts w:ascii="Times New Roman" w:eastAsia="SimSun" w:hAnsi="Times New Roman" w:cs="Times New Roman"/>
                <w:b/>
                <w:bCs/>
                <w:spacing w:val="-4"/>
                <w:sz w:val="14"/>
                <w:szCs w:val="14"/>
              </w:rPr>
              <w:t>(</w:t>
            </w:r>
            <w:r>
              <w:rPr>
                <w:rFonts w:ascii="Times New Roman" w:eastAsia="SimSun" w:hAnsi="Times New Roman" w:cs="Times New Roman"/>
                <w:b/>
                <w:bCs/>
                <w:spacing w:val="-4"/>
                <w:sz w:val="14"/>
                <w:szCs w:val="14"/>
              </w:rPr>
              <w:t xml:space="preserve">Thousand </w:t>
            </w:r>
            <w:r w:rsidRPr="00D94A12">
              <w:rPr>
                <w:rFonts w:ascii="Times New Roman" w:eastAsia="SimSun" w:hAnsi="Times New Roman" w:cs="Times New Roman"/>
                <w:b/>
                <w:bCs/>
                <w:spacing w:val="-4"/>
                <w:sz w:val="14"/>
                <w:szCs w:val="14"/>
              </w:rPr>
              <w:t>Baht)</w:t>
            </w:r>
          </w:p>
        </w:tc>
        <w:tc>
          <w:tcPr>
            <w:tcW w:w="1050" w:type="pct"/>
            <w:gridSpan w:val="3"/>
          </w:tcPr>
          <w:p w14:paraId="7D193B30"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427" w:type="pct"/>
            <w:gridSpan w:val="2"/>
          </w:tcPr>
          <w:p w14:paraId="4C0090E8" w14:textId="77777777" w:rsidR="003C3272" w:rsidRPr="00D94A12" w:rsidRDefault="003C327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financial</w:t>
            </w:r>
          </w:p>
        </w:tc>
      </w:tr>
      <w:tr w:rsidR="003C3272" w:rsidRPr="00D94A12" w14:paraId="45D956F2" w14:textId="77777777">
        <w:trPr>
          <w:cantSplit/>
          <w:trHeight w:val="20"/>
        </w:trPr>
        <w:tc>
          <w:tcPr>
            <w:tcW w:w="1197" w:type="pct"/>
          </w:tcPr>
          <w:p w14:paraId="1187C479" w14:textId="77777777" w:rsidR="003C3272" w:rsidRPr="00D94A12" w:rsidRDefault="003C3272">
            <w:pPr>
              <w:spacing w:line="240" w:lineRule="exact"/>
              <w:ind w:firstLine="350"/>
              <w:jc w:val="center"/>
              <w:rPr>
                <w:rFonts w:ascii="Times New Roman" w:eastAsia="SimSun" w:hAnsi="Times New Roman" w:cs="Times New Roman"/>
                <w:b/>
                <w:bCs/>
                <w:spacing w:val="-4"/>
                <w:sz w:val="14"/>
                <w:szCs w:val="14"/>
              </w:rPr>
            </w:pPr>
          </w:p>
        </w:tc>
        <w:tc>
          <w:tcPr>
            <w:tcW w:w="1076" w:type="pct"/>
            <w:gridSpan w:val="3"/>
          </w:tcPr>
          <w:p w14:paraId="20891E1D"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62" w:type="pct"/>
          </w:tcPr>
          <w:p w14:paraId="4755154D" w14:textId="77777777" w:rsidR="003C3272" w:rsidRPr="00D94A12" w:rsidRDefault="003C3272">
            <w:pPr>
              <w:spacing w:line="240" w:lineRule="exact"/>
              <w:ind w:hanging="59"/>
              <w:jc w:val="center"/>
              <w:rPr>
                <w:rFonts w:ascii="Times New Roman" w:eastAsia="SimSun" w:hAnsi="Times New Roman" w:cs="Times New Roman"/>
                <w:b/>
                <w:bCs/>
                <w:sz w:val="14"/>
                <w:szCs w:val="14"/>
              </w:rPr>
            </w:pPr>
          </w:p>
        </w:tc>
        <w:tc>
          <w:tcPr>
            <w:tcW w:w="1188" w:type="pct"/>
            <w:gridSpan w:val="3"/>
          </w:tcPr>
          <w:p w14:paraId="261F11DA" w14:textId="77777777" w:rsidR="003C3272" w:rsidRPr="00D94A12" w:rsidRDefault="003C3272">
            <w:pPr>
              <w:spacing w:line="240" w:lineRule="exact"/>
              <w:ind w:left="-90" w:right="-90" w:firstLine="18"/>
              <w:jc w:val="center"/>
              <w:rPr>
                <w:rFonts w:ascii="Times New Roman" w:eastAsia="SimSun" w:hAnsi="Times New Roman" w:cs="Times New Roman"/>
                <w:b/>
                <w:bCs/>
                <w:spacing w:val="-4"/>
                <w:sz w:val="14"/>
                <w:szCs w:val="14"/>
              </w:rPr>
            </w:pPr>
          </w:p>
        </w:tc>
        <w:tc>
          <w:tcPr>
            <w:tcW w:w="1050" w:type="pct"/>
            <w:gridSpan w:val="3"/>
          </w:tcPr>
          <w:p w14:paraId="10FC9ABC" w14:textId="77777777" w:rsidR="003C3272" w:rsidRPr="00D94A12" w:rsidRDefault="003C3272">
            <w:pPr>
              <w:spacing w:line="240" w:lineRule="exact"/>
              <w:ind w:left="-90" w:right="-90" w:firstLine="18"/>
              <w:jc w:val="center"/>
              <w:rPr>
                <w:rFonts w:ascii="Times New Roman" w:eastAsia="SimSun" w:hAnsi="Times New Roman" w:cs="Times New Roman"/>
                <w:b/>
                <w:bCs/>
                <w:color w:val="000000"/>
                <w:sz w:val="14"/>
                <w:szCs w:val="14"/>
                <w:lang w:val="en-US"/>
              </w:rPr>
            </w:pPr>
          </w:p>
        </w:tc>
        <w:tc>
          <w:tcPr>
            <w:tcW w:w="427" w:type="pct"/>
            <w:gridSpan w:val="2"/>
          </w:tcPr>
          <w:p w14:paraId="45C8DD29" w14:textId="77777777" w:rsidR="003C3272" w:rsidRPr="00D94A12" w:rsidRDefault="003C3272">
            <w:pPr>
              <w:spacing w:line="240" w:lineRule="exact"/>
              <w:jc w:val="center"/>
              <w:rPr>
                <w:rFonts w:ascii="Times New Roman" w:eastAsia="SimSun" w:hAnsi="Times New Roman" w:cs="Times New Roman"/>
                <w:b/>
                <w:bCs/>
                <w:spacing w:val="-4"/>
                <w:sz w:val="14"/>
                <w:szCs w:val="14"/>
              </w:rPr>
            </w:pPr>
            <w:r w:rsidRPr="00D94A12">
              <w:rPr>
                <w:rFonts w:ascii="Times New Roman" w:eastAsia="SimSun" w:hAnsi="Times New Roman" w:cs="Times New Roman"/>
                <w:b/>
                <w:bCs/>
                <w:spacing w:val="-4"/>
                <w:sz w:val="14"/>
                <w:szCs w:val="14"/>
              </w:rPr>
              <w:t>ratio</w:t>
            </w:r>
          </w:p>
        </w:tc>
      </w:tr>
      <w:tr w:rsidR="00DE31F9" w:rsidRPr="00D94A12" w14:paraId="6F7F6226" w14:textId="77777777" w:rsidTr="00FB39E0">
        <w:trPr>
          <w:gridAfter w:val="1"/>
          <w:wAfter w:w="5" w:type="pct"/>
          <w:cantSplit/>
          <w:trHeight w:val="20"/>
        </w:trPr>
        <w:tc>
          <w:tcPr>
            <w:tcW w:w="1197" w:type="pct"/>
          </w:tcPr>
          <w:p w14:paraId="22EE28DD" w14:textId="77777777" w:rsidR="00DE31F9" w:rsidRPr="00D94A12" w:rsidRDefault="00DE31F9" w:rsidP="00DE31F9">
            <w:pPr>
              <w:spacing w:line="240" w:lineRule="exact"/>
              <w:ind w:firstLine="350"/>
              <w:jc w:val="center"/>
              <w:rPr>
                <w:rFonts w:ascii="Times New Roman" w:eastAsia="SimSun" w:hAnsi="Times New Roman" w:cs="Times New Roman"/>
                <w:b/>
                <w:bCs/>
                <w:spacing w:val="-4"/>
                <w:sz w:val="14"/>
                <w:szCs w:val="14"/>
              </w:rPr>
            </w:pPr>
          </w:p>
        </w:tc>
        <w:tc>
          <w:tcPr>
            <w:tcW w:w="530" w:type="pct"/>
          </w:tcPr>
          <w:p w14:paraId="25A2745D" w14:textId="1D6FBFB9" w:rsidR="00DE31F9" w:rsidRPr="009846CE" w:rsidRDefault="00DE31F9" w:rsidP="00DE31F9">
            <w:pPr>
              <w:spacing w:line="240" w:lineRule="exact"/>
              <w:ind w:left="27" w:right="9"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53" w:type="pct"/>
          </w:tcPr>
          <w:p w14:paraId="6456D199"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71B3D529" w14:textId="631AE749" w:rsidR="00DE31F9" w:rsidRPr="009846CE" w:rsidRDefault="00DE31F9" w:rsidP="00DE31F9">
            <w:pPr>
              <w:spacing w:line="240" w:lineRule="exact"/>
              <w:ind w:left="-90" w:right="-90"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62" w:type="pct"/>
          </w:tcPr>
          <w:p w14:paraId="1B058C65" w14:textId="77777777" w:rsidR="00DE31F9" w:rsidRPr="009846CE" w:rsidRDefault="00DE31F9" w:rsidP="00DE31F9">
            <w:pPr>
              <w:spacing w:line="240" w:lineRule="exact"/>
              <w:ind w:hanging="59"/>
              <w:jc w:val="center"/>
              <w:rPr>
                <w:rFonts w:ascii="Times New Roman" w:eastAsia="SimSun" w:hAnsi="Times New Roman" w:cs="Times New Roman"/>
                <w:b/>
                <w:bCs/>
                <w:sz w:val="14"/>
                <w:szCs w:val="14"/>
              </w:rPr>
            </w:pPr>
          </w:p>
        </w:tc>
        <w:tc>
          <w:tcPr>
            <w:tcW w:w="543" w:type="pct"/>
          </w:tcPr>
          <w:p w14:paraId="3EE7B3F7" w14:textId="1A27B583" w:rsidR="00DE31F9" w:rsidRPr="009846CE" w:rsidRDefault="00DE31F9" w:rsidP="00DE31F9">
            <w:pPr>
              <w:spacing w:line="240" w:lineRule="exact"/>
              <w:ind w:left="27" w:right="9"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56" w:type="pct"/>
          </w:tcPr>
          <w:p w14:paraId="59EFEA30"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63F81D02" w14:textId="006B1BD7" w:rsidR="00DE31F9" w:rsidRPr="009846CE" w:rsidRDefault="00DE31F9" w:rsidP="00DE31F9">
            <w:pPr>
              <w:spacing w:line="240" w:lineRule="exact"/>
              <w:ind w:left="-90" w:right="-90"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522" w:type="pct"/>
          </w:tcPr>
          <w:p w14:paraId="407DD34F" w14:textId="2817B1E4" w:rsidR="00DE31F9" w:rsidRPr="009846CE" w:rsidRDefault="00DE31F9" w:rsidP="00DE31F9">
            <w:pPr>
              <w:spacing w:line="240" w:lineRule="exact"/>
              <w:ind w:left="-100" w:right="-60"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522" w:type="pct"/>
          </w:tcPr>
          <w:p w14:paraId="362041A9" w14:textId="301046CE" w:rsidR="00DE31F9" w:rsidRPr="009846CE" w:rsidRDefault="00DE31F9" w:rsidP="00DE31F9">
            <w:pPr>
              <w:spacing w:line="240" w:lineRule="exact"/>
              <w:ind w:left="-90" w:right="-90" w:firstLine="18"/>
              <w:jc w:val="center"/>
              <w:rPr>
                <w:rFonts w:ascii="Times New Roman" w:hAnsi="Times New Roman" w:cs="Times New Roman"/>
                <w:b/>
                <w:bCs/>
                <w:sz w:val="14"/>
                <w:szCs w:val="14"/>
                <w:lang w:val="en-US"/>
              </w:rPr>
            </w:pPr>
            <w:r w:rsidRPr="009846CE">
              <w:rPr>
                <w:rFonts w:ascii="Times New Roman" w:hAnsi="Times New Roman" w:cs="Times New Roman"/>
                <w:b/>
                <w:bCs/>
                <w:sz w:val="14"/>
                <w:szCs w:val="14"/>
                <w:lang w:val="en-US"/>
              </w:rPr>
              <w:t>As at</w:t>
            </w:r>
          </w:p>
        </w:tc>
        <w:tc>
          <w:tcPr>
            <w:tcW w:w="428" w:type="pct"/>
            <w:gridSpan w:val="2"/>
          </w:tcPr>
          <w:p w14:paraId="0E83C092" w14:textId="1557B5BA" w:rsidR="00DE31F9" w:rsidRPr="00D94A12" w:rsidRDefault="00DE31F9" w:rsidP="00DE31F9">
            <w:pPr>
              <w:spacing w:line="240" w:lineRule="exact"/>
              <w:jc w:val="center"/>
              <w:rPr>
                <w:rFonts w:ascii="Times New Roman" w:eastAsia="SimSun" w:hAnsi="Times New Roman" w:cs="Times New Roman"/>
                <w:b/>
                <w:bCs/>
                <w:spacing w:val="-6"/>
                <w:sz w:val="14"/>
                <w:szCs w:val="14"/>
              </w:rPr>
            </w:pPr>
          </w:p>
        </w:tc>
      </w:tr>
      <w:tr w:rsidR="00DC129B" w:rsidRPr="00D94A12" w14:paraId="09F92393" w14:textId="77777777" w:rsidTr="00FB39E0">
        <w:trPr>
          <w:gridAfter w:val="1"/>
          <w:wAfter w:w="5" w:type="pct"/>
          <w:cantSplit/>
          <w:trHeight w:val="20"/>
        </w:trPr>
        <w:tc>
          <w:tcPr>
            <w:tcW w:w="1197" w:type="pct"/>
          </w:tcPr>
          <w:p w14:paraId="79793D28" w14:textId="77777777" w:rsidR="00DC129B" w:rsidRPr="00D94A12" w:rsidRDefault="00DC129B" w:rsidP="00DC129B">
            <w:pPr>
              <w:spacing w:line="240" w:lineRule="exact"/>
              <w:ind w:firstLine="350"/>
              <w:jc w:val="center"/>
              <w:rPr>
                <w:rFonts w:ascii="Times New Roman" w:eastAsia="SimSun" w:hAnsi="Times New Roman" w:cs="Times New Roman"/>
                <w:b/>
                <w:bCs/>
                <w:spacing w:val="-4"/>
                <w:sz w:val="14"/>
                <w:szCs w:val="14"/>
              </w:rPr>
            </w:pPr>
          </w:p>
        </w:tc>
        <w:tc>
          <w:tcPr>
            <w:tcW w:w="530" w:type="pct"/>
          </w:tcPr>
          <w:p w14:paraId="3B2C32D3" w14:textId="3C123721" w:rsidR="00DC129B" w:rsidRPr="009846CE" w:rsidRDefault="00DC129B" w:rsidP="00DC129B">
            <w:pPr>
              <w:spacing w:line="240" w:lineRule="exact"/>
              <w:ind w:left="27" w:right="9" w:firstLine="18"/>
              <w:jc w:val="center"/>
              <w:rPr>
                <w:rFonts w:ascii="Times New Roman" w:eastAsia="SimSun" w:hAnsi="Times New Roman" w:cs="Angsana New"/>
                <w:b/>
                <w:bCs/>
                <w:color w:val="000000"/>
                <w:sz w:val="14"/>
                <w:szCs w:val="14"/>
                <w:lang w:val="en-US"/>
              </w:rPr>
            </w:pPr>
            <w:r>
              <w:rPr>
                <w:rFonts w:ascii="Times New Roman" w:hAnsi="Times New Roman" w:cs="Times New Roman"/>
                <w:b/>
                <w:bCs/>
                <w:sz w:val="14"/>
                <w:szCs w:val="14"/>
                <w:lang w:val="en-US"/>
              </w:rPr>
              <w:t>June 30,</w:t>
            </w:r>
          </w:p>
        </w:tc>
        <w:tc>
          <w:tcPr>
            <w:tcW w:w="53" w:type="pct"/>
          </w:tcPr>
          <w:p w14:paraId="29A695E8" w14:textId="77777777" w:rsidR="00DC129B" w:rsidRPr="009846CE" w:rsidRDefault="00DC129B" w:rsidP="00DC129B">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76D1A32B" w14:textId="486EB33D" w:rsidR="00DC129B" w:rsidRPr="009846CE" w:rsidRDefault="00DC129B" w:rsidP="00DC129B">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62" w:type="pct"/>
          </w:tcPr>
          <w:p w14:paraId="636DAA2C" w14:textId="77777777" w:rsidR="00DC129B" w:rsidRPr="009846CE" w:rsidRDefault="00DC129B" w:rsidP="00DC129B">
            <w:pPr>
              <w:spacing w:line="240" w:lineRule="exact"/>
              <w:ind w:hanging="59"/>
              <w:jc w:val="center"/>
              <w:rPr>
                <w:rFonts w:ascii="Times New Roman" w:eastAsia="SimSun" w:hAnsi="Times New Roman" w:cs="Times New Roman"/>
                <w:b/>
                <w:bCs/>
                <w:sz w:val="14"/>
                <w:szCs w:val="14"/>
              </w:rPr>
            </w:pPr>
          </w:p>
        </w:tc>
        <w:tc>
          <w:tcPr>
            <w:tcW w:w="543" w:type="pct"/>
          </w:tcPr>
          <w:p w14:paraId="01263613" w14:textId="24C4BFE2" w:rsidR="00DC129B" w:rsidRPr="009846CE" w:rsidRDefault="00DC129B" w:rsidP="00DC129B">
            <w:pPr>
              <w:spacing w:line="240" w:lineRule="exact"/>
              <w:ind w:left="27" w:right="9" w:firstLine="18"/>
              <w:jc w:val="center"/>
              <w:rPr>
                <w:rFonts w:ascii="Times New Roman" w:eastAsia="SimSun" w:hAnsi="Times New Roman" w:cs="Angsana New"/>
                <w:b/>
                <w:bCs/>
                <w:color w:val="000000"/>
                <w:sz w:val="14"/>
                <w:szCs w:val="14"/>
                <w:lang w:val="en-US"/>
              </w:rPr>
            </w:pPr>
            <w:r>
              <w:rPr>
                <w:rFonts w:ascii="Times New Roman" w:hAnsi="Times New Roman" w:cs="Times New Roman"/>
                <w:b/>
                <w:bCs/>
                <w:sz w:val="14"/>
                <w:szCs w:val="14"/>
                <w:lang w:val="en-US"/>
              </w:rPr>
              <w:t>June 30,</w:t>
            </w:r>
          </w:p>
        </w:tc>
        <w:tc>
          <w:tcPr>
            <w:tcW w:w="56" w:type="pct"/>
          </w:tcPr>
          <w:p w14:paraId="31F53372" w14:textId="77777777" w:rsidR="00DC129B" w:rsidRPr="009846CE" w:rsidRDefault="00DC129B" w:rsidP="00DC129B">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26C36D44" w14:textId="5BEC6161" w:rsidR="00DC129B" w:rsidRPr="009846CE" w:rsidRDefault="00DC129B" w:rsidP="00DC129B">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522" w:type="pct"/>
          </w:tcPr>
          <w:p w14:paraId="3243884F" w14:textId="3BD2F5E8" w:rsidR="00DC129B" w:rsidRPr="00D94A12" w:rsidRDefault="00DC129B" w:rsidP="00DC129B">
            <w:pPr>
              <w:spacing w:line="240" w:lineRule="exact"/>
              <w:ind w:left="-100" w:right="-60" w:firstLine="18"/>
              <w:jc w:val="center"/>
              <w:rPr>
                <w:rFonts w:ascii="Times New Roman" w:eastAsia="SimSun" w:hAnsi="Times New Roman" w:cs="Angsana New"/>
                <w:b/>
                <w:bCs/>
                <w:color w:val="000000"/>
                <w:sz w:val="14"/>
                <w:szCs w:val="14"/>
                <w:lang w:val="en-US"/>
              </w:rPr>
            </w:pPr>
            <w:r>
              <w:rPr>
                <w:rFonts w:ascii="Times New Roman" w:hAnsi="Times New Roman" w:cs="Times New Roman"/>
                <w:b/>
                <w:bCs/>
                <w:sz w:val="14"/>
                <w:szCs w:val="14"/>
                <w:lang w:val="en-US"/>
              </w:rPr>
              <w:t>June 30,</w:t>
            </w:r>
          </w:p>
        </w:tc>
        <w:tc>
          <w:tcPr>
            <w:tcW w:w="522" w:type="pct"/>
          </w:tcPr>
          <w:p w14:paraId="63D0FC2D" w14:textId="136B76A1" w:rsidR="00DC129B" w:rsidRPr="00D94A12" w:rsidRDefault="00DC129B" w:rsidP="00DC129B">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December 31,</w:t>
            </w:r>
          </w:p>
        </w:tc>
        <w:tc>
          <w:tcPr>
            <w:tcW w:w="428" w:type="pct"/>
            <w:gridSpan w:val="2"/>
          </w:tcPr>
          <w:p w14:paraId="636738C1" w14:textId="60E358FD" w:rsidR="00DC129B" w:rsidRPr="00D94A12" w:rsidRDefault="00DC129B" w:rsidP="00DC129B">
            <w:pPr>
              <w:spacing w:line="240" w:lineRule="exact"/>
              <w:jc w:val="center"/>
              <w:rPr>
                <w:rFonts w:ascii="Times New Roman" w:eastAsia="SimSun" w:hAnsi="Times New Roman" w:cs="Times New Roman"/>
                <w:b/>
                <w:bCs/>
                <w:spacing w:val="-6"/>
                <w:sz w:val="14"/>
                <w:szCs w:val="14"/>
              </w:rPr>
            </w:pPr>
          </w:p>
        </w:tc>
      </w:tr>
      <w:tr w:rsidR="00DE31F9" w:rsidRPr="00D94A12" w14:paraId="1AF34AD5" w14:textId="77777777" w:rsidTr="00FB39E0">
        <w:trPr>
          <w:gridAfter w:val="1"/>
          <w:wAfter w:w="5" w:type="pct"/>
          <w:cantSplit/>
          <w:trHeight w:val="20"/>
        </w:trPr>
        <w:tc>
          <w:tcPr>
            <w:tcW w:w="1197" w:type="pct"/>
          </w:tcPr>
          <w:p w14:paraId="35D6819D" w14:textId="77777777" w:rsidR="00DE31F9" w:rsidRPr="00D94A12" w:rsidRDefault="00DE31F9" w:rsidP="00DE31F9">
            <w:pPr>
              <w:spacing w:line="240" w:lineRule="exact"/>
              <w:ind w:firstLine="350"/>
              <w:jc w:val="center"/>
              <w:rPr>
                <w:rFonts w:ascii="Times New Roman" w:eastAsia="SimSun" w:hAnsi="Times New Roman" w:cs="Times New Roman"/>
                <w:b/>
                <w:bCs/>
                <w:spacing w:val="-4"/>
                <w:sz w:val="14"/>
                <w:szCs w:val="14"/>
              </w:rPr>
            </w:pPr>
          </w:p>
        </w:tc>
        <w:tc>
          <w:tcPr>
            <w:tcW w:w="530" w:type="pct"/>
          </w:tcPr>
          <w:p w14:paraId="01373B41" w14:textId="395711E2" w:rsidR="00DE31F9" w:rsidRPr="009846CE" w:rsidRDefault="00DE31F9" w:rsidP="00DE31F9">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2026</w:t>
            </w:r>
          </w:p>
        </w:tc>
        <w:tc>
          <w:tcPr>
            <w:tcW w:w="53" w:type="pct"/>
          </w:tcPr>
          <w:p w14:paraId="3EE8F093"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09620795" w14:textId="5C55E41D" w:rsidR="00DE31F9" w:rsidRPr="009846CE"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2025</w:t>
            </w:r>
          </w:p>
        </w:tc>
        <w:tc>
          <w:tcPr>
            <w:tcW w:w="62" w:type="pct"/>
          </w:tcPr>
          <w:p w14:paraId="10C98558" w14:textId="77777777" w:rsidR="00DE31F9" w:rsidRPr="009846CE" w:rsidRDefault="00DE31F9" w:rsidP="00DE31F9">
            <w:pPr>
              <w:spacing w:line="240" w:lineRule="exact"/>
              <w:ind w:hanging="59"/>
              <w:jc w:val="center"/>
              <w:rPr>
                <w:rFonts w:ascii="Times New Roman" w:eastAsia="SimSun" w:hAnsi="Times New Roman" w:cs="Times New Roman"/>
                <w:b/>
                <w:bCs/>
                <w:sz w:val="14"/>
                <w:szCs w:val="14"/>
              </w:rPr>
            </w:pPr>
          </w:p>
        </w:tc>
        <w:tc>
          <w:tcPr>
            <w:tcW w:w="543" w:type="pct"/>
          </w:tcPr>
          <w:p w14:paraId="1E0D4CE0" w14:textId="661D24A5" w:rsidR="00DE31F9" w:rsidRPr="009846CE" w:rsidRDefault="00DE31F9" w:rsidP="00DE31F9">
            <w:pPr>
              <w:spacing w:line="240" w:lineRule="exact"/>
              <w:ind w:left="27" w:right="9"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2026</w:t>
            </w:r>
          </w:p>
        </w:tc>
        <w:tc>
          <w:tcPr>
            <w:tcW w:w="56" w:type="pct"/>
          </w:tcPr>
          <w:p w14:paraId="7F4AE0EC" w14:textId="77777777" w:rsidR="00DE31F9" w:rsidRPr="009846CE"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76A3BCBC" w14:textId="0713AE4E" w:rsidR="00DE31F9" w:rsidRPr="009846CE"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2025</w:t>
            </w:r>
          </w:p>
        </w:tc>
        <w:tc>
          <w:tcPr>
            <w:tcW w:w="522" w:type="pct"/>
          </w:tcPr>
          <w:p w14:paraId="028C7402" w14:textId="19128A14" w:rsidR="00DE31F9" w:rsidRPr="00D94A12" w:rsidRDefault="00DE31F9" w:rsidP="00DE31F9">
            <w:pPr>
              <w:spacing w:line="240" w:lineRule="exact"/>
              <w:ind w:left="-100" w:right="-6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2026</w:t>
            </w:r>
          </w:p>
        </w:tc>
        <w:tc>
          <w:tcPr>
            <w:tcW w:w="522" w:type="pct"/>
          </w:tcPr>
          <w:p w14:paraId="614B2001" w14:textId="7747ED64" w:rsidR="00DE31F9" w:rsidRPr="00D94A12" w:rsidRDefault="00DE31F9" w:rsidP="00DE31F9">
            <w:pPr>
              <w:spacing w:line="240" w:lineRule="exact"/>
              <w:ind w:left="-90" w:right="-90" w:firstLine="18"/>
              <w:jc w:val="center"/>
              <w:rPr>
                <w:rFonts w:ascii="Times New Roman" w:eastAsia="SimSun" w:hAnsi="Times New Roman" w:cs="Angsana New"/>
                <w:b/>
                <w:bCs/>
                <w:color w:val="000000"/>
                <w:sz w:val="14"/>
                <w:szCs w:val="14"/>
                <w:lang w:val="en-US"/>
              </w:rPr>
            </w:pPr>
            <w:r w:rsidRPr="009846CE">
              <w:rPr>
                <w:rFonts w:ascii="Times New Roman" w:hAnsi="Times New Roman" w:cs="Times New Roman"/>
                <w:b/>
                <w:bCs/>
                <w:sz w:val="14"/>
                <w:szCs w:val="14"/>
                <w:lang w:val="en-US"/>
              </w:rPr>
              <w:t>2025</w:t>
            </w:r>
          </w:p>
        </w:tc>
        <w:tc>
          <w:tcPr>
            <w:tcW w:w="428" w:type="pct"/>
            <w:gridSpan w:val="2"/>
          </w:tcPr>
          <w:p w14:paraId="1A17B7CF" w14:textId="0CD9D980" w:rsidR="00DE31F9" w:rsidRPr="00D94A12" w:rsidRDefault="00DE31F9" w:rsidP="00DE31F9">
            <w:pPr>
              <w:spacing w:line="240" w:lineRule="exact"/>
              <w:jc w:val="center"/>
              <w:rPr>
                <w:rFonts w:ascii="Times New Roman" w:eastAsia="SimSun" w:hAnsi="Times New Roman" w:cs="Times New Roman"/>
                <w:b/>
                <w:bCs/>
                <w:spacing w:val="-6"/>
                <w:sz w:val="14"/>
                <w:szCs w:val="14"/>
              </w:rPr>
            </w:pPr>
          </w:p>
        </w:tc>
      </w:tr>
      <w:tr w:rsidR="00DE31F9" w:rsidRPr="00D94A12" w14:paraId="1C05CD07" w14:textId="77777777" w:rsidTr="00FB39E0">
        <w:trPr>
          <w:gridAfter w:val="1"/>
          <w:wAfter w:w="5" w:type="pct"/>
          <w:cantSplit/>
          <w:trHeight w:val="20"/>
        </w:trPr>
        <w:tc>
          <w:tcPr>
            <w:tcW w:w="1197" w:type="pct"/>
          </w:tcPr>
          <w:p w14:paraId="028A7D90" w14:textId="77777777" w:rsidR="00DE31F9" w:rsidRPr="00D94A12" w:rsidRDefault="00DE31F9" w:rsidP="00DE31F9">
            <w:pPr>
              <w:spacing w:line="240" w:lineRule="exact"/>
              <w:ind w:firstLine="350"/>
              <w:jc w:val="center"/>
              <w:rPr>
                <w:rFonts w:ascii="Times New Roman" w:eastAsia="SimSun" w:hAnsi="Times New Roman" w:cs="Times New Roman"/>
                <w:b/>
                <w:bCs/>
                <w:spacing w:val="-4"/>
                <w:sz w:val="14"/>
                <w:szCs w:val="14"/>
              </w:rPr>
            </w:pPr>
          </w:p>
        </w:tc>
        <w:tc>
          <w:tcPr>
            <w:tcW w:w="530" w:type="pct"/>
          </w:tcPr>
          <w:p w14:paraId="15FFA8EC" w14:textId="2D628304" w:rsidR="00DE31F9" w:rsidRPr="00D94A12" w:rsidRDefault="00DE31F9" w:rsidP="00DE31F9">
            <w:pPr>
              <w:spacing w:line="240" w:lineRule="exact"/>
              <w:ind w:left="27" w:right="9" w:firstLine="18"/>
              <w:jc w:val="center"/>
              <w:rPr>
                <w:rFonts w:ascii="Times New Roman" w:eastAsia="SimSun" w:hAnsi="Times New Roman" w:cs="Times New Roman"/>
                <w:b/>
                <w:bCs/>
                <w:color w:val="000000"/>
                <w:sz w:val="14"/>
                <w:szCs w:val="14"/>
              </w:rPr>
            </w:pPr>
          </w:p>
        </w:tc>
        <w:tc>
          <w:tcPr>
            <w:tcW w:w="53" w:type="pct"/>
          </w:tcPr>
          <w:p w14:paraId="0C0034A4" w14:textId="77777777" w:rsidR="00DE31F9" w:rsidRPr="00D94A12"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493" w:type="pct"/>
          </w:tcPr>
          <w:p w14:paraId="7EF025F5" w14:textId="6E2C1D07" w:rsidR="00DE31F9" w:rsidRPr="00D94A12" w:rsidRDefault="00DE31F9" w:rsidP="00DE31F9">
            <w:pPr>
              <w:spacing w:line="240" w:lineRule="exact"/>
              <w:ind w:left="-90" w:right="-90" w:firstLine="18"/>
              <w:jc w:val="center"/>
              <w:rPr>
                <w:rFonts w:ascii="Times New Roman" w:eastAsia="SimSun" w:hAnsi="Times New Roman" w:cs="Times New Roman"/>
                <w:b/>
                <w:bCs/>
                <w:color w:val="000000"/>
                <w:sz w:val="14"/>
                <w:szCs w:val="14"/>
              </w:rPr>
            </w:pPr>
          </w:p>
        </w:tc>
        <w:tc>
          <w:tcPr>
            <w:tcW w:w="62" w:type="pct"/>
          </w:tcPr>
          <w:p w14:paraId="5DED128D" w14:textId="77777777" w:rsidR="00DE31F9" w:rsidRPr="00D94A12" w:rsidRDefault="00DE31F9" w:rsidP="00DE31F9">
            <w:pPr>
              <w:spacing w:line="240" w:lineRule="exact"/>
              <w:ind w:hanging="59"/>
              <w:jc w:val="center"/>
              <w:rPr>
                <w:rFonts w:ascii="Times New Roman" w:eastAsia="SimSun" w:hAnsi="Times New Roman" w:cs="Times New Roman"/>
                <w:b/>
                <w:bCs/>
                <w:sz w:val="14"/>
                <w:szCs w:val="14"/>
              </w:rPr>
            </w:pPr>
          </w:p>
        </w:tc>
        <w:tc>
          <w:tcPr>
            <w:tcW w:w="543" w:type="pct"/>
          </w:tcPr>
          <w:p w14:paraId="6AED9073" w14:textId="1CE3E746" w:rsidR="00DE31F9" w:rsidRPr="00D94A12" w:rsidRDefault="00DE31F9" w:rsidP="00DE31F9">
            <w:pPr>
              <w:spacing w:line="240" w:lineRule="exact"/>
              <w:ind w:left="27" w:right="9" w:firstLine="18"/>
              <w:jc w:val="center"/>
              <w:rPr>
                <w:rFonts w:ascii="Times New Roman" w:eastAsia="SimSun" w:hAnsi="Times New Roman" w:cs="Times New Roman"/>
                <w:b/>
                <w:bCs/>
                <w:color w:val="000000"/>
                <w:sz w:val="14"/>
                <w:szCs w:val="14"/>
              </w:rPr>
            </w:pPr>
          </w:p>
        </w:tc>
        <w:tc>
          <w:tcPr>
            <w:tcW w:w="56" w:type="pct"/>
          </w:tcPr>
          <w:p w14:paraId="36CB74D4" w14:textId="77777777" w:rsidR="00DE31F9" w:rsidRPr="00D94A12" w:rsidRDefault="00DE31F9" w:rsidP="00DE31F9">
            <w:pPr>
              <w:spacing w:line="240" w:lineRule="exact"/>
              <w:ind w:left="-18" w:right="36" w:firstLine="18"/>
              <w:jc w:val="center"/>
              <w:rPr>
                <w:rFonts w:ascii="Times New Roman" w:eastAsia="SimSun" w:hAnsi="Times New Roman" w:cs="Times New Roman"/>
                <w:b/>
                <w:bCs/>
                <w:color w:val="000000"/>
                <w:sz w:val="14"/>
                <w:szCs w:val="14"/>
              </w:rPr>
            </w:pPr>
          </w:p>
        </w:tc>
        <w:tc>
          <w:tcPr>
            <w:tcW w:w="589" w:type="pct"/>
          </w:tcPr>
          <w:p w14:paraId="364DB5F8" w14:textId="69668407" w:rsidR="00DE31F9" w:rsidRPr="00D94A12" w:rsidRDefault="00DE31F9" w:rsidP="00DE31F9">
            <w:pPr>
              <w:spacing w:line="240" w:lineRule="exact"/>
              <w:ind w:left="-90" w:right="-90" w:firstLine="18"/>
              <w:jc w:val="center"/>
              <w:rPr>
                <w:rFonts w:ascii="Times New Roman" w:eastAsia="SimSun" w:hAnsi="Times New Roman" w:cs="Times New Roman"/>
                <w:b/>
                <w:bCs/>
                <w:color w:val="000000"/>
                <w:sz w:val="14"/>
                <w:szCs w:val="14"/>
              </w:rPr>
            </w:pPr>
          </w:p>
        </w:tc>
        <w:tc>
          <w:tcPr>
            <w:tcW w:w="522" w:type="pct"/>
          </w:tcPr>
          <w:p w14:paraId="5E4AB379" w14:textId="7DCAD551" w:rsidR="00DE31F9" w:rsidRPr="00D94A12" w:rsidRDefault="00DE31F9" w:rsidP="00DE31F9">
            <w:pPr>
              <w:spacing w:line="240" w:lineRule="exact"/>
              <w:ind w:left="-100" w:right="-60" w:firstLine="18"/>
              <w:jc w:val="center"/>
              <w:rPr>
                <w:rFonts w:ascii="Times New Roman" w:eastAsia="SimSun" w:hAnsi="Times New Roman" w:cs="Times New Roman"/>
                <w:b/>
                <w:bCs/>
                <w:color w:val="000000"/>
                <w:sz w:val="14"/>
                <w:szCs w:val="14"/>
              </w:rPr>
            </w:pPr>
          </w:p>
        </w:tc>
        <w:tc>
          <w:tcPr>
            <w:tcW w:w="522" w:type="pct"/>
          </w:tcPr>
          <w:p w14:paraId="72D414A0" w14:textId="4991EA00" w:rsidR="00DE31F9" w:rsidRPr="00D94A12" w:rsidRDefault="00DE31F9" w:rsidP="00DE31F9">
            <w:pPr>
              <w:spacing w:line="240" w:lineRule="exact"/>
              <w:ind w:left="-90" w:right="-90" w:firstLine="18"/>
              <w:jc w:val="center"/>
              <w:rPr>
                <w:rFonts w:ascii="Times New Roman" w:eastAsia="SimSun" w:hAnsi="Times New Roman" w:cs="Times New Roman"/>
                <w:b/>
                <w:bCs/>
                <w:color w:val="000000"/>
                <w:sz w:val="14"/>
                <w:szCs w:val="14"/>
              </w:rPr>
            </w:pPr>
          </w:p>
        </w:tc>
        <w:tc>
          <w:tcPr>
            <w:tcW w:w="428" w:type="pct"/>
            <w:gridSpan w:val="2"/>
          </w:tcPr>
          <w:p w14:paraId="4D283F00" w14:textId="1C79B315" w:rsidR="00DE31F9" w:rsidRPr="00D94A12" w:rsidRDefault="00DE31F9" w:rsidP="00DE31F9">
            <w:pPr>
              <w:spacing w:line="240" w:lineRule="exact"/>
              <w:jc w:val="center"/>
              <w:rPr>
                <w:rFonts w:ascii="Times New Roman" w:eastAsia="SimSun" w:hAnsi="Times New Roman" w:cs="Times New Roman"/>
                <w:b/>
                <w:bCs/>
                <w:spacing w:val="-6"/>
                <w:sz w:val="14"/>
                <w:szCs w:val="14"/>
              </w:rPr>
            </w:pPr>
          </w:p>
        </w:tc>
      </w:tr>
      <w:tr w:rsidR="00DE31F9" w:rsidRPr="00D94A12" w14:paraId="79D68882" w14:textId="77777777" w:rsidTr="00FB39E0">
        <w:trPr>
          <w:gridAfter w:val="1"/>
          <w:wAfter w:w="5" w:type="pct"/>
          <w:cantSplit/>
          <w:trHeight w:val="20"/>
        </w:trPr>
        <w:tc>
          <w:tcPr>
            <w:tcW w:w="1197" w:type="pct"/>
            <w:hideMark/>
          </w:tcPr>
          <w:p w14:paraId="7290A3F5" w14:textId="698D1AE8" w:rsidR="00DE31F9" w:rsidRPr="00D94A12" w:rsidRDefault="005D28EB" w:rsidP="00DE31F9">
            <w:pPr>
              <w:spacing w:line="240" w:lineRule="exact"/>
              <w:ind w:left="90" w:hanging="90"/>
              <w:rPr>
                <w:rFonts w:ascii="Times New Roman" w:eastAsia="SimSun" w:hAnsi="Times New Roman" w:cs="Times New Roman"/>
                <w:b/>
                <w:bCs/>
                <w:spacing w:val="-4"/>
                <w:sz w:val="14"/>
                <w:szCs w:val="14"/>
              </w:rPr>
            </w:pPr>
            <w:r>
              <w:rPr>
                <w:rFonts w:ascii="Times New Roman" w:eastAsia="SimSun" w:hAnsi="Times New Roman" w:cs="Cordia New" w:hint="cs"/>
                <w:b/>
                <w:bCs/>
                <w:sz w:val="14"/>
                <w:szCs w:val="14"/>
                <w:cs/>
              </w:rPr>
              <w:t xml:space="preserve">   </w:t>
            </w:r>
            <w:r w:rsidR="00DE31F9" w:rsidRPr="00D94A12">
              <w:rPr>
                <w:rFonts w:ascii="Times New Roman" w:eastAsia="SimSun" w:hAnsi="Times New Roman" w:cs="Times New Roman"/>
                <w:b/>
                <w:bCs/>
                <w:sz w:val="14"/>
                <w:szCs w:val="14"/>
              </w:rPr>
              <w:t>Separate financial statements</w:t>
            </w:r>
          </w:p>
        </w:tc>
        <w:tc>
          <w:tcPr>
            <w:tcW w:w="530" w:type="pct"/>
          </w:tcPr>
          <w:p w14:paraId="31EEE1D8" w14:textId="77777777" w:rsidR="00DE31F9" w:rsidRPr="00D94A12" w:rsidRDefault="00DE31F9" w:rsidP="00DE31F9">
            <w:pPr>
              <w:spacing w:line="240" w:lineRule="exact"/>
              <w:jc w:val="center"/>
              <w:rPr>
                <w:rFonts w:ascii="Times New Roman" w:eastAsia="SimSun" w:hAnsi="Times New Roman" w:cs="Cordia New"/>
                <w:spacing w:val="-4"/>
                <w:sz w:val="14"/>
                <w:szCs w:val="14"/>
              </w:rPr>
            </w:pPr>
          </w:p>
        </w:tc>
        <w:tc>
          <w:tcPr>
            <w:tcW w:w="53" w:type="pct"/>
          </w:tcPr>
          <w:p w14:paraId="345AEE6A"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493" w:type="pct"/>
          </w:tcPr>
          <w:p w14:paraId="1F793545"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62" w:type="pct"/>
          </w:tcPr>
          <w:p w14:paraId="07FD6CF7" w14:textId="77777777" w:rsidR="00DE31F9" w:rsidRPr="00D94A12" w:rsidRDefault="00DE31F9" w:rsidP="00DE31F9">
            <w:pPr>
              <w:spacing w:line="240" w:lineRule="exact"/>
              <w:ind w:hanging="59"/>
              <w:jc w:val="center"/>
              <w:rPr>
                <w:rFonts w:ascii="Times New Roman" w:eastAsia="SimSun" w:hAnsi="Times New Roman" w:cs="Times New Roman"/>
                <w:spacing w:val="-4"/>
                <w:sz w:val="14"/>
                <w:szCs w:val="14"/>
              </w:rPr>
            </w:pPr>
          </w:p>
        </w:tc>
        <w:tc>
          <w:tcPr>
            <w:tcW w:w="543" w:type="pct"/>
          </w:tcPr>
          <w:p w14:paraId="2049EB7E" w14:textId="77777777" w:rsidR="00DE31F9" w:rsidRPr="00D94A12" w:rsidRDefault="00DE31F9" w:rsidP="00DE31F9">
            <w:pPr>
              <w:tabs>
                <w:tab w:val="decimal" w:pos="896"/>
              </w:tabs>
              <w:spacing w:line="240" w:lineRule="exact"/>
              <w:rPr>
                <w:rFonts w:ascii="Times New Roman" w:eastAsia="SimSun" w:hAnsi="Times New Roman" w:cs="Times New Roman"/>
                <w:spacing w:val="-4"/>
                <w:sz w:val="14"/>
                <w:szCs w:val="14"/>
              </w:rPr>
            </w:pPr>
          </w:p>
        </w:tc>
        <w:tc>
          <w:tcPr>
            <w:tcW w:w="56" w:type="pct"/>
          </w:tcPr>
          <w:p w14:paraId="4EDBF73F" w14:textId="77777777" w:rsidR="00DE31F9" w:rsidRPr="00D94A12" w:rsidRDefault="00DE31F9" w:rsidP="00DE31F9">
            <w:pPr>
              <w:spacing w:line="240" w:lineRule="exact"/>
              <w:jc w:val="center"/>
              <w:rPr>
                <w:rFonts w:ascii="Times New Roman" w:eastAsia="SimSun" w:hAnsi="Times New Roman" w:cs="Times New Roman"/>
                <w:spacing w:val="-4"/>
                <w:sz w:val="14"/>
                <w:szCs w:val="14"/>
              </w:rPr>
            </w:pPr>
          </w:p>
        </w:tc>
        <w:tc>
          <w:tcPr>
            <w:tcW w:w="589" w:type="pct"/>
          </w:tcPr>
          <w:p w14:paraId="67A907BF" w14:textId="77777777" w:rsidR="00DE31F9" w:rsidRPr="00D94A12" w:rsidRDefault="00DE31F9" w:rsidP="00DE31F9">
            <w:pPr>
              <w:tabs>
                <w:tab w:val="decimal" w:pos="970"/>
              </w:tabs>
              <w:spacing w:line="240" w:lineRule="exact"/>
              <w:rPr>
                <w:rFonts w:ascii="Times New Roman" w:eastAsia="SimSun" w:hAnsi="Times New Roman" w:cs="Times New Roman"/>
                <w:spacing w:val="-4"/>
                <w:sz w:val="14"/>
                <w:szCs w:val="14"/>
              </w:rPr>
            </w:pPr>
          </w:p>
        </w:tc>
        <w:tc>
          <w:tcPr>
            <w:tcW w:w="522" w:type="pct"/>
          </w:tcPr>
          <w:p w14:paraId="5A9B1EC0"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522" w:type="pct"/>
          </w:tcPr>
          <w:p w14:paraId="0BF788F7" w14:textId="77777777" w:rsidR="00DE31F9" w:rsidRPr="00D94A12" w:rsidRDefault="00DE31F9" w:rsidP="00DE31F9">
            <w:pPr>
              <w:spacing w:line="240" w:lineRule="exact"/>
              <w:jc w:val="center"/>
              <w:rPr>
                <w:rFonts w:ascii="Times New Roman" w:eastAsia="SimSun" w:hAnsi="Times New Roman" w:cs="Times New Roman"/>
                <w:spacing w:val="-4"/>
                <w:sz w:val="14"/>
                <w:szCs w:val="14"/>
                <w:cs/>
              </w:rPr>
            </w:pPr>
          </w:p>
        </w:tc>
        <w:tc>
          <w:tcPr>
            <w:tcW w:w="428" w:type="pct"/>
            <w:gridSpan w:val="2"/>
          </w:tcPr>
          <w:p w14:paraId="324E1DB5" w14:textId="77777777" w:rsidR="00DE31F9" w:rsidRPr="00D94A12" w:rsidRDefault="00DE31F9" w:rsidP="00DE31F9">
            <w:pPr>
              <w:spacing w:line="240" w:lineRule="exact"/>
              <w:ind w:right="102"/>
              <w:jc w:val="right"/>
              <w:rPr>
                <w:rFonts w:ascii="Times New Roman" w:eastAsia="SimSun" w:hAnsi="Times New Roman" w:cs="Times New Roman"/>
                <w:color w:val="000000"/>
                <w:spacing w:val="-4"/>
                <w:sz w:val="14"/>
                <w:szCs w:val="14"/>
              </w:rPr>
            </w:pPr>
          </w:p>
        </w:tc>
      </w:tr>
      <w:tr w:rsidR="00AE0515" w:rsidRPr="00D94A12" w14:paraId="18A61177" w14:textId="77777777">
        <w:trPr>
          <w:gridAfter w:val="1"/>
          <w:wAfter w:w="5" w:type="pct"/>
          <w:cantSplit/>
          <w:trHeight w:val="20"/>
        </w:trPr>
        <w:tc>
          <w:tcPr>
            <w:tcW w:w="1197" w:type="pct"/>
            <w:vAlign w:val="center"/>
            <w:hideMark/>
          </w:tcPr>
          <w:p w14:paraId="363FE8AD" w14:textId="77777777" w:rsidR="00AE0515" w:rsidRPr="00D94A12" w:rsidRDefault="00AE0515" w:rsidP="00AE0515">
            <w:pPr>
              <w:snapToGrid w:val="0"/>
              <w:spacing w:line="240" w:lineRule="exact"/>
              <w:ind w:left="90"/>
              <w:rPr>
                <w:rFonts w:ascii="Times New Roman" w:eastAsia="SimSun" w:hAnsi="Times New Roman" w:cs="Times New Roman"/>
                <w:sz w:val="14"/>
                <w:szCs w:val="14"/>
                <w:cs/>
              </w:rPr>
            </w:pPr>
            <w:r w:rsidRPr="00D94A12">
              <w:rPr>
                <w:rFonts w:ascii="Times New Roman" w:eastAsia="SimSun" w:hAnsi="Times New Roman" w:cs="Times New Roman"/>
                <w:sz w:val="14"/>
                <w:szCs w:val="14"/>
              </w:rPr>
              <w:t>Long-term borrowings</w:t>
            </w:r>
          </w:p>
        </w:tc>
        <w:tc>
          <w:tcPr>
            <w:tcW w:w="530" w:type="pct"/>
            <w:vAlign w:val="bottom"/>
          </w:tcPr>
          <w:p w14:paraId="4CCDFBA8" w14:textId="4A162B37" w:rsidR="00AE0515" w:rsidRPr="00D94A12" w:rsidRDefault="00734417" w:rsidP="00AE0515">
            <w:pPr>
              <w:spacing w:line="240" w:lineRule="exact"/>
              <w:ind w:right="90"/>
              <w:jc w:val="right"/>
              <w:rPr>
                <w:rFonts w:ascii="Times New Roman" w:eastAsia="SimSun" w:hAnsi="Times New Roman" w:cs="Times New Roman"/>
                <w:spacing w:val="-4"/>
                <w:sz w:val="14"/>
                <w:szCs w:val="14"/>
                <w:lang w:val="en-US"/>
              </w:rPr>
            </w:pPr>
            <w:r>
              <w:rPr>
                <w:rFonts w:ascii="Times New Roman" w:eastAsia="SimSun" w:hAnsi="Times New Roman" w:cs="Times New Roman"/>
                <w:spacing w:val="-4"/>
                <w:sz w:val="14"/>
                <w:szCs w:val="14"/>
              </w:rPr>
              <w:t>5</w:t>
            </w:r>
            <w:r w:rsidR="00AE0515" w:rsidRPr="00D94A12">
              <w:rPr>
                <w:rFonts w:ascii="Times New Roman" w:eastAsia="SimSun" w:hAnsi="Times New Roman" w:cs="Times New Roman"/>
                <w:spacing w:val="-4"/>
                <w:sz w:val="14"/>
                <w:szCs w:val="14"/>
              </w:rPr>
              <w:t>0,000</w:t>
            </w:r>
          </w:p>
        </w:tc>
        <w:tc>
          <w:tcPr>
            <w:tcW w:w="53" w:type="pct"/>
            <w:vAlign w:val="center"/>
          </w:tcPr>
          <w:p w14:paraId="153C2876" w14:textId="77777777" w:rsidR="00AE0515" w:rsidRPr="00D94A12" w:rsidRDefault="00AE0515" w:rsidP="00AE0515">
            <w:pPr>
              <w:spacing w:line="240" w:lineRule="exact"/>
              <w:jc w:val="right"/>
              <w:rPr>
                <w:rFonts w:ascii="Times New Roman" w:eastAsia="SimSun" w:hAnsi="Times New Roman" w:cs="Times New Roman"/>
                <w:spacing w:val="-4"/>
                <w:sz w:val="14"/>
                <w:szCs w:val="14"/>
              </w:rPr>
            </w:pPr>
          </w:p>
        </w:tc>
        <w:tc>
          <w:tcPr>
            <w:tcW w:w="493" w:type="pct"/>
            <w:vAlign w:val="bottom"/>
          </w:tcPr>
          <w:p w14:paraId="3FE8F4D5" w14:textId="77777777" w:rsidR="00AE0515" w:rsidRPr="00D94A12" w:rsidRDefault="00AE0515" w:rsidP="00AE0515">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60,000</w:t>
            </w:r>
          </w:p>
        </w:tc>
        <w:tc>
          <w:tcPr>
            <w:tcW w:w="62" w:type="pct"/>
            <w:vAlign w:val="center"/>
          </w:tcPr>
          <w:p w14:paraId="67057188" w14:textId="77777777" w:rsidR="00AE0515" w:rsidRPr="00D94A12" w:rsidRDefault="00AE0515" w:rsidP="00AE0515">
            <w:pPr>
              <w:spacing w:line="240" w:lineRule="exact"/>
              <w:ind w:hanging="59"/>
              <w:jc w:val="center"/>
              <w:rPr>
                <w:rFonts w:ascii="Times New Roman" w:eastAsia="SimSun" w:hAnsi="Times New Roman" w:cs="Times New Roman"/>
                <w:spacing w:val="-4"/>
                <w:sz w:val="14"/>
                <w:szCs w:val="14"/>
              </w:rPr>
            </w:pPr>
          </w:p>
        </w:tc>
        <w:tc>
          <w:tcPr>
            <w:tcW w:w="543" w:type="pct"/>
            <w:vAlign w:val="bottom"/>
          </w:tcPr>
          <w:p w14:paraId="56E16CA9" w14:textId="1AA1629B" w:rsidR="00AE0515" w:rsidRPr="00D94A12" w:rsidRDefault="00AE0515" w:rsidP="00AE0515">
            <w:pPr>
              <w:tabs>
                <w:tab w:val="decimal" w:pos="896"/>
              </w:tabs>
              <w:spacing w:line="240" w:lineRule="exact"/>
              <w:rPr>
                <w:rFonts w:ascii="Times New Roman" w:eastAsia="SimSun" w:hAnsi="Times New Roman" w:cs="Times New Roman"/>
                <w:spacing w:val="-4"/>
                <w:sz w:val="14"/>
                <w:szCs w:val="14"/>
              </w:rPr>
            </w:pPr>
            <w:r w:rsidRPr="00AE0515">
              <w:rPr>
                <w:rFonts w:ascii="Times New Roman" w:eastAsia="SimSun" w:hAnsi="Times New Roman" w:cs="Times New Roman"/>
                <w:spacing w:val="-4"/>
                <w:sz w:val="14"/>
                <w:szCs w:val="14"/>
              </w:rPr>
              <w:t>44,582</w:t>
            </w:r>
          </w:p>
        </w:tc>
        <w:tc>
          <w:tcPr>
            <w:tcW w:w="56" w:type="pct"/>
            <w:vAlign w:val="center"/>
          </w:tcPr>
          <w:p w14:paraId="21126BB5"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589" w:type="pct"/>
          </w:tcPr>
          <w:p w14:paraId="5ABAD033" w14:textId="77777777" w:rsidR="00AE0515" w:rsidRPr="00D6727F" w:rsidRDefault="00AE0515" w:rsidP="00AE0515">
            <w:pPr>
              <w:tabs>
                <w:tab w:val="decimal" w:pos="970"/>
              </w:tabs>
              <w:spacing w:line="240" w:lineRule="exact"/>
              <w:rPr>
                <w:rFonts w:ascii="Times New Roman" w:eastAsia="SimSun" w:hAnsi="Times New Roman" w:cs="Angsana New"/>
                <w:spacing w:val="-4"/>
                <w:sz w:val="14"/>
                <w:szCs w:val="17"/>
                <w:lang w:val="en-US"/>
              </w:rPr>
            </w:pPr>
            <w:r w:rsidRPr="00D94A12">
              <w:rPr>
                <w:rFonts w:ascii="Times New Roman" w:eastAsia="SimSun" w:hAnsi="Times New Roman" w:cs="Times New Roman"/>
                <w:spacing w:val="-4"/>
                <w:sz w:val="14"/>
                <w:szCs w:val="14"/>
              </w:rPr>
              <w:t>47,37</w:t>
            </w:r>
            <w:r>
              <w:rPr>
                <w:rFonts w:ascii="Times New Roman" w:eastAsia="SimSun" w:hAnsi="Times New Roman" w:cs="Times New Roman"/>
                <w:spacing w:val="-4"/>
                <w:sz w:val="14"/>
                <w:szCs w:val="14"/>
                <w:lang w:val="en-US"/>
              </w:rPr>
              <w:t>4</w:t>
            </w:r>
          </w:p>
        </w:tc>
        <w:tc>
          <w:tcPr>
            <w:tcW w:w="522" w:type="pct"/>
          </w:tcPr>
          <w:p w14:paraId="4BD21F60" w14:textId="164805BF" w:rsidR="00AE0515" w:rsidRPr="00D94A12" w:rsidRDefault="00AE0515" w:rsidP="00AE0515">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p>
        </w:tc>
        <w:tc>
          <w:tcPr>
            <w:tcW w:w="522" w:type="pct"/>
          </w:tcPr>
          <w:p w14:paraId="570A8076"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p>
        </w:tc>
        <w:tc>
          <w:tcPr>
            <w:tcW w:w="428" w:type="pct"/>
            <w:gridSpan w:val="2"/>
          </w:tcPr>
          <w:p w14:paraId="48EF1FDC" w14:textId="77777777" w:rsidR="00AE0515" w:rsidRPr="00D94A12" w:rsidRDefault="00AE0515" w:rsidP="00AE0515">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None</w:t>
            </w:r>
          </w:p>
        </w:tc>
      </w:tr>
      <w:tr w:rsidR="00AE0515" w:rsidRPr="00D94A12" w14:paraId="50AA3DA3" w14:textId="77777777">
        <w:trPr>
          <w:gridAfter w:val="1"/>
          <w:wAfter w:w="5" w:type="pct"/>
          <w:cantSplit/>
          <w:trHeight w:val="20"/>
        </w:trPr>
        <w:tc>
          <w:tcPr>
            <w:tcW w:w="1197" w:type="pct"/>
            <w:vAlign w:val="center"/>
          </w:tcPr>
          <w:p w14:paraId="35F8D434" w14:textId="77777777" w:rsidR="00AE0515" w:rsidRPr="00D94A12" w:rsidRDefault="00AE0515" w:rsidP="00AE0515">
            <w:pPr>
              <w:snapToGrid w:val="0"/>
              <w:spacing w:line="240" w:lineRule="exact"/>
              <w:ind w:left="90"/>
              <w:rPr>
                <w:rFonts w:ascii="Times New Roman" w:eastAsia="SimSun" w:hAnsi="Times New Roman" w:cs="Times New Roman"/>
                <w:sz w:val="14"/>
                <w:szCs w:val="14"/>
              </w:rPr>
            </w:pPr>
          </w:p>
        </w:tc>
        <w:tc>
          <w:tcPr>
            <w:tcW w:w="530" w:type="pct"/>
            <w:vAlign w:val="bottom"/>
          </w:tcPr>
          <w:p w14:paraId="25F19DCB" w14:textId="69213D90" w:rsidR="00AE0515" w:rsidRPr="00D94A12" w:rsidRDefault="00AE0515" w:rsidP="00AE0515">
            <w:pPr>
              <w:spacing w:line="240" w:lineRule="exact"/>
              <w:ind w:right="90"/>
              <w:jc w:val="righ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774,22</w:t>
            </w:r>
            <w:r>
              <w:rPr>
                <w:rFonts w:ascii="Times New Roman" w:eastAsia="SimSun" w:hAnsi="Times New Roman" w:cs="Times New Roman"/>
                <w:spacing w:val="-4"/>
                <w:sz w:val="14"/>
                <w:szCs w:val="14"/>
              </w:rPr>
              <w:t>8</w:t>
            </w:r>
          </w:p>
        </w:tc>
        <w:tc>
          <w:tcPr>
            <w:tcW w:w="53" w:type="pct"/>
            <w:vAlign w:val="center"/>
          </w:tcPr>
          <w:p w14:paraId="413F327D" w14:textId="77777777" w:rsidR="00AE0515" w:rsidRPr="00D94A12" w:rsidRDefault="00AE0515" w:rsidP="00AE0515">
            <w:pPr>
              <w:spacing w:line="240" w:lineRule="exact"/>
              <w:jc w:val="right"/>
              <w:rPr>
                <w:rFonts w:ascii="Times New Roman" w:eastAsia="SimSun" w:hAnsi="Times New Roman" w:cs="Times New Roman"/>
                <w:spacing w:val="-4"/>
                <w:sz w:val="14"/>
                <w:szCs w:val="14"/>
              </w:rPr>
            </w:pPr>
          </w:p>
        </w:tc>
        <w:tc>
          <w:tcPr>
            <w:tcW w:w="493" w:type="pct"/>
            <w:vAlign w:val="bottom"/>
          </w:tcPr>
          <w:p w14:paraId="3080B2AA" w14:textId="77777777" w:rsidR="00AE0515" w:rsidRPr="00D94A12" w:rsidRDefault="00AE0515" w:rsidP="00AE0515">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774,22</w:t>
            </w:r>
            <w:r>
              <w:rPr>
                <w:rFonts w:ascii="Times New Roman" w:eastAsia="SimSun" w:hAnsi="Times New Roman" w:cs="Times New Roman"/>
                <w:spacing w:val="-4"/>
                <w:sz w:val="14"/>
                <w:szCs w:val="14"/>
              </w:rPr>
              <w:t>8</w:t>
            </w:r>
          </w:p>
        </w:tc>
        <w:tc>
          <w:tcPr>
            <w:tcW w:w="62" w:type="pct"/>
            <w:vAlign w:val="center"/>
          </w:tcPr>
          <w:p w14:paraId="5452E1A6" w14:textId="77777777" w:rsidR="00AE0515" w:rsidRPr="00D94A12" w:rsidRDefault="00AE0515" w:rsidP="00AE0515">
            <w:pPr>
              <w:spacing w:line="240" w:lineRule="exact"/>
              <w:ind w:hanging="59"/>
              <w:jc w:val="center"/>
              <w:rPr>
                <w:rFonts w:ascii="Times New Roman" w:eastAsia="SimSun" w:hAnsi="Times New Roman" w:cs="Times New Roman"/>
                <w:spacing w:val="-4"/>
                <w:sz w:val="14"/>
                <w:szCs w:val="14"/>
              </w:rPr>
            </w:pPr>
          </w:p>
        </w:tc>
        <w:tc>
          <w:tcPr>
            <w:tcW w:w="543" w:type="pct"/>
            <w:vAlign w:val="center"/>
          </w:tcPr>
          <w:p w14:paraId="0AA7787F" w14:textId="3C509AD1" w:rsidR="00AE0515" w:rsidRPr="00D94A12" w:rsidRDefault="00AE0515" w:rsidP="00AE0515">
            <w:pPr>
              <w:tabs>
                <w:tab w:val="decimal" w:pos="896"/>
              </w:tabs>
              <w:spacing w:line="240" w:lineRule="exact"/>
              <w:rPr>
                <w:rFonts w:ascii="Times New Roman" w:eastAsia="SimSun" w:hAnsi="Times New Roman" w:cs="Times New Roman"/>
                <w:spacing w:val="-4"/>
                <w:sz w:val="14"/>
                <w:szCs w:val="14"/>
              </w:rPr>
            </w:pPr>
            <w:r w:rsidRPr="00AE0515">
              <w:rPr>
                <w:rFonts w:ascii="Times New Roman" w:eastAsia="SimSun" w:hAnsi="Times New Roman" w:cs="Times New Roman"/>
                <w:spacing w:val="-4"/>
                <w:sz w:val="14"/>
                <w:szCs w:val="14"/>
              </w:rPr>
              <w:t>472,173</w:t>
            </w:r>
          </w:p>
        </w:tc>
        <w:tc>
          <w:tcPr>
            <w:tcW w:w="56" w:type="pct"/>
            <w:vAlign w:val="center"/>
          </w:tcPr>
          <w:p w14:paraId="55C655C9"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589" w:type="pct"/>
          </w:tcPr>
          <w:p w14:paraId="34D5DBF5" w14:textId="77777777" w:rsidR="00AE0515" w:rsidRPr="00D94A12" w:rsidRDefault="00AE0515" w:rsidP="00AE0515">
            <w:pPr>
              <w:tabs>
                <w:tab w:val="decimal" w:pos="970"/>
              </w:tabs>
              <w:spacing w:line="240" w:lineRule="exac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538,674</w:t>
            </w:r>
          </w:p>
        </w:tc>
        <w:tc>
          <w:tcPr>
            <w:tcW w:w="522" w:type="pct"/>
          </w:tcPr>
          <w:p w14:paraId="0B641AFA" w14:textId="6411285B" w:rsidR="00AE0515" w:rsidRPr="00D94A12" w:rsidRDefault="00AE0515" w:rsidP="00AE0515">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MLR+1</w:t>
            </w:r>
          </w:p>
        </w:tc>
        <w:tc>
          <w:tcPr>
            <w:tcW w:w="522" w:type="pct"/>
          </w:tcPr>
          <w:p w14:paraId="1A6B9B8D"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MLR+1</w:t>
            </w:r>
          </w:p>
        </w:tc>
        <w:tc>
          <w:tcPr>
            <w:tcW w:w="428" w:type="pct"/>
            <w:gridSpan w:val="2"/>
          </w:tcPr>
          <w:p w14:paraId="2D3B2293" w14:textId="77777777" w:rsidR="00AE0515" w:rsidRPr="00D94A12" w:rsidRDefault="00AE0515" w:rsidP="00AE0515">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Yes</w:t>
            </w:r>
          </w:p>
        </w:tc>
      </w:tr>
      <w:tr w:rsidR="00AE0515" w:rsidRPr="00D94A12" w14:paraId="16762E06" w14:textId="77777777">
        <w:trPr>
          <w:gridAfter w:val="1"/>
          <w:wAfter w:w="5" w:type="pct"/>
          <w:cantSplit/>
          <w:trHeight w:val="20"/>
        </w:trPr>
        <w:tc>
          <w:tcPr>
            <w:tcW w:w="1197" w:type="pct"/>
            <w:vAlign w:val="center"/>
          </w:tcPr>
          <w:p w14:paraId="2E0B870F" w14:textId="77777777" w:rsidR="00AE0515" w:rsidRPr="00D94A12" w:rsidRDefault="00AE0515" w:rsidP="00AE0515">
            <w:pPr>
              <w:snapToGrid w:val="0"/>
              <w:spacing w:line="240" w:lineRule="exact"/>
              <w:ind w:left="90"/>
              <w:rPr>
                <w:rFonts w:ascii="Times New Roman" w:eastAsia="SimSun" w:hAnsi="Times New Roman" w:cs="Times New Roman"/>
                <w:sz w:val="14"/>
                <w:szCs w:val="14"/>
              </w:rPr>
            </w:pPr>
          </w:p>
        </w:tc>
        <w:tc>
          <w:tcPr>
            <w:tcW w:w="530" w:type="pct"/>
            <w:vAlign w:val="bottom"/>
          </w:tcPr>
          <w:p w14:paraId="0B49130F" w14:textId="3396F29C" w:rsidR="00AE0515" w:rsidRPr="00AE0515" w:rsidRDefault="00AE0515" w:rsidP="00AE0515">
            <w:pPr>
              <w:spacing w:line="240" w:lineRule="exact"/>
              <w:ind w:right="90"/>
              <w:jc w:val="right"/>
              <w:rPr>
                <w:rFonts w:ascii="Times New Roman" w:eastAsia="SimSun" w:hAnsi="Times New Roman" w:cs="Times New Roman"/>
                <w:spacing w:val="-4"/>
                <w:sz w:val="14"/>
                <w:szCs w:val="14"/>
              </w:rPr>
            </w:pPr>
            <w:r w:rsidRPr="00AE0515">
              <w:rPr>
                <w:rFonts w:ascii="Times New Roman" w:eastAsia="SimSun" w:hAnsi="Times New Roman" w:cs="Times New Roman"/>
                <w:spacing w:val="-4"/>
                <w:sz w:val="14"/>
                <w:szCs w:val="14"/>
                <w:cs/>
              </w:rPr>
              <w:t>165</w:t>
            </w:r>
            <w:r w:rsidRPr="00AE0515">
              <w:rPr>
                <w:rFonts w:ascii="Times New Roman" w:eastAsia="SimSun" w:hAnsi="Times New Roman" w:cs="Times New Roman"/>
                <w:spacing w:val="-4"/>
                <w:sz w:val="14"/>
                <w:szCs w:val="14"/>
              </w:rPr>
              <w:t>,</w:t>
            </w:r>
            <w:r w:rsidRPr="00AE0515">
              <w:rPr>
                <w:rFonts w:ascii="Times New Roman" w:eastAsia="SimSun" w:hAnsi="Times New Roman" w:cs="Times New Roman"/>
                <w:spacing w:val="-4"/>
                <w:sz w:val="14"/>
                <w:szCs w:val="14"/>
                <w:cs/>
              </w:rPr>
              <w:t>900</w:t>
            </w:r>
          </w:p>
        </w:tc>
        <w:tc>
          <w:tcPr>
            <w:tcW w:w="53" w:type="pct"/>
            <w:vAlign w:val="center"/>
          </w:tcPr>
          <w:p w14:paraId="0D6CDA4E" w14:textId="77777777" w:rsidR="00AE0515" w:rsidRPr="00D94A12" w:rsidRDefault="00AE0515" w:rsidP="00AE0515">
            <w:pPr>
              <w:spacing w:line="240" w:lineRule="exact"/>
              <w:jc w:val="right"/>
              <w:rPr>
                <w:rFonts w:ascii="Times New Roman" w:eastAsia="SimSun" w:hAnsi="Times New Roman" w:cs="Times New Roman"/>
                <w:spacing w:val="-4"/>
                <w:sz w:val="14"/>
                <w:szCs w:val="14"/>
              </w:rPr>
            </w:pPr>
          </w:p>
        </w:tc>
        <w:tc>
          <w:tcPr>
            <w:tcW w:w="493" w:type="pct"/>
            <w:vAlign w:val="bottom"/>
          </w:tcPr>
          <w:p w14:paraId="23FF8A20" w14:textId="77777777" w:rsidR="00AE0515" w:rsidRPr="00D94A12" w:rsidRDefault="00AE0515" w:rsidP="00AE0515">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cs/>
                <w:lang w:val="en-US"/>
              </w:rPr>
              <w:t>270</w:t>
            </w:r>
            <w:r w:rsidRPr="00D94A12">
              <w:rPr>
                <w:rFonts w:ascii="Times New Roman" w:eastAsia="SimSun" w:hAnsi="Times New Roman" w:cs="Times New Roman"/>
                <w:spacing w:val="-4"/>
                <w:sz w:val="14"/>
                <w:szCs w:val="14"/>
                <w:lang w:val="en-US"/>
              </w:rPr>
              <w:t>,</w:t>
            </w:r>
            <w:r w:rsidRPr="00D94A12">
              <w:rPr>
                <w:rFonts w:ascii="Times New Roman" w:eastAsia="SimSun" w:hAnsi="Times New Roman" w:cs="Times New Roman"/>
                <w:spacing w:val="-4"/>
                <w:sz w:val="14"/>
                <w:szCs w:val="14"/>
                <w:cs/>
                <w:lang w:val="en-US"/>
              </w:rPr>
              <w:t>600</w:t>
            </w:r>
          </w:p>
        </w:tc>
        <w:tc>
          <w:tcPr>
            <w:tcW w:w="62" w:type="pct"/>
            <w:vAlign w:val="center"/>
          </w:tcPr>
          <w:p w14:paraId="1D62B269" w14:textId="77777777" w:rsidR="00AE0515" w:rsidRPr="00D94A12" w:rsidRDefault="00AE0515" w:rsidP="00AE0515">
            <w:pPr>
              <w:spacing w:line="240" w:lineRule="exact"/>
              <w:ind w:hanging="59"/>
              <w:jc w:val="center"/>
              <w:rPr>
                <w:rFonts w:ascii="Times New Roman" w:eastAsia="SimSun" w:hAnsi="Times New Roman" w:cs="Times New Roman"/>
                <w:spacing w:val="-4"/>
                <w:sz w:val="14"/>
                <w:szCs w:val="14"/>
              </w:rPr>
            </w:pPr>
          </w:p>
        </w:tc>
        <w:tc>
          <w:tcPr>
            <w:tcW w:w="543" w:type="pct"/>
            <w:vAlign w:val="bottom"/>
          </w:tcPr>
          <w:p w14:paraId="6E63363E" w14:textId="7B501AD7" w:rsidR="00AE0515" w:rsidRPr="00D94A12" w:rsidRDefault="00AE0515" w:rsidP="00AE0515">
            <w:pPr>
              <w:tabs>
                <w:tab w:val="decimal" w:pos="896"/>
              </w:tabs>
              <w:spacing w:line="240" w:lineRule="exact"/>
              <w:rPr>
                <w:rFonts w:ascii="Times New Roman" w:eastAsia="SimSun" w:hAnsi="Times New Roman" w:cs="Times New Roman"/>
                <w:spacing w:val="-4"/>
                <w:sz w:val="14"/>
                <w:szCs w:val="14"/>
              </w:rPr>
            </w:pPr>
            <w:r w:rsidRPr="00AE0515">
              <w:rPr>
                <w:rFonts w:ascii="Times New Roman" w:eastAsia="SimSun" w:hAnsi="Times New Roman" w:cs="Times New Roman"/>
                <w:spacing w:val="-4"/>
                <w:sz w:val="14"/>
                <w:szCs w:val="14"/>
              </w:rPr>
              <w:t>3,564</w:t>
            </w:r>
          </w:p>
        </w:tc>
        <w:tc>
          <w:tcPr>
            <w:tcW w:w="56" w:type="pct"/>
            <w:vAlign w:val="center"/>
          </w:tcPr>
          <w:p w14:paraId="6F24C907"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589" w:type="pct"/>
          </w:tcPr>
          <w:p w14:paraId="71410FF2" w14:textId="77777777" w:rsidR="00AE0515" w:rsidRPr="00D94A12" w:rsidRDefault="00AE0515" w:rsidP="00AE0515">
            <w:pPr>
              <w:tabs>
                <w:tab w:val="decimal" w:pos="970"/>
              </w:tabs>
              <w:spacing w:line="240" w:lineRule="exac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1,27</w:t>
            </w:r>
            <w:r>
              <w:rPr>
                <w:rFonts w:ascii="Times New Roman" w:eastAsia="SimSun" w:hAnsi="Times New Roman" w:cs="Times New Roman"/>
                <w:spacing w:val="-4"/>
                <w:sz w:val="14"/>
                <w:szCs w:val="14"/>
              </w:rPr>
              <w:t>8</w:t>
            </w:r>
          </w:p>
        </w:tc>
        <w:tc>
          <w:tcPr>
            <w:tcW w:w="522" w:type="pct"/>
          </w:tcPr>
          <w:p w14:paraId="680DA13C" w14:textId="01461F34" w:rsidR="00AE0515" w:rsidRPr="00D94A12" w:rsidRDefault="00AE0515" w:rsidP="00AE0515">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r w:rsidRPr="00D94A12">
              <w:rPr>
                <w:rFonts w:ascii="Times New Roman" w:eastAsia="SimSun" w:hAnsi="Times New Roman" w:cs="Times New Roman"/>
                <w:spacing w:val="-4"/>
                <w:sz w:val="14"/>
                <w:szCs w:val="14"/>
                <w:lang w:val="en-US"/>
              </w:rPr>
              <w:t>1</w:t>
            </w:r>
            <w:r w:rsidRPr="00D94A12">
              <w:rPr>
                <w:rFonts w:ascii="Times New Roman" w:eastAsia="SimSun" w:hAnsi="Times New Roman" w:cs="Times New Roman"/>
                <w:spacing w:val="-4"/>
                <w:sz w:val="14"/>
                <w:szCs w:val="14"/>
              </w:rPr>
              <w:t>.</w:t>
            </w:r>
            <w:r w:rsidRPr="00D94A12">
              <w:rPr>
                <w:rFonts w:ascii="Times New Roman" w:eastAsia="SimSun" w:hAnsi="Times New Roman" w:cs="Times New Roman"/>
                <w:spacing w:val="-4"/>
                <w:sz w:val="14"/>
                <w:szCs w:val="14"/>
                <w:lang w:val="en-US"/>
              </w:rPr>
              <w:t>5</w:t>
            </w:r>
          </w:p>
        </w:tc>
        <w:tc>
          <w:tcPr>
            <w:tcW w:w="522" w:type="pct"/>
          </w:tcPr>
          <w:p w14:paraId="6DEF7168"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MLR-</w:t>
            </w:r>
            <w:r w:rsidRPr="00D94A12">
              <w:rPr>
                <w:rFonts w:ascii="Times New Roman" w:eastAsia="SimSun" w:hAnsi="Times New Roman" w:cs="Times New Roman"/>
                <w:spacing w:val="-4"/>
                <w:sz w:val="14"/>
                <w:szCs w:val="14"/>
                <w:lang w:val="en-US"/>
              </w:rPr>
              <w:t>1</w:t>
            </w:r>
            <w:r w:rsidRPr="00D94A12">
              <w:rPr>
                <w:rFonts w:ascii="Times New Roman" w:eastAsia="SimSun" w:hAnsi="Times New Roman" w:cs="Times New Roman"/>
                <w:spacing w:val="-4"/>
                <w:sz w:val="14"/>
                <w:szCs w:val="14"/>
              </w:rPr>
              <w:t>.</w:t>
            </w:r>
            <w:r w:rsidRPr="00D94A12">
              <w:rPr>
                <w:rFonts w:ascii="Times New Roman" w:eastAsia="SimSun" w:hAnsi="Times New Roman" w:cs="Times New Roman"/>
                <w:spacing w:val="-4"/>
                <w:sz w:val="14"/>
                <w:szCs w:val="14"/>
                <w:lang w:val="en-US"/>
              </w:rPr>
              <w:t>5</w:t>
            </w:r>
          </w:p>
        </w:tc>
        <w:tc>
          <w:tcPr>
            <w:tcW w:w="428" w:type="pct"/>
            <w:gridSpan w:val="2"/>
          </w:tcPr>
          <w:p w14:paraId="15DE913A" w14:textId="77777777" w:rsidR="00AE0515" w:rsidRPr="00D94A12" w:rsidRDefault="00AE0515" w:rsidP="00AE0515">
            <w:pPr>
              <w:spacing w:line="240" w:lineRule="exact"/>
              <w:ind w:left="12" w:right="89"/>
              <w:jc w:val="center"/>
              <w:rPr>
                <w:rFonts w:ascii="Times New Roman" w:eastAsia="SimSun" w:hAnsi="Times New Roman" w:cs="Times New Roman"/>
                <w:sz w:val="14"/>
                <w:szCs w:val="14"/>
              </w:rPr>
            </w:pPr>
            <w:r w:rsidRPr="00D94A12">
              <w:rPr>
                <w:rFonts w:ascii="Times New Roman" w:eastAsia="SimSun" w:hAnsi="Times New Roman" w:cs="Times New Roman"/>
                <w:sz w:val="14"/>
                <w:szCs w:val="14"/>
              </w:rPr>
              <w:t>Yes</w:t>
            </w:r>
          </w:p>
        </w:tc>
      </w:tr>
      <w:tr w:rsidR="00AE0515" w:rsidRPr="00D94A12" w14:paraId="4270EBC8" w14:textId="77777777">
        <w:trPr>
          <w:gridAfter w:val="1"/>
          <w:wAfter w:w="5" w:type="pct"/>
          <w:cantSplit/>
          <w:trHeight w:val="20"/>
        </w:trPr>
        <w:tc>
          <w:tcPr>
            <w:tcW w:w="1197" w:type="pct"/>
            <w:vAlign w:val="center"/>
          </w:tcPr>
          <w:p w14:paraId="4ED04863" w14:textId="77777777" w:rsidR="00AE0515" w:rsidRPr="00D94A12" w:rsidRDefault="00AE0515" w:rsidP="00AE0515">
            <w:pPr>
              <w:snapToGrid w:val="0"/>
              <w:spacing w:line="240" w:lineRule="exact"/>
              <w:ind w:left="90"/>
              <w:rPr>
                <w:rFonts w:ascii="Times New Roman" w:eastAsia="SimSun" w:hAnsi="Times New Roman" w:cs="Times New Roman"/>
                <w:sz w:val="14"/>
                <w:szCs w:val="14"/>
              </w:rPr>
            </w:pPr>
            <w:r w:rsidRPr="00D94A12">
              <w:rPr>
                <w:rFonts w:ascii="Times New Roman" w:eastAsia="SimSun" w:hAnsi="Times New Roman" w:cs="Times New Roman"/>
                <w:sz w:val="14"/>
                <w:szCs w:val="14"/>
              </w:rPr>
              <w:t>Deferred financing fees</w:t>
            </w:r>
          </w:p>
        </w:tc>
        <w:tc>
          <w:tcPr>
            <w:tcW w:w="530" w:type="pct"/>
            <w:vAlign w:val="center"/>
          </w:tcPr>
          <w:p w14:paraId="2775DE40" w14:textId="77777777" w:rsidR="00AE0515" w:rsidRPr="00D94A12" w:rsidRDefault="00AE0515" w:rsidP="00AE0515">
            <w:pPr>
              <w:spacing w:line="240" w:lineRule="exact"/>
              <w:ind w:right="90"/>
              <w:jc w:val="right"/>
              <w:rPr>
                <w:rFonts w:ascii="Times New Roman" w:eastAsia="SimSun" w:hAnsi="Times New Roman" w:cs="Times New Roman"/>
                <w:spacing w:val="-4"/>
                <w:sz w:val="14"/>
                <w:szCs w:val="14"/>
                <w:lang w:val="en-US"/>
              </w:rPr>
            </w:pPr>
          </w:p>
        </w:tc>
        <w:tc>
          <w:tcPr>
            <w:tcW w:w="53" w:type="pct"/>
            <w:vAlign w:val="center"/>
          </w:tcPr>
          <w:p w14:paraId="6FDC0062" w14:textId="77777777" w:rsidR="00AE0515" w:rsidRPr="00D94A12" w:rsidRDefault="00AE0515" w:rsidP="00AE0515">
            <w:pPr>
              <w:spacing w:line="240" w:lineRule="exact"/>
              <w:jc w:val="right"/>
              <w:rPr>
                <w:rFonts w:ascii="Times New Roman" w:eastAsia="SimSun" w:hAnsi="Times New Roman" w:cs="Times New Roman"/>
                <w:spacing w:val="-4"/>
                <w:sz w:val="14"/>
                <w:szCs w:val="14"/>
              </w:rPr>
            </w:pPr>
          </w:p>
        </w:tc>
        <w:tc>
          <w:tcPr>
            <w:tcW w:w="493" w:type="pct"/>
            <w:vAlign w:val="center"/>
          </w:tcPr>
          <w:p w14:paraId="6607A636" w14:textId="77777777" w:rsidR="00AE0515" w:rsidRPr="00D94A12" w:rsidRDefault="00AE0515" w:rsidP="00AE0515">
            <w:pPr>
              <w:spacing w:line="240" w:lineRule="exact"/>
              <w:ind w:right="90"/>
              <w:jc w:val="right"/>
              <w:rPr>
                <w:rFonts w:ascii="Times New Roman" w:eastAsia="SimSun" w:hAnsi="Times New Roman" w:cs="Times New Roman"/>
                <w:spacing w:val="-4"/>
                <w:sz w:val="14"/>
                <w:szCs w:val="14"/>
              </w:rPr>
            </w:pPr>
          </w:p>
        </w:tc>
        <w:tc>
          <w:tcPr>
            <w:tcW w:w="62" w:type="pct"/>
            <w:vAlign w:val="center"/>
          </w:tcPr>
          <w:p w14:paraId="4E805423" w14:textId="77777777" w:rsidR="00AE0515" w:rsidRPr="00D94A12" w:rsidRDefault="00AE0515" w:rsidP="00AE0515">
            <w:pPr>
              <w:spacing w:line="240" w:lineRule="exact"/>
              <w:ind w:hanging="59"/>
              <w:jc w:val="center"/>
              <w:rPr>
                <w:rFonts w:ascii="Times New Roman" w:eastAsia="SimSun" w:hAnsi="Times New Roman" w:cs="Times New Roman"/>
                <w:spacing w:val="-4"/>
                <w:sz w:val="14"/>
                <w:szCs w:val="14"/>
              </w:rPr>
            </w:pPr>
          </w:p>
        </w:tc>
        <w:tc>
          <w:tcPr>
            <w:tcW w:w="543" w:type="pct"/>
            <w:tcBorders>
              <w:bottom w:val="single" w:sz="4" w:space="0" w:color="auto"/>
            </w:tcBorders>
            <w:vAlign w:val="bottom"/>
          </w:tcPr>
          <w:p w14:paraId="2C28997C" w14:textId="4B229EEB" w:rsidR="00AE0515" w:rsidRPr="00D94A12" w:rsidRDefault="00AE0515" w:rsidP="00AE0515">
            <w:pPr>
              <w:tabs>
                <w:tab w:val="decimal" w:pos="896"/>
              </w:tabs>
              <w:spacing w:line="240" w:lineRule="exact"/>
              <w:rPr>
                <w:rFonts w:ascii="Times New Roman" w:eastAsia="SimSun" w:hAnsi="Times New Roman" w:cs="Times New Roman"/>
                <w:spacing w:val="-4"/>
                <w:sz w:val="14"/>
                <w:szCs w:val="14"/>
              </w:rPr>
            </w:pPr>
            <w:r w:rsidRPr="00AE0515">
              <w:rPr>
                <w:rFonts w:ascii="Times New Roman" w:eastAsia="SimSun" w:hAnsi="Times New Roman" w:cs="Times New Roman"/>
                <w:spacing w:val="-4"/>
                <w:sz w:val="14"/>
                <w:szCs w:val="14"/>
              </w:rPr>
              <w:t>(2,203)</w:t>
            </w:r>
          </w:p>
        </w:tc>
        <w:tc>
          <w:tcPr>
            <w:tcW w:w="56" w:type="pct"/>
            <w:vAlign w:val="center"/>
          </w:tcPr>
          <w:p w14:paraId="2C94EA90"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589" w:type="pct"/>
            <w:tcBorders>
              <w:bottom w:val="single" w:sz="4" w:space="0" w:color="auto"/>
            </w:tcBorders>
          </w:tcPr>
          <w:p w14:paraId="67F758D9" w14:textId="77777777" w:rsidR="00AE0515" w:rsidRPr="00D94A12" w:rsidRDefault="00AE0515" w:rsidP="00AE0515">
            <w:pPr>
              <w:tabs>
                <w:tab w:val="decimal" w:pos="970"/>
              </w:tabs>
              <w:spacing w:line="240" w:lineRule="exact"/>
              <w:rPr>
                <w:rFonts w:ascii="Times New Roman" w:eastAsia="SimSun" w:hAnsi="Times New Roman" w:cs="Times New Roman"/>
                <w:spacing w:val="-4"/>
                <w:sz w:val="14"/>
                <w:szCs w:val="14"/>
                <w:lang w:val="en-US"/>
              </w:rPr>
            </w:pPr>
            <w:r w:rsidRPr="00D94A12">
              <w:rPr>
                <w:rFonts w:ascii="Times New Roman" w:eastAsia="SimSun" w:hAnsi="Times New Roman" w:cs="Times New Roman"/>
                <w:spacing w:val="-4"/>
                <w:sz w:val="14"/>
                <w:szCs w:val="14"/>
              </w:rPr>
              <w:t>(1,90</w:t>
            </w:r>
            <w:r>
              <w:rPr>
                <w:rFonts w:ascii="Times New Roman" w:eastAsia="SimSun" w:hAnsi="Times New Roman" w:cs="Times New Roman"/>
                <w:spacing w:val="-4"/>
                <w:sz w:val="14"/>
                <w:szCs w:val="14"/>
              </w:rPr>
              <w:t>9</w:t>
            </w:r>
            <w:r w:rsidRPr="00D94A12">
              <w:rPr>
                <w:rFonts w:ascii="Times New Roman" w:eastAsia="SimSun" w:hAnsi="Times New Roman" w:cs="Times New Roman"/>
                <w:spacing w:val="-4"/>
                <w:sz w:val="14"/>
                <w:szCs w:val="14"/>
              </w:rPr>
              <w:t>)</w:t>
            </w:r>
          </w:p>
        </w:tc>
        <w:tc>
          <w:tcPr>
            <w:tcW w:w="522" w:type="pct"/>
          </w:tcPr>
          <w:p w14:paraId="17186210"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522" w:type="pct"/>
          </w:tcPr>
          <w:p w14:paraId="1D76C280"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428" w:type="pct"/>
            <w:gridSpan w:val="2"/>
          </w:tcPr>
          <w:p w14:paraId="7010754D" w14:textId="77777777" w:rsidR="00AE0515" w:rsidRPr="00D94A12" w:rsidRDefault="00AE0515" w:rsidP="00AE0515">
            <w:pPr>
              <w:spacing w:line="240" w:lineRule="exact"/>
              <w:ind w:left="12" w:right="89"/>
              <w:jc w:val="center"/>
              <w:rPr>
                <w:rFonts w:ascii="Times New Roman" w:eastAsia="SimSun" w:hAnsi="Times New Roman" w:cs="Times New Roman"/>
                <w:sz w:val="14"/>
                <w:szCs w:val="14"/>
              </w:rPr>
            </w:pPr>
          </w:p>
        </w:tc>
      </w:tr>
      <w:tr w:rsidR="00AE0515" w:rsidRPr="00D94A12" w14:paraId="629F9615" w14:textId="77777777">
        <w:trPr>
          <w:gridAfter w:val="1"/>
          <w:wAfter w:w="5" w:type="pct"/>
          <w:cantSplit/>
          <w:trHeight w:val="20"/>
        </w:trPr>
        <w:tc>
          <w:tcPr>
            <w:tcW w:w="1197" w:type="pct"/>
            <w:vAlign w:val="center"/>
          </w:tcPr>
          <w:p w14:paraId="01122536" w14:textId="77777777" w:rsidR="00AE0515" w:rsidRPr="00D94A12" w:rsidRDefault="00AE0515" w:rsidP="00AE0515">
            <w:pPr>
              <w:snapToGrid w:val="0"/>
              <w:spacing w:line="240" w:lineRule="exact"/>
              <w:ind w:left="90"/>
              <w:rPr>
                <w:rFonts w:ascii="Times New Roman" w:eastAsia="SimSun" w:hAnsi="Times New Roman" w:cs="Times New Roman"/>
                <w:sz w:val="14"/>
                <w:szCs w:val="14"/>
              </w:rPr>
            </w:pPr>
            <w:r w:rsidRPr="00D94A12">
              <w:rPr>
                <w:rFonts w:ascii="Times New Roman" w:eastAsia="SimSun" w:hAnsi="Times New Roman" w:cs="Times New Roman"/>
                <w:sz w:val="14"/>
                <w:szCs w:val="14"/>
              </w:rPr>
              <w:t>Long-term borrowings - net</w:t>
            </w:r>
          </w:p>
        </w:tc>
        <w:tc>
          <w:tcPr>
            <w:tcW w:w="530" w:type="pct"/>
            <w:vAlign w:val="center"/>
          </w:tcPr>
          <w:p w14:paraId="302A3C05" w14:textId="77777777" w:rsidR="00AE0515" w:rsidRPr="00D94A12" w:rsidRDefault="00AE0515" w:rsidP="00AE0515">
            <w:pPr>
              <w:spacing w:line="240" w:lineRule="exact"/>
              <w:ind w:right="90"/>
              <w:jc w:val="right"/>
              <w:rPr>
                <w:rFonts w:ascii="Times New Roman" w:eastAsia="SimSun" w:hAnsi="Times New Roman" w:cs="Times New Roman"/>
                <w:spacing w:val="-4"/>
                <w:sz w:val="14"/>
                <w:szCs w:val="14"/>
                <w:lang w:val="en-US"/>
              </w:rPr>
            </w:pPr>
          </w:p>
        </w:tc>
        <w:tc>
          <w:tcPr>
            <w:tcW w:w="53" w:type="pct"/>
            <w:vAlign w:val="center"/>
          </w:tcPr>
          <w:p w14:paraId="5F4D5685" w14:textId="77777777" w:rsidR="00AE0515" w:rsidRPr="00D94A12" w:rsidRDefault="00AE0515" w:rsidP="00AE0515">
            <w:pPr>
              <w:spacing w:line="240" w:lineRule="exact"/>
              <w:jc w:val="right"/>
              <w:rPr>
                <w:rFonts w:ascii="Times New Roman" w:eastAsia="SimSun" w:hAnsi="Times New Roman" w:cs="Times New Roman"/>
                <w:spacing w:val="-4"/>
                <w:sz w:val="14"/>
                <w:szCs w:val="14"/>
              </w:rPr>
            </w:pPr>
          </w:p>
        </w:tc>
        <w:tc>
          <w:tcPr>
            <w:tcW w:w="493" w:type="pct"/>
            <w:vAlign w:val="center"/>
          </w:tcPr>
          <w:p w14:paraId="34FD1554" w14:textId="77777777" w:rsidR="00AE0515" w:rsidRPr="00D94A12" w:rsidRDefault="00AE0515" w:rsidP="00AE0515">
            <w:pPr>
              <w:spacing w:line="240" w:lineRule="exact"/>
              <w:ind w:right="90"/>
              <w:jc w:val="right"/>
              <w:rPr>
                <w:rFonts w:ascii="Times New Roman" w:eastAsia="SimSun" w:hAnsi="Times New Roman" w:cs="Times New Roman"/>
                <w:spacing w:val="-4"/>
                <w:sz w:val="14"/>
                <w:szCs w:val="14"/>
              </w:rPr>
            </w:pPr>
          </w:p>
        </w:tc>
        <w:tc>
          <w:tcPr>
            <w:tcW w:w="62" w:type="pct"/>
            <w:vAlign w:val="center"/>
          </w:tcPr>
          <w:p w14:paraId="6C2813FA" w14:textId="77777777" w:rsidR="00AE0515" w:rsidRPr="00D94A12" w:rsidRDefault="00AE0515" w:rsidP="00AE0515">
            <w:pPr>
              <w:spacing w:line="240" w:lineRule="exact"/>
              <w:ind w:hanging="59"/>
              <w:jc w:val="center"/>
              <w:rPr>
                <w:rFonts w:ascii="Times New Roman" w:eastAsia="SimSun" w:hAnsi="Times New Roman" w:cs="Times New Roman"/>
                <w:spacing w:val="-4"/>
                <w:sz w:val="14"/>
                <w:szCs w:val="14"/>
              </w:rPr>
            </w:pPr>
          </w:p>
        </w:tc>
        <w:tc>
          <w:tcPr>
            <w:tcW w:w="543" w:type="pct"/>
            <w:tcBorders>
              <w:top w:val="single" w:sz="4" w:space="0" w:color="auto"/>
            </w:tcBorders>
            <w:vAlign w:val="bottom"/>
          </w:tcPr>
          <w:p w14:paraId="58933D34" w14:textId="0A377E1B" w:rsidR="00AE0515" w:rsidRPr="00D94A12" w:rsidRDefault="00AE0515" w:rsidP="00AE0515">
            <w:pPr>
              <w:tabs>
                <w:tab w:val="decimal" w:pos="896"/>
              </w:tabs>
              <w:spacing w:line="240" w:lineRule="exact"/>
              <w:rPr>
                <w:rFonts w:ascii="Times New Roman" w:eastAsia="SimSun" w:hAnsi="Times New Roman" w:cs="Times New Roman"/>
                <w:spacing w:val="-4"/>
                <w:sz w:val="14"/>
                <w:szCs w:val="14"/>
              </w:rPr>
            </w:pPr>
            <w:r w:rsidRPr="00AE0515">
              <w:rPr>
                <w:rFonts w:ascii="Times New Roman" w:eastAsia="SimSun" w:hAnsi="Times New Roman" w:cs="Times New Roman"/>
                <w:spacing w:val="-4"/>
                <w:sz w:val="14"/>
                <w:szCs w:val="14"/>
              </w:rPr>
              <w:t>518,116</w:t>
            </w:r>
          </w:p>
        </w:tc>
        <w:tc>
          <w:tcPr>
            <w:tcW w:w="56" w:type="pct"/>
            <w:vAlign w:val="center"/>
          </w:tcPr>
          <w:p w14:paraId="239FD693"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589" w:type="pct"/>
            <w:tcBorders>
              <w:top w:val="single" w:sz="4" w:space="0" w:color="auto"/>
            </w:tcBorders>
          </w:tcPr>
          <w:p w14:paraId="45F78158" w14:textId="77777777" w:rsidR="00AE0515" w:rsidRPr="00D94A12" w:rsidRDefault="00AE0515" w:rsidP="00AE0515">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585,41</w:t>
            </w:r>
            <w:r>
              <w:rPr>
                <w:rFonts w:ascii="Times New Roman" w:eastAsia="SimSun" w:hAnsi="Times New Roman" w:cs="Times New Roman"/>
                <w:spacing w:val="-4"/>
                <w:sz w:val="14"/>
                <w:szCs w:val="14"/>
              </w:rPr>
              <w:t>7</w:t>
            </w:r>
          </w:p>
        </w:tc>
        <w:tc>
          <w:tcPr>
            <w:tcW w:w="522" w:type="pct"/>
          </w:tcPr>
          <w:p w14:paraId="4329F2CC"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522" w:type="pct"/>
          </w:tcPr>
          <w:p w14:paraId="3B54502E" w14:textId="77777777" w:rsidR="00AE0515" w:rsidRPr="00D94A12" w:rsidRDefault="00AE0515" w:rsidP="00AE0515">
            <w:pPr>
              <w:spacing w:line="240" w:lineRule="exact"/>
              <w:jc w:val="center"/>
              <w:rPr>
                <w:rFonts w:ascii="Times New Roman" w:eastAsia="SimSun" w:hAnsi="Times New Roman" w:cs="Times New Roman"/>
                <w:spacing w:val="-4"/>
                <w:sz w:val="14"/>
                <w:szCs w:val="14"/>
              </w:rPr>
            </w:pPr>
          </w:p>
        </w:tc>
        <w:tc>
          <w:tcPr>
            <w:tcW w:w="428" w:type="pct"/>
            <w:gridSpan w:val="2"/>
          </w:tcPr>
          <w:p w14:paraId="2C94C6E9" w14:textId="77777777" w:rsidR="00AE0515" w:rsidRPr="00D94A12" w:rsidRDefault="00AE0515" w:rsidP="00AE0515">
            <w:pPr>
              <w:spacing w:line="240" w:lineRule="exact"/>
              <w:ind w:left="12" w:right="89"/>
              <w:jc w:val="center"/>
              <w:rPr>
                <w:rFonts w:ascii="Times New Roman" w:eastAsia="SimSun" w:hAnsi="Times New Roman" w:cs="Times New Roman"/>
                <w:sz w:val="14"/>
                <w:szCs w:val="14"/>
              </w:rPr>
            </w:pPr>
          </w:p>
        </w:tc>
      </w:tr>
      <w:tr w:rsidR="003F787B" w:rsidRPr="00D94A12" w14:paraId="0640114D" w14:textId="77777777">
        <w:trPr>
          <w:cantSplit/>
          <w:trHeight w:val="20"/>
        </w:trPr>
        <w:tc>
          <w:tcPr>
            <w:tcW w:w="1197" w:type="pct"/>
          </w:tcPr>
          <w:p w14:paraId="1F4DA1BC" w14:textId="77777777" w:rsidR="003F787B" w:rsidRPr="00D94A12" w:rsidRDefault="003F787B" w:rsidP="003F787B">
            <w:pPr>
              <w:snapToGrid w:val="0"/>
              <w:spacing w:line="240" w:lineRule="exact"/>
              <w:ind w:left="90"/>
              <w:rPr>
                <w:rFonts w:ascii="Times New Roman" w:eastAsia="SimSun" w:hAnsi="Times New Roman" w:cs="Times New Roman"/>
                <w:spacing w:val="-4"/>
                <w:sz w:val="14"/>
                <w:szCs w:val="14"/>
              </w:rPr>
            </w:pPr>
            <w:r w:rsidRPr="00D94A12">
              <w:rPr>
                <w:rFonts w:ascii="Times New Roman" w:eastAsia="SimSun" w:hAnsi="Times New Roman" w:cs="Times New Roman"/>
                <w:sz w:val="14"/>
                <w:szCs w:val="14"/>
                <w:u w:val="single"/>
                <w:lang w:val="en-US"/>
              </w:rPr>
              <w:t>Less</w:t>
            </w:r>
            <w:r w:rsidRPr="00D94A12">
              <w:rPr>
                <w:rFonts w:ascii="Times New Roman" w:eastAsia="SimSun" w:hAnsi="Times New Roman" w:cs="Times New Roman"/>
                <w:sz w:val="14"/>
                <w:szCs w:val="14"/>
                <w:lang w:val="en-US"/>
              </w:rPr>
              <w:t xml:space="preserve"> Current portion (see Note </w:t>
            </w:r>
            <w:r>
              <w:rPr>
                <w:rFonts w:ascii="Times New Roman" w:eastAsia="SimSun" w:hAnsi="Times New Roman" w:cs="Times New Roman"/>
                <w:sz w:val="14"/>
                <w:szCs w:val="14"/>
                <w:lang w:val="en-US"/>
              </w:rPr>
              <w:t>16</w:t>
            </w:r>
            <w:r w:rsidRPr="00D94A12">
              <w:rPr>
                <w:rFonts w:ascii="Times New Roman" w:eastAsia="SimSun" w:hAnsi="Times New Roman" w:cs="Times New Roman"/>
                <w:sz w:val="14"/>
                <w:szCs w:val="14"/>
                <w:lang w:val="en-US"/>
              </w:rPr>
              <w:t>)</w:t>
            </w:r>
          </w:p>
        </w:tc>
        <w:tc>
          <w:tcPr>
            <w:tcW w:w="530" w:type="pct"/>
            <w:tcBorders>
              <w:bottom w:val="single" w:sz="4" w:space="0" w:color="auto"/>
            </w:tcBorders>
          </w:tcPr>
          <w:p w14:paraId="004277AD" w14:textId="77777777" w:rsidR="003F787B" w:rsidRPr="00D94A12" w:rsidRDefault="003F787B" w:rsidP="003F787B">
            <w:pPr>
              <w:spacing w:line="240" w:lineRule="exact"/>
              <w:jc w:val="center"/>
              <w:rPr>
                <w:rFonts w:ascii="Times New Roman" w:eastAsia="SimSun" w:hAnsi="Times New Roman" w:cs="Times New Roman"/>
                <w:spacing w:val="-4"/>
                <w:sz w:val="14"/>
                <w:szCs w:val="14"/>
              </w:rPr>
            </w:pPr>
          </w:p>
        </w:tc>
        <w:tc>
          <w:tcPr>
            <w:tcW w:w="53" w:type="pct"/>
          </w:tcPr>
          <w:p w14:paraId="10F5DB2D" w14:textId="77777777" w:rsidR="003F787B" w:rsidRPr="00D94A12" w:rsidRDefault="003F787B" w:rsidP="003F787B">
            <w:pPr>
              <w:spacing w:line="240" w:lineRule="exact"/>
              <w:jc w:val="center"/>
              <w:rPr>
                <w:rFonts w:ascii="Times New Roman" w:eastAsia="SimSun" w:hAnsi="Times New Roman" w:cs="Times New Roman"/>
                <w:spacing w:val="-4"/>
                <w:sz w:val="14"/>
                <w:szCs w:val="14"/>
                <w:cs/>
              </w:rPr>
            </w:pPr>
          </w:p>
        </w:tc>
        <w:tc>
          <w:tcPr>
            <w:tcW w:w="493" w:type="pct"/>
            <w:tcBorders>
              <w:bottom w:val="single" w:sz="4" w:space="0" w:color="auto"/>
            </w:tcBorders>
          </w:tcPr>
          <w:p w14:paraId="42E61116" w14:textId="77777777" w:rsidR="003F787B" w:rsidRPr="00D94A12" w:rsidRDefault="003F787B" w:rsidP="003F787B">
            <w:pPr>
              <w:spacing w:line="240" w:lineRule="exact"/>
              <w:ind w:right="90"/>
              <w:jc w:val="right"/>
              <w:rPr>
                <w:rFonts w:ascii="Times New Roman" w:eastAsia="SimSun" w:hAnsi="Times New Roman" w:cs="Times New Roman"/>
                <w:spacing w:val="-4"/>
                <w:sz w:val="14"/>
                <w:szCs w:val="14"/>
              </w:rPr>
            </w:pPr>
          </w:p>
        </w:tc>
        <w:tc>
          <w:tcPr>
            <w:tcW w:w="62" w:type="pct"/>
          </w:tcPr>
          <w:p w14:paraId="0F2A42A2" w14:textId="77777777" w:rsidR="003F787B" w:rsidRPr="00D94A12" w:rsidRDefault="003F787B" w:rsidP="003F787B">
            <w:pPr>
              <w:spacing w:line="240" w:lineRule="exact"/>
              <w:ind w:hanging="59"/>
              <w:jc w:val="center"/>
              <w:rPr>
                <w:rFonts w:ascii="Times New Roman" w:eastAsia="SimSun" w:hAnsi="Times New Roman" w:cs="Times New Roman"/>
                <w:spacing w:val="-4"/>
                <w:sz w:val="14"/>
                <w:szCs w:val="14"/>
                <w:cs/>
              </w:rPr>
            </w:pPr>
          </w:p>
        </w:tc>
        <w:tc>
          <w:tcPr>
            <w:tcW w:w="543" w:type="pct"/>
            <w:tcBorders>
              <w:bottom w:val="single" w:sz="4" w:space="0" w:color="auto"/>
            </w:tcBorders>
            <w:vAlign w:val="center"/>
          </w:tcPr>
          <w:p w14:paraId="634AEB09" w14:textId="3E28BD42" w:rsidR="003F787B" w:rsidRPr="00D94A12" w:rsidRDefault="003F787B" w:rsidP="003F787B">
            <w:pPr>
              <w:tabs>
                <w:tab w:val="decimal" w:pos="896"/>
              </w:tabs>
              <w:spacing w:line="240" w:lineRule="exact"/>
              <w:rPr>
                <w:rFonts w:ascii="Times New Roman" w:eastAsia="SimSun" w:hAnsi="Times New Roman" w:cs="Times New Roman"/>
                <w:spacing w:val="-4"/>
                <w:sz w:val="14"/>
                <w:szCs w:val="14"/>
                <w:cs/>
              </w:rPr>
            </w:pPr>
            <w:r w:rsidRPr="003F787B">
              <w:rPr>
                <w:rFonts w:ascii="Times New Roman" w:eastAsia="SimSun" w:hAnsi="Times New Roman" w:cs="Times New Roman"/>
                <w:spacing w:val="-4"/>
                <w:sz w:val="14"/>
                <w:szCs w:val="14"/>
              </w:rPr>
              <w:t>(</w:t>
            </w:r>
            <w:r w:rsidR="00E76789" w:rsidRPr="00AC486A">
              <w:rPr>
                <w:rFonts w:ascii="Times New Roman" w:eastAsia="SimSun" w:hAnsi="Times New Roman" w:cs="Cordia New"/>
                <w:spacing w:val="-4"/>
                <w:sz w:val="14"/>
                <w:szCs w:val="14"/>
              </w:rPr>
              <w:t>2</w:t>
            </w:r>
            <w:r w:rsidR="00E76789">
              <w:rPr>
                <w:rFonts w:ascii="Times New Roman" w:eastAsia="SimSun" w:hAnsi="Times New Roman" w:cs="Cordia New"/>
                <w:spacing w:val="-4"/>
                <w:sz w:val="14"/>
                <w:szCs w:val="14"/>
              </w:rPr>
              <w:t>69,188</w:t>
            </w:r>
            <w:r w:rsidRPr="003F787B">
              <w:rPr>
                <w:rFonts w:ascii="Times New Roman" w:eastAsia="SimSun" w:hAnsi="Times New Roman" w:cs="Times New Roman"/>
                <w:spacing w:val="-4"/>
                <w:sz w:val="14"/>
                <w:szCs w:val="14"/>
              </w:rPr>
              <w:t>)</w:t>
            </w:r>
          </w:p>
        </w:tc>
        <w:tc>
          <w:tcPr>
            <w:tcW w:w="56" w:type="pct"/>
            <w:vAlign w:val="center"/>
          </w:tcPr>
          <w:p w14:paraId="4C279C39" w14:textId="77777777" w:rsidR="003F787B" w:rsidRPr="00D94A12" w:rsidRDefault="003F787B" w:rsidP="003F787B">
            <w:pPr>
              <w:tabs>
                <w:tab w:val="decimal" w:pos="819"/>
              </w:tabs>
              <w:spacing w:line="240" w:lineRule="exact"/>
              <w:ind w:right="36"/>
              <w:jc w:val="center"/>
              <w:rPr>
                <w:rFonts w:ascii="Times New Roman" w:eastAsia="SimSun" w:hAnsi="Times New Roman" w:cs="Times New Roman"/>
                <w:spacing w:val="-4"/>
                <w:sz w:val="14"/>
                <w:szCs w:val="14"/>
                <w:cs/>
              </w:rPr>
            </w:pPr>
          </w:p>
        </w:tc>
        <w:tc>
          <w:tcPr>
            <w:tcW w:w="589" w:type="pct"/>
            <w:tcBorders>
              <w:bottom w:val="single" w:sz="4" w:space="0" w:color="auto"/>
            </w:tcBorders>
          </w:tcPr>
          <w:p w14:paraId="26A11C63" w14:textId="77777777" w:rsidR="003F787B" w:rsidRPr="00D94A12" w:rsidRDefault="003F787B" w:rsidP="003F787B">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(216,470)</w:t>
            </w:r>
          </w:p>
        </w:tc>
        <w:tc>
          <w:tcPr>
            <w:tcW w:w="522" w:type="pct"/>
          </w:tcPr>
          <w:p w14:paraId="0DCAC81A" w14:textId="77777777" w:rsidR="003F787B" w:rsidRPr="00D94A12" w:rsidRDefault="003F787B" w:rsidP="003F787B">
            <w:pPr>
              <w:spacing w:line="240" w:lineRule="exact"/>
              <w:jc w:val="center"/>
              <w:rPr>
                <w:rFonts w:ascii="Times New Roman" w:eastAsia="SimSun" w:hAnsi="Times New Roman" w:cs="Times New Roman"/>
                <w:spacing w:val="-4"/>
                <w:sz w:val="14"/>
                <w:szCs w:val="14"/>
                <w:cs/>
              </w:rPr>
            </w:pPr>
          </w:p>
        </w:tc>
        <w:tc>
          <w:tcPr>
            <w:tcW w:w="522" w:type="pct"/>
          </w:tcPr>
          <w:p w14:paraId="376B4185" w14:textId="77777777" w:rsidR="003F787B" w:rsidRPr="00D94A12" w:rsidRDefault="003F787B" w:rsidP="003F787B">
            <w:pPr>
              <w:spacing w:line="240" w:lineRule="exact"/>
              <w:jc w:val="center"/>
              <w:rPr>
                <w:rFonts w:ascii="Times New Roman" w:eastAsia="SimSun" w:hAnsi="Times New Roman" w:cs="Times New Roman"/>
                <w:spacing w:val="-4"/>
                <w:sz w:val="14"/>
                <w:szCs w:val="14"/>
                <w:cs/>
              </w:rPr>
            </w:pPr>
          </w:p>
        </w:tc>
        <w:tc>
          <w:tcPr>
            <w:tcW w:w="433" w:type="pct"/>
            <w:gridSpan w:val="3"/>
          </w:tcPr>
          <w:p w14:paraId="28BD6E60" w14:textId="77777777" w:rsidR="003F787B" w:rsidRPr="00D94A12" w:rsidRDefault="003F787B" w:rsidP="003F787B">
            <w:pPr>
              <w:spacing w:line="240" w:lineRule="exact"/>
              <w:ind w:left="12" w:right="89"/>
              <w:jc w:val="center"/>
              <w:rPr>
                <w:rFonts w:ascii="Times New Roman" w:eastAsia="SimSun" w:hAnsi="Times New Roman" w:cs="Times New Roman"/>
                <w:sz w:val="14"/>
                <w:szCs w:val="14"/>
              </w:rPr>
            </w:pPr>
          </w:p>
        </w:tc>
      </w:tr>
      <w:tr w:rsidR="003F787B" w:rsidRPr="00D94A12" w14:paraId="2371E704" w14:textId="77777777">
        <w:trPr>
          <w:cantSplit/>
          <w:trHeight w:val="20"/>
        </w:trPr>
        <w:tc>
          <w:tcPr>
            <w:tcW w:w="1197" w:type="pct"/>
          </w:tcPr>
          <w:p w14:paraId="62E461D4" w14:textId="77777777" w:rsidR="003F787B" w:rsidRPr="00D94A12" w:rsidRDefault="003F787B" w:rsidP="003F787B">
            <w:pPr>
              <w:spacing w:line="240" w:lineRule="exact"/>
              <w:ind w:left="360" w:hanging="270"/>
              <w:rPr>
                <w:rFonts w:ascii="Times New Roman" w:eastAsia="SimSun" w:hAnsi="Times New Roman" w:cs="Times New Roman"/>
                <w:spacing w:val="-4"/>
                <w:sz w:val="14"/>
                <w:szCs w:val="14"/>
              </w:rPr>
            </w:pPr>
          </w:p>
        </w:tc>
        <w:tc>
          <w:tcPr>
            <w:tcW w:w="530" w:type="pct"/>
            <w:tcBorders>
              <w:top w:val="single" w:sz="4" w:space="0" w:color="auto"/>
              <w:bottom w:val="double" w:sz="4" w:space="0" w:color="auto"/>
            </w:tcBorders>
            <w:vAlign w:val="center"/>
          </w:tcPr>
          <w:p w14:paraId="6E89FE52" w14:textId="73D5E6AD" w:rsidR="003F787B" w:rsidRDefault="00734417" w:rsidP="003F787B">
            <w:pPr>
              <w:spacing w:line="240" w:lineRule="exact"/>
              <w:ind w:right="90"/>
              <w:jc w:val="right"/>
              <w:rPr>
                <w:rFonts w:ascii="Times New Roman" w:eastAsia="SimSun" w:hAnsi="Times New Roman" w:cs="Cordia New"/>
                <w:spacing w:val="-4"/>
                <w:sz w:val="14"/>
                <w:szCs w:val="14"/>
                <w:cs/>
                <w:lang w:val="en-US"/>
              </w:rPr>
            </w:pPr>
            <w:r>
              <w:rPr>
                <w:rFonts w:ascii="Times New Roman" w:eastAsia="SimSun" w:hAnsi="Times New Roman" w:cs="Times New Roman"/>
                <w:spacing w:val="-4"/>
                <w:sz w:val="14"/>
                <w:szCs w:val="14"/>
                <w:lang w:val="en-US"/>
              </w:rPr>
              <w:t>990,128</w:t>
            </w:r>
          </w:p>
        </w:tc>
        <w:tc>
          <w:tcPr>
            <w:tcW w:w="53" w:type="pct"/>
            <w:vAlign w:val="center"/>
          </w:tcPr>
          <w:p w14:paraId="3EEE76BE" w14:textId="77777777" w:rsidR="003F787B" w:rsidRPr="00D94A12" w:rsidRDefault="003F787B" w:rsidP="003F787B">
            <w:pPr>
              <w:spacing w:line="240" w:lineRule="exact"/>
              <w:jc w:val="right"/>
              <w:rPr>
                <w:rFonts w:ascii="Times New Roman" w:eastAsia="SimSun" w:hAnsi="Times New Roman" w:cs="Times New Roman"/>
                <w:spacing w:val="-4"/>
                <w:sz w:val="14"/>
                <w:szCs w:val="14"/>
              </w:rPr>
            </w:pPr>
          </w:p>
        </w:tc>
        <w:tc>
          <w:tcPr>
            <w:tcW w:w="493" w:type="pct"/>
            <w:tcBorders>
              <w:top w:val="single" w:sz="4" w:space="0" w:color="auto"/>
              <w:bottom w:val="double" w:sz="4" w:space="0" w:color="auto"/>
            </w:tcBorders>
            <w:vAlign w:val="center"/>
          </w:tcPr>
          <w:p w14:paraId="5D4E20AD" w14:textId="77777777" w:rsidR="003F787B" w:rsidRPr="00D94A12" w:rsidRDefault="003F787B" w:rsidP="003F787B">
            <w:pPr>
              <w:spacing w:line="240" w:lineRule="exact"/>
              <w:ind w:right="90"/>
              <w:jc w:val="righ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lang w:val="en-US"/>
              </w:rPr>
              <w:t>1,104,82</w:t>
            </w:r>
            <w:r>
              <w:rPr>
                <w:rFonts w:ascii="Times New Roman" w:eastAsia="SimSun" w:hAnsi="Times New Roman" w:cs="Times New Roman"/>
                <w:spacing w:val="-4"/>
                <w:sz w:val="14"/>
                <w:szCs w:val="14"/>
                <w:lang w:val="en-US"/>
              </w:rPr>
              <w:t>8</w:t>
            </w:r>
          </w:p>
        </w:tc>
        <w:tc>
          <w:tcPr>
            <w:tcW w:w="62" w:type="pct"/>
            <w:vAlign w:val="center"/>
          </w:tcPr>
          <w:p w14:paraId="19487BE5" w14:textId="77777777" w:rsidR="003F787B" w:rsidRPr="00D94A12" w:rsidRDefault="003F787B" w:rsidP="003F787B">
            <w:pPr>
              <w:spacing w:line="240" w:lineRule="exact"/>
              <w:ind w:hanging="59"/>
              <w:jc w:val="center"/>
              <w:rPr>
                <w:rFonts w:ascii="Times New Roman" w:eastAsia="SimSun" w:hAnsi="Times New Roman" w:cs="Times New Roman"/>
                <w:spacing w:val="-4"/>
                <w:sz w:val="14"/>
                <w:szCs w:val="14"/>
                <w:cs/>
              </w:rPr>
            </w:pPr>
          </w:p>
        </w:tc>
        <w:tc>
          <w:tcPr>
            <w:tcW w:w="543" w:type="pct"/>
            <w:tcBorders>
              <w:top w:val="single" w:sz="4" w:space="0" w:color="auto"/>
              <w:bottom w:val="double" w:sz="4" w:space="0" w:color="auto"/>
            </w:tcBorders>
            <w:vAlign w:val="bottom"/>
          </w:tcPr>
          <w:p w14:paraId="0CC5BB03" w14:textId="400144C8" w:rsidR="003F787B" w:rsidRPr="00D94A12" w:rsidRDefault="008C20EC" w:rsidP="003F787B">
            <w:pPr>
              <w:tabs>
                <w:tab w:val="decimal" w:pos="896"/>
              </w:tabs>
              <w:spacing w:line="240" w:lineRule="exact"/>
              <w:rPr>
                <w:rFonts w:ascii="Times New Roman" w:eastAsia="SimSun" w:hAnsi="Times New Roman" w:cs="Times New Roman"/>
                <w:spacing w:val="-4"/>
                <w:sz w:val="14"/>
                <w:szCs w:val="14"/>
                <w:cs/>
              </w:rPr>
            </w:pPr>
            <w:r>
              <w:rPr>
                <w:rFonts w:ascii="Times New Roman" w:eastAsia="SimSun" w:hAnsi="Times New Roman" w:cs="Times New Roman"/>
                <w:spacing w:val="-4"/>
                <w:sz w:val="14"/>
                <w:szCs w:val="14"/>
              </w:rPr>
              <w:t>248,928</w:t>
            </w:r>
          </w:p>
        </w:tc>
        <w:tc>
          <w:tcPr>
            <w:tcW w:w="56" w:type="pct"/>
            <w:vAlign w:val="center"/>
          </w:tcPr>
          <w:p w14:paraId="18A42C1F" w14:textId="77777777" w:rsidR="003F787B" w:rsidRPr="00D94A12" w:rsidRDefault="003F787B" w:rsidP="003F787B">
            <w:pPr>
              <w:spacing w:line="240" w:lineRule="exact"/>
              <w:ind w:right="36"/>
              <w:jc w:val="center"/>
              <w:rPr>
                <w:rFonts w:ascii="Times New Roman" w:eastAsia="SimSun" w:hAnsi="Times New Roman" w:cs="Times New Roman"/>
                <w:sz w:val="14"/>
                <w:szCs w:val="14"/>
                <w:cs/>
              </w:rPr>
            </w:pPr>
          </w:p>
        </w:tc>
        <w:tc>
          <w:tcPr>
            <w:tcW w:w="589" w:type="pct"/>
            <w:tcBorders>
              <w:top w:val="single" w:sz="4" w:space="0" w:color="auto"/>
              <w:bottom w:val="double" w:sz="4" w:space="0" w:color="auto"/>
            </w:tcBorders>
          </w:tcPr>
          <w:p w14:paraId="6D3D666B" w14:textId="77777777" w:rsidR="003F787B" w:rsidRPr="00D94A12" w:rsidRDefault="003F787B" w:rsidP="003F787B">
            <w:pPr>
              <w:tabs>
                <w:tab w:val="decimal" w:pos="970"/>
              </w:tabs>
              <w:spacing w:line="240" w:lineRule="exact"/>
              <w:rPr>
                <w:rFonts w:ascii="Times New Roman" w:eastAsia="SimSun" w:hAnsi="Times New Roman" w:cs="Times New Roman"/>
                <w:spacing w:val="-4"/>
                <w:sz w:val="14"/>
                <w:szCs w:val="14"/>
              </w:rPr>
            </w:pPr>
            <w:r w:rsidRPr="00D94A12">
              <w:rPr>
                <w:rFonts w:ascii="Times New Roman" w:eastAsia="SimSun" w:hAnsi="Times New Roman" w:cs="Times New Roman"/>
                <w:spacing w:val="-4"/>
                <w:sz w:val="14"/>
                <w:szCs w:val="14"/>
              </w:rPr>
              <w:t>368,94</w:t>
            </w:r>
            <w:r>
              <w:rPr>
                <w:rFonts w:ascii="Times New Roman" w:eastAsia="SimSun" w:hAnsi="Times New Roman" w:cs="Times New Roman"/>
                <w:spacing w:val="-4"/>
                <w:sz w:val="14"/>
                <w:szCs w:val="14"/>
              </w:rPr>
              <w:t>7</w:t>
            </w:r>
          </w:p>
        </w:tc>
        <w:tc>
          <w:tcPr>
            <w:tcW w:w="522" w:type="pct"/>
          </w:tcPr>
          <w:p w14:paraId="678F09CF" w14:textId="77777777" w:rsidR="003F787B" w:rsidRPr="00D94A12" w:rsidRDefault="003F787B" w:rsidP="003F787B">
            <w:pPr>
              <w:spacing w:line="240" w:lineRule="exact"/>
              <w:jc w:val="center"/>
              <w:rPr>
                <w:rFonts w:ascii="Times New Roman" w:eastAsia="SimSun" w:hAnsi="Times New Roman" w:cs="Times New Roman"/>
                <w:spacing w:val="-4"/>
                <w:sz w:val="14"/>
                <w:szCs w:val="14"/>
                <w:cs/>
              </w:rPr>
            </w:pPr>
          </w:p>
        </w:tc>
        <w:tc>
          <w:tcPr>
            <w:tcW w:w="522" w:type="pct"/>
          </w:tcPr>
          <w:p w14:paraId="75783C9D" w14:textId="77777777" w:rsidR="003F787B" w:rsidRPr="00D94A12" w:rsidRDefault="003F787B" w:rsidP="003F787B">
            <w:pPr>
              <w:spacing w:line="240" w:lineRule="exact"/>
              <w:jc w:val="center"/>
              <w:rPr>
                <w:rFonts w:ascii="Times New Roman" w:eastAsia="SimSun" w:hAnsi="Times New Roman" w:cs="Times New Roman"/>
                <w:spacing w:val="-4"/>
                <w:sz w:val="14"/>
                <w:szCs w:val="14"/>
                <w:cs/>
              </w:rPr>
            </w:pPr>
          </w:p>
        </w:tc>
        <w:tc>
          <w:tcPr>
            <w:tcW w:w="433" w:type="pct"/>
            <w:gridSpan w:val="3"/>
          </w:tcPr>
          <w:p w14:paraId="20BA3AE3" w14:textId="77777777" w:rsidR="003F787B" w:rsidRPr="00D94A12" w:rsidRDefault="003F787B" w:rsidP="003F787B">
            <w:pPr>
              <w:spacing w:line="240" w:lineRule="exact"/>
              <w:ind w:left="12" w:right="89"/>
              <w:jc w:val="center"/>
              <w:rPr>
                <w:rFonts w:ascii="Times New Roman" w:eastAsia="SimSun" w:hAnsi="Times New Roman" w:cs="Times New Roman"/>
                <w:sz w:val="14"/>
                <w:szCs w:val="14"/>
              </w:rPr>
            </w:pPr>
          </w:p>
        </w:tc>
      </w:tr>
    </w:tbl>
    <w:p w14:paraId="514CE668" w14:textId="77777777" w:rsidR="003B7A5F" w:rsidRPr="003B7A5F" w:rsidRDefault="003B7A5F" w:rsidP="003B7A5F">
      <w:pPr>
        <w:numPr>
          <w:ilvl w:val="0"/>
          <w:numId w:val="37"/>
        </w:numPr>
        <w:spacing w:before="240" w:after="240" w:line="240" w:lineRule="auto"/>
        <w:jc w:val="thaiDistribute"/>
        <w:rPr>
          <w:rFonts w:ascii="Times New Roman" w:hAnsi="Times New Roman" w:cs="Times New Roman"/>
          <w:spacing w:val="-6"/>
          <w:sz w:val="24"/>
          <w:szCs w:val="24"/>
        </w:rPr>
      </w:pPr>
      <w:r w:rsidRPr="003B7A5F">
        <w:rPr>
          <w:rFonts w:ascii="Times New Roman" w:hAnsi="Times New Roman" w:cs="Times New Roman"/>
          <w:spacing w:val="-6"/>
          <w:sz w:val="24"/>
          <w:szCs w:val="24"/>
        </w:rPr>
        <w:t xml:space="preserve">On March 21, 2023, the Company entered into a long-term borrowing agreement with a financial institution for a credit facility of Baht 1,000.00 million. The borrowing bears interest at a rate referenced to the Minimum Loan Rate (MLR) + 1.00% per annum. The long-term borrowing is due for full repayment by 2026, with quarterly minimum </w:t>
      </w:r>
      <w:r w:rsidRPr="003B7A5F">
        <w:rPr>
          <w:rFonts w:ascii="Times New Roman" w:hAnsi="Times New Roman" w:cs="Times New Roman"/>
          <w:spacing w:val="-8"/>
          <w:sz w:val="24"/>
          <w:szCs w:val="24"/>
        </w:rPr>
        <w:t>repayments as stipulated in the agreement. However, on December 8, 2025, the Company</w:t>
      </w:r>
      <w:r w:rsidRPr="003B7A5F">
        <w:rPr>
          <w:rFonts w:ascii="Times New Roman" w:hAnsi="Times New Roman" w:cs="Times New Roman"/>
          <w:spacing w:val="-6"/>
          <w:sz w:val="24"/>
          <w:szCs w:val="24"/>
        </w:rPr>
        <w:t xml:space="preserve"> </w:t>
      </w:r>
      <w:proofErr w:type="gramStart"/>
      <w:r w:rsidRPr="003B7A5F">
        <w:rPr>
          <w:rFonts w:ascii="Times New Roman" w:hAnsi="Times New Roman" w:cs="Times New Roman"/>
          <w:spacing w:val="-6"/>
          <w:sz w:val="24"/>
          <w:szCs w:val="24"/>
        </w:rPr>
        <w:t>entered into</w:t>
      </w:r>
      <w:proofErr w:type="gramEnd"/>
      <w:r w:rsidRPr="003B7A5F">
        <w:rPr>
          <w:rFonts w:ascii="Times New Roman" w:hAnsi="Times New Roman" w:cs="Times New Roman"/>
          <w:spacing w:val="-6"/>
          <w:sz w:val="24"/>
          <w:szCs w:val="24"/>
        </w:rPr>
        <w:t xml:space="preserve"> a memorandum to revise the quarterly minimum repayment amount and </w:t>
      </w:r>
      <w:r w:rsidRPr="003B7A5F">
        <w:rPr>
          <w:rFonts w:ascii="Times New Roman" w:hAnsi="Times New Roman" w:cs="Times New Roman"/>
          <w:spacing w:val="-8"/>
          <w:sz w:val="24"/>
          <w:szCs w:val="24"/>
        </w:rPr>
        <w:t>extend the repayment period of the long-term loan to be fully repaid by 2027. The request</w:t>
      </w:r>
      <w:r w:rsidRPr="003B7A5F">
        <w:rPr>
          <w:rFonts w:ascii="Times New Roman" w:hAnsi="Times New Roman" w:cs="Times New Roman"/>
          <w:spacing w:val="-6"/>
          <w:sz w:val="24"/>
          <w:szCs w:val="24"/>
        </w:rPr>
        <w:t xml:space="preserve"> was approved by the financial institution.</w:t>
      </w:r>
    </w:p>
    <w:p w14:paraId="63A2BD1A" w14:textId="77777777" w:rsidR="003B7A5F" w:rsidRPr="003B7A5F" w:rsidRDefault="003B7A5F" w:rsidP="003B7A5F">
      <w:pPr>
        <w:spacing w:before="240" w:after="240" w:line="240" w:lineRule="auto"/>
        <w:ind w:left="1260"/>
        <w:jc w:val="thaiDistribute"/>
        <w:rPr>
          <w:rFonts w:ascii="Times New Roman" w:hAnsi="Times New Roman" w:cs="Cordia New"/>
          <w:spacing w:val="-6"/>
          <w:sz w:val="24"/>
          <w:szCs w:val="24"/>
        </w:rPr>
      </w:pPr>
      <w:r w:rsidRPr="003B7A5F">
        <w:rPr>
          <w:rFonts w:ascii="Times New Roman" w:hAnsi="Times New Roman" w:cs="Cordia New"/>
          <w:spacing w:val="-6"/>
          <w:sz w:val="24"/>
          <w:szCs w:val="24"/>
        </w:rPr>
        <w:t>On June 29, 2026, the Company submitted a request for a waiver of the quarterly minimum repayment requirement for the second quarter of 2026, which was approved by the financial institution on August 5, 2026.</w:t>
      </w:r>
    </w:p>
    <w:p w14:paraId="33CCA26A" w14:textId="15E09AB9" w:rsidR="002D3DDA" w:rsidRDefault="005263EF" w:rsidP="00A50252">
      <w:pPr>
        <w:numPr>
          <w:ilvl w:val="0"/>
          <w:numId w:val="37"/>
        </w:numPr>
        <w:spacing w:before="240" w:after="240" w:line="240" w:lineRule="auto"/>
        <w:jc w:val="thaiDistribute"/>
        <w:rPr>
          <w:rFonts w:ascii="Times New Roman" w:hAnsi="Times New Roman" w:cs="Times New Roman"/>
          <w:spacing w:val="-6"/>
          <w:sz w:val="24"/>
          <w:szCs w:val="24"/>
        </w:rPr>
      </w:pPr>
      <w:r>
        <w:rPr>
          <w:rFonts w:ascii="Times New Roman" w:hAnsi="Times New Roman" w:cs="Times New Roman"/>
          <w:spacing w:val="-6"/>
          <w:sz w:val="24"/>
          <w:szCs w:val="24"/>
        </w:rPr>
        <w:br w:type="page"/>
      </w:r>
      <w:r w:rsidR="00B26C5B" w:rsidRPr="00A50252">
        <w:rPr>
          <w:rFonts w:ascii="Times New Roman" w:hAnsi="Times New Roman" w:cs="Times New Roman"/>
          <w:spacing w:val="-6"/>
          <w:sz w:val="24"/>
          <w:szCs w:val="24"/>
        </w:rPr>
        <w:lastRenderedPageBreak/>
        <w:t>On February 27</w:t>
      </w:r>
      <w:r w:rsidR="00A50252" w:rsidRPr="00A50252">
        <w:rPr>
          <w:rFonts w:ascii="Times New Roman" w:hAnsi="Times New Roman" w:cs="Times New Roman"/>
          <w:spacing w:val="-6"/>
          <w:sz w:val="24"/>
          <w:szCs w:val="24"/>
        </w:rPr>
        <w:t>,</w:t>
      </w:r>
      <w:r w:rsidR="00B26C5B" w:rsidRPr="00A50252">
        <w:rPr>
          <w:rFonts w:ascii="Times New Roman" w:hAnsi="Times New Roman" w:cs="Times New Roman"/>
          <w:spacing w:val="-6"/>
          <w:sz w:val="24"/>
          <w:szCs w:val="24"/>
        </w:rPr>
        <w:t xml:space="preserve"> 2025, the Company </w:t>
      </w:r>
      <w:r w:rsidR="00A50252" w:rsidRPr="00A50252">
        <w:rPr>
          <w:rFonts w:ascii="Times New Roman" w:hAnsi="Times New Roman" w:cs="Times New Roman"/>
          <w:spacing w:val="-6"/>
          <w:sz w:val="24"/>
          <w:szCs w:val="24"/>
        </w:rPr>
        <w:t xml:space="preserve">has </w:t>
      </w:r>
      <w:r w:rsidR="00B26C5B" w:rsidRPr="00A50252">
        <w:rPr>
          <w:rFonts w:ascii="Times New Roman" w:hAnsi="Times New Roman" w:cs="Times New Roman"/>
          <w:spacing w:val="-6"/>
          <w:sz w:val="24"/>
          <w:szCs w:val="24"/>
        </w:rPr>
        <w:t xml:space="preserve">entered into debt restructuring agreement </w:t>
      </w:r>
      <w:r w:rsidR="00A50252" w:rsidRPr="00A50252">
        <w:rPr>
          <w:rFonts w:ascii="Times New Roman" w:hAnsi="Times New Roman" w:cs="Times New Roman"/>
          <w:spacing w:val="-6"/>
          <w:sz w:val="24"/>
          <w:szCs w:val="24"/>
        </w:rPr>
        <w:t xml:space="preserve">of </w:t>
      </w:r>
      <w:r w:rsidR="00B26C5B" w:rsidRPr="00A50252">
        <w:rPr>
          <w:rFonts w:ascii="Times New Roman" w:hAnsi="Times New Roman" w:cs="Times New Roman"/>
          <w:spacing w:val="-6"/>
          <w:sz w:val="24"/>
          <w:szCs w:val="24"/>
        </w:rPr>
        <w:t xml:space="preserve">short-term </w:t>
      </w:r>
      <w:r w:rsidR="00A50252" w:rsidRPr="00A50252">
        <w:rPr>
          <w:rFonts w:ascii="Times New Roman" w:hAnsi="Times New Roman" w:cs="Times New Roman"/>
          <w:spacing w:val="-6"/>
          <w:sz w:val="24"/>
          <w:szCs w:val="24"/>
        </w:rPr>
        <w:t xml:space="preserve">borrowing from a financial institution </w:t>
      </w:r>
      <w:r w:rsidR="00B26C5B" w:rsidRPr="00A50252">
        <w:rPr>
          <w:rFonts w:ascii="Times New Roman" w:hAnsi="Times New Roman" w:cs="Times New Roman"/>
          <w:spacing w:val="-6"/>
          <w:sz w:val="24"/>
          <w:szCs w:val="24"/>
        </w:rPr>
        <w:t xml:space="preserve">of Baht 50.00 million </w:t>
      </w:r>
      <w:r w:rsidR="00A50252" w:rsidRPr="00A50252">
        <w:rPr>
          <w:rFonts w:ascii="Times New Roman" w:hAnsi="Times New Roman" w:cs="Times New Roman"/>
          <w:spacing w:val="-6"/>
          <w:sz w:val="24"/>
          <w:szCs w:val="24"/>
        </w:rPr>
        <w:t>to be</w:t>
      </w:r>
      <w:r w:rsidR="00B26C5B" w:rsidRPr="00A50252">
        <w:rPr>
          <w:rFonts w:ascii="Times New Roman" w:hAnsi="Times New Roman" w:cs="Times New Roman"/>
          <w:spacing w:val="-6"/>
          <w:sz w:val="24"/>
          <w:szCs w:val="24"/>
        </w:rPr>
        <w:t xml:space="preserve"> long-term </w:t>
      </w:r>
      <w:r w:rsidR="00A50252" w:rsidRPr="00A50252">
        <w:rPr>
          <w:rFonts w:ascii="Times New Roman" w:hAnsi="Times New Roman" w:cs="Times New Roman"/>
          <w:spacing w:val="-6"/>
          <w:sz w:val="24"/>
          <w:szCs w:val="24"/>
        </w:rPr>
        <w:t xml:space="preserve">borrowing </w:t>
      </w:r>
      <w:r w:rsidR="005A34CE" w:rsidRPr="00A50252">
        <w:rPr>
          <w:rFonts w:ascii="Times New Roman" w:hAnsi="Times New Roman" w:cs="Times New Roman"/>
          <w:spacing w:val="-6"/>
          <w:sz w:val="24"/>
          <w:szCs w:val="24"/>
        </w:rPr>
        <w:t>from a financial institution</w:t>
      </w:r>
      <w:r w:rsidR="005A34CE">
        <w:rPr>
          <w:rFonts w:ascii="Times New Roman" w:hAnsi="Times New Roman" w:cs="Times New Roman"/>
          <w:spacing w:val="-6"/>
          <w:sz w:val="24"/>
          <w:szCs w:val="24"/>
        </w:rPr>
        <w:t xml:space="preserve"> (see Note 14)</w:t>
      </w:r>
      <w:r w:rsidR="00A50252" w:rsidRPr="00A50252">
        <w:rPr>
          <w:rFonts w:ascii="Times New Roman" w:hAnsi="Times New Roman" w:cs="Times New Roman"/>
          <w:spacing w:val="-6"/>
          <w:sz w:val="24"/>
          <w:szCs w:val="24"/>
        </w:rPr>
        <w:t xml:space="preserve"> with MLR</w:t>
      </w:r>
      <w:r w:rsidR="00B26C5B" w:rsidRPr="00A50252">
        <w:rPr>
          <w:rFonts w:ascii="Times New Roman" w:hAnsi="Times New Roman" w:cs="Times New Roman"/>
          <w:spacing w:val="-6"/>
          <w:sz w:val="24"/>
          <w:szCs w:val="24"/>
        </w:rPr>
        <w:t xml:space="preserve"> interest </w:t>
      </w:r>
      <w:r w:rsidR="00A50252" w:rsidRPr="00A50252">
        <w:rPr>
          <w:rFonts w:ascii="Times New Roman" w:hAnsi="Times New Roman" w:cs="Times New Roman"/>
          <w:spacing w:val="-6"/>
          <w:sz w:val="24"/>
          <w:szCs w:val="24"/>
        </w:rPr>
        <w:t>rate</w:t>
      </w:r>
      <w:r w:rsidR="00B26C5B" w:rsidRPr="00A50252">
        <w:rPr>
          <w:rFonts w:ascii="Times New Roman" w:hAnsi="Times New Roman" w:cs="Times New Roman"/>
          <w:spacing w:val="-6"/>
          <w:sz w:val="24"/>
          <w:szCs w:val="24"/>
        </w:rPr>
        <w:t xml:space="preserve"> per annum</w:t>
      </w:r>
      <w:r w:rsidR="00A50252" w:rsidRPr="00A50252">
        <w:rPr>
          <w:rFonts w:ascii="Times New Roman" w:hAnsi="Times New Roman" w:cs="Times New Roman"/>
          <w:spacing w:val="-6"/>
          <w:sz w:val="24"/>
          <w:szCs w:val="24"/>
        </w:rPr>
        <w:t xml:space="preserve">, which due for repayment within 2 years and 6 months, and </w:t>
      </w:r>
      <w:r w:rsidR="00B26C5B" w:rsidRPr="00A50252">
        <w:rPr>
          <w:rFonts w:ascii="Times New Roman" w:hAnsi="Times New Roman" w:cs="Times New Roman"/>
          <w:spacing w:val="-6"/>
          <w:sz w:val="24"/>
          <w:szCs w:val="24"/>
        </w:rPr>
        <w:t xml:space="preserve">with the </w:t>
      </w:r>
      <w:r w:rsidR="00A50252" w:rsidRPr="00A50252">
        <w:rPr>
          <w:rFonts w:ascii="Times New Roman" w:hAnsi="Times New Roman" w:cs="Times New Roman"/>
          <w:spacing w:val="-6"/>
          <w:sz w:val="24"/>
          <w:szCs w:val="24"/>
        </w:rPr>
        <w:t>Grace Period of 6 months from</w:t>
      </w:r>
      <w:r w:rsidR="00B26C5B" w:rsidRPr="00A50252">
        <w:rPr>
          <w:rFonts w:ascii="Times New Roman" w:hAnsi="Times New Roman" w:cs="Times New Roman"/>
          <w:spacing w:val="-6"/>
          <w:sz w:val="24"/>
          <w:szCs w:val="24"/>
        </w:rPr>
        <w:t xml:space="preserve"> agreement</w:t>
      </w:r>
      <w:r w:rsidR="00A50252" w:rsidRPr="00A50252">
        <w:rPr>
          <w:rFonts w:ascii="Times New Roman" w:hAnsi="Times New Roman" w:cs="Times New Roman"/>
          <w:spacing w:val="-6"/>
          <w:sz w:val="24"/>
          <w:szCs w:val="24"/>
        </w:rPr>
        <w:t xml:space="preserve"> date.</w:t>
      </w:r>
    </w:p>
    <w:p w14:paraId="481A65EB" w14:textId="77777777" w:rsidR="00BB21E0" w:rsidRDefault="003324DF" w:rsidP="003324DF">
      <w:pPr>
        <w:spacing w:before="240" w:after="240" w:line="240" w:lineRule="auto"/>
        <w:ind w:left="1267"/>
        <w:jc w:val="thaiDistribute"/>
        <w:rPr>
          <w:rFonts w:ascii="Times New Roman" w:hAnsi="Times New Roman" w:cs="Cordia New"/>
          <w:spacing w:val="-6"/>
          <w:sz w:val="24"/>
          <w:szCs w:val="24"/>
          <w:lang w:val="en-US"/>
        </w:rPr>
      </w:pPr>
      <w:r>
        <w:rPr>
          <w:rFonts w:ascii="Times New Roman" w:hAnsi="Times New Roman" w:cs="Cordia New"/>
          <w:spacing w:val="-6"/>
          <w:sz w:val="24"/>
          <w:szCs w:val="24"/>
          <w:lang w:val="en-US"/>
        </w:rPr>
        <w:t xml:space="preserve">On 30 January 2026, the Company entered into the first supplementary agreement to amend the repayment terms of the loan, whereby the Company was required to pay interest only from January to March 2026. </w:t>
      </w:r>
    </w:p>
    <w:p w14:paraId="4B3EFFD5" w14:textId="20DF848C" w:rsidR="003324DF" w:rsidRDefault="00AD4852" w:rsidP="003324DF">
      <w:pPr>
        <w:spacing w:before="240" w:after="240" w:line="240" w:lineRule="auto"/>
        <w:ind w:left="1267"/>
        <w:jc w:val="thaiDistribute"/>
        <w:rPr>
          <w:rFonts w:ascii="Times New Roman" w:hAnsi="Times New Roman" w:cs="Cordia New"/>
          <w:spacing w:val="-6"/>
          <w:sz w:val="24"/>
          <w:szCs w:val="24"/>
          <w:lang w:val="en-US"/>
        </w:rPr>
      </w:pPr>
      <w:r w:rsidRPr="00AD4852">
        <w:rPr>
          <w:rFonts w:ascii="Times New Roman" w:hAnsi="Times New Roman" w:cs="Cordia New"/>
          <w:spacing w:val="-6"/>
          <w:sz w:val="24"/>
          <w:szCs w:val="24"/>
          <w:lang w:val="en-US"/>
        </w:rPr>
        <w:t xml:space="preserve">During April to June 2026, the Company made payments of interest only on the </w:t>
      </w:r>
      <w:proofErr w:type="gramStart"/>
      <w:r w:rsidRPr="00AD4852">
        <w:rPr>
          <w:rFonts w:ascii="Times New Roman" w:hAnsi="Times New Roman" w:cs="Cordia New"/>
          <w:spacing w:val="-6"/>
          <w:sz w:val="24"/>
          <w:szCs w:val="24"/>
          <w:lang w:val="en-US"/>
        </w:rPr>
        <w:t>aforementioned loan</w:t>
      </w:r>
      <w:proofErr w:type="gramEnd"/>
      <w:r w:rsidRPr="00AD4852">
        <w:rPr>
          <w:rFonts w:ascii="Times New Roman" w:hAnsi="Times New Roman" w:cs="Cordia New"/>
          <w:spacing w:val="-6"/>
          <w:sz w:val="24"/>
          <w:szCs w:val="24"/>
          <w:lang w:val="en-US"/>
        </w:rPr>
        <w:t>.</w:t>
      </w:r>
      <w:r>
        <w:rPr>
          <w:rFonts w:ascii="Times New Roman" w:hAnsi="Times New Roman" w:cs="Cordia New" w:hint="cs"/>
          <w:spacing w:val="-6"/>
          <w:sz w:val="24"/>
          <w:szCs w:val="24"/>
          <w:cs/>
          <w:lang w:val="en-US"/>
        </w:rPr>
        <w:t xml:space="preserve"> </w:t>
      </w:r>
      <w:r w:rsidR="003324DF">
        <w:rPr>
          <w:rFonts w:ascii="Times New Roman" w:hAnsi="Times New Roman" w:cs="Cordia New"/>
          <w:spacing w:val="-6"/>
          <w:sz w:val="24"/>
          <w:szCs w:val="24"/>
          <w:lang w:val="en-US"/>
        </w:rPr>
        <w:t>Subsequently, on July</w:t>
      </w:r>
      <w:r w:rsidR="00E1151C">
        <w:rPr>
          <w:rFonts w:ascii="Times New Roman" w:hAnsi="Times New Roman" w:cs="Cordia New" w:hint="cs"/>
          <w:spacing w:val="-6"/>
          <w:sz w:val="24"/>
          <w:szCs w:val="24"/>
          <w:cs/>
          <w:lang w:val="en-US"/>
        </w:rPr>
        <w:t xml:space="preserve"> </w:t>
      </w:r>
      <w:r w:rsidR="00E1151C">
        <w:rPr>
          <w:rFonts w:ascii="Times New Roman" w:hAnsi="Times New Roman" w:cs="Cordia New"/>
          <w:spacing w:val="-6"/>
          <w:sz w:val="24"/>
          <w:szCs w:val="24"/>
          <w:lang w:val="en-US"/>
        </w:rPr>
        <w:t>6,</w:t>
      </w:r>
      <w:r w:rsidR="003324DF">
        <w:rPr>
          <w:rFonts w:ascii="Times New Roman" w:hAnsi="Times New Roman" w:cs="Cordia New"/>
          <w:spacing w:val="-6"/>
          <w:sz w:val="24"/>
          <w:szCs w:val="24"/>
          <w:lang w:val="en-US"/>
        </w:rPr>
        <w:t xml:space="preserve"> 2026, the Company entered into the second supplementary agreement to further amend the repayment terms of the loan, whereby the Company was required to pay interest only from April to September 2026 and make monthly minimum principal and interest payments as specified in the second supplementary agreement. Accordingly, the Company reclassified long-term borrowings from a financial institution amounting to Baht 15.57 million as current portion of long-term borrowings from a financial institution in the consolidated and separate financial statements as </w:t>
      </w:r>
      <w:proofErr w:type="gramStart"/>
      <w:r w:rsidR="003324DF">
        <w:rPr>
          <w:rFonts w:ascii="Times New Roman" w:hAnsi="Times New Roman" w:cs="Cordia New"/>
          <w:spacing w:val="-6"/>
          <w:sz w:val="24"/>
          <w:szCs w:val="24"/>
          <w:lang w:val="en-US"/>
        </w:rPr>
        <w:t>at</w:t>
      </w:r>
      <w:proofErr w:type="gramEnd"/>
      <w:r w:rsidR="003324DF">
        <w:rPr>
          <w:rFonts w:ascii="Times New Roman" w:hAnsi="Times New Roman" w:cs="Cordia New"/>
          <w:spacing w:val="-6"/>
          <w:sz w:val="24"/>
          <w:szCs w:val="24"/>
          <w:lang w:val="en-US"/>
        </w:rPr>
        <w:t xml:space="preserve"> June 30, 2026.</w:t>
      </w:r>
    </w:p>
    <w:p w14:paraId="7A92A97F" w14:textId="19B73A0E" w:rsidR="00BB5227" w:rsidRDefault="00BB5227" w:rsidP="00BB5227">
      <w:pPr>
        <w:spacing w:before="240" w:after="240" w:line="240" w:lineRule="auto"/>
        <w:ind w:left="1260"/>
        <w:jc w:val="thaiDistribute"/>
        <w:rPr>
          <w:rFonts w:ascii="Times New Roman" w:hAnsi="Times New Roman" w:cs="Times New Roman"/>
          <w:spacing w:val="-6"/>
          <w:sz w:val="24"/>
          <w:szCs w:val="24"/>
        </w:rPr>
      </w:pPr>
      <w:r>
        <w:rPr>
          <w:rFonts w:ascii="Times New Roman" w:hAnsi="Times New Roman" w:cs="Times New Roman"/>
          <w:spacing w:val="-6"/>
          <w:sz w:val="24"/>
          <w:szCs w:val="24"/>
        </w:rPr>
        <w:tab/>
      </w:r>
      <w:r w:rsidRPr="00EB4217">
        <w:rPr>
          <w:rFonts w:ascii="Times New Roman" w:hAnsi="Times New Roman" w:cs="Cordia New"/>
          <w:spacing w:val="-6"/>
          <w:sz w:val="24"/>
          <w:szCs w:val="24"/>
        </w:rPr>
        <w:t xml:space="preserve">As </w:t>
      </w:r>
      <w:proofErr w:type="gramStart"/>
      <w:r w:rsidRPr="00EB4217">
        <w:rPr>
          <w:rFonts w:ascii="Times New Roman" w:hAnsi="Times New Roman" w:cs="Cordia New"/>
          <w:spacing w:val="-6"/>
          <w:sz w:val="24"/>
          <w:szCs w:val="24"/>
        </w:rPr>
        <w:t>at</w:t>
      </w:r>
      <w:proofErr w:type="gramEnd"/>
      <w:r w:rsidRPr="00EB4217">
        <w:rPr>
          <w:rFonts w:ascii="Times New Roman" w:hAnsi="Times New Roman" w:cs="Cordia New"/>
          <w:spacing w:val="-6"/>
          <w:sz w:val="24"/>
          <w:szCs w:val="24"/>
        </w:rPr>
        <w:t xml:space="preserve"> June </w:t>
      </w:r>
      <w:r w:rsidRPr="00EB4217">
        <w:rPr>
          <w:rFonts w:ascii="Times New Roman" w:hAnsi="Times New Roman" w:cs="Cordia New"/>
          <w:spacing w:val="-6"/>
          <w:sz w:val="24"/>
          <w:szCs w:val="24"/>
          <w:lang w:val="en-US"/>
        </w:rPr>
        <w:t xml:space="preserve">30, </w:t>
      </w:r>
      <w:proofErr w:type="gramStart"/>
      <w:r w:rsidRPr="00EB4217">
        <w:rPr>
          <w:rFonts w:ascii="Times New Roman" w:hAnsi="Times New Roman" w:cs="Cordia New"/>
          <w:spacing w:val="-6"/>
          <w:sz w:val="24"/>
          <w:szCs w:val="24"/>
        </w:rPr>
        <w:t>2026</w:t>
      </w:r>
      <w:proofErr w:type="gramEnd"/>
      <w:r w:rsidRPr="00EB4217">
        <w:rPr>
          <w:rFonts w:ascii="Times New Roman" w:hAnsi="Times New Roman" w:cs="Cordia New"/>
          <w:spacing w:val="-6"/>
          <w:sz w:val="24"/>
          <w:szCs w:val="24"/>
        </w:rPr>
        <w:t xml:space="preserve"> and December 31, 2025, the </w:t>
      </w:r>
      <w:r w:rsidR="00EB4217" w:rsidRPr="00EB4217">
        <w:rPr>
          <w:rFonts w:ascii="Times New Roman" w:hAnsi="Times New Roman" w:cs="Cordia New"/>
          <w:spacing w:val="-6"/>
          <w:sz w:val="24"/>
          <w:szCs w:val="24"/>
        </w:rPr>
        <w:t>outstanding</w:t>
      </w:r>
      <w:r w:rsidRPr="00EB4217">
        <w:rPr>
          <w:rFonts w:ascii="Times New Roman" w:hAnsi="Times New Roman" w:cs="Cordia New"/>
          <w:spacing w:val="-6"/>
          <w:sz w:val="24"/>
          <w:szCs w:val="24"/>
        </w:rPr>
        <w:t xml:space="preserve"> balance </w:t>
      </w:r>
      <w:r w:rsidR="00EB4217" w:rsidRPr="00EB4217">
        <w:rPr>
          <w:rFonts w:ascii="Times New Roman" w:hAnsi="Times New Roman" w:cs="Cordia New"/>
          <w:spacing w:val="-6"/>
          <w:sz w:val="24"/>
          <w:szCs w:val="24"/>
        </w:rPr>
        <w:t>of</w:t>
      </w:r>
      <w:r w:rsidRPr="00EB4217">
        <w:rPr>
          <w:rFonts w:ascii="Times New Roman" w:hAnsi="Times New Roman" w:cs="Cordia New"/>
          <w:spacing w:val="-6"/>
          <w:sz w:val="24"/>
          <w:szCs w:val="24"/>
        </w:rPr>
        <w:t xml:space="preserve"> the </w:t>
      </w:r>
      <w:r w:rsidR="00EB4217" w:rsidRPr="00EB4217">
        <w:rPr>
          <w:rFonts w:ascii="Times New Roman" w:hAnsi="Times New Roman" w:cs="Cordia New"/>
          <w:spacing w:val="-6"/>
          <w:sz w:val="24"/>
          <w:szCs w:val="24"/>
        </w:rPr>
        <w:t xml:space="preserve">long-term </w:t>
      </w:r>
      <w:r w:rsidR="005A34CE">
        <w:rPr>
          <w:rFonts w:ascii="Times New Roman" w:hAnsi="Times New Roman" w:cs="Cordia New"/>
          <w:spacing w:val="-6"/>
          <w:sz w:val="24"/>
          <w:szCs w:val="24"/>
        </w:rPr>
        <w:t>borrowing</w:t>
      </w:r>
      <w:r w:rsidRPr="00EB4217">
        <w:rPr>
          <w:rFonts w:ascii="Times New Roman" w:hAnsi="Times New Roman" w:cs="Cordia New"/>
          <w:spacing w:val="-6"/>
          <w:sz w:val="24"/>
          <w:szCs w:val="24"/>
        </w:rPr>
        <w:t xml:space="preserve"> from </w:t>
      </w:r>
      <w:r w:rsidR="00EB4217" w:rsidRPr="00EB4217">
        <w:rPr>
          <w:rFonts w:ascii="Times New Roman" w:hAnsi="Times New Roman" w:cs="Cordia New"/>
          <w:spacing w:val="-6"/>
          <w:sz w:val="24"/>
          <w:szCs w:val="24"/>
        </w:rPr>
        <w:t xml:space="preserve">the </w:t>
      </w:r>
      <w:r w:rsidRPr="00EB4217">
        <w:rPr>
          <w:rFonts w:ascii="Times New Roman" w:hAnsi="Times New Roman" w:cs="Cordia New"/>
          <w:spacing w:val="-6"/>
          <w:sz w:val="24"/>
          <w:szCs w:val="24"/>
        </w:rPr>
        <w:t xml:space="preserve">financial </w:t>
      </w:r>
      <w:r w:rsidR="00EB4217" w:rsidRPr="00EB4217">
        <w:rPr>
          <w:rFonts w:ascii="Times New Roman" w:hAnsi="Times New Roman" w:cs="Cordia New"/>
          <w:spacing w:val="-6"/>
          <w:sz w:val="24"/>
          <w:szCs w:val="24"/>
        </w:rPr>
        <w:t xml:space="preserve">institution </w:t>
      </w:r>
      <w:r w:rsidR="00D576BD">
        <w:rPr>
          <w:rFonts w:ascii="Times New Roman" w:hAnsi="Times New Roman" w:cs="Cordia New"/>
          <w:spacing w:val="-6"/>
          <w:sz w:val="24"/>
          <w:szCs w:val="24"/>
        </w:rPr>
        <w:t>is</w:t>
      </w:r>
      <w:r w:rsidR="00EB4217" w:rsidRPr="00EB4217">
        <w:rPr>
          <w:rFonts w:ascii="Times New Roman" w:hAnsi="Times New Roman" w:cs="Cordia New"/>
          <w:spacing w:val="-6"/>
          <w:sz w:val="24"/>
          <w:szCs w:val="24"/>
        </w:rPr>
        <w:t xml:space="preserve"> </w:t>
      </w:r>
      <w:r w:rsidRPr="00EB4217">
        <w:rPr>
          <w:rFonts w:ascii="Times New Roman" w:hAnsi="Times New Roman" w:cs="Cordia New"/>
          <w:spacing w:val="-6"/>
          <w:sz w:val="24"/>
          <w:szCs w:val="24"/>
        </w:rPr>
        <w:t xml:space="preserve">Baht </w:t>
      </w:r>
      <w:r w:rsidR="004C554F">
        <w:rPr>
          <w:rFonts w:ascii="Times New Roman" w:hAnsi="Times New Roman" w:cs="Cordia New"/>
          <w:spacing w:val="-6"/>
          <w:sz w:val="24"/>
          <w:szCs w:val="24"/>
        </w:rPr>
        <w:t>44.58</w:t>
      </w:r>
      <w:r w:rsidRPr="00EB4217">
        <w:rPr>
          <w:rFonts w:ascii="Times New Roman" w:hAnsi="Times New Roman" w:cs="Cordia New"/>
          <w:spacing w:val="-6"/>
          <w:sz w:val="24"/>
          <w:szCs w:val="24"/>
        </w:rPr>
        <w:t xml:space="preserve"> million and Baht </w:t>
      </w:r>
      <w:r w:rsidR="007B573F">
        <w:rPr>
          <w:rFonts w:ascii="Times New Roman" w:hAnsi="Times New Roman" w:cs="Cordia New"/>
          <w:spacing w:val="-6"/>
          <w:sz w:val="24"/>
          <w:szCs w:val="24"/>
        </w:rPr>
        <w:t>47.37</w:t>
      </w:r>
      <w:r w:rsidRPr="00EB4217">
        <w:rPr>
          <w:rFonts w:ascii="Times New Roman" w:hAnsi="Times New Roman" w:cs="Cordia New"/>
          <w:spacing w:val="-6"/>
          <w:sz w:val="24"/>
          <w:szCs w:val="24"/>
        </w:rPr>
        <w:t xml:space="preserve"> million, respectively.</w:t>
      </w:r>
    </w:p>
    <w:p w14:paraId="6FD34908" w14:textId="79557BE8" w:rsidR="00BA37EA" w:rsidRPr="000940BB" w:rsidRDefault="00BA37EA" w:rsidP="0050536C">
      <w:pPr>
        <w:spacing w:before="240" w:after="240" w:line="240" w:lineRule="auto"/>
        <w:ind w:left="547"/>
        <w:jc w:val="thaiDistribute"/>
        <w:rPr>
          <w:rFonts w:ascii="Times New Roman" w:eastAsia="Times New Roman" w:hAnsi="Times New Roman" w:cs="Times New Roman"/>
          <w:b/>
          <w:bCs/>
          <w:sz w:val="24"/>
          <w:szCs w:val="24"/>
          <w:lang w:val="en-US"/>
        </w:rPr>
      </w:pPr>
      <w:r w:rsidRPr="000940BB">
        <w:rPr>
          <w:rFonts w:ascii="Times New Roman" w:hAnsi="Times New Roman" w:cs="Times New Roman"/>
          <w:b/>
          <w:bCs/>
          <w:sz w:val="24"/>
          <w:szCs w:val="24"/>
        </w:rPr>
        <w:t>Consolidated financial statements</w:t>
      </w:r>
    </w:p>
    <w:p w14:paraId="17A5A3E1" w14:textId="0209517A" w:rsidR="00BA37EA" w:rsidRPr="000940BB" w:rsidRDefault="00C3194B" w:rsidP="00BA37EA">
      <w:pPr>
        <w:spacing w:before="240" w:after="240" w:line="240" w:lineRule="auto"/>
        <w:ind w:left="547"/>
        <w:jc w:val="thaiDistribute"/>
        <w:rPr>
          <w:rFonts w:ascii="Times New Roman" w:hAnsi="Times New Roman" w:cs="Times New Roman"/>
          <w:spacing w:val="-6"/>
          <w:sz w:val="24"/>
          <w:szCs w:val="24"/>
        </w:rPr>
      </w:pPr>
      <w:r w:rsidRPr="00C3194B">
        <w:rPr>
          <w:rFonts w:ascii="Times New Roman" w:hAnsi="Times New Roman" w:cs="Times New Roman"/>
          <w:spacing w:val="-6"/>
          <w:sz w:val="24"/>
          <w:szCs w:val="24"/>
        </w:rPr>
        <w:t xml:space="preserve">As </w:t>
      </w:r>
      <w:proofErr w:type="gramStart"/>
      <w:r w:rsidRPr="00C3194B">
        <w:rPr>
          <w:rFonts w:ascii="Times New Roman" w:hAnsi="Times New Roman" w:cs="Times New Roman"/>
          <w:spacing w:val="-6"/>
          <w:sz w:val="24"/>
          <w:szCs w:val="24"/>
        </w:rPr>
        <w:t>at</w:t>
      </w:r>
      <w:proofErr w:type="gramEnd"/>
      <w:r w:rsidRPr="00C3194B">
        <w:rPr>
          <w:rFonts w:ascii="Times New Roman" w:hAnsi="Times New Roman" w:cs="Times New Roman"/>
          <w:spacing w:val="-6"/>
          <w:sz w:val="24"/>
          <w:szCs w:val="24"/>
        </w:rPr>
        <w:t xml:space="preserve"> </w:t>
      </w:r>
      <w:r w:rsidR="00B05678">
        <w:rPr>
          <w:rFonts w:ascii="Times New Roman" w:hAnsi="Times New Roman" w:cs="Times New Roman"/>
          <w:spacing w:val="-6"/>
          <w:sz w:val="24"/>
          <w:szCs w:val="24"/>
        </w:rPr>
        <w:t xml:space="preserve">June 30, </w:t>
      </w:r>
      <w:proofErr w:type="gramStart"/>
      <w:r w:rsidR="000E38C3" w:rsidRPr="000940BB">
        <w:rPr>
          <w:rFonts w:ascii="Times New Roman" w:hAnsi="Times New Roman" w:cs="Times New Roman"/>
          <w:spacing w:val="-6"/>
          <w:sz w:val="24"/>
          <w:szCs w:val="24"/>
          <w:lang w:val="en-US"/>
        </w:rPr>
        <w:t>202</w:t>
      </w:r>
      <w:r w:rsidR="000E38C3">
        <w:rPr>
          <w:rFonts w:ascii="Times New Roman" w:hAnsi="Times New Roman" w:cs="Times New Roman"/>
          <w:spacing w:val="-6"/>
          <w:sz w:val="24"/>
          <w:szCs w:val="24"/>
          <w:lang w:val="en-US"/>
        </w:rPr>
        <w:t>6</w:t>
      </w:r>
      <w:proofErr w:type="gramEnd"/>
      <w:r w:rsidR="000E38C3">
        <w:rPr>
          <w:rFonts w:ascii="Times New Roman" w:hAnsi="Times New Roman" w:cs="Times New Roman"/>
          <w:spacing w:val="-6"/>
          <w:sz w:val="24"/>
          <w:szCs w:val="24"/>
          <w:lang w:val="en-US"/>
        </w:rPr>
        <w:t xml:space="preserve"> and </w:t>
      </w:r>
      <w:r w:rsidRPr="00C3194B">
        <w:rPr>
          <w:rFonts w:ascii="Times New Roman" w:hAnsi="Times New Roman" w:cs="Times New Roman"/>
          <w:spacing w:val="-6"/>
          <w:sz w:val="24"/>
          <w:szCs w:val="24"/>
        </w:rPr>
        <w:t xml:space="preserve">December 31, 2025, long-term borrowing facilities from above were guaranteed by mortgage of cost of property development of the Company and subsidiaries, land including existing construction of the Company (see Note </w:t>
      </w:r>
      <w:r w:rsidR="000E38C3">
        <w:rPr>
          <w:rFonts w:ascii="Times New Roman" w:hAnsi="Times New Roman" w:cs="Times New Roman"/>
          <w:spacing w:val="-6"/>
          <w:sz w:val="24"/>
          <w:szCs w:val="24"/>
        </w:rPr>
        <w:t>8</w:t>
      </w:r>
      <w:r w:rsidRPr="00C3194B">
        <w:rPr>
          <w:rFonts w:ascii="Times New Roman" w:hAnsi="Times New Roman" w:cs="Times New Roman"/>
          <w:spacing w:val="-6"/>
          <w:sz w:val="24"/>
          <w:szCs w:val="24"/>
        </w:rPr>
        <w:t>). Moreover, a subsidiary and a director of the Company guaranteed such facility in full amount as corporate guarantee and personal guarantee, respectively, and must comply with the conditions stipulated in such borrowing agreement. Such long-term borrowings from financial institutions are due for repayment within 2026 - 2029.</w:t>
      </w:r>
    </w:p>
    <w:p w14:paraId="6E34DDBC" w14:textId="76B2A7EC" w:rsidR="003F1DE2" w:rsidRPr="003F1DE2" w:rsidRDefault="64AFF532" w:rsidP="003F1DE2">
      <w:pPr>
        <w:spacing w:before="240" w:after="240" w:line="240" w:lineRule="auto"/>
        <w:ind w:left="547"/>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As </w:t>
      </w:r>
      <w:proofErr w:type="gramStart"/>
      <w:r w:rsidRPr="000940BB">
        <w:rPr>
          <w:rFonts w:ascii="Times New Roman" w:hAnsi="Times New Roman" w:cs="Times New Roman"/>
          <w:spacing w:val="-6"/>
          <w:sz w:val="24"/>
          <w:szCs w:val="24"/>
        </w:rPr>
        <w:t>at</w:t>
      </w:r>
      <w:proofErr w:type="gramEnd"/>
      <w:r w:rsidRPr="000940BB">
        <w:rPr>
          <w:rFonts w:ascii="Times New Roman" w:hAnsi="Times New Roman" w:cs="Times New Roman"/>
          <w:spacing w:val="-6"/>
          <w:sz w:val="24"/>
          <w:szCs w:val="24"/>
        </w:rPr>
        <w:t xml:space="preserve"> </w:t>
      </w:r>
      <w:r w:rsidR="00B05678">
        <w:rPr>
          <w:rFonts w:ascii="Times New Roman" w:hAnsi="Times New Roman" w:cs="Times New Roman"/>
          <w:spacing w:val="-6"/>
          <w:sz w:val="24"/>
          <w:szCs w:val="24"/>
        </w:rPr>
        <w:t xml:space="preserve">June 30, </w:t>
      </w:r>
      <w:proofErr w:type="gramStart"/>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6</w:t>
      </w:r>
      <w:proofErr w:type="gramEnd"/>
      <w:r w:rsidR="009A4C2A" w:rsidRPr="000940BB">
        <w:rPr>
          <w:rFonts w:ascii="Times New Roman" w:hAnsi="Times New Roman" w:cs="Times New Roman"/>
          <w:spacing w:val="-6"/>
          <w:sz w:val="24"/>
          <w:szCs w:val="24"/>
        </w:rPr>
        <w:t xml:space="preserve"> and December </w:t>
      </w:r>
      <w:r w:rsidR="009A4C2A" w:rsidRPr="000940BB">
        <w:rPr>
          <w:rFonts w:ascii="Times New Roman" w:hAnsi="Times New Roman" w:cs="Times New Roman"/>
          <w:spacing w:val="-6"/>
          <w:sz w:val="24"/>
          <w:szCs w:val="24"/>
          <w:lang w:val="en-US"/>
        </w:rPr>
        <w:t>31</w:t>
      </w:r>
      <w:r w:rsidR="009A4C2A" w:rsidRPr="000940BB">
        <w:rPr>
          <w:rFonts w:ascii="Times New Roman" w:hAnsi="Times New Roman" w:cs="Times New Roman"/>
          <w:spacing w:val="-6"/>
          <w:sz w:val="24"/>
          <w:szCs w:val="24"/>
        </w:rPr>
        <w:t xml:space="preserve">, </w:t>
      </w:r>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5</w:t>
      </w:r>
      <w:r w:rsidR="6DCA14E5" w:rsidRPr="000940BB">
        <w:rPr>
          <w:rFonts w:ascii="Times New Roman" w:hAnsi="Times New Roman" w:cs="Times New Roman"/>
          <w:spacing w:val="-6"/>
          <w:sz w:val="24"/>
          <w:szCs w:val="24"/>
        </w:rPr>
        <w:t xml:space="preserve">, the Group has remaining balance on the undrawn credit facilities from financial institutions in the amount of </w:t>
      </w:r>
      <w:r w:rsidR="6DCA14E5" w:rsidRPr="006F13DF">
        <w:rPr>
          <w:rFonts w:ascii="Times New Roman" w:hAnsi="Times New Roman" w:cs="Times New Roman"/>
          <w:spacing w:val="-6"/>
          <w:sz w:val="24"/>
          <w:szCs w:val="24"/>
        </w:rPr>
        <w:t xml:space="preserve">Baht </w:t>
      </w:r>
      <w:r w:rsidR="00821BCB">
        <w:rPr>
          <w:rFonts w:ascii="Times New Roman" w:hAnsi="Times New Roman" w:cs="Times New Roman"/>
          <w:spacing w:val="-6"/>
          <w:sz w:val="24"/>
          <w:szCs w:val="24"/>
        </w:rPr>
        <w:t>258.99</w:t>
      </w:r>
      <w:r w:rsidR="04840DEA" w:rsidRPr="006F13DF">
        <w:rPr>
          <w:rFonts w:ascii="Times New Roman" w:hAnsi="Times New Roman" w:cs="Times New Roman"/>
          <w:spacing w:val="-6"/>
          <w:sz w:val="24"/>
          <w:szCs w:val="24"/>
        </w:rPr>
        <w:t xml:space="preserve"> </w:t>
      </w:r>
      <w:r w:rsidR="6DCA14E5" w:rsidRPr="006F13DF">
        <w:rPr>
          <w:rFonts w:ascii="Times New Roman" w:hAnsi="Times New Roman" w:cs="Times New Roman"/>
          <w:spacing w:val="-6"/>
          <w:sz w:val="24"/>
          <w:szCs w:val="24"/>
        </w:rPr>
        <w:t>million</w:t>
      </w:r>
      <w:r w:rsidR="6DCA14E5" w:rsidRPr="000940BB">
        <w:rPr>
          <w:rFonts w:ascii="Times New Roman" w:hAnsi="Times New Roman" w:cs="Times New Roman"/>
          <w:spacing w:val="-6"/>
          <w:sz w:val="24"/>
          <w:szCs w:val="24"/>
        </w:rPr>
        <w:t xml:space="preserve"> and Baht</w:t>
      </w:r>
      <w:r w:rsidR="008E284D">
        <w:rPr>
          <w:rFonts w:ascii="Times New Roman" w:hAnsi="Times New Roman" w:cs="Times New Roman"/>
          <w:spacing w:val="-6"/>
          <w:sz w:val="24"/>
          <w:szCs w:val="24"/>
        </w:rPr>
        <w:t xml:space="preserve"> </w:t>
      </w:r>
      <w:r w:rsidR="000E38C3">
        <w:rPr>
          <w:rFonts w:ascii="Times New Roman" w:hAnsi="Times New Roman" w:cs="Times New Roman"/>
          <w:spacing w:val="-6"/>
          <w:sz w:val="24"/>
          <w:szCs w:val="24"/>
        </w:rPr>
        <w:t>474.38</w:t>
      </w:r>
      <w:r w:rsidRPr="000940BB">
        <w:rPr>
          <w:rFonts w:ascii="Times New Roman" w:hAnsi="Times New Roman" w:cs="Times New Roman"/>
          <w:spacing w:val="-6"/>
          <w:sz w:val="24"/>
          <w:szCs w:val="24"/>
        </w:rPr>
        <w:t xml:space="preserve"> </w:t>
      </w:r>
      <w:r w:rsidR="6DCA14E5" w:rsidRPr="000940BB">
        <w:rPr>
          <w:rFonts w:ascii="Times New Roman" w:hAnsi="Times New Roman" w:cs="Times New Roman"/>
          <w:spacing w:val="-6"/>
          <w:sz w:val="24"/>
          <w:szCs w:val="24"/>
        </w:rPr>
        <w:t>million, respectively.</w:t>
      </w:r>
    </w:p>
    <w:p w14:paraId="488CBED6" w14:textId="64A140D2" w:rsidR="00BA37EA" w:rsidRPr="000940BB" w:rsidRDefault="00BA37EA" w:rsidP="004846EF">
      <w:pPr>
        <w:spacing w:before="240" w:after="240" w:line="240" w:lineRule="auto"/>
        <w:ind w:left="115" w:firstLine="432"/>
        <w:jc w:val="thaiDistribute"/>
        <w:rPr>
          <w:rFonts w:ascii="Times New Roman" w:hAnsi="Times New Roman" w:cs="Times New Roman"/>
          <w:spacing w:val="-4"/>
          <w:sz w:val="24"/>
          <w:szCs w:val="24"/>
        </w:rPr>
      </w:pPr>
      <w:r w:rsidRPr="000940BB">
        <w:rPr>
          <w:rFonts w:ascii="Times New Roman" w:hAnsi="Times New Roman" w:cs="Times New Roman"/>
          <w:b/>
          <w:bCs/>
          <w:sz w:val="24"/>
          <w:szCs w:val="24"/>
        </w:rPr>
        <w:t>Separate financial statements</w:t>
      </w:r>
    </w:p>
    <w:p w14:paraId="5A81F840" w14:textId="62B33345" w:rsidR="00BA37EA" w:rsidRPr="000940BB" w:rsidRDefault="00BA37EA" w:rsidP="00BA37EA">
      <w:pPr>
        <w:spacing w:before="240" w:after="240" w:line="240" w:lineRule="auto"/>
        <w:ind w:left="547"/>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As </w:t>
      </w:r>
      <w:proofErr w:type="gramStart"/>
      <w:r w:rsidRPr="000940BB">
        <w:rPr>
          <w:rFonts w:ascii="Times New Roman" w:hAnsi="Times New Roman" w:cs="Times New Roman"/>
          <w:spacing w:val="-6"/>
          <w:sz w:val="24"/>
          <w:szCs w:val="24"/>
        </w:rPr>
        <w:t>at</w:t>
      </w:r>
      <w:proofErr w:type="gramEnd"/>
      <w:r w:rsidRPr="000940BB">
        <w:rPr>
          <w:rFonts w:ascii="Times New Roman" w:hAnsi="Times New Roman" w:cs="Times New Roman"/>
          <w:spacing w:val="-6"/>
          <w:sz w:val="24"/>
          <w:szCs w:val="24"/>
        </w:rPr>
        <w:t xml:space="preserve"> </w:t>
      </w:r>
      <w:r w:rsidR="00B05678">
        <w:rPr>
          <w:rFonts w:ascii="Times New Roman" w:hAnsi="Times New Roman" w:cs="Times New Roman"/>
          <w:spacing w:val="-6"/>
          <w:sz w:val="24"/>
          <w:szCs w:val="24"/>
        </w:rPr>
        <w:t xml:space="preserve">June 30, </w:t>
      </w:r>
      <w:proofErr w:type="gramStart"/>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6</w:t>
      </w:r>
      <w:proofErr w:type="gramEnd"/>
      <w:r w:rsidR="009A4C2A" w:rsidRPr="000940BB">
        <w:rPr>
          <w:rFonts w:ascii="Times New Roman" w:hAnsi="Times New Roman" w:cs="Times New Roman"/>
          <w:spacing w:val="-6"/>
          <w:sz w:val="24"/>
          <w:szCs w:val="24"/>
        </w:rPr>
        <w:t xml:space="preserve"> and December </w:t>
      </w:r>
      <w:r w:rsidR="009A4C2A" w:rsidRPr="000940BB">
        <w:rPr>
          <w:rFonts w:ascii="Times New Roman" w:hAnsi="Times New Roman" w:cs="Times New Roman"/>
          <w:spacing w:val="-6"/>
          <w:sz w:val="24"/>
          <w:szCs w:val="24"/>
          <w:lang w:val="en-US"/>
        </w:rPr>
        <w:t>31</w:t>
      </w:r>
      <w:r w:rsidR="009A4C2A" w:rsidRPr="000940BB">
        <w:rPr>
          <w:rFonts w:ascii="Times New Roman" w:hAnsi="Times New Roman" w:cs="Times New Roman"/>
          <w:spacing w:val="-6"/>
          <w:sz w:val="24"/>
          <w:szCs w:val="24"/>
        </w:rPr>
        <w:t xml:space="preserve">, </w:t>
      </w:r>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rPr>
        <w:t xml:space="preserve">, </w:t>
      </w:r>
      <w:r w:rsidR="00BF0892" w:rsidRPr="000940BB">
        <w:rPr>
          <w:rFonts w:ascii="Times New Roman" w:hAnsi="Times New Roman" w:cs="Times New Roman"/>
          <w:spacing w:val="-6"/>
          <w:sz w:val="24"/>
          <w:szCs w:val="24"/>
        </w:rPr>
        <w:t xml:space="preserve">long-term borrowing facilities </w:t>
      </w:r>
      <w:r w:rsidR="001A1CA7" w:rsidRPr="000940BB">
        <w:rPr>
          <w:rFonts w:ascii="Times New Roman" w:hAnsi="Times New Roman" w:cs="Times New Roman"/>
          <w:spacing w:val="-6"/>
          <w:sz w:val="24"/>
          <w:szCs w:val="24"/>
        </w:rPr>
        <w:t xml:space="preserve">from above </w:t>
      </w:r>
      <w:r w:rsidR="00BF0892" w:rsidRPr="000940BB">
        <w:rPr>
          <w:rFonts w:ascii="Times New Roman" w:hAnsi="Times New Roman" w:cs="Times New Roman"/>
          <w:spacing w:val="-6"/>
          <w:sz w:val="24"/>
          <w:szCs w:val="24"/>
        </w:rPr>
        <w:t xml:space="preserve">were guaranteed by </w:t>
      </w:r>
      <w:r w:rsidR="004135A8" w:rsidRPr="000940BB">
        <w:rPr>
          <w:rFonts w:ascii="Times New Roman" w:hAnsi="Times New Roman" w:cs="Times New Roman"/>
          <w:spacing w:val="-6"/>
          <w:sz w:val="24"/>
          <w:szCs w:val="24"/>
        </w:rPr>
        <w:t>mortgage</w:t>
      </w:r>
      <w:r w:rsidR="00D8630E" w:rsidRPr="000940BB">
        <w:rPr>
          <w:rFonts w:ascii="Times New Roman" w:hAnsi="Times New Roman" w:cs="Times New Roman"/>
          <w:spacing w:val="-6"/>
          <w:sz w:val="24"/>
          <w:szCs w:val="24"/>
        </w:rPr>
        <w:t xml:space="preserve"> of</w:t>
      </w:r>
      <w:r w:rsidR="004135A8" w:rsidRPr="000940BB">
        <w:rPr>
          <w:rFonts w:ascii="Times New Roman" w:hAnsi="Times New Roman" w:cs="Times New Roman"/>
          <w:spacing w:val="-6"/>
          <w:sz w:val="24"/>
          <w:szCs w:val="24"/>
        </w:rPr>
        <w:t xml:space="preserve"> cost of property development of the Company and subsidiaries and land including existing construction of </w:t>
      </w:r>
      <w:r w:rsidR="005B304A" w:rsidRPr="000940BB">
        <w:rPr>
          <w:rFonts w:ascii="Times New Roman" w:hAnsi="Times New Roman" w:cs="Angsana New"/>
          <w:spacing w:val="-6"/>
          <w:sz w:val="24"/>
          <w:szCs w:val="30"/>
          <w:lang w:val="en-US"/>
        </w:rPr>
        <w:t>the Company</w:t>
      </w:r>
      <w:r w:rsidR="004135A8" w:rsidRPr="000940BB">
        <w:rPr>
          <w:rFonts w:ascii="Times New Roman" w:hAnsi="Times New Roman" w:cs="Times New Roman"/>
          <w:spacing w:val="4"/>
          <w:sz w:val="24"/>
          <w:szCs w:val="24"/>
        </w:rPr>
        <w:t xml:space="preserve"> (see </w:t>
      </w:r>
      <w:r w:rsidR="004135A8" w:rsidRPr="000940BB">
        <w:rPr>
          <w:rFonts w:ascii="Times New Roman" w:hAnsi="Times New Roman" w:cs="Times New Roman"/>
          <w:spacing w:val="-4"/>
          <w:sz w:val="24"/>
          <w:szCs w:val="24"/>
        </w:rPr>
        <w:t xml:space="preserve">Note </w:t>
      </w:r>
      <w:r w:rsidR="00A849DE">
        <w:rPr>
          <w:rFonts w:ascii="Times New Roman" w:hAnsi="Times New Roman" w:cs="Times New Roman"/>
          <w:spacing w:val="-4"/>
          <w:sz w:val="24"/>
          <w:szCs w:val="24"/>
          <w:lang w:val="en-US"/>
        </w:rPr>
        <w:t>8</w:t>
      </w:r>
      <w:r w:rsidR="004135A8" w:rsidRPr="000940BB">
        <w:rPr>
          <w:rFonts w:ascii="Times New Roman" w:hAnsi="Times New Roman" w:cs="Times New Roman"/>
          <w:spacing w:val="-4"/>
          <w:sz w:val="24"/>
          <w:szCs w:val="24"/>
        </w:rPr>
        <w:t>)</w:t>
      </w:r>
      <w:r w:rsidR="00380117" w:rsidRPr="000940BB">
        <w:rPr>
          <w:rFonts w:ascii="Times New Roman" w:hAnsi="Times New Roman" w:cs="Times New Roman"/>
          <w:spacing w:val="-4"/>
          <w:sz w:val="24"/>
          <w:szCs w:val="24"/>
        </w:rPr>
        <w:t xml:space="preserve">. </w:t>
      </w:r>
      <w:r w:rsidR="00BF0892" w:rsidRPr="000940BB">
        <w:rPr>
          <w:rFonts w:ascii="Times New Roman" w:hAnsi="Times New Roman" w:cs="Times New Roman"/>
          <w:spacing w:val="-10"/>
          <w:sz w:val="24"/>
          <w:szCs w:val="24"/>
          <w:lang w:val="en-US"/>
        </w:rPr>
        <w:t>Moreover,</w:t>
      </w:r>
      <w:r w:rsidR="00BF0892" w:rsidRPr="000940BB">
        <w:rPr>
          <w:rFonts w:ascii="Times New Roman" w:hAnsi="Times New Roman" w:cs="Times New Roman"/>
          <w:spacing w:val="-10"/>
          <w:sz w:val="24"/>
          <w:szCs w:val="24"/>
        </w:rPr>
        <w:t xml:space="preserve"> </w:t>
      </w:r>
      <w:proofErr w:type="gramStart"/>
      <w:r w:rsidR="00BF0892" w:rsidRPr="000940BB">
        <w:rPr>
          <w:rFonts w:ascii="Times New Roman" w:hAnsi="Times New Roman" w:cs="Times New Roman"/>
          <w:spacing w:val="-6"/>
          <w:sz w:val="24"/>
          <w:szCs w:val="24"/>
        </w:rPr>
        <w:t>a director</w:t>
      </w:r>
      <w:proofErr w:type="gramEnd"/>
      <w:r w:rsidR="00BF0892" w:rsidRPr="000940BB">
        <w:rPr>
          <w:rFonts w:ascii="Times New Roman" w:hAnsi="Times New Roman" w:cs="Times New Roman"/>
          <w:spacing w:val="-6"/>
          <w:sz w:val="24"/>
          <w:szCs w:val="24"/>
        </w:rPr>
        <w:t xml:space="preserve"> of the Company guaranteed such facility in full amount as personal guarantee</w:t>
      </w:r>
      <w:r w:rsidR="00BF0892" w:rsidRPr="000940BB">
        <w:rPr>
          <w:rFonts w:ascii="Times New Roman" w:hAnsi="Times New Roman" w:cs="Times New Roman"/>
          <w:sz w:val="24"/>
          <w:szCs w:val="24"/>
        </w:rPr>
        <w:t xml:space="preserve"> </w:t>
      </w:r>
      <w:r w:rsidR="00BF0892" w:rsidRPr="000940BB">
        <w:rPr>
          <w:rFonts w:ascii="Times New Roman" w:hAnsi="Times New Roman" w:cs="Times New Roman"/>
          <w:spacing w:val="-6"/>
          <w:sz w:val="24"/>
          <w:szCs w:val="24"/>
        </w:rPr>
        <w:t>and must comply with the conditions stipulated in such borrowing agreement</w:t>
      </w:r>
      <w:r w:rsidR="00661B6F" w:rsidRPr="000940BB">
        <w:rPr>
          <w:rFonts w:ascii="Times New Roman" w:hAnsi="Times New Roman" w:cs="Times New Roman"/>
          <w:spacing w:val="-6"/>
          <w:sz w:val="24"/>
          <w:szCs w:val="24"/>
        </w:rPr>
        <w:t>.</w:t>
      </w:r>
      <w:r w:rsidR="00725E3E" w:rsidRPr="000940BB">
        <w:rPr>
          <w:rFonts w:ascii="Times New Roman" w:hAnsi="Times New Roman" w:cs="Times New Roman"/>
          <w:spacing w:val="-6"/>
          <w:sz w:val="24"/>
          <w:szCs w:val="24"/>
        </w:rPr>
        <w:t xml:space="preserve"> </w:t>
      </w:r>
      <w:r w:rsidR="00EC3331" w:rsidRPr="000940BB">
        <w:rPr>
          <w:rFonts w:ascii="Times New Roman" w:hAnsi="Times New Roman" w:cs="Times New Roman"/>
          <w:spacing w:val="-6"/>
          <w:sz w:val="24"/>
          <w:szCs w:val="24"/>
        </w:rPr>
        <w:t>Such long-term borrowings from financial institutions are due for repayment within 20</w:t>
      </w:r>
      <w:r w:rsidR="003A6AE3" w:rsidRPr="000940BB">
        <w:rPr>
          <w:rFonts w:ascii="Times New Roman" w:hAnsi="Times New Roman" w:cs="Times New Roman"/>
          <w:spacing w:val="-6"/>
          <w:sz w:val="24"/>
          <w:szCs w:val="24"/>
        </w:rPr>
        <w:t>26</w:t>
      </w:r>
      <w:r w:rsidR="00EC3331" w:rsidRPr="000940BB">
        <w:rPr>
          <w:rFonts w:ascii="Times New Roman" w:hAnsi="Times New Roman" w:cs="Times New Roman"/>
          <w:spacing w:val="-6"/>
          <w:sz w:val="24"/>
          <w:szCs w:val="24"/>
        </w:rPr>
        <w:t xml:space="preserve"> - 2029.</w:t>
      </w:r>
    </w:p>
    <w:p w14:paraId="029BF418" w14:textId="3C7D7D81" w:rsidR="00FF0C18" w:rsidRPr="000940BB" w:rsidRDefault="64AFF532" w:rsidP="00FF0C18">
      <w:pPr>
        <w:spacing w:before="240" w:after="240" w:line="240" w:lineRule="auto"/>
        <w:ind w:left="547"/>
        <w:jc w:val="thaiDistribute"/>
        <w:rPr>
          <w:rFonts w:ascii="Times New Roman" w:hAnsi="Times New Roman" w:cs="Times New Roman"/>
          <w:spacing w:val="-6"/>
          <w:sz w:val="24"/>
          <w:szCs w:val="24"/>
          <w:cs/>
        </w:rPr>
      </w:pPr>
      <w:r w:rsidRPr="000940BB">
        <w:rPr>
          <w:rFonts w:ascii="Times New Roman" w:hAnsi="Times New Roman" w:cs="Times New Roman"/>
          <w:spacing w:val="-6"/>
          <w:sz w:val="24"/>
          <w:szCs w:val="24"/>
        </w:rPr>
        <w:t xml:space="preserve">As </w:t>
      </w:r>
      <w:proofErr w:type="gramStart"/>
      <w:r w:rsidRPr="000940BB">
        <w:rPr>
          <w:rFonts w:ascii="Times New Roman" w:hAnsi="Times New Roman" w:cs="Times New Roman"/>
          <w:spacing w:val="-6"/>
          <w:sz w:val="24"/>
          <w:szCs w:val="24"/>
        </w:rPr>
        <w:t>at</w:t>
      </w:r>
      <w:proofErr w:type="gramEnd"/>
      <w:r w:rsidRPr="000940BB">
        <w:rPr>
          <w:rFonts w:ascii="Times New Roman" w:hAnsi="Times New Roman" w:cs="Times New Roman"/>
          <w:spacing w:val="-6"/>
          <w:sz w:val="24"/>
          <w:szCs w:val="24"/>
        </w:rPr>
        <w:t xml:space="preserve"> </w:t>
      </w:r>
      <w:r w:rsidR="00B05678">
        <w:rPr>
          <w:rFonts w:ascii="Times New Roman" w:hAnsi="Times New Roman" w:cs="Times New Roman"/>
          <w:spacing w:val="-6"/>
          <w:sz w:val="24"/>
          <w:szCs w:val="24"/>
        </w:rPr>
        <w:t xml:space="preserve">June 30, </w:t>
      </w:r>
      <w:proofErr w:type="gramStart"/>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6</w:t>
      </w:r>
      <w:proofErr w:type="gramEnd"/>
      <w:r w:rsidR="009A4C2A" w:rsidRPr="000940BB">
        <w:rPr>
          <w:rFonts w:ascii="Times New Roman" w:hAnsi="Times New Roman" w:cs="Times New Roman"/>
          <w:spacing w:val="-6"/>
          <w:sz w:val="24"/>
          <w:szCs w:val="24"/>
        </w:rPr>
        <w:t xml:space="preserve"> and December </w:t>
      </w:r>
      <w:r w:rsidR="009A4C2A" w:rsidRPr="000940BB">
        <w:rPr>
          <w:rFonts w:ascii="Times New Roman" w:hAnsi="Times New Roman" w:cs="Times New Roman"/>
          <w:spacing w:val="-6"/>
          <w:sz w:val="24"/>
          <w:szCs w:val="24"/>
          <w:lang w:val="en-US"/>
        </w:rPr>
        <w:t>31</w:t>
      </w:r>
      <w:r w:rsidR="009A4C2A" w:rsidRPr="000940BB">
        <w:rPr>
          <w:rFonts w:ascii="Times New Roman" w:hAnsi="Times New Roman" w:cs="Times New Roman"/>
          <w:spacing w:val="-6"/>
          <w:sz w:val="24"/>
          <w:szCs w:val="24"/>
        </w:rPr>
        <w:t xml:space="preserve">, </w:t>
      </w:r>
      <w:r w:rsidR="009A4C2A" w:rsidRPr="000940BB">
        <w:rPr>
          <w:rFonts w:ascii="Times New Roman" w:hAnsi="Times New Roman" w:cs="Times New Roman"/>
          <w:spacing w:val="-6"/>
          <w:sz w:val="24"/>
          <w:szCs w:val="24"/>
          <w:lang w:val="en-US"/>
        </w:rPr>
        <w:t>202</w:t>
      </w:r>
      <w:r w:rsidR="009A4C2A">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rPr>
        <w:t xml:space="preserve">, the Company has remaining balance on the undrawn credit facilities from financial institutions in the amount of Baht </w:t>
      </w:r>
      <w:r w:rsidR="00AE1AFD">
        <w:rPr>
          <w:rFonts w:ascii="Times New Roman" w:hAnsi="Times New Roman" w:cs="Times New Roman"/>
          <w:spacing w:val="-6"/>
          <w:sz w:val="24"/>
          <w:szCs w:val="24"/>
        </w:rPr>
        <w:t>15</w:t>
      </w:r>
      <w:r w:rsidR="00821BCB">
        <w:rPr>
          <w:rFonts w:ascii="Times New Roman" w:hAnsi="Times New Roman" w:cs="Times New Roman"/>
          <w:spacing w:val="-6"/>
          <w:sz w:val="24"/>
          <w:szCs w:val="24"/>
        </w:rPr>
        <w:t>3</w:t>
      </w:r>
      <w:r w:rsidR="00AE1AFD">
        <w:rPr>
          <w:rFonts w:ascii="Times New Roman" w:hAnsi="Times New Roman" w:cs="Times New Roman"/>
          <w:spacing w:val="-6"/>
          <w:sz w:val="24"/>
          <w:szCs w:val="24"/>
        </w:rPr>
        <w:t>.</w:t>
      </w:r>
      <w:r w:rsidR="00821BCB">
        <w:rPr>
          <w:rFonts w:ascii="Times New Roman" w:hAnsi="Times New Roman" w:cs="Times New Roman"/>
          <w:spacing w:val="-6"/>
          <w:sz w:val="24"/>
          <w:szCs w:val="24"/>
        </w:rPr>
        <w:t>4</w:t>
      </w:r>
      <w:r w:rsidR="00AE1AFD">
        <w:rPr>
          <w:rFonts w:ascii="Times New Roman" w:hAnsi="Times New Roman" w:cs="Times New Roman"/>
          <w:spacing w:val="-6"/>
          <w:sz w:val="24"/>
          <w:szCs w:val="24"/>
        </w:rPr>
        <w:t>4</w:t>
      </w:r>
      <w:r w:rsidR="04840DEA"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rPr>
        <w:t>million and Bah</w:t>
      </w:r>
      <w:r w:rsidR="00D80618">
        <w:rPr>
          <w:rFonts w:ascii="Times New Roman" w:hAnsi="Times New Roman" w:cs="Times New Roman"/>
          <w:spacing w:val="-6"/>
          <w:sz w:val="24"/>
          <w:szCs w:val="24"/>
        </w:rPr>
        <w:t xml:space="preserve">t </w:t>
      </w:r>
      <w:r w:rsidR="000E38C3">
        <w:rPr>
          <w:rFonts w:ascii="Times New Roman" w:hAnsi="Times New Roman" w:cs="Times New Roman"/>
          <w:spacing w:val="-6"/>
          <w:sz w:val="24"/>
          <w:szCs w:val="24"/>
        </w:rPr>
        <w:t>171.06</w:t>
      </w:r>
      <w:r w:rsidR="7EE3C088" w:rsidRPr="000940BB">
        <w:rPr>
          <w:rFonts w:ascii="Times New Roman" w:hAnsi="Times New Roman" w:cs="Cordia New"/>
          <w:spacing w:val="-6"/>
          <w:sz w:val="24"/>
          <w:szCs w:val="24"/>
        </w:rPr>
        <w:t xml:space="preserve"> </w:t>
      </w:r>
      <w:r w:rsidRPr="000940BB">
        <w:rPr>
          <w:rFonts w:ascii="Times New Roman" w:hAnsi="Times New Roman" w:cs="Times New Roman"/>
          <w:spacing w:val="-6"/>
          <w:sz w:val="24"/>
          <w:szCs w:val="24"/>
        </w:rPr>
        <w:t>million, respectively.</w:t>
      </w:r>
    </w:p>
    <w:p w14:paraId="52DC0C21" w14:textId="4F5741A4" w:rsidR="00BA37EA" w:rsidRDefault="006100FD" w:rsidP="0022091D">
      <w:pPr>
        <w:spacing w:before="240" w:after="240" w:line="240" w:lineRule="auto"/>
        <w:ind w:left="547"/>
        <w:jc w:val="thaiDistribute"/>
        <w:rPr>
          <w:rFonts w:ascii="Times New Roman" w:hAnsi="Times New Roman" w:cs="Times New Roman"/>
          <w:sz w:val="24"/>
          <w:szCs w:val="24"/>
          <w:lang w:val="en-US"/>
        </w:rPr>
      </w:pPr>
      <w:r>
        <w:rPr>
          <w:rFonts w:ascii="Times New Roman" w:hAnsi="Times New Roman" w:cs="Times New Roman"/>
          <w:spacing w:val="-6"/>
          <w:sz w:val="24"/>
          <w:szCs w:val="24"/>
        </w:rPr>
        <w:br w:type="page"/>
      </w:r>
      <w:r w:rsidR="00BA37EA" w:rsidRPr="000940BB">
        <w:rPr>
          <w:rFonts w:ascii="Times New Roman" w:hAnsi="Times New Roman" w:cs="Times New Roman"/>
          <w:spacing w:val="-6"/>
          <w:sz w:val="24"/>
          <w:szCs w:val="24"/>
          <w:lang w:val="en-US"/>
        </w:rPr>
        <w:lastRenderedPageBreak/>
        <w:t xml:space="preserve">Increase and decrease in long-term borrowings from financial institutions for the </w:t>
      </w:r>
      <w:r w:rsidR="00821BCB">
        <w:rPr>
          <w:rStyle w:val="hps"/>
          <w:rFonts w:ascii="Times New Roman" w:hAnsi="Times New Roman" w:cs="Times New Roman"/>
          <w:sz w:val="24"/>
          <w:szCs w:val="24"/>
        </w:rPr>
        <w:t>six</w:t>
      </w:r>
      <w:r w:rsidR="001001A5" w:rsidRPr="000940BB">
        <w:rPr>
          <w:rStyle w:val="hps"/>
          <w:rFonts w:ascii="Times New Roman" w:hAnsi="Times New Roman" w:cs="Times New Roman"/>
          <w:sz w:val="24"/>
          <w:szCs w:val="24"/>
        </w:rPr>
        <w:t xml:space="preserve">-month </w:t>
      </w:r>
      <w:r w:rsidR="00BA37EA" w:rsidRPr="000940BB">
        <w:rPr>
          <w:rStyle w:val="hps"/>
          <w:rFonts w:ascii="Times New Roman" w:hAnsi="Times New Roman" w:cs="Times New Roman"/>
          <w:sz w:val="24"/>
          <w:szCs w:val="24"/>
        </w:rPr>
        <w:t xml:space="preserve">periods </w:t>
      </w:r>
      <w:proofErr w:type="gramStart"/>
      <w:r w:rsidR="00BA37EA" w:rsidRPr="000940BB">
        <w:rPr>
          <w:rFonts w:ascii="Times New Roman" w:hAnsi="Times New Roman" w:cs="Times New Roman"/>
          <w:sz w:val="24"/>
          <w:szCs w:val="24"/>
          <w:lang w:val="en-US"/>
        </w:rPr>
        <w:t>ended</w:t>
      </w:r>
      <w:proofErr w:type="gramEnd"/>
      <w:r w:rsidR="00BA37EA" w:rsidRPr="000940BB">
        <w:rPr>
          <w:rFonts w:ascii="Times New Roman" w:hAnsi="Times New Roman" w:cs="Times New Roman"/>
          <w:sz w:val="24"/>
          <w:szCs w:val="24"/>
          <w:lang w:val="en-US"/>
        </w:rPr>
        <w:t xml:space="preserve"> </w:t>
      </w:r>
      <w:r w:rsidR="00B05678">
        <w:rPr>
          <w:rFonts w:ascii="Times New Roman" w:hAnsi="Times New Roman" w:cs="Times New Roman"/>
          <w:spacing w:val="-6"/>
          <w:sz w:val="24"/>
          <w:szCs w:val="24"/>
        </w:rPr>
        <w:t xml:space="preserve">June 30, </w:t>
      </w:r>
      <w:proofErr w:type="gramStart"/>
      <w:r w:rsidR="00834950" w:rsidRPr="000940BB">
        <w:rPr>
          <w:rFonts w:ascii="Times New Roman" w:hAnsi="Times New Roman" w:cs="Times New Roman"/>
          <w:spacing w:val="-6"/>
          <w:sz w:val="24"/>
          <w:szCs w:val="24"/>
          <w:lang w:val="en-US"/>
        </w:rPr>
        <w:t>20</w:t>
      </w:r>
      <w:r w:rsidR="004D4800" w:rsidRPr="000940BB">
        <w:rPr>
          <w:rFonts w:ascii="Times New Roman" w:hAnsi="Times New Roman" w:cs="Times New Roman"/>
          <w:spacing w:val="-6"/>
          <w:sz w:val="24"/>
          <w:szCs w:val="24"/>
          <w:lang w:val="en-US"/>
        </w:rPr>
        <w:t>2</w:t>
      </w:r>
      <w:r w:rsidR="00320C04">
        <w:rPr>
          <w:rFonts w:ascii="Times New Roman" w:hAnsi="Times New Roman" w:cs="Times New Roman"/>
          <w:spacing w:val="-6"/>
          <w:sz w:val="24"/>
          <w:szCs w:val="24"/>
          <w:lang w:val="en-US"/>
        </w:rPr>
        <w:t>6</w:t>
      </w:r>
      <w:proofErr w:type="gramEnd"/>
      <w:r w:rsidR="00BA37EA" w:rsidRPr="000940BB">
        <w:rPr>
          <w:rFonts w:ascii="Times New Roman" w:hAnsi="Times New Roman" w:cs="Times New Roman"/>
          <w:spacing w:val="-6"/>
          <w:sz w:val="24"/>
          <w:szCs w:val="24"/>
          <w:lang w:val="en-US"/>
        </w:rPr>
        <w:t xml:space="preserve"> and </w:t>
      </w:r>
      <w:r w:rsidR="00834950" w:rsidRPr="000940BB">
        <w:rPr>
          <w:rFonts w:ascii="Times New Roman" w:hAnsi="Times New Roman" w:cs="Times New Roman"/>
          <w:spacing w:val="-6"/>
          <w:sz w:val="24"/>
          <w:szCs w:val="24"/>
          <w:lang w:val="en-US"/>
        </w:rPr>
        <w:t>202</w:t>
      </w:r>
      <w:r w:rsidR="00320C04">
        <w:rPr>
          <w:rFonts w:ascii="Times New Roman" w:hAnsi="Times New Roman" w:cs="Times New Roman"/>
          <w:spacing w:val="-6"/>
          <w:sz w:val="24"/>
          <w:szCs w:val="24"/>
          <w:lang w:val="en-US"/>
        </w:rPr>
        <w:t>5</w:t>
      </w:r>
      <w:r w:rsidR="00BA37EA" w:rsidRPr="000940BB">
        <w:rPr>
          <w:rFonts w:ascii="Times New Roman" w:hAnsi="Times New Roman" w:cs="Times New Roman"/>
          <w:spacing w:val="-6"/>
          <w:sz w:val="24"/>
          <w:szCs w:val="24"/>
          <w:lang w:val="en-US"/>
        </w:rPr>
        <w:t xml:space="preserve"> </w:t>
      </w:r>
      <w:r w:rsidR="00BA37EA" w:rsidRPr="000940BB">
        <w:rPr>
          <w:rFonts w:ascii="Times New Roman" w:hAnsi="Times New Roman" w:cs="Times New Roman"/>
          <w:sz w:val="24"/>
          <w:szCs w:val="24"/>
          <w:lang w:val="en-US"/>
        </w:rPr>
        <w:t>consisted of:</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260"/>
        <w:gridCol w:w="90"/>
        <w:gridCol w:w="1260"/>
        <w:gridCol w:w="90"/>
        <w:gridCol w:w="1350"/>
        <w:gridCol w:w="90"/>
        <w:gridCol w:w="1260"/>
      </w:tblGrid>
      <w:tr w:rsidR="00346F9C" w:rsidRPr="000940BB" w14:paraId="5243441D" w14:textId="77777777">
        <w:trPr>
          <w:trHeight w:val="20"/>
        </w:trPr>
        <w:tc>
          <w:tcPr>
            <w:tcW w:w="3330" w:type="dxa"/>
            <w:tcBorders>
              <w:top w:val="nil"/>
              <w:left w:val="nil"/>
              <w:bottom w:val="nil"/>
              <w:right w:val="nil"/>
            </w:tcBorders>
            <w:shd w:val="clear" w:color="000000" w:fill="FFFFFF"/>
            <w:noWrap/>
            <w:vAlign w:val="bottom"/>
          </w:tcPr>
          <w:p w14:paraId="64535F1B" w14:textId="77777777" w:rsidR="00346F9C" w:rsidRPr="000940BB" w:rsidRDefault="00346F9C">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right w:val="nil"/>
            </w:tcBorders>
            <w:shd w:val="clear" w:color="000000" w:fill="FFFFFF"/>
            <w:noWrap/>
            <w:vAlign w:val="bottom"/>
          </w:tcPr>
          <w:p w14:paraId="6D747383" w14:textId="77777777" w:rsidR="00346F9C" w:rsidRPr="000940BB" w:rsidRDefault="00346F9C">
            <w:pPr>
              <w:spacing w:line="240" w:lineRule="exact"/>
              <w:jc w:val="thaiDistribute"/>
              <w:rPr>
                <w:rFonts w:ascii="Times New Roman" w:hAnsi="Times New Roman" w:cs="Times New Roman"/>
                <w:b/>
                <w:bCs/>
                <w:sz w:val="20"/>
                <w:szCs w:val="20"/>
                <w:cs/>
                <w:lang w:eastAsia="ja-JP"/>
              </w:rPr>
            </w:pPr>
          </w:p>
        </w:tc>
        <w:tc>
          <w:tcPr>
            <w:tcW w:w="90" w:type="dxa"/>
            <w:tcBorders>
              <w:top w:val="nil"/>
              <w:left w:val="nil"/>
              <w:right w:val="nil"/>
            </w:tcBorders>
            <w:shd w:val="clear" w:color="000000" w:fill="FFFFFF"/>
            <w:noWrap/>
            <w:vAlign w:val="bottom"/>
          </w:tcPr>
          <w:p w14:paraId="2780473A" w14:textId="77777777" w:rsidR="00346F9C" w:rsidRPr="000940BB" w:rsidRDefault="00346F9C">
            <w:pPr>
              <w:spacing w:line="240" w:lineRule="exact"/>
              <w:jc w:val="thaiDistribute"/>
              <w:rPr>
                <w:rFonts w:ascii="Times New Roman" w:hAnsi="Times New Roman" w:cs="Times New Roman"/>
                <w:b/>
                <w:bCs/>
                <w:sz w:val="20"/>
                <w:szCs w:val="20"/>
                <w:lang w:eastAsia="ja-JP"/>
              </w:rPr>
            </w:pPr>
          </w:p>
        </w:tc>
        <w:tc>
          <w:tcPr>
            <w:tcW w:w="2700" w:type="dxa"/>
            <w:gridSpan w:val="3"/>
            <w:tcBorders>
              <w:top w:val="nil"/>
              <w:left w:val="nil"/>
              <w:right w:val="nil"/>
            </w:tcBorders>
            <w:shd w:val="clear" w:color="000000" w:fill="FFFFFF"/>
            <w:noWrap/>
            <w:vAlign w:val="bottom"/>
          </w:tcPr>
          <w:p w14:paraId="7F393F6D" w14:textId="77777777" w:rsidR="00346F9C" w:rsidRPr="000940BB" w:rsidRDefault="00346F9C">
            <w:pPr>
              <w:spacing w:line="240" w:lineRule="exact"/>
              <w:ind w:right="90"/>
              <w:jc w:val="right"/>
              <w:rPr>
                <w:rFonts w:ascii="Times New Roman" w:hAnsi="Times New Roman" w:cs="Times New Roman"/>
                <w:b/>
                <w:bCs/>
                <w:sz w:val="20"/>
                <w:szCs w:val="20"/>
                <w:cs/>
                <w:lang w:eastAsia="ja-JP"/>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w:t>
            </w:r>
          </w:p>
        </w:tc>
      </w:tr>
      <w:tr w:rsidR="00346F9C" w:rsidRPr="000940BB" w14:paraId="29C6F00E" w14:textId="77777777">
        <w:trPr>
          <w:trHeight w:val="20"/>
        </w:trPr>
        <w:tc>
          <w:tcPr>
            <w:tcW w:w="3330" w:type="dxa"/>
            <w:tcBorders>
              <w:top w:val="nil"/>
              <w:left w:val="nil"/>
              <w:bottom w:val="nil"/>
              <w:right w:val="nil"/>
            </w:tcBorders>
            <w:shd w:val="clear" w:color="000000" w:fill="FFFFFF"/>
            <w:noWrap/>
            <w:vAlign w:val="bottom"/>
            <w:hideMark/>
          </w:tcPr>
          <w:p w14:paraId="7998EEC3" w14:textId="77777777" w:rsidR="00346F9C" w:rsidRPr="000940BB" w:rsidRDefault="00346F9C">
            <w:pPr>
              <w:spacing w:line="240" w:lineRule="exact"/>
              <w:jc w:val="thaiDistribute"/>
              <w:rPr>
                <w:rFonts w:ascii="Times New Roman" w:hAnsi="Times New Roman" w:cs="Times New Roman"/>
                <w:sz w:val="20"/>
                <w:szCs w:val="20"/>
                <w:lang w:eastAsia="ja-JP"/>
              </w:rPr>
            </w:pPr>
            <w:r w:rsidRPr="000940BB">
              <w:rPr>
                <w:rFonts w:ascii="Times New Roman" w:hAnsi="Times New Roman" w:cs="Times New Roman"/>
                <w:sz w:val="20"/>
                <w:szCs w:val="20"/>
                <w:lang w:eastAsia="ja-JP"/>
              </w:rPr>
              <w:t>   </w:t>
            </w:r>
          </w:p>
        </w:tc>
        <w:tc>
          <w:tcPr>
            <w:tcW w:w="2610" w:type="dxa"/>
            <w:gridSpan w:val="3"/>
            <w:tcBorders>
              <w:top w:val="nil"/>
              <w:left w:val="nil"/>
              <w:right w:val="nil"/>
            </w:tcBorders>
            <w:shd w:val="clear" w:color="000000" w:fill="FFFFFF"/>
            <w:noWrap/>
            <w:vAlign w:val="bottom"/>
            <w:hideMark/>
          </w:tcPr>
          <w:p w14:paraId="7B0CB40F" w14:textId="77777777" w:rsidR="00346F9C" w:rsidRPr="000940BB" w:rsidRDefault="00346F9C">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3164A227" w14:textId="77777777" w:rsidR="00346F9C" w:rsidRPr="000940BB" w:rsidRDefault="00346F9C">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right w:val="nil"/>
            </w:tcBorders>
            <w:shd w:val="clear" w:color="000000" w:fill="FFFFFF"/>
            <w:noWrap/>
            <w:vAlign w:val="bottom"/>
            <w:hideMark/>
          </w:tcPr>
          <w:p w14:paraId="7CAD91FF" w14:textId="77777777" w:rsidR="00346F9C" w:rsidRPr="000940BB" w:rsidRDefault="00346F9C">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SEPARATE  </w:t>
            </w:r>
          </w:p>
        </w:tc>
      </w:tr>
      <w:tr w:rsidR="00346F9C" w:rsidRPr="000940BB" w14:paraId="334F0F89" w14:textId="77777777">
        <w:trPr>
          <w:trHeight w:val="20"/>
        </w:trPr>
        <w:tc>
          <w:tcPr>
            <w:tcW w:w="3330" w:type="dxa"/>
            <w:tcBorders>
              <w:top w:val="nil"/>
              <w:left w:val="nil"/>
              <w:bottom w:val="nil"/>
              <w:right w:val="nil"/>
            </w:tcBorders>
            <w:shd w:val="clear" w:color="000000" w:fill="FFFFFF"/>
            <w:noWrap/>
            <w:vAlign w:val="bottom"/>
          </w:tcPr>
          <w:p w14:paraId="4FF40BD9" w14:textId="77777777" w:rsidR="00346F9C" w:rsidRPr="000940BB" w:rsidRDefault="00346F9C">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bottom w:val="nil"/>
              <w:right w:val="nil"/>
            </w:tcBorders>
            <w:shd w:val="clear" w:color="000000" w:fill="FFFFFF"/>
            <w:noWrap/>
            <w:vAlign w:val="bottom"/>
          </w:tcPr>
          <w:p w14:paraId="6077579A" w14:textId="77777777" w:rsidR="00346F9C" w:rsidRPr="000940BB" w:rsidRDefault="00346F9C">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5D688BA1" w14:textId="77777777" w:rsidR="00346F9C" w:rsidRPr="000940BB" w:rsidRDefault="00346F9C">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bottom w:val="nil"/>
              <w:right w:val="nil"/>
            </w:tcBorders>
            <w:shd w:val="clear" w:color="000000" w:fill="FFFFFF"/>
            <w:noWrap/>
            <w:vAlign w:val="bottom"/>
          </w:tcPr>
          <w:p w14:paraId="0EC193C8" w14:textId="77777777" w:rsidR="00346F9C" w:rsidRPr="000940BB" w:rsidRDefault="00346F9C">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r>
      <w:tr w:rsidR="00346F9C" w:rsidRPr="000940BB" w14:paraId="0B78198C" w14:textId="77777777">
        <w:trPr>
          <w:trHeight w:val="20"/>
        </w:trPr>
        <w:tc>
          <w:tcPr>
            <w:tcW w:w="3330" w:type="dxa"/>
            <w:tcBorders>
              <w:top w:val="nil"/>
              <w:left w:val="nil"/>
              <w:bottom w:val="nil"/>
              <w:right w:val="nil"/>
            </w:tcBorders>
            <w:shd w:val="clear" w:color="000000" w:fill="FFFFFF"/>
            <w:noWrap/>
            <w:vAlign w:val="bottom"/>
          </w:tcPr>
          <w:p w14:paraId="7B13D73A" w14:textId="77777777" w:rsidR="00346F9C" w:rsidRPr="000940BB" w:rsidRDefault="00346F9C" w:rsidP="00346F9C">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4334D1D1" w14:textId="69E693DE" w:rsidR="00346F9C" w:rsidRPr="000940BB" w:rsidRDefault="00346F9C" w:rsidP="00346F9C">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6</w:t>
            </w:r>
          </w:p>
        </w:tc>
        <w:tc>
          <w:tcPr>
            <w:tcW w:w="90" w:type="dxa"/>
            <w:tcBorders>
              <w:top w:val="nil"/>
              <w:left w:val="nil"/>
              <w:bottom w:val="nil"/>
              <w:right w:val="nil"/>
            </w:tcBorders>
            <w:shd w:val="clear" w:color="000000" w:fill="FFFFFF"/>
            <w:noWrap/>
            <w:vAlign w:val="bottom"/>
          </w:tcPr>
          <w:p w14:paraId="5C62219B" w14:textId="77777777" w:rsidR="00346F9C" w:rsidRPr="000940BB" w:rsidRDefault="00346F9C" w:rsidP="00346F9C">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3BB0199D" w14:textId="658DC869" w:rsidR="00346F9C" w:rsidRPr="000940BB" w:rsidRDefault="00346F9C" w:rsidP="00346F9C">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90" w:type="dxa"/>
            <w:tcBorders>
              <w:top w:val="nil"/>
              <w:left w:val="nil"/>
              <w:bottom w:val="nil"/>
              <w:right w:val="nil"/>
            </w:tcBorders>
            <w:shd w:val="clear" w:color="000000" w:fill="FFFFFF"/>
            <w:noWrap/>
            <w:vAlign w:val="bottom"/>
          </w:tcPr>
          <w:p w14:paraId="6DD381DC" w14:textId="77777777" w:rsidR="00346F9C" w:rsidRPr="000940BB" w:rsidRDefault="00346F9C" w:rsidP="00346F9C">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6629CF5A" w14:textId="56058330" w:rsidR="00346F9C" w:rsidRPr="000940BB" w:rsidRDefault="00346F9C" w:rsidP="00346F9C">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6</w:t>
            </w:r>
          </w:p>
        </w:tc>
        <w:tc>
          <w:tcPr>
            <w:tcW w:w="90" w:type="dxa"/>
            <w:tcBorders>
              <w:top w:val="nil"/>
              <w:left w:val="nil"/>
              <w:bottom w:val="nil"/>
              <w:right w:val="nil"/>
            </w:tcBorders>
            <w:shd w:val="clear" w:color="000000" w:fill="FFFFFF"/>
            <w:noWrap/>
            <w:vAlign w:val="bottom"/>
          </w:tcPr>
          <w:p w14:paraId="6D04A867" w14:textId="77777777" w:rsidR="00346F9C" w:rsidRPr="000940BB" w:rsidRDefault="00346F9C" w:rsidP="00346F9C">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66BD6928" w14:textId="4722CBE6" w:rsidR="00346F9C" w:rsidRPr="000940BB" w:rsidRDefault="00346F9C" w:rsidP="00346F9C">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r>
      <w:tr w:rsidR="00346F9C" w:rsidRPr="000940BB" w14:paraId="48EF9E30" w14:textId="77777777">
        <w:trPr>
          <w:trHeight w:hRule="exact" w:val="144"/>
        </w:trPr>
        <w:tc>
          <w:tcPr>
            <w:tcW w:w="3330" w:type="dxa"/>
            <w:tcBorders>
              <w:top w:val="nil"/>
              <w:left w:val="nil"/>
              <w:bottom w:val="nil"/>
              <w:right w:val="nil"/>
            </w:tcBorders>
            <w:shd w:val="clear" w:color="000000" w:fill="FFFFFF"/>
            <w:noWrap/>
            <w:vAlign w:val="bottom"/>
          </w:tcPr>
          <w:p w14:paraId="1978C68F" w14:textId="77777777" w:rsidR="00346F9C" w:rsidRPr="000940BB" w:rsidRDefault="00346F9C">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4966265A" w14:textId="77777777" w:rsidR="00346F9C" w:rsidRPr="000940BB" w:rsidRDefault="00346F9C">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6EDA32B1" w14:textId="77777777" w:rsidR="00346F9C" w:rsidRPr="000940BB" w:rsidRDefault="00346F9C">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43D7B500" w14:textId="77777777" w:rsidR="00346F9C" w:rsidRPr="000940BB" w:rsidRDefault="00346F9C">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45478EDA" w14:textId="77777777" w:rsidR="00346F9C" w:rsidRPr="000940BB" w:rsidRDefault="00346F9C">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65401078" w14:textId="77777777" w:rsidR="00346F9C" w:rsidRPr="000940BB" w:rsidRDefault="00346F9C">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65C4AC2D" w14:textId="77777777" w:rsidR="00346F9C" w:rsidRPr="000940BB" w:rsidRDefault="00346F9C">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450E195B" w14:textId="77777777" w:rsidR="00346F9C" w:rsidRPr="000940BB" w:rsidRDefault="00346F9C">
            <w:pPr>
              <w:spacing w:line="240" w:lineRule="exact"/>
              <w:ind w:right="90"/>
              <w:jc w:val="center"/>
              <w:rPr>
                <w:rFonts w:ascii="Times New Roman" w:hAnsi="Times New Roman" w:cs="Times New Roman"/>
                <w:b/>
                <w:bCs/>
                <w:sz w:val="20"/>
                <w:szCs w:val="20"/>
                <w:lang w:val="en-US" w:eastAsia="ja-JP"/>
              </w:rPr>
            </w:pPr>
          </w:p>
        </w:tc>
      </w:tr>
      <w:tr w:rsidR="00346F9C" w:rsidRPr="000940BB" w14:paraId="69EA1FF2" w14:textId="77777777">
        <w:trPr>
          <w:trHeight w:val="20"/>
        </w:trPr>
        <w:tc>
          <w:tcPr>
            <w:tcW w:w="3330" w:type="dxa"/>
            <w:tcBorders>
              <w:top w:val="nil"/>
              <w:left w:val="nil"/>
              <w:bottom w:val="nil"/>
              <w:right w:val="nil"/>
            </w:tcBorders>
            <w:shd w:val="clear" w:color="000000" w:fill="FFFFFF"/>
            <w:noWrap/>
            <w:vAlign w:val="bottom"/>
          </w:tcPr>
          <w:p w14:paraId="2B946105" w14:textId="77777777" w:rsidR="00346F9C" w:rsidRPr="000940BB" w:rsidRDefault="00346F9C" w:rsidP="00346F9C">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As </w:t>
            </w:r>
            <w:proofErr w:type="gramStart"/>
            <w:r w:rsidRPr="000940BB">
              <w:rPr>
                <w:rFonts w:ascii="Times New Roman" w:hAnsi="Times New Roman" w:cs="Times New Roman"/>
                <w:sz w:val="20"/>
                <w:szCs w:val="20"/>
              </w:rPr>
              <w:t>at</w:t>
            </w:r>
            <w:proofErr w:type="gramEnd"/>
            <w:r w:rsidRPr="000940BB">
              <w:rPr>
                <w:rFonts w:ascii="Times New Roman" w:hAnsi="Times New Roman" w:cs="Times New Roman"/>
                <w:sz w:val="20"/>
                <w:szCs w:val="20"/>
              </w:rPr>
              <w:t xml:space="preserve"> January </w:t>
            </w:r>
            <w:r w:rsidRPr="000940BB">
              <w:rPr>
                <w:rFonts w:ascii="Times New Roman" w:hAnsi="Times New Roman" w:cs="Times New Roman"/>
                <w:sz w:val="20"/>
                <w:szCs w:val="20"/>
                <w:lang w:val="en-US"/>
              </w:rPr>
              <w:t>1</w:t>
            </w:r>
            <w:r w:rsidRPr="000940BB">
              <w:rPr>
                <w:rFonts w:ascii="Times New Roman" w:hAnsi="Times New Roman" w:cs="Times New Roman"/>
                <w:sz w:val="20"/>
                <w:szCs w:val="20"/>
              </w:rPr>
              <w:t>,</w:t>
            </w:r>
          </w:p>
        </w:tc>
        <w:tc>
          <w:tcPr>
            <w:tcW w:w="1260" w:type="dxa"/>
            <w:tcBorders>
              <w:top w:val="nil"/>
              <w:left w:val="nil"/>
              <w:bottom w:val="nil"/>
              <w:right w:val="nil"/>
            </w:tcBorders>
            <w:shd w:val="clear" w:color="000000" w:fill="FFFFFF"/>
            <w:noWrap/>
          </w:tcPr>
          <w:p w14:paraId="765ABE87" w14:textId="4B111A31" w:rsidR="00346F9C" w:rsidRPr="000940BB" w:rsidRDefault="00821BCB" w:rsidP="00821BCB">
            <w:pPr>
              <w:tabs>
                <w:tab w:val="decimal" w:pos="1171"/>
              </w:tabs>
              <w:spacing w:line="240" w:lineRule="exact"/>
              <w:rPr>
                <w:rFonts w:ascii="Times New Roman" w:hAnsi="Times New Roman" w:cs="Times New Roman"/>
                <w:color w:val="000000"/>
                <w:sz w:val="20"/>
                <w:szCs w:val="20"/>
                <w:lang w:val="en-US"/>
              </w:rPr>
            </w:pPr>
            <w:r w:rsidRPr="00821BCB">
              <w:rPr>
                <w:rFonts w:ascii="Times New Roman" w:hAnsi="Times New Roman" w:cs="Times New Roman"/>
                <w:color w:val="000000"/>
                <w:sz w:val="20"/>
                <w:szCs w:val="20"/>
                <w:lang w:val="en-US"/>
              </w:rPr>
              <w:t>647,184</w:t>
            </w:r>
          </w:p>
        </w:tc>
        <w:tc>
          <w:tcPr>
            <w:tcW w:w="90" w:type="dxa"/>
            <w:tcBorders>
              <w:top w:val="nil"/>
              <w:left w:val="nil"/>
              <w:bottom w:val="nil"/>
              <w:right w:val="nil"/>
            </w:tcBorders>
            <w:shd w:val="clear" w:color="000000" w:fill="FFFFFF"/>
            <w:noWrap/>
            <w:vAlign w:val="center"/>
          </w:tcPr>
          <w:p w14:paraId="124C2659" w14:textId="77777777" w:rsidR="00346F9C" w:rsidRPr="000940BB" w:rsidRDefault="00346F9C" w:rsidP="00346F9C">
            <w:pPr>
              <w:spacing w:line="240" w:lineRule="auto"/>
              <w:jc w:val="right"/>
              <w:rPr>
                <w:rFonts w:ascii="Times New Roman" w:hAnsi="Times New Roman" w:cs="Times New Roman"/>
                <w:sz w:val="20"/>
                <w:szCs w:val="20"/>
              </w:rPr>
            </w:pPr>
          </w:p>
        </w:tc>
        <w:tc>
          <w:tcPr>
            <w:tcW w:w="1260" w:type="dxa"/>
            <w:tcBorders>
              <w:top w:val="nil"/>
              <w:left w:val="nil"/>
              <w:bottom w:val="nil"/>
              <w:right w:val="nil"/>
            </w:tcBorders>
            <w:shd w:val="clear" w:color="000000" w:fill="FFFFFF"/>
            <w:noWrap/>
          </w:tcPr>
          <w:p w14:paraId="0E67EDFD" w14:textId="19A7415F" w:rsidR="00346F9C" w:rsidRPr="000940BB" w:rsidRDefault="00346F9C" w:rsidP="00346F9C">
            <w:pPr>
              <w:tabs>
                <w:tab w:val="decimal" w:pos="1168"/>
              </w:tabs>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764,159</w:t>
            </w:r>
          </w:p>
        </w:tc>
        <w:tc>
          <w:tcPr>
            <w:tcW w:w="90" w:type="dxa"/>
            <w:tcBorders>
              <w:top w:val="nil"/>
              <w:left w:val="nil"/>
              <w:bottom w:val="nil"/>
              <w:right w:val="nil"/>
            </w:tcBorders>
            <w:shd w:val="clear" w:color="000000" w:fill="FFFFFF"/>
            <w:noWrap/>
          </w:tcPr>
          <w:p w14:paraId="4421CB97" w14:textId="77777777" w:rsidR="00346F9C" w:rsidRPr="000940BB" w:rsidRDefault="00346F9C" w:rsidP="00346F9C">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bottom w:val="nil"/>
              <w:right w:val="nil"/>
            </w:tcBorders>
            <w:shd w:val="clear" w:color="000000" w:fill="FFFFFF"/>
            <w:noWrap/>
          </w:tcPr>
          <w:p w14:paraId="5F8C4109" w14:textId="3FA721DB" w:rsidR="00346F9C" w:rsidRPr="0024653C" w:rsidRDefault="0024653C" w:rsidP="00346F9C">
            <w:pPr>
              <w:tabs>
                <w:tab w:val="decimal" w:pos="1239"/>
              </w:tabs>
              <w:autoSpaceDE w:val="0"/>
              <w:autoSpaceDN w:val="0"/>
              <w:adjustRightInd w:val="0"/>
              <w:spacing w:line="240" w:lineRule="auto"/>
              <w:rPr>
                <w:rFonts w:ascii="Times New Roman" w:hAnsi="Times New Roman" w:cs="Times New Roman"/>
                <w:color w:val="000000"/>
                <w:sz w:val="20"/>
                <w:szCs w:val="20"/>
              </w:rPr>
            </w:pPr>
            <w:r w:rsidRPr="0024653C">
              <w:rPr>
                <w:rFonts w:ascii="Times New Roman" w:hAnsi="Times New Roman" w:cs="Times New Roman"/>
                <w:color w:val="000000"/>
                <w:sz w:val="20"/>
                <w:szCs w:val="20"/>
              </w:rPr>
              <w:t>585,417</w:t>
            </w:r>
          </w:p>
        </w:tc>
        <w:tc>
          <w:tcPr>
            <w:tcW w:w="90" w:type="dxa"/>
            <w:tcBorders>
              <w:top w:val="nil"/>
              <w:left w:val="nil"/>
              <w:bottom w:val="nil"/>
              <w:right w:val="nil"/>
            </w:tcBorders>
            <w:shd w:val="clear" w:color="000000" w:fill="FFFFFF"/>
            <w:noWrap/>
          </w:tcPr>
          <w:p w14:paraId="22A7E6AA" w14:textId="77777777" w:rsidR="00346F9C" w:rsidRPr="000940BB" w:rsidRDefault="00346F9C" w:rsidP="00346F9C">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bottom w:val="nil"/>
              <w:right w:val="nil"/>
            </w:tcBorders>
            <w:shd w:val="clear" w:color="000000" w:fill="FFFFFF"/>
            <w:noWrap/>
          </w:tcPr>
          <w:p w14:paraId="1E48CCEB" w14:textId="4FE8AD8B" w:rsidR="00346F9C" w:rsidRPr="000940BB" w:rsidRDefault="00346F9C" w:rsidP="00346F9C">
            <w:pPr>
              <w:tabs>
                <w:tab w:val="decimal" w:pos="1166"/>
              </w:tabs>
              <w:spacing w:line="240" w:lineRule="exact"/>
              <w:rPr>
                <w:rFonts w:ascii="Times New Roman" w:hAnsi="Times New Roman" w:cs="Times New Roman"/>
                <w:color w:val="000000"/>
                <w:sz w:val="20"/>
                <w:szCs w:val="20"/>
                <w:lang w:val="en-US"/>
              </w:rPr>
            </w:pPr>
            <w:r w:rsidRPr="000940BB">
              <w:rPr>
                <w:rFonts w:ascii="Times New Roman" w:hAnsi="Times New Roman" w:cs="Cordia New"/>
                <w:color w:val="000000"/>
                <w:sz w:val="20"/>
                <w:szCs w:val="20"/>
                <w:lang w:val="en-US"/>
              </w:rPr>
              <w:t>660,086</w:t>
            </w:r>
          </w:p>
        </w:tc>
      </w:tr>
      <w:tr w:rsidR="00346F9C" w:rsidRPr="000940BB" w14:paraId="4D8E5ACD" w14:textId="77777777">
        <w:trPr>
          <w:trHeight w:val="20"/>
        </w:trPr>
        <w:tc>
          <w:tcPr>
            <w:tcW w:w="3330" w:type="dxa"/>
            <w:tcBorders>
              <w:top w:val="nil"/>
              <w:left w:val="nil"/>
              <w:bottom w:val="nil"/>
              <w:right w:val="nil"/>
            </w:tcBorders>
            <w:shd w:val="clear" w:color="000000" w:fill="FFFFFF"/>
            <w:noWrap/>
            <w:vAlign w:val="bottom"/>
          </w:tcPr>
          <w:p w14:paraId="55D8792E" w14:textId="77777777" w:rsidR="00346F9C" w:rsidRPr="000940BB" w:rsidRDefault="00346F9C" w:rsidP="00346F9C">
            <w:pPr>
              <w:spacing w:line="240" w:lineRule="auto"/>
              <w:ind w:left="90"/>
              <w:jc w:val="thaiDistribute"/>
              <w:rPr>
                <w:rFonts w:ascii="Times New Roman" w:hAnsi="Times New Roman" w:cs="Times New Roman"/>
                <w:b/>
                <w:bCs/>
                <w:sz w:val="20"/>
                <w:szCs w:val="20"/>
                <w:cs/>
              </w:rPr>
            </w:pPr>
            <w:r w:rsidRPr="000940BB">
              <w:rPr>
                <w:rFonts w:ascii="Times New Roman" w:hAnsi="Times New Roman" w:cs="Times New Roman"/>
                <w:b/>
                <w:bCs/>
                <w:sz w:val="20"/>
                <w:szCs w:val="20"/>
              </w:rPr>
              <w:t>Cash flow</w:t>
            </w:r>
          </w:p>
        </w:tc>
        <w:tc>
          <w:tcPr>
            <w:tcW w:w="1260" w:type="dxa"/>
            <w:tcBorders>
              <w:top w:val="nil"/>
              <w:left w:val="nil"/>
              <w:right w:val="nil"/>
            </w:tcBorders>
            <w:shd w:val="clear" w:color="000000" w:fill="FFFFFF"/>
            <w:noWrap/>
          </w:tcPr>
          <w:p w14:paraId="6CADB39F" w14:textId="77777777" w:rsidR="00346F9C" w:rsidRPr="000940BB" w:rsidRDefault="00346F9C" w:rsidP="00346F9C">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vAlign w:val="center"/>
          </w:tcPr>
          <w:p w14:paraId="5ED0D9C3" w14:textId="77777777" w:rsidR="00346F9C" w:rsidRPr="000940BB" w:rsidRDefault="00346F9C" w:rsidP="00346F9C">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0D3F098D" w14:textId="77777777" w:rsidR="00346F9C" w:rsidRPr="000940BB" w:rsidRDefault="00346F9C" w:rsidP="00346F9C">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465E156D" w14:textId="77777777" w:rsidR="00346F9C" w:rsidRPr="000940BB" w:rsidRDefault="00346F9C" w:rsidP="00346F9C">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2268E113" w14:textId="77777777" w:rsidR="00346F9C" w:rsidRPr="0024653C" w:rsidRDefault="00346F9C" w:rsidP="00346F9C">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top w:val="nil"/>
              <w:left w:val="nil"/>
              <w:right w:val="nil"/>
            </w:tcBorders>
            <w:shd w:val="clear" w:color="000000" w:fill="FFFFFF"/>
            <w:noWrap/>
          </w:tcPr>
          <w:p w14:paraId="2C8F4DA7" w14:textId="77777777" w:rsidR="00346F9C" w:rsidRPr="000940BB" w:rsidRDefault="00346F9C" w:rsidP="00346F9C">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10A2B88B" w14:textId="77777777" w:rsidR="00346F9C" w:rsidRPr="000940BB" w:rsidRDefault="00346F9C" w:rsidP="00346F9C">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r>
      <w:tr w:rsidR="0024653C" w:rsidRPr="000940BB" w14:paraId="04159B32" w14:textId="77777777">
        <w:trPr>
          <w:trHeight w:val="20"/>
        </w:trPr>
        <w:tc>
          <w:tcPr>
            <w:tcW w:w="3330" w:type="dxa"/>
            <w:tcBorders>
              <w:top w:val="nil"/>
              <w:left w:val="nil"/>
              <w:bottom w:val="nil"/>
              <w:right w:val="nil"/>
            </w:tcBorders>
            <w:shd w:val="clear" w:color="000000" w:fill="FFFFFF"/>
            <w:noWrap/>
            <w:vAlign w:val="bottom"/>
          </w:tcPr>
          <w:p w14:paraId="693E4E0D" w14:textId="77777777" w:rsidR="0024653C" w:rsidRPr="000940BB" w:rsidRDefault="0024653C" w:rsidP="0024653C">
            <w:pPr>
              <w:spacing w:line="240" w:lineRule="auto"/>
              <w:ind w:left="90"/>
              <w:jc w:val="thaiDistribute"/>
              <w:rPr>
                <w:rFonts w:ascii="Times New Roman" w:hAnsi="Times New Roman" w:cs="Times New Roman"/>
                <w:sz w:val="20"/>
                <w:szCs w:val="20"/>
                <w:lang w:val="en-US"/>
              </w:rPr>
            </w:pPr>
            <w:r w:rsidRPr="000940BB">
              <w:rPr>
                <w:rFonts w:ascii="Times New Roman" w:hAnsi="Times New Roman" w:cs="Times New Roman"/>
                <w:sz w:val="20"/>
                <w:szCs w:val="20"/>
              </w:rPr>
              <w:t>Increases</w:t>
            </w:r>
          </w:p>
        </w:tc>
        <w:tc>
          <w:tcPr>
            <w:tcW w:w="1260" w:type="dxa"/>
            <w:tcBorders>
              <w:top w:val="nil"/>
              <w:left w:val="nil"/>
              <w:right w:val="nil"/>
            </w:tcBorders>
            <w:shd w:val="clear" w:color="000000" w:fill="FFFFFF"/>
            <w:noWrap/>
          </w:tcPr>
          <w:p w14:paraId="164531ED" w14:textId="16C4D8CE" w:rsidR="0024653C" w:rsidRPr="000940BB" w:rsidRDefault="0024653C" w:rsidP="0024653C">
            <w:pPr>
              <w:tabs>
                <w:tab w:val="decimal" w:pos="1171"/>
              </w:tabs>
              <w:spacing w:line="240" w:lineRule="exact"/>
              <w:rPr>
                <w:rFonts w:ascii="Times New Roman" w:hAnsi="Times New Roman" w:cs="Times New Roman"/>
                <w:color w:val="000000"/>
                <w:sz w:val="20"/>
                <w:szCs w:val="20"/>
                <w:lang w:val="en-US"/>
              </w:rPr>
            </w:pPr>
            <w:r w:rsidRPr="00821BCB">
              <w:rPr>
                <w:rFonts w:ascii="Times New Roman" w:hAnsi="Times New Roman" w:cs="Times New Roman"/>
                <w:color w:val="000000"/>
                <w:sz w:val="20"/>
                <w:szCs w:val="20"/>
                <w:lang w:val="en-US"/>
              </w:rPr>
              <w:t xml:space="preserve"> 19,828 </w:t>
            </w:r>
          </w:p>
        </w:tc>
        <w:tc>
          <w:tcPr>
            <w:tcW w:w="90" w:type="dxa"/>
            <w:tcBorders>
              <w:top w:val="nil"/>
              <w:left w:val="nil"/>
              <w:right w:val="nil"/>
            </w:tcBorders>
            <w:shd w:val="clear" w:color="000000" w:fill="FFFFFF"/>
            <w:noWrap/>
            <w:vAlign w:val="center"/>
          </w:tcPr>
          <w:p w14:paraId="77990578"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4473CB86" w14:textId="12123418" w:rsidR="0024653C" w:rsidRPr="000940BB" w:rsidRDefault="0024653C" w:rsidP="0024653C">
            <w:pPr>
              <w:tabs>
                <w:tab w:val="decimal" w:pos="1168"/>
              </w:tabs>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161,592</w:t>
            </w:r>
          </w:p>
        </w:tc>
        <w:tc>
          <w:tcPr>
            <w:tcW w:w="90" w:type="dxa"/>
            <w:tcBorders>
              <w:top w:val="nil"/>
              <w:left w:val="nil"/>
              <w:right w:val="nil"/>
            </w:tcBorders>
            <w:shd w:val="clear" w:color="000000" w:fill="FFFFFF"/>
            <w:noWrap/>
          </w:tcPr>
          <w:p w14:paraId="2953A222" w14:textId="77777777" w:rsidR="0024653C" w:rsidRPr="000940BB" w:rsidRDefault="0024653C" w:rsidP="0024653C">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087FACA6" w14:textId="71640842" w:rsidR="0024653C" w:rsidRPr="0024653C" w:rsidRDefault="0024653C" w:rsidP="0024653C">
            <w:pPr>
              <w:tabs>
                <w:tab w:val="decimal" w:pos="1239"/>
              </w:tabs>
              <w:autoSpaceDE w:val="0"/>
              <w:autoSpaceDN w:val="0"/>
              <w:adjustRightInd w:val="0"/>
              <w:spacing w:line="240" w:lineRule="auto"/>
              <w:rPr>
                <w:rFonts w:ascii="Times New Roman" w:hAnsi="Times New Roman" w:cs="Times New Roman"/>
                <w:color w:val="000000"/>
                <w:sz w:val="20"/>
                <w:szCs w:val="20"/>
              </w:rPr>
            </w:pPr>
            <w:r w:rsidRPr="0024653C">
              <w:rPr>
                <w:rFonts w:ascii="Times New Roman" w:hAnsi="Times New Roman" w:cs="Times New Roman"/>
                <w:color w:val="000000"/>
                <w:sz w:val="20"/>
                <w:szCs w:val="20"/>
              </w:rPr>
              <w:t>17,573</w:t>
            </w:r>
          </w:p>
        </w:tc>
        <w:tc>
          <w:tcPr>
            <w:tcW w:w="90" w:type="dxa"/>
            <w:tcBorders>
              <w:top w:val="nil"/>
              <w:left w:val="nil"/>
              <w:right w:val="nil"/>
            </w:tcBorders>
            <w:shd w:val="clear" w:color="000000" w:fill="FFFFFF"/>
            <w:noWrap/>
          </w:tcPr>
          <w:p w14:paraId="250F1BEC" w14:textId="77777777" w:rsidR="0024653C" w:rsidRPr="000940BB" w:rsidRDefault="0024653C" w:rsidP="0024653C">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4FAEE860" w14:textId="10618B19"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r w:rsidRPr="000940BB">
              <w:rPr>
                <w:rFonts w:ascii="Times New Roman" w:hAnsi="Times New Roman" w:cs="Times New Roman"/>
                <w:color w:val="000000"/>
                <w:sz w:val="20"/>
                <w:szCs w:val="20"/>
                <w:lang w:val="en-US"/>
              </w:rPr>
              <w:t>142,387</w:t>
            </w:r>
          </w:p>
        </w:tc>
      </w:tr>
      <w:tr w:rsidR="0024653C" w:rsidRPr="000940BB" w14:paraId="69FC7319" w14:textId="77777777">
        <w:trPr>
          <w:trHeight w:val="20"/>
        </w:trPr>
        <w:tc>
          <w:tcPr>
            <w:tcW w:w="3330" w:type="dxa"/>
            <w:tcBorders>
              <w:top w:val="nil"/>
              <w:left w:val="nil"/>
              <w:bottom w:val="nil"/>
              <w:right w:val="nil"/>
            </w:tcBorders>
            <w:shd w:val="clear" w:color="000000" w:fill="FFFFFF"/>
            <w:noWrap/>
            <w:vAlign w:val="bottom"/>
          </w:tcPr>
          <w:p w14:paraId="4BEF8B5B" w14:textId="77777777" w:rsidR="0024653C" w:rsidRPr="000940BB" w:rsidRDefault="0024653C" w:rsidP="0024653C">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Repayments</w:t>
            </w:r>
          </w:p>
        </w:tc>
        <w:tc>
          <w:tcPr>
            <w:tcW w:w="1260" w:type="dxa"/>
            <w:tcBorders>
              <w:top w:val="nil"/>
              <w:left w:val="nil"/>
              <w:right w:val="nil"/>
            </w:tcBorders>
            <w:shd w:val="clear" w:color="000000" w:fill="FFFFFF"/>
            <w:noWrap/>
          </w:tcPr>
          <w:p w14:paraId="3FC1F2C2" w14:textId="18BE1B53" w:rsidR="0024653C" w:rsidRPr="000940BB" w:rsidRDefault="0024653C" w:rsidP="0024653C">
            <w:pPr>
              <w:tabs>
                <w:tab w:val="decimal" w:pos="1171"/>
              </w:tabs>
              <w:spacing w:line="240" w:lineRule="exact"/>
              <w:rPr>
                <w:rFonts w:ascii="Times New Roman" w:hAnsi="Times New Roman" w:cs="Times New Roman"/>
                <w:color w:val="000000"/>
                <w:sz w:val="20"/>
                <w:szCs w:val="20"/>
                <w:lang w:val="en-US"/>
              </w:rPr>
            </w:pPr>
            <w:r w:rsidRPr="00821BCB">
              <w:rPr>
                <w:rFonts w:ascii="Times New Roman" w:hAnsi="Times New Roman" w:cs="Times New Roman"/>
                <w:color w:val="000000"/>
                <w:sz w:val="20"/>
                <w:szCs w:val="20"/>
                <w:lang w:val="en-US"/>
              </w:rPr>
              <w:t xml:space="preserve"> (101,870)</w:t>
            </w:r>
          </w:p>
        </w:tc>
        <w:tc>
          <w:tcPr>
            <w:tcW w:w="90" w:type="dxa"/>
            <w:tcBorders>
              <w:top w:val="nil"/>
              <w:left w:val="nil"/>
              <w:right w:val="nil"/>
            </w:tcBorders>
            <w:shd w:val="clear" w:color="000000" w:fill="FFFFFF"/>
            <w:noWrap/>
            <w:vAlign w:val="center"/>
          </w:tcPr>
          <w:p w14:paraId="0E8AC802"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7D27ABCC" w14:textId="48781A04" w:rsidR="0024653C" w:rsidRPr="000940BB" w:rsidRDefault="0024653C" w:rsidP="0024653C">
            <w:pPr>
              <w:tabs>
                <w:tab w:val="decimal" w:pos="1168"/>
              </w:tabs>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(160,602)</w:t>
            </w:r>
          </w:p>
        </w:tc>
        <w:tc>
          <w:tcPr>
            <w:tcW w:w="90" w:type="dxa"/>
            <w:tcBorders>
              <w:top w:val="nil"/>
              <w:left w:val="nil"/>
              <w:right w:val="nil"/>
            </w:tcBorders>
            <w:shd w:val="clear" w:color="000000" w:fill="FFFFFF"/>
            <w:noWrap/>
          </w:tcPr>
          <w:p w14:paraId="75F69E5A"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1125DC9B" w14:textId="259DD2C6" w:rsidR="0024653C" w:rsidRPr="0024653C" w:rsidRDefault="0024653C" w:rsidP="0024653C">
            <w:pPr>
              <w:tabs>
                <w:tab w:val="decimal" w:pos="1239"/>
              </w:tabs>
              <w:autoSpaceDE w:val="0"/>
              <w:autoSpaceDN w:val="0"/>
              <w:adjustRightInd w:val="0"/>
              <w:spacing w:line="240" w:lineRule="auto"/>
              <w:rPr>
                <w:rFonts w:ascii="Times New Roman" w:hAnsi="Times New Roman" w:cs="Times New Roman"/>
                <w:color w:val="000000"/>
                <w:sz w:val="20"/>
                <w:szCs w:val="20"/>
              </w:rPr>
            </w:pPr>
            <w:r w:rsidRPr="0024653C">
              <w:rPr>
                <w:rFonts w:ascii="Times New Roman" w:hAnsi="Times New Roman" w:cs="Times New Roman"/>
                <w:color w:val="000000"/>
                <w:sz w:val="20"/>
                <w:szCs w:val="20"/>
              </w:rPr>
              <w:t>(86,022)</w:t>
            </w:r>
          </w:p>
        </w:tc>
        <w:tc>
          <w:tcPr>
            <w:tcW w:w="90" w:type="dxa"/>
            <w:tcBorders>
              <w:top w:val="nil"/>
              <w:left w:val="nil"/>
              <w:right w:val="nil"/>
            </w:tcBorders>
            <w:shd w:val="clear" w:color="000000" w:fill="FFFFFF"/>
            <w:noWrap/>
          </w:tcPr>
          <w:p w14:paraId="748CEE29"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5D99A283" w14:textId="747980EC"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r w:rsidRPr="000940BB">
              <w:rPr>
                <w:rFonts w:ascii="Times New Roman" w:hAnsi="Times New Roman" w:cs="Times New Roman"/>
                <w:color w:val="000000"/>
                <w:sz w:val="20"/>
                <w:szCs w:val="20"/>
                <w:lang w:val="en-US"/>
              </w:rPr>
              <w:t>(117,102)</w:t>
            </w:r>
          </w:p>
        </w:tc>
      </w:tr>
      <w:tr w:rsidR="0024653C" w:rsidRPr="000940BB" w14:paraId="7547A7A5" w14:textId="77777777">
        <w:trPr>
          <w:trHeight w:val="20"/>
        </w:trPr>
        <w:tc>
          <w:tcPr>
            <w:tcW w:w="3330" w:type="dxa"/>
            <w:tcBorders>
              <w:top w:val="nil"/>
              <w:left w:val="nil"/>
              <w:bottom w:val="nil"/>
              <w:right w:val="nil"/>
            </w:tcBorders>
            <w:shd w:val="clear" w:color="000000" w:fill="FFFFFF"/>
            <w:noWrap/>
            <w:vAlign w:val="bottom"/>
          </w:tcPr>
          <w:p w14:paraId="14D87B6C" w14:textId="77777777" w:rsidR="0024653C" w:rsidRPr="000940BB" w:rsidRDefault="0024653C" w:rsidP="0024653C">
            <w:pPr>
              <w:spacing w:line="240" w:lineRule="auto"/>
              <w:ind w:left="90"/>
              <w:jc w:val="thaiDistribute"/>
              <w:rPr>
                <w:rFonts w:ascii="Times New Roman" w:hAnsi="Times New Roman" w:cs="Times New Roman"/>
                <w:sz w:val="20"/>
                <w:szCs w:val="20"/>
                <w:cs/>
              </w:rPr>
            </w:pPr>
            <w:r w:rsidRPr="000940BB">
              <w:rPr>
                <w:rFonts w:ascii="Times New Roman" w:hAnsi="Times New Roman" w:cs="Times New Roman"/>
                <w:sz w:val="20"/>
                <w:szCs w:val="20"/>
              </w:rPr>
              <w:t>Deferred financial fees</w:t>
            </w:r>
          </w:p>
        </w:tc>
        <w:tc>
          <w:tcPr>
            <w:tcW w:w="1260" w:type="dxa"/>
            <w:tcBorders>
              <w:left w:val="nil"/>
              <w:right w:val="nil"/>
            </w:tcBorders>
            <w:shd w:val="clear" w:color="000000" w:fill="FFFFFF"/>
            <w:noWrap/>
          </w:tcPr>
          <w:p w14:paraId="5003A2F1" w14:textId="502AF360" w:rsidR="0024653C" w:rsidRPr="000940BB" w:rsidRDefault="0024653C" w:rsidP="0024653C">
            <w:pPr>
              <w:autoSpaceDE w:val="0"/>
              <w:autoSpaceDN w:val="0"/>
              <w:spacing w:line="240" w:lineRule="exact"/>
              <w:jc w:val="center"/>
              <w:rPr>
                <w:rFonts w:ascii="Times New Roman" w:hAnsi="Times New Roman" w:cs="Times New Roman"/>
                <w:color w:val="000000"/>
                <w:sz w:val="20"/>
                <w:szCs w:val="20"/>
                <w:lang w:val="en-US"/>
              </w:rPr>
            </w:pPr>
            <w:r>
              <w:rPr>
                <w:rFonts w:cs="Angsana New"/>
                <w:color w:val="000000"/>
                <w:sz w:val="28"/>
                <w:szCs w:val="28"/>
              </w:rPr>
              <w:t>-</w:t>
            </w:r>
          </w:p>
        </w:tc>
        <w:tc>
          <w:tcPr>
            <w:tcW w:w="90" w:type="dxa"/>
            <w:tcBorders>
              <w:left w:val="nil"/>
              <w:right w:val="nil"/>
            </w:tcBorders>
            <w:shd w:val="clear" w:color="000000" w:fill="FFFFFF"/>
            <w:noWrap/>
            <w:vAlign w:val="center"/>
          </w:tcPr>
          <w:p w14:paraId="368EE70C"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234275A0" w14:textId="666E55B3" w:rsidR="0024653C" w:rsidRPr="000940BB" w:rsidRDefault="0024653C" w:rsidP="0024653C">
            <w:pPr>
              <w:tabs>
                <w:tab w:val="decimal" w:pos="1168"/>
              </w:tabs>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(955)</w:t>
            </w:r>
          </w:p>
        </w:tc>
        <w:tc>
          <w:tcPr>
            <w:tcW w:w="90" w:type="dxa"/>
            <w:tcBorders>
              <w:left w:val="nil"/>
              <w:right w:val="nil"/>
            </w:tcBorders>
            <w:shd w:val="clear" w:color="000000" w:fill="FFFFFF"/>
            <w:noWrap/>
          </w:tcPr>
          <w:p w14:paraId="47A752CA"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791FFD26" w14:textId="30894531" w:rsidR="0024653C" w:rsidRPr="000940BB" w:rsidRDefault="0024653C" w:rsidP="0024653C">
            <w:pPr>
              <w:autoSpaceDE w:val="0"/>
              <w:autoSpaceDN w:val="0"/>
              <w:spacing w:line="240" w:lineRule="exact"/>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right w:val="nil"/>
            </w:tcBorders>
            <w:shd w:val="clear" w:color="000000" w:fill="FFFFFF"/>
            <w:noWrap/>
          </w:tcPr>
          <w:p w14:paraId="5B3F9EFA"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32C2C68C" w14:textId="4F9E7B8F"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r w:rsidRPr="000940BB">
              <w:rPr>
                <w:rFonts w:ascii="Times New Roman" w:hAnsi="Times New Roman" w:cs="Times New Roman"/>
                <w:color w:val="000000"/>
                <w:sz w:val="20"/>
                <w:szCs w:val="20"/>
                <w:lang w:val="en-US"/>
              </w:rPr>
              <w:t>(955)</w:t>
            </w:r>
          </w:p>
        </w:tc>
      </w:tr>
      <w:tr w:rsidR="0024653C" w:rsidRPr="000940BB" w14:paraId="323FAD3E" w14:textId="77777777">
        <w:trPr>
          <w:trHeight w:val="70"/>
        </w:trPr>
        <w:tc>
          <w:tcPr>
            <w:tcW w:w="3330" w:type="dxa"/>
            <w:tcBorders>
              <w:top w:val="nil"/>
              <w:left w:val="nil"/>
              <w:bottom w:val="nil"/>
              <w:right w:val="nil"/>
            </w:tcBorders>
            <w:shd w:val="clear" w:color="000000" w:fill="FFFFFF"/>
            <w:noWrap/>
            <w:vAlign w:val="bottom"/>
          </w:tcPr>
          <w:p w14:paraId="751E71D5" w14:textId="77777777" w:rsidR="0024653C" w:rsidRPr="000940BB" w:rsidRDefault="0024653C" w:rsidP="0024653C">
            <w:pPr>
              <w:spacing w:line="240" w:lineRule="auto"/>
              <w:ind w:left="90"/>
              <w:jc w:val="thaiDistribute"/>
              <w:rPr>
                <w:rFonts w:ascii="Times New Roman" w:hAnsi="Times New Roman" w:cs="Times New Roman"/>
                <w:b/>
                <w:bCs/>
                <w:sz w:val="20"/>
                <w:szCs w:val="20"/>
              </w:rPr>
            </w:pPr>
            <w:r w:rsidRPr="000940BB">
              <w:rPr>
                <w:rFonts w:ascii="Times New Roman" w:hAnsi="Times New Roman" w:cs="Times New Roman"/>
                <w:b/>
                <w:bCs/>
                <w:sz w:val="20"/>
                <w:szCs w:val="20"/>
              </w:rPr>
              <w:t>Total cash flow</w:t>
            </w:r>
          </w:p>
        </w:tc>
        <w:tc>
          <w:tcPr>
            <w:tcW w:w="1260" w:type="dxa"/>
            <w:tcBorders>
              <w:top w:val="single" w:sz="4" w:space="0" w:color="auto"/>
              <w:left w:val="nil"/>
              <w:bottom w:val="single" w:sz="4" w:space="0" w:color="auto"/>
              <w:right w:val="nil"/>
            </w:tcBorders>
            <w:shd w:val="clear" w:color="000000" w:fill="FFFFFF"/>
            <w:noWrap/>
          </w:tcPr>
          <w:p w14:paraId="2C01F12A" w14:textId="1AC79ADF" w:rsidR="0024653C" w:rsidRPr="000940BB" w:rsidRDefault="0024653C" w:rsidP="0024653C">
            <w:pPr>
              <w:tabs>
                <w:tab w:val="decimal" w:pos="1171"/>
              </w:tabs>
              <w:spacing w:line="240" w:lineRule="exact"/>
              <w:rPr>
                <w:rFonts w:ascii="Times New Roman" w:hAnsi="Times New Roman" w:cs="Times New Roman"/>
                <w:color w:val="000000"/>
                <w:sz w:val="20"/>
                <w:szCs w:val="20"/>
                <w:lang w:val="en-US"/>
              </w:rPr>
            </w:pPr>
            <w:r w:rsidRPr="00821BCB">
              <w:rPr>
                <w:rFonts w:ascii="Times New Roman" w:hAnsi="Times New Roman" w:cs="Times New Roman"/>
                <w:color w:val="000000"/>
                <w:sz w:val="20"/>
                <w:szCs w:val="20"/>
                <w:lang w:val="en-US"/>
              </w:rPr>
              <w:t>(82,042</w:t>
            </w:r>
            <w:r>
              <w:rPr>
                <w:rFonts w:cs="Angsana New"/>
                <w:color w:val="000000"/>
                <w:sz w:val="28"/>
                <w:szCs w:val="28"/>
              </w:rPr>
              <w:t>)</w:t>
            </w:r>
          </w:p>
        </w:tc>
        <w:tc>
          <w:tcPr>
            <w:tcW w:w="90" w:type="dxa"/>
            <w:tcBorders>
              <w:left w:val="nil"/>
              <w:right w:val="nil"/>
            </w:tcBorders>
            <w:shd w:val="clear" w:color="000000" w:fill="FFFFFF"/>
            <w:noWrap/>
            <w:vAlign w:val="center"/>
          </w:tcPr>
          <w:p w14:paraId="618DAA9A"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000000" w:fill="FFFFFF"/>
            <w:noWrap/>
          </w:tcPr>
          <w:p w14:paraId="12D6C7B1" w14:textId="33DDF50C" w:rsidR="0024653C" w:rsidRPr="000940BB" w:rsidRDefault="0024653C" w:rsidP="0024653C">
            <w:pPr>
              <w:tabs>
                <w:tab w:val="decimal" w:pos="1168"/>
              </w:tabs>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35</w:t>
            </w:r>
          </w:p>
        </w:tc>
        <w:tc>
          <w:tcPr>
            <w:tcW w:w="90" w:type="dxa"/>
            <w:tcBorders>
              <w:left w:val="nil"/>
              <w:right w:val="nil"/>
            </w:tcBorders>
            <w:shd w:val="clear" w:color="000000" w:fill="FFFFFF"/>
            <w:noWrap/>
          </w:tcPr>
          <w:p w14:paraId="54B77A6F"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single" w:sz="4" w:space="0" w:color="auto"/>
              <w:right w:val="nil"/>
            </w:tcBorders>
            <w:shd w:val="clear" w:color="000000" w:fill="FFFFFF"/>
            <w:noWrap/>
          </w:tcPr>
          <w:p w14:paraId="1DE0E9D0" w14:textId="31066196" w:rsidR="0024653C" w:rsidRPr="000940BB" w:rsidRDefault="008B5509" w:rsidP="0024653C">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sidRPr="008B5509">
              <w:rPr>
                <w:rFonts w:ascii="Times New Roman" w:hAnsi="Times New Roman" w:cs="Times New Roman"/>
                <w:color w:val="000000"/>
                <w:sz w:val="20"/>
                <w:szCs w:val="20"/>
              </w:rPr>
              <w:t>(68,449)</w:t>
            </w:r>
          </w:p>
        </w:tc>
        <w:tc>
          <w:tcPr>
            <w:tcW w:w="90" w:type="dxa"/>
            <w:tcBorders>
              <w:left w:val="nil"/>
              <w:right w:val="nil"/>
            </w:tcBorders>
            <w:shd w:val="clear" w:color="000000" w:fill="FFFFFF"/>
            <w:noWrap/>
          </w:tcPr>
          <w:p w14:paraId="5876A335"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shd w:val="clear" w:color="000000" w:fill="FFFFFF"/>
            <w:noWrap/>
          </w:tcPr>
          <w:p w14:paraId="5A600F81" w14:textId="3C73626A"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r w:rsidRPr="000940BB">
              <w:rPr>
                <w:rFonts w:ascii="Times New Roman" w:hAnsi="Times New Roman" w:cs="Times New Roman"/>
                <w:color w:val="000000"/>
                <w:sz w:val="20"/>
                <w:szCs w:val="20"/>
                <w:lang w:val="en-US"/>
              </w:rPr>
              <w:t>24,330</w:t>
            </w:r>
          </w:p>
        </w:tc>
      </w:tr>
      <w:tr w:rsidR="0024653C" w:rsidRPr="000940BB" w14:paraId="5F282ADA" w14:textId="77777777">
        <w:trPr>
          <w:trHeight w:hRule="exact" w:val="144"/>
        </w:trPr>
        <w:tc>
          <w:tcPr>
            <w:tcW w:w="3330" w:type="dxa"/>
            <w:tcBorders>
              <w:top w:val="nil"/>
              <w:left w:val="nil"/>
              <w:bottom w:val="nil"/>
              <w:right w:val="nil"/>
            </w:tcBorders>
            <w:shd w:val="clear" w:color="000000" w:fill="FFFFFF"/>
            <w:noWrap/>
            <w:vAlign w:val="bottom"/>
          </w:tcPr>
          <w:p w14:paraId="4FE5F425" w14:textId="77777777" w:rsidR="0024653C" w:rsidRPr="000940BB" w:rsidRDefault="0024653C" w:rsidP="0024653C">
            <w:pPr>
              <w:spacing w:line="240" w:lineRule="auto"/>
              <w:ind w:left="90"/>
              <w:jc w:val="thaiDistribute"/>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43D41A5D" w14:textId="77777777" w:rsidR="0024653C" w:rsidRPr="000940BB" w:rsidRDefault="0024653C" w:rsidP="0024653C">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3B044358"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2D984D7A" w14:textId="77777777" w:rsidR="0024653C" w:rsidRPr="000940BB" w:rsidRDefault="0024653C" w:rsidP="0024653C">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46E1183D"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right w:val="nil"/>
            </w:tcBorders>
            <w:shd w:val="clear" w:color="000000" w:fill="FFFFFF"/>
            <w:noWrap/>
          </w:tcPr>
          <w:p w14:paraId="446BAA9C" w14:textId="77777777" w:rsidR="0024653C" w:rsidRPr="000940BB" w:rsidRDefault="0024653C" w:rsidP="0024653C">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717D0354"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right w:val="nil"/>
            </w:tcBorders>
            <w:shd w:val="clear" w:color="000000" w:fill="FFFFFF"/>
            <w:noWrap/>
          </w:tcPr>
          <w:p w14:paraId="63F5937E" w14:textId="77777777"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p>
        </w:tc>
      </w:tr>
      <w:tr w:rsidR="0024653C" w:rsidRPr="000940BB" w14:paraId="48483F56" w14:textId="77777777">
        <w:trPr>
          <w:trHeight w:val="70"/>
        </w:trPr>
        <w:tc>
          <w:tcPr>
            <w:tcW w:w="3330" w:type="dxa"/>
            <w:tcBorders>
              <w:top w:val="nil"/>
              <w:left w:val="nil"/>
              <w:bottom w:val="nil"/>
              <w:right w:val="nil"/>
            </w:tcBorders>
            <w:shd w:val="clear" w:color="000000" w:fill="FFFFFF"/>
            <w:noWrap/>
            <w:vAlign w:val="bottom"/>
          </w:tcPr>
          <w:p w14:paraId="2300E47C" w14:textId="77777777" w:rsidR="0024653C" w:rsidRPr="000940BB" w:rsidRDefault="0024653C" w:rsidP="0024653C">
            <w:pPr>
              <w:spacing w:line="240" w:lineRule="auto"/>
              <w:ind w:left="90"/>
              <w:jc w:val="thaiDistribute"/>
              <w:rPr>
                <w:rFonts w:ascii="Times New Roman" w:hAnsi="Times New Roman" w:cs="Times New Roman"/>
                <w:b/>
                <w:bCs/>
                <w:sz w:val="20"/>
                <w:szCs w:val="20"/>
              </w:rPr>
            </w:pPr>
            <w:r w:rsidRPr="000940BB">
              <w:rPr>
                <w:rFonts w:ascii="Times New Roman" w:hAnsi="Times New Roman" w:cs="Times New Roman"/>
                <w:b/>
                <w:bCs/>
                <w:sz w:val="20"/>
                <w:szCs w:val="20"/>
              </w:rPr>
              <w:t>Non-cash flow</w:t>
            </w:r>
          </w:p>
        </w:tc>
        <w:tc>
          <w:tcPr>
            <w:tcW w:w="1260" w:type="dxa"/>
            <w:tcBorders>
              <w:left w:val="nil"/>
              <w:right w:val="nil"/>
            </w:tcBorders>
            <w:shd w:val="clear" w:color="000000" w:fill="FFFFFF"/>
            <w:noWrap/>
          </w:tcPr>
          <w:p w14:paraId="744A231D" w14:textId="77777777" w:rsidR="0024653C" w:rsidRPr="000940BB" w:rsidRDefault="0024653C" w:rsidP="0024653C">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5B3206F8"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2942469D" w14:textId="77777777" w:rsidR="0024653C" w:rsidRPr="000940BB" w:rsidRDefault="0024653C" w:rsidP="0024653C">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6E9BCBCD"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69E65E59" w14:textId="77777777" w:rsidR="0024653C" w:rsidRPr="000940BB" w:rsidRDefault="0024653C" w:rsidP="0024653C">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45BE654E"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34414D89" w14:textId="77777777"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p>
        </w:tc>
      </w:tr>
      <w:tr w:rsidR="0024653C" w:rsidRPr="000940BB" w14:paraId="086C75CD" w14:textId="77777777">
        <w:trPr>
          <w:trHeight w:val="70"/>
        </w:trPr>
        <w:tc>
          <w:tcPr>
            <w:tcW w:w="3330" w:type="dxa"/>
            <w:tcBorders>
              <w:top w:val="nil"/>
              <w:left w:val="nil"/>
              <w:bottom w:val="nil"/>
              <w:right w:val="nil"/>
            </w:tcBorders>
            <w:shd w:val="clear" w:color="000000" w:fill="FFFFFF"/>
            <w:noWrap/>
            <w:vAlign w:val="bottom"/>
          </w:tcPr>
          <w:p w14:paraId="16B2936C" w14:textId="77777777" w:rsidR="0024653C" w:rsidRPr="000940BB" w:rsidRDefault="0024653C" w:rsidP="0024653C">
            <w:pPr>
              <w:spacing w:line="240" w:lineRule="auto"/>
              <w:ind w:left="90"/>
              <w:jc w:val="thaiDistribute"/>
              <w:rPr>
                <w:rFonts w:ascii="Times New Roman" w:hAnsi="Times New Roman" w:cs="Times New Roman"/>
                <w:b/>
                <w:bCs/>
                <w:sz w:val="20"/>
                <w:szCs w:val="20"/>
              </w:rPr>
            </w:pPr>
            <w:r w:rsidRPr="000940BB">
              <w:rPr>
                <w:rFonts w:ascii="Times New Roman" w:hAnsi="Times New Roman" w:cs="Times New Roman"/>
                <w:sz w:val="20"/>
                <w:szCs w:val="20"/>
              </w:rPr>
              <w:t>Change in borrowing type</w:t>
            </w:r>
          </w:p>
        </w:tc>
        <w:tc>
          <w:tcPr>
            <w:tcW w:w="1260" w:type="dxa"/>
            <w:tcBorders>
              <w:left w:val="nil"/>
              <w:right w:val="nil"/>
            </w:tcBorders>
            <w:shd w:val="clear" w:color="000000" w:fill="FFFFFF"/>
            <w:noWrap/>
          </w:tcPr>
          <w:p w14:paraId="5BCE4D28" w14:textId="2EBDE289" w:rsidR="0024653C" w:rsidRPr="000940BB" w:rsidRDefault="008B5509" w:rsidP="008B5509">
            <w:pPr>
              <w:autoSpaceDE w:val="0"/>
              <w:autoSpaceDN w:val="0"/>
              <w:spacing w:line="240" w:lineRule="exact"/>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right w:val="nil"/>
            </w:tcBorders>
            <w:shd w:val="clear" w:color="000000" w:fill="FFFFFF"/>
            <w:noWrap/>
            <w:vAlign w:val="center"/>
          </w:tcPr>
          <w:p w14:paraId="1472D6D8"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14A8D1BF" w14:textId="7E6D7E7B" w:rsidR="0024653C" w:rsidRPr="000940BB" w:rsidRDefault="0024653C" w:rsidP="0024653C">
            <w:pPr>
              <w:tabs>
                <w:tab w:val="decimal" w:pos="1168"/>
              </w:tabs>
              <w:spacing w:line="240" w:lineRule="exact"/>
              <w:rPr>
                <w:rFonts w:ascii="Times New Roman" w:hAnsi="Times New Roman" w:cs="Times New Roman"/>
                <w:sz w:val="20"/>
                <w:szCs w:val="20"/>
              </w:rPr>
            </w:pPr>
            <w:r w:rsidRPr="000940BB">
              <w:rPr>
                <w:rFonts w:ascii="Times New Roman" w:hAnsi="Times New Roman" w:cs="Times New Roman"/>
                <w:color w:val="000000"/>
                <w:sz w:val="20"/>
                <w:szCs w:val="20"/>
                <w:lang w:val="en-US"/>
              </w:rPr>
              <w:t>50,000</w:t>
            </w:r>
          </w:p>
        </w:tc>
        <w:tc>
          <w:tcPr>
            <w:tcW w:w="90" w:type="dxa"/>
            <w:tcBorders>
              <w:left w:val="nil"/>
              <w:right w:val="nil"/>
            </w:tcBorders>
            <w:shd w:val="clear" w:color="000000" w:fill="FFFFFF"/>
            <w:noWrap/>
          </w:tcPr>
          <w:p w14:paraId="2B83457C"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660D6941" w14:textId="45A8667B" w:rsidR="0024653C" w:rsidRPr="000940BB" w:rsidRDefault="008B5509" w:rsidP="008B5509">
            <w:pPr>
              <w:autoSpaceDE w:val="0"/>
              <w:autoSpaceDN w:val="0"/>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shd w:val="clear" w:color="000000" w:fill="FFFFFF"/>
            <w:noWrap/>
          </w:tcPr>
          <w:p w14:paraId="2B8BE032"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3024A220" w14:textId="791D0BC4"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r w:rsidRPr="000940BB">
              <w:rPr>
                <w:rFonts w:ascii="Times New Roman" w:hAnsi="Times New Roman" w:cs="Times New Roman"/>
                <w:color w:val="000000"/>
                <w:sz w:val="20"/>
                <w:szCs w:val="20"/>
              </w:rPr>
              <w:t>50,</w:t>
            </w:r>
            <w:r w:rsidRPr="00346F9C">
              <w:rPr>
                <w:rFonts w:ascii="Times New Roman" w:hAnsi="Times New Roman" w:cs="Times New Roman"/>
                <w:color w:val="000000"/>
                <w:sz w:val="20"/>
                <w:szCs w:val="20"/>
                <w:lang w:val="en-US"/>
              </w:rPr>
              <w:t>000</w:t>
            </w:r>
          </w:p>
        </w:tc>
      </w:tr>
      <w:tr w:rsidR="0024653C" w:rsidRPr="000940BB" w14:paraId="3762309B" w14:textId="77777777">
        <w:trPr>
          <w:trHeight w:val="70"/>
        </w:trPr>
        <w:tc>
          <w:tcPr>
            <w:tcW w:w="3330" w:type="dxa"/>
            <w:tcBorders>
              <w:top w:val="nil"/>
              <w:left w:val="nil"/>
              <w:bottom w:val="nil"/>
              <w:right w:val="nil"/>
            </w:tcBorders>
            <w:shd w:val="clear" w:color="000000" w:fill="FFFFFF"/>
            <w:noWrap/>
            <w:vAlign w:val="bottom"/>
          </w:tcPr>
          <w:p w14:paraId="43EFFA96" w14:textId="77777777" w:rsidR="0024653C" w:rsidRPr="000940BB" w:rsidRDefault="0024653C" w:rsidP="0024653C">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Amortization of deferred financial fees</w:t>
            </w:r>
          </w:p>
        </w:tc>
        <w:tc>
          <w:tcPr>
            <w:tcW w:w="1260" w:type="dxa"/>
            <w:tcBorders>
              <w:left w:val="nil"/>
              <w:bottom w:val="single" w:sz="4" w:space="0" w:color="auto"/>
              <w:right w:val="nil"/>
            </w:tcBorders>
            <w:shd w:val="clear" w:color="000000" w:fill="FFFFFF"/>
            <w:noWrap/>
          </w:tcPr>
          <w:p w14:paraId="686D2069" w14:textId="0556EBA6" w:rsidR="0024653C" w:rsidRPr="000940BB" w:rsidRDefault="004E5CF4" w:rsidP="0024653C">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1,238</w:t>
            </w:r>
          </w:p>
        </w:tc>
        <w:tc>
          <w:tcPr>
            <w:tcW w:w="90" w:type="dxa"/>
            <w:tcBorders>
              <w:left w:val="nil"/>
              <w:right w:val="nil"/>
            </w:tcBorders>
            <w:shd w:val="clear" w:color="000000" w:fill="FFFFFF"/>
            <w:noWrap/>
            <w:vAlign w:val="center"/>
          </w:tcPr>
          <w:p w14:paraId="3D8146C5"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2384B940" w14:textId="3A61EC01" w:rsidR="0024653C" w:rsidRPr="000940BB" w:rsidRDefault="0024653C" w:rsidP="0024653C">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956</w:t>
            </w:r>
          </w:p>
        </w:tc>
        <w:tc>
          <w:tcPr>
            <w:tcW w:w="90" w:type="dxa"/>
            <w:tcBorders>
              <w:left w:val="nil"/>
              <w:right w:val="nil"/>
            </w:tcBorders>
            <w:shd w:val="clear" w:color="000000" w:fill="FFFFFF"/>
            <w:noWrap/>
          </w:tcPr>
          <w:p w14:paraId="35C3A33E"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2D5A56F1" w14:textId="4CB61C8D" w:rsidR="0024653C" w:rsidRPr="000940BB" w:rsidRDefault="004E5CF4" w:rsidP="0024653C">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1,148</w:t>
            </w:r>
          </w:p>
        </w:tc>
        <w:tc>
          <w:tcPr>
            <w:tcW w:w="90" w:type="dxa"/>
            <w:tcBorders>
              <w:left w:val="nil"/>
              <w:right w:val="nil"/>
            </w:tcBorders>
            <w:shd w:val="clear" w:color="000000" w:fill="FFFFFF"/>
            <w:noWrap/>
          </w:tcPr>
          <w:p w14:paraId="7DC63815"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38628A58" w14:textId="7DD2F834"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r w:rsidRPr="000940BB">
              <w:rPr>
                <w:rFonts w:ascii="Times New Roman" w:hAnsi="Times New Roman" w:cs="Times New Roman"/>
                <w:color w:val="000000"/>
                <w:sz w:val="20"/>
                <w:szCs w:val="20"/>
                <w:lang w:val="en-US"/>
              </w:rPr>
              <w:t>866</w:t>
            </w:r>
          </w:p>
        </w:tc>
      </w:tr>
      <w:tr w:rsidR="0024653C" w:rsidRPr="000940BB" w14:paraId="4E28BF2E" w14:textId="77777777">
        <w:trPr>
          <w:trHeight w:val="70"/>
        </w:trPr>
        <w:tc>
          <w:tcPr>
            <w:tcW w:w="3330" w:type="dxa"/>
            <w:tcBorders>
              <w:top w:val="nil"/>
              <w:left w:val="nil"/>
              <w:bottom w:val="nil"/>
              <w:right w:val="nil"/>
            </w:tcBorders>
            <w:shd w:val="clear" w:color="000000" w:fill="FFFFFF"/>
            <w:noWrap/>
            <w:vAlign w:val="bottom"/>
          </w:tcPr>
          <w:p w14:paraId="4CEF6D98" w14:textId="77777777" w:rsidR="0024653C" w:rsidRPr="000940BB" w:rsidRDefault="0024653C" w:rsidP="0024653C">
            <w:pPr>
              <w:spacing w:line="240" w:lineRule="auto"/>
              <w:ind w:left="90"/>
              <w:jc w:val="thaiDistribute"/>
              <w:rPr>
                <w:rFonts w:ascii="Times New Roman" w:hAnsi="Times New Roman" w:cs="Times New Roman"/>
                <w:b/>
                <w:bCs/>
                <w:sz w:val="20"/>
                <w:szCs w:val="20"/>
              </w:rPr>
            </w:pPr>
            <w:r w:rsidRPr="000940BB">
              <w:rPr>
                <w:rFonts w:ascii="Times New Roman" w:hAnsi="Times New Roman" w:cs="Times New Roman"/>
                <w:b/>
                <w:bCs/>
                <w:sz w:val="20"/>
                <w:szCs w:val="20"/>
              </w:rPr>
              <w:t>Total non-cash flow</w:t>
            </w:r>
          </w:p>
        </w:tc>
        <w:tc>
          <w:tcPr>
            <w:tcW w:w="1260" w:type="dxa"/>
            <w:tcBorders>
              <w:left w:val="nil"/>
              <w:bottom w:val="single" w:sz="4" w:space="0" w:color="auto"/>
              <w:right w:val="nil"/>
            </w:tcBorders>
            <w:shd w:val="clear" w:color="000000" w:fill="FFFFFF"/>
            <w:noWrap/>
          </w:tcPr>
          <w:p w14:paraId="184C3E68" w14:textId="02B8FEE1" w:rsidR="0024653C" w:rsidRPr="000940BB" w:rsidRDefault="004E5CF4" w:rsidP="0024653C">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1,238</w:t>
            </w:r>
          </w:p>
        </w:tc>
        <w:tc>
          <w:tcPr>
            <w:tcW w:w="90" w:type="dxa"/>
            <w:tcBorders>
              <w:left w:val="nil"/>
              <w:right w:val="nil"/>
            </w:tcBorders>
            <w:shd w:val="clear" w:color="000000" w:fill="FFFFFF"/>
            <w:noWrap/>
            <w:vAlign w:val="center"/>
          </w:tcPr>
          <w:p w14:paraId="4002DB9F"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48B0334F" w14:textId="1350840A" w:rsidR="0024653C" w:rsidRPr="000940BB" w:rsidRDefault="0024653C" w:rsidP="0024653C">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50,956</w:t>
            </w:r>
          </w:p>
        </w:tc>
        <w:tc>
          <w:tcPr>
            <w:tcW w:w="90" w:type="dxa"/>
            <w:tcBorders>
              <w:left w:val="nil"/>
              <w:right w:val="nil"/>
            </w:tcBorders>
            <w:shd w:val="clear" w:color="000000" w:fill="FFFFFF"/>
            <w:noWrap/>
          </w:tcPr>
          <w:p w14:paraId="2AAD41A8"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53BC8958" w14:textId="63519AD9" w:rsidR="0024653C" w:rsidRPr="000940BB" w:rsidRDefault="004E5CF4" w:rsidP="0024653C">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1,148</w:t>
            </w:r>
          </w:p>
        </w:tc>
        <w:tc>
          <w:tcPr>
            <w:tcW w:w="90" w:type="dxa"/>
            <w:tcBorders>
              <w:left w:val="nil"/>
              <w:right w:val="nil"/>
            </w:tcBorders>
            <w:shd w:val="clear" w:color="000000" w:fill="FFFFFF"/>
            <w:noWrap/>
          </w:tcPr>
          <w:p w14:paraId="02EDE178"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7AEF6CAA" w14:textId="194C5A9D" w:rsidR="0024653C" w:rsidRPr="000940BB" w:rsidRDefault="0024653C" w:rsidP="0024653C">
            <w:pPr>
              <w:tabs>
                <w:tab w:val="decimal" w:pos="1166"/>
              </w:tabs>
              <w:spacing w:line="240" w:lineRule="exact"/>
              <w:rPr>
                <w:rFonts w:ascii="Times New Roman" w:hAnsi="Times New Roman" w:cs="Cordia New"/>
                <w:color w:val="000000"/>
                <w:sz w:val="20"/>
                <w:szCs w:val="20"/>
                <w:lang w:val="en-US"/>
              </w:rPr>
            </w:pPr>
            <w:r w:rsidRPr="000940BB">
              <w:rPr>
                <w:rFonts w:ascii="Times New Roman" w:hAnsi="Times New Roman" w:cs="Times New Roman"/>
                <w:color w:val="000000"/>
                <w:sz w:val="20"/>
                <w:szCs w:val="20"/>
                <w:lang w:val="en-US"/>
              </w:rPr>
              <w:t>50,866</w:t>
            </w:r>
          </w:p>
        </w:tc>
      </w:tr>
      <w:tr w:rsidR="0024653C" w:rsidRPr="000940BB" w14:paraId="2BBCA4BD" w14:textId="77777777">
        <w:trPr>
          <w:trHeight w:val="152"/>
        </w:trPr>
        <w:tc>
          <w:tcPr>
            <w:tcW w:w="3330" w:type="dxa"/>
            <w:tcBorders>
              <w:top w:val="nil"/>
              <w:left w:val="nil"/>
              <w:bottom w:val="nil"/>
              <w:right w:val="nil"/>
            </w:tcBorders>
            <w:shd w:val="clear" w:color="000000" w:fill="FFFFFF"/>
            <w:noWrap/>
            <w:vAlign w:val="bottom"/>
          </w:tcPr>
          <w:p w14:paraId="0C3B1737" w14:textId="77777777" w:rsidR="0024653C" w:rsidRPr="000940BB" w:rsidRDefault="0024653C" w:rsidP="0024653C">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As </w:t>
            </w:r>
            <w:proofErr w:type="gramStart"/>
            <w:r w:rsidRPr="000940BB">
              <w:rPr>
                <w:rFonts w:ascii="Times New Roman" w:hAnsi="Times New Roman" w:cs="Times New Roman"/>
                <w:sz w:val="20"/>
                <w:szCs w:val="20"/>
              </w:rPr>
              <w:t>at</w:t>
            </w:r>
            <w:proofErr w:type="gramEnd"/>
            <w:r w:rsidRPr="000940BB">
              <w:rPr>
                <w:rFonts w:ascii="Times New Roman" w:hAnsi="Times New Roman" w:cs="Times New Roman"/>
                <w:sz w:val="20"/>
                <w:szCs w:val="20"/>
              </w:rPr>
              <w:t xml:space="preserve"> </w:t>
            </w:r>
            <w:r w:rsidRPr="000940BB">
              <w:rPr>
                <w:rFonts w:ascii="Times New Roman" w:hAnsi="Times New Roman" w:cs="Times New Roman"/>
                <w:sz w:val="20"/>
                <w:szCs w:val="20"/>
                <w:lang w:val="en-US"/>
              </w:rPr>
              <w:t>June 30,</w:t>
            </w:r>
          </w:p>
        </w:tc>
        <w:tc>
          <w:tcPr>
            <w:tcW w:w="1260" w:type="dxa"/>
            <w:tcBorders>
              <w:top w:val="single" w:sz="4" w:space="0" w:color="auto"/>
              <w:left w:val="nil"/>
              <w:bottom w:val="double" w:sz="4" w:space="0" w:color="auto"/>
              <w:right w:val="nil"/>
            </w:tcBorders>
            <w:shd w:val="clear" w:color="000000" w:fill="FFFFFF"/>
            <w:noWrap/>
          </w:tcPr>
          <w:p w14:paraId="51F641BE" w14:textId="093E56A3" w:rsidR="0024653C" w:rsidRPr="000940BB" w:rsidRDefault="004E5CF4" w:rsidP="0024653C">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sidRPr="004E5CF4">
              <w:rPr>
                <w:rFonts w:ascii="Times New Roman" w:hAnsi="Times New Roman" w:cs="Times New Roman"/>
                <w:color w:val="000000"/>
                <w:sz w:val="20"/>
                <w:szCs w:val="20"/>
                <w:lang w:val="en-US"/>
              </w:rPr>
              <w:t>566,380</w:t>
            </w:r>
          </w:p>
        </w:tc>
        <w:tc>
          <w:tcPr>
            <w:tcW w:w="90" w:type="dxa"/>
            <w:tcBorders>
              <w:left w:val="nil"/>
              <w:bottom w:val="nil"/>
              <w:right w:val="nil"/>
            </w:tcBorders>
            <w:shd w:val="clear" w:color="000000" w:fill="FFFFFF"/>
            <w:noWrap/>
            <w:vAlign w:val="center"/>
          </w:tcPr>
          <w:p w14:paraId="6F44E8AB" w14:textId="77777777" w:rsidR="0024653C" w:rsidRPr="000940BB" w:rsidRDefault="0024653C" w:rsidP="0024653C">
            <w:pPr>
              <w:spacing w:line="240" w:lineRule="auto"/>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000000" w:fill="FFFFFF"/>
            <w:noWrap/>
          </w:tcPr>
          <w:p w14:paraId="419ECF5F" w14:textId="23C77FB7" w:rsidR="0024653C" w:rsidRPr="000940BB" w:rsidRDefault="0024653C" w:rsidP="0024653C">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815,150</w:t>
            </w:r>
          </w:p>
        </w:tc>
        <w:tc>
          <w:tcPr>
            <w:tcW w:w="90" w:type="dxa"/>
            <w:tcBorders>
              <w:left w:val="nil"/>
              <w:bottom w:val="nil"/>
              <w:right w:val="nil"/>
            </w:tcBorders>
            <w:shd w:val="clear" w:color="000000" w:fill="FFFFFF"/>
            <w:noWrap/>
          </w:tcPr>
          <w:p w14:paraId="0486550B" w14:textId="77777777" w:rsidR="0024653C" w:rsidRPr="000940BB" w:rsidRDefault="0024653C" w:rsidP="0024653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double" w:sz="4" w:space="0" w:color="auto"/>
              <w:right w:val="nil"/>
            </w:tcBorders>
            <w:shd w:val="clear" w:color="000000" w:fill="FFFFFF"/>
            <w:noWrap/>
          </w:tcPr>
          <w:p w14:paraId="30793F32" w14:textId="180CC973" w:rsidR="0024653C" w:rsidRPr="000940BB" w:rsidRDefault="004E5CF4" w:rsidP="0024653C">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518,116</w:t>
            </w:r>
          </w:p>
        </w:tc>
        <w:tc>
          <w:tcPr>
            <w:tcW w:w="90" w:type="dxa"/>
            <w:tcBorders>
              <w:left w:val="nil"/>
              <w:bottom w:val="nil"/>
              <w:right w:val="nil"/>
            </w:tcBorders>
            <w:shd w:val="clear" w:color="000000" w:fill="FFFFFF"/>
            <w:noWrap/>
          </w:tcPr>
          <w:p w14:paraId="367A1D7B" w14:textId="77777777" w:rsidR="0024653C" w:rsidRPr="000940BB" w:rsidRDefault="0024653C" w:rsidP="0024653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000000" w:fill="FFFFFF"/>
            <w:noWrap/>
          </w:tcPr>
          <w:p w14:paraId="05C9D9FE" w14:textId="38EB5388" w:rsidR="0024653C" w:rsidRPr="000940BB" w:rsidRDefault="0024653C" w:rsidP="0024653C">
            <w:pPr>
              <w:tabs>
                <w:tab w:val="decimal" w:pos="1166"/>
              </w:tabs>
              <w:spacing w:line="240" w:lineRule="exact"/>
              <w:rPr>
                <w:rFonts w:ascii="Times New Roman" w:hAnsi="Times New Roman" w:cs="Times New Roman"/>
                <w:sz w:val="20"/>
                <w:szCs w:val="20"/>
              </w:rPr>
            </w:pPr>
            <w:r w:rsidRPr="000940BB">
              <w:rPr>
                <w:rFonts w:ascii="Times New Roman" w:hAnsi="Times New Roman" w:cs="Times New Roman"/>
                <w:color w:val="000000"/>
                <w:sz w:val="20"/>
                <w:szCs w:val="20"/>
                <w:lang w:val="en-US"/>
              </w:rPr>
              <w:t>735,282</w:t>
            </w:r>
          </w:p>
        </w:tc>
      </w:tr>
    </w:tbl>
    <w:p w14:paraId="43E9470F" w14:textId="46B2912F" w:rsidR="003576C7" w:rsidRDefault="003576C7" w:rsidP="005A03BE">
      <w:pPr>
        <w:spacing w:before="240" w:after="48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On May 16, 2025, the Company </w:t>
      </w:r>
      <w:proofErr w:type="gramStart"/>
      <w:r w:rsidRPr="000940BB">
        <w:rPr>
          <w:rFonts w:ascii="Times New Roman" w:hAnsi="Times New Roman" w:cs="Times New Roman"/>
          <w:sz w:val="24"/>
          <w:szCs w:val="24"/>
          <w:lang w:val="en-US"/>
        </w:rPr>
        <w:t>has entered</w:t>
      </w:r>
      <w:proofErr w:type="gramEnd"/>
      <w:r w:rsidRPr="000940BB">
        <w:rPr>
          <w:rFonts w:ascii="Times New Roman" w:hAnsi="Times New Roman" w:cs="Times New Roman"/>
          <w:sz w:val="24"/>
          <w:szCs w:val="24"/>
          <w:lang w:val="en-US"/>
        </w:rPr>
        <w:t xml:space="preserve"> into long-term borrowings from financial institutions agreement under credit facility in the amount of Baht 95.50 million with interest rate of minimum loan rate (MLR)+1.00% per annum. Such long-term borrowings from financial institutions </w:t>
      </w:r>
      <w:proofErr w:type="gramStart"/>
      <w:r w:rsidRPr="000940BB">
        <w:rPr>
          <w:rFonts w:ascii="Times New Roman" w:hAnsi="Times New Roman" w:cs="Times New Roman"/>
          <w:sz w:val="24"/>
          <w:szCs w:val="24"/>
          <w:lang w:val="en-US"/>
        </w:rPr>
        <w:t>is</w:t>
      </w:r>
      <w:proofErr w:type="gramEnd"/>
      <w:r w:rsidRPr="000940BB">
        <w:rPr>
          <w:rFonts w:ascii="Times New Roman" w:hAnsi="Times New Roman" w:cs="Times New Roman"/>
          <w:sz w:val="24"/>
          <w:szCs w:val="24"/>
          <w:lang w:val="en-US"/>
        </w:rPr>
        <w:t xml:space="preserve"> due for repayment within 2029.</w:t>
      </w:r>
    </w:p>
    <w:p w14:paraId="214D5245" w14:textId="3F2C2DF3" w:rsidR="00BA37EA" w:rsidRPr="000940BB" w:rsidRDefault="00E52C01" w:rsidP="005F7314">
      <w:pPr>
        <w:spacing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t>19</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OTHER  LONG</w:t>
      </w:r>
      <w:proofErr w:type="gramEnd"/>
      <w:r w:rsidR="00BA37EA" w:rsidRPr="000940BB">
        <w:rPr>
          <w:rFonts w:ascii="Times New Roman" w:hAnsi="Times New Roman" w:cs="Times New Roman"/>
          <w:b/>
          <w:bCs/>
          <w:color w:val="000000"/>
          <w:spacing w:val="-6"/>
          <w:sz w:val="20"/>
          <w:szCs w:val="20"/>
        </w:rPr>
        <w:t>-</w:t>
      </w:r>
      <w:proofErr w:type="gramStart"/>
      <w:r w:rsidR="00BA37EA" w:rsidRPr="000940BB">
        <w:rPr>
          <w:rFonts w:ascii="Times New Roman" w:hAnsi="Times New Roman" w:cs="Times New Roman"/>
          <w:b/>
          <w:bCs/>
          <w:color w:val="000000"/>
          <w:spacing w:val="-6"/>
          <w:sz w:val="20"/>
          <w:szCs w:val="20"/>
        </w:rPr>
        <w:t>TERM  BORROWING</w:t>
      </w:r>
      <w:r w:rsidR="007933C2" w:rsidRPr="000940BB">
        <w:rPr>
          <w:rFonts w:ascii="Times New Roman" w:hAnsi="Times New Roman" w:cs="Times New Roman"/>
          <w:b/>
          <w:bCs/>
          <w:color w:val="000000"/>
          <w:spacing w:val="-6"/>
          <w:sz w:val="20"/>
          <w:szCs w:val="20"/>
        </w:rPr>
        <w:t>S</w:t>
      </w:r>
      <w:proofErr w:type="gramEnd"/>
    </w:p>
    <w:p w14:paraId="2E59D31F" w14:textId="74BDD666" w:rsidR="00BA37EA"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Other long-term borrowing</w:t>
      </w:r>
      <w:r w:rsidR="007933C2" w:rsidRPr="000940BB">
        <w:rPr>
          <w:rFonts w:ascii="Times New Roman" w:hAnsi="Times New Roman" w:cs="Times New Roman"/>
          <w:spacing w:val="-4"/>
          <w:sz w:val="24"/>
          <w:szCs w:val="24"/>
          <w:lang w:val="en-US"/>
        </w:rPr>
        <w:t>s</w:t>
      </w:r>
      <w:r w:rsidRPr="000940BB">
        <w:rPr>
          <w:rFonts w:ascii="Times New Roman" w:hAnsi="Times New Roman" w:cs="Times New Roman"/>
          <w:spacing w:val="-4"/>
          <w:sz w:val="24"/>
          <w:szCs w:val="24"/>
          <w:lang w:val="en-US"/>
        </w:rPr>
        <w:t xml:space="preserve"> as </w:t>
      </w:r>
      <w:proofErr w:type="gramStart"/>
      <w:r w:rsidRPr="000940BB">
        <w:rPr>
          <w:rFonts w:ascii="Times New Roman" w:hAnsi="Times New Roman" w:cs="Times New Roman"/>
          <w:spacing w:val="-4"/>
          <w:sz w:val="24"/>
          <w:szCs w:val="24"/>
          <w:lang w:val="en-US"/>
        </w:rPr>
        <w:t>at</w:t>
      </w:r>
      <w:proofErr w:type="gramEnd"/>
      <w:r w:rsidRPr="000940BB">
        <w:rPr>
          <w:rFonts w:ascii="Times New Roman" w:hAnsi="Times New Roman" w:cs="Times New Roman"/>
          <w:spacing w:val="-4"/>
          <w:sz w:val="24"/>
          <w:szCs w:val="24"/>
          <w:lang w:val="en-US"/>
        </w:rPr>
        <w:t xml:space="preserve"> </w:t>
      </w:r>
      <w:r w:rsidR="00B05678">
        <w:rPr>
          <w:rFonts w:ascii="Times New Roman" w:hAnsi="Times New Roman" w:cs="Times New Roman"/>
          <w:spacing w:val="-6"/>
          <w:sz w:val="24"/>
          <w:szCs w:val="24"/>
          <w:lang w:val="en-US"/>
        </w:rPr>
        <w:t>June 30</w:t>
      </w:r>
      <w:r w:rsidR="00E6175E" w:rsidRPr="000940BB">
        <w:rPr>
          <w:rFonts w:ascii="Times New Roman" w:hAnsi="Times New Roman" w:cs="Times New Roman"/>
          <w:spacing w:val="-6"/>
          <w:sz w:val="24"/>
          <w:szCs w:val="24"/>
        </w:rPr>
        <w:t>,</w:t>
      </w:r>
      <w:r w:rsidR="00E6175E" w:rsidRPr="000940BB">
        <w:rPr>
          <w:rFonts w:ascii="Times New Roman" w:hAnsi="Times New Roman" w:cs="Times New Roman"/>
          <w:spacing w:val="-6"/>
          <w:sz w:val="24"/>
          <w:szCs w:val="24"/>
          <w:lang w:val="en-US"/>
        </w:rPr>
        <w:t xml:space="preserve"> </w:t>
      </w:r>
      <w:proofErr w:type="gramStart"/>
      <w:r w:rsidR="00E6175E" w:rsidRPr="000940BB">
        <w:rPr>
          <w:rFonts w:ascii="Times New Roman" w:hAnsi="Times New Roman" w:cs="Times New Roman"/>
          <w:spacing w:val="-6"/>
          <w:sz w:val="24"/>
          <w:szCs w:val="24"/>
          <w:lang w:val="en-US"/>
        </w:rPr>
        <w:t>202</w:t>
      </w:r>
      <w:r w:rsidR="00E6175E">
        <w:rPr>
          <w:rFonts w:ascii="Times New Roman" w:hAnsi="Times New Roman" w:cs="Times New Roman"/>
          <w:spacing w:val="-6"/>
          <w:sz w:val="24"/>
          <w:szCs w:val="24"/>
          <w:lang w:val="en-US"/>
        </w:rPr>
        <w:t>6</w:t>
      </w:r>
      <w:proofErr w:type="gramEnd"/>
      <w:r w:rsidR="00E6175E" w:rsidRPr="000940BB">
        <w:rPr>
          <w:rFonts w:ascii="Times New Roman" w:hAnsi="Times New Roman" w:cs="Times New Roman"/>
          <w:spacing w:val="-6"/>
          <w:sz w:val="24"/>
          <w:szCs w:val="24"/>
          <w:lang w:val="en-US"/>
        </w:rPr>
        <w:t xml:space="preserve"> </w:t>
      </w:r>
      <w:r w:rsidRPr="000940BB">
        <w:rPr>
          <w:rFonts w:ascii="Times New Roman" w:hAnsi="Times New Roman" w:cs="Times New Roman"/>
          <w:spacing w:val="-4"/>
          <w:sz w:val="24"/>
          <w:szCs w:val="24"/>
          <w:lang w:val="en-US"/>
        </w:rPr>
        <w:t xml:space="preserve">and December </w:t>
      </w:r>
      <w:r w:rsidR="00834950"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lang w:val="en-US"/>
        </w:rPr>
        <w:t xml:space="preserve">, </w:t>
      </w:r>
      <w:proofErr w:type="gramStart"/>
      <w:r w:rsidR="00834950" w:rsidRPr="000940BB">
        <w:rPr>
          <w:rFonts w:ascii="Times New Roman" w:hAnsi="Times New Roman" w:cs="Times New Roman"/>
          <w:spacing w:val="-4"/>
          <w:sz w:val="24"/>
          <w:szCs w:val="24"/>
          <w:lang w:val="en-US"/>
        </w:rPr>
        <w:t>202</w:t>
      </w:r>
      <w:r w:rsidR="00E6175E">
        <w:rPr>
          <w:rFonts w:ascii="Times New Roman" w:hAnsi="Times New Roman" w:cs="Times New Roman"/>
          <w:spacing w:val="-4"/>
          <w:sz w:val="24"/>
          <w:szCs w:val="24"/>
          <w:lang w:val="en-US"/>
        </w:rPr>
        <w:t>5</w:t>
      </w:r>
      <w:proofErr w:type="gramEnd"/>
      <w:r w:rsidRPr="000940BB">
        <w:rPr>
          <w:rFonts w:ascii="Times New Roman" w:hAnsi="Times New Roman" w:cs="Times New Roman"/>
          <w:spacing w:val="-4"/>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110"/>
        <w:gridCol w:w="1330"/>
        <w:gridCol w:w="90"/>
        <w:gridCol w:w="1260"/>
      </w:tblGrid>
      <w:tr w:rsidR="00AD3E80" w:rsidRPr="00AD3E80" w14:paraId="5BA8E986" w14:textId="77777777" w:rsidTr="003E6EBF">
        <w:trPr>
          <w:trHeight w:val="20"/>
        </w:trPr>
        <w:tc>
          <w:tcPr>
            <w:tcW w:w="3240" w:type="dxa"/>
          </w:tcPr>
          <w:p w14:paraId="7150266B" w14:textId="77777777" w:rsidR="00AD3E80" w:rsidRPr="00AD3E80" w:rsidRDefault="00AD3E80" w:rsidP="00AD3E80">
            <w:pPr>
              <w:autoSpaceDE w:val="0"/>
              <w:autoSpaceDN w:val="0"/>
              <w:spacing w:line="240" w:lineRule="exact"/>
              <w:ind w:left="180" w:right="72"/>
              <w:jc w:val="thaiDistribute"/>
              <w:rPr>
                <w:rFonts w:ascii="Times New Roman" w:eastAsia="SimSun" w:hAnsi="Times New Roman" w:cs="Times New Roman"/>
                <w:b/>
                <w:bCs/>
                <w:sz w:val="18"/>
                <w:szCs w:val="18"/>
              </w:rPr>
            </w:pPr>
          </w:p>
        </w:tc>
        <w:tc>
          <w:tcPr>
            <w:tcW w:w="2700" w:type="dxa"/>
            <w:gridSpan w:val="3"/>
          </w:tcPr>
          <w:p w14:paraId="2ADEC88A"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8"/>
                <w:szCs w:val="18"/>
                <w:cs/>
              </w:rPr>
            </w:pPr>
          </w:p>
        </w:tc>
        <w:tc>
          <w:tcPr>
            <w:tcW w:w="110" w:type="dxa"/>
          </w:tcPr>
          <w:p w14:paraId="3FC01EBD" w14:textId="77777777" w:rsidR="00AD3E80" w:rsidRPr="00AD3E80" w:rsidRDefault="00AD3E80" w:rsidP="00AD3E80">
            <w:pPr>
              <w:autoSpaceDE w:val="0"/>
              <w:autoSpaceDN w:val="0"/>
              <w:spacing w:line="240" w:lineRule="exact"/>
              <w:ind w:right="72"/>
              <w:jc w:val="center"/>
              <w:rPr>
                <w:rFonts w:ascii="Times New Roman" w:eastAsia="SimSun" w:hAnsi="Times New Roman" w:cs="Times New Roman"/>
                <w:b/>
                <w:bCs/>
                <w:sz w:val="18"/>
                <w:szCs w:val="18"/>
              </w:rPr>
            </w:pPr>
          </w:p>
        </w:tc>
        <w:tc>
          <w:tcPr>
            <w:tcW w:w="2680" w:type="dxa"/>
            <w:gridSpan w:val="3"/>
          </w:tcPr>
          <w:p w14:paraId="486812E0" w14:textId="654E2F5D" w:rsidR="00AD3E80" w:rsidRPr="00AD3E80" w:rsidRDefault="00AD3E80" w:rsidP="00AD3E80">
            <w:pPr>
              <w:spacing w:line="240" w:lineRule="exact"/>
              <w:ind w:left="547" w:right="43"/>
              <w:jc w:val="right"/>
              <w:rPr>
                <w:rFonts w:ascii="Times New Roman" w:eastAsia="Times New Roman" w:hAnsi="Times New Roman" w:cs="Times New Roman"/>
                <w:b/>
                <w:bCs/>
                <w:color w:val="000000"/>
                <w:sz w:val="18"/>
                <w:szCs w:val="18"/>
                <w:cs/>
                <w:lang w:val="en-US"/>
              </w:rPr>
            </w:pPr>
            <w:proofErr w:type="gramStart"/>
            <w:r w:rsidRPr="00AD3E80">
              <w:rPr>
                <w:rFonts w:ascii="Times New Roman" w:eastAsia="Times New Roman" w:hAnsi="Times New Roman" w:cs="Times New Roman"/>
                <w:b/>
                <w:bCs/>
                <w:color w:val="000000"/>
                <w:sz w:val="18"/>
                <w:szCs w:val="18"/>
                <w:lang w:val="en-US"/>
              </w:rPr>
              <w:t>Unit</w:t>
            </w:r>
            <w:r w:rsidR="005D28EB">
              <w:rPr>
                <w:rFonts w:ascii="Times New Roman" w:eastAsia="Times New Roman" w:hAnsi="Times New Roman" w:cs="Cordia New" w:hint="cs"/>
                <w:b/>
                <w:bCs/>
                <w:color w:val="000000"/>
                <w:sz w:val="18"/>
                <w:szCs w:val="18"/>
                <w:cs/>
                <w:lang w:val="en-US"/>
              </w:rPr>
              <w:t xml:space="preserve"> </w:t>
            </w:r>
            <w:r w:rsidRPr="00AD3E80">
              <w:rPr>
                <w:rFonts w:ascii="Times New Roman" w:eastAsia="Times New Roman" w:hAnsi="Times New Roman" w:cs="Times New Roman"/>
                <w:b/>
                <w:bCs/>
                <w:color w:val="000000"/>
                <w:sz w:val="18"/>
                <w:szCs w:val="18"/>
                <w:lang w:val="en-US"/>
              </w:rPr>
              <w:t>:</w:t>
            </w:r>
            <w:proofErr w:type="gramEnd"/>
            <w:r w:rsidRPr="00AD3E80">
              <w:rPr>
                <w:rFonts w:ascii="Times New Roman" w:eastAsia="Times New Roman" w:hAnsi="Times New Roman" w:cs="Times New Roman"/>
                <w:b/>
                <w:bCs/>
                <w:color w:val="000000"/>
                <w:sz w:val="18"/>
                <w:szCs w:val="18"/>
                <w:lang w:val="en-US"/>
              </w:rPr>
              <w:t xml:space="preserve"> </w:t>
            </w:r>
            <w:r w:rsidR="000D7801" w:rsidRPr="00163B14">
              <w:rPr>
                <w:rFonts w:ascii="Times New Roman" w:eastAsia="Angsana New" w:hAnsi="Times New Roman" w:cs="Times New Roman"/>
                <w:b/>
                <w:bCs/>
                <w:color w:val="000000"/>
                <w:sz w:val="20"/>
                <w:szCs w:val="20"/>
                <w:lang w:val="en-US"/>
              </w:rPr>
              <w:t>Thousand</w:t>
            </w:r>
            <w:r w:rsidR="000D7801" w:rsidRPr="00AD3E80">
              <w:rPr>
                <w:rFonts w:ascii="Times New Roman" w:eastAsia="Times New Roman" w:hAnsi="Times New Roman" w:cs="Times New Roman"/>
                <w:b/>
                <w:bCs/>
                <w:color w:val="000000"/>
                <w:sz w:val="18"/>
                <w:szCs w:val="18"/>
                <w:lang w:val="en-US"/>
              </w:rPr>
              <w:t xml:space="preserve"> </w:t>
            </w:r>
            <w:r w:rsidRPr="00AD3E80">
              <w:rPr>
                <w:rFonts w:ascii="Times New Roman" w:eastAsia="Times New Roman" w:hAnsi="Times New Roman" w:cs="Times New Roman"/>
                <w:b/>
                <w:bCs/>
                <w:color w:val="000000"/>
                <w:sz w:val="18"/>
                <w:szCs w:val="18"/>
                <w:lang w:val="en-US"/>
              </w:rPr>
              <w:t>Baht</w:t>
            </w:r>
          </w:p>
        </w:tc>
      </w:tr>
      <w:tr w:rsidR="00AD3E80" w:rsidRPr="00AD3E80" w14:paraId="3F330169" w14:textId="77777777" w:rsidTr="003E6EBF">
        <w:trPr>
          <w:trHeight w:val="20"/>
        </w:trPr>
        <w:tc>
          <w:tcPr>
            <w:tcW w:w="3240" w:type="dxa"/>
          </w:tcPr>
          <w:p w14:paraId="7A13A4D3" w14:textId="77777777" w:rsidR="00AD3E80" w:rsidRPr="00AD3E80" w:rsidRDefault="00AD3E80" w:rsidP="00AD3E80">
            <w:pPr>
              <w:autoSpaceDE w:val="0"/>
              <w:autoSpaceDN w:val="0"/>
              <w:spacing w:line="240" w:lineRule="exact"/>
              <w:ind w:left="180" w:right="72"/>
              <w:jc w:val="thaiDistribute"/>
              <w:rPr>
                <w:rFonts w:ascii="Times New Roman" w:eastAsia="SimSun" w:hAnsi="Times New Roman" w:cs="Times New Roman"/>
                <w:b/>
                <w:bCs/>
                <w:sz w:val="16"/>
                <w:szCs w:val="16"/>
              </w:rPr>
            </w:pPr>
          </w:p>
        </w:tc>
        <w:tc>
          <w:tcPr>
            <w:tcW w:w="2700" w:type="dxa"/>
            <w:gridSpan w:val="3"/>
          </w:tcPr>
          <w:p w14:paraId="5EA7291D"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6"/>
                <w:szCs w:val="16"/>
              </w:rPr>
            </w:pPr>
            <w:r w:rsidRPr="00AD3E80">
              <w:rPr>
                <w:rFonts w:ascii="Times New Roman" w:eastAsia="SimSun" w:hAnsi="Times New Roman" w:cs="Times New Roman"/>
                <w:b/>
                <w:bCs/>
                <w:sz w:val="16"/>
                <w:szCs w:val="16"/>
              </w:rPr>
              <w:t>CONSOLIDATED</w:t>
            </w:r>
          </w:p>
        </w:tc>
        <w:tc>
          <w:tcPr>
            <w:tcW w:w="110" w:type="dxa"/>
          </w:tcPr>
          <w:p w14:paraId="4DE11E1E" w14:textId="77777777" w:rsidR="00AD3E80" w:rsidRPr="00AD3E80" w:rsidRDefault="00AD3E80" w:rsidP="00AD3E80">
            <w:pPr>
              <w:autoSpaceDE w:val="0"/>
              <w:autoSpaceDN w:val="0"/>
              <w:spacing w:line="240" w:lineRule="exact"/>
              <w:ind w:right="72"/>
              <w:jc w:val="center"/>
              <w:rPr>
                <w:rFonts w:ascii="Times New Roman" w:eastAsia="SimSun" w:hAnsi="Times New Roman" w:cs="Times New Roman"/>
                <w:b/>
                <w:bCs/>
                <w:sz w:val="16"/>
                <w:szCs w:val="16"/>
              </w:rPr>
            </w:pPr>
          </w:p>
        </w:tc>
        <w:tc>
          <w:tcPr>
            <w:tcW w:w="2680" w:type="dxa"/>
            <w:gridSpan w:val="3"/>
          </w:tcPr>
          <w:p w14:paraId="504D43E8"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6"/>
                <w:szCs w:val="16"/>
                <w:cs/>
              </w:rPr>
            </w:pPr>
            <w:r w:rsidRPr="00AD3E80">
              <w:rPr>
                <w:rFonts w:ascii="Times New Roman" w:eastAsia="SimSun" w:hAnsi="Times New Roman" w:cs="Times New Roman"/>
                <w:b/>
                <w:bCs/>
                <w:sz w:val="16"/>
                <w:szCs w:val="16"/>
              </w:rPr>
              <w:t>SEPARATE</w:t>
            </w:r>
          </w:p>
        </w:tc>
      </w:tr>
      <w:tr w:rsidR="00AD3E80" w:rsidRPr="00AD3E80" w14:paraId="27208370" w14:textId="77777777" w:rsidTr="003E6EBF">
        <w:trPr>
          <w:trHeight w:val="20"/>
        </w:trPr>
        <w:tc>
          <w:tcPr>
            <w:tcW w:w="3240" w:type="dxa"/>
          </w:tcPr>
          <w:p w14:paraId="22C9E2BA" w14:textId="77777777" w:rsidR="00AD3E80" w:rsidRPr="00AD3E80" w:rsidRDefault="00AD3E80" w:rsidP="00AD3E80">
            <w:pPr>
              <w:autoSpaceDE w:val="0"/>
              <w:autoSpaceDN w:val="0"/>
              <w:spacing w:line="240" w:lineRule="exact"/>
              <w:ind w:left="180" w:right="72"/>
              <w:jc w:val="thaiDistribute"/>
              <w:rPr>
                <w:rFonts w:ascii="Times New Roman" w:eastAsia="SimSun" w:hAnsi="Times New Roman" w:cs="Times New Roman"/>
                <w:b/>
                <w:bCs/>
                <w:sz w:val="16"/>
                <w:szCs w:val="16"/>
              </w:rPr>
            </w:pPr>
          </w:p>
        </w:tc>
        <w:tc>
          <w:tcPr>
            <w:tcW w:w="2700" w:type="dxa"/>
            <w:gridSpan w:val="3"/>
          </w:tcPr>
          <w:p w14:paraId="360BBB49"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6"/>
                <w:szCs w:val="16"/>
                <w:cs/>
              </w:rPr>
            </w:pPr>
            <w:proofErr w:type="gramStart"/>
            <w:r w:rsidRPr="00AD3E80">
              <w:rPr>
                <w:rFonts w:ascii="Times New Roman" w:eastAsia="SimSun" w:hAnsi="Times New Roman" w:cs="Times New Roman"/>
                <w:b/>
                <w:bCs/>
                <w:sz w:val="16"/>
                <w:szCs w:val="16"/>
              </w:rPr>
              <w:t>FINANCIAL  STATEMENTS</w:t>
            </w:r>
            <w:proofErr w:type="gramEnd"/>
          </w:p>
        </w:tc>
        <w:tc>
          <w:tcPr>
            <w:tcW w:w="110" w:type="dxa"/>
          </w:tcPr>
          <w:p w14:paraId="7B1C9E75" w14:textId="77777777" w:rsidR="00AD3E80" w:rsidRPr="00AD3E80" w:rsidRDefault="00AD3E80" w:rsidP="00AD3E80">
            <w:pPr>
              <w:autoSpaceDE w:val="0"/>
              <w:autoSpaceDN w:val="0"/>
              <w:spacing w:line="240" w:lineRule="exact"/>
              <w:ind w:right="72"/>
              <w:jc w:val="center"/>
              <w:rPr>
                <w:rFonts w:ascii="Times New Roman" w:eastAsia="SimSun" w:hAnsi="Times New Roman" w:cs="Times New Roman"/>
                <w:b/>
                <w:bCs/>
                <w:sz w:val="16"/>
                <w:szCs w:val="16"/>
              </w:rPr>
            </w:pPr>
          </w:p>
        </w:tc>
        <w:tc>
          <w:tcPr>
            <w:tcW w:w="2680" w:type="dxa"/>
            <w:gridSpan w:val="3"/>
          </w:tcPr>
          <w:p w14:paraId="13F7DE86" w14:textId="77777777" w:rsidR="00AD3E80" w:rsidRPr="00AD3E80" w:rsidRDefault="00AD3E80" w:rsidP="00AD3E80">
            <w:pPr>
              <w:autoSpaceDE w:val="0"/>
              <w:autoSpaceDN w:val="0"/>
              <w:spacing w:line="240" w:lineRule="exact"/>
              <w:jc w:val="center"/>
              <w:rPr>
                <w:rFonts w:ascii="Times New Roman" w:eastAsia="SimSun" w:hAnsi="Times New Roman" w:cs="Times New Roman"/>
                <w:b/>
                <w:bCs/>
                <w:sz w:val="16"/>
                <w:szCs w:val="16"/>
                <w:cs/>
              </w:rPr>
            </w:pPr>
            <w:proofErr w:type="gramStart"/>
            <w:r w:rsidRPr="00AD3E80">
              <w:rPr>
                <w:rFonts w:ascii="Times New Roman" w:eastAsia="SimSun" w:hAnsi="Times New Roman" w:cs="Times New Roman"/>
                <w:b/>
                <w:bCs/>
                <w:sz w:val="16"/>
                <w:szCs w:val="16"/>
              </w:rPr>
              <w:t>FINANCIAL  STATEMENTS</w:t>
            </w:r>
            <w:proofErr w:type="gramEnd"/>
          </w:p>
        </w:tc>
      </w:tr>
      <w:tr w:rsidR="00AD3E80" w:rsidRPr="00AD3E80" w14:paraId="2980FF9C" w14:textId="77777777" w:rsidTr="003E6EBF">
        <w:trPr>
          <w:trHeight w:val="20"/>
        </w:trPr>
        <w:tc>
          <w:tcPr>
            <w:tcW w:w="3240" w:type="dxa"/>
          </w:tcPr>
          <w:p w14:paraId="2043D08A" w14:textId="77777777" w:rsidR="00AD3E80" w:rsidRPr="00AD3E80" w:rsidRDefault="00AD3E80" w:rsidP="00AD3E80">
            <w:pPr>
              <w:autoSpaceDE w:val="0"/>
              <w:autoSpaceDN w:val="0"/>
              <w:spacing w:line="240" w:lineRule="exact"/>
              <w:ind w:left="180" w:right="-86"/>
              <w:jc w:val="thaiDistribute"/>
              <w:rPr>
                <w:rFonts w:ascii="Times New Roman" w:eastAsia="SimSun" w:hAnsi="Times New Roman" w:cs="Times New Roman"/>
                <w:sz w:val="18"/>
                <w:szCs w:val="18"/>
                <w:cs/>
              </w:rPr>
            </w:pPr>
          </w:p>
        </w:tc>
        <w:tc>
          <w:tcPr>
            <w:tcW w:w="1260" w:type="dxa"/>
          </w:tcPr>
          <w:p w14:paraId="64A3FA39" w14:textId="01B9390A" w:rsidR="00AD3E80" w:rsidRPr="00AD3E80" w:rsidRDefault="00AD3E80" w:rsidP="00AD3E80">
            <w:pPr>
              <w:spacing w:line="240" w:lineRule="exact"/>
              <w:ind w:left="-90" w:right="-90"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01C3507A"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350" w:type="dxa"/>
          </w:tcPr>
          <w:p w14:paraId="3CF2FDC9" w14:textId="39CDF260" w:rsidR="00AD3E80" w:rsidRPr="00AD3E80" w:rsidRDefault="00AD3E80" w:rsidP="00AD3E80">
            <w:pPr>
              <w:spacing w:line="240" w:lineRule="exact"/>
              <w:ind w:left="27" w:right="9"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As at</w:t>
            </w:r>
          </w:p>
        </w:tc>
        <w:tc>
          <w:tcPr>
            <w:tcW w:w="110" w:type="dxa"/>
          </w:tcPr>
          <w:p w14:paraId="50FEDAF7"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330" w:type="dxa"/>
          </w:tcPr>
          <w:p w14:paraId="5C23297E" w14:textId="2CD81A21" w:rsidR="00AD3E80" w:rsidRPr="00AD3E80" w:rsidRDefault="00AD3E80" w:rsidP="00AD3E80">
            <w:pPr>
              <w:spacing w:line="240" w:lineRule="exact"/>
              <w:ind w:left="-90" w:right="-90"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4BFBB8F7" w14:textId="77777777" w:rsidR="00AD3E80" w:rsidRPr="00AD3E80" w:rsidRDefault="00AD3E80" w:rsidP="00AD3E80">
            <w:pPr>
              <w:spacing w:line="240" w:lineRule="exact"/>
              <w:ind w:left="-18" w:right="36" w:firstLine="18"/>
              <w:jc w:val="center"/>
              <w:rPr>
                <w:rFonts w:ascii="Times New Roman" w:eastAsia="SimSun" w:hAnsi="Times New Roman" w:cs="Times New Roman"/>
                <w:b/>
                <w:bCs/>
                <w:color w:val="000000"/>
                <w:sz w:val="18"/>
                <w:szCs w:val="18"/>
              </w:rPr>
            </w:pPr>
          </w:p>
        </w:tc>
        <w:tc>
          <w:tcPr>
            <w:tcW w:w="1260" w:type="dxa"/>
          </w:tcPr>
          <w:p w14:paraId="12F3AEAE" w14:textId="796F38E1" w:rsidR="00AD3E80" w:rsidRPr="00AD3E80" w:rsidRDefault="00AD3E80" w:rsidP="00AD3E80">
            <w:pPr>
              <w:spacing w:line="240" w:lineRule="exact"/>
              <w:ind w:left="27" w:right="9"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As at</w:t>
            </w:r>
          </w:p>
        </w:tc>
      </w:tr>
      <w:tr w:rsidR="00B05678" w:rsidRPr="00AD3E80" w14:paraId="77FCDFAC" w14:textId="77777777" w:rsidTr="003E6EBF">
        <w:trPr>
          <w:trHeight w:val="20"/>
        </w:trPr>
        <w:tc>
          <w:tcPr>
            <w:tcW w:w="3240" w:type="dxa"/>
          </w:tcPr>
          <w:p w14:paraId="54DAD891" w14:textId="77777777" w:rsidR="00B05678" w:rsidRPr="00AD3E80" w:rsidRDefault="00B05678" w:rsidP="00B05678">
            <w:pPr>
              <w:autoSpaceDE w:val="0"/>
              <w:autoSpaceDN w:val="0"/>
              <w:spacing w:line="240" w:lineRule="exact"/>
              <w:ind w:left="180" w:right="-86"/>
              <w:jc w:val="thaiDistribute"/>
              <w:rPr>
                <w:rFonts w:ascii="Times New Roman" w:eastAsia="SimSun" w:hAnsi="Times New Roman" w:cs="Times New Roman"/>
                <w:sz w:val="18"/>
                <w:szCs w:val="18"/>
                <w:cs/>
              </w:rPr>
            </w:pPr>
          </w:p>
        </w:tc>
        <w:tc>
          <w:tcPr>
            <w:tcW w:w="1260" w:type="dxa"/>
          </w:tcPr>
          <w:p w14:paraId="6AB304CB" w14:textId="7C2121C9" w:rsidR="00B05678" w:rsidRPr="00AD3E80" w:rsidRDefault="00B05678" w:rsidP="00B05678">
            <w:pPr>
              <w:spacing w:line="240" w:lineRule="exact"/>
              <w:ind w:left="-90" w:right="-90" w:firstLine="18"/>
              <w:jc w:val="center"/>
              <w:rPr>
                <w:rFonts w:ascii="Times New Roman" w:eastAsia="SimSun" w:hAnsi="Times New Roman" w:cs="Angsana New"/>
                <w:b/>
                <w:bCs/>
                <w:color w:val="000000"/>
                <w:sz w:val="18"/>
                <w:szCs w:val="18"/>
                <w:lang w:val="en-US"/>
              </w:rPr>
            </w:pPr>
            <w:r>
              <w:rPr>
                <w:rFonts w:ascii="Times New Roman" w:hAnsi="Times New Roman" w:cs="Times New Roman"/>
                <w:b/>
                <w:bCs/>
                <w:sz w:val="18"/>
                <w:szCs w:val="18"/>
                <w:lang w:val="en-US"/>
              </w:rPr>
              <w:t>June 30</w:t>
            </w:r>
          </w:p>
        </w:tc>
        <w:tc>
          <w:tcPr>
            <w:tcW w:w="90" w:type="dxa"/>
          </w:tcPr>
          <w:p w14:paraId="70CBE2F1" w14:textId="77777777" w:rsidR="00B05678" w:rsidRPr="00AD3E80" w:rsidRDefault="00B05678" w:rsidP="00B05678">
            <w:pPr>
              <w:spacing w:line="240" w:lineRule="exact"/>
              <w:ind w:left="-18" w:right="36" w:firstLine="18"/>
              <w:jc w:val="center"/>
              <w:rPr>
                <w:rFonts w:ascii="Times New Roman" w:eastAsia="SimSun" w:hAnsi="Times New Roman" w:cs="Times New Roman"/>
                <w:b/>
                <w:bCs/>
                <w:color w:val="000000"/>
                <w:sz w:val="18"/>
                <w:szCs w:val="18"/>
              </w:rPr>
            </w:pPr>
          </w:p>
        </w:tc>
        <w:tc>
          <w:tcPr>
            <w:tcW w:w="1350" w:type="dxa"/>
          </w:tcPr>
          <w:p w14:paraId="58CE39C6" w14:textId="25D64F8C" w:rsidR="00B05678" w:rsidRPr="00AD3E80" w:rsidRDefault="00B05678" w:rsidP="00B05678">
            <w:pPr>
              <w:spacing w:line="240" w:lineRule="exact"/>
              <w:ind w:left="27" w:right="9"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December 31,</w:t>
            </w:r>
          </w:p>
        </w:tc>
        <w:tc>
          <w:tcPr>
            <w:tcW w:w="110" w:type="dxa"/>
          </w:tcPr>
          <w:p w14:paraId="7A8B5571" w14:textId="77777777" w:rsidR="00B05678" w:rsidRPr="00AD3E80" w:rsidRDefault="00B05678" w:rsidP="00B05678">
            <w:pPr>
              <w:spacing w:line="240" w:lineRule="exact"/>
              <w:ind w:left="-18" w:right="36" w:firstLine="18"/>
              <w:jc w:val="center"/>
              <w:rPr>
                <w:rFonts w:ascii="Times New Roman" w:eastAsia="SimSun" w:hAnsi="Times New Roman" w:cs="Times New Roman"/>
                <w:b/>
                <w:bCs/>
                <w:color w:val="000000"/>
                <w:sz w:val="18"/>
                <w:szCs w:val="18"/>
              </w:rPr>
            </w:pPr>
          </w:p>
        </w:tc>
        <w:tc>
          <w:tcPr>
            <w:tcW w:w="1330" w:type="dxa"/>
          </w:tcPr>
          <w:p w14:paraId="4E59BB33" w14:textId="475E6DA3" w:rsidR="00B05678" w:rsidRPr="00AD3E80" w:rsidRDefault="00B05678" w:rsidP="00B05678">
            <w:pPr>
              <w:spacing w:line="240" w:lineRule="exact"/>
              <w:ind w:left="-90" w:right="-90" w:firstLine="18"/>
              <w:jc w:val="center"/>
              <w:rPr>
                <w:rFonts w:ascii="Times New Roman" w:eastAsia="SimSun" w:hAnsi="Times New Roman" w:cs="Angsana New"/>
                <w:b/>
                <w:bCs/>
                <w:color w:val="000000"/>
                <w:sz w:val="18"/>
                <w:szCs w:val="18"/>
                <w:lang w:val="en-US"/>
              </w:rPr>
            </w:pPr>
            <w:r>
              <w:rPr>
                <w:rFonts w:ascii="Times New Roman" w:hAnsi="Times New Roman" w:cs="Times New Roman"/>
                <w:b/>
                <w:bCs/>
                <w:sz w:val="18"/>
                <w:szCs w:val="18"/>
                <w:lang w:val="en-US"/>
              </w:rPr>
              <w:t>June 30</w:t>
            </w:r>
          </w:p>
        </w:tc>
        <w:tc>
          <w:tcPr>
            <w:tcW w:w="90" w:type="dxa"/>
          </w:tcPr>
          <w:p w14:paraId="636F63C6" w14:textId="77777777" w:rsidR="00B05678" w:rsidRPr="00AD3E80" w:rsidRDefault="00B05678" w:rsidP="00B05678">
            <w:pPr>
              <w:spacing w:line="240" w:lineRule="exact"/>
              <w:ind w:left="-18" w:right="36" w:firstLine="18"/>
              <w:jc w:val="center"/>
              <w:rPr>
                <w:rFonts w:ascii="Times New Roman" w:eastAsia="SimSun" w:hAnsi="Times New Roman" w:cs="Times New Roman"/>
                <w:b/>
                <w:bCs/>
                <w:color w:val="000000"/>
                <w:sz w:val="18"/>
                <w:szCs w:val="18"/>
              </w:rPr>
            </w:pPr>
          </w:p>
        </w:tc>
        <w:tc>
          <w:tcPr>
            <w:tcW w:w="1260" w:type="dxa"/>
          </w:tcPr>
          <w:p w14:paraId="43539160" w14:textId="550E8E6C" w:rsidR="00B05678" w:rsidRPr="00AD3E80" w:rsidRDefault="00B05678" w:rsidP="00B05678">
            <w:pPr>
              <w:spacing w:line="240" w:lineRule="exact"/>
              <w:ind w:left="27" w:right="9" w:firstLine="18"/>
              <w:jc w:val="center"/>
              <w:rPr>
                <w:rFonts w:ascii="Times New Roman" w:eastAsia="SimSun" w:hAnsi="Times New Roman" w:cs="Angsana New"/>
                <w:b/>
                <w:bCs/>
                <w:color w:val="000000"/>
                <w:sz w:val="18"/>
                <w:szCs w:val="18"/>
                <w:lang w:val="en-US"/>
              </w:rPr>
            </w:pPr>
            <w:r w:rsidRPr="00D33624">
              <w:rPr>
                <w:rFonts w:ascii="Times New Roman" w:hAnsi="Times New Roman" w:cs="Times New Roman"/>
                <w:b/>
                <w:bCs/>
                <w:sz w:val="18"/>
                <w:szCs w:val="18"/>
                <w:lang w:val="en-US"/>
              </w:rPr>
              <w:t>December 31,</w:t>
            </w:r>
          </w:p>
        </w:tc>
      </w:tr>
      <w:tr w:rsidR="00B05678" w:rsidRPr="00AD3E80" w14:paraId="13EAB53A" w14:textId="77777777" w:rsidTr="003E6EBF">
        <w:trPr>
          <w:trHeight w:val="20"/>
        </w:trPr>
        <w:tc>
          <w:tcPr>
            <w:tcW w:w="3240" w:type="dxa"/>
          </w:tcPr>
          <w:p w14:paraId="255F217A" w14:textId="77777777" w:rsidR="00B05678" w:rsidRPr="00AD3E80" w:rsidRDefault="00B05678" w:rsidP="00B05678">
            <w:pPr>
              <w:autoSpaceDE w:val="0"/>
              <w:autoSpaceDN w:val="0"/>
              <w:spacing w:line="240" w:lineRule="exact"/>
              <w:ind w:left="180" w:right="-86"/>
              <w:jc w:val="thaiDistribute"/>
              <w:rPr>
                <w:rFonts w:ascii="Times New Roman" w:eastAsia="SimSun" w:hAnsi="Times New Roman" w:cs="Times New Roman"/>
                <w:sz w:val="18"/>
                <w:szCs w:val="18"/>
                <w:cs/>
              </w:rPr>
            </w:pPr>
          </w:p>
        </w:tc>
        <w:tc>
          <w:tcPr>
            <w:tcW w:w="1260" w:type="dxa"/>
          </w:tcPr>
          <w:p w14:paraId="4D940B3A" w14:textId="3DB6C7C1" w:rsidR="00B05678" w:rsidRPr="00AD3E80" w:rsidRDefault="00B05678" w:rsidP="00B05678">
            <w:pPr>
              <w:spacing w:line="240" w:lineRule="exact"/>
              <w:ind w:left="-90" w:right="-90" w:firstLine="18"/>
              <w:jc w:val="center"/>
              <w:rPr>
                <w:rFonts w:ascii="Times New Roman" w:eastAsia="SimSun" w:hAnsi="Times New Roman" w:cs="Times New Roman"/>
                <w:b/>
                <w:bCs/>
                <w:color w:val="000000"/>
                <w:sz w:val="18"/>
                <w:szCs w:val="18"/>
              </w:rPr>
            </w:pPr>
            <w:r w:rsidRPr="00D33624">
              <w:rPr>
                <w:rFonts w:ascii="Times New Roman" w:hAnsi="Times New Roman" w:cs="Times New Roman"/>
                <w:b/>
                <w:bCs/>
                <w:sz w:val="18"/>
                <w:szCs w:val="18"/>
                <w:lang w:val="en-US"/>
              </w:rPr>
              <w:t>2026</w:t>
            </w:r>
          </w:p>
        </w:tc>
        <w:tc>
          <w:tcPr>
            <w:tcW w:w="90" w:type="dxa"/>
          </w:tcPr>
          <w:p w14:paraId="437F9BF8" w14:textId="77777777" w:rsidR="00B05678" w:rsidRPr="00AD3E80" w:rsidRDefault="00B05678" w:rsidP="00B05678">
            <w:pPr>
              <w:spacing w:line="240" w:lineRule="exact"/>
              <w:ind w:left="-18" w:right="36" w:firstLine="18"/>
              <w:jc w:val="center"/>
              <w:rPr>
                <w:rFonts w:ascii="Times New Roman" w:eastAsia="SimSun" w:hAnsi="Times New Roman" w:cs="Times New Roman"/>
                <w:b/>
                <w:bCs/>
                <w:color w:val="000000"/>
                <w:sz w:val="18"/>
                <w:szCs w:val="18"/>
              </w:rPr>
            </w:pPr>
          </w:p>
        </w:tc>
        <w:tc>
          <w:tcPr>
            <w:tcW w:w="1350" w:type="dxa"/>
          </w:tcPr>
          <w:p w14:paraId="118F4227" w14:textId="0BEC4819" w:rsidR="00B05678" w:rsidRPr="00AD3E80" w:rsidRDefault="00B05678" w:rsidP="00B05678">
            <w:pPr>
              <w:spacing w:line="240" w:lineRule="exact"/>
              <w:ind w:left="27" w:right="9" w:firstLine="18"/>
              <w:jc w:val="center"/>
              <w:rPr>
                <w:rFonts w:ascii="Times New Roman" w:eastAsia="SimSun" w:hAnsi="Times New Roman" w:cs="Times New Roman"/>
                <w:b/>
                <w:bCs/>
                <w:color w:val="000000"/>
                <w:sz w:val="18"/>
                <w:szCs w:val="18"/>
              </w:rPr>
            </w:pPr>
            <w:r w:rsidRPr="00D33624">
              <w:rPr>
                <w:rFonts w:ascii="Times New Roman" w:hAnsi="Times New Roman" w:cs="Times New Roman"/>
                <w:b/>
                <w:bCs/>
                <w:sz w:val="18"/>
                <w:szCs w:val="18"/>
                <w:lang w:val="en-US"/>
              </w:rPr>
              <w:t>2025</w:t>
            </w:r>
          </w:p>
        </w:tc>
        <w:tc>
          <w:tcPr>
            <w:tcW w:w="110" w:type="dxa"/>
          </w:tcPr>
          <w:p w14:paraId="3FE98977" w14:textId="77777777" w:rsidR="00B05678" w:rsidRPr="00AD3E80" w:rsidRDefault="00B05678" w:rsidP="00B05678">
            <w:pPr>
              <w:spacing w:line="240" w:lineRule="exact"/>
              <w:ind w:left="-18" w:right="36" w:firstLine="18"/>
              <w:jc w:val="center"/>
              <w:rPr>
                <w:rFonts w:ascii="Times New Roman" w:eastAsia="SimSun" w:hAnsi="Times New Roman" w:cs="Times New Roman"/>
                <w:b/>
                <w:bCs/>
                <w:color w:val="000000"/>
                <w:sz w:val="18"/>
                <w:szCs w:val="18"/>
              </w:rPr>
            </w:pPr>
          </w:p>
        </w:tc>
        <w:tc>
          <w:tcPr>
            <w:tcW w:w="1330" w:type="dxa"/>
          </w:tcPr>
          <w:p w14:paraId="7D4B7604" w14:textId="6996F062" w:rsidR="00B05678" w:rsidRPr="00AD3E80" w:rsidRDefault="00B05678" w:rsidP="00B05678">
            <w:pPr>
              <w:spacing w:line="240" w:lineRule="exact"/>
              <w:ind w:left="-90" w:right="-90" w:firstLine="18"/>
              <w:jc w:val="center"/>
              <w:rPr>
                <w:rFonts w:ascii="Times New Roman" w:eastAsia="SimSun" w:hAnsi="Times New Roman" w:cs="Times New Roman"/>
                <w:b/>
                <w:bCs/>
                <w:color w:val="000000"/>
                <w:sz w:val="18"/>
                <w:szCs w:val="18"/>
              </w:rPr>
            </w:pPr>
            <w:r w:rsidRPr="00D33624">
              <w:rPr>
                <w:rFonts w:ascii="Times New Roman" w:hAnsi="Times New Roman" w:cs="Times New Roman"/>
                <w:b/>
                <w:bCs/>
                <w:sz w:val="18"/>
                <w:szCs w:val="18"/>
                <w:lang w:val="en-US"/>
              </w:rPr>
              <w:t>2026</w:t>
            </w:r>
          </w:p>
        </w:tc>
        <w:tc>
          <w:tcPr>
            <w:tcW w:w="90" w:type="dxa"/>
          </w:tcPr>
          <w:p w14:paraId="52FB64D9" w14:textId="77777777" w:rsidR="00B05678" w:rsidRPr="00AD3E80" w:rsidRDefault="00B05678" w:rsidP="00B05678">
            <w:pPr>
              <w:spacing w:line="240" w:lineRule="exact"/>
              <w:ind w:left="-18" w:right="36" w:firstLine="18"/>
              <w:jc w:val="center"/>
              <w:rPr>
                <w:rFonts w:ascii="Times New Roman" w:eastAsia="SimSun" w:hAnsi="Times New Roman" w:cs="Times New Roman"/>
                <w:b/>
                <w:bCs/>
                <w:color w:val="000000"/>
                <w:sz w:val="18"/>
                <w:szCs w:val="18"/>
              </w:rPr>
            </w:pPr>
          </w:p>
        </w:tc>
        <w:tc>
          <w:tcPr>
            <w:tcW w:w="1260" w:type="dxa"/>
          </w:tcPr>
          <w:p w14:paraId="1158BA2B" w14:textId="73579381" w:rsidR="00B05678" w:rsidRPr="00AD3E80" w:rsidRDefault="00B05678" w:rsidP="00B05678">
            <w:pPr>
              <w:spacing w:line="240" w:lineRule="exact"/>
              <w:ind w:left="27" w:right="9" w:firstLine="18"/>
              <w:jc w:val="center"/>
              <w:rPr>
                <w:rFonts w:ascii="Times New Roman" w:eastAsia="SimSun" w:hAnsi="Times New Roman" w:cs="Times New Roman"/>
                <w:b/>
                <w:bCs/>
                <w:color w:val="000000"/>
                <w:sz w:val="18"/>
                <w:szCs w:val="18"/>
              </w:rPr>
            </w:pPr>
            <w:r w:rsidRPr="00D33624">
              <w:rPr>
                <w:rFonts w:ascii="Times New Roman" w:hAnsi="Times New Roman" w:cs="Times New Roman"/>
                <w:b/>
                <w:bCs/>
                <w:sz w:val="18"/>
                <w:szCs w:val="18"/>
                <w:lang w:val="en-US"/>
              </w:rPr>
              <w:t>2025</w:t>
            </w:r>
          </w:p>
        </w:tc>
      </w:tr>
      <w:tr w:rsidR="00B05678" w:rsidRPr="00AD3E80" w14:paraId="0918EC34" w14:textId="77777777" w:rsidTr="003E6EBF">
        <w:trPr>
          <w:trHeight w:hRule="exact" w:val="144"/>
        </w:trPr>
        <w:tc>
          <w:tcPr>
            <w:tcW w:w="3240" w:type="dxa"/>
          </w:tcPr>
          <w:p w14:paraId="2E372EFD" w14:textId="77777777" w:rsidR="00B05678" w:rsidRPr="00AD3E80" w:rsidRDefault="00B05678" w:rsidP="00B05678">
            <w:pPr>
              <w:autoSpaceDE w:val="0"/>
              <w:autoSpaceDN w:val="0"/>
              <w:spacing w:line="240" w:lineRule="exact"/>
              <w:ind w:left="180" w:right="-86"/>
              <w:jc w:val="thaiDistribute"/>
              <w:rPr>
                <w:rFonts w:ascii="Times New Roman" w:eastAsia="SimSun" w:hAnsi="Times New Roman" w:cs="Times New Roman"/>
                <w:sz w:val="18"/>
                <w:szCs w:val="18"/>
              </w:rPr>
            </w:pPr>
          </w:p>
        </w:tc>
        <w:tc>
          <w:tcPr>
            <w:tcW w:w="1260" w:type="dxa"/>
          </w:tcPr>
          <w:p w14:paraId="16126D3D" w14:textId="77777777" w:rsidR="00B05678" w:rsidRPr="00AD3E80" w:rsidRDefault="00B05678" w:rsidP="00B05678">
            <w:pPr>
              <w:tabs>
                <w:tab w:val="left" w:pos="300"/>
                <w:tab w:val="decimal" w:pos="870"/>
              </w:tabs>
              <w:autoSpaceDE w:val="0"/>
              <w:autoSpaceDN w:val="0"/>
              <w:spacing w:line="240" w:lineRule="exact"/>
              <w:jc w:val="center"/>
              <w:rPr>
                <w:rFonts w:ascii="Times New Roman" w:eastAsia="SimSun" w:hAnsi="Times New Roman" w:cs="Times New Roman"/>
                <w:b/>
                <w:bCs/>
                <w:sz w:val="18"/>
                <w:szCs w:val="18"/>
              </w:rPr>
            </w:pPr>
          </w:p>
        </w:tc>
        <w:tc>
          <w:tcPr>
            <w:tcW w:w="90" w:type="dxa"/>
          </w:tcPr>
          <w:p w14:paraId="5BF58205" w14:textId="77777777" w:rsidR="00B05678" w:rsidRPr="00AD3E80" w:rsidRDefault="00B05678" w:rsidP="00B05678">
            <w:pPr>
              <w:tabs>
                <w:tab w:val="left" w:pos="300"/>
              </w:tabs>
              <w:autoSpaceDE w:val="0"/>
              <w:autoSpaceDN w:val="0"/>
              <w:spacing w:line="240" w:lineRule="exact"/>
              <w:ind w:right="-86"/>
              <w:jc w:val="center"/>
              <w:rPr>
                <w:rFonts w:ascii="Times New Roman" w:eastAsia="SimSun" w:hAnsi="Times New Roman" w:cs="Times New Roman"/>
                <w:sz w:val="18"/>
                <w:szCs w:val="18"/>
              </w:rPr>
            </w:pPr>
          </w:p>
        </w:tc>
        <w:tc>
          <w:tcPr>
            <w:tcW w:w="1350" w:type="dxa"/>
          </w:tcPr>
          <w:p w14:paraId="7489D0E1" w14:textId="77777777" w:rsidR="00B05678" w:rsidRPr="00AD3E80" w:rsidRDefault="00B05678" w:rsidP="00B05678">
            <w:pPr>
              <w:tabs>
                <w:tab w:val="left" w:pos="300"/>
                <w:tab w:val="decimal" w:pos="870"/>
              </w:tabs>
              <w:autoSpaceDE w:val="0"/>
              <w:autoSpaceDN w:val="0"/>
              <w:spacing w:line="240" w:lineRule="exact"/>
              <w:jc w:val="center"/>
              <w:rPr>
                <w:rFonts w:ascii="Times New Roman" w:eastAsia="SimSun" w:hAnsi="Times New Roman" w:cs="Times New Roman"/>
                <w:b/>
                <w:bCs/>
                <w:sz w:val="18"/>
                <w:szCs w:val="18"/>
              </w:rPr>
            </w:pPr>
          </w:p>
        </w:tc>
        <w:tc>
          <w:tcPr>
            <w:tcW w:w="110" w:type="dxa"/>
          </w:tcPr>
          <w:p w14:paraId="661F4A7C" w14:textId="77777777" w:rsidR="00B05678" w:rsidRPr="00AD3E80" w:rsidRDefault="00B05678" w:rsidP="00B05678">
            <w:pPr>
              <w:tabs>
                <w:tab w:val="left" w:pos="300"/>
              </w:tabs>
              <w:autoSpaceDE w:val="0"/>
              <w:autoSpaceDN w:val="0"/>
              <w:spacing w:line="240" w:lineRule="exact"/>
              <w:ind w:right="-86"/>
              <w:jc w:val="center"/>
              <w:rPr>
                <w:rFonts w:ascii="Times New Roman" w:eastAsia="SimSun" w:hAnsi="Times New Roman" w:cs="Times New Roman"/>
                <w:sz w:val="18"/>
                <w:szCs w:val="18"/>
              </w:rPr>
            </w:pPr>
          </w:p>
        </w:tc>
        <w:tc>
          <w:tcPr>
            <w:tcW w:w="1330" w:type="dxa"/>
          </w:tcPr>
          <w:p w14:paraId="597975E6" w14:textId="77777777" w:rsidR="00B05678" w:rsidRPr="00AD3E80" w:rsidRDefault="00B05678" w:rsidP="00B05678">
            <w:pPr>
              <w:tabs>
                <w:tab w:val="left" w:pos="300"/>
                <w:tab w:val="decimal" w:pos="870"/>
              </w:tabs>
              <w:autoSpaceDE w:val="0"/>
              <w:autoSpaceDN w:val="0"/>
              <w:spacing w:line="240" w:lineRule="exact"/>
              <w:jc w:val="center"/>
              <w:rPr>
                <w:rFonts w:ascii="Times New Roman" w:eastAsia="SimSun" w:hAnsi="Times New Roman" w:cs="Times New Roman"/>
                <w:b/>
                <w:bCs/>
                <w:sz w:val="18"/>
                <w:szCs w:val="18"/>
              </w:rPr>
            </w:pPr>
          </w:p>
        </w:tc>
        <w:tc>
          <w:tcPr>
            <w:tcW w:w="90" w:type="dxa"/>
          </w:tcPr>
          <w:p w14:paraId="23ACE640" w14:textId="77777777" w:rsidR="00B05678" w:rsidRPr="00AD3E80" w:rsidRDefault="00B05678" w:rsidP="00B05678">
            <w:pPr>
              <w:tabs>
                <w:tab w:val="left" w:pos="300"/>
                <w:tab w:val="decimal" w:pos="870"/>
              </w:tabs>
              <w:autoSpaceDE w:val="0"/>
              <w:autoSpaceDN w:val="0"/>
              <w:spacing w:line="240" w:lineRule="exact"/>
              <w:jc w:val="center"/>
              <w:rPr>
                <w:rFonts w:ascii="Times New Roman" w:eastAsia="SimSun" w:hAnsi="Times New Roman" w:cs="Times New Roman"/>
                <w:sz w:val="18"/>
                <w:szCs w:val="18"/>
              </w:rPr>
            </w:pPr>
          </w:p>
        </w:tc>
        <w:tc>
          <w:tcPr>
            <w:tcW w:w="1260" w:type="dxa"/>
          </w:tcPr>
          <w:p w14:paraId="3B09FC18" w14:textId="77777777" w:rsidR="00B05678" w:rsidRPr="00AD3E80" w:rsidRDefault="00B05678" w:rsidP="00B05678">
            <w:pPr>
              <w:tabs>
                <w:tab w:val="left" w:pos="300"/>
                <w:tab w:val="decimal" w:pos="870"/>
              </w:tabs>
              <w:autoSpaceDE w:val="0"/>
              <w:autoSpaceDN w:val="0"/>
              <w:spacing w:line="240" w:lineRule="exact"/>
              <w:jc w:val="center"/>
              <w:rPr>
                <w:rFonts w:ascii="Times New Roman" w:eastAsia="SimSun" w:hAnsi="Times New Roman" w:cs="Times New Roman"/>
                <w:b/>
                <w:bCs/>
                <w:sz w:val="18"/>
                <w:szCs w:val="18"/>
              </w:rPr>
            </w:pPr>
          </w:p>
        </w:tc>
      </w:tr>
      <w:tr w:rsidR="00555D85" w:rsidRPr="00AD3E80" w14:paraId="5781D806" w14:textId="77777777" w:rsidTr="003E6EBF">
        <w:trPr>
          <w:trHeight w:val="20"/>
        </w:trPr>
        <w:tc>
          <w:tcPr>
            <w:tcW w:w="3240" w:type="dxa"/>
            <w:vAlign w:val="bottom"/>
          </w:tcPr>
          <w:p w14:paraId="1C2A454F" w14:textId="77777777" w:rsidR="00555D85" w:rsidRPr="00AD3E80" w:rsidRDefault="00555D85" w:rsidP="00555D85">
            <w:pPr>
              <w:spacing w:line="240" w:lineRule="exact"/>
              <w:jc w:val="thaiDistribute"/>
              <w:rPr>
                <w:rFonts w:ascii="Times New Roman" w:eastAsia="Verdana" w:hAnsi="Times New Roman" w:cs="Cordia New"/>
                <w:sz w:val="18"/>
                <w:szCs w:val="18"/>
                <w:lang w:val="en-US"/>
              </w:rPr>
            </w:pPr>
            <w:r w:rsidRPr="00AD3E80">
              <w:rPr>
                <w:rFonts w:ascii="Times New Roman" w:eastAsia="Verdana" w:hAnsi="Times New Roman" w:cs="Times New Roman"/>
                <w:sz w:val="18"/>
                <w:szCs w:val="18"/>
                <w:lang w:val="en-US"/>
              </w:rPr>
              <w:t>Promissory notes</w:t>
            </w:r>
            <w:r w:rsidRPr="00AD3E80">
              <w:rPr>
                <w:rFonts w:ascii="Times New Roman" w:eastAsia="SimSun" w:hAnsi="Times New Roman" w:cs="Times New Roman"/>
                <w:sz w:val="18"/>
                <w:szCs w:val="18"/>
                <w:vertAlign w:val="superscript"/>
              </w:rPr>
              <w:t xml:space="preserve"> (</w:t>
            </w:r>
            <w:r w:rsidRPr="00AD3E80">
              <w:rPr>
                <w:rFonts w:ascii="Times New Roman" w:eastAsia="SimSun" w:hAnsi="Times New Roman" w:cs="Angsana New"/>
                <w:sz w:val="18"/>
                <w:szCs w:val="18"/>
                <w:vertAlign w:val="superscript"/>
                <w:lang w:val="en-US"/>
              </w:rPr>
              <w:t>1</w:t>
            </w:r>
            <w:r w:rsidRPr="00AD3E80">
              <w:rPr>
                <w:rFonts w:ascii="Times New Roman" w:eastAsia="SimSun" w:hAnsi="Times New Roman" w:cs="Times New Roman"/>
                <w:sz w:val="18"/>
                <w:szCs w:val="18"/>
                <w:vertAlign w:val="superscript"/>
              </w:rPr>
              <w:t>)</w:t>
            </w:r>
          </w:p>
        </w:tc>
        <w:tc>
          <w:tcPr>
            <w:tcW w:w="1260" w:type="dxa"/>
            <w:vAlign w:val="bottom"/>
          </w:tcPr>
          <w:p w14:paraId="1CB1A6F1" w14:textId="4CA371CE" w:rsidR="00555D85" w:rsidRPr="00AD3E80" w:rsidRDefault="00555D85" w:rsidP="00555D85">
            <w:pPr>
              <w:tabs>
                <w:tab w:val="decimal" w:pos="1170"/>
              </w:tabs>
              <w:spacing w:line="240" w:lineRule="exact"/>
              <w:ind w:right="-360"/>
              <w:jc w:val="both"/>
              <w:rPr>
                <w:rFonts w:ascii="Times New Roman" w:eastAsia="SimSun" w:hAnsi="Times New Roman" w:cs="Times New Roman"/>
                <w:sz w:val="18"/>
                <w:szCs w:val="18"/>
                <w:lang w:val="en-US"/>
              </w:rPr>
            </w:pPr>
            <w:r w:rsidRPr="00555D85">
              <w:rPr>
                <w:rFonts w:ascii="Times New Roman" w:eastAsia="SimSun" w:hAnsi="Times New Roman" w:cs="Times New Roman"/>
                <w:sz w:val="18"/>
                <w:szCs w:val="18"/>
                <w:lang w:val="en-US"/>
              </w:rPr>
              <w:t>155,520</w:t>
            </w:r>
          </w:p>
        </w:tc>
        <w:tc>
          <w:tcPr>
            <w:tcW w:w="90" w:type="dxa"/>
          </w:tcPr>
          <w:p w14:paraId="665E2AB7" w14:textId="77777777" w:rsidR="00555D85" w:rsidRPr="00AD3E80" w:rsidRDefault="00555D85" w:rsidP="00555D85">
            <w:pPr>
              <w:autoSpaceDE w:val="0"/>
              <w:autoSpaceDN w:val="0"/>
              <w:spacing w:line="240" w:lineRule="exact"/>
              <w:ind w:right="-86"/>
              <w:jc w:val="thaiDistribute"/>
              <w:rPr>
                <w:rFonts w:ascii="Times New Roman" w:eastAsia="SimSun" w:hAnsi="Times New Roman" w:cs="Times New Roman"/>
                <w:sz w:val="18"/>
                <w:szCs w:val="18"/>
              </w:rPr>
            </w:pPr>
          </w:p>
        </w:tc>
        <w:tc>
          <w:tcPr>
            <w:tcW w:w="1350" w:type="dxa"/>
            <w:vAlign w:val="bottom"/>
          </w:tcPr>
          <w:p w14:paraId="45998D0A" w14:textId="006D7166" w:rsidR="00555D85" w:rsidRPr="00AD3E80" w:rsidRDefault="00555D85" w:rsidP="00555D85">
            <w:pPr>
              <w:tabs>
                <w:tab w:val="decimal" w:pos="1258"/>
              </w:tabs>
              <w:autoSpaceDE w:val="0"/>
              <w:autoSpaceDN w:val="0"/>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150,536</w:t>
            </w:r>
          </w:p>
        </w:tc>
        <w:tc>
          <w:tcPr>
            <w:tcW w:w="110" w:type="dxa"/>
            <w:vAlign w:val="bottom"/>
          </w:tcPr>
          <w:p w14:paraId="2EC49B51" w14:textId="77777777" w:rsidR="00555D85" w:rsidRPr="00AD3E80" w:rsidRDefault="00555D85" w:rsidP="00555D85">
            <w:pPr>
              <w:spacing w:line="240" w:lineRule="exact"/>
              <w:rPr>
                <w:rFonts w:ascii="Times New Roman" w:eastAsia="SimSun" w:hAnsi="Times New Roman" w:cs="Times New Roman"/>
                <w:sz w:val="18"/>
                <w:szCs w:val="18"/>
              </w:rPr>
            </w:pPr>
          </w:p>
        </w:tc>
        <w:tc>
          <w:tcPr>
            <w:tcW w:w="1330" w:type="dxa"/>
          </w:tcPr>
          <w:p w14:paraId="47872E5E" w14:textId="7010D795" w:rsidR="00555D85" w:rsidRPr="00AD3E80" w:rsidRDefault="00555D85" w:rsidP="00555D85">
            <w:pPr>
              <w:tabs>
                <w:tab w:val="decimal" w:pos="1258"/>
              </w:tabs>
              <w:autoSpaceDE w:val="0"/>
              <w:autoSpaceDN w:val="0"/>
              <w:spacing w:line="240" w:lineRule="exact"/>
              <w:jc w:val="both"/>
              <w:rPr>
                <w:rFonts w:ascii="Times New Roman" w:eastAsia="SimSun" w:hAnsi="Times New Roman" w:cs="Angsana New"/>
                <w:sz w:val="18"/>
                <w:szCs w:val="18"/>
                <w:lang w:val="en-US"/>
              </w:rPr>
            </w:pPr>
            <w:r w:rsidRPr="00555D85">
              <w:rPr>
                <w:rFonts w:ascii="Times New Roman" w:eastAsia="SimSun" w:hAnsi="Times New Roman" w:cs="Angsana New"/>
                <w:sz w:val="18"/>
                <w:szCs w:val="18"/>
                <w:lang w:val="en-US"/>
              </w:rPr>
              <w:t>143,282</w:t>
            </w:r>
          </w:p>
        </w:tc>
        <w:tc>
          <w:tcPr>
            <w:tcW w:w="90" w:type="dxa"/>
            <w:vAlign w:val="bottom"/>
          </w:tcPr>
          <w:p w14:paraId="280AB1FA" w14:textId="77777777" w:rsidR="00555D85" w:rsidRPr="00AD3E80" w:rsidRDefault="00555D85" w:rsidP="00555D85">
            <w:pPr>
              <w:tabs>
                <w:tab w:val="decimal" w:pos="1258"/>
              </w:tabs>
              <w:spacing w:line="240" w:lineRule="exact"/>
              <w:jc w:val="both"/>
              <w:rPr>
                <w:rFonts w:ascii="Times New Roman" w:eastAsia="SimSun" w:hAnsi="Times New Roman" w:cs="Angsana New"/>
                <w:sz w:val="18"/>
                <w:szCs w:val="18"/>
                <w:lang w:val="en-US"/>
              </w:rPr>
            </w:pPr>
          </w:p>
        </w:tc>
        <w:tc>
          <w:tcPr>
            <w:tcW w:w="1260" w:type="dxa"/>
          </w:tcPr>
          <w:p w14:paraId="3D5A97E4" w14:textId="4D70332F" w:rsidR="00555D85" w:rsidRPr="00AD3E80" w:rsidRDefault="00555D85" w:rsidP="00555D85">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138,468</w:t>
            </w:r>
          </w:p>
        </w:tc>
      </w:tr>
      <w:tr w:rsidR="00555D85" w:rsidRPr="00AD3E80" w14:paraId="1370E41B" w14:textId="77777777" w:rsidTr="003E6EBF">
        <w:trPr>
          <w:trHeight w:val="20"/>
        </w:trPr>
        <w:tc>
          <w:tcPr>
            <w:tcW w:w="3240" w:type="dxa"/>
            <w:vAlign w:val="bottom"/>
          </w:tcPr>
          <w:p w14:paraId="2B4941FC" w14:textId="77777777" w:rsidR="00555D85" w:rsidRPr="00AD3E80" w:rsidRDefault="00555D85" w:rsidP="00555D85">
            <w:pPr>
              <w:spacing w:line="240" w:lineRule="exact"/>
              <w:jc w:val="thaiDistribute"/>
              <w:rPr>
                <w:rFonts w:ascii="Times New Roman" w:eastAsia="Verdana" w:hAnsi="Times New Roman" w:cs="Times New Roman"/>
                <w:sz w:val="18"/>
                <w:szCs w:val="18"/>
                <w:lang w:val="en-US"/>
              </w:rPr>
            </w:pPr>
            <w:r w:rsidRPr="00AD3E80">
              <w:rPr>
                <w:rFonts w:ascii="Times New Roman" w:eastAsia="Verdana" w:hAnsi="Times New Roman" w:cs="Times New Roman"/>
                <w:sz w:val="18"/>
                <w:szCs w:val="18"/>
                <w:lang w:val="en-US"/>
              </w:rPr>
              <w:t xml:space="preserve">Other companies </w:t>
            </w:r>
            <w:r w:rsidRPr="00AD3E80">
              <w:rPr>
                <w:rFonts w:ascii="Times New Roman" w:eastAsia="SimSun" w:hAnsi="Times New Roman" w:cs="Times New Roman"/>
                <w:sz w:val="18"/>
                <w:szCs w:val="18"/>
                <w:vertAlign w:val="superscript"/>
              </w:rPr>
              <w:t>(</w:t>
            </w:r>
            <w:r w:rsidRPr="00AD3E80">
              <w:rPr>
                <w:rFonts w:ascii="Times New Roman" w:eastAsia="SimSun" w:hAnsi="Times New Roman" w:cs="Angsana New"/>
                <w:sz w:val="18"/>
                <w:szCs w:val="18"/>
                <w:vertAlign w:val="superscript"/>
                <w:lang w:val="en-US"/>
              </w:rPr>
              <w:t>2</w:t>
            </w:r>
            <w:r w:rsidRPr="00AD3E80">
              <w:rPr>
                <w:rFonts w:ascii="Times New Roman" w:eastAsia="SimSun" w:hAnsi="Times New Roman" w:cs="Times New Roman"/>
                <w:sz w:val="18"/>
                <w:szCs w:val="18"/>
                <w:vertAlign w:val="superscript"/>
              </w:rPr>
              <w:t>) (3) (</w:t>
            </w:r>
            <w:r w:rsidRPr="00AD3E80">
              <w:rPr>
                <w:rFonts w:ascii="Times New Roman" w:eastAsia="SimSun" w:hAnsi="Times New Roman" w:cs="Angsana New"/>
                <w:sz w:val="18"/>
                <w:szCs w:val="18"/>
                <w:vertAlign w:val="superscript"/>
                <w:lang w:val="en-US"/>
              </w:rPr>
              <w:t>4</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5</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6</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7</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8</w:t>
            </w:r>
            <w:r w:rsidRPr="00AD3E80">
              <w:rPr>
                <w:rFonts w:ascii="Times New Roman" w:eastAsia="SimSun" w:hAnsi="Times New Roman" w:cs="Times New Roman"/>
                <w:sz w:val="18"/>
                <w:szCs w:val="18"/>
                <w:vertAlign w:val="superscript"/>
              </w:rPr>
              <w:t>) (</w:t>
            </w:r>
            <w:r w:rsidRPr="00AD3E80">
              <w:rPr>
                <w:rFonts w:ascii="Times New Roman" w:eastAsia="SimSun" w:hAnsi="Times New Roman" w:cs="Angsana New"/>
                <w:sz w:val="18"/>
                <w:szCs w:val="18"/>
                <w:vertAlign w:val="superscript"/>
                <w:lang w:val="en-US"/>
              </w:rPr>
              <w:t>9</w:t>
            </w:r>
            <w:r w:rsidRPr="00AD3E80">
              <w:rPr>
                <w:rFonts w:ascii="Times New Roman" w:eastAsia="SimSun" w:hAnsi="Times New Roman" w:cs="Times New Roman"/>
                <w:sz w:val="18"/>
                <w:szCs w:val="18"/>
                <w:vertAlign w:val="superscript"/>
              </w:rPr>
              <w:t xml:space="preserve">)      </w:t>
            </w:r>
          </w:p>
        </w:tc>
        <w:tc>
          <w:tcPr>
            <w:tcW w:w="1260" w:type="dxa"/>
            <w:vAlign w:val="bottom"/>
          </w:tcPr>
          <w:p w14:paraId="3475384A" w14:textId="3551D45D" w:rsidR="00555D85" w:rsidRPr="00AD3E80" w:rsidRDefault="00555D85" w:rsidP="00555D85">
            <w:pPr>
              <w:tabs>
                <w:tab w:val="decimal" w:pos="1170"/>
              </w:tabs>
              <w:spacing w:line="240" w:lineRule="exact"/>
              <w:ind w:right="-360"/>
              <w:jc w:val="both"/>
              <w:rPr>
                <w:rFonts w:ascii="Times New Roman" w:eastAsia="SimSun" w:hAnsi="Times New Roman" w:cs="Times New Roman"/>
                <w:sz w:val="18"/>
                <w:szCs w:val="18"/>
                <w:lang w:val="en-US"/>
              </w:rPr>
            </w:pPr>
            <w:r w:rsidRPr="00555D85">
              <w:rPr>
                <w:rFonts w:ascii="Times New Roman" w:eastAsia="SimSun" w:hAnsi="Times New Roman" w:cs="Times New Roman"/>
                <w:sz w:val="18"/>
                <w:szCs w:val="18"/>
                <w:lang w:val="en-US"/>
              </w:rPr>
              <w:t>608,794</w:t>
            </w:r>
          </w:p>
        </w:tc>
        <w:tc>
          <w:tcPr>
            <w:tcW w:w="90" w:type="dxa"/>
          </w:tcPr>
          <w:p w14:paraId="0FFD3D43" w14:textId="77777777" w:rsidR="00555D85" w:rsidRPr="00AD3E80" w:rsidRDefault="00555D85" w:rsidP="00555D85">
            <w:pPr>
              <w:autoSpaceDE w:val="0"/>
              <w:autoSpaceDN w:val="0"/>
              <w:spacing w:line="240" w:lineRule="exact"/>
              <w:ind w:right="-86"/>
              <w:jc w:val="thaiDistribute"/>
              <w:rPr>
                <w:rFonts w:ascii="Times New Roman" w:eastAsia="SimSun" w:hAnsi="Times New Roman" w:cs="Times New Roman"/>
                <w:sz w:val="18"/>
                <w:szCs w:val="18"/>
              </w:rPr>
            </w:pPr>
          </w:p>
        </w:tc>
        <w:tc>
          <w:tcPr>
            <w:tcW w:w="1350" w:type="dxa"/>
            <w:vAlign w:val="bottom"/>
          </w:tcPr>
          <w:p w14:paraId="0123E6AB" w14:textId="4C89C105" w:rsidR="00555D85" w:rsidRPr="00AD3E80" w:rsidRDefault="00555D85" w:rsidP="00555D85">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675,322</w:t>
            </w:r>
          </w:p>
        </w:tc>
        <w:tc>
          <w:tcPr>
            <w:tcW w:w="110" w:type="dxa"/>
            <w:vAlign w:val="bottom"/>
          </w:tcPr>
          <w:p w14:paraId="5954F1DB" w14:textId="77777777" w:rsidR="00555D85" w:rsidRPr="00AD3E80" w:rsidRDefault="00555D85" w:rsidP="00555D85">
            <w:pPr>
              <w:spacing w:line="240" w:lineRule="exact"/>
              <w:rPr>
                <w:rFonts w:ascii="Times New Roman" w:eastAsia="SimSun" w:hAnsi="Times New Roman" w:cs="Times New Roman"/>
                <w:sz w:val="18"/>
                <w:szCs w:val="18"/>
              </w:rPr>
            </w:pPr>
          </w:p>
        </w:tc>
        <w:tc>
          <w:tcPr>
            <w:tcW w:w="1330" w:type="dxa"/>
          </w:tcPr>
          <w:p w14:paraId="2ACF4031" w14:textId="512B74BA" w:rsidR="00555D85" w:rsidRPr="00AD3E80" w:rsidRDefault="00555D85" w:rsidP="00555D85">
            <w:pPr>
              <w:tabs>
                <w:tab w:val="decimal" w:pos="1258"/>
              </w:tabs>
              <w:autoSpaceDE w:val="0"/>
              <w:autoSpaceDN w:val="0"/>
              <w:spacing w:line="240" w:lineRule="exact"/>
              <w:jc w:val="both"/>
              <w:rPr>
                <w:rFonts w:ascii="Times New Roman" w:eastAsia="SimSun" w:hAnsi="Times New Roman" w:cs="Angsana New"/>
                <w:sz w:val="18"/>
                <w:szCs w:val="18"/>
                <w:lang w:val="en-US"/>
              </w:rPr>
            </w:pPr>
            <w:r w:rsidRPr="00555D85">
              <w:rPr>
                <w:rFonts w:ascii="Times New Roman" w:eastAsia="SimSun" w:hAnsi="Times New Roman" w:cs="Angsana New"/>
                <w:sz w:val="18"/>
                <w:szCs w:val="18"/>
                <w:lang w:val="en-US"/>
              </w:rPr>
              <w:t>608,794</w:t>
            </w:r>
          </w:p>
        </w:tc>
        <w:tc>
          <w:tcPr>
            <w:tcW w:w="90" w:type="dxa"/>
            <w:vAlign w:val="bottom"/>
          </w:tcPr>
          <w:p w14:paraId="6BDE70BD" w14:textId="77777777" w:rsidR="00555D85" w:rsidRPr="00AD3E80" w:rsidRDefault="00555D85" w:rsidP="00555D85">
            <w:pPr>
              <w:tabs>
                <w:tab w:val="decimal" w:pos="1258"/>
              </w:tabs>
              <w:spacing w:line="240" w:lineRule="exact"/>
              <w:jc w:val="both"/>
              <w:rPr>
                <w:rFonts w:ascii="Times New Roman" w:eastAsia="SimSun" w:hAnsi="Times New Roman" w:cs="Angsana New"/>
                <w:sz w:val="18"/>
                <w:szCs w:val="18"/>
                <w:lang w:val="en-US"/>
              </w:rPr>
            </w:pPr>
          </w:p>
        </w:tc>
        <w:tc>
          <w:tcPr>
            <w:tcW w:w="1260" w:type="dxa"/>
          </w:tcPr>
          <w:p w14:paraId="4F97F3CD" w14:textId="370F4533" w:rsidR="00555D85" w:rsidRPr="00AD3E80" w:rsidRDefault="00555D85" w:rsidP="00555D85">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675,322</w:t>
            </w:r>
          </w:p>
        </w:tc>
      </w:tr>
      <w:tr w:rsidR="00555D85" w:rsidRPr="00AD3E80" w14:paraId="79B405A0" w14:textId="77777777">
        <w:trPr>
          <w:trHeight w:val="20"/>
        </w:trPr>
        <w:tc>
          <w:tcPr>
            <w:tcW w:w="3240" w:type="dxa"/>
            <w:vAlign w:val="bottom"/>
          </w:tcPr>
          <w:p w14:paraId="6CEB911C" w14:textId="77777777" w:rsidR="00555D85" w:rsidRPr="00AD3E80" w:rsidRDefault="00555D85" w:rsidP="00555D85">
            <w:pPr>
              <w:spacing w:line="240" w:lineRule="exact"/>
              <w:jc w:val="thaiDistribute"/>
              <w:rPr>
                <w:rFonts w:ascii="Times New Roman" w:eastAsia="Verdana" w:hAnsi="Times New Roman" w:cs="Times New Roman"/>
                <w:sz w:val="18"/>
                <w:szCs w:val="18"/>
                <w:lang w:val="en-US"/>
              </w:rPr>
            </w:pPr>
            <w:r w:rsidRPr="00AD3E80">
              <w:rPr>
                <w:rFonts w:ascii="Times New Roman" w:eastAsia="Verdana" w:hAnsi="Times New Roman" w:cs="Times New Roman"/>
                <w:sz w:val="18"/>
                <w:szCs w:val="18"/>
                <w:lang w:val="en-US"/>
              </w:rPr>
              <w:t>Deferred financing fees</w:t>
            </w:r>
          </w:p>
        </w:tc>
        <w:tc>
          <w:tcPr>
            <w:tcW w:w="1260" w:type="dxa"/>
          </w:tcPr>
          <w:p w14:paraId="242ACCF2" w14:textId="1F4CC48F" w:rsidR="00555D85" w:rsidRPr="00AD3E80" w:rsidRDefault="00555D85" w:rsidP="00555D85">
            <w:pPr>
              <w:tabs>
                <w:tab w:val="decimal" w:pos="1170"/>
              </w:tabs>
              <w:spacing w:line="240" w:lineRule="exact"/>
              <w:ind w:right="-360"/>
              <w:jc w:val="both"/>
              <w:rPr>
                <w:rFonts w:ascii="Times New Roman" w:eastAsia="SimSun" w:hAnsi="Times New Roman" w:cs="Times New Roman"/>
                <w:sz w:val="18"/>
                <w:szCs w:val="18"/>
                <w:lang w:val="en-US"/>
              </w:rPr>
            </w:pPr>
            <w:r w:rsidRPr="00555D85">
              <w:rPr>
                <w:rFonts w:ascii="Times New Roman" w:eastAsia="SimSun" w:hAnsi="Times New Roman" w:cs="Times New Roman"/>
                <w:sz w:val="18"/>
                <w:szCs w:val="18"/>
                <w:lang w:val="en-US"/>
              </w:rPr>
              <w:t>(4,855)</w:t>
            </w:r>
          </w:p>
        </w:tc>
        <w:tc>
          <w:tcPr>
            <w:tcW w:w="90" w:type="dxa"/>
          </w:tcPr>
          <w:p w14:paraId="19051770" w14:textId="77777777" w:rsidR="00555D85" w:rsidRPr="00AD3E80" w:rsidRDefault="00555D85" w:rsidP="00555D85">
            <w:pPr>
              <w:autoSpaceDE w:val="0"/>
              <w:autoSpaceDN w:val="0"/>
              <w:spacing w:line="240" w:lineRule="exact"/>
              <w:ind w:right="-86"/>
              <w:jc w:val="thaiDistribute"/>
              <w:rPr>
                <w:rFonts w:ascii="Times New Roman" w:eastAsia="SimSun" w:hAnsi="Times New Roman" w:cs="Times New Roman"/>
                <w:sz w:val="18"/>
                <w:szCs w:val="18"/>
              </w:rPr>
            </w:pPr>
          </w:p>
        </w:tc>
        <w:tc>
          <w:tcPr>
            <w:tcW w:w="1350" w:type="dxa"/>
            <w:vAlign w:val="bottom"/>
          </w:tcPr>
          <w:p w14:paraId="7360EE03" w14:textId="0F5E5D16" w:rsidR="00555D85" w:rsidRPr="00AD3E80" w:rsidRDefault="00555D85" w:rsidP="00555D85">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(8,247)</w:t>
            </w:r>
          </w:p>
        </w:tc>
        <w:tc>
          <w:tcPr>
            <w:tcW w:w="110" w:type="dxa"/>
            <w:vAlign w:val="bottom"/>
          </w:tcPr>
          <w:p w14:paraId="6897F07C" w14:textId="77777777" w:rsidR="00555D85" w:rsidRPr="00AD3E80" w:rsidRDefault="00555D85" w:rsidP="00555D85">
            <w:pPr>
              <w:spacing w:line="240" w:lineRule="exact"/>
              <w:rPr>
                <w:rFonts w:ascii="Times New Roman" w:eastAsia="SimSun" w:hAnsi="Times New Roman" w:cs="Times New Roman"/>
                <w:sz w:val="18"/>
                <w:szCs w:val="18"/>
              </w:rPr>
            </w:pPr>
          </w:p>
        </w:tc>
        <w:tc>
          <w:tcPr>
            <w:tcW w:w="1330" w:type="dxa"/>
          </w:tcPr>
          <w:p w14:paraId="27F1A794" w14:textId="0B29D851" w:rsidR="00555D85" w:rsidRPr="00AD3E80" w:rsidRDefault="00555D85" w:rsidP="00555D85">
            <w:pPr>
              <w:tabs>
                <w:tab w:val="decimal" w:pos="1258"/>
              </w:tabs>
              <w:autoSpaceDE w:val="0"/>
              <w:autoSpaceDN w:val="0"/>
              <w:spacing w:line="240" w:lineRule="exact"/>
              <w:jc w:val="both"/>
              <w:rPr>
                <w:rFonts w:ascii="Times New Roman" w:eastAsia="SimSun" w:hAnsi="Times New Roman" w:cs="Angsana New"/>
                <w:sz w:val="18"/>
                <w:szCs w:val="18"/>
                <w:lang w:val="en-US"/>
              </w:rPr>
            </w:pPr>
            <w:r w:rsidRPr="00555D85">
              <w:rPr>
                <w:rFonts w:ascii="Times New Roman" w:eastAsia="SimSun" w:hAnsi="Times New Roman" w:cs="Angsana New"/>
                <w:sz w:val="18"/>
                <w:szCs w:val="18"/>
                <w:lang w:val="en-US"/>
              </w:rPr>
              <w:t>(4,855)</w:t>
            </w:r>
          </w:p>
        </w:tc>
        <w:tc>
          <w:tcPr>
            <w:tcW w:w="90" w:type="dxa"/>
            <w:vAlign w:val="bottom"/>
          </w:tcPr>
          <w:p w14:paraId="7CB6AD22" w14:textId="77777777" w:rsidR="00555D85" w:rsidRPr="00AD3E80" w:rsidRDefault="00555D85" w:rsidP="00555D85">
            <w:pPr>
              <w:tabs>
                <w:tab w:val="decimal" w:pos="1258"/>
              </w:tabs>
              <w:spacing w:line="240" w:lineRule="exact"/>
              <w:jc w:val="both"/>
              <w:rPr>
                <w:rFonts w:ascii="Times New Roman" w:eastAsia="SimSun" w:hAnsi="Times New Roman" w:cs="Angsana New"/>
                <w:sz w:val="18"/>
                <w:szCs w:val="18"/>
                <w:lang w:val="en-US"/>
              </w:rPr>
            </w:pPr>
          </w:p>
        </w:tc>
        <w:tc>
          <w:tcPr>
            <w:tcW w:w="1260" w:type="dxa"/>
          </w:tcPr>
          <w:p w14:paraId="071CDF6D" w14:textId="4DB49325" w:rsidR="00555D85" w:rsidRPr="00AD3E80" w:rsidRDefault="00555D85" w:rsidP="00555D85">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(8,247)</w:t>
            </w:r>
          </w:p>
        </w:tc>
      </w:tr>
      <w:tr w:rsidR="00555D85" w:rsidRPr="00AD3E80" w14:paraId="32B43AF6" w14:textId="77777777" w:rsidTr="003E6EBF">
        <w:trPr>
          <w:trHeight w:val="20"/>
        </w:trPr>
        <w:tc>
          <w:tcPr>
            <w:tcW w:w="3240" w:type="dxa"/>
            <w:vAlign w:val="bottom"/>
          </w:tcPr>
          <w:p w14:paraId="0A48D1B3" w14:textId="77777777" w:rsidR="00555D85" w:rsidRPr="00AD3E80" w:rsidRDefault="00555D85" w:rsidP="00555D85">
            <w:pPr>
              <w:spacing w:line="240" w:lineRule="exact"/>
              <w:jc w:val="thaiDistribute"/>
              <w:rPr>
                <w:rFonts w:ascii="Times New Roman" w:eastAsia="Verdana" w:hAnsi="Times New Roman" w:cs="Times New Roman"/>
                <w:sz w:val="18"/>
                <w:szCs w:val="18"/>
                <w:lang w:val="en-US"/>
              </w:rPr>
            </w:pPr>
            <w:r w:rsidRPr="00AD3E80">
              <w:rPr>
                <w:rFonts w:ascii="Times New Roman" w:eastAsia="Verdana" w:hAnsi="Times New Roman" w:cs="Times New Roman"/>
                <w:sz w:val="18"/>
                <w:szCs w:val="18"/>
                <w:lang w:val="en-US"/>
              </w:rPr>
              <w:t>Prepaid interest</w:t>
            </w:r>
          </w:p>
        </w:tc>
        <w:tc>
          <w:tcPr>
            <w:tcW w:w="1260" w:type="dxa"/>
            <w:tcBorders>
              <w:bottom w:val="single" w:sz="4" w:space="0" w:color="auto"/>
            </w:tcBorders>
          </w:tcPr>
          <w:p w14:paraId="26A17C32" w14:textId="5F1D7472" w:rsidR="00555D85" w:rsidRPr="00AD3E80" w:rsidRDefault="00555D85" w:rsidP="00555D85">
            <w:pPr>
              <w:tabs>
                <w:tab w:val="decimal" w:pos="1170"/>
              </w:tabs>
              <w:spacing w:line="240" w:lineRule="exact"/>
              <w:ind w:right="-360"/>
              <w:jc w:val="both"/>
              <w:rPr>
                <w:rFonts w:ascii="Times New Roman" w:eastAsia="SimSun" w:hAnsi="Times New Roman" w:cs="Times New Roman"/>
                <w:sz w:val="18"/>
                <w:szCs w:val="18"/>
                <w:lang w:val="en-US"/>
              </w:rPr>
            </w:pPr>
            <w:r w:rsidRPr="00555D85">
              <w:rPr>
                <w:rFonts w:ascii="Times New Roman" w:eastAsia="SimSun" w:hAnsi="Times New Roman" w:cs="Times New Roman"/>
                <w:sz w:val="18"/>
                <w:szCs w:val="18"/>
                <w:lang w:val="en-US"/>
              </w:rPr>
              <w:t>(1,303)</w:t>
            </w:r>
          </w:p>
        </w:tc>
        <w:tc>
          <w:tcPr>
            <w:tcW w:w="90" w:type="dxa"/>
          </w:tcPr>
          <w:p w14:paraId="1C265E89" w14:textId="77777777" w:rsidR="00555D85" w:rsidRPr="00AD3E80" w:rsidRDefault="00555D85" w:rsidP="00555D85">
            <w:pPr>
              <w:autoSpaceDE w:val="0"/>
              <w:autoSpaceDN w:val="0"/>
              <w:spacing w:line="240" w:lineRule="exact"/>
              <w:ind w:right="-86"/>
              <w:jc w:val="thaiDistribute"/>
              <w:rPr>
                <w:rFonts w:ascii="Times New Roman" w:eastAsia="SimSun" w:hAnsi="Times New Roman" w:cs="Times New Roman"/>
                <w:sz w:val="18"/>
                <w:szCs w:val="18"/>
              </w:rPr>
            </w:pPr>
          </w:p>
        </w:tc>
        <w:tc>
          <w:tcPr>
            <w:tcW w:w="1350" w:type="dxa"/>
            <w:tcBorders>
              <w:bottom w:val="single" w:sz="4" w:space="0" w:color="auto"/>
            </w:tcBorders>
          </w:tcPr>
          <w:p w14:paraId="0705757B" w14:textId="4202AE43" w:rsidR="00555D85" w:rsidRPr="00AD3E80" w:rsidRDefault="00555D85" w:rsidP="00555D85">
            <w:pPr>
              <w:tabs>
                <w:tab w:val="decimal" w:pos="1258"/>
              </w:tabs>
              <w:autoSpaceDE w:val="0"/>
              <w:autoSpaceDN w:val="0"/>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(3,433)</w:t>
            </w:r>
          </w:p>
        </w:tc>
        <w:tc>
          <w:tcPr>
            <w:tcW w:w="110" w:type="dxa"/>
            <w:vAlign w:val="bottom"/>
          </w:tcPr>
          <w:p w14:paraId="77789CA3" w14:textId="77777777" w:rsidR="00555D85" w:rsidRPr="00AD3E80" w:rsidRDefault="00555D85" w:rsidP="00555D85">
            <w:pPr>
              <w:spacing w:line="240" w:lineRule="exact"/>
              <w:rPr>
                <w:rFonts w:ascii="Times New Roman" w:eastAsia="SimSun" w:hAnsi="Times New Roman" w:cs="Times New Roman"/>
                <w:sz w:val="18"/>
                <w:szCs w:val="18"/>
              </w:rPr>
            </w:pPr>
          </w:p>
        </w:tc>
        <w:tc>
          <w:tcPr>
            <w:tcW w:w="1330" w:type="dxa"/>
            <w:tcBorders>
              <w:bottom w:val="single" w:sz="4" w:space="0" w:color="auto"/>
            </w:tcBorders>
          </w:tcPr>
          <w:p w14:paraId="691E18D1" w14:textId="5F5C5F9C" w:rsidR="00555D85" w:rsidRPr="00AD3E80" w:rsidRDefault="00555D85" w:rsidP="00555D85">
            <w:pPr>
              <w:tabs>
                <w:tab w:val="decimal" w:pos="1258"/>
              </w:tabs>
              <w:autoSpaceDE w:val="0"/>
              <w:autoSpaceDN w:val="0"/>
              <w:spacing w:line="240" w:lineRule="exact"/>
              <w:jc w:val="both"/>
              <w:rPr>
                <w:rFonts w:ascii="Times New Roman" w:eastAsia="SimSun" w:hAnsi="Times New Roman" w:cs="Angsana New"/>
                <w:sz w:val="18"/>
                <w:szCs w:val="18"/>
                <w:lang w:val="en-US"/>
              </w:rPr>
            </w:pPr>
            <w:r w:rsidRPr="00555D85">
              <w:rPr>
                <w:rFonts w:ascii="Times New Roman" w:eastAsia="SimSun" w:hAnsi="Times New Roman" w:cs="Angsana New"/>
                <w:sz w:val="18"/>
                <w:szCs w:val="18"/>
                <w:lang w:val="en-US"/>
              </w:rPr>
              <w:t>(1,303)</w:t>
            </w:r>
          </w:p>
        </w:tc>
        <w:tc>
          <w:tcPr>
            <w:tcW w:w="90" w:type="dxa"/>
            <w:vAlign w:val="bottom"/>
          </w:tcPr>
          <w:p w14:paraId="42AAF0A7" w14:textId="77777777" w:rsidR="00555D85" w:rsidRPr="00AD3E80" w:rsidRDefault="00555D85" w:rsidP="00555D85">
            <w:pPr>
              <w:tabs>
                <w:tab w:val="decimal" w:pos="1258"/>
              </w:tabs>
              <w:spacing w:line="240" w:lineRule="exact"/>
              <w:jc w:val="both"/>
              <w:rPr>
                <w:rFonts w:ascii="Times New Roman" w:eastAsia="SimSun" w:hAnsi="Times New Roman" w:cs="Angsana New"/>
                <w:sz w:val="18"/>
                <w:szCs w:val="18"/>
                <w:lang w:val="en-US"/>
              </w:rPr>
            </w:pPr>
          </w:p>
        </w:tc>
        <w:tc>
          <w:tcPr>
            <w:tcW w:w="1260" w:type="dxa"/>
            <w:tcBorders>
              <w:bottom w:val="single" w:sz="4" w:space="0" w:color="auto"/>
            </w:tcBorders>
          </w:tcPr>
          <w:p w14:paraId="32DF11A2" w14:textId="5C4E5564" w:rsidR="00555D85" w:rsidRPr="00AD3E80" w:rsidRDefault="00555D85" w:rsidP="00555D85">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(3,433)</w:t>
            </w:r>
          </w:p>
        </w:tc>
      </w:tr>
      <w:tr w:rsidR="00555D85" w:rsidRPr="00AD3E80" w14:paraId="0ECB3311" w14:textId="77777777" w:rsidTr="003E6EBF">
        <w:trPr>
          <w:trHeight w:val="20"/>
        </w:trPr>
        <w:tc>
          <w:tcPr>
            <w:tcW w:w="3240" w:type="dxa"/>
            <w:vAlign w:val="bottom"/>
          </w:tcPr>
          <w:p w14:paraId="4746B14E" w14:textId="77777777" w:rsidR="00555D85" w:rsidRPr="00AD3E80" w:rsidRDefault="00555D85" w:rsidP="00555D85">
            <w:pPr>
              <w:spacing w:line="240" w:lineRule="exact"/>
              <w:jc w:val="thaiDistribute"/>
              <w:rPr>
                <w:rFonts w:ascii="Times New Roman" w:eastAsia="Verdana" w:hAnsi="Times New Roman" w:cs="Times New Roman"/>
                <w:sz w:val="18"/>
                <w:szCs w:val="18"/>
                <w:lang w:val="en-US"/>
              </w:rPr>
            </w:pPr>
            <w:r w:rsidRPr="00AD3E80">
              <w:rPr>
                <w:rFonts w:ascii="Times New Roman" w:eastAsia="Verdana" w:hAnsi="Times New Roman" w:cs="Times New Roman"/>
                <w:sz w:val="18"/>
                <w:szCs w:val="18"/>
                <w:lang w:val="en-US"/>
              </w:rPr>
              <w:t>Total</w:t>
            </w:r>
          </w:p>
        </w:tc>
        <w:tc>
          <w:tcPr>
            <w:tcW w:w="1260" w:type="dxa"/>
            <w:tcBorders>
              <w:top w:val="single" w:sz="4" w:space="0" w:color="auto"/>
            </w:tcBorders>
          </w:tcPr>
          <w:p w14:paraId="7E0CD12D" w14:textId="080912BB" w:rsidR="00555D85" w:rsidRPr="00AD3E80" w:rsidRDefault="00555D85" w:rsidP="00555D85">
            <w:pPr>
              <w:tabs>
                <w:tab w:val="decimal" w:pos="1170"/>
              </w:tabs>
              <w:spacing w:line="240" w:lineRule="exact"/>
              <w:ind w:right="-360"/>
              <w:jc w:val="both"/>
              <w:rPr>
                <w:rFonts w:ascii="Times New Roman" w:eastAsia="SimSun" w:hAnsi="Times New Roman" w:cs="Times New Roman"/>
                <w:sz w:val="18"/>
                <w:szCs w:val="18"/>
                <w:lang w:val="en-US"/>
              </w:rPr>
            </w:pPr>
            <w:r w:rsidRPr="00555D85">
              <w:rPr>
                <w:rFonts w:ascii="Times New Roman" w:eastAsia="SimSun" w:hAnsi="Times New Roman" w:cs="Times New Roman"/>
                <w:sz w:val="18"/>
                <w:szCs w:val="18"/>
                <w:lang w:val="en-US"/>
              </w:rPr>
              <w:t>758,156</w:t>
            </w:r>
          </w:p>
        </w:tc>
        <w:tc>
          <w:tcPr>
            <w:tcW w:w="90" w:type="dxa"/>
          </w:tcPr>
          <w:p w14:paraId="4CC1B55D" w14:textId="77777777" w:rsidR="00555D85" w:rsidRPr="00AD3E80" w:rsidRDefault="00555D85" w:rsidP="00555D85">
            <w:pPr>
              <w:autoSpaceDE w:val="0"/>
              <w:autoSpaceDN w:val="0"/>
              <w:spacing w:line="240" w:lineRule="exact"/>
              <w:ind w:right="-86"/>
              <w:jc w:val="thaiDistribute"/>
              <w:rPr>
                <w:rFonts w:ascii="Times New Roman" w:eastAsia="SimSun" w:hAnsi="Times New Roman" w:cs="Times New Roman"/>
                <w:sz w:val="18"/>
                <w:szCs w:val="18"/>
              </w:rPr>
            </w:pPr>
          </w:p>
        </w:tc>
        <w:tc>
          <w:tcPr>
            <w:tcW w:w="1350" w:type="dxa"/>
            <w:tcBorders>
              <w:top w:val="single" w:sz="4" w:space="0" w:color="auto"/>
            </w:tcBorders>
          </w:tcPr>
          <w:p w14:paraId="3E57A11A" w14:textId="592151A2" w:rsidR="00555D85" w:rsidRPr="00AD3E80" w:rsidRDefault="00555D85" w:rsidP="00555D85">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814,178</w:t>
            </w:r>
          </w:p>
        </w:tc>
        <w:tc>
          <w:tcPr>
            <w:tcW w:w="110" w:type="dxa"/>
            <w:vAlign w:val="bottom"/>
          </w:tcPr>
          <w:p w14:paraId="42CC4700" w14:textId="77777777" w:rsidR="00555D85" w:rsidRPr="00AD3E80" w:rsidRDefault="00555D85" w:rsidP="00555D85">
            <w:pPr>
              <w:spacing w:line="240" w:lineRule="exact"/>
              <w:rPr>
                <w:rFonts w:ascii="Times New Roman" w:eastAsia="SimSun" w:hAnsi="Times New Roman" w:cs="Times New Roman"/>
                <w:sz w:val="18"/>
                <w:szCs w:val="18"/>
              </w:rPr>
            </w:pPr>
          </w:p>
        </w:tc>
        <w:tc>
          <w:tcPr>
            <w:tcW w:w="1330" w:type="dxa"/>
            <w:tcBorders>
              <w:top w:val="single" w:sz="4" w:space="0" w:color="auto"/>
            </w:tcBorders>
          </w:tcPr>
          <w:p w14:paraId="31CC9BB3" w14:textId="75CCC8BF" w:rsidR="00555D85" w:rsidRPr="00AD3E80" w:rsidRDefault="00555D85" w:rsidP="00555D85">
            <w:pPr>
              <w:tabs>
                <w:tab w:val="decimal" w:pos="1258"/>
              </w:tabs>
              <w:autoSpaceDE w:val="0"/>
              <w:autoSpaceDN w:val="0"/>
              <w:spacing w:line="240" w:lineRule="exact"/>
              <w:jc w:val="both"/>
              <w:rPr>
                <w:rFonts w:ascii="Times New Roman" w:eastAsia="SimSun" w:hAnsi="Times New Roman" w:cs="Angsana New"/>
                <w:sz w:val="18"/>
                <w:szCs w:val="18"/>
                <w:lang w:val="en-US"/>
              </w:rPr>
            </w:pPr>
            <w:r w:rsidRPr="00555D85">
              <w:rPr>
                <w:rFonts w:ascii="Times New Roman" w:eastAsia="SimSun" w:hAnsi="Times New Roman" w:cs="Angsana New"/>
                <w:sz w:val="18"/>
                <w:szCs w:val="18"/>
                <w:lang w:val="en-US"/>
              </w:rPr>
              <w:t>745,918</w:t>
            </w:r>
          </w:p>
        </w:tc>
        <w:tc>
          <w:tcPr>
            <w:tcW w:w="90" w:type="dxa"/>
            <w:vAlign w:val="bottom"/>
          </w:tcPr>
          <w:p w14:paraId="117DED8F" w14:textId="77777777" w:rsidR="00555D85" w:rsidRPr="00AD3E80" w:rsidRDefault="00555D85" w:rsidP="00555D85">
            <w:pPr>
              <w:tabs>
                <w:tab w:val="decimal" w:pos="1258"/>
              </w:tabs>
              <w:spacing w:line="240" w:lineRule="exact"/>
              <w:jc w:val="both"/>
              <w:rPr>
                <w:rFonts w:ascii="Times New Roman" w:eastAsia="SimSun" w:hAnsi="Times New Roman" w:cs="Angsana New"/>
                <w:sz w:val="18"/>
                <w:szCs w:val="18"/>
                <w:lang w:val="en-US"/>
              </w:rPr>
            </w:pPr>
          </w:p>
        </w:tc>
        <w:tc>
          <w:tcPr>
            <w:tcW w:w="1260" w:type="dxa"/>
            <w:tcBorders>
              <w:top w:val="single" w:sz="4" w:space="0" w:color="auto"/>
            </w:tcBorders>
          </w:tcPr>
          <w:p w14:paraId="270F3E06" w14:textId="4DDEB88C" w:rsidR="00555D85" w:rsidRPr="00AD3E80" w:rsidRDefault="00555D85" w:rsidP="00555D85">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802,110</w:t>
            </w:r>
          </w:p>
        </w:tc>
      </w:tr>
      <w:tr w:rsidR="00555D85" w:rsidRPr="00AD3E80" w14:paraId="4BB348C9" w14:textId="77777777" w:rsidTr="003E6EBF">
        <w:trPr>
          <w:trHeight w:val="20"/>
        </w:trPr>
        <w:tc>
          <w:tcPr>
            <w:tcW w:w="3240" w:type="dxa"/>
            <w:vAlign w:val="bottom"/>
          </w:tcPr>
          <w:p w14:paraId="2472C036" w14:textId="0F0007C7" w:rsidR="00555D85" w:rsidRPr="00AD3E80" w:rsidRDefault="00555D85" w:rsidP="00555D85">
            <w:pPr>
              <w:spacing w:line="240" w:lineRule="exact"/>
              <w:rPr>
                <w:rFonts w:ascii="Times New Roman" w:eastAsia="Verdana" w:hAnsi="Times New Roman" w:cs="Times New Roman"/>
                <w:sz w:val="18"/>
                <w:szCs w:val="18"/>
                <w:lang w:val="en-US"/>
              </w:rPr>
            </w:pPr>
            <w:r w:rsidRPr="00AD3E80">
              <w:rPr>
                <w:rFonts w:ascii="Times New Roman" w:eastAsia="SimSun" w:hAnsi="Times New Roman" w:cs="Times New Roman"/>
                <w:sz w:val="18"/>
                <w:szCs w:val="18"/>
                <w:u w:val="single"/>
                <w:lang w:val="en-US"/>
              </w:rPr>
              <w:t>Less</w:t>
            </w:r>
            <w:r w:rsidRPr="00AD3E80">
              <w:rPr>
                <w:rFonts w:ascii="Times New Roman" w:eastAsia="SimSun" w:hAnsi="Times New Roman" w:cs="Times New Roman"/>
                <w:sz w:val="18"/>
                <w:szCs w:val="18"/>
                <w:lang w:val="en-US"/>
              </w:rPr>
              <w:t xml:space="preserve"> Current portion (see Note </w:t>
            </w:r>
            <w:r>
              <w:rPr>
                <w:rFonts w:ascii="Times New Roman" w:eastAsia="SimSun" w:hAnsi="Times New Roman" w:cs="Angsana New"/>
                <w:sz w:val="18"/>
                <w:szCs w:val="18"/>
                <w:lang w:val="en-US"/>
              </w:rPr>
              <w:t>16</w:t>
            </w:r>
            <w:r w:rsidRPr="00AD3E80">
              <w:rPr>
                <w:rFonts w:ascii="Times New Roman" w:eastAsia="SimSun" w:hAnsi="Times New Roman" w:cs="Times New Roman"/>
                <w:sz w:val="18"/>
                <w:szCs w:val="18"/>
                <w:lang w:val="en-US"/>
              </w:rPr>
              <w:t>)</w:t>
            </w:r>
          </w:p>
        </w:tc>
        <w:tc>
          <w:tcPr>
            <w:tcW w:w="1260" w:type="dxa"/>
          </w:tcPr>
          <w:p w14:paraId="61449176" w14:textId="73F6E5FC" w:rsidR="00555D85" w:rsidRPr="00AD3E80" w:rsidRDefault="00555D85" w:rsidP="00555D85">
            <w:pPr>
              <w:tabs>
                <w:tab w:val="decimal" w:pos="1170"/>
              </w:tabs>
              <w:spacing w:line="240" w:lineRule="exact"/>
              <w:ind w:right="-360"/>
              <w:jc w:val="both"/>
              <w:rPr>
                <w:rFonts w:ascii="Times New Roman" w:eastAsia="SimSun" w:hAnsi="Times New Roman" w:cs="Times New Roman"/>
                <w:sz w:val="18"/>
                <w:szCs w:val="18"/>
                <w:lang w:val="en-US"/>
              </w:rPr>
            </w:pPr>
            <w:r w:rsidRPr="00555D85">
              <w:rPr>
                <w:rFonts w:ascii="Times New Roman" w:eastAsia="SimSun" w:hAnsi="Times New Roman" w:cs="Angsana New"/>
                <w:sz w:val="18"/>
                <w:szCs w:val="18"/>
                <w:lang w:val="en-US"/>
              </w:rPr>
              <w:t>(</w:t>
            </w:r>
            <w:r w:rsidR="007E3748" w:rsidRPr="007E3748">
              <w:rPr>
                <w:rFonts w:ascii="Times New Roman" w:eastAsia="SimSun" w:hAnsi="Times New Roman" w:cs="Angsana New"/>
                <w:sz w:val="18"/>
                <w:szCs w:val="18"/>
                <w:lang w:val="en-US"/>
              </w:rPr>
              <w:t>145,486</w:t>
            </w:r>
            <w:r w:rsidRPr="00555D85">
              <w:rPr>
                <w:rFonts w:ascii="Times New Roman" w:eastAsia="SimSun" w:hAnsi="Times New Roman" w:cs="Angsana New"/>
                <w:sz w:val="18"/>
                <w:szCs w:val="18"/>
                <w:lang w:val="en-US"/>
              </w:rPr>
              <w:t>)</w:t>
            </w:r>
          </w:p>
        </w:tc>
        <w:tc>
          <w:tcPr>
            <w:tcW w:w="90" w:type="dxa"/>
          </w:tcPr>
          <w:p w14:paraId="1E8D3E66" w14:textId="77777777" w:rsidR="00555D85" w:rsidRPr="00AD3E80" w:rsidRDefault="00555D85" w:rsidP="00555D85">
            <w:pPr>
              <w:autoSpaceDE w:val="0"/>
              <w:autoSpaceDN w:val="0"/>
              <w:spacing w:line="240" w:lineRule="exact"/>
              <w:ind w:right="-86"/>
              <w:jc w:val="thaiDistribute"/>
              <w:rPr>
                <w:rFonts w:ascii="Times New Roman" w:eastAsia="SimSun" w:hAnsi="Times New Roman" w:cs="Times New Roman"/>
                <w:sz w:val="18"/>
                <w:szCs w:val="18"/>
              </w:rPr>
            </w:pPr>
          </w:p>
        </w:tc>
        <w:tc>
          <w:tcPr>
            <w:tcW w:w="1350" w:type="dxa"/>
          </w:tcPr>
          <w:p w14:paraId="2B9FA36D" w14:textId="5F3C3765" w:rsidR="00555D85" w:rsidRPr="00AD3E80" w:rsidRDefault="00555D85" w:rsidP="00555D85">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(141,033)</w:t>
            </w:r>
          </w:p>
        </w:tc>
        <w:tc>
          <w:tcPr>
            <w:tcW w:w="110" w:type="dxa"/>
            <w:vAlign w:val="bottom"/>
          </w:tcPr>
          <w:p w14:paraId="264D544E" w14:textId="77777777" w:rsidR="00555D85" w:rsidRPr="00AD3E80" w:rsidRDefault="00555D85" w:rsidP="00555D85">
            <w:pPr>
              <w:spacing w:line="240" w:lineRule="exact"/>
              <w:rPr>
                <w:rFonts w:ascii="Times New Roman" w:eastAsia="SimSun" w:hAnsi="Times New Roman" w:cs="Times New Roman"/>
                <w:sz w:val="18"/>
                <w:szCs w:val="18"/>
              </w:rPr>
            </w:pPr>
          </w:p>
        </w:tc>
        <w:tc>
          <w:tcPr>
            <w:tcW w:w="1330" w:type="dxa"/>
          </w:tcPr>
          <w:p w14:paraId="7FA807A7" w14:textId="35A0060D" w:rsidR="00555D85" w:rsidRPr="00AD3E80" w:rsidRDefault="00555D85" w:rsidP="00555D85">
            <w:pPr>
              <w:tabs>
                <w:tab w:val="decimal" w:pos="1258"/>
              </w:tabs>
              <w:autoSpaceDE w:val="0"/>
              <w:autoSpaceDN w:val="0"/>
              <w:spacing w:line="240" w:lineRule="exact"/>
              <w:jc w:val="both"/>
              <w:rPr>
                <w:rFonts w:ascii="Times New Roman" w:eastAsia="SimSun" w:hAnsi="Times New Roman" w:cs="Angsana New"/>
                <w:sz w:val="18"/>
                <w:szCs w:val="18"/>
                <w:lang w:val="en-US"/>
              </w:rPr>
            </w:pPr>
            <w:r w:rsidRPr="00555D85">
              <w:rPr>
                <w:rFonts w:ascii="Times New Roman" w:eastAsia="SimSun" w:hAnsi="Times New Roman" w:cs="Angsana New"/>
                <w:sz w:val="18"/>
                <w:szCs w:val="18"/>
                <w:lang w:val="en-US"/>
              </w:rPr>
              <w:t>(</w:t>
            </w:r>
            <w:r w:rsidR="007E3748" w:rsidRPr="007E3748">
              <w:rPr>
                <w:rFonts w:ascii="Times New Roman" w:eastAsia="SimSun" w:hAnsi="Times New Roman" w:cs="Angsana New"/>
                <w:sz w:val="18"/>
                <w:szCs w:val="18"/>
                <w:lang w:val="en-US"/>
              </w:rPr>
              <w:t>145,486</w:t>
            </w:r>
            <w:r w:rsidRPr="00555D85">
              <w:rPr>
                <w:rFonts w:ascii="Times New Roman" w:eastAsia="SimSun" w:hAnsi="Times New Roman" w:cs="Angsana New"/>
                <w:sz w:val="18"/>
                <w:szCs w:val="18"/>
                <w:lang w:val="en-US"/>
              </w:rPr>
              <w:t>)</w:t>
            </w:r>
          </w:p>
        </w:tc>
        <w:tc>
          <w:tcPr>
            <w:tcW w:w="90" w:type="dxa"/>
            <w:vAlign w:val="bottom"/>
          </w:tcPr>
          <w:p w14:paraId="6C3A9145" w14:textId="77777777" w:rsidR="00555D85" w:rsidRPr="00AD3E80" w:rsidRDefault="00555D85" w:rsidP="00555D85">
            <w:pPr>
              <w:spacing w:line="240" w:lineRule="exact"/>
              <w:rPr>
                <w:rFonts w:ascii="Times New Roman" w:eastAsia="SimSun" w:hAnsi="Times New Roman" w:cs="Times New Roman"/>
                <w:sz w:val="18"/>
                <w:szCs w:val="18"/>
                <w:lang w:eastAsia="ja-JP"/>
              </w:rPr>
            </w:pPr>
          </w:p>
        </w:tc>
        <w:tc>
          <w:tcPr>
            <w:tcW w:w="1260" w:type="dxa"/>
          </w:tcPr>
          <w:p w14:paraId="1DE3EACC" w14:textId="1D4F69EB" w:rsidR="00555D85" w:rsidRPr="00AD3E80" w:rsidRDefault="00555D85" w:rsidP="00555D85">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(141,033)</w:t>
            </w:r>
          </w:p>
        </w:tc>
      </w:tr>
      <w:tr w:rsidR="00555D85" w:rsidRPr="00AD3E80" w14:paraId="7ED82085" w14:textId="77777777" w:rsidTr="003E6EBF">
        <w:trPr>
          <w:trHeight w:val="20"/>
        </w:trPr>
        <w:tc>
          <w:tcPr>
            <w:tcW w:w="3240" w:type="dxa"/>
          </w:tcPr>
          <w:p w14:paraId="37FC1518" w14:textId="77777777" w:rsidR="00555D85" w:rsidRPr="00AD3E80" w:rsidRDefault="00555D85" w:rsidP="00555D85">
            <w:pPr>
              <w:autoSpaceDE w:val="0"/>
              <w:autoSpaceDN w:val="0"/>
              <w:spacing w:line="240" w:lineRule="exact"/>
              <w:ind w:right="-86"/>
              <w:jc w:val="thaiDistribute"/>
              <w:rPr>
                <w:rFonts w:ascii="Times New Roman" w:eastAsia="SimSun" w:hAnsi="Times New Roman" w:cs="Times New Roman"/>
                <w:b/>
                <w:bCs/>
                <w:sz w:val="18"/>
                <w:szCs w:val="18"/>
              </w:rPr>
            </w:pPr>
            <w:r w:rsidRPr="00AD3E80">
              <w:rPr>
                <w:rFonts w:ascii="Times New Roman" w:eastAsia="SimSun" w:hAnsi="Times New Roman" w:cs="Times New Roman"/>
                <w:b/>
                <w:bCs/>
                <w:sz w:val="18"/>
                <w:szCs w:val="18"/>
              </w:rPr>
              <w:t xml:space="preserve">Total </w:t>
            </w:r>
          </w:p>
        </w:tc>
        <w:tc>
          <w:tcPr>
            <w:tcW w:w="1260" w:type="dxa"/>
            <w:tcBorders>
              <w:top w:val="single" w:sz="4" w:space="0" w:color="auto"/>
              <w:bottom w:val="double" w:sz="4" w:space="0" w:color="auto"/>
            </w:tcBorders>
            <w:vAlign w:val="bottom"/>
          </w:tcPr>
          <w:p w14:paraId="5CC21DE5" w14:textId="38822EA6" w:rsidR="00555D85" w:rsidRPr="00AD3E80" w:rsidRDefault="007E3748" w:rsidP="00555D85">
            <w:pPr>
              <w:tabs>
                <w:tab w:val="decimal" w:pos="1170"/>
              </w:tabs>
              <w:spacing w:line="240" w:lineRule="exact"/>
              <w:ind w:right="-360"/>
              <w:jc w:val="both"/>
              <w:rPr>
                <w:rFonts w:ascii="Times New Roman" w:eastAsia="SimSun" w:hAnsi="Times New Roman" w:cs="Times New Roman"/>
                <w:sz w:val="18"/>
                <w:szCs w:val="18"/>
                <w:lang w:val="en-US"/>
              </w:rPr>
            </w:pPr>
            <w:r w:rsidRPr="007E3748">
              <w:rPr>
                <w:rFonts w:ascii="Times New Roman" w:eastAsia="SimSun" w:hAnsi="Times New Roman" w:cs="Times New Roman"/>
                <w:sz w:val="18"/>
                <w:szCs w:val="18"/>
                <w:lang w:val="en-US"/>
              </w:rPr>
              <w:t>612,670</w:t>
            </w:r>
          </w:p>
        </w:tc>
        <w:tc>
          <w:tcPr>
            <w:tcW w:w="90" w:type="dxa"/>
          </w:tcPr>
          <w:p w14:paraId="1E01D4C7" w14:textId="77777777" w:rsidR="00555D85" w:rsidRPr="00AD3E80" w:rsidRDefault="00555D85" w:rsidP="00555D85">
            <w:pPr>
              <w:autoSpaceDE w:val="0"/>
              <w:autoSpaceDN w:val="0"/>
              <w:spacing w:line="240" w:lineRule="exact"/>
              <w:ind w:right="-86"/>
              <w:jc w:val="thaiDistribute"/>
              <w:rPr>
                <w:rFonts w:ascii="Times New Roman" w:eastAsia="SimSun" w:hAnsi="Times New Roman" w:cs="Times New Roman"/>
                <w:sz w:val="18"/>
                <w:szCs w:val="18"/>
              </w:rPr>
            </w:pPr>
          </w:p>
        </w:tc>
        <w:tc>
          <w:tcPr>
            <w:tcW w:w="1350" w:type="dxa"/>
            <w:tcBorders>
              <w:top w:val="single" w:sz="4" w:space="0" w:color="auto"/>
              <w:bottom w:val="double" w:sz="4" w:space="0" w:color="auto"/>
            </w:tcBorders>
            <w:vAlign w:val="bottom"/>
          </w:tcPr>
          <w:p w14:paraId="474C9010" w14:textId="0E3DE4C0" w:rsidR="00555D85" w:rsidRPr="00AD3E80" w:rsidRDefault="00555D85" w:rsidP="00555D85">
            <w:pPr>
              <w:tabs>
                <w:tab w:val="decimal" w:pos="1258"/>
              </w:tabs>
              <w:spacing w:line="240" w:lineRule="exact"/>
              <w:jc w:val="both"/>
              <w:rPr>
                <w:rFonts w:ascii="Times New Roman" w:eastAsia="SimSun" w:hAnsi="Times New Roman" w:cs="Times New Roman"/>
                <w:sz w:val="18"/>
                <w:szCs w:val="18"/>
                <w:lang w:val="en-US"/>
              </w:rPr>
            </w:pPr>
            <w:r w:rsidRPr="00AD3E80">
              <w:rPr>
                <w:rFonts w:ascii="Times New Roman" w:eastAsia="SimSun" w:hAnsi="Times New Roman" w:cs="Times New Roman"/>
                <w:sz w:val="18"/>
                <w:szCs w:val="18"/>
                <w:lang w:val="en-US"/>
              </w:rPr>
              <w:t>673,14</w:t>
            </w:r>
            <w:r>
              <w:rPr>
                <w:rFonts w:ascii="Times New Roman" w:eastAsia="SimSun" w:hAnsi="Times New Roman" w:cs="Times New Roman"/>
                <w:sz w:val="18"/>
                <w:szCs w:val="18"/>
                <w:lang w:val="en-US"/>
              </w:rPr>
              <w:t>5</w:t>
            </w:r>
          </w:p>
        </w:tc>
        <w:tc>
          <w:tcPr>
            <w:tcW w:w="110" w:type="dxa"/>
            <w:vAlign w:val="bottom"/>
          </w:tcPr>
          <w:p w14:paraId="5F3F9160" w14:textId="77777777" w:rsidR="00555D85" w:rsidRPr="00AD3E80" w:rsidRDefault="00555D85" w:rsidP="00555D85">
            <w:pPr>
              <w:spacing w:line="240" w:lineRule="exact"/>
              <w:rPr>
                <w:rFonts w:ascii="Times New Roman" w:eastAsia="SimSun" w:hAnsi="Times New Roman" w:cs="Times New Roman"/>
                <w:sz w:val="18"/>
                <w:szCs w:val="18"/>
              </w:rPr>
            </w:pPr>
          </w:p>
        </w:tc>
        <w:tc>
          <w:tcPr>
            <w:tcW w:w="1330" w:type="dxa"/>
            <w:tcBorders>
              <w:top w:val="single" w:sz="4" w:space="0" w:color="auto"/>
              <w:bottom w:val="double" w:sz="4" w:space="0" w:color="auto"/>
            </w:tcBorders>
            <w:vAlign w:val="bottom"/>
          </w:tcPr>
          <w:p w14:paraId="24B8E85E" w14:textId="68695CA7" w:rsidR="00555D85" w:rsidRPr="00AD3E80" w:rsidRDefault="007E3748" w:rsidP="00555D85">
            <w:pPr>
              <w:tabs>
                <w:tab w:val="decimal" w:pos="1258"/>
              </w:tabs>
              <w:autoSpaceDE w:val="0"/>
              <w:autoSpaceDN w:val="0"/>
              <w:spacing w:line="240" w:lineRule="exact"/>
              <w:jc w:val="both"/>
              <w:rPr>
                <w:rFonts w:ascii="Times New Roman" w:eastAsia="SimSun" w:hAnsi="Times New Roman" w:cs="Angsana New"/>
                <w:sz w:val="18"/>
                <w:szCs w:val="18"/>
                <w:lang w:val="en-US"/>
              </w:rPr>
            </w:pPr>
            <w:r w:rsidRPr="007E3748">
              <w:rPr>
                <w:rFonts w:ascii="Times New Roman" w:eastAsia="SimSun" w:hAnsi="Times New Roman" w:cs="Angsana New"/>
                <w:sz w:val="18"/>
                <w:szCs w:val="18"/>
                <w:lang w:val="en-US"/>
              </w:rPr>
              <w:t>600,432</w:t>
            </w:r>
          </w:p>
        </w:tc>
        <w:tc>
          <w:tcPr>
            <w:tcW w:w="90" w:type="dxa"/>
            <w:vAlign w:val="bottom"/>
          </w:tcPr>
          <w:p w14:paraId="64B7257A" w14:textId="77777777" w:rsidR="00555D85" w:rsidRPr="00AD3E80" w:rsidRDefault="00555D85" w:rsidP="00555D85">
            <w:pPr>
              <w:spacing w:line="240" w:lineRule="exact"/>
              <w:rPr>
                <w:rFonts w:ascii="Times New Roman" w:eastAsia="SimSun" w:hAnsi="Times New Roman" w:cs="Times New Roman"/>
                <w:sz w:val="18"/>
                <w:szCs w:val="18"/>
                <w:lang w:eastAsia="ja-JP"/>
              </w:rPr>
            </w:pPr>
          </w:p>
        </w:tc>
        <w:tc>
          <w:tcPr>
            <w:tcW w:w="1260" w:type="dxa"/>
            <w:tcBorders>
              <w:top w:val="single" w:sz="4" w:space="0" w:color="auto"/>
              <w:bottom w:val="double" w:sz="4" w:space="0" w:color="auto"/>
            </w:tcBorders>
            <w:vAlign w:val="bottom"/>
          </w:tcPr>
          <w:p w14:paraId="6125B686" w14:textId="0F46624A" w:rsidR="00555D85" w:rsidRPr="00AD3E80" w:rsidRDefault="00555D85" w:rsidP="00555D85">
            <w:pPr>
              <w:tabs>
                <w:tab w:val="decimal" w:pos="1170"/>
              </w:tabs>
              <w:autoSpaceDE w:val="0"/>
              <w:autoSpaceDN w:val="0"/>
              <w:spacing w:line="240" w:lineRule="exact"/>
              <w:rPr>
                <w:rFonts w:ascii="Times New Roman" w:eastAsia="SimSun" w:hAnsi="Times New Roman" w:cs="Times New Roman"/>
                <w:color w:val="000000"/>
                <w:sz w:val="18"/>
                <w:szCs w:val="18"/>
              </w:rPr>
            </w:pPr>
            <w:r w:rsidRPr="00AD3E80">
              <w:rPr>
                <w:rFonts w:ascii="Times New Roman" w:eastAsia="SimSun" w:hAnsi="Times New Roman" w:cs="Angsana New"/>
                <w:sz w:val="18"/>
                <w:szCs w:val="18"/>
                <w:lang w:val="en-US"/>
              </w:rPr>
              <w:t>661,077</w:t>
            </w:r>
          </w:p>
        </w:tc>
      </w:tr>
    </w:tbl>
    <w:p w14:paraId="77175225" w14:textId="2A45FCA6" w:rsidR="00DE31F9" w:rsidRDefault="00DE31F9" w:rsidP="0055096B">
      <w:pPr>
        <w:numPr>
          <w:ilvl w:val="0"/>
          <w:numId w:val="22"/>
        </w:numPr>
        <w:spacing w:before="240" w:after="240" w:line="240" w:lineRule="auto"/>
        <w:jc w:val="thaiDistribute"/>
        <w:rPr>
          <w:rFonts w:ascii="Times New Roman" w:hAnsi="Times New Roman" w:cs="Times New Roman"/>
          <w:spacing w:val="-6"/>
          <w:sz w:val="20"/>
          <w:szCs w:val="20"/>
          <w:lang w:val="en-US"/>
        </w:rPr>
      </w:pPr>
      <w:r>
        <w:rPr>
          <w:rFonts w:ascii="Times New Roman" w:hAnsi="Times New Roman" w:cs="Times New Roman"/>
          <w:spacing w:val="-6"/>
          <w:sz w:val="20"/>
          <w:szCs w:val="20"/>
          <w:lang w:val="en-US"/>
        </w:rPr>
        <w:tab/>
      </w:r>
      <w:r w:rsidR="000B66C1" w:rsidRPr="000940BB">
        <w:rPr>
          <w:rFonts w:ascii="Times New Roman" w:hAnsi="Times New Roman" w:cs="Times New Roman"/>
          <w:spacing w:val="-6"/>
          <w:sz w:val="20"/>
          <w:szCs w:val="20"/>
          <w:lang w:val="en-US"/>
        </w:rPr>
        <w:t xml:space="preserve">As at </w:t>
      </w:r>
      <w:r w:rsidR="00B05678">
        <w:rPr>
          <w:rFonts w:ascii="Times New Roman" w:hAnsi="Times New Roman" w:cs="Times New Roman"/>
          <w:spacing w:val="-6"/>
          <w:sz w:val="20"/>
          <w:szCs w:val="20"/>
          <w:lang w:val="en-US"/>
        </w:rPr>
        <w:t>June 30</w:t>
      </w:r>
      <w:r w:rsidR="000B66C1" w:rsidRPr="000940BB">
        <w:rPr>
          <w:rFonts w:ascii="Times New Roman" w:hAnsi="Times New Roman" w:cs="Times New Roman"/>
          <w:spacing w:val="-6"/>
          <w:sz w:val="20"/>
          <w:szCs w:val="20"/>
          <w:lang w:val="en-US"/>
        </w:rPr>
        <w:t>, 202</w:t>
      </w:r>
      <w:r w:rsidR="00264D31">
        <w:rPr>
          <w:rFonts w:ascii="Times New Roman" w:hAnsi="Times New Roman" w:cs="Times New Roman"/>
          <w:spacing w:val="-6"/>
          <w:sz w:val="20"/>
          <w:szCs w:val="20"/>
          <w:lang w:val="en-US"/>
        </w:rPr>
        <w:t>6</w:t>
      </w:r>
      <w:r w:rsidR="000B66C1" w:rsidRPr="000940BB">
        <w:rPr>
          <w:rFonts w:ascii="Times New Roman" w:hAnsi="Times New Roman" w:cs="Times New Roman"/>
          <w:spacing w:val="-6"/>
          <w:sz w:val="20"/>
          <w:szCs w:val="20"/>
          <w:lang w:val="en-US"/>
        </w:rPr>
        <w:t xml:space="preserve"> and December 31, 202</w:t>
      </w:r>
      <w:r w:rsidR="00264D31">
        <w:rPr>
          <w:rFonts w:ascii="Times New Roman" w:hAnsi="Times New Roman" w:cs="Times New Roman"/>
          <w:spacing w:val="-6"/>
          <w:sz w:val="20"/>
          <w:szCs w:val="20"/>
          <w:lang w:val="en-US"/>
        </w:rPr>
        <w:t>5</w:t>
      </w:r>
      <w:r w:rsidR="0055096B" w:rsidRPr="000940BB">
        <w:rPr>
          <w:rFonts w:ascii="Times New Roman" w:hAnsi="Times New Roman" w:cs="Times New Roman"/>
          <w:spacing w:val="-6"/>
          <w:sz w:val="20"/>
          <w:szCs w:val="20"/>
          <w:lang w:val="en-US"/>
        </w:rPr>
        <w:t xml:space="preserve">, the </w:t>
      </w:r>
      <w:r w:rsidR="001B483C">
        <w:rPr>
          <w:rFonts w:ascii="Times New Roman" w:hAnsi="Times New Roman" w:cs="Times New Roman"/>
          <w:spacing w:val="-6"/>
          <w:sz w:val="20"/>
          <w:szCs w:val="20"/>
          <w:lang w:val="en-US"/>
        </w:rPr>
        <w:t>Company and subsidiaries</w:t>
      </w:r>
      <w:r w:rsidR="0055096B" w:rsidRPr="000940BB">
        <w:rPr>
          <w:rFonts w:ascii="Times New Roman" w:hAnsi="Times New Roman" w:cs="Times New Roman"/>
          <w:spacing w:val="-6"/>
          <w:sz w:val="20"/>
          <w:szCs w:val="20"/>
          <w:lang w:val="en-US"/>
        </w:rPr>
        <w:t xml:space="preserve"> has other long-term borrowings from </w:t>
      </w:r>
      <w:r w:rsidR="00FC7D36">
        <w:rPr>
          <w:rFonts w:ascii="Times New Roman" w:hAnsi="Times New Roman" w:cs="Angsana New"/>
          <w:spacing w:val="-6"/>
          <w:sz w:val="20"/>
          <w:szCs w:val="25"/>
          <w:lang w:val="en-US"/>
        </w:rPr>
        <w:t xml:space="preserve">outsiders </w:t>
      </w:r>
      <w:r w:rsidR="0055096B" w:rsidRPr="000940BB">
        <w:rPr>
          <w:rFonts w:ascii="Times New Roman" w:hAnsi="Times New Roman" w:cs="Times New Roman"/>
          <w:spacing w:val="-6"/>
          <w:sz w:val="20"/>
          <w:szCs w:val="20"/>
          <w:lang w:val="en-US"/>
        </w:rPr>
        <w:t xml:space="preserve">in form of promissory notes under the credit facility of Baht </w:t>
      </w:r>
      <w:r w:rsidR="00A572CC">
        <w:rPr>
          <w:rFonts w:ascii="Times New Roman" w:hAnsi="Times New Roman" w:cs="Times New Roman"/>
          <w:spacing w:val="-6"/>
          <w:sz w:val="20"/>
          <w:szCs w:val="20"/>
          <w:lang w:val="en-US"/>
        </w:rPr>
        <w:t>156.08</w:t>
      </w:r>
      <w:r w:rsidR="0055096B" w:rsidRPr="000940BB">
        <w:rPr>
          <w:rFonts w:ascii="Times New Roman" w:hAnsi="Times New Roman" w:cs="Times New Roman"/>
          <w:spacing w:val="-6"/>
          <w:sz w:val="20"/>
          <w:szCs w:val="20"/>
          <w:lang w:val="en-US"/>
        </w:rPr>
        <w:t xml:space="preserve"> million and Baht </w:t>
      </w:r>
      <w:r w:rsidR="00D77E43">
        <w:rPr>
          <w:rFonts w:ascii="Times New Roman" w:hAnsi="Times New Roman" w:cs="Times New Roman"/>
          <w:spacing w:val="-6"/>
          <w:sz w:val="20"/>
          <w:szCs w:val="20"/>
          <w:lang w:val="en-US"/>
        </w:rPr>
        <w:t>151.18</w:t>
      </w:r>
      <w:r w:rsidR="0055096B" w:rsidRPr="000940BB">
        <w:rPr>
          <w:rFonts w:ascii="Times New Roman" w:hAnsi="Times New Roman" w:cs="Times New Roman"/>
          <w:spacing w:val="-6"/>
          <w:sz w:val="20"/>
          <w:szCs w:val="20"/>
          <w:lang w:val="en-US"/>
        </w:rPr>
        <w:t xml:space="preserve"> million, respectively, with due for repayment by within 2 years from date of promissory notes and carrying interest rate at 3.00% - 7.00% per annum, and unsecured. The other long-term borrowings are due </w:t>
      </w:r>
      <w:proofErr w:type="gramStart"/>
      <w:r w:rsidR="0055096B" w:rsidRPr="000940BB">
        <w:rPr>
          <w:rFonts w:ascii="Times New Roman" w:hAnsi="Times New Roman" w:cs="Times New Roman"/>
          <w:spacing w:val="-6"/>
          <w:sz w:val="20"/>
          <w:szCs w:val="20"/>
          <w:lang w:val="en-US"/>
        </w:rPr>
        <w:t>within</w:t>
      </w:r>
      <w:proofErr w:type="gramEnd"/>
      <w:r w:rsidR="0055096B" w:rsidRPr="000940BB">
        <w:rPr>
          <w:rFonts w:ascii="Times New Roman" w:hAnsi="Times New Roman" w:cs="Times New Roman"/>
          <w:spacing w:val="-6"/>
          <w:sz w:val="20"/>
          <w:szCs w:val="20"/>
          <w:lang w:val="en-US"/>
        </w:rPr>
        <w:t xml:space="preserve"> 202</w:t>
      </w:r>
      <w:r w:rsidR="005D0BB4">
        <w:rPr>
          <w:rFonts w:ascii="Times New Roman" w:hAnsi="Times New Roman" w:cs="Cordia New"/>
          <w:spacing w:val="-6"/>
          <w:sz w:val="20"/>
          <w:szCs w:val="20"/>
          <w:lang w:val="en-US"/>
        </w:rPr>
        <w:t>6</w:t>
      </w:r>
      <w:r w:rsidR="0055096B" w:rsidRPr="000940BB">
        <w:rPr>
          <w:rFonts w:ascii="Times New Roman" w:hAnsi="Times New Roman" w:cs="Times New Roman"/>
          <w:spacing w:val="-6"/>
          <w:sz w:val="20"/>
          <w:szCs w:val="20"/>
          <w:lang w:val="en-US"/>
        </w:rPr>
        <w:t xml:space="preserve"> - 202</w:t>
      </w:r>
      <w:r w:rsidR="005D0BB4">
        <w:rPr>
          <w:rFonts w:ascii="Times New Roman" w:hAnsi="Times New Roman" w:cs="Times New Roman"/>
          <w:spacing w:val="-6"/>
          <w:sz w:val="20"/>
          <w:szCs w:val="20"/>
          <w:lang w:val="en-US"/>
        </w:rPr>
        <w:t>7</w:t>
      </w:r>
      <w:r w:rsidR="0055096B" w:rsidRPr="000940BB">
        <w:rPr>
          <w:rFonts w:ascii="Times New Roman" w:hAnsi="Times New Roman" w:cs="Times New Roman"/>
          <w:spacing w:val="-6"/>
          <w:sz w:val="20"/>
          <w:szCs w:val="20"/>
          <w:lang w:val="en-US"/>
        </w:rPr>
        <w:t xml:space="preserve">. </w:t>
      </w:r>
      <w:r w:rsidR="000B66C1" w:rsidRPr="000940BB">
        <w:rPr>
          <w:rFonts w:ascii="Times New Roman" w:hAnsi="Times New Roman" w:cs="Times New Roman"/>
          <w:spacing w:val="-6"/>
          <w:sz w:val="20"/>
          <w:szCs w:val="20"/>
          <w:lang w:val="en-US"/>
        </w:rPr>
        <w:t xml:space="preserve">As </w:t>
      </w:r>
      <w:proofErr w:type="gramStart"/>
      <w:r w:rsidR="000B66C1" w:rsidRPr="000940BB">
        <w:rPr>
          <w:rFonts w:ascii="Times New Roman" w:hAnsi="Times New Roman" w:cs="Times New Roman"/>
          <w:spacing w:val="-6"/>
          <w:sz w:val="20"/>
          <w:szCs w:val="20"/>
          <w:lang w:val="en-US"/>
        </w:rPr>
        <w:t>at</w:t>
      </w:r>
      <w:proofErr w:type="gramEnd"/>
      <w:r w:rsidR="00D77E43">
        <w:rPr>
          <w:rFonts w:ascii="Times New Roman" w:hAnsi="Times New Roman" w:cs="Times New Roman"/>
          <w:spacing w:val="-6"/>
          <w:sz w:val="20"/>
          <w:szCs w:val="20"/>
          <w:lang w:val="en-US"/>
        </w:rPr>
        <w:t xml:space="preserve"> </w:t>
      </w:r>
      <w:r w:rsidR="00B05678">
        <w:rPr>
          <w:rFonts w:ascii="Times New Roman" w:hAnsi="Times New Roman" w:cs="Times New Roman"/>
          <w:spacing w:val="-6"/>
          <w:sz w:val="20"/>
          <w:szCs w:val="20"/>
          <w:lang w:val="en-US"/>
        </w:rPr>
        <w:t>June 30</w:t>
      </w:r>
      <w:r w:rsidR="00B05678" w:rsidRPr="000940BB">
        <w:rPr>
          <w:rFonts w:ascii="Times New Roman" w:hAnsi="Times New Roman" w:cs="Times New Roman"/>
          <w:spacing w:val="-6"/>
          <w:sz w:val="20"/>
          <w:szCs w:val="20"/>
          <w:lang w:val="en-US"/>
        </w:rPr>
        <w:t xml:space="preserve">, </w:t>
      </w:r>
      <w:proofErr w:type="gramStart"/>
      <w:r w:rsidR="00D77E43">
        <w:rPr>
          <w:rFonts w:ascii="Times New Roman" w:hAnsi="Times New Roman" w:cs="Times New Roman"/>
          <w:spacing w:val="-6"/>
          <w:sz w:val="20"/>
          <w:szCs w:val="20"/>
          <w:lang w:val="en-US"/>
        </w:rPr>
        <w:t>2026</w:t>
      </w:r>
      <w:proofErr w:type="gramEnd"/>
      <w:r w:rsidR="00D77E43">
        <w:rPr>
          <w:rFonts w:ascii="Times New Roman" w:hAnsi="Times New Roman" w:cs="Times New Roman"/>
          <w:spacing w:val="-6"/>
          <w:sz w:val="20"/>
          <w:szCs w:val="20"/>
          <w:lang w:val="en-US"/>
        </w:rPr>
        <w:t xml:space="preserve"> and December 31, 202</w:t>
      </w:r>
      <w:r w:rsidR="005D28EB">
        <w:rPr>
          <w:rFonts w:ascii="Times New Roman" w:hAnsi="Times New Roman" w:cs="Angsana New"/>
          <w:spacing w:val="-6"/>
          <w:sz w:val="20"/>
          <w:szCs w:val="25"/>
          <w:lang w:val="en-US"/>
        </w:rPr>
        <w:t>5</w:t>
      </w:r>
      <w:r w:rsidR="0055096B" w:rsidRPr="000940BB">
        <w:rPr>
          <w:rFonts w:ascii="Times New Roman" w:hAnsi="Times New Roman" w:cs="Times New Roman"/>
          <w:spacing w:val="-6"/>
          <w:sz w:val="20"/>
          <w:szCs w:val="20"/>
          <w:lang w:val="en-US"/>
        </w:rPr>
        <w:t xml:space="preserve">, the remaining balance of such other long-term borrowings are Baht </w:t>
      </w:r>
      <w:r w:rsidR="00A572CC">
        <w:rPr>
          <w:rFonts w:ascii="Times New Roman" w:hAnsi="Times New Roman" w:cs="Times New Roman"/>
          <w:spacing w:val="-6"/>
          <w:sz w:val="20"/>
          <w:szCs w:val="20"/>
          <w:lang w:val="en-US"/>
        </w:rPr>
        <w:t>156.08</w:t>
      </w:r>
      <w:r w:rsidR="00321465" w:rsidRPr="000940BB">
        <w:rPr>
          <w:rFonts w:ascii="Times New Roman" w:hAnsi="Times New Roman" w:cs="Times New Roman"/>
          <w:spacing w:val="-6"/>
          <w:sz w:val="20"/>
          <w:szCs w:val="20"/>
          <w:lang w:val="en-US"/>
        </w:rPr>
        <w:t xml:space="preserve"> </w:t>
      </w:r>
      <w:r w:rsidR="0055096B" w:rsidRPr="000940BB">
        <w:rPr>
          <w:rFonts w:ascii="Times New Roman" w:hAnsi="Times New Roman" w:cs="Times New Roman"/>
          <w:spacing w:val="-6"/>
          <w:sz w:val="20"/>
          <w:szCs w:val="20"/>
          <w:lang w:val="en-US"/>
        </w:rPr>
        <w:t xml:space="preserve">million and Baht </w:t>
      </w:r>
      <w:r w:rsidR="000B66C1" w:rsidRPr="000940BB">
        <w:rPr>
          <w:rFonts w:ascii="Times New Roman" w:hAnsi="Times New Roman" w:cs="Times New Roman"/>
          <w:spacing w:val="-6"/>
          <w:sz w:val="20"/>
          <w:szCs w:val="20"/>
          <w:lang w:val="en-US"/>
        </w:rPr>
        <w:t>15</w:t>
      </w:r>
      <w:r w:rsidR="00D77E43">
        <w:rPr>
          <w:rFonts w:ascii="Times New Roman" w:hAnsi="Times New Roman" w:cs="Times New Roman"/>
          <w:spacing w:val="-6"/>
          <w:sz w:val="20"/>
          <w:szCs w:val="20"/>
          <w:lang w:val="en-US"/>
        </w:rPr>
        <w:t>1.18</w:t>
      </w:r>
      <w:r w:rsidR="0055096B" w:rsidRPr="000940BB">
        <w:rPr>
          <w:rFonts w:ascii="Times New Roman" w:hAnsi="Times New Roman" w:cs="Times New Roman"/>
          <w:spacing w:val="-6"/>
          <w:sz w:val="20"/>
          <w:szCs w:val="20"/>
          <w:lang w:val="en-US"/>
        </w:rPr>
        <w:t xml:space="preserve"> million, respectively.</w:t>
      </w:r>
    </w:p>
    <w:p w14:paraId="74E90B9E" w14:textId="650F15C6" w:rsidR="009F2C1D" w:rsidRPr="009F2C1D" w:rsidRDefault="009F2C1D" w:rsidP="009F2C1D">
      <w:pPr>
        <w:spacing w:before="240" w:after="240" w:line="240" w:lineRule="auto"/>
        <w:ind w:left="907"/>
        <w:jc w:val="thaiDistribute"/>
        <w:rPr>
          <w:rFonts w:ascii="Times New Roman" w:hAnsi="Times New Roman" w:cs="Cordia New"/>
          <w:spacing w:val="-4"/>
          <w:sz w:val="20"/>
          <w:szCs w:val="20"/>
          <w:lang w:val="en-US"/>
        </w:rPr>
      </w:pPr>
      <w:r w:rsidRPr="009F2C1D">
        <w:rPr>
          <w:rFonts w:ascii="Times New Roman" w:hAnsi="Times New Roman" w:cs="Cordia New"/>
          <w:spacing w:val="-4"/>
          <w:sz w:val="20"/>
          <w:szCs w:val="20"/>
          <w:lang w:val="en-US"/>
        </w:rPr>
        <w:t xml:space="preserve">Subsequently, on February 19, 2025, the Group has </w:t>
      </w:r>
      <w:proofErr w:type="gramStart"/>
      <w:r w:rsidRPr="009F2C1D">
        <w:rPr>
          <w:rFonts w:ascii="Times New Roman" w:hAnsi="Times New Roman" w:cs="Cordia New"/>
          <w:spacing w:val="-4"/>
          <w:sz w:val="20"/>
          <w:szCs w:val="20"/>
          <w:lang w:val="en-US"/>
        </w:rPr>
        <w:t>entered into</w:t>
      </w:r>
      <w:proofErr w:type="gramEnd"/>
      <w:r w:rsidRPr="009F2C1D">
        <w:rPr>
          <w:rFonts w:ascii="Times New Roman" w:hAnsi="Times New Roman" w:cs="Cordia New"/>
          <w:spacing w:val="-4"/>
          <w:sz w:val="20"/>
          <w:szCs w:val="20"/>
          <w:lang w:val="en-US"/>
        </w:rPr>
        <w:t xml:space="preserve"> memorandum to extend the repayment period of current portion of the other long-term </w:t>
      </w:r>
      <w:r w:rsidR="0069475C">
        <w:rPr>
          <w:rFonts w:ascii="Times New Roman" w:hAnsi="Times New Roman" w:cs="Cordia New"/>
          <w:spacing w:val="-4"/>
          <w:sz w:val="20"/>
          <w:szCs w:val="20"/>
          <w:lang w:val="en-US"/>
        </w:rPr>
        <w:t>liabilitie</w:t>
      </w:r>
      <w:r w:rsidRPr="009F2C1D">
        <w:rPr>
          <w:rFonts w:ascii="Times New Roman" w:hAnsi="Times New Roman" w:cs="Cordia New"/>
          <w:spacing w:val="-4"/>
          <w:sz w:val="20"/>
          <w:szCs w:val="20"/>
          <w:lang w:val="en-US"/>
        </w:rPr>
        <w:t>s of promissory notes from other company of Baht 38.01 million to be repaid within 2026 - 2027.</w:t>
      </w:r>
    </w:p>
    <w:p w14:paraId="2B6FAB8E" w14:textId="2E02ECD6" w:rsidR="009F2C1D" w:rsidRPr="009F2C1D" w:rsidRDefault="002460C2" w:rsidP="009F2C1D">
      <w:pPr>
        <w:spacing w:before="240" w:after="240" w:line="240" w:lineRule="auto"/>
        <w:ind w:left="907"/>
        <w:jc w:val="thaiDistribute"/>
        <w:rPr>
          <w:rFonts w:ascii="Times New Roman" w:hAnsi="Times New Roman" w:cs="Cordia New"/>
          <w:spacing w:val="-4"/>
          <w:sz w:val="20"/>
          <w:szCs w:val="20"/>
          <w:lang w:val="en-US"/>
        </w:rPr>
      </w:pPr>
      <w:r>
        <w:rPr>
          <w:rFonts w:ascii="Times New Roman" w:hAnsi="Times New Roman" w:cs="Cordia New"/>
          <w:spacing w:val="-4"/>
          <w:sz w:val="20"/>
          <w:szCs w:val="20"/>
          <w:lang w:val="en-US"/>
        </w:rPr>
        <w:br w:type="page"/>
      </w:r>
      <w:r w:rsidR="009F2C1D" w:rsidRPr="009F2C1D">
        <w:rPr>
          <w:rFonts w:ascii="Times New Roman" w:hAnsi="Times New Roman" w:cs="Cordia New"/>
          <w:spacing w:val="-4"/>
          <w:sz w:val="20"/>
          <w:szCs w:val="20"/>
          <w:lang w:val="en-US"/>
        </w:rPr>
        <w:lastRenderedPageBreak/>
        <w:t xml:space="preserve">Subsequently, on September 1, 2025, the Group has </w:t>
      </w:r>
      <w:proofErr w:type="gramStart"/>
      <w:r w:rsidR="009F2C1D" w:rsidRPr="009F2C1D">
        <w:rPr>
          <w:rFonts w:ascii="Times New Roman" w:hAnsi="Times New Roman" w:cs="Cordia New"/>
          <w:spacing w:val="-4"/>
          <w:sz w:val="20"/>
          <w:szCs w:val="20"/>
          <w:lang w:val="en-US"/>
        </w:rPr>
        <w:t>entered into</w:t>
      </w:r>
      <w:proofErr w:type="gramEnd"/>
      <w:r w:rsidR="009F2C1D" w:rsidRPr="009F2C1D">
        <w:rPr>
          <w:rFonts w:ascii="Times New Roman" w:hAnsi="Times New Roman" w:cs="Cordia New"/>
          <w:spacing w:val="-4"/>
          <w:sz w:val="20"/>
          <w:szCs w:val="20"/>
          <w:lang w:val="en-US"/>
        </w:rPr>
        <w:t xml:space="preserve"> memorandum to extend the repayment period of current portion of the other long-term </w:t>
      </w:r>
      <w:r w:rsidR="00B25160">
        <w:rPr>
          <w:rFonts w:ascii="Times New Roman" w:hAnsi="Times New Roman" w:cs="Cordia New"/>
          <w:spacing w:val="-4"/>
          <w:sz w:val="20"/>
          <w:szCs w:val="20"/>
          <w:lang w:val="en-US"/>
        </w:rPr>
        <w:t>liabilitie</w:t>
      </w:r>
      <w:r w:rsidR="00B25160" w:rsidRPr="009F2C1D">
        <w:rPr>
          <w:rFonts w:ascii="Times New Roman" w:hAnsi="Times New Roman" w:cs="Cordia New"/>
          <w:spacing w:val="-4"/>
          <w:sz w:val="20"/>
          <w:szCs w:val="20"/>
          <w:lang w:val="en-US"/>
        </w:rPr>
        <w:t>s</w:t>
      </w:r>
      <w:r w:rsidR="009F2C1D" w:rsidRPr="009F2C1D">
        <w:rPr>
          <w:rFonts w:ascii="Times New Roman" w:hAnsi="Times New Roman" w:cs="Cordia New"/>
          <w:spacing w:val="-4"/>
          <w:sz w:val="20"/>
          <w:szCs w:val="20"/>
          <w:lang w:val="en-US"/>
        </w:rPr>
        <w:t xml:space="preserve"> of promissory notes from other company of Baht 13.40 million to be repaid within 2027.</w:t>
      </w:r>
    </w:p>
    <w:p w14:paraId="76152380" w14:textId="505DD897" w:rsidR="009F2C1D" w:rsidRPr="009F2C1D" w:rsidRDefault="009F2C1D" w:rsidP="009F2C1D">
      <w:pPr>
        <w:spacing w:before="240" w:after="240" w:line="240" w:lineRule="auto"/>
        <w:ind w:left="907"/>
        <w:jc w:val="thaiDistribute"/>
        <w:rPr>
          <w:rFonts w:ascii="Times New Roman" w:hAnsi="Times New Roman" w:cs="Cordia New"/>
          <w:spacing w:val="-4"/>
          <w:sz w:val="20"/>
          <w:szCs w:val="20"/>
          <w:lang w:val="en-US"/>
        </w:rPr>
      </w:pPr>
      <w:r w:rsidRPr="009F2C1D">
        <w:rPr>
          <w:rFonts w:ascii="Times New Roman" w:hAnsi="Times New Roman" w:cs="Cordia New"/>
          <w:spacing w:val="-4"/>
          <w:sz w:val="20"/>
          <w:szCs w:val="20"/>
          <w:lang w:val="en-US"/>
        </w:rPr>
        <w:t xml:space="preserve">On June 26, 2025, the Company repaid long-term promissory notes and accrued interest amounting to Baht 46.70 million and Baht 11.86 million, respectively, to other </w:t>
      </w:r>
      <w:proofErr w:type="gramStart"/>
      <w:r w:rsidRPr="009F2C1D">
        <w:rPr>
          <w:rFonts w:ascii="Times New Roman" w:hAnsi="Times New Roman" w:cs="Cordia New"/>
          <w:spacing w:val="-4"/>
          <w:sz w:val="20"/>
          <w:szCs w:val="20"/>
          <w:lang w:val="en-US"/>
        </w:rPr>
        <w:t>company</w:t>
      </w:r>
      <w:proofErr w:type="gramEnd"/>
      <w:r w:rsidRPr="009F2C1D">
        <w:rPr>
          <w:rFonts w:ascii="Times New Roman" w:hAnsi="Times New Roman" w:cs="Cordia New"/>
          <w:spacing w:val="-4"/>
          <w:sz w:val="20"/>
          <w:szCs w:val="20"/>
          <w:lang w:val="en-US"/>
        </w:rPr>
        <w:t xml:space="preserve"> by transferring assets with a fair value and carrying amount at the date of transfer of Baht 58.00 million and Baht 35.34 million, respectively. The Company recognized a gain on debt settlement through the transfer of assets as part of other income in statements of profit or loss and other comprehensive income.</w:t>
      </w:r>
    </w:p>
    <w:p w14:paraId="23FFD931" w14:textId="76149861" w:rsidR="009F2C1D" w:rsidRPr="009F2C1D" w:rsidRDefault="009F2C1D" w:rsidP="009F2C1D">
      <w:pPr>
        <w:spacing w:before="240" w:after="240" w:line="240" w:lineRule="auto"/>
        <w:ind w:left="907"/>
        <w:jc w:val="thaiDistribute"/>
        <w:rPr>
          <w:rFonts w:ascii="Times New Roman" w:hAnsi="Times New Roman" w:cs="Cordia New"/>
          <w:spacing w:val="-4"/>
          <w:sz w:val="20"/>
          <w:szCs w:val="20"/>
          <w:lang w:val="en-US"/>
        </w:rPr>
      </w:pPr>
      <w:r w:rsidRPr="009F2C1D">
        <w:rPr>
          <w:rFonts w:ascii="Times New Roman" w:hAnsi="Times New Roman" w:cs="Cordia New"/>
          <w:spacing w:val="-4"/>
          <w:sz w:val="20"/>
          <w:szCs w:val="20"/>
          <w:lang w:val="en-US"/>
        </w:rPr>
        <w:t xml:space="preserve">On July 14, 2025, the Company entered into a sale and purchase agreement of land reclassified as investment property (see Note </w:t>
      </w:r>
      <w:r w:rsidR="007C4824">
        <w:rPr>
          <w:rFonts w:ascii="Times New Roman" w:hAnsi="Times New Roman" w:cs="Cordia New"/>
          <w:spacing w:val="-4"/>
          <w:sz w:val="20"/>
          <w:szCs w:val="20"/>
          <w:lang w:val="en-US"/>
        </w:rPr>
        <w:t>11</w:t>
      </w:r>
      <w:r w:rsidRPr="009F2C1D">
        <w:rPr>
          <w:rFonts w:ascii="Times New Roman" w:hAnsi="Times New Roman" w:cs="Cordia New"/>
          <w:spacing w:val="-4"/>
          <w:sz w:val="20"/>
          <w:szCs w:val="20"/>
          <w:lang w:val="en-US"/>
        </w:rPr>
        <w:t xml:space="preserve">) with a company (the “Buyer”) for selling price Baht 236.12 million. The Company and the Buyer entered into an addendum to the agreement which specified that a certain portion of the sale to full settle borrowing and accrued interest to the Buyer, in accordance with the long-term promissory notes and accrued interest amounting Baht 49.60 million and Baht 1.48 million, respectively. The remaining </w:t>
      </w:r>
      <w:proofErr w:type="gramStart"/>
      <w:r w:rsidRPr="009F2C1D">
        <w:rPr>
          <w:rFonts w:ascii="Times New Roman" w:hAnsi="Times New Roman" w:cs="Cordia New"/>
          <w:spacing w:val="-4"/>
          <w:sz w:val="20"/>
          <w:szCs w:val="20"/>
          <w:lang w:val="en-US"/>
        </w:rPr>
        <w:t>amount</w:t>
      </w:r>
      <w:proofErr w:type="gramEnd"/>
      <w:r w:rsidRPr="009F2C1D">
        <w:rPr>
          <w:rFonts w:ascii="Times New Roman" w:hAnsi="Times New Roman" w:cs="Cordia New"/>
          <w:spacing w:val="-4"/>
          <w:sz w:val="20"/>
          <w:szCs w:val="20"/>
          <w:lang w:val="en-US"/>
        </w:rPr>
        <w:t xml:space="preserve"> of Baht 185.04 million was received by the Company in full amount in August 2025.</w:t>
      </w:r>
    </w:p>
    <w:p w14:paraId="336A8A71" w14:textId="61CEC593" w:rsidR="00DC7322" w:rsidRDefault="009F2C1D" w:rsidP="009F2C1D">
      <w:pPr>
        <w:spacing w:before="240" w:after="240" w:line="240" w:lineRule="auto"/>
        <w:ind w:left="907"/>
        <w:jc w:val="thaiDistribute"/>
        <w:rPr>
          <w:rFonts w:ascii="Times New Roman" w:hAnsi="Times New Roman" w:cs="Cordia New"/>
          <w:spacing w:val="-4"/>
          <w:sz w:val="20"/>
          <w:szCs w:val="20"/>
          <w:lang w:val="en-US"/>
        </w:rPr>
      </w:pPr>
      <w:r w:rsidRPr="009F2C1D">
        <w:rPr>
          <w:rFonts w:ascii="Times New Roman" w:hAnsi="Times New Roman" w:cs="Cordia New"/>
          <w:spacing w:val="-4"/>
          <w:sz w:val="20"/>
          <w:szCs w:val="20"/>
          <w:lang w:val="en-US"/>
        </w:rPr>
        <w:t xml:space="preserve">On December 25, 2025, the Group has </w:t>
      </w:r>
      <w:proofErr w:type="gramStart"/>
      <w:r w:rsidRPr="009F2C1D">
        <w:rPr>
          <w:rFonts w:ascii="Times New Roman" w:hAnsi="Times New Roman" w:cs="Cordia New"/>
          <w:spacing w:val="-4"/>
          <w:sz w:val="20"/>
          <w:szCs w:val="20"/>
          <w:lang w:val="en-US"/>
        </w:rPr>
        <w:t>entered into</w:t>
      </w:r>
      <w:proofErr w:type="gramEnd"/>
      <w:r w:rsidRPr="009F2C1D">
        <w:rPr>
          <w:rFonts w:ascii="Times New Roman" w:hAnsi="Times New Roman" w:cs="Cordia New"/>
          <w:spacing w:val="-4"/>
          <w:sz w:val="20"/>
          <w:szCs w:val="20"/>
          <w:lang w:val="en-US"/>
        </w:rPr>
        <w:t xml:space="preserve"> memorandum to extend the repayment period of current portion of the other long-term borrowings of promissory notes from other </w:t>
      </w:r>
      <w:proofErr w:type="gramStart"/>
      <w:r w:rsidRPr="009F2C1D">
        <w:rPr>
          <w:rFonts w:ascii="Times New Roman" w:hAnsi="Times New Roman" w:cs="Cordia New"/>
          <w:spacing w:val="-4"/>
          <w:sz w:val="20"/>
          <w:szCs w:val="20"/>
          <w:lang w:val="en-US"/>
        </w:rPr>
        <w:t>company of Baht</w:t>
      </w:r>
      <w:proofErr w:type="gramEnd"/>
      <w:r w:rsidRPr="009F2C1D">
        <w:rPr>
          <w:rFonts w:ascii="Times New Roman" w:hAnsi="Times New Roman" w:cs="Cordia New"/>
          <w:spacing w:val="-4"/>
          <w:sz w:val="20"/>
          <w:szCs w:val="20"/>
          <w:lang w:val="en-US"/>
        </w:rPr>
        <w:t xml:space="preserve"> 67.71 million to be repaid within 2028</w:t>
      </w:r>
      <w:r w:rsidR="005A34CE">
        <w:rPr>
          <w:rFonts w:ascii="Times New Roman" w:hAnsi="Times New Roman" w:cs="Cordia New"/>
          <w:spacing w:val="-4"/>
          <w:sz w:val="20"/>
          <w:szCs w:val="20"/>
          <w:lang w:val="en-US"/>
        </w:rPr>
        <w:t xml:space="preserve"> </w:t>
      </w:r>
      <w:r w:rsidRPr="009F2C1D">
        <w:rPr>
          <w:rFonts w:ascii="Times New Roman" w:hAnsi="Times New Roman" w:cs="Cordia New"/>
          <w:spacing w:val="-4"/>
          <w:sz w:val="20"/>
          <w:szCs w:val="20"/>
          <w:lang w:val="en-US"/>
        </w:rPr>
        <w:t>-</w:t>
      </w:r>
      <w:r w:rsidR="005A34CE">
        <w:rPr>
          <w:rFonts w:ascii="Times New Roman" w:hAnsi="Times New Roman" w:cs="Cordia New"/>
          <w:spacing w:val="-4"/>
          <w:sz w:val="20"/>
          <w:szCs w:val="20"/>
          <w:lang w:val="en-US"/>
        </w:rPr>
        <w:t xml:space="preserve"> </w:t>
      </w:r>
      <w:r w:rsidRPr="009F2C1D">
        <w:rPr>
          <w:rFonts w:ascii="Times New Roman" w:hAnsi="Times New Roman" w:cs="Cordia New"/>
          <w:spacing w:val="-4"/>
          <w:sz w:val="20"/>
          <w:szCs w:val="20"/>
          <w:lang w:val="en-US"/>
        </w:rPr>
        <w:t>2029.</w:t>
      </w:r>
    </w:p>
    <w:p w14:paraId="0347F787" w14:textId="7FA55D3F" w:rsidR="00321465" w:rsidRPr="000940BB" w:rsidRDefault="7D8DB947" w:rsidP="00CB2EAF">
      <w:pPr>
        <w:numPr>
          <w:ilvl w:val="0"/>
          <w:numId w:val="22"/>
        </w:numPr>
        <w:spacing w:after="240" w:line="240" w:lineRule="auto"/>
        <w:jc w:val="thaiDistribute"/>
        <w:rPr>
          <w:rFonts w:ascii="Times New Roman" w:hAnsi="Times New Roman" w:cs="Cordia New"/>
          <w:spacing w:val="-6"/>
          <w:sz w:val="20"/>
          <w:szCs w:val="20"/>
          <w:cs/>
          <w:lang w:val="en-US"/>
        </w:rPr>
      </w:pPr>
      <w:r w:rsidRPr="000940BB">
        <w:rPr>
          <w:rFonts w:ascii="Times New Roman" w:hAnsi="Times New Roman" w:cs="Times New Roman"/>
          <w:spacing w:val="-6"/>
          <w:sz w:val="20"/>
          <w:szCs w:val="20"/>
          <w:lang w:val="en-US"/>
        </w:rPr>
        <w:t>On</w:t>
      </w:r>
      <w:r w:rsidR="00CB2EAF">
        <w:rPr>
          <w:rFonts w:ascii="Times New Roman" w:hAnsi="Times New Roman" w:cs="Cordia New" w:hint="cs"/>
          <w:spacing w:val="-6"/>
          <w:sz w:val="20"/>
          <w:szCs w:val="20"/>
          <w:cs/>
          <w:lang w:val="en-US"/>
        </w:rPr>
        <w:t xml:space="preserve"> </w:t>
      </w:r>
      <w:r w:rsidR="001F7FFD" w:rsidRPr="001F7FFD">
        <w:rPr>
          <w:rFonts w:ascii="Times New Roman" w:hAnsi="Times New Roman" w:cs="Cordia New"/>
          <w:spacing w:val="-6"/>
          <w:sz w:val="20"/>
          <w:szCs w:val="20"/>
          <w:lang w:val="en-US"/>
        </w:rPr>
        <w:t xml:space="preserve">January 27, 2025, the Company </w:t>
      </w:r>
      <w:proofErr w:type="gramStart"/>
      <w:r w:rsidR="001F7FFD" w:rsidRPr="001F7FFD">
        <w:rPr>
          <w:rFonts w:ascii="Times New Roman" w:hAnsi="Times New Roman" w:cs="Cordia New"/>
          <w:spacing w:val="-6"/>
          <w:sz w:val="20"/>
          <w:szCs w:val="20"/>
          <w:lang w:val="en-US"/>
        </w:rPr>
        <w:t>has entered</w:t>
      </w:r>
      <w:proofErr w:type="gramEnd"/>
      <w:r w:rsidR="001F7FFD" w:rsidRPr="001F7FFD">
        <w:rPr>
          <w:rFonts w:ascii="Times New Roman" w:hAnsi="Times New Roman" w:cs="Cordia New"/>
          <w:spacing w:val="-6"/>
          <w:sz w:val="20"/>
          <w:szCs w:val="20"/>
          <w:lang w:val="en-US"/>
        </w:rPr>
        <w:t xml:space="preserve"> into </w:t>
      </w:r>
      <w:proofErr w:type="gramStart"/>
      <w:r w:rsidR="001F7FFD" w:rsidRPr="001F7FFD">
        <w:rPr>
          <w:rFonts w:ascii="Times New Roman" w:hAnsi="Times New Roman" w:cs="Cordia New"/>
          <w:spacing w:val="-6"/>
          <w:sz w:val="20"/>
          <w:szCs w:val="20"/>
          <w:lang w:val="en-US"/>
        </w:rPr>
        <w:t>other</w:t>
      </w:r>
      <w:proofErr w:type="gramEnd"/>
      <w:r w:rsidR="001F7FFD" w:rsidRPr="001F7FFD">
        <w:rPr>
          <w:rFonts w:ascii="Times New Roman" w:hAnsi="Times New Roman" w:cs="Cordia New"/>
          <w:spacing w:val="-6"/>
          <w:sz w:val="20"/>
          <w:szCs w:val="20"/>
          <w:lang w:val="en-US"/>
        </w:rPr>
        <w:t xml:space="preserve"> long-term borrowings agreement from a domestic company under the credit facility of Baht 390.00 million, with due for repayment within 3 years from the borrowing date with interest rate referred to the </w:t>
      </w:r>
      <w:proofErr w:type="gramStart"/>
      <w:r w:rsidR="001F7FFD" w:rsidRPr="001F7FFD">
        <w:rPr>
          <w:rFonts w:ascii="Times New Roman" w:hAnsi="Times New Roman" w:cs="Cordia New"/>
          <w:spacing w:val="-6"/>
          <w:sz w:val="20"/>
          <w:szCs w:val="20"/>
          <w:lang w:val="en-US"/>
        </w:rPr>
        <w:t xml:space="preserve">interest rate of </w:t>
      </w:r>
      <w:r w:rsidR="005A34CE">
        <w:rPr>
          <w:rFonts w:ascii="Times New Roman" w:hAnsi="Times New Roman" w:cs="Cordia New"/>
          <w:spacing w:val="-6"/>
          <w:sz w:val="20"/>
          <w:szCs w:val="20"/>
          <w:lang w:val="en-US"/>
        </w:rPr>
        <w:t>M</w:t>
      </w:r>
      <w:r w:rsidR="001F7FFD" w:rsidRPr="001F7FFD">
        <w:rPr>
          <w:rFonts w:ascii="Times New Roman" w:hAnsi="Times New Roman" w:cs="Cordia New"/>
          <w:spacing w:val="-6"/>
          <w:sz w:val="20"/>
          <w:szCs w:val="20"/>
          <w:lang w:val="en-US"/>
        </w:rPr>
        <w:t>inimum</w:t>
      </w:r>
      <w:proofErr w:type="gramEnd"/>
      <w:r w:rsidR="001F7FFD" w:rsidRPr="001F7FFD">
        <w:rPr>
          <w:rFonts w:ascii="Times New Roman" w:hAnsi="Times New Roman" w:cs="Cordia New"/>
          <w:spacing w:val="-6"/>
          <w:sz w:val="20"/>
          <w:szCs w:val="20"/>
          <w:lang w:val="en-US"/>
        </w:rPr>
        <w:t xml:space="preserve"> </w:t>
      </w:r>
      <w:r w:rsidR="005A34CE">
        <w:rPr>
          <w:rFonts w:ascii="Times New Roman" w:hAnsi="Times New Roman" w:cs="Cordia New"/>
          <w:spacing w:val="-6"/>
          <w:sz w:val="20"/>
          <w:szCs w:val="20"/>
          <w:lang w:val="en-US"/>
        </w:rPr>
        <w:t>L</w:t>
      </w:r>
      <w:r w:rsidR="001F7FFD" w:rsidRPr="001F7FFD">
        <w:rPr>
          <w:rFonts w:ascii="Times New Roman" w:hAnsi="Times New Roman" w:cs="Cordia New"/>
          <w:spacing w:val="-6"/>
          <w:sz w:val="20"/>
          <w:szCs w:val="20"/>
          <w:lang w:val="en-US"/>
        </w:rPr>
        <w:t xml:space="preserve">oan </w:t>
      </w:r>
      <w:r w:rsidR="005A34CE">
        <w:rPr>
          <w:rFonts w:ascii="Times New Roman" w:hAnsi="Times New Roman" w:cs="Cordia New"/>
          <w:spacing w:val="-6"/>
          <w:sz w:val="20"/>
          <w:szCs w:val="20"/>
          <w:lang w:val="en-US"/>
        </w:rPr>
        <w:t>R</w:t>
      </w:r>
      <w:r w:rsidR="001F7FFD" w:rsidRPr="001F7FFD">
        <w:rPr>
          <w:rFonts w:ascii="Times New Roman" w:hAnsi="Times New Roman" w:cs="Cordia New"/>
          <w:spacing w:val="-6"/>
          <w:sz w:val="20"/>
          <w:szCs w:val="20"/>
          <w:lang w:val="en-US"/>
        </w:rPr>
        <w:t xml:space="preserve">ate (MLR) + 3.74% per annum or not less than 10.89% per annum. Such borrowing is guaranteed by mortgage of condominium units of the Company of 3 projects, condominium units of 2 subsidiaries of 2 projects, condominium units of a related company of 1 project and land including existing construction of a related party. Moreover, a director of the Company guaranteed in full amount as personal guarantee, with objective to repay existing debts (Refinance) in the </w:t>
      </w:r>
      <w:proofErr w:type="gramStart"/>
      <w:r w:rsidR="001F7FFD" w:rsidRPr="001F7FFD">
        <w:rPr>
          <w:rFonts w:ascii="Times New Roman" w:hAnsi="Times New Roman" w:cs="Cordia New"/>
          <w:spacing w:val="-6"/>
          <w:sz w:val="20"/>
          <w:szCs w:val="20"/>
          <w:lang w:val="en-US"/>
        </w:rPr>
        <w:t>amount</w:t>
      </w:r>
      <w:proofErr w:type="gramEnd"/>
      <w:r w:rsidR="001F7FFD" w:rsidRPr="001F7FFD">
        <w:rPr>
          <w:rFonts w:ascii="Times New Roman" w:hAnsi="Times New Roman" w:cs="Cordia New"/>
          <w:spacing w:val="-6"/>
          <w:sz w:val="20"/>
          <w:szCs w:val="20"/>
          <w:lang w:val="en-US"/>
        </w:rPr>
        <w:t xml:space="preserve"> of Baht 330.03 million. Subsequently, on January 29, 2025, the Company already funded such existing debts in full amount. As </w:t>
      </w:r>
      <w:proofErr w:type="gramStart"/>
      <w:r w:rsidR="001F7FFD" w:rsidRPr="001F7FFD">
        <w:rPr>
          <w:rFonts w:ascii="Times New Roman" w:hAnsi="Times New Roman" w:cs="Cordia New"/>
          <w:spacing w:val="-6"/>
          <w:sz w:val="20"/>
          <w:szCs w:val="20"/>
          <w:lang w:val="en-US"/>
        </w:rPr>
        <w:t>at</w:t>
      </w:r>
      <w:proofErr w:type="gramEnd"/>
      <w:r w:rsidR="001F7FFD" w:rsidRPr="001F7FFD">
        <w:rPr>
          <w:rFonts w:ascii="Times New Roman" w:hAnsi="Times New Roman" w:cs="Cordia New"/>
          <w:spacing w:val="-6"/>
          <w:sz w:val="20"/>
          <w:szCs w:val="20"/>
          <w:lang w:val="en-US"/>
        </w:rPr>
        <w:t xml:space="preserve"> </w:t>
      </w:r>
      <w:r w:rsidR="00555D85">
        <w:rPr>
          <w:rFonts w:ascii="Times New Roman" w:hAnsi="Times New Roman" w:cs="Cordia New"/>
          <w:spacing w:val="-6"/>
          <w:sz w:val="20"/>
          <w:szCs w:val="20"/>
          <w:lang w:val="en-US"/>
        </w:rPr>
        <w:t>June</w:t>
      </w:r>
      <w:r w:rsidR="001F7FFD" w:rsidRPr="001F7FFD">
        <w:rPr>
          <w:rFonts w:ascii="Times New Roman" w:hAnsi="Times New Roman" w:cs="Cordia New"/>
          <w:spacing w:val="-6"/>
          <w:sz w:val="20"/>
          <w:szCs w:val="20"/>
          <w:lang w:val="en-US"/>
        </w:rPr>
        <w:t xml:space="preserve"> 3</w:t>
      </w:r>
      <w:r w:rsidR="00555D85">
        <w:rPr>
          <w:rFonts w:ascii="Times New Roman" w:hAnsi="Times New Roman" w:cs="Cordia New"/>
          <w:spacing w:val="-6"/>
          <w:sz w:val="20"/>
          <w:szCs w:val="20"/>
          <w:lang w:val="en-US"/>
        </w:rPr>
        <w:t>0</w:t>
      </w:r>
      <w:r w:rsidR="001F7FFD" w:rsidRPr="001F7FFD">
        <w:rPr>
          <w:rFonts w:ascii="Times New Roman" w:hAnsi="Times New Roman" w:cs="Cordia New"/>
          <w:spacing w:val="-6"/>
          <w:sz w:val="20"/>
          <w:szCs w:val="20"/>
          <w:lang w:val="en-US"/>
        </w:rPr>
        <w:t>, 202</w:t>
      </w:r>
      <w:r w:rsidR="001F7FFD">
        <w:rPr>
          <w:rFonts w:ascii="Times New Roman" w:hAnsi="Times New Roman" w:cs="Cordia New"/>
          <w:spacing w:val="-6"/>
          <w:sz w:val="20"/>
          <w:szCs w:val="20"/>
          <w:lang w:val="en-US"/>
        </w:rPr>
        <w:t>6</w:t>
      </w:r>
      <w:r w:rsidR="001F7FFD" w:rsidRPr="001F7FFD">
        <w:rPr>
          <w:rFonts w:ascii="Times New Roman" w:hAnsi="Times New Roman" w:cs="Cordia New"/>
          <w:spacing w:val="-6"/>
          <w:sz w:val="20"/>
          <w:szCs w:val="20"/>
          <w:lang w:val="en-US"/>
        </w:rPr>
        <w:t>,</w:t>
      </w:r>
      <w:r w:rsidR="007C4824">
        <w:rPr>
          <w:rFonts w:ascii="Times New Roman" w:hAnsi="Times New Roman" w:cs="Cordia New"/>
          <w:spacing w:val="-6"/>
          <w:sz w:val="20"/>
          <w:szCs w:val="20"/>
          <w:lang w:val="en-US"/>
        </w:rPr>
        <w:t xml:space="preserve"> and December 31, 2025</w:t>
      </w:r>
      <w:r w:rsidR="005D28EB">
        <w:rPr>
          <w:rFonts w:ascii="Times New Roman" w:hAnsi="Times New Roman" w:cs="Cordia New"/>
          <w:spacing w:val="-6"/>
          <w:sz w:val="20"/>
          <w:szCs w:val="20"/>
          <w:lang w:val="en-US"/>
        </w:rPr>
        <w:t>,</w:t>
      </w:r>
      <w:r w:rsidR="001F7FFD" w:rsidRPr="001F7FFD">
        <w:rPr>
          <w:rFonts w:ascii="Times New Roman" w:hAnsi="Times New Roman" w:cs="Cordia New"/>
          <w:spacing w:val="-6"/>
          <w:sz w:val="20"/>
          <w:szCs w:val="20"/>
          <w:lang w:val="en-US"/>
        </w:rPr>
        <w:t xml:space="preserve"> the remaining balance of </w:t>
      </w:r>
      <w:proofErr w:type="gramStart"/>
      <w:r w:rsidR="001F7FFD" w:rsidRPr="001F7FFD">
        <w:rPr>
          <w:rFonts w:ascii="Times New Roman" w:hAnsi="Times New Roman" w:cs="Cordia New"/>
          <w:spacing w:val="-6"/>
          <w:sz w:val="20"/>
          <w:szCs w:val="20"/>
          <w:lang w:val="en-US"/>
        </w:rPr>
        <w:t>such other</w:t>
      </w:r>
      <w:proofErr w:type="gramEnd"/>
      <w:r w:rsidR="001F7FFD" w:rsidRPr="001F7FFD">
        <w:rPr>
          <w:rFonts w:ascii="Times New Roman" w:hAnsi="Times New Roman" w:cs="Cordia New"/>
          <w:spacing w:val="-6"/>
          <w:sz w:val="20"/>
          <w:szCs w:val="20"/>
          <w:lang w:val="en-US"/>
        </w:rPr>
        <w:t xml:space="preserve"> long-term borrowings are Baht </w:t>
      </w:r>
      <w:r w:rsidR="00555D85" w:rsidRPr="00555D85">
        <w:rPr>
          <w:rFonts w:ascii="Times New Roman" w:hAnsi="Times New Roman" w:cs="Cordia New"/>
          <w:spacing w:val="-6"/>
          <w:sz w:val="20"/>
          <w:szCs w:val="20"/>
          <w:lang w:val="en-US"/>
        </w:rPr>
        <w:t>220.97</w:t>
      </w:r>
      <w:r w:rsidR="007C4824">
        <w:rPr>
          <w:rFonts w:ascii="Times New Roman" w:hAnsi="Times New Roman" w:cs="Cordia New"/>
          <w:spacing w:val="-6"/>
          <w:sz w:val="20"/>
          <w:szCs w:val="20"/>
          <w:lang w:val="en-US"/>
        </w:rPr>
        <w:t xml:space="preserve"> </w:t>
      </w:r>
      <w:r w:rsidR="001F7FFD" w:rsidRPr="001F7FFD">
        <w:rPr>
          <w:rFonts w:ascii="Times New Roman" w:hAnsi="Times New Roman" w:cs="Cordia New"/>
          <w:spacing w:val="-6"/>
          <w:sz w:val="20"/>
          <w:szCs w:val="20"/>
          <w:lang w:val="en-US"/>
        </w:rPr>
        <w:t>million</w:t>
      </w:r>
      <w:r w:rsidR="007C4824">
        <w:rPr>
          <w:rFonts w:ascii="Times New Roman" w:hAnsi="Times New Roman" w:cs="Cordia New"/>
          <w:spacing w:val="-6"/>
          <w:sz w:val="20"/>
          <w:szCs w:val="20"/>
          <w:lang w:val="en-US"/>
        </w:rPr>
        <w:t xml:space="preserve"> and Baht 275.</w:t>
      </w:r>
      <w:r w:rsidR="00881887">
        <w:rPr>
          <w:rFonts w:ascii="Times New Roman" w:hAnsi="Times New Roman" w:cs="Cordia New"/>
          <w:spacing w:val="-6"/>
          <w:sz w:val="20"/>
          <w:szCs w:val="20"/>
          <w:lang w:val="en-US"/>
        </w:rPr>
        <w:t>8</w:t>
      </w:r>
      <w:r w:rsidR="007C4824">
        <w:rPr>
          <w:rFonts w:ascii="Times New Roman" w:hAnsi="Times New Roman" w:cs="Cordia New"/>
          <w:spacing w:val="-6"/>
          <w:sz w:val="20"/>
          <w:szCs w:val="20"/>
          <w:lang w:val="en-US"/>
        </w:rPr>
        <w:t>3 million</w:t>
      </w:r>
      <w:r w:rsidR="007C4824" w:rsidRPr="009F2C1D">
        <w:rPr>
          <w:rFonts w:ascii="Times New Roman" w:hAnsi="Times New Roman" w:cs="Cordia New"/>
          <w:spacing w:val="-4"/>
          <w:sz w:val="20"/>
          <w:szCs w:val="20"/>
          <w:lang w:val="en-US"/>
        </w:rPr>
        <w:t>, respectively.</w:t>
      </w:r>
    </w:p>
    <w:p w14:paraId="6D653DD6" w14:textId="3F1BFD3F" w:rsidR="00432792" w:rsidRPr="00432792" w:rsidRDefault="00432792" w:rsidP="00432792">
      <w:pPr>
        <w:numPr>
          <w:ilvl w:val="0"/>
          <w:numId w:val="22"/>
        </w:numPr>
        <w:spacing w:after="240" w:line="240" w:lineRule="auto"/>
        <w:jc w:val="thaiDistribute"/>
        <w:rPr>
          <w:rFonts w:ascii="Times New Roman" w:hAnsi="Times New Roman" w:cs="Times New Roman"/>
          <w:spacing w:val="-6"/>
          <w:sz w:val="20"/>
          <w:szCs w:val="20"/>
          <w:lang w:val="en-US"/>
        </w:rPr>
      </w:pPr>
      <w:r w:rsidRPr="00432792">
        <w:rPr>
          <w:rFonts w:ascii="Times New Roman" w:hAnsi="Times New Roman" w:cs="Times New Roman"/>
          <w:spacing w:val="-6"/>
          <w:sz w:val="20"/>
          <w:szCs w:val="20"/>
          <w:lang w:val="en-US"/>
        </w:rPr>
        <w:t xml:space="preserve">On December 6, 2022, the Company </w:t>
      </w:r>
      <w:proofErr w:type="gramStart"/>
      <w:r w:rsidRPr="00432792">
        <w:rPr>
          <w:rFonts w:ascii="Times New Roman" w:hAnsi="Times New Roman" w:cs="Times New Roman"/>
          <w:spacing w:val="-6"/>
          <w:sz w:val="20"/>
          <w:szCs w:val="20"/>
          <w:lang w:val="en-US"/>
        </w:rPr>
        <w:t>has entered</w:t>
      </w:r>
      <w:proofErr w:type="gramEnd"/>
      <w:r w:rsidRPr="00432792">
        <w:rPr>
          <w:rFonts w:ascii="Times New Roman" w:hAnsi="Times New Roman" w:cs="Times New Roman"/>
          <w:spacing w:val="-6"/>
          <w:sz w:val="20"/>
          <w:szCs w:val="20"/>
          <w:lang w:val="en-US"/>
        </w:rPr>
        <w:t xml:space="preserve"> into </w:t>
      </w:r>
      <w:proofErr w:type="gramStart"/>
      <w:r w:rsidRPr="00432792">
        <w:rPr>
          <w:rFonts w:ascii="Times New Roman" w:hAnsi="Times New Roman" w:cs="Times New Roman"/>
          <w:spacing w:val="-6"/>
          <w:sz w:val="20"/>
          <w:szCs w:val="20"/>
          <w:lang w:val="en-US"/>
        </w:rPr>
        <w:t>other</w:t>
      </w:r>
      <w:proofErr w:type="gramEnd"/>
      <w:r w:rsidRPr="00432792">
        <w:rPr>
          <w:rFonts w:ascii="Times New Roman" w:hAnsi="Times New Roman" w:cs="Times New Roman"/>
          <w:spacing w:val="-6"/>
          <w:sz w:val="20"/>
          <w:szCs w:val="20"/>
          <w:lang w:val="en-US"/>
        </w:rPr>
        <w:t xml:space="preserve"> long-term borrowings agreement from a domestic company under the credit facility of Baht 250.00 million, with due for repayment within 3 years from the borrowing date with interest rate referred to the interest rate of </w:t>
      </w:r>
      <w:r w:rsidR="005A34CE">
        <w:rPr>
          <w:rFonts w:ascii="Times New Roman" w:hAnsi="Times New Roman" w:cs="Times New Roman"/>
          <w:spacing w:val="-6"/>
          <w:sz w:val="20"/>
          <w:szCs w:val="20"/>
          <w:lang w:val="en-US"/>
        </w:rPr>
        <w:t>M</w:t>
      </w:r>
      <w:r w:rsidRPr="00432792">
        <w:rPr>
          <w:rFonts w:ascii="Times New Roman" w:hAnsi="Times New Roman" w:cs="Times New Roman"/>
          <w:spacing w:val="-6"/>
          <w:sz w:val="20"/>
          <w:szCs w:val="20"/>
          <w:lang w:val="en-US"/>
        </w:rPr>
        <w:t xml:space="preserve">inimum </w:t>
      </w:r>
      <w:r w:rsidR="005A34CE">
        <w:rPr>
          <w:rFonts w:ascii="Times New Roman" w:hAnsi="Times New Roman" w:cs="Times New Roman"/>
          <w:spacing w:val="-6"/>
          <w:sz w:val="20"/>
          <w:szCs w:val="20"/>
          <w:lang w:val="en-US"/>
        </w:rPr>
        <w:t>L</w:t>
      </w:r>
      <w:r w:rsidRPr="00432792">
        <w:rPr>
          <w:rFonts w:ascii="Times New Roman" w:hAnsi="Times New Roman" w:cs="Times New Roman"/>
          <w:spacing w:val="-6"/>
          <w:sz w:val="20"/>
          <w:szCs w:val="20"/>
          <w:lang w:val="en-US"/>
        </w:rPr>
        <w:t xml:space="preserve">oan </w:t>
      </w:r>
      <w:r w:rsidR="005A34CE">
        <w:rPr>
          <w:rFonts w:ascii="Times New Roman" w:hAnsi="Times New Roman" w:cs="Times New Roman"/>
          <w:spacing w:val="-6"/>
          <w:sz w:val="20"/>
          <w:szCs w:val="20"/>
          <w:lang w:val="en-US"/>
        </w:rPr>
        <w:t>R</w:t>
      </w:r>
      <w:r w:rsidRPr="00432792">
        <w:rPr>
          <w:rFonts w:ascii="Times New Roman" w:hAnsi="Times New Roman" w:cs="Times New Roman"/>
          <w:spacing w:val="-6"/>
          <w:sz w:val="20"/>
          <w:szCs w:val="20"/>
          <w:lang w:val="en-US"/>
        </w:rPr>
        <w:t xml:space="preserve">ate (MLR) + 4.78% per annum. Such borrowing is guaranteed by mortgage of land including existing construction of a subsidiary and </w:t>
      </w:r>
      <w:proofErr w:type="gramStart"/>
      <w:r w:rsidRPr="00432792">
        <w:rPr>
          <w:rFonts w:ascii="Times New Roman" w:hAnsi="Times New Roman" w:cs="Times New Roman"/>
          <w:spacing w:val="-6"/>
          <w:sz w:val="20"/>
          <w:szCs w:val="20"/>
          <w:lang w:val="en-US"/>
        </w:rPr>
        <w:t>pledge</w:t>
      </w:r>
      <w:proofErr w:type="gramEnd"/>
      <w:r w:rsidRPr="00432792">
        <w:rPr>
          <w:rFonts w:ascii="Times New Roman" w:hAnsi="Times New Roman" w:cs="Times New Roman"/>
          <w:spacing w:val="-6"/>
          <w:sz w:val="20"/>
          <w:szCs w:val="20"/>
          <w:lang w:val="en-US"/>
        </w:rPr>
        <w:t xml:space="preserve"> ordinary shares of such subsidiary. Moreover, </w:t>
      </w:r>
      <w:proofErr w:type="gramStart"/>
      <w:r w:rsidRPr="00432792">
        <w:rPr>
          <w:rFonts w:ascii="Times New Roman" w:hAnsi="Times New Roman" w:cs="Times New Roman"/>
          <w:spacing w:val="-6"/>
          <w:sz w:val="20"/>
          <w:szCs w:val="20"/>
          <w:lang w:val="en-US"/>
        </w:rPr>
        <w:t>a director</w:t>
      </w:r>
      <w:proofErr w:type="gramEnd"/>
      <w:r w:rsidRPr="00432792">
        <w:rPr>
          <w:rFonts w:ascii="Times New Roman" w:hAnsi="Times New Roman" w:cs="Times New Roman"/>
          <w:spacing w:val="-6"/>
          <w:sz w:val="20"/>
          <w:szCs w:val="20"/>
          <w:lang w:val="en-US"/>
        </w:rPr>
        <w:t xml:space="preserve"> of the Company guaranteed in full amount as personal guarantee. As </w:t>
      </w:r>
      <w:proofErr w:type="gramStart"/>
      <w:r w:rsidRPr="00432792">
        <w:rPr>
          <w:rFonts w:ascii="Times New Roman" w:hAnsi="Times New Roman" w:cs="Times New Roman"/>
          <w:spacing w:val="-6"/>
          <w:sz w:val="20"/>
          <w:szCs w:val="20"/>
          <w:lang w:val="en-US"/>
        </w:rPr>
        <w:t>at</w:t>
      </w:r>
      <w:proofErr w:type="gramEnd"/>
      <w:r w:rsidRPr="00432792">
        <w:rPr>
          <w:rFonts w:ascii="Times New Roman" w:hAnsi="Times New Roman" w:cs="Times New Roman"/>
          <w:spacing w:val="-6"/>
          <w:sz w:val="20"/>
          <w:szCs w:val="20"/>
          <w:lang w:val="en-US"/>
        </w:rPr>
        <w:t xml:space="preserve"> December 31, 2024, the remaining balance of such other long-term borrowing are Baht 225.00 million. The other long-term borrowings are due within 2025.</w:t>
      </w:r>
    </w:p>
    <w:p w14:paraId="33BB5373" w14:textId="346615A7" w:rsidR="0055096B" w:rsidRDefault="00432792" w:rsidP="00432792">
      <w:pPr>
        <w:spacing w:after="240" w:line="240" w:lineRule="auto"/>
        <w:ind w:left="907"/>
        <w:jc w:val="thaiDistribute"/>
        <w:rPr>
          <w:rFonts w:ascii="Times New Roman" w:hAnsi="Times New Roman" w:cs="Cordia New"/>
          <w:spacing w:val="-6"/>
          <w:sz w:val="20"/>
          <w:szCs w:val="20"/>
          <w:lang w:val="en-US"/>
        </w:rPr>
      </w:pPr>
      <w:r w:rsidRPr="00432792">
        <w:rPr>
          <w:rFonts w:ascii="Times New Roman" w:hAnsi="Times New Roman" w:cs="Times New Roman"/>
          <w:spacing w:val="-6"/>
          <w:sz w:val="20"/>
          <w:szCs w:val="20"/>
          <w:lang w:val="en-US"/>
        </w:rPr>
        <w:t xml:space="preserve">Subsequently, on December 8, 2025, the Company has </w:t>
      </w:r>
      <w:proofErr w:type="gramStart"/>
      <w:r w:rsidRPr="00432792">
        <w:rPr>
          <w:rFonts w:ascii="Times New Roman" w:hAnsi="Times New Roman" w:cs="Times New Roman"/>
          <w:spacing w:val="-6"/>
          <w:sz w:val="20"/>
          <w:szCs w:val="20"/>
          <w:lang w:val="en-US"/>
        </w:rPr>
        <w:t>entered into</w:t>
      </w:r>
      <w:proofErr w:type="gramEnd"/>
      <w:r w:rsidRPr="00432792">
        <w:rPr>
          <w:rFonts w:ascii="Times New Roman" w:hAnsi="Times New Roman" w:cs="Times New Roman"/>
          <w:spacing w:val="-6"/>
          <w:sz w:val="20"/>
          <w:szCs w:val="20"/>
          <w:lang w:val="en-US"/>
        </w:rPr>
        <w:t xml:space="preserve"> a memorandum to extend the repayment period of </w:t>
      </w:r>
      <w:proofErr w:type="spellStart"/>
      <w:proofErr w:type="gramStart"/>
      <w:r w:rsidRPr="00432792">
        <w:rPr>
          <w:rFonts w:ascii="Times New Roman" w:hAnsi="Times New Roman" w:cs="Times New Roman"/>
          <w:spacing w:val="-6"/>
          <w:sz w:val="20"/>
          <w:szCs w:val="20"/>
          <w:lang w:val="en-US"/>
        </w:rPr>
        <w:t>an other</w:t>
      </w:r>
      <w:proofErr w:type="spellEnd"/>
      <w:proofErr w:type="gramEnd"/>
      <w:r w:rsidRPr="00432792">
        <w:rPr>
          <w:rFonts w:ascii="Times New Roman" w:hAnsi="Times New Roman" w:cs="Times New Roman"/>
          <w:spacing w:val="-6"/>
          <w:sz w:val="20"/>
          <w:szCs w:val="20"/>
          <w:lang w:val="en-US"/>
        </w:rPr>
        <w:t xml:space="preserve"> long-term borrowing from due for repayment within December 9, </w:t>
      </w:r>
      <w:proofErr w:type="gramStart"/>
      <w:r w:rsidRPr="00432792">
        <w:rPr>
          <w:rFonts w:ascii="Times New Roman" w:hAnsi="Times New Roman" w:cs="Times New Roman"/>
          <w:spacing w:val="-6"/>
          <w:sz w:val="20"/>
          <w:szCs w:val="20"/>
          <w:lang w:val="en-US"/>
        </w:rPr>
        <w:t>2025</w:t>
      </w:r>
      <w:proofErr w:type="gramEnd"/>
      <w:r w:rsidRPr="00432792">
        <w:rPr>
          <w:rFonts w:ascii="Times New Roman" w:hAnsi="Times New Roman" w:cs="Times New Roman"/>
          <w:spacing w:val="-6"/>
          <w:sz w:val="20"/>
          <w:szCs w:val="20"/>
          <w:lang w:val="en-US"/>
        </w:rPr>
        <w:t xml:space="preserve"> to within December</w:t>
      </w:r>
      <w:r w:rsidR="007B71DB">
        <w:rPr>
          <w:rFonts w:ascii="Times New Roman" w:hAnsi="Times New Roman" w:cs="Cordia New"/>
          <w:spacing w:val="-6"/>
          <w:sz w:val="20"/>
          <w:szCs w:val="20"/>
          <w:lang w:val="en-US"/>
        </w:rPr>
        <w:t> </w:t>
      </w:r>
      <w:r w:rsidR="003D478D">
        <w:rPr>
          <w:rFonts w:ascii="Times New Roman" w:hAnsi="Times New Roman" w:cs="Times New Roman"/>
          <w:spacing w:val="-6"/>
          <w:sz w:val="20"/>
          <w:szCs w:val="20"/>
          <w:lang w:val="en-US"/>
        </w:rPr>
        <w:t>9</w:t>
      </w:r>
      <w:r w:rsidRPr="00432792">
        <w:rPr>
          <w:rFonts w:ascii="Times New Roman" w:hAnsi="Times New Roman" w:cs="Times New Roman"/>
          <w:spacing w:val="-6"/>
          <w:sz w:val="20"/>
          <w:szCs w:val="20"/>
          <w:lang w:val="en-US"/>
        </w:rPr>
        <w:t xml:space="preserve">, 2027. </w:t>
      </w:r>
    </w:p>
    <w:p w14:paraId="79F94940" w14:textId="00C5EEA1" w:rsidR="00503A43" w:rsidRDefault="00503A43" w:rsidP="001764EC">
      <w:pPr>
        <w:spacing w:after="240" w:line="240" w:lineRule="auto"/>
        <w:ind w:left="907"/>
        <w:jc w:val="both"/>
        <w:rPr>
          <w:rFonts w:ascii="Times New Roman" w:hAnsi="Times New Roman" w:cs="Cordia New"/>
          <w:spacing w:val="-6"/>
          <w:sz w:val="20"/>
          <w:szCs w:val="20"/>
          <w:lang w:val="en-US"/>
        </w:rPr>
      </w:pPr>
      <w:r w:rsidRPr="00503A43">
        <w:rPr>
          <w:rFonts w:ascii="Times New Roman" w:hAnsi="Times New Roman" w:cs="Cordia New"/>
          <w:spacing w:val="-6"/>
          <w:sz w:val="20"/>
          <w:szCs w:val="20"/>
          <w:lang w:val="en-US"/>
        </w:rPr>
        <w:t>Subsequently, on June</w:t>
      </w:r>
      <w:r>
        <w:rPr>
          <w:rFonts w:ascii="Times New Roman" w:hAnsi="Times New Roman" w:cs="Cordia New"/>
          <w:spacing w:val="-6"/>
          <w:sz w:val="20"/>
          <w:szCs w:val="20"/>
          <w:lang w:val="en-US"/>
        </w:rPr>
        <w:t xml:space="preserve"> 26,</w:t>
      </w:r>
      <w:r w:rsidRPr="00503A43">
        <w:rPr>
          <w:rFonts w:ascii="Times New Roman" w:hAnsi="Times New Roman" w:cs="Cordia New"/>
          <w:spacing w:val="-6"/>
          <w:sz w:val="20"/>
          <w:szCs w:val="20"/>
          <w:lang w:val="en-US"/>
        </w:rPr>
        <w:t xml:space="preserve"> 2026, the Company entered into a memorandum of agreement to amend the loan </w:t>
      </w:r>
      <w:r w:rsidRPr="00503A43">
        <w:rPr>
          <w:rFonts w:ascii="Times New Roman" w:hAnsi="Times New Roman" w:cs="Cordia New"/>
          <w:spacing w:val="-8"/>
          <w:sz w:val="20"/>
          <w:szCs w:val="20"/>
          <w:lang w:val="en-US"/>
        </w:rPr>
        <w:t>repayment terms. The contractual maturity date of the loan remains unchanged and is due on December 9,</w:t>
      </w:r>
      <w:r w:rsidRPr="00503A43">
        <w:rPr>
          <w:rFonts w:ascii="Times New Roman" w:hAnsi="Times New Roman" w:cs="Cordia New"/>
          <w:spacing w:val="4"/>
          <w:sz w:val="20"/>
          <w:szCs w:val="20"/>
          <w:lang w:val="en-US"/>
        </w:rPr>
        <w:t xml:space="preserve"> 2027</w:t>
      </w:r>
      <w:r w:rsidR="00CB5292">
        <w:rPr>
          <w:rFonts w:ascii="Times New Roman" w:hAnsi="Times New Roman" w:cs="Cordia New"/>
          <w:spacing w:val="4"/>
          <w:sz w:val="20"/>
          <w:szCs w:val="20"/>
          <w:lang w:val="en-US"/>
        </w:rPr>
        <w:t>.</w:t>
      </w:r>
      <w:r w:rsidR="001764EC">
        <w:rPr>
          <w:rFonts w:ascii="Times New Roman" w:hAnsi="Times New Roman" w:cs="Cordia New"/>
          <w:spacing w:val="-6"/>
          <w:sz w:val="20"/>
          <w:szCs w:val="20"/>
          <w:lang w:val="en-US"/>
        </w:rPr>
        <w:t xml:space="preserve"> </w:t>
      </w:r>
      <w:r w:rsidRPr="00503A43">
        <w:rPr>
          <w:rFonts w:ascii="Times New Roman" w:hAnsi="Times New Roman" w:cs="Cordia New"/>
          <w:spacing w:val="-6"/>
          <w:sz w:val="20"/>
          <w:szCs w:val="20"/>
          <w:lang w:val="en-US"/>
        </w:rPr>
        <w:t xml:space="preserve">As </w:t>
      </w:r>
      <w:proofErr w:type="gramStart"/>
      <w:r w:rsidRPr="00503A43">
        <w:rPr>
          <w:rFonts w:ascii="Times New Roman" w:hAnsi="Times New Roman" w:cs="Cordia New"/>
          <w:spacing w:val="-6"/>
          <w:sz w:val="20"/>
          <w:szCs w:val="20"/>
          <w:lang w:val="en-US"/>
        </w:rPr>
        <w:t>at</w:t>
      </w:r>
      <w:proofErr w:type="gramEnd"/>
      <w:r w:rsidRPr="00503A43">
        <w:rPr>
          <w:rFonts w:ascii="Times New Roman" w:hAnsi="Times New Roman" w:cs="Cordia New"/>
          <w:spacing w:val="-6"/>
          <w:sz w:val="20"/>
          <w:szCs w:val="20"/>
          <w:lang w:val="en-US"/>
        </w:rPr>
        <w:t xml:space="preserve"> June</w:t>
      </w:r>
      <w:r>
        <w:rPr>
          <w:rFonts w:ascii="Times New Roman" w:hAnsi="Times New Roman" w:cs="Cordia New"/>
          <w:spacing w:val="-6"/>
          <w:sz w:val="20"/>
          <w:szCs w:val="20"/>
          <w:lang w:val="en-US"/>
        </w:rPr>
        <w:t xml:space="preserve"> 30,</w:t>
      </w:r>
      <w:r w:rsidRPr="00503A43">
        <w:rPr>
          <w:rFonts w:ascii="Times New Roman" w:hAnsi="Times New Roman" w:cs="Cordia New"/>
          <w:spacing w:val="-6"/>
          <w:sz w:val="20"/>
          <w:szCs w:val="20"/>
          <w:lang w:val="en-US"/>
        </w:rPr>
        <w:t xml:space="preserve"> </w:t>
      </w:r>
      <w:proofErr w:type="gramStart"/>
      <w:r w:rsidRPr="00503A43">
        <w:rPr>
          <w:rFonts w:ascii="Times New Roman" w:hAnsi="Times New Roman" w:cs="Cordia New"/>
          <w:spacing w:val="-6"/>
          <w:sz w:val="20"/>
          <w:szCs w:val="20"/>
          <w:lang w:val="en-US"/>
        </w:rPr>
        <w:t>2026</w:t>
      </w:r>
      <w:proofErr w:type="gramEnd"/>
      <w:r w:rsidRPr="00503A43">
        <w:rPr>
          <w:rFonts w:ascii="Times New Roman" w:hAnsi="Times New Roman" w:cs="Cordia New"/>
          <w:spacing w:val="-6"/>
          <w:sz w:val="20"/>
          <w:szCs w:val="20"/>
          <w:lang w:val="en-US"/>
        </w:rPr>
        <w:t xml:space="preserve"> and December</w:t>
      </w:r>
      <w:r>
        <w:rPr>
          <w:rFonts w:ascii="Times New Roman" w:hAnsi="Times New Roman" w:cs="Cordia New"/>
          <w:spacing w:val="-6"/>
          <w:sz w:val="20"/>
          <w:szCs w:val="20"/>
          <w:lang w:val="en-US"/>
        </w:rPr>
        <w:t xml:space="preserve"> 31,</w:t>
      </w:r>
      <w:r w:rsidRPr="00503A43">
        <w:rPr>
          <w:rFonts w:ascii="Times New Roman" w:hAnsi="Times New Roman" w:cs="Cordia New"/>
          <w:spacing w:val="-6"/>
          <w:sz w:val="20"/>
          <w:szCs w:val="20"/>
          <w:lang w:val="en-US"/>
        </w:rPr>
        <w:t xml:space="preserve"> 2025, </w:t>
      </w:r>
      <w:r w:rsidR="004D7790" w:rsidRPr="00DC7322">
        <w:rPr>
          <w:rFonts w:ascii="Times New Roman" w:hAnsi="Times New Roman" w:cs="Times New Roman"/>
          <w:spacing w:val="-4"/>
          <w:sz w:val="20"/>
          <w:szCs w:val="20"/>
          <w:lang w:val="en-US"/>
        </w:rPr>
        <w:t xml:space="preserve">remaining balance of such other </w:t>
      </w:r>
      <w:r w:rsidR="004D7790">
        <w:rPr>
          <w:rFonts w:ascii="Times New Roman" w:hAnsi="Times New Roman" w:cs="Times New Roman"/>
          <w:spacing w:val="-4"/>
          <w:sz w:val="20"/>
          <w:szCs w:val="20"/>
          <w:lang w:val="en-US"/>
        </w:rPr>
        <w:t>long</w:t>
      </w:r>
      <w:r w:rsidR="004D7790" w:rsidRPr="00DC7322">
        <w:rPr>
          <w:rFonts w:ascii="Times New Roman" w:hAnsi="Times New Roman" w:cs="Times New Roman"/>
          <w:spacing w:val="-4"/>
          <w:sz w:val="20"/>
          <w:szCs w:val="20"/>
          <w:lang w:val="en-US"/>
        </w:rPr>
        <w:t xml:space="preserve">-term borrowing </w:t>
      </w:r>
      <w:r w:rsidR="004D7790">
        <w:rPr>
          <w:rFonts w:ascii="Times New Roman" w:hAnsi="Times New Roman" w:cs="Cordia New"/>
          <w:spacing w:val="-6"/>
          <w:sz w:val="20"/>
          <w:szCs w:val="20"/>
          <w:lang w:val="en-US"/>
        </w:rPr>
        <w:t xml:space="preserve">is         </w:t>
      </w:r>
      <w:r w:rsidRPr="00503A43">
        <w:rPr>
          <w:rFonts w:ascii="Times New Roman" w:hAnsi="Times New Roman" w:cs="Cordia New"/>
          <w:spacing w:val="-6"/>
          <w:sz w:val="20"/>
          <w:szCs w:val="20"/>
          <w:lang w:val="en-US"/>
        </w:rPr>
        <w:t>Baht 199.00 million and Baht 199.99 million, respectively.</w:t>
      </w:r>
    </w:p>
    <w:p w14:paraId="5BA4F36B" w14:textId="11AF1BA8" w:rsidR="00542344" w:rsidRPr="00E858C7" w:rsidRDefault="004E7F9C" w:rsidP="0055096B">
      <w:pPr>
        <w:numPr>
          <w:ilvl w:val="0"/>
          <w:numId w:val="22"/>
        </w:numPr>
        <w:spacing w:after="240" w:line="240" w:lineRule="auto"/>
        <w:jc w:val="thaiDistribute"/>
        <w:rPr>
          <w:rFonts w:ascii="Times New Roman" w:hAnsi="Times New Roman" w:cs="Times New Roman"/>
          <w:spacing w:val="-4"/>
          <w:sz w:val="20"/>
          <w:szCs w:val="20"/>
          <w:lang w:val="en-US"/>
        </w:rPr>
      </w:pPr>
      <w:r w:rsidRPr="004E7F9C">
        <w:rPr>
          <w:rFonts w:ascii="Times New Roman" w:hAnsi="Times New Roman" w:cs="Times New Roman"/>
          <w:spacing w:val="-6"/>
          <w:sz w:val="20"/>
          <w:szCs w:val="20"/>
          <w:lang w:val="en-US"/>
        </w:rPr>
        <w:t xml:space="preserve">On August 8, 2024, the Company has entered into other long-term borrowings agreement from a domestic company under the credit facility of Baht 20.00 million, with due for repayment within 5 years from the borrowing date and carrying interest rate at 8.25% per annum and referred to the interest rate of </w:t>
      </w:r>
      <w:r w:rsidR="00C37AD3">
        <w:rPr>
          <w:rFonts w:ascii="Times New Roman" w:hAnsi="Times New Roman" w:cs="Times New Roman"/>
          <w:spacing w:val="-6"/>
          <w:sz w:val="20"/>
          <w:szCs w:val="20"/>
          <w:lang w:val="en-US"/>
        </w:rPr>
        <w:t>M</w:t>
      </w:r>
      <w:r w:rsidRPr="004E7F9C">
        <w:rPr>
          <w:rFonts w:ascii="Times New Roman" w:hAnsi="Times New Roman" w:cs="Times New Roman"/>
          <w:spacing w:val="-6"/>
          <w:sz w:val="20"/>
          <w:szCs w:val="20"/>
          <w:lang w:val="en-US"/>
        </w:rPr>
        <w:t xml:space="preserve">inimum </w:t>
      </w:r>
      <w:r w:rsidR="00C37AD3">
        <w:rPr>
          <w:rFonts w:ascii="Times New Roman" w:hAnsi="Times New Roman" w:cs="Times New Roman"/>
          <w:spacing w:val="-6"/>
          <w:sz w:val="20"/>
          <w:szCs w:val="20"/>
          <w:lang w:val="en-US"/>
        </w:rPr>
        <w:t>L</w:t>
      </w:r>
      <w:r w:rsidRPr="004E7F9C">
        <w:rPr>
          <w:rFonts w:ascii="Times New Roman" w:hAnsi="Times New Roman" w:cs="Times New Roman"/>
          <w:spacing w:val="-6"/>
          <w:sz w:val="20"/>
          <w:szCs w:val="20"/>
          <w:lang w:val="en-US"/>
        </w:rPr>
        <w:t xml:space="preserve">oan </w:t>
      </w:r>
      <w:r w:rsidR="00C37AD3">
        <w:rPr>
          <w:rFonts w:ascii="Times New Roman" w:hAnsi="Times New Roman" w:cs="Times New Roman"/>
          <w:spacing w:val="-6"/>
          <w:sz w:val="20"/>
          <w:szCs w:val="20"/>
          <w:lang w:val="en-US"/>
        </w:rPr>
        <w:t>R</w:t>
      </w:r>
      <w:r w:rsidRPr="004E7F9C">
        <w:rPr>
          <w:rFonts w:ascii="Times New Roman" w:hAnsi="Times New Roman" w:cs="Times New Roman"/>
          <w:spacing w:val="-6"/>
          <w:sz w:val="20"/>
          <w:szCs w:val="20"/>
          <w:lang w:val="en-US"/>
        </w:rPr>
        <w:t xml:space="preserve">ate (MLR) + 1.50% per annum as stated in the long-term borrowing agreement. Such </w:t>
      </w:r>
      <w:r w:rsidR="00480C2C">
        <w:rPr>
          <w:rFonts w:ascii="Times New Roman" w:hAnsi="Times New Roman" w:cs="Times New Roman"/>
          <w:spacing w:val="-6"/>
          <w:sz w:val="20"/>
          <w:szCs w:val="20"/>
          <w:lang w:val="en-US"/>
        </w:rPr>
        <w:t>long</w:t>
      </w:r>
      <w:r w:rsidR="002A3548">
        <w:rPr>
          <w:rFonts w:ascii="Times New Roman" w:hAnsi="Times New Roman" w:cs="Times New Roman"/>
          <w:spacing w:val="-6"/>
          <w:sz w:val="20"/>
          <w:szCs w:val="20"/>
          <w:lang w:val="en-US"/>
        </w:rPr>
        <w:t>-term</w:t>
      </w:r>
      <w:r w:rsidRPr="004E7F9C">
        <w:rPr>
          <w:rFonts w:ascii="Times New Roman" w:hAnsi="Times New Roman" w:cs="Times New Roman"/>
          <w:spacing w:val="-6"/>
          <w:sz w:val="20"/>
          <w:szCs w:val="20"/>
          <w:lang w:val="en-US"/>
        </w:rPr>
        <w:t xml:space="preserve"> borrowing is guaranteed by mortgage land of the Company. Moreover, </w:t>
      </w:r>
      <w:proofErr w:type="gramStart"/>
      <w:r w:rsidRPr="004E7F9C">
        <w:rPr>
          <w:rFonts w:ascii="Times New Roman" w:hAnsi="Times New Roman" w:cs="Times New Roman"/>
          <w:spacing w:val="-6"/>
          <w:sz w:val="20"/>
          <w:szCs w:val="20"/>
          <w:lang w:val="en-US"/>
        </w:rPr>
        <w:t>a director</w:t>
      </w:r>
      <w:proofErr w:type="gramEnd"/>
      <w:r w:rsidRPr="004E7F9C">
        <w:rPr>
          <w:rFonts w:ascii="Times New Roman" w:hAnsi="Times New Roman" w:cs="Times New Roman"/>
          <w:spacing w:val="-6"/>
          <w:sz w:val="20"/>
          <w:szCs w:val="20"/>
          <w:lang w:val="en-US"/>
        </w:rPr>
        <w:t xml:space="preserve"> of the Company guaranteed in full amount as personal guarantee. As </w:t>
      </w:r>
      <w:proofErr w:type="gramStart"/>
      <w:r w:rsidRPr="004E7F9C">
        <w:rPr>
          <w:rFonts w:ascii="Times New Roman" w:hAnsi="Times New Roman" w:cs="Times New Roman"/>
          <w:spacing w:val="-6"/>
          <w:sz w:val="20"/>
          <w:szCs w:val="20"/>
          <w:lang w:val="en-US"/>
        </w:rPr>
        <w:t>at</w:t>
      </w:r>
      <w:proofErr w:type="gramEnd"/>
      <w:r w:rsidRPr="004E7F9C">
        <w:rPr>
          <w:rFonts w:ascii="Times New Roman" w:hAnsi="Times New Roman" w:cs="Times New Roman"/>
          <w:spacing w:val="-6"/>
          <w:sz w:val="20"/>
          <w:szCs w:val="20"/>
          <w:lang w:val="en-US"/>
        </w:rPr>
        <w:t xml:space="preserve"> </w:t>
      </w:r>
      <w:r w:rsidR="00555D85">
        <w:rPr>
          <w:rFonts w:ascii="Times New Roman" w:hAnsi="Times New Roman" w:cs="Times New Roman"/>
          <w:spacing w:val="-6"/>
          <w:sz w:val="20"/>
          <w:szCs w:val="20"/>
          <w:lang w:val="en-US"/>
        </w:rPr>
        <w:t>June</w:t>
      </w:r>
      <w:r>
        <w:rPr>
          <w:rFonts w:ascii="Times New Roman" w:hAnsi="Times New Roman" w:cs="Times New Roman"/>
          <w:spacing w:val="-6"/>
          <w:sz w:val="20"/>
          <w:szCs w:val="20"/>
          <w:lang w:val="en-US"/>
        </w:rPr>
        <w:t xml:space="preserve"> 3</w:t>
      </w:r>
      <w:r w:rsidR="00555D85">
        <w:rPr>
          <w:rFonts w:ascii="Times New Roman" w:hAnsi="Times New Roman" w:cs="Times New Roman"/>
          <w:spacing w:val="-6"/>
          <w:sz w:val="20"/>
          <w:szCs w:val="20"/>
          <w:lang w:val="en-US"/>
        </w:rPr>
        <w:t>0</w:t>
      </w:r>
      <w:r>
        <w:rPr>
          <w:rFonts w:ascii="Times New Roman" w:hAnsi="Times New Roman" w:cs="Times New Roman"/>
          <w:spacing w:val="-6"/>
          <w:sz w:val="20"/>
          <w:szCs w:val="20"/>
          <w:lang w:val="en-US"/>
        </w:rPr>
        <w:t xml:space="preserve">, </w:t>
      </w:r>
      <w:proofErr w:type="gramStart"/>
      <w:r>
        <w:rPr>
          <w:rFonts w:ascii="Times New Roman" w:hAnsi="Times New Roman" w:cs="Times New Roman"/>
          <w:spacing w:val="-6"/>
          <w:sz w:val="20"/>
          <w:szCs w:val="20"/>
          <w:lang w:val="en-US"/>
        </w:rPr>
        <w:t>2026</w:t>
      </w:r>
      <w:proofErr w:type="gramEnd"/>
      <w:r>
        <w:rPr>
          <w:rFonts w:ascii="Times New Roman" w:hAnsi="Times New Roman" w:cs="Times New Roman"/>
          <w:spacing w:val="-6"/>
          <w:sz w:val="20"/>
          <w:szCs w:val="20"/>
          <w:lang w:val="en-US"/>
        </w:rPr>
        <w:t xml:space="preserve"> and </w:t>
      </w:r>
      <w:r w:rsidRPr="004E7F9C">
        <w:rPr>
          <w:rFonts w:ascii="Times New Roman" w:hAnsi="Times New Roman" w:cs="Times New Roman"/>
          <w:spacing w:val="-6"/>
          <w:sz w:val="20"/>
          <w:szCs w:val="20"/>
          <w:lang w:val="en-US"/>
        </w:rPr>
        <w:t>December 31, 2025, the remaining balance of such other long-term borrowing</w:t>
      </w:r>
      <w:r w:rsidR="00B80D5F">
        <w:rPr>
          <w:rFonts w:ascii="Times New Roman" w:hAnsi="Times New Roman" w:cs="Times New Roman"/>
          <w:spacing w:val="-6"/>
          <w:sz w:val="20"/>
          <w:szCs w:val="20"/>
          <w:lang w:val="en-US"/>
        </w:rPr>
        <w:t>s</w:t>
      </w:r>
      <w:r w:rsidRPr="004E7F9C">
        <w:rPr>
          <w:rFonts w:ascii="Times New Roman" w:hAnsi="Times New Roman" w:cs="Times New Roman"/>
          <w:spacing w:val="-6"/>
          <w:sz w:val="20"/>
          <w:szCs w:val="20"/>
          <w:lang w:val="en-US"/>
        </w:rPr>
        <w:t xml:space="preserve"> are </w:t>
      </w:r>
      <w:r w:rsidR="007C4824">
        <w:rPr>
          <w:rFonts w:ascii="Times New Roman" w:hAnsi="Times New Roman" w:cs="Times New Roman"/>
          <w:spacing w:val="-6"/>
          <w:sz w:val="20"/>
          <w:szCs w:val="20"/>
          <w:lang w:val="en-US"/>
        </w:rPr>
        <w:t>Baht 1</w:t>
      </w:r>
      <w:r w:rsidR="00555D85">
        <w:rPr>
          <w:rFonts w:ascii="Times New Roman" w:hAnsi="Times New Roman" w:cs="Times New Roman"/>
          <w:spacing w:val="-6"/>
          <w:sz w:val="20"/>
          <w:szCs w:val="20"/>
          <w:lang w:val="en-US"/>
        </w:rPr>
        <w:t>3.40</w:t>
      </w:r>
      <w:r w:rsidR="007C4824">
        <w:rPr>
          <w:rFonts w:ascii="Times New Roman" w:hAnsi="Times New Roman" w:cs="Times New Roman"/>
          <w:spacing w:val="-6"/>
          <w:sz w:val="20"/>
          <w:szCs w:val="20"/>
          <w:lang w:val="en-US"/>
        </w:rPr>
        <w:t xml:space="preserve"> </w:t>
      </w:r>
      <w:r w:rsidR="003D478D">
        <w:rPr>
          <w:rFonts w:ascii="Times New Roman" w:hAnsi="Times New Roman" w:cs="Times New Roman"/>
          <w:spacing w:val="-6"/>
          <w:sz w:val="20"/>
          <w:szCs w:val="20"/>
          <w:lang w:val="en-US"/>
        </w:rPr>
        <w:t xml:space="preserve">million </w:t>
      </w:r>
      <w:r w:rsidR="007C4824">
        <w:rPr>
          <w:rFonts w:ascii="Times New Roman" w:hAnsi="Times New Roman" w:cs="Times New Roman"/>
          <w:spacing w:val="-6"/>
          <w:sz w:val="20"/>
          <w:szCs w:val="20"/>
          <w:lang w:val="en-US"/>
        </w:rPr>
        <w:t xml:space="preserve">and </w:t>
      </w:r>
      <w:r w:rsidRPr="004E7F9C">
        <w:rPr>
          <w:rFonts w:ascii="Times New Roman" w:hAnsi="Times New Roman" w:cs="Times New Roman"/>
          <w:spacing w:val="-6"/>
          <w:sz w:val="20"/>
          <w:szCs w:val="20"/>
          <w:lang w:val="en-US"/>
        </w:rPr>
        <w:t>Baht 15.32 million</w:t>
      </w:r>
      <w:r w:rsidR="007C4824">
        <w:rPr>
          <w:rFonts w:ascii="Times New Roman" w:hAnsi="Times New Roman" w:cs="Times New Roman"/>
          <w:spacing w:val="-6"/>
          <w:sz w:val="20"/>
          <w:szCs w:val="20"/>
          <w:lang w:val="en-US"/>
        </w:rPr>
        <w:t>, respectively</w:t>
      </w:r>
      <w:r w:rsidRPr="004E7F9C">
        <w:rPr>
          <w:rFonts w:ascii="Times New Roman" w:hAnsi="Times New Roman" w:cs="Times New Roman"/>
          <w:spacing w:val="-6"/>
          <w:sz w:val="20"/>
          <w:szCs w:val="20"/>
          <w:lang w:val="en-US"/>
        </w:rPr>
        <w:t>. The other long-term borrowings are due within 2029.</w:t>
      </w:r>
    </w:p>
    <w:p w14:paraId="662A18F0" w14:textId="55612148" w:rsidR="00E858C7" w:rsidRPr="000940BB" w:rsidRDefault="002460C2" w:rsidP="00E858C7">
      <w:pPr>
        <w:spacing w:after="240" w:line="240" w:lineRule="auto"/>
        <w:ind w:left="907"/>
        <w:jc w:val="thaiDistribute"/>
        <w:rPr>
          <w:rFonts w:ascii="Times New Roman" w:hAnsi="Times New Roman" w:cs="Times New Roman"/>
          <w:spacing w:val="-4"/>
          <w:sz w:val="20"/>
          <w:szCs w:val="20"/>
          <w:lang w:val="en-US"/>
        </w:rPr>
      </w:pPr>
      <w:r>
        <w:rPr>
          <w:rFonts w:ascii="Times New Roman" w:hAnsi="Times New Roman" w:cs="Times New Roman"/>
          <w:spacing w:val="-6"/>
          <w:sz w:val="20"/>
          <w:szCs w:val="20"/>
          <w:lang w:val="en-US"/>
        </w:rPr>
        <w:br w:type="page"/>
      </w:r>
      <w:r w:rsidR="00E858C7" w:rsidRPr="00432792">
        <w:rPr>
          <w:rFonts w:ascii="Times New Roman" w:hAnsi="Times New Roman" w:cs="Times New Roman"/>
          <w:spacing w:val="-6"/>
          <w:sz w:val="20"/>
          <w:szCs w:val="20"/>
          <w:lang w:val="en-US"/>
        </w:rPr>
        <w:lastRenderedPageBreak/>
        <w:t>Subsequently,</w:t>
      </w:r>
      <w:r w:rsidR="00E858C7" w:rsidRPr="00E858C7">
        <w:rPr>
          <w:rFonts w:ascii="Times New Roman" w:hAnsi="Times New Roman" w:cs="Times New Roman"/>
          <w:spacing w:val="-4"/>
          <w:sz w:val="20"/>
          <w:szCs w:val="20"/>
          <w:lang w:val="en-US"/>
        </w:rPr>
        <w:t xml:space="preserve"> on July </w:t>
      </w:r>
      <w:r w:rsidR="00E858C7">
        <w:rPr>
          <w:rFonts w:ascii="Times New Roman" w:hAnsi="Times New Roman" w:cs="Times New Roman"/>
          <w:spacing w:val="-4"/>
          <w:sz w:val="20"/>
          <w:szCs w:val="20"/>
          <w:lang w:val="en-US"/>
        </w:rPr>
        <w:t>21</w:t>
      </w:r>
      <w:r w:rsidR="00E858C7" w:rsidRPr="00E858C7">
        <w:rPr>
          <w:rFonts w:ascii="Times New Roman" w:hAnsi="Times New Roman" w:cs="Times New Roman"/>
          <w:spacing w:val="-4"/>
          <w:sz w:val="20"/>
          <w:szCs w:val="20"/>
          <w:lang w:val="en-US"/>
        </w:rPr>
        <w:t>, 202</w:t>
      </w:r>
      <w:r w:rsidR="00E858C7">
        <w:rPr>
          <w:rFonts w:ascii="Times New Roman" w:hAnsi="Times New Roman" w:cs="Times New Roman"/>
          <w:spacing w:val="-4"/>
          <w:sz w:val="20"/>
          <w:szCs w:val="20"/>
          <w:lang w:val="en-US"/>
        </w:rPr>
        <w:t>6</w:t>
      </w:r>
      <w:r w:rsidR="00E858C7" w:rsidRPr="00E858C7">
        <w:rPr>
          <w:rFonts w:ascii="Times New Roman" w:hAnsi="Times New Roman" w:cs="Times New Roman"/>
          <w:spacing w:val="-4"/>
          <w:sz w:val="20"/>
          <w:szCs w:val="20"/>
          <w:lang w:val="en-US"/>
        </w:rPr>
        <w:t xml:space="preserve">, the Company has </w:t>
      </w:r>
      <w:proofErr w:type="gramStart"/>
      <w:r w:rsidR="00E858C7" w:rsidRPr="00E858C7">
        <w:rPr>
          <w:rFonts w:ascii="Times New Roman" w:hAnsi="Times New Roman" w:cs="Times New Roman"/>
          <w:spacing w:val="-4"/>
          <w:sz w:val="20"/>
          <w:szCs w:val="20"/>
          <w:lang w:val="en-US"/>
        </w:rPr>
        <w:t>entered into</w:t>
      </w:r>
      <w:proofErr w:type="gramEnd"/>
      <w:r w:rsidR="00E858C7" w:rsidRPr="00E858C7">
        <w:rPr>
          <w:rFonts w:ascii="Times New Roman" w:hAnsi="Times New Roman" w:cs="Times New Roman"/>
          <w:spacing w:val="-4"/>
          <w:sz w:val="20"/>
          <w:szCs w:val="20"/>
          <w:lang w:val="en-US"/>
        </w:rPr>
        <w:t xml:space="preserve"> a memorandum to extend the repayment period of such other </w:t>
      </w:r>
      <w:r w:rsidR="00E858C7">
        <w:rPr>
          <w:rFonts w:ascii="Times New Roman" w:hAnsi="Times New Roman" w:cs="Times New Roman"/>
          <w:spacing w:val="-4"/>
          <w:sz w:val="20"/>
          <w:szCs w:val="20"/>
          <w:lang w:val="en-US"/>
        </w:rPr>
        <w:t>long</w:t>
      </w:r>
      <w:r w:rsidR="00E858C7" w:rsidRPr="00E858C7">
        <w:rPr>
          <w:rFonts w:ascii="Times New Roman" w:hAnsi="Times New Roman" w:cs="Times New Roman"/>
          <w:spacing w:val="-4"/>
          <w:sz w:val="20"/>
          <w:szCs w:val="20"/>
          <w:lang w:val="en-US"/>
        </w:rPr>
        <w:t>-term borrowing</w:t>
      </w:r>
      <w:r w:rsidR="005D28EB">
        <w:rPr>
          <w:rFonts w:ascii="Times New Roman" w:hAnsi="Times New Roman" w:cs="Angsana New"/>
          <w:spacing w:val="-4"/>
          <w:sz w:val="20"/>
          <w:szCs w:val="25"/>
          <w:lang w:val="en-US"/>
        </w:rPr>
        <w:t>s</w:t>
      </w:r>
      <w:r w:rsidR="00E858C7" w:rsidRPr="00E858C7">
        <w:rPr>
          <w:rFonts w:ascii="Times New Roman" w:hAnsi="Times New Roman" w:cs="Times New Roman"/>
          <w:spacing w:val="-4"/>
          <w:sz w:val="20"/>
          <w:szCs w:val="20"/>
          <w:lang w:val="en-US"/>
        </w:rPr>
        <w:t xml:space="preserve"> from due for repayment within </w:t>
      </w:r>
      <w:r w:rsidR="00E858C7">
        <w:rPr>
          <w:rFonts w:ascii="Times New Roman" w:hAnsi="Times New Roman" w:cs="Times New Roman"/>
          <w:spacing w:val="-4"/>
          <w:sz w:val="20"/>
          <w:szCs w:val="20"/>
          <w:lang w:val="en-US"/>
        </w:rPr>
        <w:t>August</w:t>
      </w:r>
      <w:r w:rsidR="00E858C7" w:rsidRPr="00E858C7">
        <w:rPr>
          <w:rFonts w:ascii="Times New Roman" w:hAnsi="Times New Roman" w:cs="Times New Roman"/>
          <w:spacing w:val="-4"/>
          <w:sz w:val="20"/>
          <w:szCs w:val="20"/>
          <w:lang w:val="en-US"/>
        </w:rPr>
        <w:t xml:space="preserve"> </w:t>
      </w:r>
      <w:r w:rsidR="00E858C7">
        <w:rPr>
          <w:rFonts w:ascii="Times New Roman" w:hAnsi="Times New Roman" w:cs="Times New Roman"/>
          <w:spacing w:val="-4"/>
          <w:sz w:val="20"/>
          <w:szCs w:val="20"/>
          <w:lang w:val="en-US"/>
        </w:rPr>
        <w:t>7</w:t>
      </w:r>
      <w:r w:rsidR="00E858C7" w:rsidRPr="00E858C7">
        <w:rPr>
          <w:rFonts w:ascii="Times New Roman" w:hAnsi="Times New Roman" w:cs="Times New Roman"/>
          <w:spacing w:val="-4"/>
          <w:sz w:val="20"/>
          <w:szCs w:val="20"/>
          <w:lang w:val="en-US"/>
        </w:rPr>
        <w:t xml:space="preserve">, </w:t>
      </w:r>
      <w:proofErr w:type="gramStart"/>
      <w:r w:rsidR="00E858C7" w:rsidRPr="00E858C7">
        <w:rPr>
          <w:rFonts w:ascii="Times New Roman" w:hAnsi="Times New Roman" w:cs="Times New Roman"/>
          <w:spacing w:val="-4"/>
          <w:sz w:val="20"/>
          <w:szCs w:val="20"/>
          <w:lang w:val="en-US"/>
        </w:rPr>
        <w:t>202</w:t>
      </w:r>
      <w:r w:rsidR="00E858C7">
        <w:rPr>
          <w:rFonts w:ascii="Times New Roman" w:hAnsi="Times New Roman" w:cs="Times New Roman"/>
          <w:spacing w:val="-4"/>
          <w:sz w:val="20"/>
          <w:szCs w:val="20"/>
          <w:lang w:val="en-US"/>
        </w:rPr>
        <w:t>9</w:t>
      </w:r>
      <w:proofErr w:type="gramEnd"/>
      <w:r w:rsidR="00E858C7" w:rsidRPr="00E858C7">
        <w:rPr>
          <w:rFonts w:ascii="Times New Roman" w:hAnsi="Times New Roman" w:cs="Times New Roman"/>
          <w:spacing w:val="-4"/>
          <w:sz w:val="20"/>
          <w:szCs w:val="20"/>
          <w:lang w:val="en-US"/>
        </w:rPr>
        <w:t xml:space="preserve"> to within </w:t>
      </w:r>
      <w:r w:rsidR="00E858C7">
        <w:rPr>
          <w:rFonts w:ascii="Times New Roman" w:hAnsi="Times New Roman" w:cs="Times New Roman"/>
          <w:spacing w:val="-4"/>
          <w:sz w:val="20"/>
          <w:szCs w:val="20"/>
          <w:lang w:val="en-US"/>
        </w:rPr>
        <w:t>August</w:t>
      </w:r>
      <w:r w:rsidR="00E858C7" w:rsidRPr="00E858C7">
        <w:rPr>
          <w:rFonts w:ascii="Times New Roman" w:hAnsi="Times New Roman" w:cs="Times New Roman"/>
          <w:spacing w:val="-4"/>
          <w:sz w:val="20"/>
          <w:szCs w:val="20"/>
          <w:lang w:val="en-US"/>
        </w:rPr>
        <w:t xml:space="preserve"> </w:t>
      </w:r>
      <w:r w:rsidR="00E858C7">
        <w:rPr>
          <w:rFonts w:ascii="Times New Roman" w:hAnsi="Times New Roman" w:cs="Times New Roman"/>
          <w:spacing w:val="-4"/>
          <w:sz w:val="20"/>
          <w:szCs w:val="20"/>
          <w:lang w:val="en-US"/>
        </w:rPr>
        <w:t>5</w:t>
      </w:r>
      <w:r w:rsidR="00E858C7" w:rsidRPr="00E858C7">
        <w:rPr>
          <w:rFonts w:ascii="Times New Roman" w:hAnsi="Times New Roman" w:cs="Times New Roman"/>
          <w:spacing w:val="-4"/>
          <w:sz w:val="20"/>
          <w:szCs w:val="20"/>
          <w:lang w:val="en-US"/>
        </w:rPr>
        <w:t>, 20</w:t>
      </w:r>
      <w:r w:rsidR="00E858C7">
        <w:rPr>
          <w:rFonts w:ascii="Times New Roman" w:hAnsi="Times New Roman" w:cs="Times New Roman"/>
          <w:spacing w:val="-4"/>
          <w:sz w:val="20"/>
          <w:szCs w:val="20"/>
          <w:lang w:val="en-US"/>
        </w:rPr>
        <w:t>34</w:t>
      </w:r>
      <w:r w:rsidR="00F4696A">
        <w:rPr>
          <w:rFonts w:ascii="Times New Roman" w:hAnsi="Times New Roman" w:cs="Times New Roman"/>
          <w:spacing w:val="-4"/>
          <w:sz w:val="20"/>
          <w:szCs w:val="20"/>
          <w:lang w:val="en-US"/>
        </w:rPr>
        <w:t>.</w:t>
      </w:r>
    </w:p>
    <w:p w14:paraId="541A3760" w14:textId="75936EB9" w:rsidR="003576C7" w:rsidRPr="00E858C7" w:rsidRDefault="003576C7" w:rsidP="003576C7">
      <w:pPr>
        <w:numPr>
          <w:ilvl w:val="0"/>
          <w:numId w:val="22"/>
        </w:numPr>
        <w:spacing w:after="240" w:line="240" w:lineRule="auto"/>
        <w:jc w:val="thaiDistribute"/>
        <w:rPr>
          <w:rFonts w:ascii="Times New Roman" w:hAnsi="Times New Roman" w:cs="Times New Roman"/>
          <w:spacing w:val="-4"/>
          <w:sz w:val="20"/>
          <w:szCs w:val="20"/>
          <w:lang w:val="en-US"/>
        </w:rPr>
      </w:pPr>
      <w:r w:rsidRPr="000940BB">
        <w:rPr>
          <w:rFonts w:ascii="Times New Roman" w:hAnsi="Times New Roman" w:cs="Times New Roman"/>
          <w:spacing w:val="-6"/>
          <w:sz w:val="20"/>
          <w:szCs w:val="20"/>
          <w:lang w:val="en-US"/>
        </w:rPr>
        <w:t>On June 27, 2025, the Company has entered into other long-term borrowings agreement from a domestic company under the credit facility of Baht 32.00 million, with due for repayment within 5 years from the borrowing date and carrying interest rate at 8.25% per annum and referred to the interest rate of minimum loan rate (MLR) + 1.50% per annum as stated in the long-term borrowing</w:t>
      </w:r>
      <w:r w:rsidR="005D28EB">
        <w:rPr>
          <w:rFonts w:ascii="Times New Roman" w:hAnsi="Times New Roman" w:cs="Times New Roman"/>
          <w:spacing w:val="-6"/>
          <w:sz w:val="20"/>
          <w:szCs w:val="20"/>
          <w:lang w:val="en-US"/>
        </w:rPr>
        <w:t>s</w:t>
      </w:r>
      <w:r w:rsidRPr="000940BB">
        <w:rPr>
          <w:rFonts w:ascii="Times New Roman" w:hAnsi="Times New Roman" w:cs="Times New Roman"/>
          <w:spacing w:val="-6"/>
          <w:sz w:val="20"/>
          <w:szCs w:val="20"/>
          <w:lang w:val="en-US"/>
        </w:rPr>
        <w:t xml:space="preserve"> agreement. Such borrowing is guaranteed by mortgage land of the Company. Moreover, </w:t>
      </w:r>
      <w:proofErr w:type="gramStart"/>
      <w:r w:rsidRPr="000940BB">
        <w:rPr>
          <w:rFonts w:ascii="Times New Roman" w:hAnsi="Times New Roman" w:cs="Times New Roman"/>
          <w:spacing w:val="-6"/>
          <w:sz w:val="20"/>
          <w:szCs w:val="20"/>
          <w:lang w:val="en-US"/>
        </w:rPr>
        <w:t>a director</w:t>
      </w:r>
      <w:proofErr w:type="gramEnd"/>
      <w:r w:rsidRPr="000940BB">
        <w:rPr>
          <w:rFonts w:ascii="Times New Roman" w:hAnsi="Times New Roman" w:cs="Times New Roman"/>
          <w:spacing w:val="-6"/>
          <w:sz w:val="20"/>
          <w:szCs w:val="20"/>
          <w:lang w:val="en-US"/>
        </w:rPr>
        <w:t xml:space="preserve"> of the Company guaranteed in full amount as personal guarantee. As </w:t>
      </w:r>
      <w:proofErr w:type="gramStart"/>
      <w:r w:rsidRPr="000940BB">
        <w:rPr>
          <w:rFonts w:ascii="Times New Roman" w:hAnsi="Times New Roman" w:cs="Times New Roman"/>
          <w:spacing w:val="-6"/>
          <w:sz w:val="20"/>
          <w:szCs w:val="20"/>
          <w:lang w:val="en-US"/>
        </w:rPr>
        <w:t>at</w:t>
      </w:r>
      <w:proofErr w:type="gramEnd"/>
      <w:r w:rsidRPr="000940BB">
        <w:rPr>
          <w:rFonts w:ascii="Times New Roman" w:hAnsi="Times New Roman" w:cs="Times New Roman"/>
          <w:spacing w:val="-6"/>
          <w:sz w:val="20"/>
          <w:szCs w:val="20"/>
          <w:lang w:val="en-US"/>
        </w:rPr>
        <w:t xml:space="preserve"> </w:t>
      </w:r>
      <w:r w:rsidR="00555D85">
        <w:rPr>
          <w:rFonts w:ascii="Times New Roman" w:hAnsi="Times New Roman" w:cs="Times New Roman"/>
          <w:spacing w:val="-6"/>
          <w:sz w:val="20"/>
          <w:szCs w:val="20"/>
          <w:lang w:val="en-US"/>
        </w:rPr>
        <w:t>June</w:t>
      </w:r>
      <w:r w:rsidR="006878FE">
        <w:rPr>
          <w:rFonts w:ascii="Times New Roman" w:hAnsi="Times New Roman" w:cs="Times New Roman"/>
          <w:spacing w:val="-6"/>
          <w:sz w:val="20"/>
          <w:szCs w:val="20"/>
          <w:lang w:val="en-US"/>
        </w:rPr>
        <w:t xml:space="preserve"> 3</w:t>
      </w:r>
      <w:r w:rsidR="00555D85">
        <w:rPr>
          <w:rFonts w:ascii="Times New Roman" w:hAnsi="Times New Roman" w:cs="Times New Roman"/>
          <w:spacing w:val="-6"/>
          <w:sz w:val="20"/>
          <w:szCs w:val="20"/>
          <w:lang w:val="en-US"/>
        </w:rPr>
        <w:t>0</w:t>
      </w:r>
      <w:r w:rsidR="006878FE">
        <w:rPr>
          <w:rFonts w:ascii="Times New Roman" w:hAnsi="Times New Roman" w:cs="Times New Roman"/>
          <w:spacing w:val="-6"/>
          <w:sz w:val="20"/>
          <w:szCs w:val="20"/>
          <w:lang w:val="en-US"/>
        </w:rPr>
        <w:t xml:space="preserve">, </w:t>
      </w:r>
      <w:proofErr w:type="gramStart"/>
      <w:r w:rsidR="006878FE">
        <w:rPr>
          <w:rFonts w:ascii="Times New Roman" w:hAnsi="Times New Roman" w:cs="Times New Roman"/>
          <w:spacing w:val="-6"/>
          <w:sz w:val="20"/>
          <w:szCs w:val="20"/>
          <w:lang w:val="en-US"/>
        </w:rPr>
        <w:t>2026</w:t>
      </w:r>
      <w:proofErr w:type="gramEnd"/>
      <w:r w:rsidR="006878FE">
        <w:rPr>
          <w:rFonts w:ascii="Times New Roman" w:hAnsi="Times New Roman" w:cs="Times New Roman"/>
          <w:spacing w:val="-6"/>
          <w:sz w:val="20"/>
          <w:szCs w:val="20"/>
          <w:lang w:val="en-US"/>
        </w:rPr>
        <w:t xml:space="preserve"> and </w:t>
      </w:r>
      <w:r w:rsidR="006878FE" w:rsidRPr="004E7F9C">
        <w:rPr>
          <w:rFonts w:ascii="Times New Roman" w:hAnsi="Times New Roman" w:cs="Times New Roman"/>
          <w:spacing w:val="-6"/>
          <w:sz w:val="20"/>
          <w:szCs w:val="20"/>
          <w:lang w:val="en-US"/>
        </w:rPr>
        <w:t>December 31, 2025</w:t>
      </w:r>
      <w:r w:rsidRPr="000940BB">
        <w:rPr>
          <w:rFonts w:ascii="Times New Roman" w:hAnsi="Times New Roman" w:cs="Times New Roman"/>
          <w:spacing w:val="-6"/>
          <w:sz w:val="20"/>
          <w:szCs w:val="20"/>
          <w:lang w:val="en-US"/>
        </w:rPr>
        <w:t>, the remaining balance of such other long-term borrowing</w:t>
      </w:r>
      <w:r w:rsidR="005D28EB">
        <w:rPr>
          <w:rFonts w:ascii="Times New Roman" w:hAnsi="Times New Roman" w:cs="Times New Roman"/>
          <w:spacing w:val="-6"/>
          <w:sz w:val="20"/>
          <w:szCs w:val="20"/>
          <w:lang w:val="en-US"/>
        </w:rPr>
        <w:t>s</w:t>
      </w:r>
      <w:r w:rsidRPr="000940BB">
        <w:rPr>
          <w:rFonts w:ascii="Times New Roman" w:hAnsi="Times New Roman" w:cs="Times New Roman"/>
          <w:spacing w:val="-6"/>
          <w:sz w:val="20"/>
          <w:szCs w:val="20"/>
          <w:lang w:val="en-US"/>
        </w:rPr>
        <w:t xml:space="preserve"> are </w:t>
      </w:r>
      <w:r w:rsidR="00607913">
        <w:rPr>
          <w:rFonts w:ascii="Times New Roman" w:hAnsi="Times New Roman" w:cs="Times New Roman"/>
          <w:spacing w:val="-6"/>
          <w:sz w:val="20"/>
          <w:szCs w:val="20"/>
          <w:lang w:val="en-US"/>
        </w:rPr>
        <w:t>Baht 2</w:t>
      </w:r>
      <w:r w:rsidR="00555D85">
        <w:rPr>
          <w:rFonts w:ascii="Times New Roman" w:hAnsi="Times New Roman" w:cs="Times New Roman"/>
          <w:spacing w:val="-6"/>
          <w:sz w:val="20"/>
          <w:szCs w:val="20"/>
          <w:lang w:val="en-US"/>
        </w:rPr>
        <w:t>6.58</w:t>
      </w:r>
      <w:r w:rsidR="003D478D">
        <w:rPr>
          <w:rFonts w:ascii="Times New Roman" w:hAnsi="Times New Roman" w:cs="Times New Roman"/>
          <w:spacing w:val="-6"/>
          <w:sz w:val="20"/>
          <w:szCs w:val="20"/>
          <w:lang w:val="en-US"/>
        </w:rPr>
        <w:t xml:space="preserve"> million</w:t>
      </w:r>
      <w:r w:rsidR="00607913">
        <w:rPr>
          <w:rFonts w:ascii="Times New Roman" w:hAnsi="Times New Roman" w:cs="Times New Roman"/>
          <w:spacing w:val="-6"/>
          <w:sz w:val="20"/>
          <w:szCs w:val="20"/>
          <w:lang w:val="en-US"/>
        </w:rPr>
        <w:t xml:space="preserve"> and </w:t>
      </w:r>
      <w:r w:rsidRPr="000940BB">
        <w:rPr>
          <w:rFonts w:ascii="Times New Roman" w:hAnsi="Times New Roman" w:cs="Times New Roman"/>
          <w:spacing w:val="-6"/>
          <w:sz w:val="20"/>
          <w:szCs w:val="20"/>
          <w:lang w:val="en-US"/>
        </w:rPr>
        <w:t xml:space="preserve">Baht </w:t>
      </w:r>
      <w:r w:rsidR="000D7801">
        <w:rPr>
          <w:rFonts w:ascii="Times New Roman" w:hAnsi="Times New Roman" w:cs="Times New Roman"/>
          <w:spacing w:val="-6"/>
          <w:sz w:val="20"/>
          <w:szCs w:val="20"/>
          <w:lang w:val="en-US"/>
        </w:rPr>
        <w:t>29.34</w:t>
      </w:r>
      <w:r w:rsidRPr="000940BB">
        <w:rPr>
          <w:rFonts w:ascii="Times New Roman" w:hAnsi="Times New Roman" w:cs="Times New Roman"/>
          <w:spacing w:val="-6"/>
          <w:sz w:val="20"/>
          <w:szCs w:val="20"/>
          <w:lang w:val="en-US"/>
        </w:rPr>
        <w:t xml:space="preserve"> million</w:t>
      </w:r>
      <w:r w:rsidR="00607913">
        <w:rPr>
          <w:rFonts w:ascii="Times New Roman" w:hAnsi="Times New Roman" w:cs="Times New Roman"/>
          <w:spacing w:val="-6"/>
          <w:sz w:val="20"/>
          <w:szCs w:val="20"/>
          <w:lang w:val="en-US"/>
        </w:rPr>
        <w:t>, respectively</w:t>
      </w:r>
      <w:r w:rsidRPr="000940BB">
        <w:rPr>
          <w:rFonts w:ascii="Times New Roman" w:hAnsi="Times New Roman" w:cs="Times New Roman"/>
          <w:spacing w:val="-6"/>
          <w:sz w:val="20"/>
          <w:szCs w:val="20"/>
          <w:lang w:val="en-US"/>
        </w:rPr>
        <w:t>. The other long-term borrowings are due within 2030.</w:t>
      </w:r>
    </w:p>
    <w:p w14:paraId="7B745285" w14:textId="6FE55589" w:rsidR="00E858C7" w:rsidRPr="00E858C7" w:rsidRDefault="00E858C7" w:rsidP="00E858C7">
      <w:pPr>
        <w:spacing w:after="240" w:line="240" w:lineRule="auto"/>
        <w:ind w:left="907"/>
        <w:jc w:val="thaiDistribute"/>
        <w:rPr>
          <w:rFonts w:ascii="Times New Roman" w:hAnsi="Times New Roman" w:cs="Times New Roman"/>
          <w:spacing w:val="-4"/>
          <w:sz w:val="20"/>
          <w:szCs w:val="20"/>
          <w:lang w:val="en-US"/>
        </w:rPr>
      </w:pPr>
      <w:r w:rsidRPr="00432792">
        <w:rPr>
          <w:rFonts w:ascii="Times New Roman" w:hAnsi="Times New Roman" w:cs="Times New Roman"/>
          <w:spacing w:val="-6"/>
          <w:sz w:val="20"/>
          <w:szCs w:val="20"/>
          <w:lang w:val="en-US"/>
        </w:rPr>
        <w:t>Subsequently,</w:t>
      </w:r>
      <w:r w:rsidRPr="00E858C7">
        <w:rPr>
          <w:rFonts w:ascii="Times New Roman" w:hAnsi="Times New Roman" w:cs="Times New Roman"/>
          <w:spacing w:val="-4"/>
          <w:sz w:val="20"/>
          <w:szCs w:val="20"/>
          <w:lang w:val="en-US"/>
        </w:rPr>
        <w:t xml:space="preserve"> on July </w:t>
      </w:r>
      <w:r>
        <w:rPr>
          <w:rFonts w:ascii="Times New Roman" w:hAnsi="Times New Roman" w:cs="Times New Roman"/>
          <w:spacing w:val="-4"/>
          <w:sz w:val="20"/>
          <w:szCs w:val="20"/>
          <w:lang w:val="en-US"/>
        </w:rPr>
        <w:t>21</w:t>
      </w:r>
      <w:r w:rsidRPr="00E858C7">
        <w:rPr>
          <w:rFonts w:ascii="Times New Roman" w:hAnsi="Times New Roman" w:cs="Times New Roman"/>
          <w:spacing w:val="-4"/>
          <w:sz w:val="20"/>
          <w:szCs w:val="20"/>
          <w:lang w:val="en-US"/>
        </w:rPr>
        <w:t>, 202</w:t>
      </w:r>
      <w:r>
        <w:rPr>
          <w:rFonts w:ascii="Times New Roman" w:hAnsi="Times New Roman" w:cs="Times New Roman"/>
          <w:spacing w:val="-4"/>
          <w:sz w:val="20"/>
          <w:szCs w:val="20"/>
          <w:lang w:val="en-US"/>
        </w:rPr>
        <w:t>6</w:t>
      </w:r>
      <w:r w:rsidRPr="00E858C7">
        <w:rPr>
          <w:rFonts w:ascii="Times New Roman" w:hAnsi="Times New Roman" w:cs="Times New Roman"/>
          <w:spacing w:val="-4"/>
          <w:sz w:val="20"/>
          <w:szCs w:val="20"/>
          <w:lang w:val="en-US"/>
        </w:rPr>
        <w:t xml:space="preserve">, the Company has </w:t>
      </w:r>
      <w:proofErr w:type="gramStart"/>
      <w:r w:rsidRPr="00E858C7">
        <w:rPr>
          <w:rFonts w:ascii="Times New Roman" w:hAnsi="Times New Roman" w:cs="Times New Roman"/>
          <w:spacing w:val="-4"/>
          <w:sz w:val="20"/>
          <w:szCs w:val="20"/>
          <w:lang w:val="en-US"/>
        </w:rPr>
        <w:t>entered into</w:t>
      </w:r>
      <w:proofErr w:type="gramEnd"/>
      <w:r w:rsidRPr="00E858C7">
        <w:rPr>
          <w:rFonts w:ascii="Times New Roman" w:hAnsi="Times New Roman" w:cs="Times New Roman"/>
          <w:spacing w:val="-4"/>
          <w:sz w:val="20"/>
          <w:szCs w:val="20"/>
          <w:lang w:val="en-US"/>
        </w:rPr>
        <w:t xml:space="preserve"> a memorandum to extend the repayment period of such other </w:t>
      </w:r>
      <w:r>
        <w:rPr>
          <w:rFonts w:ascii="Times New Roman" w:hAnsi="Times New Roman" w:cs="Times New Roman"/>
          <w:spacing w:val="-4"/>
          <w:sz w:val="20"/>
          <w:szCs w:val="20"/>
          <w:lang w:val="en-US"/>
        </w:rPr>
        <w:t>long</w:t>
      </w:r>
      <w:r w:rsidRPr="00E858C7">
        <w:rPr>
          <w:rFonts w:ascii="Times New Roman" w:hAnsi="Times New Roman" w:cs="Times New Roman"/>
          <w:spacing w:val="-4"/>
          <w:sz w:val="20"/>
          <w:szCs w:val="20"/>
          <w:lang w:val="en-US"/>
        </w:rPr>
        <w:t>-term borrowin</w:t>
      </w:r>
      <w:r w:rsidR="005D28EB">
        <w:rPr>
          <w:rFonts w:ascii="Times New Roman" w:hAnsi="Times New Roman" w:cs="Times New Roman"/>
          <w:spacing w:val="-4"/>
          <w:sz w:val="20"/>
          <w:szCs w:val="20"/>
          <w:lang w:val="en-US"/>
        </w:rPr>
        <w:t>gs</w:t>
      </w:r>
      <w:r w:rsidRPr="00E858C7">
        <w:rPr>
          <w:rFonts w:ascii="Times New Roman" w:hAnsi="Times New Roman" w:cs="Times New Roman"/>
          <w:spacing w:val="-4"/>
          <w:sz w:val="20"/>
          <w:szCs w:val="20"/>
          <w:lang w:val="en-US"/>
        </w:rPr>
        <w:t xml:space="preserve"> from due for repayment within </w:t>
      </w:r>
      <w:r>
        <w:rPr>
          <w:rFonts w:ascii="Times New Roman" w:hAnsi="Times New Roman" w:cs="Times New Roman"/>
          <w:spacing w:val="-4"/>
          <w:sz w:val="20"/>
          <w:szCs w:val="20"/>
          <w:lang w:val="en-US"/>
        </w:rPr>
        <w:t>June</w:t>
      </w:r>
      <w:r w:rsidRPr="00E858C7">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26</w:t>
      </w:r>
      <w:r w:rsidRPr="00E858C7">
        <w:rPr>
          <w:rFonts w:ascii="Times New Roman" w:hAnsi="Times New Roman" w:cs="Times New Roman"/>
          <w:spacing w:val="-4"/>
          <w:sz w:val="20"/>
          <w:szCs w:val="20"/>
          <w:lang w:val="en-US"/>
        </w:rPr>
        <w:t xml:space="preserve">, </w:t>
      </w:r>
      <w:proofErr w:type="gramStart"/>
      <w:r w:rsidRPr="00E858C7">
        <w:rPr>
          <w:rFonts w:ascii="Times New Roman" w:hAnsi="Times New Roman" w:cs="Times New Roman"/>
          <w:spacing w:val="-4"/>
          <w:sz w:val="20"/>
          <w:szCs w:val="20"/>
          <w:lang w:val="en-US"/>
        </w:rPr>
        <w:t>20</w:t>
      </w:r>
      <w:r>
        <w:rPr>
          <w:rFonts w:ascii="Times New Roman" w:hAnsi="Times New Roman" w:cs="Times New Roman"/>
          <w:spacing w:val="-4"/>
          <w:sz w:val="20"/>
          <w:szCs w:val="20"/>
          <w:lang w:val="en-US"/>
        </w:rPr>
        <w:t>30</w:t>
      </w:r>
      <w:proofErr w:type="gramEnd"/>
      <w:r w:rsidRPr="00E858C7">
        <w:rPr>
          <w:rFonts w:ascii="Times New Roman" w:hAnsi="Times New Roman" w:cs="Times New Roman"/>
          <w:spacing w:val="-4"/>
          <w:sz w:val="20"/>
          <w:szCs w:val="20"/>
          <w:lang w:val="en-US"/>
        </w:rPr>
        <w:t xml:space="preserve"> to </w:t>
      </w:r>
      <w:proofErr w:type="gramStart"/>
      <w:r w:rsidRPr="00E858C7">
        <w:rPr>
          <w:rFonts w:ascii="Times New Roman" w:hAnsi="Times New Roman" w:cs="Times New Roman"/>
          <w:spacing w:val="-4"/>
          <w:sz w:val="20"/>
          <w:szCs w:val="20"/>
          <w:lang w:val="en-US"/>
        </w:rPr>
        <w:t>within</w:t>
      </w:r>
      <w:proofErr w:type="gramEnd"/>
      <w:r w:rsidRPr="00E858C7">
        <w:rPr>
          <w:rFonts w:ascii="Times New Roman" w:hAnsi="Times New Roman" w:cs="Times New Roman"/>
          <w:spacing w:val="-4"/>
          <w:sz w:val="20"/>
          <w:szCs w:val="20"/>
          <w:lang w:val="en-US"/>
        </w:rPr>
        <w:t xml:space="preserve"> </w:t>
      </w:r>
      <w:r w:rsidR="00734417">
        <w:rPr>
          <w:rFonts w:ascii="Times New Roman" w:hAnsi="Times New Roman" w:cs="Angsana New"/>
          <w:spacing w:val="-4"/>
          <w:sz w:val="20"/>
          <w:szCs w:val="25"/>
          <w:lang w:val="en-US"/>
        </w:rPr>
        <w:t>June</w:t>
      </w:r>
      <w:r w:rsidRPr="00E858C7">
        <w:rPr>
          <w:rFonts w:ascii="Times New Roman" w:hAnsi="Times New Roman" w:cs="Times New Roman"/>
          <w:spacing w:val="-4"/>
          <w:sz w:val="20"/>
          <w:szCs w:val="20"/>
          <w:lang w:val="en-US"/>
        </w:rPr>
        <w:t xml:space="preserve"> </w:t>
      </w:r>
      <w:r w:rsidR="00734417">
        <w:rPr>
          <w:rFonts w:ascii="Times New Roman" w:hAnsi="Times New Roman" w:cs="Times New Roman"/>
          <w:spacing w:val="-4"/>
          <w:sz w:val="20"/>
          <w:szCs w:val="20"/>
          <w:lang w:val="en-US"/>
        </w:rPr>
        <w:t>25</w:t>
      </w:r>
      <w:r w:rsidRPr="00E858C7">
        <w:rPr>
          <w:rFonts w:ascii="Times New Roman" w:hAnsi="Times New Roman" w:cs="Times New Roman"/>
          <w:spacing w:val="-4"/>
          <w:sz w:val="20"/>
          <w:szCs w:val="20"/>
          <w:lang w:val="en-US"/>
        </w:rPr>
        <w:t>, 20</w:t>
      </w:r>
      <w:r>
        <w:rPr>
          <w:rFonts w:ascii="Times New Roman" w:hAnsi="Times New Roman" w:cs="Times New Roman"/>
          <w:spacing w:val="-4"/>
          <w:sz w:val="20"/>
          <w:szCs w:val="20"/>
          <w:lang w:val="en-US"/>
        </w:rPr>
        <w:t>35</w:t>
      </w:r>
      <w:r w:rsidR="00F4696A">
        <w:rPr>
          <w:rFonts w:ascii="Times New Roman" w:hAnsi="Times New Roman" w:cs="Times New Roman"/>
          <w:spacing w:val="-4"/>
          <w:sz w:val="20"/>
          <w:szCs w:val="20"/>
          <w:lang w:val="en-US"/>
        </w:rPr>
        <w:t>.</w:t>
      </w:r>
    </w:p>
    <w:p w14:paraId="1D4EA4E4" w14:textId="77777777" w:rsidR="004D7790" w:rsidRPr="00981DD1" w:rsidRDefault="00DC7322" w:rsidP="003576C7">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July 7,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 </w:t>
      </w:r>
      <w:r w:rsidR="00AA23D0" w:rsidRPr="00AA23D0">
        <w:rPr>
          <w:rFonts w:ascii="Times New Roman" w:hAnsi="Times New Roman" w:cs="Times New Roman"/>
          <w:spacing w:val="-4"/>
          <w:sz w:val="20"/>
          <w:szCs w:val="20"/>
        </w:rPr>
        <w:t>under the credit facility of Baht 100</w:t>
      </w:r>
      <w:r w:rsidR="00C374C2">
        <w:rPr>
          <w:rFonts w:ascii="Times New Roman" w:hAnsi="Times New Roman" w:cs="Angsana New"/>
          <w:spacing w:val="-4"/>
          <w:sz w:val="20"/>
          <w:szCs w:val="25"/>
          <w:lang w:val="en-US"/>
        </w:rPr>
        <w:t>.00</w:t>
      </w:r>
      <w:r w:rsidR="00AA23D0" w:rsidRPr="00AA23D0">
        <w:rPr>
          <w:rFonts w:ascii="Times New Roman" w:hAnsi="Times New Roman" w:cs="Times New Roman"/>
          <w:spacing w:val="-4"/>
          <w:sz w:val="20"/>
          <w:szCs w:val="20"/>
        </w:rPr>
        <w:t xml:space="preserve"> million as remaining balance of such other short-term borrowing</w:t>
      </w:r>
      <w:r w:rsidR="005D28EB">
        <w:rPr>
          <w:rFonts w:ascii="Times New Roman" w:hAnsi="Times New Roman" w:cs="Times New Roman"/>
          <w:spacing w:val="-4"/>
          <w:sz w:val="20"/>
          <w:szCs w:val="20"/>
        </w:rPr>
        <w:t>s</w:t>
      </w:r>
      <w:r w:rsidR="00AA23D0" w:rsidRPr="00AA23D0">
        <w:rPr>
          <w:rFonts w:ascii="Times New Roman" w:hAnsi="Times New Roman" w:cs="Times New Roman"/>
          <w:spacing w:val="-4"/>
          <w:sz w:val="20"/>
          <w:szCs w:val="20"/>
        </w:rPr>
        <w:t xml:space="preserve"> are</w:t>
      </w:r>
      <w:r w:rsidRPr="00DC7322">
        <w:rPr>
          <w:rFonts w:ascii="Times New Roman" w:hAnsi="Times New Roman" w:cs="Times New Roman"/>
          <w:spacing w:val="-4"/>
          <w:sz w:val="20"/>
          <w:szCs w:val="20"/>
          <w:lang w:val="en-US"/>
        </w:rPr>
        <w:t xml:space="preserve"> Baht 73.63 million to be other long-term borrowing</w:t>
      </w:r>
      <w:r w:rsidR="005D28EB">
        <w:rPr>
          <w:rFonts w:ascii="Times New Roman" w:hAnsi="Times New Roman" w:cs="Times New Roman"/>
          <w:spacing w:val="-4"/>
          <w:sz w:val="20"/>
          <w:szCs w:val="20"/>
          <w:lang w:val="en-US"/>
        </w:rPr>
        <w:t>s</w:t>
      </w:r>
      <w:r w:rsidRPr="00DC7322">
        <w:rPr>
          <w:rFonts w:ascii="Times New Roman" w:hAnsi="Times New Roman" w:cs="Times New Roman"/>
          <w:spacing w:val="-4"/>
          <w:sz w:val="20"/>
          <w:szCs w:val="20"/>
          <w:lang w:val="en-US"/>
        </w:rPr>
        <w:t xml:space="preserve"> from due for repayment within July 12, 2025 to within July 12, 2027</w:t>
      </w:r>
      <w:r>
        <w:rPr>
          <w:rFonts w:ascii="Times New Roman" w:hAnsi="Times New Roman" w:cs="Times New Roman"/>
          <w:spacing w:val="-4"/>
          <w:sz w:val="20"/>
          <w:szCs w:val="20"/>
          <w:lang w:val="en-US"/>
        </w:rPr>
        <w:t xml:space="preserve"> </w:t>
      </w:r>
      <w:r w:rsidRPr="000940BB">
        <w:rPr>
          <w:rFonts w:ascii="Times New Roman" w:hAnsi="Times New Roman" w:cs="Times New Roman"/>
          <w:spacing w:val="-6"/>
          <w:sz w:val="20"/>
          <w:szCs w:val="20"/>
          <w:lang w:val="en-US"/>
        </w:rPr>
        <w:t xml:space="preserve">and carrying interest rate at </w:t>
      </w:r>
      <w:r>
        <w:rPr>
          <w:rFonts w:ascii="Times New Roman" w:hAnsi="Times New Roman" w:cs="Times New Roman"/>
          <w:spacing w:val="-6"/>
          <w:sz w:val="20"/>
          <w:szCs w:val="20"/>
          <w:lang w:val="en-US"/>
        </w:rPr>
        <w:t>10.00</w:t>
      </w:r>
      <w:r w:rsidRPr="000940BB">
        <w:rPr>
          <w:rFonts w:ascii="Times New Roman" w:hAnsi="Times New Roman" w:cs="Times New Roman"/>
          <w:spacing w:val="-6"/>
          <w:sz w:val="20"/>
          <w:szCs w:val="20"/>
          <w:lang w:val="en-US"/>
        </w:rPr>
        <w:t>%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w:t>
      </w:r>
    </w:p>
    <w:p w14:paraId="5138BECE" w14:textId="60736207" w:rsidR="00981DD1" w:rsidRDefault="00A724C4" w:rsidP="00981DD1">
      <w:pPr>
        <w:spacing w:after="240" w:line="240" w:lineRule="auto"/>
        <w:ind w:left="907"/>
        <w:jc w:val="thaiDistribute"/>
        <w:rPr>
          <w:rFonts w:ascii="Times New Roman" w:hAnsi="Times New Roman" w:cs="Cordia New"/>
          <w:spacing w:val="-4"/>
          <w:sz w:val="20"/>
          <w:szCs w:val="20"/>
          <w:lang w:val="en-US"/>
        </w:rPr>
      </w:pPr>
      <w:r>
        <w:rPr>
          <w:rFonts w:ascii="Times New Roman" w:hAnsi="Times New Roman" w:cs="Angsana New"/>
          <w:spacing w:val="-4"/>
          <w:sz w:val="20"/>
          <w:szCs w:val="25"/>
          <w:lang w:val="en-US"/>
        </w:rPr>
        <w:t>O</w:t>
      </w:r>
      <w:r w:rsidR="00601730" w:rsidRPr="00601730">
        <w:rPr>
          <w:rFonts w:ascii="Times New Roman" w:hAnsi="Times New Roman" w:cs="Times New Roman"/>
          <w:spacing w:val="-4"/>
          <w:sz w:val="20"/>
          <w:szCs w:val="20"/>
          <w:lang w:val="en-US"/>
        </w:rPr>
        <w:t xml:space="preserve">n </w:t>
      </w:r>
      <w:r w:rsidR="00F806ED">
        <w:rPr>
          <w:rFonts w:ascii="Times New Roman" w:hAnsi="Times New Roman" w:cs="Angsana New"/>
          <w:spacing w:val="-4"/>
          <w:sz w:val="20"/>
          <w:szCs w:val="25"/>
          <w:lang w:val="en-US"/>
        </w:rPr>
        <w:t>August 6</w:t>
      </w:r>
      <w:r w:rsidR="00601730" w:rsidRPr="00601730">
        <w:rPr>
          <w:rFonts w:ascii="Times New Roman" w:hAnsi="Times New Roman" w:cs="Times New Roman"/>
          <w:spacing w:val="-4"/>
          <w:sz w:val="20"/>
          <w:szCs w:val="20"/>
          <w:lang w:val="en-US"/>
        </w:rPr>
        <w:t>,</w:t>
      </w:r>
      <w:r w:rsidR="00F806ED">
        <w:rPr>
          <w:rFonts w:ascii="Times New Roman" w:hAnsi="Times New Roman" w:cs="Times New Roman"/>
          <w:spacing w:val="-4"/>
          <w:sz w:val="20"/>
          <w:szCs w:val="20"/>
          <w:lang w:val="en-US"/>
        </w:rPr>
        <w:t xml:space="preserve"> </w:t>
      </w:r>
      <w:proofErr w:type="gramStart"/>
      <w:r w:rsidR="00F806ED">
        <w:rPr>
          <w:rFonts w:ascii="Times New Roman" w:hAnsi="Times New Roman" w:cs="Times New Roman"/>
          <w:spacing w:val="-4"/>
          <w:sz w:val="20"/>
          <w:szCs w:val="20"/>
          <w:lang w:val="en-US"/>
        </w:rPr>
        <w:t>2026</w:t>
      </w:r>
      <w:proofErr w:type="gramEnd"/>
      <w:r w:rsidR="00601730" w:rsidRPr="00601730">
        <w:rPr>
          <w:rFonts w:ascii="Times New Roman" w:hAnsi="Times New Roman" w:cs="Times New Roman"/>
          <w:spacing w:val="-4"/>
          <w:sz w:val="20"/>
          <w:szCs w:val="20"/>
          <w:lang w:val="en-US"/>
        </w:rPr>
        <w:t xml:space="preserve"> the Company entered into a supplemental agreement with the lender to obtain a waiver of the minimum repayment requirement under the loan agreement</w:t>
      </w:r>
      <w:r w:rsidR="00763DBE" w:rsidRPr="00763DBE">
        <w:rPr>
          <w:rFonts w:ascii="Times New Roman" w:hAnsi="Times New Roman" w:cs="Times New Roman"/>
          <w:spacing w:val="-4"/>
          <w:sz w:val="20"/>
          <w:szCs w:val="20"/>
        </w:rPr>
        <w:t xml:space="preserve">, </w:t>
      </w:r>
      <w:r w:rsidR="00763DBE" w:rsidRPr="00F44719">
        <w:rPr>
          <w:rFonts w:ascii="Times New Roman" w:hAnsi="Times New Roman" w:cs="Times New Roman"/>
          <w:spacing w:val="-4"/>
          <w:sz w:val="20"/>
          <w:szCs w:val="20"/>
        </w:rPr>
        <w:t xml:space="preserve">which was approved by the lender. </w:t>
      </w:r>
    </w:p>
    <w:p w14:paraId="049746D8" w14:textId="6D1881BD" w:rsidR="00DC7322" w:rsidRDefault="00DC7322" w:rsidP="004D7790">
      <w:pPr>
        <w:spacing w:after="240" w:line="240" w:lineRule="auto"/>
        <w:ind w:left="907"/>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As </w:t>
      </w:r>
      <w:proofErr w:type="gramStart"/>
      <w:r w:rsidRPr="00DC7322">
        <w:rPr>
          <w:rFonts w:ascii="Times New Roman" w:hAnsi="Times New Roman" w:cs="Times New Roman"/>
          <w:spacing w:val="-4"/>
          <w:sz w:val="20"/>
          <w:szCs w:val="20"/>
          <w:lang w:val="en-US"/>
        </w:rPr>
        <w:t>at</w:t>
      </w:r>
      <w:proofErr w:type="gramEnd"/>
      <w:r w:rsidRPr="00DC7322">
        <w:rPr>
          <w:rFonts w:ascii="Times New Roman" w:hAnsi="Times New Roman" w:cs="Times New Roman"/>
          <w:spacing w:val="-4"/>
          <w:sz w:val="20"/>
          <w:szCs w:val="20"/>
          <w:lang w:val="en-US"/>
        </w:rPr>
        <w:t xml:space="preserve"> </w:t>
      </w:r>
      <w:r w:rsidR="00555D85">
        <w:rPr>
          <w:rFonts w:ascii="Times New Roman" w:hAnsi="Times New Roman" w:cs="Times New Roman"/>
          <w:spacing w:val="-6"/>
          <w:sz w:val="20"/>
          <w:szCs w:val="20"/>
          <w:lang w:val="en-US"/>
        </w:rPr>
        <w:t>June</w:t>
      </w:r>
      <w:r w:rsidR="006878FE">
        <w:rPr>
          <w:rFonts w:ascii="Times New Roman" w:hAnsi="Times New Roman" w:cs="Times New Roman"/>
          <w:spacing w:val="-6"/>
          <w:sz w:val="20"/>
          <w:szCs w:val="20"/>
          <w:lang w:val="en-US"/>
        </w:rPr>
        <w:t xml:space="preserve"> 3</w:t>
      </w:r>
      <w:r w:rsidR="00555D85">
        <w:rPr>
          <w:rFonts w:ascii="Times New Roman" w:hAnsi="Times New Roman" w:cs="Times New Roman"/>
          <w:spacing w:val="-6"/>
          <w:sz w:val="20"/>
          <w:szCs w:val="20"/>
          <w:lang w:val="en-US"/>
        </w:rPr>
        <w:t>0</w:t>
      </w:r>
      <w:r w:rsidR="006878FE">
        <w:rPr>
          <w:rFonts w:ascii="Times New Roman" w:hAnsi="Times New Roman" w:cs="Times New Roman"/>
          <w:spacing w:val="-6"/>
          <w:sz w:val="20"/>
          <w:szCs w:val="20"/>
          <w:lang w:val="en-US"/>
        </w:rPr>
        <w:t xml:space="preserve">, </w:t>
      </w:r>
      <w:proofErr w:type="gramStart"/>
      <w:r w:rsidR="006878FE">
        <w:rPr>
          <w:rFonts w:ascii="Times New Roman" w:hAnsi="Times New Roman" w:cs="Times New Roman"/>
          <w:spacing w:val="-6"/>
          <w:sz w:val="20"/>
          <w:szCs w:val="20"/>
          <w:lang w:val="en-US"/>
        </w:rPr>
        <w:t>2026</w:t>
      </w:r>
      <w:proofErr w:type="gramEnd"/>
      <w:r w:rsidR="006878FE">
        <w:rPr>
          <w:rFonts w:ascii="Times New Roman" w:hAnsi="Times New Roman" w:cs="Times New Roman"/>
          <w:spacing w:val="-6"/>
          <w:sz w:val="20"/>
          <w:szCs w:val="20"/>
          <w:lang w:val="en-US"/>
        </w:rPr>
        <w:t xml:space="preserve"> and </w:t>
      </w:r>
      <w:r w:rsidR="006878FE" w:rsidRPr="004E7F9C">
        <w:rPr>
          <w:rFonts w:ascii="Times New Roman" w:hAnsi="Times New Roman" w:cs="Times New Roman"/>
          <w:spacing w:val="-6"/>
          <w:sz w:val="20"/>
          <w:szCs w:val="20"/>
          <w:lang w:val="en-US"/>
        </w:rPr>
        <w:t>December 31, 2025</w:t>
      </w:r>
      <w:r w:rsidRPr="00DC7322">
        <w:rPr>
          <w:rFonts w:ascii="Times New Roman" w:hAnsi="Times New Roman" w:cs="Times New Roman"/>
          <w:spacing w:val="-4"/>
          <w:sz w:val="20"/>
          <w:szCs w:val="20"/>
          <w:lang w:val="en-US"/>
        </w:rPr>
        <w:t xml:space="preserve">, the remaining balance of 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-term borrowing is</w:t>
      </w:r>
      <w:r w:rsidR="00607913">
        <w:rPr>
          <w:rFonts w:ascii="Times New Roman" w:hAnsi="Times New Roman" w:cs="Times New Roman"/>
          <w:spacing w:val="-4"/>
          <w:sz w:val="20"/>
          <w:szCs w:val="20"/>
          <w:lang w:val="en-US"/>
        </w:rPr>
        <w:t xml:space="preserve"> Baht 53.</w:t>
      </w:r>
      <w:r w:rsidR="00555D85">
        <w:rPr>
          <w:rFonts w:ascii="Times New Roman" w:hAnsi="Times New Roman" w:cs="Times New Roman"/>
          <w:spacing w:val="-4"/>
          <w:sz w:val="20"/>
          <w:szCs w:val="20"/>
          <w:lang w:val="en-US"/>
        </w:rPr>
        <w:t>02</w:t>
      </w:r>
      <w:r w:rsidR="00607913">
        <w:rPr>
          <w:rFonts w:ascii="Times New Roman" w:hAnsi="Times New Roman" w:cs="Times New Roman"/>
          <w:spacing w:val="-4"/>
          <w:sz w:val="20"/>
          <w:szCs w:val="20"/>
          <w:lang w:val="en-US"/>
        </w:rPr>
        <w:t xml:space="preserve"> million and</w:t>
      </w:r>
      <w:r w:rsidRPr="00DC7322">
        <w:rPr>
          <w:rFonts w:ascii="Times New Roman" w:hAnsi="Times New Roman" w:cs="Times New Roman"/>
          <w:spacing w:val="-4"/>
          <w:sz w:val="20"/>
          <w:szCs w:val="20"/>
          <w:lang w:val="en-US"/>
        </w:rPr>
        <w:t xml:space="preserve"> Baht </w:t>
      </w:r>
      <w:r w:rsidR="007C4E61">
        <w:rPr>
          <w:rFonts w:ascii="Times New Roman" w:hAnsi="Times New Roman" w:cs="Times New Roman"/>
          <w:spacing w:val="-4"/>
          <w:sz w:val="20"/>
          <w:szCs w:val="20"/>
          <w:lang w:val="en-US"/>
        </w:rPr>
        <w:t>57.23</w:t>
      </w:r>
      <w:r w:rsidRPr="00DC7322">
        <w:rPr>
          <w:rFonts w:ascii="Times New Roman" w:hAnsi="Times New Roman" w:cs="Times New Roman"/>
          <w:spacing w:val="-4"/>
          <w:sz w:val="20"/>
          <w:szCs w:val="20"/>
          <w:lang w:val="en-US"/>
        </w:rPr>
        <w:t xml:space="preserve"> million</w:t>
      </w:r>
      <w:r w:rsidR="007C4E61">
        <w:rPr>
          <w:rFonts w:ascii="Times New Roman" w:hAnsi="Times New Roman" w:cs="Times New Roman"/>
          <w:spacing w:val="-4"/>
          <w:sz w:val="20"/>
          <w:szCs w:val="20"/>
          <w:lang w:val="en-US"/>
        </w:rPr>
        <w:t>, respectively</w:t>
      </w:r>
      <w:r w:rsidRPr="00DC7322">
        <w:rPr>
          <w:rFonts w:ascii="Times New Roman" w:hAnsi="Times New Roman" w:cs="Times New Roman"/>
          <w:spacing w:val="-4"/>
          <w:sz w:val="20"/>
          <w:szCs w:val="20"/>
          <w:lang w:val="en-US"/>
        </w:rPr>
        <w:t>.</w:t>
      </w:r>
    </w:p>
    <w:p w14:paraId="3F9FCF39" w14:textId="3EAEE8DB" w:rsidR="00DC7322" w:rsidRDefault="00DC7322" w:rsidP="003576C7">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29</w:t>
      </w:r>
      <w:r w:rsidRPr="00DC7322">
        <w:rPr>
          <w:rFonts w:ascii="Times New Roman" w:hAnsi="Times New Roman" w:cs="Times New Roman"/>
          <w:spacing w:val="-4"/>
          <w:sz w:val="20"/>
          <w:szCs w:val="20"/>
          <w:lang w:val="en-US"/>
        </w:rPr>
        <w:t xml:space="preserve">,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w:t>
      </w:r>
      <w:r w:rsidR="005D28EB">
        <w:rPr>
          <w:rFonts w:ascii="Times New Roman" w:hAnsi="Times New Roman" w:cs="Times New Roman"/>
          <w:spacing w:val="-4"/>
          <w:sz w:val="20"/>
          <w:szCs w:val="20"/>
          <w:lang w:val="en-US"/>
        </w:rPr>
        <w:t>s</w:t>
      </w:r>
      <w:r w:rsidRPr="00DC7322">
        <w:rPr>
          <w:rFonts w:ascii="Times New Roman" w:hAnsi="Times New Roman" w:cs="Times New Roman"/>
          <w:spacing w:val="-4"/>
          <w:sz w:val="20"/>
          <w:szCs w:val="20"/>
          <w:lang w:val="en-US"/>
        </w:rPr>
        <w:t xml:space="preserve"> </w:t>
      </w:r>
      <w:r w:rsidR="00B90FA8" w:rsidRPr="00B90FA8">
        <w:rPr>
          <w:rFonts w:ascii="Times New Roman" w:hAnsi="Times New Roman" w:cs="Times New Roman"/>
          <w:spacing w:val="-4"/>
          <w:sz w:val="20"/>
          <w:szCs w:val="20"/>
        </w:rPr>
        <w:t xml:space="preserve">under the credit facility of Baht </w:t>
      </w:r>
      <w:r w:rsidR="00B90FA8">
        <w:rPr>
          <w:rFonts w:ascii="Times New Roman" w:hAnsi="Times New Roman" w:cs="Times New Roman"/>
          <w:spacing w:val="-4"/>
          <w:sz w:val="20"/>
          <w:szCs w:val="20"/>
        </w:rPr>
        <w:t>50</w:t>
      </w:r>
      <w:r w:rsidR="00C374C2">
        <w:rPr>
          <w:rFonts w:ascii="Times New Roman" w:hAnsi="Times New Roman" w:cs="Times New Roman"/>
          <w:spacing w:val="-4"/>
          <w:sz w:val="20"/>
          <w:szCs w:val="20"/>
        </w:rPr>
        <w:t>.00</w:t>
      </w:r>
      <w:r w:rsidR="00B90FA8" w:rsidRPr="00B90FA8">
        <w:rPr>
          <w:rFonts w:ascii="Times New Roman" w:hAnsi="Times New Roman" w:cs="Times New Roman"/>
          <w:spacing w:val="-4"/>
          <w:sz w:val="20"/>
          <w:szCs w:val="20"/>
        </w:rPr>
        <w:t xml:space="preserve"> million as remaining balance of such other short-term borrowing</w:t>
      </w:r>
      <w:r w:rsidR="005D28EB">
        <w:rPr>
          <w:rFonts w:ascii="Times New Roman" w:hAnsi="Times New Roman" w:cs="Times New Roman"/>
          <w:spacing w:val="-4"/>
          <w:sz w:val="20"/>
          <w:szCs w:val="20"/>
        </w:rPr>
        <w:t>s</w:t>
      </w:r>
      <w:r w:rsidR="00B90FA8" w:rsidRPr="00B90FA8">
        <w:rPr>
          <w:rFonts w:ascii="Times New Roman" w:hAnsi="Times New Roman" w:cs="Times New Roman"/>
          <w:spacing w:val="-4"/>
          <w:sz w:val="20"/>
          <w:szCs w:val="20"/>
        </w:rPr>
        <w:t xml:space="preserve"> are</w:t>
      </w:r>
      <w:r w:rsidRPr="00DC7322">
        <w:rPr>
          <w:rFonts w:ascii="Times New Roman" w:hAnsi="Times New Roman" w:cs="Times New Roman"/>
          <w:spacing w:val="-4"/>
          <w:sz w:val="20"/>
          <w:szCs w:val="20"/>
          <w:lang w:val="en-US"/>
        </w:rPr>
        <w:t xml:space="preserve"> Baht </w:t>
      </w:r>
      <w:r>
        <w:rPr>
          <w:rFonts w:ascii="Times New Roman" w:hAnsi="Times New Roman" w:cs="Times New Roman"/>
          <w:spacing w:val="-4"/>
          <w:sz w:val="20"/>
          <w:szCs w:val="20"/>
          <w:lang w:val="en-US"/>
        </w:rPr>
        <w:t>43.20</w:t>
      </w:r>
      <w:r w:rsidRPr="00DC7322">
        <w:rPr>
          <w:rFonts w:ascii="Times New Roman" w:hAnsi="Times New Roman" w:cs="Times New Roman"/>
          <w:spacing w:val="-4"/>
          <w:sz w:val="20"/>
          <w:szCs w:val="20"/>
          <w:lang w:val="en-US"/>
        </w:rPr>
        <w:t xml:space="preserve"> million to be other long-term borrowing</w:t>
      </w:r>
      <w:r w:rsidR="005D28EB">
        <w:rPr>
          <w:rFonts w:ascii="Times New Roman" w:hAnsi="Times New Roman" w:cs="Times New Roman"/>
          <w:spacing w:val="-4"/>
          <w:sz w:val="20"/>
          <w:szCs w:val="20"/>
          <w:lang w:val="en-US"/>
        </w:rPr>
        <w:t>s</w:t>
      </w:r>
      <w:r w:rsidRPr="00DC7322">
        <w:rPr>
          <w:rFonts w:ascii="Times New Roman" w:hAnsi="Times New Roman" w:cs="Times New Roman"/>
          <w:spacing w:val="-4"/>
          <w:sz w:val="20"/>
          <w:szCs w:val="20"/>
          <w:lang w:val="en-US"/>
        </w:rPr>
        <w:t xml:space="preserve"> from due for repayment within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31</w:t>
      </w:r>
      <w:r w:rsidRPr="00DC7322">
        <w:rPr>
          <w:rFonts w:ascii="Times New Roman" w:hAnsi="Times New Roman" w:cs="Times New Roman"/>
          <w:spacing w:val="-4"/>
          <w:sz w:val="20"/>
          <w:szCs w:val="20"/>
          <w:lang w:val="en-US"/>
        </w:rPr>
        <w:t xml:space="preserve">, 2025 to within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31</w:t>
      </w:r>
      <w:r w:rsidRPr="00DC7322">
        <w:rPr>
          <w:rFonts w:ascii="Times New Roman" w:hAnsi="Times New Roman" w:cs="Times New Roman"/>
          <w:spacing w:val="-4"/>
          <w:sz w:val="20"/>
          <w:szCs w:val="20"/>
          <w:lang w:val="en-US"/>
        </w:rPr>
        <w:t>, 2027 and carrying interest rate at 10.00%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w:t>
      </w:r>
      <w:bookmarkStart w:id="11" w:name="_Hlk212374678"/>
      <w:r w:rsidRPr="00DC7322">
        <w:rPr>
          <w:rFonts w:ascii="Times New Roman" w:hAnsi="Times New Roman" w:cs="Times New Roman"/>
          <w:spacing w:val="-4"/>
          <w:sz w:val="20"/>
          <w:szCs w:val="20"/>
          <w:lang w:val="en-US"/>
        </w:rPr>
        <w:t xml:space="preserve">As </w:t>
      </w:r>
      <w:proofErr w:type="gramStart"/>
      <w:r w:rsidRPr="00DC7322">
        <w:rPr>
          <w:rFonts w:ascii="Times New Roman" w:hAnsi="Times New Roman" w:cs="Times New Roman"/>
          <w:spacing w:val="-4"/>
          <w:sz w:val="20"/>
          <w:szCs w:val="20"/>
          <w:lang w:val="en-US"/>
        </w:rPr>
        <w:t>at</w:t>
      </w:r>
      <w:proofErr w:type="gramEnd"/>
      <w:r w:rsidRPr="00DC7322">
        <w:rPr>
          <w:rFonts w:ascii="Times New Roman" w:hAnsi="Times New Roman" w:cs="Times New Roman"/>
          <w:spacing w:val="-4"/>
          <w:sz w:val="20"/>
          <w:szCs w:val="20"/>
          <w:lang w:val="en-US"/>
        </w:rPr>
        <w:t xml:space="preserve"> </w:t>
      </w:r>
      <w:r w:rsidR="00555D85">
        <w:rPr>
          <w:rFonts w:ascii="Times New Roman" w:hAnsi="Times New Roman" w:cs="Times New Roman"/>
          <w:spacing w:val="-6"/>
          <w:sz w:val="20"/>
          <w:szCs w:val="20"/>
          <w:lang w:val="en-US"/>
        </w:rPr>
        <w:t>June</w:t>
      </w:r>
      <w:r w:rsidR="006878FE">
        <w:rPr>
          <w:rFonts w:ascii="Times New Roman" w:hAnsi="Times New Roman" w:cs="Times New Roman"/>
          <w:spacing w:val="-6"/>
          <w:sz w:val="20"/>
          <w:szCs w:val="20"/>
          <w:lang w:val="en-US"/>
        </w:rPr>
        <w:t xml:space="preserve"> 3</w:t>
      </w:r>
      <w:r w:rsidR="00555D85">
        <w:rPr>
          <w:rFonts w:ascii="Times New Roman" w:hAnsi="Times New Roman" w:cs="Times New Roman"/>
          <w:spacing w:val="-6"/>
          <w:sz w:val="20"/>
          <w:szCs w:val="20"/>
          <w:lang w:val="en-US"/>
        </w:rPr>
        <w:t>0</w:t>
      </w:r>
      <w:r w:rsidR="006878FE">
        <w:rPr>
          <w:rFonts w:ascii="Times New Roman" w:hAnsi="Times New Roman" w:cs="Times New Roman"/>
          <w:spacing w:val="-6"/>
          <w:sz w:val="20"/>
          <w:szCs w:val="20"/>
          <w:lang w:val="en-US"/>
        </w:rPr>
        <w:t xml:space="preserve">, </w:t>
      </w:r>
      <w:proofErr w:type="gramStart"/>
      <w:r w:rsidR="006878FE">
        <w:rPr>
          <w:rFonts w:ascii="Times New Roman" w:hAnsi="Times New Roman" w:cs="Times New Roman"/>
          <w:spacing w:val="-6"/>
          <w:sz w:val="20"/>
          <w:szCs w:val="20"/>
          <w:lang w:val="en-US"/>
        </w:rPr>
        <w:t>2026</w:t>
      </w:r>
      <w:proofErr w:type="gramEnd"/>
      <w:r w:rsidR="006878FE">
        <w:rPr>
          <w:rFonts w:ascii="Times New Roman" w:hAnsi="Times New Roman" w:cs="Times New Roman"/>
          <w:spacing w:val="-6"/>
          <w:sz w:val="20"/>
          <w:szCs w:val="20"/>
          <w:lang w:val="en-US"/>
        </w:rPr>
        <w:t xml:space="preserve"> and </w:t>
      </w:r>
      <w:r w:rsidR="006878FE" w:rsidRPr="004E7F9C">
        <w:rPr>
          <w:rFonts w:ascii="Times New Roman" w:hAnsi="Times New Roman" w:cs="Times New Roman"/>
          <w:spacing w:val="-6"/>
          <w:sz w:val="20"/>
          <w:szCs w:val="20"/>
          <w:lang w:val="en-US"/>
        </w:rPr>
        <w:t>December 31, 2025</w:t>
      </w:r>
      <w:r w:rsidRPr="00DC7322">
        <w:rPr>
          <w:rFonts w:ascii="Times New Roman" w:hAnsi="Times New Roman" w:cs="Times New Roman"/>
          <w:spacing w:val="-4"/>
          <w:sz w:val="20"/>
          <w:szCs w:val="20"/>
          <w:lang w:val="en-US"/>
        </w:rPr>
        <w:t xml:space="preserve">, the remaining balance of such other </w:t>
      </w:r>
      <w:r w:rsidR="00C90D75">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Baht </w:t>
      </w:r>
      <w:r>
        <w:rPr>
          <w:rFonts w:ascii="Times New Roman" w:hAnsi="Times New Roman" w:cs="Times New Roman"/>
          <w:spacing w:val="-4"/>
          <w:sz w:val="20"/>
          <w:szCs w:val="20"/>
          <w:lang w:val="en-US"/>
        </w:rPr>
        <w:t>4</w:t>
      </w:r>
      <w:r w:rsidR="00555D85">
        <w:rPr>
          <w:rFonts w:ascii="Times New Roman" w:hAnsi="Times New Roman" w:cs="Times New Roman"/>
          <w:spacing w:val="-4"/>
          <w:sz w:val="20"/>
          <w:szCs w:val="20"/>
          <w:lang w:val="en-US"/>
        </w:rPr>
        <w:t>0.93</w:t>
      </w:r>
      <w:r w:rsidRPr="00DC7322">
        <w:rPr>
          <w:rFonts w:ascii="Times New Roman" w:hAnsi="Times New Roman" w:cs="Times New Roman"/>
          <w:spacing w:val="-4"/>
          <w:sz w:val="20"/>
          <w:szCs w:val="20"/>
          <w:lang w:val="en-US"/>
        </w:rPr>
        <w:t xml:space="preserve"> million</w:t>
      </w:r>
      <w:r w:rsidR="00555D85">
        <w:rPr>
          <w:rFonts w:ascii="Times New Roman" w:hAnsi="Times New Roman" w:cs="Times New Roman"/>
          <w:spacing w:val="-4"/>
          <w:sz w:val="20"/>
          <w:szCs w:val="20"/>
          <w:lang w:val="en-US"/>
        </w:rPr>
        <w:t xml:space="preserve"> and Baht </w:t>
      </w:r>
      <w:r w:rsidR="00555D85">
        <w:rPr>
          <w:rFonts w:ascii="Times New Roman" w:hAnsi="Times New Roman" w:cs="Cordia New"/>
          <w:spacing w:val="-4"/>
          <w:sz w:val="20"/>
          <w:szCs w:val="20"/>
          <w:lang w:val="en-US"/>
        </w:rPr>
        <w:t>43.20 million, respectively</w:t>
      </w:r>
      <w:r>
        <w:rPr>
          <w:rFonts w:ascii="Times New Roman" w:hAnsi="Times New Roman" w:cs="Times New Roman"/>
          <w:spacing w:val="-4"/>
          <w:sz w:val="20"/>
          <w:szCs w:val="20"/>
          <w:lang w:val="en-US"/>
        </w:rPr>
        <w:t>.</w:t>
      </w:r>
    </w:p>
    <w:bookmarkEnd w:id="11"/>
    <w:p w14:paraId="103A852E" w14:textId="35176465" w:rsidR="00DC7322" w:rsidRDefault="00DC7322" w:rsidP="0050536C">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w:t>
      </w:r>
      <w:r>
        <w:rPr>
          <w:rFonts w:ascii="Times New Roman" w:hAnsi="Times New Roman" w:cs="Times New Roman"/>
          <w:spacing w:val="-4"/>
          <w:sz w:val="20"/>
          <w:szCs w:val="20"/>
          <w:lang w:val="en-US"/>
        </w:rPr>
        <w:t>September</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12</w:t>
      </w:r>
      <w:r w:rsidRPr="00DC7322">
        <w:rPr>
          <w:rFonts w:ascii="Times New Roman" w:hAnsi="Times New Roman" w:cs="Times New Roman"/>
          <w:spacing w:val="-4"/>
          <w:sz w:val="20"/>
          <w:szCs w:val="20"/>
          <w:lang w:val="en-US"/>
        </w:rPr>
        <w:t xml:space="preserve">,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w:t>
      </w:r>
      <w:r w:rsidR="005D28EB">
        <w:rPr>
          <w:rFonts w:ascii="Times New Roman" w:hAnsi="Times New Roman" w:cs="Times New Roman"/>
          <w:spacing w:val="-4"/>
          <w:sz w:val="20"/>
          <w:szCs w:val="20"/>
          <w:lang w:val="en-US"/>
        </w:rPr>
        <w:t>s</w:t>
      </w:r>
      <w:r w:rsidRPr="00DC7322">
        <w:rPr>
          <w:rFonts w:ascii="Times New Roman" w:hAnsi="Times New Roman" w:cs="Times New Roman"/>
          <w:spacing w:val="-4"/>
          <w:sz w:val="20"/>
          <w:szCs w:val="20"/>
          <w:lang w:val="en-US"/>
        </w:rPr>
        <w:t xml:space="preserve"> </w:t>
      </w:r>
      <w:r w:rsidR="00C0213B" w:rsidRPr="00C0213B">
        <w:rPr>
          <w:rFonts w:ascii="Times New Roman" w:hAnsi="Times New Roman" w:cs="Times New Roman"/>
          <w:spacing w:val="-4"/>
          <w:sz w:val="20"/>
          <w:szCs w:val="20"/>
        </w:rPr>
        <w:t xml:space="preserve">under the credit facility of Baht </w:t>
      </w:r>
      <w:r w:rsidR="00C0213B">
        <w:rPr>
          <w:rFonts w:ascii="Times New Roman" w:hAnsi="Times New Roman" w:cs="Times New Roman"/>
          <w:spacing w:val="-4"/>
          <w:sz w:val="20"/>
          <w:szCs w:val="20"/>
        </w:rPr>
        <w:t>5</w:t>
      </w:r>
      <w:r w:rsidR="00C0213B" w:rsidRPr="00C0213B">
        <w:rPr>
          <w:rFonts w:ascii="Times New Roman" w:hAnsi="Times New Roman" w:cs="Times New Roman"/>
          <w:spacing w:val="-4"/>
          <w:sz w:val="20"/>
          <w:szCs w:val="20"/>
        </w:rPr>
        <w:t>0</w:t>
      </w:r>
      <w:r w:rsidR="00C374C2">
        <w:rPr>
          <w:rFonts w:ascii="Times New Roman" w:hAnsi="Times New Roman" w:cs="Times New Roman"/>
          <w:spacing w:val="-4"/>
          <w:sz w:val="20"/>
          <w:szCs w:val="20"/>
        </w:rPr>
        <w:t>.00</w:t>
      </w:r>
      <w:r w:rsidR="00C0213B" w:rsidRPr="00C0213B">
        <w:rPr>
          <w:rFonts w:ascii="Times New Roman" w:hAnsi="Times New Roman" w:cs="Times New Roman"/>
          <w:spacing w:val="-4"/>
          <w:sz w:val="20"/>
          <w:szCs w:val="20"/>
        </w:rPr>
        <w:t xml:space="preserve"> million as remaining balance of such other short-term borrowing</w:t>
      </w:r>
      <w:r w:rsidR="005D28EB">
        <w:rPr>
          <w:rFonts w:ascii="Times New Roman" w:hAnsi="Times New Roman" w:cs="Times New Roman"/>
          <w:spacing w:val="-4"/>
          <w:sz w:val="20"/>
          <w:szCs w:val="20"/>
        </w:rPr>
        <w:t>s</w:t>
      </w:r>
      <w:r w:rsidR="00C0213B" w:rsidRPr="00C0213B">
        <w:rPr>
          <w:rFonts w:ascii="Times New Roman" w:hAnsi="Times New Roman" w:cs="Times New Roman"/>
          <w:spacing w:val="-4"/>
          <w:sz w:val="20"/>
          <w:szCs w:val="20"/>
        </w:rPr>
        <w:t xml:space="preserve"> are</w:t>
      </w:r>
      <w:r w:rsidRPr="00DC7322">
        <w:rPr>
          <w:rFonts w:ascii="Times New Roman" w:hAnsi="Times New Roman" w:cs="Times New Roman"/>
          <w:spacing w:val="-4"/>
          <w:sz w:val="20"/>
          <w:szCs w:val="20"/>
          <w:lang w:val="en-US"/>
        </w:rPr>
        <w:t xml:space="preserve"> Baht </w:t>
      </w:r>
      <w:r>
        <w:rPr>
          <w:rFonts w:ascii="Times New Roman" w:hAnsi="Times New Roman" w:cs="Times New Roman"/>
          <w:spacing w:val="-4"/>
          <w:sz w:val="20"/>
          <w:szCs w:val="20"/>
          <w:lang w:val="en-US"/>
        </w:rPr>
        <w:t>39.70</w:t>
      </w:r>
      <w:r w:rsidRPr="00DC7322">
        <w:rPr>
          <w:rFonts w:ascii="Times New Roman" w:hAnsi="Times New Roman" w:cs="Times New Roman"/>
          <w:spacing w:val="-4"/>
          <w:sz w:val="20"/>
          <w:szCs w:val="20"/>
          <w:lang w:val="en-US"/>
        </w:rPr>
        <w:t xml:space="preserve"> million to be other long-term borrowing from due for repayment within </w:t>
      </w:r>
      <w:r>
        <w:rPr>
          <w:rFonts w:ascii="Times New Roman" w:hAnsi="Times New Roman" w:cs="Times New Roman"/>
          <w:spacing w:val="-4"/>
          <w:sz w:val="20"/>
          <w:szCs w:val="20"/>
          <w:lang w:val="en-US"/>
        </w:rPr>
        <w:t>September</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14</w:t>
      </w:r>
      <w:r w:rsidRPr="00DC7322">
        <w:rPr>
          <w:rFonts w:ascii="Times New Roman" w:hAnsi="Times New Roman" w:cs="Times New Roman"/>
          <w:spacing w:val="-4"/>
          <w:sz w:val="20"/>
          <w:szCs w:val="20"/>
          <w:lang w:val="en-US"/>
        </w:rPr>
        <w:t xml:space="preserve">, 2025 to within </w:t>
      </w:r>
      <w:r>
        <w:rPr>
          <w:rFonts w:ascii="Times New Roman" w:hAnsi="Times New Roman" w:cs="Times New Roman"/>
          <w:spacing w:val="-4"/>
          <w:sz w:val="20"/>
          <w:szCs w:val="20"/>
          <w:lang w:val="en-US"/>
        </w:rPr>
        <w:t>September 14</w:t>
      </w:r>
      <w:r w:rsidRPr="00DC7322">
        <w:rPr>
          <w:rFonts w:ascii="Times New Roman" w:hAnsi="Times New Roman" w:cs="Times New Roman"/>
          <w:spacing w:val="-4"/>
          <w:sz w:val="20"/>
          <w:szCs w:val="20"/>
          <w:lang w:val="en-US"/>
        </w:rPr>
        <w:t>, 2027 and carrying interest rate at 10.00%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guaranteed by mortgage of land including existing construction of a related party. Moreover, related </w:t>
      </w:r>
      <w:proofErr w:type="gramStart"/>
      <w:r w:rsidRPr="00DC7322">
        <w:rPr>
          <w:rFonts w:ascii="Times New Roman" w:hAnsi="Times New Roman" w:cs="Times New Roman"/>
          <w:spacing w:val="-4"/>
          <w:sz w:val="20"/>
          <w:szCs w:val="20"/>
          <w:lang w:val="en-US"/>
        </w:rPr>
        <w:t>part</w:t>
      </w:r>
      <w:r w:rsidR="00C67D67">
        <w:rPr>
          <w:rFonts w:ascii="Times New Roman" w:hAnsi="Times New Roman" w:cs="Times New Roman"/>
          <w:spacing w:val="-4"/>
          <w:sz w:val="20"/>
          <w:szCs w:val="20"/>
          <w:lang w:val="en-US"/>
        </w:rPr>
        <w:t>y</w:t>
      </w:r>
      <w:proofErr w:type="gramEnd"/>
      <w:r w:rsidRPr="00DC7322">
        <w:rPr>
          <w:rFonts w:ascii="Times New Roman" w:hAnsi="Times New Roman" w:cs="Times New Roman"/>
          <w:spacing w:val="-4"/>
          <w:sz w:val="20"/>
          <w:szCs w:val="20"/>
          <w:lang w:val="en-US"/>
        </w:rPr>
        <w:t xml:space="preserve"> guaranteed such borrowing facility in full amount as corporate guarantee and a director of the Company guaranteed in full amount as personal guarantee. As </w:t>
      </w:r>
      <w:proofErr w:type="gramStart"/>
      <w:r w:rsidRPr="00DC7322">
        <w:rPr>
          <w:rFonts w:ascii="Times New Roman" w:hAnsi="Times New Roman" w:cs="Times New Roman"/>
          <w:spacing w:val="-4"/>
          <w:sz w:val="20"/>
          <w:szCs w:val="20"/>
          <w:lang w:val="en-US"/>
        </w:rPr>
        <w:t>at</w:t>
      </w:r>
      <w:proofErr w:type="gramEnd"/>
      <w:r w:rsidRPr="00DC7322">
        <w:rPr>
          <w:rFonts w:ascii="Times New Roman" w:hAnsi="Times New Roman" w:cs="Times New Roman"/>
          <w:spacing w:val="-4"/>
          <w:sz w:val="20"/>
          <w:szCs w:val="20"/>
          <w:lang w:val="en-US"/>
        </w:rPr>
        <w:t xml:space="preserve"> </w:t>
      </w:r>
      <w:r w:rsidR="00555D85">
        <w:rPr>
          <w:rFonts w:ascii="Times New Roman" w:hAnsi="Times New Roman" w:cs="Times New Roman"/>
          <w:spacing w:val="-6"/>
          <w:sz w:val="20"/>
          <w:szCs w:val="20"/>
          <w:lang w:val="en-US"/>
        </w:rPr>
        <w:t>June</w:t>
      </w:r>
      <w:r w:rsidR="006878FE">
        <w:rPr>
          <w:rFonts w:ascii="Times New Roman" w:hAnsi="Times New Roman" w:cs="Times New Roman"/>
          <w:spacing w:val="-6"/>
          <w:sz w:val="20"/>
          <w:szCs w:val="20"/>
          <w:lang w:val="en-US"/>
        </w:rPr>
        <w:t xml:space="preserve"> 3</w:t>
      </w:r>
      <w:r w:rsidR="00555D85">
        <w:rPr>
          <w:rFonts w:ascii="Times New Roman" w:hAnsi="Times New Roman" w:cs="Times New Roman"/>
          <w:spacing w:val="-6"/>
          <w:sz w:val="20"/>
          <w:szCs w:val="20"/>
          <w:lang w:val="en-US"/>
        </w:rPr>
        <w:t>0</w:t>
      </w:r>
      <w:r w:rsidR="006878FE">
        <w:rPr>
          <w:rFonts w:ascii="Times New Roman" w:hAnsi="Times New Roman" w:cs="Times New Roman"/>
          <w:spacing w:val="-6"/>
          <w:sz w:val="20"/>
          <w:szCs w:val="20"/>
          <w:lang w:val="en-US"/>
        </w:rPr>
        <w:t xml:space="preserve">, </w:t>
      </w:r>
      <w:proofErr w:type="gramStart"/>
      <w:r w:rsidR="006878FE">
        <w:rPr>
          <w:rFonts w:ascii="Times New Roman" w:hAnsi="Times New Roman" w:cs="Times New Roman"/>
          <w:spacing w:val="-6"/>
          <w:sz w:val="20"/>
          <w:szCs w:val="20"/>
          <w:lang w:val="en-US"/>
        </w:rPr>
        <w:t>2026</w:t>
      </w:r>
      <w:proofErr w:type="gramEnd"/>
      <w:r w:rsidR="006878FE">
        <w:rPr>
          <w:rFonts w:ascii="Times New Roman" w:hAnsi="Times New Roman" w:cs="Times New Roman"/>
          <w:spacing w:val="-6"/>
          <w:sz w:val="20"/>
          <w:szCs w:val="20"/>
          <w:lang w:val="en-US"/>
        </w:rPr>
        <w:t xml:space="preserve"> and </w:t>
      </w:r>
      <w:r w:rsidR="006878FE" w:rsidRPr="004E7F9C">
        <w:rPr>
          <w:rFonts w:ascii="Times New Roman" w:hAnsi="Times New Roman" w:cs="Times New Roman"/>
          <w:spacing w:val="-6"/>
          <w:sz w:val="20"/>
          <w:szCs w:val="20"/>
          <w:lang w:val="en-US"/>
        </w:rPr>
        <w:t>December 31, 2025</w:t>
      </w:r>
      <w:r w:rsidRPr="00DC7322">
        <w:rPr>
          <w:rFonts w:ascii="Times New Roman" w:hAnsi="Times New Roman" w:cs="Times New Roman"/>
          <w:spacing w:val="-4"/>
          <w:sz w:val="20"/>
          <w:szCs w:val="20"/>
          <w:lang w:val="en-US"/>
        </w:rPr>
        <w:t xml:space="preserve">, the remaining balance of such other </w:t>
      </w:r>
      <w:r w:rsidR="00264CE5">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Baht </w:t>
      </w:r>
      <w:r>
        <w:rPr>
          <w:rFonts w:ascii="Times New Roman" w:hAnsi="Times New Roman" w:cs="Times New Roman"/>
          <w:spacing w:val="-4"/>
          <w:sz w:val="20"/>
          <w:szCs w:val="20"/>
          <w:lang w:val="en-US"/>
        </w:rPr>
        <w:t>39.70</w:t>
      </w:r>
      <w:r w:rsidRPr="00DC7322">
        <w:rPr>
          <w:rFonts w:ascii="Times New Roman" w:hAnsi="Times New Roman" w:cs="Times New Roman"/>
          <w:spacing w:val="-4"/>
          <w:sz w:val="20"/>
          <w:szCs w:val="20"/>
          <w:lang w:val="en-US"/>
        </w:rPr>
        <w:t xml:space="preserve"> million.</w:t>
      </w:r>
    </w:p>
    <w:p w14:paraId="797A8F1B" w14:textId="31843046" w:rsidR="007C4E61" w:rsidRDefault="002460C2" w:rsidP="007C4E61">
      <w:pPr>
        <w:numPr>
          <w:ilvl w:val="0"/>
          <w:numId w:val="22"/>
        </w:numPr>
        <w:spacing w:before="240" w:after="240" w:line="240" w:lineRule="auto"/>
        <w:ind w:left="806"/>
        <w:jc w:val="thaiDistribute"/>
        <w:rPr>
          <w:rFonts w:ascii="Times New Roman" w:hAnsi="Times New Roman" w:cs="Times New Roman"/>
          <w:spacing w:val="-4"/>
          <w:sz w:val="20"/>
          <w:szCs w:val="20"/>
          <w:lang w:val="en-US"/>
        </w:rPr>
      </w:pPr>
      <w:r>
        <w:rPr>
          <w:rFonts w:ascii="Times New Roman" w:hAnsi="Times New Roman" w:cs="Times New Roman"/>
          <w:spacing w:val="-4"/>
          <w:sz w:val="20"/>
          <w:szCs w:val="20"/>
          <w:lang w:val="en-US"/>
        </w:rPr>
        <w:br w:type="page"/>
      </w:r>
      <w:r w:rsidR="007C4E61" w:rsidRPr="007C4E61">
        <w:rPr>
          <w:rFonts w:ascii="Times New Roman" w:hAnsi="Times New Roman" w:cs="Times New Roman"/>
          <w:spacing w:val="-4"/>
          <w:sz w:val="20"/>
          <w:szCs w:val="20"/>
          <w:lang w:val="en-US"/>
        </w:rPr>
        <w:lastRenderedPageBreak/>
        <w:t xml:space="preserve">On November 12, 2025, the Company has entered into a memorandum to extend the repayment period of </w:t>
      </w:r>
      <w:proofErr w:type="spellStart"/>
      <w:r w:rsidR="007C4E61" w:rsidRPr="007C4E61">
        <w:rPr>
          <w:rFonts w:ascii="Times New Roman" w:hAnsi="Times New Roman" w:cs="Times New Roman"/>
          <w:spacing w:val="-4"/>
          <w:sz w:val="20"/>
          <w:szCs w:val="20"/>
          <w:lang w:val="en-US"/>
        </w:rPr>
        <w:t>an other</w:t>
      </w:r>
      <w:proofErr w:type="spellEnd"/>
      <w:r w:rsidR="007C4E61" w:rsidRPr="007C4E61">
        <w:rPr>
          <w:rFonts w:ascii="Times New Roman" w:hAnsi="Times New Roman" w:cs="Times New Roman"/>
          <w:spacing w:val="-4"/>
          <w:sz w:val="20"/>
          <w:szCs w:val="20"/>
          <w:lang w:val="en-US"/>
        </w:rPr>
        <w:t xml:space="preserve"> short-term borrowing</w:t>
      </w:r>
      <w:r w:rsidR="005D28EB">
        <w:rPr>
          <w:rFonts w:ascii="Times New Roman" w:hAnsi="Times New Roman" w:cs="Times New Roman"/>
          <w:spacing w:val="-4"/>
          <w:sz w:val="20"/>
          <w:szCs w:val="20"/>
          <w:lang w:val="en-US"/>
        </w:rPr>
        <w:t>s</w:t>
      </w:r>
      <w:r w:rsidR="007C4E61" w:rsidRPr="007C4E61">
        <w:rPr>
          <w:rFonts w:ascii="Times New Roman" w:hAnsi="Times New Roman" w:cs="Times New Roman"/>
          <w:spacing w:val="-4"/>
          <w:sz w:val="20"/>
          <w:szCs w:val="20"/>
          <w:lang w:val="en-US"/>
        </w:rPr>
        <w:t xml:space="preserve"> under the credit facility of Baht 40.00 million as remaining balance of such other short-term borrowin</w:t>
      </w:r>
      <w:r w:rsidR="005D28EB">
        <w:rPr>
          <w:rFonts w:ascii="Times New Roman" w:hAnsi="Times New Roman" w:cs="Times New Roman"/>
          <w:spacing w:val="-4"/>
          <w:sz w:val="20"/>
          <w:szCs w:val="20"/>
          <w:lang w:val="en-US"/>
        </w:rPr>
        <w:t>gs</w:t>
      </w:r>
      <w:r w:rsidR="007C4E61" w:rsidRPr="007C4E61">
        <w:rPr>
          <w:rFonts w:ascii="Times New Roman" w:hAnsi="Times New Roman" w:cs="Times New Roman"/>
          <w:spacing w:val="-4"/>
          <w:sz w:val="20"/>
          <w:szCs w:val="20"/>
          <w:lang w:val="en-US"/>
        </w:rPr>
        <w:t xml:space="preserve"> are Baht 18.05 million to be other long-term borrowing</w:t>
      </w:r>
      <w:r w:rsidR="005D28EB">
        <w:rPr>
          <w:rFonts w:ascii="Times New Roman" w:hAnsi="Times New Roman" w:cs="Times New Roman"/>
          <w:spacing w:val="-4"/>
          <w:sz w:val="20"/>
          <w:szCs w:val="20"/>
          <w:lang w:val="en-US"/>
        </w:rPr>
        <w:t>s</w:t>
      </w:r>
      <w:r w:rsidR="007C4E61" w:rsidRPr="007C4E61">
        <w:rPr>
          <w:rFonts w:ascii="Times New Roman" w:hAnsi="Times New Roman" w:cs="Times New Roman"/>
          <w:spacing w:val="-4"/>
          <w:sz w:val="20"/>
          <w:szCs w:val="20"/>
          <w:lang w:val="en-US"/>
        </w:rPr>
        <w:t xml:space="preserve"> from due for repayment within November 14, 2025 to within November 14, 2027 and carrying interest rate at 10.00% per annum</w:t>
      </w:r>
      <w:r w:rsidR="00264CE5">
        <w:rPr>
          <w:rFonts w:ascii="Times New Roman" w:hAnsi="Times New Roman" w:cs="Times New Roman"/>
          <w:spacing w:val="-4"/>
          <w:sz w:val="20"/>
          <w:szCs w:val="20"/>
          <w:lang w:val="en-US"/>
        </w:rPr>
        <w:t>.</w:t>
      </w:r>
      <w:r w:rsidR="007C4E61" w:rsidRPr="007C4E61">
        <w:rPr>
          <w:rFonts w:ascii="Times New Roman" w:hAnsi="Times New Roman" w:cs="Times New Roman"/>
          <w:spacing w:val="-4"/>
          <w:sz w:val="20"/>
          <w:szCs w:val="20"/>
          <w:lang w:val="en-US"/>
        </w:rPr>
        <w:t xml:space="preserve"> Such other long-term borrowing is guaranteed by mortgage of condominium units of the Company, land including existing construction of a related party. Moreover, a related party guaranteed such b</w:t>
      </w:r>
      <w:r w:rsidR="005D28EB">
        <w:rPr>
          <w:rFonts w:ascii="Times New Roman" w:hAnsi="Times New Roman" w:cs="Times New Roman"/>
          <w:spacing w:val="-4"/>
          <w:sz w:val="20"/>
          <w:szCs w:val="20"/>
          <w:lang w:val="en-US"/>
        </w:rPr>
        <w:t>o</w:t>
      </w:r>
      <w:r w:rsidR="007C4E61" w:rsidRPr="007C4E61">
        <w:rPr>
          <w:rFonts w:ascii="Times New Roman" w:hAnsi="Times New Roman" w:cs="Times New Roman"/>
          <w:spacing w:val="-4"/>
          <w:sz w:val="20"/>
          <w:szCs w:val="20"/>
          <w:lang w:val="en-US"/>
        </w:rPr>
        <w:t>rrowing</w:t>
      </w:r>
      <w:r w:rsidR="005D28EB">
        <w:rPr>
          <w:rFonts w:ascii="Times New Roman" w:hAnsi="Times New Roman" w:cs="Times New Roman"/>
          <w:spacing w:val="-4"/>
          <w:sz w:val="20"/>
          <w:szCs w:val="20"/>
          <w:lang w:val="en-US"/>
        </w:rPr>
        <w:t>s</w:t>
      </w:r>
      <w:r w:rsidR="007C4E61" w:rsidRPr="007C4E61">
        <w:rPr>
          <w:rFonts w:ascii="Times New Roman" w:hAnsi="Times New Roman" w:cs="Times New Roman"/>
          <w:spacing w:val="-4"/>
          <w:sz w:val="20"/>
          <w:szCs w:val="20"/>
          <w:lang w:val="en-US"/>
        </w:rPr>
        <w:t xml:space="preserve"> facility in full amount as corporate guarantee and a director of the Company guaranteed in full amount as personal guarantee. As </w:t>
      </w:r>
      <w:proofErr w:type="gramStart"/>
      <w:r w:rsidR="007C4E61" w:rsidRPr="007C4E61">
        <w:rPr>
          <w:rFonts w:ascii="Times New Roman" w:hAnsi="Times New Roman" w:cs="Times New Roman"/>
          <w:spacing w:val="-4"/>
          <w:sz w:val="20"/>
          <w:szCs w:val="20"/>
          <w:lang w:val="en-US"/>
        </w:rPr>
        <w:t>at</w:t>
      </w:r>
      <w:proofErr w:type="gramEnd"/>
      <w:r w:rsidR="007C4E61">
        <w:rPr>
          <w:rFonts w:ascii="Times New Roman" w:hAnsi="Times New Roman" w:cs="Times New Roman"/>
          <w:spacing w:val="-4"/>
          <w:sz w:val="20"/>
          <w:szCs w:val="20"/>
          <w:lang w:val="en-US"/>
        </w:rPr>
        <w:t xml:space="preserve"> </w:t>
      </w:r>
      <w:r w:rsidR="00555D85">
        <w:rPr>
          <w:rFonts w:ascii="Times New Roman" w:hAnsi="Times New Roman" w:cs="Times New Roman"/>
          <w:spacing w:val="-4"/>
          <w:sz w:val="20"/>
          <w:szCs w:val="20"/>
          <w:lang w:val="en-US"/>
        </w:rPr>
        <w:t>June</w:t>
      </w:r>
      <w:r w:rsidR="007C4E61">
        <w:rPr>
          <w:rFonts w:ascii="Times New Roman" w:hAnsi="Times New Roman" w:cs="Times New Roman"/>
          <w:spacing w:val="-4"/>
          <w:sz w:val="20"/>
          <w:szCs w:val="20"/>
          <w:lang w:val="en-US"/>
        </w:rPr>
        <w:t xml:space="preserve"> 3</w:t>
      </w:r>
      <w:r w:rsidR="00555D85">
        <w:rPr>
          <w:rFonts w:ascii="Times New Roman" w:hAnsi="Times New Roman" w:cs="Times New Roman"/>
          <w:spacing w:val="-4"/>
          <w:sz w:val="20"/>
          <w:szCs w:val="20"/>
          <w:lang w:val="en-US"/>
        </w:rPr>
        <w:t>0</w:t>
      </w:r>
      <w:r w:rsidR="007C4E61">
        <w:rPr>
          <w:rFonts w:ascii="Times New Roman" w:hAnsi="Times New Roman" w:cs="Times New Roman"/>
          <w:spacing w:val="-4"/>
          <w:sz w:val="20"/>
          <w:szCs w:val="20"/>
          <w:lang w:val="en-US"/>
        </w:rPr>
        <w:t>,</w:t>
      </w:r>
      <w:r w:rsidR="00E45A5D">
        <w:rPr>
          <w:rFonts w:ascii="Times New Roman" w:hAnsi="Times New Roman" w:cs="Times New Roman"/>
          <w:spacing w:val="-4"/>
          <w:sz w:val="20"/>
          <w:szCs w:val="20"/>
          <w:lang w:val="en-US"/>
        </w:rPr>
        <w:t xml:space="preserve"> </w:t>
      </w:r>
      <w:proofErr w:type="gramStart"/>
      <w:r w:rsidR="007C4E61">
        <w:rPr>
          <w:rFonts w:ascii="Times New Roman" w:hAnsi="Times New Roman" w:cs="Times New Roman"/>
          <w:spacing w:val="-4"/>
          <w:sz w:val="20"/>
          <w:szCs w:val="20"/>
          <w:lang w:val="en-US"/>
        </w:rPr>
        <w:t>2026</w:t>
      </w:r>
      <w:proofErr w:type="gramEnd"/>
      <w:r w:rsidR="007C4E61">
        <w:rPr>
          <w:rFonts w:ascii="Times New Roman" w:hAnsi="Times New Roman" w:cs="Times New Roman"/>
          <w:spacing w:val="-4"/>
          <w:sz w:val="20"/>
          <w:szCs w:val="20"/>
          <w:lang w:val="en-US"/>
        </w:rPr>
        <w:t xml:space="preserve"> and</w:t>
      </w:r>
      <w:r w:rsidR="007C4E61" w:rsidRPr="007C4E61">
        <w:rPr>
          <w:rFonts w:ascii="Times New Roman" w:hAnsi="Times New Roman" w:cs="Times New Roman"/>
          <w:spacing w:val="-4"/>
          <w:sz w:val="20"/>
          <w:szCs w:val="20"/>
          <w:lang w:val="en-US"/>
        </w:rPr>
        <w:t xml:space="preserve"> December 31, 2025, the remaining balance of such other short-term borrowing is Baht 18.05 million.</w:t>
      </w:r>
    </w:p>
    <w:p w14:paraId="621B3087" w14:textId="15FB26C8" w:rsidR="00BA37EA" w:rsidRPr="0048493B" w:rsidRDefault="00BA37EA" w:rsidP="007848DE">
      <w:pPr>
        <w:spacing w:after="240" w:line="240" w:lineRule="auto"/>
        <w:ind w:left="547" w:right="58"/>
        <w:jc w:val="thaiDistribute"/>
        <w:rPr>
          <w:rFonts w:ascii="Times New Roman" w:hAnsi="Times New Roman" w:cs="Times New Roman"/>
          <w:sz w:val="23"/>
          <w:szCs w:val="23"/>
          <w:lang w:val="en-US"/>
        </w:rPr>
      </w:pPr>
      <w:r w:rsidRPr="0048493B">
        <w:rPr>
          <w:rFonts w:ascii="Times New Roman" w:hAnsi="Times New Roman" w:cs="Times New Roman"/>
          <w:spacing w:val="-8"/>
          <w:sz w:val="23"/>
          <w:szCs w:val="23"/>
          <w:lang w:val="en-US"/>
        </w:rPr>
        <w:t>Increase and decrease in other long-term borrowing</w:t>
      </w:r>
      <w:r w:rsidR="00922585">
        <w:rPr>
          <w:rFonts w:ascii="Times New Roman" w:hAnsi="Times New Roman" w:cs="Times New Roman"/>
          <w:spacing w:val="-8"/>
          <w:sz w:val="23"/>
          <w:szCs w:val="23"/>
          <w:lang w:val="en-US"/>
        </w:rPr>
        <w:t>s</w:t>
      </w:r>
      <w:r w:rsidRPr="0048493B">
        <w:rPr>
          <w:rFonts w:ascii="Times New Roman" w:hAnsi="Times New Roman" w:cs="Times New Roman"/>
          <w:spacing w:val="-8"/>
          <w:sz w:val="23"/>
          <w:szCs w:val="23"/>
          <w:lang w:val="en-US"/>
        </w:rPr>
        <w:t xml:space="preserve"> for the </w:t>
      </w:r>
      <w:r w:rsidR="00B05678" w:rsidRPr="0048493B">
        <w:rPr>
          <w:rStyle w:val="hps"/>
          <w:rFonts w:ascii="Times New Roman" w:hAnsi="Times New Roman" w:cs="Times New Roman"/>
          <w:spacing w:val="-8"/>
          <w:sz w:val="23"/>
          <w:szCs w:val="23"/>
        </w:rPr>
        <w:t>six</w:t>
      </w:r>
      <w:r w:rsidR="00F6599E" w:rsidRPr="0048493B">
        <w:rPr>
          <w:rStyle w:val="hps"/>
          <w:rFonts w:ascii="Times New Roman" w:hAnsi="Times New Roman" w:cs="Times New Roman"/>
          <w:spacing w:val="-8"/>
          <w:sz w:val="23"/>
          <w:szCs w:val="23"/>
        </w:rPr>
        <w:t xml:space="preserve">-month </w:t>
      </w:r>
      <w:r w:rsidRPr="0048493B">
        <w:rPr>
          <w:rStyle w:val="hps"/>
          <w:rFonts w:ascii="Times New Roman" w:hAnsi="Times New Roman" w:cs="Times New Roman"/>
          <w:spacing w:val="-8"/>
          <w:sz w:val="23"/>
          <w:szCs w:val="23"/>
        </w:rPr>
        <w:t>periods</w:t>
      </w:r>
      <w:r w:rsidR="00941FBF" w:rsidRPr="0048493B">
        <w:rPr>
          <w:rFonts w:ascii="Times New Roman" w:hAnsi="Times New Roman" w:cs="Times New Roman"/>
          <w:spacing w:val="-8"/>
          <w:sz w:val="23"/>
          <w:szCs w:val="23"/>
          <w:lang w:val="en-US"/>
        </w:rPr>
        <w:t xml:space="preserve"> ended </w:t>
      </w:r>
      <w:r w:rsidR="00B05678" w:rsidRPr="0048493B">
        <w:rPr>
          <w:rFonts w:ascii="Times New Roman" w:hAnsi="Times New Roman" w:cs="Times New Roman"/>
          <w:spacing w:val="-8"/>
          <w:sz w:val="23"/>
          <w:szCs w:val="23"/>
          <w:lang w:val="en-US"/>
        </w:rPr>
        <w:t>June 30</w:t>
      </w:r>
      <w:r w:rsidRPr="0048493B">
        <w:rPr>
          <w:rFonts w:ascii="Times New Roman" w:hAnsi="Times New Roman" w:cs="Times New Roman"/>
          <w:spacing w:val="-8"/>
          <w:sz w:val="23"/>
          <w:szCs w:val="23"/>
          <w:lang w:val="en-US"/>
        </w:rPr>
        <w:t>,</w:t>
      </w:r>
      <w:r w:rsidRPr="0048493B">
        <w:rPr>
          <w:rFonts w:ascii="Times New Roman" w:hAnsi="Times New Roman" w:cs="Times New Roman"/>
          <w:sz w:val="23"/>
          <w:szCs w:val="23"/>
          <w:lang w:val="en-US"/>
        </w:rPr>
        <w:t xml:space="preserve"> </w:t>
      </w:r>
      <w:proofErr w:type="gramStart"/>
      <w:r w:rsidR="00834950" w:rsidRPr="0048493B">
        <w:rPr>
          <w:rFonts w:ascii="Times New Roman" w:hAnsi="Times New Roman" w:cs="Times New Roman"/>
          <w:sz w:val="23"/>
          <w:szCs w:val="23"/>
          <w:lang w:val="en-US"/>
        </w:rPr>
        <w:t>202</w:t>
      </w:r>
      <w:r w:rsidR="009911A7" w:rsidRPr="0048493B">
        <w:rPr>
          <w:rFonts w:ascii="Times New Roman" w:hAnsi="Times New Roman" w:cs="Times New Roman"/>
          <w:sz w:val="23"/>
          <w:szCs w:val="23"/>
          <w:lang w:val="en-US"/>
        </w:rPr>
        <w:t>6</w:t>
      </w:r>
      <w:proofErr w:type="gramEnd"/>
      <w:r w:rsidRPr="0048493B">
        <w:rPr>
          <w:rFonts w:ascii="Times New Roman" w:hAnsi="Times New Roman" w:cs="Times New Roman"/>
          <w:sz w:val="23"/>
          <w:szCs w:val="23"/>
          <w:lang w:val="en-US"/>
        </w:rPr>
        <w:t xml:space="preserve"> and </w:t>
      </w:r>
      <w:r w:rsidR="00834950" w:rsidRPr="0048493B">
        <w:rPr>
          <w:rFonts w:ascii="Times New Roman" w:hAnsi="Times New Roman" w:cs="Times New Roman"/>
          <w:sz w:val="23"/>
          <w:szCs w:val="23"/>
          <w:lang w:val="en-US"/>
        </w:rPr>
        <w:t>202</w:t>
      </w:r>
      <w:r w:rsidR="009911A7" w:rsidRPr="0048493B">
        <w:rPr>
          <w:rFonts w:ascii="Times New Roman" w:hAnsi="Times New Roman" w:cs="Times New Roman"/>
          <w:sz w:val="23"/>
          <w:szCs w:val="23"/>
          <w:lang w:val="en-US"/>
        </w:rPr>
        <w:t>5</w:t>
      </w:r>
      <w:r w:rsidRPr="0048493B">
        <w:rPr>
          <w:rFonts w:ascii="Times New Roman" w:hAnsi="Times New Roman" w:cs="Times New Roman"/>
          <w:sz w:val="23"/>
          <w:szCs w:val="23"/>
          <w:lang w:val="en-US"/>
        </w:rPr>
        <w:t xml:space="preserve"> consisted of:</w:t>
      </w:r>
    </w:p>
    <w:tbl>
      <w:tblPr>
        <w:tblW w:w="8653" w:type="dxa"/>
        <w:tblInd w:w="540" w:type="dxa"/>
        <w:tblLayout w:type="fixed"/>
        <w:tblCellMar>
          <w:left w:w="0" w:type="dxa"/>
          <w:right w:w="0" w:type="dxa"/>
        </w:tblCellMar>
        <w:tblLook w:val="04A0" w:firstRow="1" w:lastRow="0" w:firstColumn="1" w:lastColumn="0" w:noHBand="0" w:noVBand="1"/>
      </w:tblPr>
      <w:tblGrid>
        <w:gridCol w:w="3240"/>
        <w:gridCol w:w="1173"/>
        <w:gridCol w:w="91"/>
        <w:gridCol w:w="1263"/>
        <w:gridCol w:w="83"/>
        <w:gridCol w:w="1344"/>
        <w:gridCol w:w="106"/>
        <w:gridCol w:w="1353"/>
      </w:tblGrid>
      <w:tr w:rsidR="005B0EF4" w:rsidRPr="000940BB" w14:paraId="2CE7ED43" w14:textId="77777777">
        <w:trPr>
          <w:trHeight w:val="20"/>
        </w:trPr>
        <w:tc>
          <w:tcPr>
            <w:tcW w:w="3240" w:type="dxa"/>
            <w:tcBorders>
              <w:top w:val="nil"/>
              <w:left w:val="nil"/>
              <w:bottom w:val="nil"/>
              <w:right w:val="nil"/>
            </w:tcBorders>
            <w:shd w:val="clear" w:color="000000" w:fill="FFFFFF"/>
            <w:noWrap/>
            <w:vAlign w:val="bottom"/>
          </w:tcPr>
          <w:p w14:paraId="3357A9F5" w14:textId="77777777" w:rsidR="005B0EF4" w:rsidRPr="005263EF" w:rsidRDefault="005B0EF4" w:rsidP="005263EF">
            <w:pPr>
              <w:spacing w:line="240" w:lineRule="exact"/>
              <w:jc w:val="thaiDistribute"/>
              <w:rPr>
                <w:rFonts w:ascii="Times New Roman" w:hAnsi="Times New Roman" w:cs="Times New Roman"/>
                <w:sz w:val="20"/>
                <w:szCs w:val="20"/>
                <w:lang w:eastAsia="ja-JP"/>
              </w:rPr>
            </w:pPr>
          </w:p>
        </w:tc>
        <w:tc>
          <w:tcPr>
            <w:tcW w:w="2527" w:type="dxa"/>
            <w:gridSpan w:val="3"/>
            <w:tcBorders>
              <w:top w:val="nil"/>
              <w:left w:val="nil"/>
              <w:right w:val="nil"/>
            </w:tcBorders>
            <w:shd w:val="clear" w:color="000000" w:fill="FFFFFF"/>
            <w:noWrap/>
            <w:vAlign w:val="bottom"/>
          </w:tcPr>
          <w:p w14:paraId="451FF192" w14:textId="77777777" w:rsidR="005B0EF4" w:rsidRPr="005263EF" w:rsidRDefault="005B0EF4" w:rsidP="005263EF">
            <w:pPr>
              <w:spacing w:line="240" w:lineRule="exact"/>
              <w:jc w:val="thaiDistribute"/>
              <w:rPr>
                <w:rFonts w:ascii="Times New Roman" w:hAnsi="Times New Roman" w:cs="Times New Roman"/>
                <w:b/>
                <w:bCs/>
                <w:sz w:val="20"/>
                <w:szCs w:val="20"/>
                <w:cs/>
                <w:lang w:eastAsia="ja-JP"/>
              </w:rPr>
            </w:pPr>
          </w:p>
        </w:tc>
        <w:tc>
          <w:tcPr>
            <w:tcW w:w="83" w:type="dxa"/>
            <w:tcBorders>
              <w:top w:val="nil"/>
              <w:left w:val="nil"/>
              <w:right w:val="nil"/>
            </w:tcBorders>
            <w:shd w:val="clear" w:color="000000" w:fill="FFFFFF"/>
            <w:noWrap/>
            <w:vAlign w:val="bottom"/>
          </w:tcPr>
          <w:p w14:paraId="75835882" w14:textId="77777777" w:rsidR="005B0EF4" w:rsidRPr="005263EF" w:rsidRDefault="005B0EF4" w:rsidP="005263EF">
            <w:pPr>
              <w:spacing w:line="240" w:lineRule="exact"/>
              <w:jc w:val="thaiDistribute"/>
              <w:rPr>
                <w:rFonts w:ascii="Times New Roman" w:hAnsi="Times New Roman" w:cs="Times New Roman"/>
                <w:b/>
                <w:bCs/>
                <w:sz w:val="20"/>
                <w:szCs w:val="20"/>
                <w:lang w:eastAsia="ja-JP"/>
              </w:rPr>
            </w:pPr>
          </w:p>
        </w:tc>
        <w:tc>
          <w:tcPr>
            <w:tcW w:w="2803" w:type="dxa"/>
            <w:gridSpan w:val="3"/>
            <w:tcBorders>
              <w:top w:val="nil"/>
              <w:left w:val="nil"/>
              <w:right w:val="nil"/>
            </w:tcBorders>
            <w:shd w:val="clear" w:color="000000" w:fill="FFFFFF"/>
            <w:noWrap/>
            <w:vAlign w:val="bottom"/>
          </w:tcPr>
          <w:p w14:paraId="4AE777B3" w14:textId="77777777" w:rsidR="005B0EF4" w:rsidRPr="005263EF" w:rsidRDefault="005B0EF4" w:rsidP="005263EF">
            <w:pPr>
              <w:spacing w:line="240" w:lineRule="exact"/>
              <w:ind w:right="90"/>
              <w:jc w:val="right"/>
              <w:rPr>
                <w:rFonts w:ascii="Times New Roman" w:hAnsi="Times New Roman" w:cs="Times New Roman"/>
                <w:b/>
                <w:bCs/>
                <w:sz w:val="20"/>
                <w:szCs w:val="20"/>
                <w:cs/>
                <w:lang w:eastAsia="ja-JP"/>
              </w:rPr>
            </w:pPr>
            <w:proofErr w:type="gramStart"/>
            <w:r w:rsidRPr="005263EF">
              <w:rPr>
                <w:rFonts w:ascii="Times New Roman" w:eastAsia="Angsana New" w:hAnsi="Times New Roman" w:cs="Times New Roman"/>
                <w:b/>
                <w:bCs/>
                <w:color w:val="000000"/>
                <w:sz w:val="20"/>
                <w:szCs w:val="20"/>
                <w:lang w:val="en-US"/>
              </w:rPr>
              <w:t>Unit :</w:t>
            </w:r>
            <w:proofErr w:type="gramEnd"/>
            <w:r w:rsidRPr="005263EF">
              <w:rPr>
                <w:rFonts w:ascii="Times New Roman" w:eastAsia="Angsana New" w:hAnsi="Times New Roman" w:cs="Times New Roman"/>
                <w:b/>
                <w:bCs/>
                <w:color w:val="000000"/>
                <w:sz w:val="20"/>
                <w:szCs w:val="20"/>
                <w:lang w:val="en-US"/>
              </w:rPr>
              <w:t xml:space="preserve"> </w:t>
            </w:r>
            <w:r w:rsidRPr="005263EF">
              <w:rPr>
                <w:rFonts w:ascii="Times New Roman" w:hAnsi="Times New Roman" w:cs="Times New Roman"/>
                <w:b/>
                <w:bCs/>
                <w:sz w:val="20"/>
                <w:szCs w:val="20"/>
                <w:lang w:val="en-US"/>
              </w:rPr>
              <w:t>Thousand</w:t>
            </w:r>
            <w:r w:rsidRPr="005263EF">
              <w:rPr>
                <w:rFonts w:ascii="Times New Roman" w:eastAsia="Angsana New" w:hAnsi="Times New Roman" w:cs="Times New Roman"/>
                <w:b/>
                <w:bCs/>
                <w:color w:val="000000"/>
                <w:sz w:val="20"/>
                <w:szCs w:val="20"/>
                <w:lang w:val="en-US"/>
              </w:rPr>
              <w:t xml:space="preserve"> Baht</w:t>
            </w:r>
          </w:p>
        </w:tc>
      </w:tr>
      <w:tr w:rsidR="005B0EF4" w:rsidRPr="000940BB" w14:paraId="11FB76CC" w14:textId="77777777">
        <w:trPr>
          <w:trHeight w:val="20"/>
        </w:trPr>
        <w:tc>
          <w:tcPr>
            <w:tcW w:w="3240" w:type="dxa"/>
            <w:tcBorders>
              <w:top w:val="nil"/>
              <w:left w:val="nil"/>
              <w:bottom w:val="nil"/>
              <w:right w:val="nil"/>
            </w:tcBorders>
            <w:shd w:val="clear" w:color="000000" w:fill="FFFFFF"/>
            <w:noWrap/>
            <w:vAlign w:val="bottom"/>
            <w:hideMark/>
          </w:tcPr>
          <w:p w14:paraId="5885F802" w14:textId="77777777" w:rsidR="005B0EF4" w:rsidRPr="005263EF" w:rsidRDefault="005B0EF4" w:rsidP="005263EF">
            <w:pPr>
              <w:spacing w:line="240" w:lineRule="exact"/>
              <w:jc w:val="thaiDistribute"/>
              <w:rPr>
                <w:rFonts w:ascii="Times New Roman" w:hAnsi="Times New Roman" w:cs="Times New Roman"/>
                <w:sz w:val="20"/>
                <w:szCs w:val="20"/>
                <w:lang w:eastAsia="ja-JP"/>
              </w:rPr>
            </w:pPr>
            <w:r w:rsidRPr="005263EF">
              <w:rPr>
                <w:rFonts w:ascii="Times New Roman" w:hAnsi="Times New Roman" w:cs="Times New Roman"/>
                <w:sz w:val="20"/>
                <w:szCs w:val="20"/>
                <w:lang w:eastAsia="ja-JP"/>
              </w:rPr>
              <w:t>   </w:t>
            </w:r>
          </w:p>
        </w:tc>
        <w:tc>
          <w:tcPr>
            <w:tcW w:w="2527" w:type="dxa"/>
            <w:gridSpan w:val="3"/>
            <w:tcBorders>
              <w:top w:val="nil"/>
              <w:left w:val="nil"/>
              <w:right w:val="nil"/>
            </w:tcBorders>
            <w:shd w:val="clear" w:color="000000" w:fill="FFFFFF"/>
            <w:noWrap/>
            <w:vAlign w:val="bottom"/>
          </w:tcPr>
          <w:p w14:paraId="2688484F"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r w:rsidRPr="005263EF">
              <w:rPr>
                <w:rFonts w:ascii="Times New Roman" w:hAnsi="Times New Roman" w:cs="Times New Roman"/>
                <w:b/>
                <w:bCs/>
                <w:sz w:val="20"/>
                <w:szCs w:val="20"/>
                <w:lang w:val="en-US"/>
              </w:rPr>
              <w:t>CONSOLIDATED</w:t>
            </w:r>
          </w:p>
        </w:tc>
        <w:tc>
          <w:tcPr>
            <w:tcW w:w="83" w:type="dxa"/>
            <w:tcBorders>
              <w:top w:val="nil"/>
              <w:left w:val="nil"/>
              <w:right w:val="nil"/>
            </w:tcBorders>
            <w:shd w:val="clear" w:color="000000" w:fill="FFFFFF"/>
            <w:noWrap/>
            <w:vAlign w:val="bottom"/>
            <w:hideMark/>
          </w:tcPr>
          <w:p w14:paraId="554AC189"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p>
        </w:tc>
        <w:tc>
          <w:tcPr>
            <w:tcW w:w="2803" w:type="dxa"/>
            <w:gridSpan w:val="3"/>
            <w:tcBorders>
              <w:top w:val="nil"/>
              <w:left w:val="nil"/>
              <w:right w:val="nil"/>
            </w:tcBorders>
            <w:shd w:val="clear" w:color="000000" w:fill="FFFFFF"/>
            <w:noWrap/>
            <w:vAlign w:val="bottom"/>
            <w:hideMark/>
          </w:tcPr>
          <w:p w14:paraId="2FEF7F82" w14:textId="77777777" w:rsidR="005B0EF4" w:rsidRPr="005263EF" w:rsidRDefault="005B0EF4" w:rsidP="005263EF">
            <w:pPr>
              <w:spacing w:line="240" w:lineRule="exact"/>
              <w:jc w:val="center"/>
              <w:rPr>
                <w:rFonts w:ascii="Times New Roman" w:hAnsi="Times New Roman" w:cs="Times New Roman"/>
                <w:b/>
                <w:bCs/>
                <w:sz w:val="20"/>
                <w:szCs w:val="20"/>
                <w:lang w:val="en-US" w:eastAsia="ja-JP"/>
              </w:rPr>
            </w:pPr>
            <w:r w:rsidRPr="005263EF">
              <w:rPr>
                <w:rFonts w:ascii="Times New Roman" w:hAnsi="Times New Roman" w:cs="Times New Roman"/>
                <w:b/>
                <w:bCs/>
                <w:sz w:val="20"/>
                <w:szCs w:val="20"/>
              </w:rPr>
              <w:t>SEPARAT</w:t>
            </w:r>
            <w:r w:rsidRPr="005263EF">
              <w:rPr>
                <w:rFonts w:ascii="Times New Roman" w:hAnsi="Times New Roman" w:cs="Times New Roman"/>
                <w:b/>
                <w:bCs/>
                <w:sz w:val="20"/>
                <w:szCs w:val="20"/>
                <w:lang w:val="en-US"/>
              </w:rPr>
              <w:t>E</w:t>
            </w:r>
          </w:p>
        </w:tc>
      </w:tr>
      <w:tr w:rsidR="005B0EF4" w:rsidRPr="000940BB" w14:paraId="4D1A2755" w14:textId="77777777">
        <w:trPr>
          <w:trHeight w:val="20"/>
        </w:trPr>
        <w:tc>
          <w:tcPr>
            <w:tcW w:w="3240" w:type="dxa"/>
            <w:tcBorders>
              <w:top w:val="nil"/>
              <w:left w:val="nil"/>
              <w:bottom w:val="nil"/>
              <w:right w:val="nil"/>
            </w:tcBorders>
            <w:shd w:val="clear" w:color="000000" w:fill="FFFFFF"/>
            <w:noWrap/>
            <w:vAlign w:val="bottom"/>
          </w:tcPr>
          <w:p w14:paraId="7709180B" w14:textId="77777777" w:rsidR="005B0EF4" w:rsidRPr="005263EF" w:rsidRDefault="005B0EF4" w:rsidP="005263EF">
            <w:pPr>
              <w:spacing w:line="240" w:lineRule="exact"/>
              <w:jc w:val="thaiDistribute"/>
              <w:rPr>
                <w:rFonts w:ascii="Times New Roman" w:hAnsi="Times New Roman" w:cs="Times New Roman"/>
                <w:sz w:val="20"/>
                <w:szCs w:val="20"/>
                <w:lang w:eastAsia="ja-JP"/>
              </w:rPr>
            </w:pPr>
          </w:p>
        </w:tc>
        <w:tc>
          <w:tcPr>
            <w:tcW w:w="2527" w:type="dxa"/>
            <w:gridSpan w:val="3"/>
            <w:tcBorders>
              <w:top w:val="nil"/>
              <w:left w:val="nil"/>
              <w:bottom w:val="nil"/>
              <w:right w:val="nil"/>
            </w:tcBorders>
            <w:shd w:val="clear" w:color="000000" w:fill="FFFFFF"/>
            <w:noWrap/>
            <w:vAlign w:val="bottom"/>
          </w:tcPr>
          <w:p w14:paraId="32EC5715" w14:textId="77777777" w:rsidR="005B0EF4" w:rsidRPr="005263EF" w:rsidRDefault="005B0EF4" w:rsidP="005263EF">
            <w:pPr>
              <w:spacing w:line="240" w:lineRule="exact"/>
              <w:jc w:val="center"/>
              <w:rPr>
                <w:rFonts w:ascii="Times New Roman" w:hAnsi="Times New Roman" w:cs="Times New Roman"/>
                <w:b/>
                <w:bCs/>
                <w:sz w:val="20"/>
                <w:szCs w:val="20"/>
                <w:lang w:val="en-US" w:eastAsia="ja-JP"/>
              </w:rPr>
            </w:pPr>
            <w:proofErr w:type="gramStart"/>
            <w:r w:rsidRPr="005263EF">
              <w:rPr>
                <w:rFonts w:ascii="Times New Roman" w:hAnsi="Times New Roman" w:cs="Times New Roman"/>
                <w:b/>
                <w:bCs/>
                <w:sz w:val="20"/>
                <w:szCs w:val="20"/>
                <w:lang w:val="en-US"/>
              </w:rPr>
              <w:t>FINANCIAL  STATEMENTS</w:t>
            </w:r>
            <w:proofErr w:type="gramEnd"/>
          </w:p>
        </w:tc>
        <w:tc>
          <w:tcPr>
            <w:tcW w:w="83" w:type="dxa"/>
            <w:tcBorders>
              <w:top w:val="nil"/>
              <w:left w:val="nil"/>
              <w:bottom w:val="nil"/>
              <w:right w:val="nil"/>
            </w:tcBorders>
            <w:shd w:val="clear" w:color="000000" w:fill="FFFFFF"/>
            <w:noWrap/>
            <w:vAlign w:val="bottom"/>
          </w:tcPr>
          <w:p w14:paraId="2FD5887D"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p>
        </w:tc>
        <w:tc>
          <w:tcPr>
            <w:tcW w:w="2803" w:type="dxa"/>
            <w:gridSpan w:val="3"/>
            <w:tcBorders>
              <w:top w:val="nil"/>
              <w:left w:val="nil"/>
              <w:bottom w:val="nil"/>
              <w:right w:val="nil"/>
            </w:tcBorders>
            <w:shd w:val="clear" w:color="000000" w:fill="FFFFFF"/>
            <w:noWrap/>
            <w:vAlign w:val="bottom"/>
          </w:tcPr>
          <w:p w14:paraId="2DE1DE4E" w14:textId="77777777" w:rsidR="005B0EF4" w:rsidRPr="005263EF" w:rsidRDefault="005B0EF4" w:rsidP="005263EF">
            <w:pPr>
              <w:spacing w:line="240" w:lineRule="exact"/>
              <w:jc w:val="center"/>
              <w:rPr>
                <w:rFonts w:ascii="Times New Roman" w:hAnsi="Times New Roman" w:cs="Times New Roman"/>
                <w:b/>
                <w:bCs/>
                <w:sz w:val="20"/>
                <w:szCs w:val="20"/>
                <w:lang w:val="en-US" w:eastAsia="ja-JP"/>
              </w:rPr>
            </w:pPr>
            <w:proofErr w:type="gramStart"/>
            <w:r w:rsidRPr="005263EF">
              <w:rPr>
                <w:rFonts w:ascii="Times New Roman" w:hAnsi="Times New Roman" w:cs="Times New Roman"/>
                <w:b/>
                <w:bCs/>
                <w:sz w:val="20"/>
                <w:szCs w:val="20"/>
                <w:lang w:val="en-US"/>
              </w:rPr>
              <w:t>FINANCIAL  STATEMENTS</w:t>
            </w:r>
            <w:proofErr w:type="gramEnd"/>
          </w:p>
        </w:tc>
      </w:tr>
      <w:tr w:rsidR="005B0EF4" w:rsidRPr="000940BB" w14:paraId="0CF612DC" w14:textId="77777777">
        <w:trPr>
          <w:trHeight w:val="20"/>
        </w:trPr>
        <w:tc>
          <w:tcPr>
            <w:tcW w:w="3240" w:type="dxa"/>
            <w:tcBorders>
              <w:top w:val="nil"/>
              <w:left w:val="nil"/>
              <w:bottom w:val="nil"/>
              <w:right w:val="nil"/>
            </w:tcBorders>
            <w:shd w:val="clear" w:color="000000" w:fill="FFFFFF"/>
            <w:noWrap/>
            <w:vAlign w:val="bottom"/>
          </w:tcPr>
          <w:p w14:paraId="7F63CF47" w14:textId="77777777" w:rsidR="005B0EF4" w:rsidRPr="005263EF" w:rsidRDefault="005B0EF4" w:rsidP="005263EF">
            <w:pPr>
              <w:spacing w:line="240" w:lineRule="exact"/>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3313CA1C" w14:textId="73F5E201" w:rsidR="005B0EF4" w:rsidRPr="005263EF" w:rsidRDefault="005B0EF4" w:rsidP="005263EF">
            <w:pPr>
              <w:spacing w:line="240" w:lineRule="exact"/>
              <w:jc w:val="center"/>
              <w:rPr>
                <w:rFonts w:ascii="Times New Roman" w:hAnsi="Times New Roman" w:cs="Times New Roman"/>
                <w:b/>
                <w:bCs/>
                <w:sz w:val="20"/>
                <w:szCs w:val="20"/>
                <w:cs/>
                <w:lang w:eastAsia="ja-JP"/>
              </w:rPr>
            </w:pPr>
            <w:r w:rsidRPr="005263EF">
              <w:rPr>
                <w:rFonts w:ascii="Times New Roman" w:hAnsi="Times New Roman" w:cs="Times New Roman"/>
                <w:b/>
                <w:bCs/>
                <w:sz w:val="20"/>
                <w:szCs w:val="20"/>
                <w:lang w:val="en-US" w:eastAsia="ja-JP"/>
              </w:rPr>
              <w:t>2026</w:t>
            </w:r>
          </w:p>
        </w:tc>
        <w:tc>
          <w:tcPr>
            <w:tcW w:w="91" w:type="dxa"/>
            <w:tcBorders>
              <w:top w:val="nil"/>
              <w:left w:val="nil"/>
              <w:bottom w:val="nil"/>
              <w:right w:val="nil"/>
            </w:tcBorders>
            <w:shd w:val="clear" w:color="000000" w:fill="FFFFFF"/>
            <w:noWrap/>
            <w:vAlign w:val="bottom"/>
          </w:tcPr>
          <w:p w14:paraId="193D5CA1"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621758C3" w14:textId="1305DCFB" w:rsidR="005B0EF4" w:rsidRPr="005263EF" w:rsidRDefault="005B0EF4" w:rsidP="005263EF">
            <w:pPr>
              <w:spacing w:line="240" w:lineRule="exact"/>
              <w:jc w:val="center"/>
              <w:rPr>
                <w:rFonts w:ascii="Times New Roman" w:hAnsi="Times New Roman" w:cs="Times New Roman"/>
                <w:b/>
                <w:bCs/>
                <w:sz w:val="20"/>
                <w:szCs w:val="20"/>
                <w:lang w:eastAsia="ja-JP"/>
              </w:rPr>
            </w:pPr>
            <w:r w:rsidRPr="005263EF">
              <w:rPr>
                <w:rFonts w:ascii="Times New Roman" w:hAnsi="Times New Roman" w:cs="Times New Roman"/>
                <w:b/>
                <w:bCs/>
                <w:sz w:val="20"/>
                <w:szCs w:val="20"/>
                <w:lang w:val="en-US" w:eastAsia="ja-JP"/>
              </w:rPr>
              <w:t>2025</w:t>
            </w:r>
          </w:p>
        </w:tc>
        <w:tc>
          <w:tcPr>
            <w:tcW w:w="83" w:type="dxa"/>
            <w:tcBorders>
              <w:top w:val="nil"/>
              <w:left w:val="nil"/>
              <w:bottom w:val="nil"/>
              <w:right w:val="nil"/>
            </w:tcBorders>
            <w:shd w:val="clear" w:color="000000" w:fill="FFFFFF"/>
            <w:noWrap/>
            <w:vAlign w:val="bottom"/>
          </w:tcPr>
          <w:p w14:paraId="34B52D99"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25A30A9E" w14:textId="5ADD165E" w:rsidR="005B0EF4" w:rsidRPr="005263EF" w:rsidRDefault="005B0EF4" w:rsidP="005263EF">
            <w:pPr>
              <w:spacing w:line="240" w:lineRule="exact"/>
              <w:jc w:val="center"/>
              <w:rPr>
                <w:rFonts w:ascii="Times New Roman" w:hAnsi="Times New Roman" w:cs="Times New Roman"/>
                <w:b/>
                <w:bCs/>
                <w:sz w:val="20"/>
                <w:szCs w:val="20"/>
                <w:lang w:eastAsia="ja-JP"/>
              </w:rPr>
            </w:pPr>
            <w:r w:rsidRPr="005263EF">
              <w:rPr>
                <w:rFonts w:ascii="Times New Roman" w:hAnsi="Times New Roman" w:cs="Times New Roman"/>
                <w:b/>
                <w:bCs/>
                <w:sz w:val="20"/>
                <w:szCs w:val="20"/>
                <w:lang w:val="en-US" w:eastAsia="ja-JP"/>
              </w:rPr>
              <w:t>2026</w:t>
            </w:r>
          </w:p>
        </w:tc>
        <w:tc>
          <w:tcPr>
            <w:tcW w:w="106" w:type="dxa"/>
            <w:tcBorders>
              <w:top w:val="nil"/>
              <w:left w:val="nil"/>
              <w:bottom w:val="nil"/>
              <w:right w:val="nil"/>
            </w:tcBorders>
            <w:shd w:val="clear" w:color="000000" w:fill="FFFFFF"/>
            <w:noWrap/>
            <w:vAlign w:val="bottom"/>
          </w:tcPr>
          <w:p w14:paraId="7ADB2689"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44625F7D" w14:textId="708B9A96" w:rsidR="005B0EF4" w:rsidRPr="005263EF" w:rsidRDefault="005B0EF4" w:rsidP="005263EF">
            <w:pPr>
              <w:spacing w:line="240" w:lineRule="exact"/>
              <w:jc w:val="center"/>
              <w:rPr>
                <w:rFonts w:ascii="Times New Roman" w:hAnsi="Times New Roman" w:cs="Times New Roman"/>
                <w:b/>
                <w:bCs/>
                <w:sz w:val="20"/>
                <w:szCs w:val="20"/>
                <w:lang w:eastAsia="ja-JP"/>
              </w:rPr>
            </w:pPr>
            <w:r w:rsidRPr="005263EF">
              <w:rPr>
                <w:rFonts w:ascii="Times New Roman" w:hAnsi="Times New Roman" w:cs="Times New Roman"/>
                <w:b/>
                <w:bCs/>
                <w:sz w:val="20"/>
                <w:szCs w:val="20"/>
                <w:lang w:val="en-US" w:eastAsia="ja-JP"/>
              </w:rPr>
              <w:t>2025</w:t>
            </w:r>
          </w:p>
        </w:tc>
      </w:tr>
      <w:tr w:rsidR="005B0EF4" w:rsidRPr="000940BB" w14:paraId="73E31396" w14:textId="77777777">
        <w:trPr>
          <w:trHeight w:hRule="exact" w:val="144"/>
        </w:trPr>
        <w:tc>
          <w:tcPr>
            <w:tcW w:w="3240" w:type="dxa"/>
            <w:tcBorders>
              <w:top w:val="nil"/>
              <w:left w:val="nil"/>
              <w:bottom w:val="nil"/>
              <w:right w:val="nil"/>
            </w:tcBorders>
            <w:shd w:val="clear" w:color="000000" w:fill="FFFFFF"/>
            <w:noWrap/>
            <w:vAlign w:val="bottom"/>
          </w:tcPr>
          <w:p w14:paraId="573E2A3B" w14:textId="77777777" w:rsidR="005B0EF4" w:rsidRPr="005263EF" w:rsidRDefault="005B0EF4" w:rsidP="005263EF">
            <w:pPr>
              <w:spacing w:line="240" w:lineRule="exact"/>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06E70F00" w14:textId="77777777" w:rsidR="005B0EF4" w:rsidRPr="005263EF" w:rsidRDefault="005B0EF4" w:rsidP="005263EF">
            <w:pPr>
              <w:spacing w:line="240" w:lineRule="exact"/>
              <w:jc w:val="center"/>
              <w:rPr>
                <w:rFonts w:ascii="Times New Roman" w:hAnsi="Times New Roman" w:cs="Times New Roman"/>
                <w:b/>
                <w:bCs/>
                <w:sz w:val="20"/>
                <w:szCs w:val="20"/>
                <w:lang w:val="en-US" w:eastAsia="ja-JP"/>
              </w:rPr>
            </w:pPr>
          </w:p>
        </w:tc>
        <w:tc>
          <w:tcPr>
            <w:tcW w:w="91" w:type="dxa"/>
            <w:tcBorders>
              <w:top w:val="nil"/>
              <w:left w:val="nil"/>
              <w:bottom w:val="nil"/>
              <w:right w:val="nil"/>
            </w:tcBorders>
            <w:shd w:val="clear" w:color="000000" w:fill="FFFFFF"/>
            <w:noWrap/>
            <w:vAlign w:val="bottom"/>
          </w:tcPr>
          <w:p w14:paraId="69372640"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03C34862" w14:textId="77777777" w:rsidR="005B0EF4" w:rsidRPr="005263EF" w:rsidRDefault="005B0EF4" w:rsidP="005263EF">
            <w:pPr>
              <w:spacing w:line="240" w:lineRule="exact"/>
              <w:jc w:val="center"/>
              <w:rPr>
                <w:rFonts w:ascii="Times New Roman" w:hAnsi="Times New Roman" w:cs="Times New Roman"/>
                <w:b/>
                <w:bCs/>
                <w:sz w:val="20"/>
                <w:szCs w:val="20"/>
                <w:lang w:val="en-US" w:eastAsia="ja-JP"/>
              </w:rPr>
            </w:pPr>
          </w:p>
        </w:tc>
        <w:tc>
          <w:tcPr>
            <w:tcW w:w="83" w:type="dxa"/>
            <w:tcBorders>
              <w:top w:val="nil"/>
              <w:left w:val="nil"/>
              <w:bottom w:val="nil"/>
              <w:right w:val="nil"/>
            </w:tcBorders>
            <w:shd w:val="clear" w:color="000000" w:fill="FFFFFF"/>
            <w:noWrap/>
            <w:vAlign w:val="bottom"/>
          </w:tcPr>
          <w:p w14:paraId="75BC96FD"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5EF95B60" w14:textId="77777777" w:rsidR="005B0EF4" w:rsidRPr="005263EF" w:rsidRDefault="005B0EF4" w:rsidP="005263EF">
            <w:pPr>
              <w:spacing w:line="240" w:lineRule="exact"/>
              <w:jc w:val="center"/>
              <w:rPr>
                <w:rFonts w:ascii="Times New Roman" w:hAnsi="Times New Roman" w:cs="Times New Roman"/>
                <w:b/>
                <w:bCs/>
                <w:sz w:val="20"/>
                <w:szCs w:val="20"/>
                <w:lang w:val="en-US" w:eastAsia="ja-JP"/>
              </w:rPr>
            </w:pPr>
          </w:p>
        </w:tc>
        <w:tc>
          <w:tcPr>
            <w:tcW w:w="106" w:type="dxa"/>
            <w:tcBorders>
              <w:top w:val="nil"/>
              <w:left w:val="nil"/>
              <w:bottom w:val="nil"/>
              <w:right w:val="nil"/>
            </w:tcBorders>
            <w:shd w:val="clear" w:color="000000" w:fill="FFFFFF"/>
            <w:noWrap/>
            <w:vAlign w:val="bottom"/>
          </w:tcPr>
          <w:p w14:paraId="1F334845" w14:textId="77777777" w:rsidR="005B0EF4" w:rsidRPr="005263EF" w:rsidRDefault="005B0EF4" w:rsidP="005263EF">
            <w:pPr>
              <w:spacing w:line="240" w:lineRule="exact"/>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0D68431B" w14:textId="77777777" w:rsidR="005B0EF4" w:rsidRPr="005263EF" w:rsidRDefault="005B0EF4" w:rsidP="005263EF">
            <w:pPr>
              <w:spacing w:line="240" w:lineRule="exact"/>
              <w:ind w:right="90"/>
              <w:jc w:val="center"/>
              <w:rPr>
                <w:rFonts w:ascii="Times New Roman" w:hAnsi="Times New Roman" w:cs="Times New Roman"/>
                <w:b/>
                <w:bCs/>
                <w:sz w:val="20"/>
                <w:szCs w:val="20"/>
                <w:lang w:val="en-US" w:eastAsia="ja-JP"/>
              </w:rPr>
            </w:pPr>
          </w:p>
        </w:tc>
      </w:tr>
      <w:tr w:rsidR="005B0EF4" w:rsidRPr="000940BB" w14:paraId="7F9E70CF" w14:textId="77777777">
        <w:trPr>
          <w:trHeight w:val="20"/>
        </w:trPr>
        <w:tc>
          <w:tcPr>
            <w:tcW w:w="3240" w:type="dxa"/>
            <w:tcBorders>
              <w:top w:val="nil"/>
              <w:left w:val="nil"/>
              <w:bottom w:val="nil"/>
              <w:right w:val="nil"/>
            </w:tcBorders>
            <w:shd w:val="clear" w:color="000000" w:fill="FFFFFF"/>
            <w:noWrap/>
            <w:vAlign w:val="bottom"/>
          </w:tcPr>
          <w:p w14:paraId="697344D8" w14:textId="77777777" w:rsidR="005B0EF4" w:rsidRPr="005263EF" w:rsidRDefault="005B0EF4" w:rsidP="005263EF">
            <w:pPr>
              <w:spacing w:line="240" w:lineRule="exact"/>
              <w:ind w:left="90"/>
              <w:jc w:val="thaiDistribute"/>
              <w:rPr>
                <w:rFonts w:ascii="Times New Roman" w:hAnsi="Times New Roman" w:cs="Times New Roman"/>
                <w:sz w:val="20"/>
                <w:szCs w:val="20"/>
              </w:rPr>
            </w:pPr>
            <w:r w:rsidRPr="005263EF">
              <w:rPr>
                <w:rFonts w:ascii="Times New Roman" w:hAnsi="Times New Roman" w:cs="Times New Roman"/>
                <w:sz w:val="20"/>
                <w:szCs w:val="20"/>
              </w:rPr>
              <w:t xml:space="preserve">As </w:t>
            </w:r>
            <w:proofErr w:type="gramStart"/>
            <w:r w:rsidRPr="005263EF">
              <w:rPr>
                <w:rFonts w:ascii="Times New Roman" w:hAnsi="Times New Roman" w:cs="Times New Roman"/>
                <w:sz w:val="20"/>
                <w:szCs w:val="20"/>
              </w:rPr>
              <w:t>at</w:t>
            </w:r>
            <w:proofErr w:type="gramEnd"/>
            <w:r w:rsidRPr="005263EF">
              <w:rPr>
                <w:rFonts w:ascii="Times New Roman" w:hAnsi="Times New Roman" w:cs="Times New Roman"/>
                <w:sz w:val="20"/>
                <w:szCs w:val="20"/>
              </w:rPr>
              <w:t xml:space="preserve"> January </w:t>
            </w:r>
            <w:r w:rsidRPr="005263EF">
              <w:rPr>
                <w:rFonts w:ascii="Times New Roman" w:hAnsi="Times New Roman" w:cs="Times New Roman"/>
                <w:sz w:val="20"/>
                <w:szCs w:val="20"/>
                <w:lang w:val="en-US"/>
              </w:rPr>
              <w:t>1</w:t>
            </w:r>
            <w:r w:rsidRPr="005263EF">
              <w:rPr>
                <w:rFonts w:ascii="Times New Roman" w:hAnsi="Times New Roman" w:cs="Times New Roman"/>
                <w:sz w:val="20"/>
                <w:szCs w:val="20"/>
              </w:rPr>
              <w:t>,</w:t>
            </w:r>
          </w:p>
        </w:tc>
        <w:tc>
          <w:tcPr>
            <w:tcW w:w="1173" w:type="dxa"/>
            <w:tcBorders>
              <w:top w:val="nil"/>
              <w:left w:val="nil"/>
              <w:bottom w:val="nil"/>
              <w:right w:val="nil"/>
            </w:tcBorders>
            <w:shd w:val="clear" w:color="000000" w:fill="FFFFFF"/>
            <w:noWrap/>
          </w:tcPr>
          <w:p w14:paraId="06250D48" w14:textId="4A9FE45B" w:rsidR="005B0EF4" w:rsidRPr="005263EF" w:rsidRDefault="00855D57" w:rsidP="005263EF">
            <w:pPr>
              <w:tabs>
                <w:tab w:val="decimal" w:pos="1088"/>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814,178</w:t>
            </w:r>
          </w:p>
        </w:tc>
        <w:tc>
          <w:tcPr>
            <w:tcW w:w="91" w:type="dxa"/>
            <w:tcBorders>
              <w:top w:val="nil"/>
              <w:left w:val="nil"/>
              <w:bottom w:val="nil"/>
              <w:right w:val="nil"/>
            </w:tcBorders>
            <w:shd w:val="clear" w:color="000000" w:fill="FFFFFF"/>
            <w:noWrap/>
            <w:vAlign w:val="center"/>
          </w:tcPr>
          <w:p w14:paraId="567B2B77" w14:textId="77777777" w:rsidR="005B0EF4" w:rsidRPr="005263EF" w:rsidRDefault="005B0EF4" w:rsidP="005263EF">
            <w:pPr>
              <w:spacing w:line="240" w:lineRule="exact"/>
              <w:jc w:val="right"/>
              <w:rPr>
                <w:rFonts w:ascii="Times New Roman" w:hAnsi="Times New Roman" w:cs="Times New Roman"/>
                <w:sz w:val="20"/>
                <w:szCs w:val="20"/>
              </w:rPr>
            </w:pPr>
          </w:p>
        </w:tc>
        <w:tc>
          <w:tcPr>
            <w:tcW w:w="1263" w:type="dxa"/>
            <w:tcBorders>
              <w:top w:val="nil"/>
              <w:left w:val="nil"/>
              <w:bottom w:val="nil"/>
              <w:right w:val="nil"/>
            </w:tcBorders>
            <w:shd w:val="clear" w:color="000000" w:fill="FFFFFF"/>
            <w:noWrap/>
          </w:tcPr>
          <w:p w14:paraId="4E3F69CB" w14:textId="6CA0C198" w:rsidR="005B0EF4" w:rsidRPr="005263EF" w:rsidRDefault="005B0EF4"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709,405</w:t>
            </w:r>
          </w:p>
        </w:tc>
        <w:tc>
          <w:tcPr>
            <w:tcW w:w="83" w:type="dxa"/>
            <w:tcBorders>
              <w:top w:val="nil"/>
              <w:left w:val="nil"/>
              <w:bottom w:val="nil"/>
              <w:right w:val="nil"/>
            </w:tcBorders>
            <w:shd w:val="clear" w:color="000000" w:fill="FFFFFF"/>
            <w:noWrap/>
          </w:tcPr>
          <w:p w14:paraId="71CA6A5C" w14:textId="77777777" w:rsidR="005B0EF4" w:rsidRPr="005263EF" w:rsidRDefault="005B0EF4"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44" w:type="dxa"/>
            <w:tcBorders>
              <w:top w:val="nil"/>
              <w:left w:val="nil"/>
              <w:bottom w:val="nil"/>
              <w:right w:val="nil"/>
            </w:tcBorders>
            <w:shd w:val="clear" w:color="000000" w:fill="FFFFFF"/>
            <w:noWrap/>
          </w:tcPr>
          <w:p w14:paraId="7D5F2E8C" w14:textId="4E1F2DB1" w:rsidR="005B0EF4"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802,110</w:t>
            </w:r>
          </w:p>
        </w:tc>
        <w:tc>
          <w:tcPr>
            <w:tcW w:w="106" w:type="dxa"/>
            <w:tcBorders>
              <w:top w:val="nil"/>
              <w:left w:val="nil"/>
              <w:bottom w:val="nil"/>
              <w:right w:val="nil"/>
            </w:tcBorders>
            <w:shd w:val="clear" w:color="000000" w:fill="FFFFFF"/>
            <w:noWrap/>
          </w:tcPr>
          <w:p w14:paraId="4789BD0D" w14:textId="77777777" w:rsidR="005B0EF4" w:rsidRPr="005263EF" w:rsidRDefault="005B0EF4"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53" w:type="dxa"/>
            <w:tcBorders>
              <w:top w:val="nil"/>
              <w:left w:val="nil"/>
              <w:bottom w:val="nil"/>
              <w:right w:val="nil"/>
            </w:tcBorders>
            <w:shd w:val="clear" w:color="000000" w:fill="FFFFFF"/>
            <w:noWrap/>
          </w:tcPr>
          <w:p w14:paraId="0A266FDF" w14:textId="0FC41C72" w:rsidR="005B0EF4" w:rsidRPr="005263EF" w:rsidRDefault="005B0EF4"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696,178</w:t>
            </w:r>
          </w:p>
        </w:tc>
      </w:tr>
      <w:tr w:rsidR="005B0EF4" w:rsidRPr="000940BB" w14:paraId="68673382" w14:textId="77777777">
        <w:trPr>
          <w:trHeight w:val="20"/>
        </w:trPr>
        <w:tc>
          <w:tcPr>
            <w:tcW w:w="3240" w:type="dxa"/>
            <w:tcBorders>
              <w:top w:val="nil"/>
              <w:left w:val="nil"/>
              <w:bottom w:val="nil"/>
              <w:right w:val="nil"/>
            </w:tcBorders>
            <w:shd w:val="clear" w:color="000000" w:fill="FFFFFF"/>
            <w:noWrap/>
            <w:vAlign w:val="bottom"/>
          </w:tcPr>
          <w:p w14:paraId="7C5ABB3E" w14:textId="77777777" w:rsidR="005B0EF4" w:rsidRPr="005263EF" w:rsidRDefault="005B0EF4" w:rsidP="005263EF">
            <w:pPr>
              <w:spacing w:line="240" w:lineRule="exact"/>
              <w:ind w:left="90"/>
              <w:jc w:val="thaiDistribute"/>
              <w:rPr>
                <w:rFonts w:ascii="Times New Roman" w:hAnsi="Times New Roman" w:cs="Times New Roman"/>
                <w:b/>
                <w:bCs/>
                <w:sz w:val="20"/>
                <w:szCs w:val="20"/>
              </w:rPr>
            </w:pPr>
            <w:r w:rsidRPr="005263EF">
              <w:rPr>
                <w:rFonts w:ascii="Times New Roman" w:hAnsi="Times New Roman" w:cs="Times New Roman"/>
                <w:b/>
                <w:bCs/>
                <w:sz w:val="20"/>
                <w:szCs w:val="20"/>
              </w:rPr>
              <w:t>Cash flow</w:t>
            </w:r>
          </w:p>
        </w:tc>
        <w:tc>
          <w:tcPr>
            <w:tcW w:w="1173" w:type="dxa"/>
            <w:tcBorders>
              <w:top w:val="nil"/>
              <w:left w:val="nil"/>
              <w:right w:val="nil"/>
            </w:tcBorders>
            <w:shd w:val="clear" w:color="000000" w:fill="FFFFFF"/>
            <w:noWrap/>
          </w:tcPr>
          <w:p w14:paraId="3FCE3814" w14:textId="77777777" w:rsidR="005B0EF4" w:rsidRPr="005263EF" w:rsidRDefault="005B0EF4" w:rsidP="005263EF">
            <w:pPr>
              <w:tabs>
                <w:tab w:val="decimal" w:pos="1080"/>
              </w:tabs>
              <w:spacing w:line="240" w:lineRule="exact"/>
              <w:rPr>
                <w:rFonts w:ascii="Times New Roman" w:hAnsi="Times New Roman" w:cs="Times New Roman"/>
                <w:sz w:val="20"/>
                <w:szCs w:val="20"/>
              </w:rPr>
            </w:pPr>
          </w:p>
        </w:tc>
        <w:tc>
          <w:tcPr>
            <w:tcW w:w="91" w:type="dxa"/>
            <w:tcBorders>
              <w:top w:val="nil"/>
              <w:left w:val="nil"/>
              <w:right w:val="nil"/>
            </w:tcBorders>
            <w:shd w:val="clear" w:color="000000" w:fill="FFFFFF"/>
            <w:noWrap/>
            <w:vAlign w:val="center"/>
          </w:tcPr>
          <w:p w14:paraId="654A2929" w14:textId="77777777" w:rsidR="005B0EF4" w:rsidRPr="005263EF" w:rsidRDefault="005B0EF4" w:rsidP="005263EF">
            <w:pPr>
              <w:spacing w:line="240" w:lineRule="exact"/>
              <w:jc w:val="right"/>
              <w:rPr>
                <w:rFonts w:ascii="Times New Roman" w:hAnsi="Times New Roman" w:cs="Times New Roman"/>
                <w:sz w:val="20"/>
                <w:szCs w:val="20"/>
              </w:rPr>
            </w:pPr>
          </w:p>
        </w:tc>
        <w:tc>
          <w:tcPr>
            <w:tcW w:w="1263" w:type="dxa"/>
            <w:tcBorders>
              <w:top w:val="nil"/>
              <w:left w:val="nil"/>
              <w:right w:val="nil"/>
            </w:tcBorders>
            <w:shd w:val="clear" w:color="000000" w:fill="FFFFFF"/>
            <w:noWrap/>
          </w:tcPr>
          <w:p w14:paraId="6919F830" w14:textId="77777777" w:rsidR="005B0EF4" w:rsidRPr="005263EF" w:rsidRDefault="005B0EF4" w:rsidP="005263EF">
            <w:pPr>
              <w:tabs>
                <w:tab w:val="decimal" w:pos="1080"/>
              </w:tabs>
              <w:spacing w:line="240" w:lineRule="exact"/>
              <w:rPr>
                <w:rFonts w:ascii="Times New Roman" w:hAnsi="Times New Roman" w:cs="Times New Roman"/>
                <w:sz w:val="20"/>
                <w:szCs w:val="20"/>
              </w:rPr>
            </w:pPr>
          </w:p>
        </w:tc>
        <w:tc>
          <w:tcPr>
            <w:tcW w:w="83" w:type="dxa"/>
            <w:tcBorders>
              <w:top w:val="nil"/>
              <w:left w:val="nil"/>
              <w:right w:val="nil"/>
            </w:tcBorders>
            <w:shd w:val="clear" w:color="000000" w:fill="FFFFFF"/>
            <w:noWrap/>
          </w:tcPr>
          <w:p w14:paraId="245331AA" w14:textId="77777777" w:rsidR="005B0EF4" w:rsidRPr="005263EF" w:rsidRDefault="005B0EF4"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44" w:type="dxa"/>
            <w:tcBorders>
              <w:top w:val="nil"/>
              <w:left w:val="nil"/>
              <w:right w:val="nil"/>
            </w:tcBorders>
            <w:shd w:val="clear" w:color="000000" w:fill="FFFFFF"/>
            <w:noWrap/>
          </w:tcPr>
          <w:p w14:paraId="26A513A3" w14:textId="77777777" w:rsidR="005B0EF4" w:rsidRPr="005263EF" w:rsidRDefault="005B0EF4" w:rsidP="005263EF">
            <w:pPr>
              <w:tabs>
                <w:tab w:val="decimal" w:pos="1080"/>
              </w:tabs>
              <w:spacing w:line="240" w:lineRule="exact"/>
              <w:rPr>
                <w:rFonts w:ascii="Times New Roman" w:hAnsi="Times New Roman" w:cs="Times New Roman"/>
                <w:sz w:val="20"/>
                <w:szCs w:val="20"/>
              </w:rPr>
            </w:pPr>
          </w:p>
        </w:tc>
        <w:tc>
          <w:tcPr>
            <w:tcW w:w="106" w:type="dxa"/>
            <w:tcBorders>
              <w:top w:val="nil"/>
              <w:left w:val="nil"/>
              <w:right w:val="nil"/>
            </w:tcBorders>
            <w:shd w:val="clear" w:color="000000" w:fill="FFFFFF"/>
            <w:noWrap/>
          </w:tcPr>
          <w:p w14:paraId="25EF15A1" w14:textId="77777777" w:rsidR="005B0EF4" w:rsidRPr="005263EF" w:rsidRDefault="005B0EF4"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53" w:type="dxa"/>
            <w:tcBorders>
              <w:top w:val="nil"/>
              <w:left w:val="nil"/>
              <w:right w:val="nil"/>
            </w:tcBorders>
            <w:shd w:val="clear" w:color="000000" w:fill="FFFFFF"/>
            <w:noWrap/>
          </w:tcPr>
          <w:p w14:paraId="601D8AEB" w14:textId="77777777" w:rsidR="005B0EF4" w:rsidRPr="005263EF" w:rsidRDefault="005B0EF4" w:rsidP="005263EF">
            <w:pPr>
              <w:tabs>
                <w:tab w:val="decimal" w:pos="1080"/>
              </w:tabs>
              <w:spacing w:line="240" w:lineRule="exact"/>
              <w:rPr>
                <w:rFonts w:ascii="Times New Roman" w:hAnsi="Times New Roman" w:cs="Times New Roman"/>
                <w:sz w:val="20"/>
                <w:szCs w:val="20"/>
              </w:rPr>
            </w:pPr>
          </w:p>
        </w:tc>
      </w:tr>
      <w:tr w:rsidR="00102948" w:rsidRPr="000940BB" w14:paraId="0E7201D7" w14:textId="77777777">
        <w:trPr>
          <w:trHeight w:val="20"/>
        </w:trPr>
        <w:tc>
          <w:tcPr>
            <w:tcW w:w="3240" w:type="dxa"/>
            <w:tcBorders>
              <w:top w:val="nil"/>
              <w:left w:val="nil"/>
              <w:bottom w:val="nil"/>
              <w:right w:val="nil"/>
            </w:tcBorders>
            <w:shd w:val="clear" w:color="000000" w:fill="FFFFFF"/>
            <w:noWrap/>
            <w:vAlign w:val="bottom"/>
          </w:tcPr>
          <w:p w14:paraId="5A2FEFC5" w14:textId="77777777" w:rsidR="00102948" w:rsidRPr="005263EF" w:rsidRDefault="00102948" w:rsidP="005263EF">
            <w:pPr>
              <w:spacing w:line="240" w:lineRule="exact"/>
              <w:ind w:left="90"/>
              <w:jc w:val="thaiDistribute"/>
              <w:rPr>
                <w:rFonts w:ascii="Times New Roman" w:hAnsi="Times New Roman" w:cs="Times New Roman"/>
                <w:sz w:val="20"/>
                <w:szCs w:val="20"/>
                <w:lang w:val="en-US"/>
              </w:rPr>
            </w:pPr>
            <w:r w:rsidRPr="005263EF">
              <w:rPr>
                <w:rFonts w:ascii="Times New Roman" w:hAnsi="Times New Roman" w:cs="Times New Roman"/>
                <w:sz w:val="20"/>
                <w:szCs w:val="20"/>
              </w:rPr>
              <w:t>Increases</w:t>
            </w:r>
          </w:p>
        </w:tc>
        <w:tc>
          <w:tcPr>
            <w:tcW w:w="1173" w:type="dxa"/>
            <w:tcBorders>
              <w:left w:val="nil"/>
              <w:right w:val="nil"/>
            </w:tcBorders>
            <w:shd w:val="clear" w:color="000000" w:fill="FFFFFF"/>
            <w:noWrap/>
          </w:tcPr>
          <w:p w14:paraId="7C0E47D5" w14:textId="471726AB" w:rsidR="00102948" w:rsidRPr="005263EF" w:rsidRDefault="00102948" w:rsidP="005263EF">
            <w:pPr>
              <w:tabs>
                <w:tab w:val="decimal" w:pos="1097"/>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 xml:space="preserve"> 4,900 </w:t>
            </w:r>
          </w:p>
        </w:tc>
        <w:tc>
          <w:tcPr>
            <w:tcW w:w="91" w:type="dxa"/>
            <w:tcBorders>
              <w:left w:val="nil"/>
              <w:right w:val="nil"/>
            </w:tcBorders>
            <w:shd w:val="clear" w:color="000000" w:fill="FFFFFF"/>
            <w:noWrap/>
            <w:vAlign w:val="center"/>
          </w:tcPr>
          <w:p w14:paraId="4AE6AC77"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0E733543" w14:textId="3AA07FEB"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rPr>
              <w:t>105,770</w:t>
            </w:r>
          </w:p>
        </w:tc>
        <w:tc>
          <w:tcPr>
            <w:tcW w:w="83" w:type="dxa"/>
            <w:tcBorders>
              <w:left w:val="nil"/>
              <w:right w:val="nil"/>
            </w:tcBorders>
            <w:shd w:val="clear" w:color="000000" w:fill="FFFFFF"/>
            <w:noWrap/>
          </w:tcPr>
          <w:p w14:paraId="74CF119F"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46E3E923" w14:textId="7D7C8134"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 xml:space="preserve"> 4,900 </w:t>
            </w:r>
          </w:p>
        </w:tc>
        <w:tc>
          <w:tcPr>
            <w:tcW w:w="106" w:type="dxa"/>
            <w:tcBorders>
              <w:left w:val="nil"/>
              <w:right w:val="nil"/>
            </w:tcBorders>
            <w:shd w:val="clear" w:color="000000" w:fill="FFFFFF"/>
            <w:noWrap/>
          </w:tcPr>
          <w:p w14:paraId="3073BE9B"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63640072" w14:textId="70A3F17D"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 xml:space="preserve"> 105,770 </w:t>
            </w:r>
          </w:p>
        </w:tc>
      </w:tr>
      <w:tr w:rsidR="00102948" w:rsidRPr="000940BB" w14:paraId="5047D564" w14:textId="77777777">
        <w:trPr>
          <w:trHeight w:val="20"/>
        </w:trPr>
        <w:tc>
          <w:tcPr>
            <w:tcW w:w="3240" w:type="dxa"/>
            <w:tcBorders>
              <w:top w:val="nil"/>
              <w:left w:val="nil"/>
              <w:bottom w:val="nil"/>
              <w:right w:val="nil"/>
            </w:tcBorders>
            <w:shd w:val="clear" w:color="000000" w:fill="FFFFFF"/>
            <w:noWrap/>
            <w:vAlign w:val="bottom"/>
          </w:tcPr>
          <w:p w14:paraId="46BD4236" w14:textId="77777777" w:rsidR="00102948" w:rsidRPr="005263EF" w:rsidRDefault="00102948" w:rsidP="005263EF">
            <w:pPr>
              <w:spacing w:line="240" w:lineRule="exact"/>
              <w:ind w:left="90"/>
              <w:jc w:val="thaiDistribute"/>
              <w:rPr>
                <w:rFonts w:ascii="Times New Roman" w:hAnsi="Times New Roman" w:cs="Times New Roman"/>
                <w:sz w:val="20"/>
                <w:szCs w:val="20"/>
              </w:rPr>
            </w:pPr>
            <w:r w:rsidRPr="005263EF">
              <w:rPr>
                <w:rFonts w:ascii="Times New Roman" w:hAnsi="Times New Roman" w:cs="Times New Roman"/>
                <w:sz w:val="20"/>
                <w:szCs w:val="20"/>
              </w:rPr>
              <w:t>Repayments</w:t>
            </w:r>
          </w:p>
        </w:tc>
        <w:tc>
          <w:tcPr>
            <w:tcW w:w="1173" w:type="dxa"/>
            <w:tcBorders>
              <w:left w:val="nil"/>
              <w:right w:val="nil"/>
            </w:tcBorders>
            <w:shd w:val="clear" w:color="000000" w:fill="FFFFFF"/>
            <w:noWrap/>
          </w:tcPr>
          <w:p w14:paraId="65A1F8CB" w14:textId="5E33366D" w:rsidR="00102948" w:rsidRPr="005263EF" w:rsidRDefault="00102948" w:rsidP="005263EF">
            <w:pPr>
              <w:tabs>
                <w:tab w:val="decimal" w:pos="1080"/>
              </w:tabs>
              <w:spacing w:line="240" w:lineRule="exact"/>
              <w:rPr>
                <w:rFonts w:ascii="Times New Roman" w:hAnsi="Times New Roman" w:cs="Times New Roman"/>
                <w:sz w:val="20"/>
                <w:szCs w:val="20"/>
                <w:cs/>
                <w:lang w:val="en-US"/>
              </w:rPr>
            </w:pPr>
            <w:r w:rsidRPr="005263EF">
              <w:rPr>
                <w:rFonts w:ascii="Times New Roman" w:hAnsi="Times New Roman" w:cs="Times New Roman"/>
                <w:sz w:val="20"/>
                <w:szCs w:val="20"/>
                <w:lang w:val="en-US"/>
              </w:rPr>
              <w:t xml:space="preserve"> (67,016)</w:t>
            </w:r>
          </w:p>
        </w:tc>
        <w:tc>
          <w:tcPr>
            <w:tcW w:w="91" w:type="dxa"/>
            <w:tcBorders>
              <w:left w:val="nil"/>
              <w:right w:val="nil"/>
            </w:tcBorders>
            <w:shd w:val="clear" w:color="000000" w:fill="FFFFFF"/>
            <w:noWrap/>
            <w:vAlign w:val="center"/>
          </w:tcPr>
          <w:p w14:paraId="11D26229"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4F0C6D46" w14:textId="63E65827"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rPr>
              <w:t>(88,472)</w:t>
            </w:r>
          </w:p>
        </w:tc>
        <w:tc>
          <w:tcPr>
            <w:tcW w:w="83" w:type="dxa"/>
            <w:tcBorders>
              <w:left w:val="nil"/>
              <w:right w:val="nil"/>
            </w:tcBorders>
            <w:shd w:val="clear" w:color="000000" w:fill="FFFFFF"/>
            <w:noWrap/>
          </w:tcPr>
          <w:p w14:paraId="2AC900FB"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7C375BE5" w14:textId="2C759969"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 xml:space="preserve"> (67,016)</w:t>
            </w:r>
          </w:p>
        </w:tc>
        <w:tc>
          <w:tcPr>
            <w:tcW w:w="106" w:type="dxa"/>
            <w:tcBorders>
              <w:left w:val="nil"/>
              <w:right w:val="nil"/>
            </w:tcBorders>
            <w:shd w:val="clear" w:color="000000" w:fill="FFFFFF"/>
            <w:noWrap/>
          </w:tcPr>
          <w:p w14:paraId="72CD61AA"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4C28B22A" w14:textId="70582BB7"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 xml:space="preserve"> (88,472)</w:t>
            </w:r>
          </w:p>
        </w:tc>
      </w:tr>
      <w:tr w:rsidR="00102948" w:rsidRPr="000940BB" w14:paraId="0D2C23FA" w14:textId="77777777">
        <w:trPr>
          <w:trHeight w:val="20"/>
        </w:trPr>
        <w:tc>
          <w:tcPr>
            <w:tcW w:w="3240" w:type="dxa"/>
            <w:tcBorders>
              <w:top w:val="nil"/>
              <w:left w:val="nil"/>
              <w:bottom w:val="nil"/>
              <w:right w:val="nil"/>
            </w:tcBorders>
            <w:shd w:val="clear" w:color="000000" w:fill="FFFFFF"/>
            <w:noWrap/>
            <w:vAlign w:val="bottom"/>
          </w:tcPr>
          <w:p w14:paraId="6ED238E3" w14:textId="77777777" w:rsidR="00102948" w:rsidRPr="005263EF" w:rsidRDefault="00102948" w:rsidP="005263EF">
            <w:pPr>
              <w:spacing w:line="240" w:lineRule="exact"/>
              <w:ind w:left="90"/>
              <w:jc w:val="thaiDistribute"/>
              <w:rPr>
                <w:rFonts w:ascii="Times New Roman" w:hAnsi="Times New Roman" w:cs="Times New Roman"/>
                <w:sz w:val="20"/>
                <w:szCs w:val="20"/>
              </w:rPr>
            </w:pPr>
            <w:r w:rsidRPr="005263EF">
              <w:rPr>
                <w:rFonts w:ascii="Times New Roman" w:hAnsi="Times New Roman" w:cs="Times New Roman"/>
                <w:sz w:val="20"/>
                <w:szCs w:val="20"/>
              </w:rPr>
              <w:t>Deferred financing fees</w:t>
            </w:r>
          </w:p>
        </w:tc>
        <w:tc>
          <w:tcPr>
            <w:tcW w:w="1173" w:type="dxa"/>
            <w:tcBorders>
              <w:left w:val="nil"/>
              <w:right w:val="nil"/>
            </w:tcBorders>
            <w:shd w:val="clear" w:color="000000" w:fill="FFFFFF"/>
            <w:noWrap/>
          </w:tcPr>
          <w:p w14:paraId="11DD5B52" w14:textId="6DBBD84C" w:rsidR="00102948" w:rsidRPr="005263EF" w:rsidRDefault="00102948" w:rsidP="005263EF">
            <w:pPr>
              <w:autoSpaceDE w:val="0"/>
              <w:autoSpaceDN w:val="0"/>
              <w:spacing w:line="240" w:lineRule="exact"/>
              <w:jc w:val="center"/>
              <w:rPr>
                <w:rFonts w:ascii="Times New Roman" w:hAnsi="Times New Roman" w:cs="Times New Roman"/>
                <w:sz w:val="20"/>
                <w:szCs w:val="20"/>
                <w:cs/>
              </w:rPr>
            </w:pPr>
            <w:r w:rsidRPr="005263EF">
              <w:rPr>
                <w:rFonts w:ascii="Times New Roman" w:hAnsi="Times New Roman" w:cs="Times New Roman"/>
                <w:color w:val="000000"/>
                <w:sz w:val="20"/>
                <w:szCs w:val="20"/>
              </w:rPr>
              <w:t>-</w:t>
            </w:r>
          </w:p>
        </w:tc>
        <w:tc>
          <w:tcPr>
            <w:tcW w:w="91" w:type="dxa"/>
            <w:tcBorders>
              <w:left w:val="nil"/>
              <w:right w:val="nil"/>
            </w:tcBorders>
            <w:shd w:val="clear" w:color="000000" w:fill="FFFFFF"/>
            <w:noWrap/>
            <w:vAlign w:val="center"/>
          </w:tcPr>
          <w:p w14:paraId="74052031"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03B0FBFA" w14:textId="5E281F9F"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rPr>
              <w:t>(6,170)</w:t>
            </w:r>
          </w:p>
        </w:tc>
        <w:tc>
          <w:tcPr>
            <w:tcW w:w="83" w:type="dxa"/>
            <w:tcBorders>
              <w:left w:val="nil"/>
              <w:right w:val="nil"/>
            </w:tcBorders>
            <w:shd w:val="clear" w:color="000000" w:fill="FFFFFF"/>
            <w:noWrap/>
          </w:tcPr>
          <w:p w14:paraId="37BF692F"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4532EEDD" w14:textId="0F510D06" w:rsidR="00102948" w:rsidRPr="005263EF" w:rsidRDefault="00102948" w:rsidP="005263EF">
            <w:pPr>
              <w:autoSpaceDE w:val="0"/>
              <w:autoSpaceDN w:val="0"/>
              <w:spacing w:line="240" w:lineRule="exact"/>
              <w:jc w:val="center"/>
              <w:rPr>
                <w:rFonts w:ascii="Times New Roman" w:hAnsi="Times New Roman" w:cs="Times New Roman"/>
                <w:sz w:val="20"/>
                <w:szCs w:val="20"/>
              </w:rPr>
            </w:pPr>
            <w:r w:rsidRPr="005263EF">
              <w:rPr>
                <w:rFonts w:ascii="Times New Roman" w:hAnsi="Times New Roman" w:cs="Times New Roman"/>
                <w:color w:val="000000"/>
                <w:sz w:val="20"/>
                <w:szCs w:val="20"/>
              </w:rPr>
              <w:t>-</w:t>
            </w:r>
          </w:p>
        </w:tc>
        <w:tc>
          <w:tcPr>
            <w:tcW w:w="106" w:type="dxa"/>
            <w:tcBorders>
              <w:left w:val="nil"/>
              <w:right w:val="nil"/>
            </w:tcBorders>
            <w:shd w:val="clear" w:color="000000" w:fill="FFFFFF"/>
            <w:noWrap/>
          </w:tcPr>
          <w:p w14:paraId="4E02765E"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4F83C512" w14:textId="59E2B563"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(6,170)</w:t>
            </w:r>
          </w:p>
        </w:tc>
      </w:tr>
      <w:tr w:rsidR="00102948" w:rsidRPr="000940BB" w14:paraId="50AF694E" w14:textId="77777777">
        <w:trPr>
          <w:trHeight w:val="20"/>
        </w:trPr>
        <w:tc>
          <w:tcPr>
            <w:tcW w:w="3240" w:type="dxa"/>
            <w:tcBorders>
              <w:top w:val="nil"/>
              <w:left w:val="nil"/>
              <w:bottom w:val="nil"/>
              <w:right w:val="nil"/>
            </w:tcBorders>
            <w:shd w:val="clear" w:color="000000" w:fill="FFFFFF"/>
            <w:noWrap/>
            <w:vAlign w:val="bottom"/>
          </w:tcPr>
          <w:p w14:paraId="716CD887" w14:textId="77777777" w:rsidR="00102948" w:rsidRPr="005263EF" w:rsidRDefault="00102948" w:rsidP="005263EF">
            <w:pPr>
              <w:spacing w:line="240" w:lineRule="exact"/>
              <w:ind w:left="90"/>
              <w:jc w:val="thaiDistribute"/>
              <w:rPr>
                <w:rFonts w:ascii="Times New Roman" w:hAnsi="Times New Roman" w:cs="Times New Roman"/>
                <w:sz w:val="20"/>
                <w:szCs w:val="20"/>
              </w:rPr>
            </w:pPr>
            <w:r w:rsidRPr="005263EF">
              <w:rPr>
                <w:rFonts w:ascii="Times New Roman" w:eastAsia="Tahoma" w:hAnsi="Times New Roman" w:cs="Times New Roman"/>
                <w:sz w:val="20"/>
                <w:szCs w:val="20"/>
                <w:lang w:val="en-US"/>
              </w:rPr>
              <w:t>Prepaid interest</w:t>
            </w:r>
          </w:p>
        </w:tc>
        <w:tc>
          <w:tcPr>
            <w:tcW w:w="1173" w:type="dxa"/>
            <w:tcBorders>
              <w:left w:val="nil"/>
              <w:bottom w:val="single" w:sz="4" w:space="0" w:color="auto"/>
              <w:right w:val="nil"/>
            </w:tcBorders>
            <w:shd w:val="clear" w:color="000000" w:fill="FFFFFF"/>
            <w:noWrap/>
          </w:tcPr>
          <w:p w14:paraId="77BBA169" w14:textId="5A65E09B" w:rsidR="00102948" w:rsidRPr="005263EF" w:rsidRDefault="00102948" w:rsidP="005263EF">
            <w:pPr>
              <w:tabs>
                <w:tab w:val="decimal" w:pos="1080"/>
              </w:tabs>
              <w:spacing w:line="240" w:lineRule="exact"/>
              <w:rPr>
                <w:rFonts w:ascii="Times New Roman" w:hAnsi="Times New Roman" w:cs="Times New Roman"/>
                <w:sz w:val="20"/>
                <w:szCs w:val="20"/>
                <w:cs/>
                <w:lang w:val="en-US"/>
              </w:rPr>
            </w:pPr>
            <w:r w:rsidRPr="005263EF">
              <w:rPr>
                <w:rFonts w:ascii="Times New Roman" w:hAnsi="Times New Roman" w:cs="Times New Roman"/>
                <w:sz w:val="20"/>
                <w:szCs w:val="20"/>
                <w:lang w:val="en-US"/>
              </w:rPr>
              <w:t>(12,472)</w:t>
            </w:r>
          </w:p>
        </w:tc>
        <w:tc>
          <w:tcPr>
            <w:tcW w:w="91" w:type="dxa"/>
            <w:tcBorders>
              <w:left w:val="nil"/>
              <w:right w:val="nil"/>
            </w:tcBorders>
            <w:shd w:val="clear" w:color="000000" w:fill="FFFFFF"/>
            <w:noWrap/>
            <w:vAlign w:val="center"/>
          </w:tcPr>
          <w:p w14:paraId="742C2869"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bottom w:val="single" w:sz="4" w:space="0" w:color="auto"/>
              <w:right w:val="nil"/>
            </w:tcBorders>
            <w:shd w:val="clear" w:color="000000" w:fill="FFFFFF"/>
            <w:noWrap/>
          </w:tcPr>
          <w:p w14:paraId="5D173A4E" w14:textId="1881FEDC"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rPr>
              <w:t>(31,206)</w:t>
            </w:r>
          </w:p>
        </w:tc>
        <w:tc>
          <w:tcPr>
            <w:tcW w:w="83" w:type="dxa"/>
            <w:tcBorders>
              <w:left w:val="nil"/>
              <w:bottom w:val="nil"/>
              <w:right w:val="nil"/>
            </w:tcBorders>
            <w:shd w:val="clear" w:color="000000" w:fill="FFFFFF"/>
            <w:noWrap/>
          </w:tcPr>
          <w:p w14:paraId="5F24AD68"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44" w:type="dxa"/>
            <w:tcBorders>
              <w:left w:val="nil"/>
              <w:bottom w:val="single" w:sz="4" w:space="0" w:color="auto"/>
              <w:right w:val="nil"/>
            </w:tcBorders>
            <w:shd w:val="clear" w:color="000000" w:fill="FFFFFF"/>
            <w:noWrap/>
          </w:tcPr>
          <w:p w14:paraId="1D1D5E47" w14:textId="336D4638"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(12,472)</w:t>
            </w:r>
          </w:p>
        </w:tc>
        <w:tc>
          <w:tcPr>
            <w:tcW w:w="106" w:type="dxa"/>
            <w:tcBorders>
              <w:left w:val="nil"/>
              <w:bottom w:val="nil"/>
              <w:right w:val="nil"/>
            </w:tcBorders>
            <w:shd w:val="clear" w:color="000000" w:fill="FFFFFF"/>
            <w:noWrap/>
          </w:tcPr>
          <w:p w14:paraId="0AB68810"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178E7F1E" w14:textId="109B6C08"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(31,206)</w:t>
            </w:r>
          </w:p>
        </w:tc>
      </w:tr>
      <w:tr w:rsidR="00102948" w:rsidRPr="000940BB" w14:paraId="7F033B29" w14:textId="77777777">
        <w:trPr>
          <w:trHeight w:val="20"/>
        </w:trPr>
        <w:tc>
          <w:tcPr>
            <w:tcW w:w="3240" w:type="dxa"/>
            <w:tcBorders>
              <w:top w:val="nil"/>
              <w:left w:val="nil"/>
              <w:bottom w:val="nil"/>
              <w:right w:val="nil"/>
            </w:tcBorders>
            <w:shd w:val="clear" w:color="000000" w:fill="FFFFFF"/>
            <w:noWrap/>
            <w:vAlign w:val="bottom"/>
          </w:tcPr>
          <w:p w14:paraId="7467B325" w14:textId="77777777" w:rsidR="00102948" w:rsidRPr="005263EF" w:rsidRDefault="00102948" w:rsidP="005263EF">
            <w:pPr>
              <w:spacing w:line="240" w:lineRule="exact"/>
              <w:ind w:left="90"/>
              <w:jc w:val="thaiDistribute"/>
              <w:rPr>
                <w:rFonts w:ascii="Times New Roman" w:hAnsi="Times New Roman" w:cs="Times New Roman"/>
                <w:b/>
                <w:bCs/>
                <w:sz w:val="20"/>
                <w:szCs w:val="20"/>
              </w:rPr>
            </w:pPr>
            <w:r w:rsidRPr="005263EF">
              <w:rPr>
                <w:rFonts w:ascii="Times New Roman" w:hAnsi="Times New Roman" w:cs="Times New Roman"/>
                <w:b/>
                <w:bCs/>
                <w:sz w:val="20"/>
                <w:szCs w:val="20"/>
              </w:rPr>
              <w:t>Total cash flow</w:t>
            </w:r>
          </w:p>
        </w:tc>
        <w:tc>
          <w:tcPr>
            <w:tcW w:w="1173" w:type="dxa"/>
            <w:tcBorders>
              <w:top w:val="single" w:sz="4" w:space="0" w:color="auto"/>
              <w:left w:val="nil"/>
              <w:bottom w:val="single" w:sz="4" w:space="0" w:color="auto"/>
              <w:right w:val="nil"/>
            </w:tcBorders>
            <w:shd w:val="clear" w:color="000000" w:fill="FFFFFF"/>
            <w:noWrap/>
          </w:tcPr>
          <w:p w14:paraId="49507C2A" w14:textId="11668409" w:rsidR="00102948" w:rsidRPr="005263EF" w:rsidRDefault="00102948" w:rsidP="005263EF">
            <w:pPr>
              <w:tabs>
                <w:tab w:val="decimal" w:pos="1080"/>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(74,588)</w:t>
            </w:r>
          </w:p>
        </w:tc>
        <w:tc>
          <w:tcPr>
            <w:tcW w:w="91" w:type="dxa"/>
            <w:tcBorders>
              <w:left w:val="nil"/>
              <w:right w:val="nil"/>
            </w:tcBorders>
            <w:shd w:val="clear" w:color="000000" w:fill="FFFFFF"/>
            <w:noWrap/>
            <w:vAlign w:val="center"/>
          </w:tcPr>
          <w:p w14:paraId="2FB83C7D"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shd w:val="clear" w:color="000000" w:fill="FFFFFF"/>
            <w:noWrap/>
          </w:tcPr>
          <w:p w14:paraId="49F54A19" w14:textId="7B24624B"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rPr>
              <w:t>(20,078)</w:t>
            </w:r>
          </w:p>
        </w:tc>
        <w:tc>
          <w:tcPr>
            <w:tcW w:w="83" w:type="dxa"/>
            <w:tcBorders>
              <w:top w:val="nil"/>
              <w:left w:val="nil"/>
              <w:right w:val="nil"/>
            </w:tcBorders>
            <w:shd w:val="clear" w:color="000000" w:fill="FFFFFF"/>
            <w:noWrap/>
          </w:tcPr>
          <w:p w14:paraId="62286DE2"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shd w:val="clear" w:color="000000" w:fill="FFFFFF"/>
            <w:noWrap/>
          </w:tcPr>
          <w:p w14:paraId="440C57E9" w14:textId="022B9E2D"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(74,588)</w:t>
            </w:r>
          </w:p>
        </w:tc>
        <w:tc>
          <w:tcPr>
            <w:tcW w:w="106" w:type="dxa"/>
            <w:tcBorders>
              <w:top w:val="nil"/>
              <w:left w:val="nil"/>
              <w:right w:val="nil"/>
            </w:tcBorders>
            <w:shd w:val="clear" w:color="000000" w:fill="FFFFFF"/>
            <w:noWrap/>
          </w:tcPr>
          <w:p w14:paraId="28955332"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03A57EEF" w14:textId="5D7A0AFA"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(20,078)</w:t>
            </w:r>
          </w:p>
        </w:tc>
      </w:tr>
      <w:tr w:rsidR="00102948" w:rsidRPr="000940BB" w14:paraId="6B76FC3D" w14:textId="77777777">
        <w:trPr>
          <w:trHeight w:hRule="exact" w:val="144"/>
        </w:trPr>
        <w:tc>
          <w:tcPr>
            <w:tcW w:w="3240" w:type="dxa"/>
            <w:tcBorders>
              <w:top w:val="nil"/>
              <w:left w:val="nil"/>
              <w:bottom w:val="nil"/>
              <w:right w:val="nil"/>
            </w:tcBorders>
            <w:shd w:val="clear" w:color="000000" w:fill="FFFFFF"/>
            <w:noWrap/>
            <w:vAlign w:val="bottom"/>
          </w:tcPr>
          <w:p w14:paraId="3A0197C5" w14:textId="77777777" w:rsidR="00102948" w:rsidRPr="005263EF" w:rsidRDefault="00102948" w:rsidP="005263EF">
            <w:pPr>
              <w:spacing w:line="240" w:lineRule="exact"/>
              <w:ind w:left="90"/>
              <w:jc w:val="thaiDistribute"/>
              <w:rPr>
                <w:rFonts w:ascii="Times New Roman" w:hAnsi="Times New Roman" w:cs="Times New Roman"/>
                <w:sz w:val="20"/>
                <w:szCs w:val="20"/>
                <w:cs/>
              </w:rPr>
            </w:pPr>
          </w:p>
        </w:tc>
        <w:tc>
          <w:tcPr>
            <w:tcW w:w="1173" w:type="dxa"/>
            <w:tcBorders>
              <w:top w:val="single" w:sz="4" w:space="0" w:color="auto"/>
              <w:left w:val="nil"/>
              <w:bottom w:val="nil"/>
              <w:right w:val="nil"/>
            </w:tcBorders>
            <w:shd w:val="clear" w:color="000000" w:fill="FFFFFF"/>
            <w:noWrap/>
          </w:tcPr>
          <w:p w14:paraId="6A282E6A" w14:textId="77777777" w:rsidR="00102948" w:rsidRPr="005263EF" w:rsidRDefault="00102948" w:rsidP="005263EF">
            <w:pPr>
              <w:tabs>
                <w:tab w:val="decimal" w:pos="1080"/>
              </w:tabs>
              <w:spacing w:line="240" w:lineRule="exact"/>
              <w:rPr>
                <w:rFonts w:ascii="Times New Roman" w:hAnsi="Times New Roman" w:cs="Times New Roman"/>
                <w:sz w:val="20"/>
                <w:szCs w:val="20"/>
              </w:rPr>
            </w:pPr>
          </w:p>
        </w:tc>
        <w:tc>
          <w:tcPr>
            <w:tcW w:w="91" w:type="dxa"/>
            <w:tcBorders>
              <w:left w:val="nil"/>
              <w:bottom w:val="nil"/>
              <w:right w:val="nil"/>
            </w:tcBorders>
            <w:shd w:val="clear" w:color="000000" w:fill="FFFFFF"/>
            <w:noWrap/>
            <w:vAlign w:val="center"/>
          </w:tcPr>
          <w:p w14:paraId="22898E26"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top w:val="single" w:sz="4" w:space="0" w:color="auto"/>
              <w:left w:val="nil"/>
              <w:bottom w:val="nil"/>
              <w:right w:val="nil"/>
            </w:tcBorders>
            <w:shd w:val="clear" w:color="000000" w:fill="FFFFFF"/>
            <w:noWrap/>
          </w:tcPr>
          <w:p w14:paraId="121F0207" w14:textId="77777777" w:rsidR="00102948" w:rsidRPr="005263EF" w:rsidRDefault="00102948" w:rsidP="005263EF">
            <w:pPr>
              <w:tabs>
                <w:tab w:val="decimal" w:pos="1164"/>
              </w:tabs>
              <w:spacing w:line="240" w:lineRule="exact"/>
              <w:rPr>
                <w:rFonts w:ascii="Times New Roman" w:hAnsi="Times New Roman" w:cs="Times New Roman"/>
                <w:sz w:val="20"/>
                <w:szCs w:val="20"/>
              </w:rPr>
            </w:pPr>
          </w:p>
        </w:tc>
        <w:tc>
          <w:tcPr>
            <w:tcW w:w="83" w:type="dxa"/>
            <w:tcBorders>
              <w:left w:val="nil"/>
              <w:bottom w:val="nil"/>
              <w:right w:val="nil"/>
            </w:tcBorders>
            <w:shd w:val="clear" w:color="000000" w:fill="FFFFFF"/>
            <w:noWrap/>
          </w:tcPr>
          <w:p w14:paraId="4A9D7F30"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44" w:type="dxa"/>
            <w:tcBorders>
              <w:top w:val="single" w:sz="4" w:space="0" w:color="auto"/>
              <w:left w:val="nil"/>
              <w:bottom w:val="nil"/>
              <w:right w:val="nil"/>
            </w:tcBorders>
            <w:shd w:val="clear" w:color="000000" w:fill="FFFFFF"/>
            <w:noWrap/>
          </w:tcPr>
          <w:p w14:paraId="17253A91" w14:textId="77777777" w:rsidR="00102948" w:rsidRPr="005263EF" w:rsidRDefault="00102948" w:rsidP="005263EF">
            <w:pPr>
              <w:tabs>
                <w:tab w:val="decimal" w:pos="1251"/>
              </w:tabs>
              <w:spacing w:line="240" w:lineRule="exact"/>
              <w:rPr>
                <w:rFonts w:ascii="Times New Roman" w:hAnsi="Times New Roman" w:cs="Times New Roman"/>
                <w:sz w:val="20"/>
                <w:szCs w:val="20"/>
              </w:rPr>
            </w:pPr>
          </w:p>
        </w:tc>
        <w:tc>
          <w:tcPr>
            <w:tcW w:w="106" w:type="dxa"/>
            <w:tcBorders>
              <w:left w:val="nil"/>
              <w:bottom w:val="nil"/>
              <w:right w:val="nil"/>
            </w:tcBorders>
            <w:shd w:val="clear" w:color="000000" w:fill="FFFFFF"/>
            <w:noWrap/>
          </w:tcPr>
          <w:p w14:paraId="0A449642" w14:textId="77777777" w:rsidR="00102948" w:rsidRPr="005263EF" w:rsidRDefault="00102948" w:rsidP="005263EF">
            <w:pPr>
              <w:autoSpaceDE w:val="0"/>
              <w:autoSpaceDN w:val="0"/>
              <w:adjustRightInd w:val="0"/>
              <w:spacing w:line="240" w:lineRule="exact"/>
              <w:jc w:val="thaiDistribute"/>
              <w:rPr>
                <w:rFonts w:ascii="Times New Roman" w:hAnsi="Times New Roman" w:cs="Times New Roman"/>
                <w:color w:val="000000"/>
                <w:sz w:val="20"/>
                <w:szCs w:val="20"/>
              </w:rPr>
            </w:pPr>
          </w:p>
        </w:tc>
        <w:tc>
          <w:tcPr>
            <w:tcW w:w="1353" w:type="dxa"/>
            <w:tcBorders>
              <w:top w:val="single" w:sz="4" w:space="0" w:color="auto"/>
              <w:left w:val="nil"/>
              <w:bottom w:val="nil"/>
              <w:right w:val="nil"/>
            </w:tcBorders>
            <w:shd w:val="clear" w:color="000000" w:fill="FFFFFF"/>
            <w:noWrap/>
          </w:tcPr>
          <w:p w14:paraId="044523B1" w14:textId="77777777" w:rsidR="00102948" w:rsidRPr="005263EF" w:rsidRDefault="00102948" w:rsidP="005263EF">
            <w:pPr>
              <w:tabs>
                <w:tab w:val="decimal" w:pos="1251"/>
              </w:tabs>
              <w:spacing w:line="240" w:lineRule="exact"/>
              <w:rPr>
                <w:rFonts w:ascii="Times New Roman" w:hAnsi="Times New Roman" w:cs="Times New Roman"/>
                <w:sz w:val="20"/>
                <w:szCs w:val="20"/>
              </w:rPr>
            </w:pPr>
          </w:p>
        </w:tc>
      </w:tr>
      <w:tr w:rsidR="00102948" w:rsidRPr="000940BB" w14:paraId="4D2E7551" w14:textId="77777777">
        <w:trPr>
          <w:trHeight w:val="70"/>
        </w:trPr>
        <w:tc>
          <w:tcPr>
            <w:tcW w:w="3240" w:type="dxa"/>
            <w:tcBorders>
              <w:top w:val="nil"/>
              <w:left w:val="nil"/>
              <w:right w:val="nil"/>
            </w:tcBorders>
            <w:shd w:val="clear" w:color="000000" w:fill="FFFFFF"/>
            <w:noWrap/>
            <w:vAlign w:val="bottom"/>
          </w:tcPr>
          <w:p w14:paraId="4EB7A02D" w14:textId="77777777" w:rsidR="00102948" w:rsidRPr="005263EF" w:rsidRDefault="00102948" w:rsidP="005263EF">
            <w:pPr>
              <w:spacing w:line="240" w:lineRule="exact"/>
              <w:ind w:left="90"/>
              <w:jc w:val="thaiDistribute"/>
              <w:rPr>
                <w:rFonts w:ascii="Times New Roman" w:hAnsi="Times New Roman" w:cs="Times New Roman"/>
                <w:b/>
                <w:bCs/>
                <w:sz w:val="20"/>
                <w:szCs w:val="20"/>
              </w:rPr>
            </w:pPr>
            <w:r w:rsidRPr="005263EF">
              <w:rPr>
                <w:rFonts w:ascii="Times New Roman" w:hAnsi="Times New Roman" w:cs="Times New Roman"/>
                <w:b/>
                <w:bCs/>
                <w:sz w:val="20"/>
                <w:szCs w:val="20"/>
              </w:rPr>
              <w:t>Non-cash flow</w:t>
            </w:r>
          </w:p>
        </w:tc>
        <w:tc>
          <w:tcPr>
            <w:tcW w:w="1173" w:type="dxa"/>
            <w:tcBorders>
              <w:left w:val="nil"/>
              <w:right w:val="nil"/>
            </w:tcBorders>
            <w:shd w:val="clear" w:color="000000" w:fill="FFFFFF"/>
            <w:noWrap/>
          </w:tcPr>
          <w:p w14:paraId="7588CD77" w14:textId="77777777" w:rsidR="00102948" w:rsidRPr="005263EF" w:rsidRDefault="00102948" w:rsidP="005263EF">
            <w:pPr>
              <w:tabs>
                <w:tab w:val="decimal" w:pos="1080"/>
              </w:tabs>
              <w:spacing w:line="240" w:lineRule="exact"/>
              <w:rPr>
                <w:rFonts w:ascii="Times New Roman" w:hAnsi="Times New Roman" w:cs="Times New Roman"/>
                <w:sz w:val="20"/>
                <w:szCs w:val="20"/>
              </w:rPr>
            </w:pPr>
          </w:p>
        </w:tc>
        <w:tc>
          <w:tcPr>
            <w:tcW w:w="91" w:type="dxa"/>
            <w:tcBorders>
              <w:left w:val="nil"/>
              <w:right w:val="nil"/>
            </w:tcBorders>
            <w:shd w:val="clear" w:color="000000" w:fill="FFFFFF"/>
            <w:noWrap/>
            <w:vAlign w:val="center"/>
          </w:tcPr>
          <w:p w14:paraId="1C3F3662"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401613A9" w14:textId="77777777" w:rsidR="00102948" w:rsidRPr="005263EF" w:rsidRDefault="00102948" w:rsidP="005263EF">
            <w:pPr>
              <w:tabs>
                <w:tab w:val="decimal" w:pos="1164"/>
              </w:tabs>
              <w:spacing w:line="240" w:lineRule="exact"/>
              <w:rPr>
                <w:rFonts w:ascii="Times New Roman" w:hAnsi="Times New Roman" w:cs="Times New Roman"/>
                <w:sz w:val="20"/>
                <w:szCs w:val="20"/>
              </w:rPr>
            </w:pPr>
          </w:p>
        </w:tc>
        <w:tc>
          <w:tcPr>
            <w:tcW w:w="83" w:type="dxa"/>
            <w:tcBorders>
              <w:left w:val="nil"/>
              <w:right w:val="nil"/>
            </w:tcBorders>
            <w:shd w:val="clear" w:color="000000" w:fill="FFFFFF"/>
            <w:noWrap/>
          </w:tcPr>
          <w:p w14:paraId="29FD0DDE" w14:textId="77777777" w:rsidR="00102948" w:rsidRPr="005263EF" w:rsidRDefault="00102948" w:rsidP="005263E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6C09BE76" w14:textId="77777777" w:rsidR="00102948" w:rsidRPr="005263EF" w:rsidRDefault="00102948" w:rsidP="005263EF">
            <w:pPr>
              <w:tabs>
                <w:tab w:val="decimal" w:pos="1251"/>
              </w:tabs>
              <w:spacing w:line="240" w:lineRule="exact"/>
              <w:rPr>
                <w:rFonts w:ascii="Times New Roman" w:hAnsi="Times New Roman" w:cs="Times New Roman"/>
                <w:sz w:val="20"/>
                <w:szCs w:val="20"/>
              </w:rPr>
            </w:pPr>
          </w:p>
        </w:tc>
        <w:tc>
          <w:tcPr>
            <w:tcW w:w="106" w:type="dxa"/>
            <w:tcBorders>
              <w:left w:val="nil"/>
              <w:right w:val="nil"/>
            </w:tcBorders>
            <w:shd w:val="clear" w:color="000000" w:fill="FFFFFF"/>
            <w:noWrap/>
          </w:tcPr>
          <w:p w14:paraId="4CDC9347" w14:textId="77777777" w:rsidR="00102948" w:rsidRPr="005263EF" w:rsidRDefault="00102948" w:rsidP="005263EF">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450ADF89" w14:textId="77777777" w:rsidR="00102948" w:rsidRPr="005263EF" w:rsidRDefault="00102948" w:rsidP="005263EF">
            <w:pPr>
              <w:tabs>
                <w:tab w:val="decimal" w:pos="1251"/>
              </w:tabs>
              <w:spacing w:line="240" w:lineRule="exact"/>
              <w:rPr>
                <w:rFonts w:ascii="Times New Roman" w:hAnsi="Times New Roman" w:cs="Times New Roman"/>
                <w:sz w:val="20"/>
                <w:szCs w:val="20"/>
              </w:rPr>
            </w:pPr>
          </w:p>
        </w:tc>
      </w:tr>
      <w:tr w:rsidR="00102948" w:rsidRPr="000940BB" w14:paraId="29AD32DE" w14:textId="77777777">
        <w:trPr>
          <w:trHeight w:val="70"/>
        </w:trPr>
        <w:tc>
          <w:tcPr>
            <w:tcW w:w="3240" w:type="dxa"/>
            <w:tcBorders>
              <w:top w:val="nil"/>
              <w:left w:val="nil"/>
              <w:right w:val="nil"/>
            </w:tcBorders>
            <w:shd w:val="clear" w:color="000000" w:fill="FFFFFF"/>
            <w:noWrap/>
            <w:vAlign w:val="bottom"/>
          </w:tcPr>
          <w:p w14:paraId="0A578982" w14:textId="77777777" w:rsidR="00102948" w:rsidRPr="005263EF" w:rsidRDefault="00102948" w:rsidP="005263EF">
            <w:pPr>
              <w:spacing w:line="240" w:lineRule="exact"/>
              <w:ind w:left="90"/>
              <w:jc w:val="thaiDistribute"/>
              <w:rPr>
                <w:rFonts w:ascii="Times New Roman" w:hAnsi="Times New Roman" w:cs="Times New Roman"/>
                <w:b/>
                <w:bCs/>
                <w:sz w:val="20"/>
                <w:szCs w:val="20"/>
              </w:rPr>
            </w:pPr>
            <w:r w:rsidRPr="005263EF">
              <w:rPr>
                <w:rFonts w:ascii="Times New Roman" w:hAnsi="Times New Roman" w:cs="Times New Roman"/>
                <w:sz w:val="20"/>
                <w:szCs w:val="20"/>
              </w:rPr>
              <w:t>Repayments</w:t>
            </w:r>
          </w:p>
        </w:tc>
        <w:tc>
          <w:tcPr>
            <w:tcW w:w="1173" w:type="dxa"/>
            <w:tcBorders>
              <w:left w:val="nil"/>
              <w:right w:val="nil"/>
            </w:tcBorders>
            <w:shd w:val="clear" w:color="000000" w:fill="FFFFFF"/>
            <w:noWrap/>
          </w:tcPr>
          <w:p w14:paraId="5B42F4FA" w14:textId="482D24A7" w:rsidR="00102948" w:rsidRPr="005263EF" w:rsidRDefault="00102948" w:rsidP="005263EF">
            <w:pPr>
              <w:autoSpaceDE w:val="0"/>
              <w:autoSpaceDN w:val="0"/>
              <w:spacing w:line="240" w:lineRule="exact"/>
              <w:jc w:val="center"/>
              <w:rPr>
                <w:rFonts w:ascii="Times New Roman" w:hAnsi="Times New Roman" w:cs="Times New Roman"/>
                <w:sz w:val="20"/>
                <w:szCs w:val="20"/>
                <w:lang w:val="en-US"/>
              </w:rPr>
            </w:pPr>
            <w:r w:rsidRPr="005263EF">
              <w:rPr>
                <w:rFonts w:ascii="Times New Roman" w:hAnsi="Times New Roman" w:cs="Times New Roman"/>
                <w:sz w:val="20"/>
                <w:szCs w:val="20"/>
                <w:cs/>
                <w:lang w:val="en-US"/>
              </w:rPr>
              <w:t>-</w:t>
            </w:r>
          </w:p>
        </w:tc>
        <w:tc>
          <w:tcPr>
            <w:tcW w:w="91" w:type="dxa"/>
            <w:tcBorders>
              <w:left w:val="nil"/>
              <w:right w:val="nil"/>
            </w:tcBorders>
            <w:shd w:val="clear" w:color="000000" w:fill="FFFFFF"/>
            <w:noWrap/>
            <w:vAlign w:val="center"/>
          </w:tcPr>
          <w:p w14:paraId="32BCEFDD"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154AD159" w14:textId="32E2CB2F" w:rsidR="00102948" w:rsidRPr="005263EF" w:rsidRDefault="00102948" w:rsidP="005263EF">
            <w:pPr>
              <w:tabs>
                <w:tab w:val="decimal" w:pos="1164"/>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(46,700)</w:t>
            </w:r>
          </w:p>
        </w:tc>
        <w:tc>
          <w:tcPr>
            <w:tcW w:w="83" w:type="dxa"/>
            <w:tcBorders>
              <w:left w:val="nil"/>
              <w:right w:val="nil"/>
            </w:tcBorders>
            <w:shd w:val="clear" w:color="000000" w:fill="FFFFFF"/>
            <w:noWrap/>
          </w:tcPr>
          <w:p w14:paraId="724DF18F" w14:textId="77777777" w:rsidR="00102948" w:rsidRPr="005263EF" w:rsidRDefault="00102948" w:rsidP="005263E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3338FDED" w14:textId="059A0928" w:rsidR="00102948" w:rsidRPr="005263EF" w:rsidRDefault="00102948" w:rsidP="005263EF">
            <w:pPr>
              <w:autoSpaceDE w:val="0"/>
              <w:autoSpaceDN w:val="0"/>
              <w:spacing w:line="240" w:lineRule="exact"/>
              <w:jc w:val="center"/>
              <w:rPr>
                <w:rFonts w:ascii="Times New Roman" w:hAnsi="Times New Roman" w:cs="Times New Roman"/>
                <w:sz w:val="20"/>
                <w:szCs w:val="20"/>
              </w:rPr>
            </w:pPr>
            <w:r w:rsidRPr="005263EF">
              <w:rPr>
                <w:rFonts w:ascii="Times New Roman" w:hAnsi="Times New Roman" w:cs="Times New Roman"/>
                <w:sz w:val="20"/>
                <w:szCs w:val="20"/>
              </w:rPr>
              <w:t>-</w:t>
            </w:r>
          </w:p>
        </w:tc>
        <w:tc>
          <w:tcPr>
            <w:tcW w:w="106" w:type="dxa"/>
            <w:tcBorders>
              <w:left w:val="nil"/>
              <w:right w:val="nil"/>
            </w:tcBorders>
            <w:shd w:val="clear" w:color="000000" w:fill="FFFFFF"/>
            <w:noWrap/>
          </w:tcPr>
          <w:p w14:paraId="2C72340E" w14:textId="77777777" w:rsidR="00102948" w:rsidRPr="005263EF" w:rsidRDefault="00102948" w:rsidP="005263EF">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3443D773" w14:textId="6B1BF10F"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(46,700)</w:t>
            </w:r>
          </w:p>
        </w:tc>
      </w:tr>
      <w:tr w:rsidR="00102948" w:rsidRPr="000940BB" w14:paraId="46AD983E" w14:textId="77777777">
        <w:trPr>
          <w:trHeight w:val="70"/>
        </w:trPr>
        <w:tc>
          <w:tcPr>
            <w:tcW w:w="3240" w:type="dxa"/>
            <w:tcBorders>
              <w:top w:val="nil"/>
              <w:left w:val="nil"/>
              <w:right w:val="nil"/>
            </w:tcBorders>
            <w:shd w:val="clear" w:color="000000" w:fill="FFFFFF"/>
            <w:noWrap/>
            <w:vAlign w:val="bottom"/>
          </w:tcPr>
          <w:p w14:paraId="74852B30" w14:textId="77777777" w:rsidR="00102948" w:rsidRPr="005263EF" w:rsidRDefault="00102948" w:rsidP="005263EF">
            <w:pPr>
              <w:spacing w:line="240" w:lineRule="exact"/>
              <w:ind w:left="90"/>
              <w:jc w:val="thaiDistribute"/>
              <w:rPr>
                <w:rFonts w:ascii="Times New Roman" w:hAnsi="Times New Roman" w:cs="Times New Roman"/>
                <w:spacing w:val="-2"/>
                <w:sz w:val="20"/>
                <w:szCs w:val="20"/>
              </w:rPr>
            </w:pPr>
            <w:r w:rsidRPr="005263EF">
              <w:rPr>
                <w:rFonts w:ascii="Times New Roman" w:hAnsi="Times New Roman" w:cs="Times New Roman"/>
                <w:spacing w:val="-2"/>
                <w:sz w:val="20"/>
                <w:szCs w:val="20"/>
              </w:rPr>
              <w:t>Amortization of deferred financial fees</w:t>
            </w:r>
          </w:p>
        </w:tc>
        <w:tc>
          <w:tcPr>
            <w:tcW w:w="1173" w:type="dxa"/>
            <w:tcBorders>
              <w:left w:val="nil"/>
              <w:right w:val="nil"/>
            </w:tcBorders>
            <w:noWrap/>
          </w:tcPr>
          <w:p w14:paraId="33D6C7A6" w14:textId="7B9D69D8" w:rsidR="00102948" w:rsidRPr="005263EF" w:rsidRDefault="00102948" w:rsidP="005263EF">
            <w:pPr>
              <w:tabs>
                <w:tab w:val="decimal" w:pos="1080"/>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3,964</w:t>
            </w:r>
          </w:p>
        </w:tc>
        <w:tc>
          <w:tcPr>
            <w:tcW w:w="91" w:type="dxa"/>
            <w:tcBorders>
              <w:left w:val="nil"/>
              <w:right w:val="nil"/>
            </w:tcBorders>
            <w:noWrap/>
            <w:vAlign w:val="center"/>
          </w:tcPr>
          <w:p w14:paraId="51B604D8"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right w:val="nil"/>
            </w:tcBorders>
            <w:noWrap/>
          </w:tcPr>
          <w:p w14:paraId="4EE4AEA1" w14:textId="3DF5BC65"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4,095</w:t>
            </w:r>
          </w:p>
        </w:tc>
        <w:tc>
          <w:tcPr>
            <w:tcW w:w="83" w:type="dxa"/>
            <w:tcBorders>
              <w:left w:val="nil"/>
              <w:right w:val="nil"/>
            </w:tcBorders>
            <w:noWrap/>
          </w:tcPr>
          <w:p w14:paraId="360C405D" w14:textId="77777777" w:rsidR="00102948" w:rsidRPr="005263EF" w:rsidRDefault="00102948" w:rsidP="005263E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344" w:type="dxa"/>
            <w:tcBorders>
              <w:left w:val="nil"/>
              <w:right w:val="nil"/>
            </w:tcBorders>
            <w:noWrap/>
          </w:tcPr>
          <w:p w14:paraId="0F0DFC84" w14:textId="53164289" w:rsidR="00102948" w:rsidRPr="005263EF" w:rsidRDefault="00102948" w:rsidP="005263EF">
            <w:pPr>
              <w:tabs>
                <w:tab w:val="decimal" w:pos="1251"/>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3,794</w:t>
            </w:r>
          </w:p>
        </w:tc>
        <w:tc>
          <w:tcPr>
            <w:tcW w:w="106" w:type="dxa"/>
            <w:tcBorders>
              <w:left w:val="nil"/>
              <w:right w:val="nil"/>
            </w:tcBorders>
            <w:shd w:val="clear" w:color="000000" w:fill="FFFFFF"/>
            <w:noWrap/>
          </w:tcPr>
          <w:p w14:paraId="269D076E" w14:textId="77777777" w:rsidR="00102948" w:rsidRPr="005263EF" w:rsidRDefault="00102948" w:rsidP="005263EF">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7132D8A1" w14:textId="3C48B005"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3,924</w:t>
            </w:r>
          </w:p>
        </w:tc>
      </w:tr>
      <w:tr w:rsidR="00102948" w:rsidRPr="000940BB" w14:paraId="021C160D" w14:textId="77777777">
        <w:trPr>
          <w:trHeight w:val="70"/>
        </w:trPr>
        <w:tc>
          <w:tcPr>
            <w:tcW w:w="3240" w:type="dxa"/>
            <w:tcBorders>
              <w:left w:val="nil"/>
              <w:bottom w:val="nil"/>
              <w:right w:val="nil"/>
            </w:tcBorders>
            <w:shd w:val="clear" w:color="000000" w:fill="FFFFFF"/>
            <w:noWrap/>
            <w:vAlign w:val="bottom"/>
          </w:tcPr>
          <w:p w14:paraId="0CB650D4" w14:textId="77777777" w:rsidR="00102948" w:rsidRPr="005263EF" w:rsidRDefault="00102948" w:rsidP="005263EF">
            <w:pPr>
              <w:spacing w:line="240" w:lineRule="exact"/>
              <w:ind w:left="90"/>
              <w:jc w:val="thaiDistribute"/>
              <w:rPr>
                <w:rFonts w:ascii="Times New Roman" w:hAnsi="Times New Roman" w:cs="Times New Roman"/>
                <w:spacing w:val="-2"/>
                <w:sz w:val="20"/>
                <w:szCs w:val="20"/>
              </w:rPr>
            </w:pPr>
            <w:r w:rsidRPr="005263EF">
              <w:rPr>
                <w:rFonts w:ascii="Times New Roman" w:hAnsi="Times New Roman" w:cs="Times New Roman"/>
                <w:spacing w:val="-2"/>
                <w:sz w:val="20"/>
                <w:szCs w:val="20"/>
              </w:rPr>
              <w:t xml:space="preserve">Amortization of </w:t>
            </w:r>
            <w:r w:rsidRPr="005263EF">
              <w:rPr>
                <w:rFonts w:ascii="Times New Roman" w:eastAsia="Tahoma" w:hAnsi="Times New Roman" w:cs="Times New Roman"/>
                <w:sz w:val="20"/>
                <w:szCs w:val="20"/>
                <w:lang w:val="en-US"/>
              </w:rPr>
              <w:t>prepaid interest</w:t>
            </w:r>
          </w:p>
        </w:tc>
        <w:tc>
          <w:tcPr>
            <w:tcW w:w="1173" w:type="dxa"/>
            <w:tcBorders>
              <w:left w:val="nil"/>
              <w:right w:val="nil"/>
            </w:tcBorders>
            <w:noWrap/>
          </w:tcPr>
          <w:p w14:paraId="4947815F" w14:textId="6CD5E481" w:rsidR="00102948" w:rsidRPr="005263EF" w:rsidRDefault="00102948" w:rsidP="005263EF">
            <w:pPr>
              <w:tabs>
                <w:tab w:val="decimal" w:pos="1080"/>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14,602</w:t>
            </w:r>
          </w:p>
        </w:tc>
        <w:tc>
          <w:tcPr>
            <w:tcW w:w="91" w:type="dxa"/>
            <w:tcBorders>
              <w:left w:val="nil"/>
              <w:right w:val="nil"/>
            </w:tcBorders>
            <w:noWrap/>
            <w:vAlign w:val="center"/>
          </w:tcPr>
          <w:p w14:paraId="573B07BB"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right w:val="nil"/>
            </w:tcBorders>
            <w:noWrap/>
          </w:tcPr>
          <w:p w14:paraId="0EA47232" w14:textId="72D7AAE9"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31,827</w:t>
            </w:r>
          </w:p>
        </w:tc>
        <w:tc>
          <w:tcPr>
            <w:tcW w:w="83" w:type="dxa"/>
            <w:tcBorders>
              <w:left w:val="nil"/>
              <w:right w:val="nil"/>
            </w:tcBorders>
            <w:noWrap/>
          </w:tcPr>
          <w:p w14:paraId="55BD92CC" w14:textId="77777777" w:rsidR="00102948" w:rsidRPr="005263EF" w:rsidRDefault="00102948" w:rsidP="005263E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344" w:type="dxa"/>
            <w:tcBorders>
              <w:left w:val="nil"/>
              <w:right w:val="nil"/>
            </w:tcBorders>
            <w:noWrap/>
          </w:tcPr>
          <w:p w14:paraId="64B58382" w14:textId="481E2D32" w:rsidR="00102948" w:rsidRPr="005263EF" w:rsidRDefault="00102948" w:rsidP="005263EF">
            <w:pPr>
              <w:tabs>
                <w:tab w:val="decimal" w:pos="1251"/>
              </w:tabs>
              <w:spacing w:line="240" w:lineRule="exact"/>
              <w:rPr>
                <w:rFonts w:ascii="Times New Roman" w:hAnsi="Times New Roman" w:cs="Times New Roman"/>
                <w:sz w:val="20"/>
                <w:szCs w:val="20"/>
                <w:cs/>
                <w:lang w:val="en-US"/>
              </w:rPr>
            </w:pPr>
            <w:r w:rsidRPr="005263EF">
              <w:rPr>
                <w:rFonts w:ascii="Times New Roman" w:hAnsi="Times New Roman" w:cs="Times New Roman"/>
                <w:sz w:val="20"/>
                <w:szCs w:val="20"/>
                <w:lang w:val="en-US"/>
              </w:rPr>
              <w:t>14,602</w:t>
            </w:r>
          </w:p>
        </w:tc>
        <w:tc>
          <w:tcPr>
            <w:tcW w:w="106" w:type="dxa"/>
            <w:tcBorders>
              <w:left w:val="nil"/>
              <w:right w:val="nil"/>
            </w:tcBorders>
            <w:shd w:val="clear" w:color="000000" w:fill="FFFFFF"/>
            <w:noWrap/>
          </w:tcPr>
          <w:p w14:paraId="2283058B" w14:textId="77777777" w:rsidR="00102948" w:rsidRPr="005263EF" w:rsidRDefault="00102948" w:rsidP="005263EF">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7786DE1" w14:textId="4008C3A6"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31,827</w:t>
            </w:r>
          </w:p>
        </w:tc>
      </w:tr>
      <w:tr w:rsidR="00102948" w:rsidRPr="000940BB" w14:paraId="149BA2FE" w14:textId="77777777">
        <w:trPr>
          <w:trHeight w:val="70"/>
        </w:trPr>
        <w:tc>
          <w:tcPr>
            <w:tcW w:w="3240" w:type="dxa"/>
            <w:tcBorders>
              <w:left w:val="nil"/>
              <w:bottom w:val="nil"/>
              <w:right w:val="nil"/>
            </w:tcBorders>
            <w:noWrap/>
            <w:vAlign w:val="bottom"/>
          </w:tcPr>
          <w:p w14:paraId="0A86A4E0" w14:textId="77777777" w:rsidR="00102948" w:rsidRPr="005263EF" w:rsidRDefault="00102948" w:rsidP="005263EF">
            <w:pPr>
              <w:spacing w:line="240" w:lineRule="exact"/>
              <w:ind w:firstLine="90"/>
              <w:jc w:val="thaiDistribute"/>
              <w:rPr>
                <w:rFonts w:ascii="Times New Roman" w:hAnsi="Times New Roman" w:cs="Times New Roman"/>
                <w:sz w:val="20"/>
                <w:szCs w:val="20"/>
              </w:rPr>
            </w:pPr>
            <w:r w:rsidRPr="005263EF">
              <w:rPr>
                <w:rFonts w:ascii="Times New Roman" w:hAnsi="Times New Roman" w:cs="Times New Roman"/>
                <w:sz w:val="20"/>
                <w:szCs w:val="20"/>
              </w:rPr>
              <w:t xml:space="preserve">Effect of </w:t>
            </w:r>
            <w:r w:rsidRPr="005263EF">
              <w:rPr>
                <w:rFonts w:ascii="Times New Roman" w:hAnsi="Times New Roman" w:cs="Times New Roman"/>
                <w:sz w:val="20"/>
                <w:szCs w:val="20"/>
                <w:lang w:val="en-US"/>
              </w:rPr>
              <w:t>re</w:t>
            </w:r>
            <w:r w:rsidRPr="005263EF">
              <w:rPr>
                <w:rFonts w:ascii="Times New Roman" w:hAnsi="Times New Roman" w:cs="Times New Roman"/>
                <w:sz w:val="20"/>
                <w:szCs w:val="20"/>
              </w:rPr>
              <w:t>payment before the</w:t>
            </w:r>
          </w:p>
        </w:tc>
        <w:tc>
          <w:tcPr>
            <w:tcW w:w="1173" w:type="dxa"/>
            <w:tcBorders>
              <w:left w:val="nil"/>
              <w:right w:val="nil"/>
            </w:tcBorders>
            <w:noWrap/>
          </w:tcPr>
          <w:p w14:paraId="6A6FE909" w14:textId="77777777" w:rsidR="00102948" w:rsidRPr="005263EF" w:rsidRDefault="00102948" w:rsidP="005263EF">
            <w:pPr>
              <w:tabs>
                <w:tab w:val="decimal" w:pos="1080"/>
              </w:tabs>
              <w:spacing w:line="240" w:lineRule="exact"/>
              <w:rPr>
                <w:rFonts w:ascii="Times New Roman" w:hAnsi="Times New Roman" w:cs="Times New Roman"/>
                <w:sz w:val="20"/>
                <w:szCs w:val="20"/>
              </w:rPr>
            </w:pPr>
          </w:p>
        </w:tc>
        <w:tc>
          <w:tcPr>
            <w:tcW w:w="91" w:type="dxa"/>
            <w:tcBorders>
              <w:left w:val="nil"/>
              <w:right w:val="nil"/>
            </w:tcBorders>
            <w:noWrap/>
            <w:vAlign w:val="center"/>
          </w:tcPr>
          <w:p w14:paraId="624BEFED"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right w:val="nil"/>
            </w:tcBorders>
            <w:noWrap/>
          </w:tcPr>
          <w:p w14:paraId="164036B6" w14:textId="77777777" w:rsidR="00102948" w:rsidRPr="005263EF" w:rsidRDefault="00102948" w:rsidP="005263EF">
            <w:pPr>
              <w:tabs>
                <w:tab w:val="decimal" w:pos="1164"/>
              </w:tabs>
              <w:spacing w:line="240" w:lineRule="exact"/>
              <w:rPr>
                <w:rFonts w:ascii="Times New Roman" w:hAnsi="Times New Roman" w:cs="Times New Roman"/>
                <w:sz w:val="20"/>
                <w:szCs w:val="20"/>
              </w:rPr>
            </w:pPr>
          </w:p>
        </w:tc>
        <w:tc>
          <w:tcPr>
            <w:tcW w:w="83" w:type="dxa"/>
            <w:tcBorders>
              <w:left w:val="nil"/>
              <w:right w:val="nil"/>
            </w:tcBorders>
            <w:noWrap/>
          </w:tcPr>
          <w:p w14:paraId="387F8EE7" w14:textId="77777777" w:rsidR="00102948" w:rsidRPr="005263EF" w:rsidRDefault="00102948" w:rsidP="005263E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344" w:type="dxa"/>
            <w:tcBorders>
              <w:left w:val="nil"/>
              <w:right w:val="nil"/>
            </w:tcBorders>
            <w:noWrap/>
          </w:tcPr>
          <w:p w14:paraId="109A02E5" w14:textId="77777777" w:rsidR="00102948" w:rsidRPr="005263EF" w:rsidRDefault="00102948" w:rsidP="005263EF">
            <w:pPr>
              <w:tabs>
                <w:tab w:val="decimal" w:pos="1251"/>
              </w:tabs>
              <w:spacing w:line="240" w:lineRule="exact"/>
              <w:rPr>
                <w:rFonts w:ascii="Times New Roman" w:hAnsi="Times New Roman" w:cs="Times New Roman"/>
                <w:sz w:val="20"/>
                <w:szCs w:val="20"/>
              </w:rPr>
            </w:pPr>
          </w:p>
        </w:tc>
        <w:tc>
          <w:tcPr>
            <w:tcW w:w="106" w:type="dxa"/>
            <w:tcBorders>
              <w:left w:val="nil"/>
              <w:right w:val="nil"/>
            </w:tcBorders>
            <w:shd w:val="clear" w:color="000000" w:fill="FFFFFF"/>
            <w:noWrap/>
          </w:tcPr>
          <w:p w14:paraId="7F6DCFE6" w14:textId="77777777" w:rsidR="00102948" w:rsidRPr="005263EF" w:rsidRDefault="00102948" w:rsidP="005263EF">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32CD9A0D" w14:textId="77777777" w:rsidR="00102948" w:rsidRPr="005263EF" w:rsidRDefault="00102948" w:rsidP="005263EF">
            <w:pPr>
              <w:tabs>
                <w:tab w:val="decimal" w:pos="1251"/>
              </w:tabs>
              <w:spacing w:line="240" w:lineRule="exact"/>
              <w:rPr>
                <w:rFonts w:ascii="Times New Roman" w:hAnsi="Times New Roman" w:cs="Times New Roman"/>
                <w:sz w:val="20"/>
                <w:szCs w:val="20"/>
              </w:rPr>
            </w:pPr>
          </w:p>
        </w:tc>
      </w:tr>
      <w:tr w:rsidR="00102948" w:rsidRPr="000940BB" w14:paraId="5E2AC968" w14:textId="77777777">
        <w:trPr>
          <w:trHeight w:val="70"/>
        </w:trPr>
        <w:tc>
          <w:tcPr>
            <w:tcW w:w="3240" w:type="dxa"/>
            <w:tcBorders>
              <w:left w:val="nil"/>
              <w:bottom w:val="nil"/>
              <w:right w:val="nil"/>
            </w:tcBorders>
            <w:noWrap/>
            <w:vAlign w:val="bottom"/>
          </w:tcPr>
          <w:p w14:paraId="31C89B94" w14:textId="77777777" w:rsidR="00102948" w:rsidRPr="005263EF" w:rsidRDefault="00102948" w:rsidP="005263EF">
            <w:pPr>
              <w:spacing w:line="240" w:lineRule="exact"/>
              <w:ind w:left="90"/>
              <w:jc w:val="thaiDistribute"/>
              <w:rPr>
                <w:rFonts w:ascii="Times New Roman" w:hAnsi="Times New Roman" w:cs="Times New Roman"/>
                <w:sz w:val="20"/>
                <w:szCs w:val="20"/>
                <w:cs/>
              </w:rPr>
            </w:pPr>
            <w:r w:rsidRPr="005263EF">
              <w:rPr>
                <w:rFonts w:ascii="Times New Roman" w:hAnsi="Times New Roman" w:cs="Times New Roman"/>
                <w:sz w:val="20"/>
                <w:szCs w:val="20"/>
              </w:rPr>
              <w:t xml:space="preserve">      end of contract</w:t>
            </w:r>
          </w:p>
        </w:tc>
        <w:tc>
          <w:tcPr>
            <w:tcW w:w="1173" w:type="dxa"/>
            <w:tcBorders>
              <w:left w:val="nil"/>
              <w:bottom w:val="single" w:sz="4" w:space="0" w:color="auto"/>
              <w:right w:val="nil"/>
            </w:tcBorders>
            <w:noWrap/>
          </w:tcPr>
          <w:p w14:paraId="7805442B" w14:textId="3734EC8F" w:rsidR="00102948" w:rsidRPr="005263EF" w:rsidRDefault="00102948" w:rsidP="005263EF">
            <w:pPr>
              <w:autoSpaceDE w:val="0"/>
              <w:autoSpaceDN w:val="0"/>
              <w:spacing w:line="240" w:lineRule="exact"/>
              <w:jc w:val="center"/>
              <w:rPr>
                <w:rFonts w:ascii="Times New Roman" w:hAnsi="Times New Roman" w:cs="Times New Roman"/>
                <w:sz w:val="20"/>
                <w:szCs w:val="20"/>
                <w:lang w:val="en-US"/>
              </w:rPr>
            </w:pPr>
            <w:r w:rsidRPr="005263EF">
              <w:rPr>
                <w:rFonts w:ascii="Times New Roman" w:hAnsi="Times New Roman" w:cs="Times New Roman"/>
                <w:sz w:val="20"/>
                <w:szCs w:val="20"/>
                <w:lang w:val="en-US"/>
              </w:rPr>
              <w:t>-</w:t>
            </w:r>
          </w:p>
        </w:tc>
        <w:tc>
          <w:tcPr>
            <w:tcW w:w="91" w:type="dxa"/>
            <w:tcBorders>
              <w:left w:val="nil"/>
              <w:right w:val="nil"/>
            </w:tcBorders>
            <w:noWrap/>
            <w:vAlign w:val="center"/>
          </w:tcPr>
          <w:p w14:paraId="7D1529CB"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left w:val="nil"/>
              <w:bottom w:val="single" w:sz="4" w:space="0" w:color="auto"/>
              <w:right w:val="nil"/>
            </w:tcBorders>
            <w:noWrap/>
          </w:tcPr>
          <w:p w14:paraId="2FF13A79" w14:textId="4FA10FC0"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1,696</w:t>
            </w:r>
          </w:p>
        </w:tc>
        <w:tc>
          <w:tcPr>
            <w:tcW w:w="83" w:type="dxa"/>
            <w:tcBorders>
              <w:left w:val="nil"/>
              <w:right w:val="nil"/>
            </w:tcBorders>
            <w:noWrap/>
          </w:tcPr>
          <w:p w14:paraId="545CF2D2" w14:textId="77777777" w:rsidR="00102948" w:rsidRPr="005263EF" w:rsidRDefault="00102948" w:rsidP="005263E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344" w:type="dxa"/>
            <w:tcBorders>
              <w:left w:val="nil"/>
              <w:bottom w:val="single" w:sz="4" w:space="0" w:color="auto"/>
              <w:right w:val="nil"/>
            </w:tcBorders>
            <w:noWrap/>
          </w:tcPr>
          <w:p w14:paraId="0CDC4B58" w14:textId="1807C673" w:rsidR="00102948" w:rsidRPr="005263EF" w:rsidRDefault="00102948" w:rsidP="005263EF">
            <w:pPr>
              <w:autoSpaceDE w:val="0"/>
              <w:autoSpaceDN w:val="0"/>
              <w:spacing w:line="240" w:lineRule="exact"/>
              <w:jc w:val="center"/>
              <w:rPr>
                <w:rFonts w:ascii="Times New Roman" w:hAnsi="Times New Roman" w:cs="Times New Roman"/>
                <w:sz w:val="20"/>
                <w:szCs w:val="20"/>
              </w:rPr>
            </w:pPr>
            <w:r w:rsidRPr="005263EF">
              <w:rPr>
                <w:rFonts w:ascii="Times New Roman" w:hAnsi="Times New Roman" w:cs="Times New Roman"/>
                <w:sz w:val="20"/>
                <w:szCs w:val="20"/>
              </w:rPr>
              <w:t>-</w:t>
            </w:r>
          </w:p>
        </w:tc>
        <w:tc>
          <w:tcPr>
            <w:tcW w:w="106" w:type="dxa"/>
            <w:tcBorders>
              <w:left w:val="nil"/>
              <w:right w:val="nil"/>
            </w:tcBorders>
            <w:shd w:val="clear" w:color="000000" w:fill="FFFFFF"/>
            <w:noWrap/>
          </w:tcPr>
          <w:p w14:paraId="7A431567" w14:textId="77777777" w:rsidR="00102948" w:rsidRPr="005263EF" w:rsidRDefault="00102948" w:rsidP="005263EF">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7A991796" w14:textId="4A7AC9CC"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1,696</w:t>
            </w:r>
          </w:p>
        </w:tc>
      </w:tr>
      <w:tr w:rsidR="00102948" w:rsidRPr="000940BB" w14:paraId="4DA1244A" w14:textId="77777777">
        <w:trPr>
          <w:trHeight w:val="70"/>
        </w:trPr>
        <w:tc>
          <w:tcPr>
            <w:tcW w:w="3240" w:type="dxa"/>
            <w:tcBorders>
              <w:top w:val="nil"/>
              <w:left w:val="nil"/>
              <w:bottom w:val="nil"/>
              <w:right w:val="nil"/>
            </w:tcBorders>
            <w:shd w:val="clear" w:color="000000" w:fill="FFFFFF"/>
            <w:noWrap/>
            <w:vAlign w:val="bottom"/>
          </w:tcPr>
          <w:p w14:paraId="2A7D749F" w14:textId="77777777" w:rsidR="00102948" w:rsidRPr="005263EF" w:rsidRDefault="00102948" w:rsidP="005263EF">
            <w:pPr>
              <w:spacing w:line="240" w:lineRule="exact"/>
              <w:ind w:left="90"/>
              <w:jc w:val="thaiDistribute"/>
              <w:rPr>
                <w:rFonts w:ascii="Times New Roman" w:hAnsi="Times New Roman" w:cs="Times New Roman"/>
                <w:sz w:val="20"/>
                <w:szCs w:val="20"/>
              </w:rPr>
            </w:pPr>
            <w:r w:rsidRPr="005263EF">
              <w:rPr>
                <w:rFonts w:ascii="Times New Roman" w:hAnsi="Times New Roman" w:cs="Times New Roman"/>
                <w:b/>
                <w:bCs/>
                <w:sz w:val="20"/>
                <w:szCs w:val="20"/>
              </w:rPr>
              <w:t>Total non-cash flow</w:t>
            </w:r>
          </w:p>
        </w:tc>
        <w:tc>
          <w:tcPr>
            <w:tcW w:w="1173" w:type="dxa"/>
            <w:tcBorders>
              <w:top w:val="single" w:sz="4" w:space="0" w:color="auto"/>
              <w:left w:val="nil"/>
              <w:bottom w:val="single" w:sz="4" w:space="0" w:color="auto"/>
              <w:right w:val="nil"/>
            </w:tcBorders>
            <w:noWrap/>
          </w:tcPr>
          <w:p w14:paraId="29EFC96F" w14:textId="034B164B" w:rsidR="00102948" w:rsidRPr="005263EF" w:rsidRDefault="00102948" w:rsidP="005263EF">
            <w:pPr>
              <w:tabs>
                <w:tab w:val="decimal" w:pos="1080"/>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18,566</w:t>
            </w:r>
          </w:p>
        </w:tc>
        <w:tc>
          <w:tcPr>
            <w:tcW w:w="91" w:type="dxa"/>
            <w:tcBorders>
              <w:left w:val="nil"/>
              <w:right w:val="nil"/>
            </w:tcBorders>
            <w:noWrap/>
            <w:vAlign w:val="center"/>
          </w:tcPr>
          <w:p w14:paraId="6F0F80B6"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noWrap/>
          </w:tcPr>
          <w:p w14:paraId="40C9BAB5" w14:textId="486379FF" w:rsidR="00102948" w:rsidRPr="005263EF" w:rsidRDefault="00102948" w:rsidP="005263EF">
            <w:pPr>
              <w:tabs>
                <w:tab w:val="decimal" w:pos="1164"/>
              </w:tabs>
              <w:spacing w:line="240" w:lineRule="exact"/>
              <w:ind w:right="-144"/>
              <w:rPr>
                <w:rFonts w:ascii="Times New Roman" w:hAnsi="Times New Roman" w:cs="Times New Roman"/>
                <w:sz w:val="20"/>
                <w:szCs w:val="20"/>
              </w:rPr>
            </w:pPr>
            <w:r w:rsidRPr="005263EF">
              <w:rPr>
                <w:rFonts w:ascii="Times New Roman" w:hAnsi="Times New Roman" w:cs="Times New Roman"/>
                <w:sz w:val="20"/>
                <w:szCs w:val="20"/>
              </w:rPr>
              <w:t>(9,082)</w:t>
            </w:r>
          </w:p>
        </w:tc>
        <w:tc>
          <w:tcPr>
            <w:tcW w:w="83" w:type="dxa"/>
            <w:tcBorders>
              <w:left w:val="nil"/>
              <w:right w:val="nil"/>
            </w:tcBorders>
            <w:noWrap/>
          </w:tcPr>
          <w:p w14:paraId="160C7D82" w14:textId="77777777" w:rsidR="00102948" w:rsidRPr="005263EF" w:rsidRDefault="00102948" w:rsidP="005263E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noWrap/>
          </w:tcPr>
          <w:p w14:paraId="7837B033" w14:textId="67E1053D" w:rsidR="00102948" w:rsidRPr="005263EF" w:rsidRDefault="00102948" w:rsidP="005263EF">
            <w:pPr>
              <w:tabs>
                <w:tab w:val="decimal" w:pos="1251"/>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18,396</w:t>
            </w:r>
          </w:p>
        </w:tc>
        <w:tc>
          <w:tcPr>
            <w:tcW w:w="106" w:type="dxa"/>
            <w:tcBorders>
              <w:left w:val="nil"/>
              <w:right w:val="nil"/>
            </w:tcBorders>
            <w:shd w:val="clear" w:color="000000" w:fill="FFFFFF"/>
            <w:noWrap/>
          </w:tcPr>
          <w:p w14:paraId="0B6F9BC7" w14:textId="77777777" w:rsidR="00102948" w:rsidRPr="005263EF" w:rsidRDefault="00102948" w:rsidP="005263EF">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53B7CF86" w14:textId="056937A6"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(9,253)</w:t>
            </w:r>
          </w:p>
        </w:tc>
      </w:tr>
      <w:tr w:rsidR="00102948" w:rsidRPr="000940BB" w14:paraId="21EE3836" w14:textId="77777777">
        <w:trPr>
          <w:trHeight w:val="152"/>
        </w:trPr>
        <w:tc>
          <w:tcPr>
            <w:tcW w:w="3240" w:type="dxa"/>
            <w:tcBorders>
              <w:top w:val="nil"/>
              <w:left w:val="nil"/>
              <w:bottom w:val="nil"/>
              <w:right w:val="nil"/>
            </w:tcBorders>
            <w:shd w:val="clear" w:color="000000" w:fill="FFFFFF"/>
            <w:noWrap/>
            <w:vAlign w:val="bottom"/>
          </w:tcPr>
          <w:p w14:paraId="39FA1834" w14:textId="77777777" w:rsidR="00102948" w:rsidRPr="005263EF" w:rsidRDefault="00102948" w:rsidP="005263EF">
            <w:pPr>
              <w:spacing w:line="240" w:lineRule="exact"/>
              <w:ind w:left="90"/>
              <w:jc w:val="thaiDistribute"/>
              <w:rPr>
                <w:rFonts w:ascii="Times New Roman" w:hAnsi="Times New Roman" w:cs="Times New Roman"/>
                <w:b/>
                <w:bCs/>
                <w:sz w:val="20"/>
                <w:szCs w:val="20"/>
              </w:rPr>
            </w:pPr>
            <w:r w:rsidRPr="005263EF">
              <w:rPr>
                <w:rFonts w:ascii="Times New Roman" w:hAnsi="Times New Roman" w:cs="Times New Roman"/>
                <w:sz w:val="20"/>
                <w:szCs w:val="20"/>
              </w:rPr>
              <w:t xml:space="preserve">As </w:t>
            </w:r>
            <w:proofErr w:type="gramStart"/>
            <w:r w:rsidRPr="005263EF">
              <w:rPr>
                <w:rFonts w:ascii="Times New Roman" w:hAnsi="Times New Roman" w:cs="Times New Roman"/>
                <w:sz w:val="20"/>
                <w:szCs w:val="20"/>
              </w:rPr>
              <w:t>at</w:t>
            </w:r>
            <w:proofErr w:type="gramEnd"/>
            <w:r w:rsidRPr="005263EF">
              <w:rPr>
                <w:rFonts w:ascii="Times New Roman" w:hAnsi="Times New Roman" w:cs="Times New Roman"/>
                <w:sz w:val="20"/>
                <w:szCs w:val="20"/>
              </w:rPr>
              <w:t xml:space="preserve"> June 30,</w:t>
            </w:r>
          </w:p>
        </w:tc>
        <w:tc>
          <w:tcPr>
            <w:tcW w:w="1173" w:type="dxa"/>
            <w:tcBorders>
              <w:top w:val="single" w:sz="4" w:space="0" w:color="auto"/>
              <w:left w:val="nil"/>
              <w:bottom w:val="double" w:sz="4" w:space="0" w:color="auto"/>
              <w:right w:val="nil"/>
            </w:tcBorders>
            <w:noWrap/>
          </w:tcPr>
          <w:p w14:paraId="4A7F5D41" w14:textId="72A2E67A" w:rsidR="00102948" w:rsidRPr="005263EF" w:rsidRDefault="00102948" w:rsidP="005263EF">
            <w:pPr>
              <w:tabs>
                <w:tab w:val="decimal" w:pos="1080"/>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758,156</w:t>
            </w:r>
          </w:p>
        </w:tc>
        <w:tc>
          <w:tcPr>
            <w:tcW w:w="91" w:type="dxa"/>
            <w:tcBorders>
              <w:left w:val="nil"/>
              <w:right w:val="nil"/>
            </w:tcBorders>
            <w:noWrap/>
            <w:vAlign w:val="center"/>
          </w:tcPr>
          <w:p w14:paraId="132962B4" w14:textId="77777777" w:rsidR="00102948" w:rsidRPr="005263EF" w:rsidRDefault="00102948" w:rsidP="005263EF">
            <w:pPr>
              <w:spacing w:line="240" w:lineRule="exact"/>
              <w:jc w:val="right"/>
              <w:rPr>
                <w:rFonts w:ascii="Times New Roman" w:hAnsi="Times New Roman" w:cs="Times New Roman"/>
                <w:sz w:val="20"/>
                <w:szCs w:val="20"/>
              </w:rPr>
            </w:pPr>
          </w:p>
        </w:tc>
        <w:tc>
          <w:tcPr>
            <w:tcW w:w="1263" w:type="dxa"/>
            <w:tcBorders>
              <w:top w:val="single" w:sz="4" w:space="0" w:color="auto"/>
              <w:left w:val="nil"/>
              <w:bottom w:val="double" w:sz="4" w:space="0" w:color="auto"/>
              <w:right w:val="nil"/>
            </w:tcBorders>
            <w:noWrap/>
          </w:tcPr>
          <w:p w14:paraId="35BC4FEF" w14:textId="20411690" w:rsidR="00102948" w:rsidRPr="005263EF" w:rsidRDefault="00102948" w:rsidP="005263EF">
            <w:pPr>
              <w:tabs>
                <w:tab w:val="decimal" w:pos="1164"/>
              </w:tabs>
              <w:spacing w:line="240" w:lineRule="exact"/>
              <w:rPr>
                <w:rFonts w:ascii="Times New Roman" w:hAnsi="Times New Roman" w:cs="Times New Roman"/>
                <w:sz w:val="20"/>
                <w:szCs w:val="20"/>
              </w:rPr>
            </w:pPr>
            <w:r w:rsidRPr="005263EF">
              <w:rPr>
                <w:rFonts w:ascii="Times New Roman" w:hAnsi="Times New Roman" w:cs="Times New Roman"/>
                <w:sz w:val="20"/>
                <w:szCs w:val="20"/>
                <w:lang w:val="en-US"/>
              </w:rPr>
              <w:t>680,245</w:t>
            </w:r>
          </w:p>
        </w:tc>
        <w:tc>
          <w:tcPr>
            <w:tcW w:w="83" w:type="dxa"/>
            <w:tcBorders>
              <w:left w:val="nil"/>
              <w:bottom w:val="nil"/>
              <w:right w:val="nil"/>
            </w:tcBorders>
            <w:noWrap/>
          </w:tcPr>
          <w:p w14:paraId="145354AD" w14:textId="77777777" w:rsidR="00102948" w:rsidRPr="005263EF" w:rsidRDefault="00102948" w:rsidP="005263EF">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344" w:type="dxa"/>
            <w:tcBorders>
              <w:top w:val="single" w:sz="4" w:space="0" w:color="auto"/>
              <w:left w:val="nil"/>
              <w:bottom w:val="double" w:sz="4" w:space="0" w:color="auto"/>
              <w:right w:val="nil"/>
            </w:tcBorders>
            <w:noWrap/>
          </w:tcPr>
          <w:p w14:paraId="5BE423F3" w14:textId="3E92D67E" w:rsidR="00102948" w:rsidRPr="005263EF" w:rsidRDefault="00102948" w:rsidP="005263EF">
            <w:pPr>
              <w:tabs>
                <w:tab w:val="decimal" w:pos="1251"/>
              </w:tabs>
              <w:spacing w:line="240" w:lineRule="exact"/>
              <w:rPr>
                <w:rFonts w:ascii="Times New Roman" w:hAnsi="Times New Roman" w:cs="Times New Roman"/>
                <w:sz w:val="20"/>
                <w:szCs w:val="20"/>
                <w:lang w:val="en-US"/>
              </w:rPr>
            </w:pPr>
            <w:r w:rsidRPr="005263EF">
              <w:rPr>
                <w:rFonts w:ascii="Times New Roman" w:hAnsi="Times New Roman" w:cs="Times New Roman"/>
                <w:sz w:val="20"/>
                <w:szCs w:val="20"/>
                <w:lang w:val="en-US"/>
              </w:rPr>
              <w:t>745,918</w:t>
            </w:r>
          </w:p>
        </w:tc>
        <w:tc>
          <w:tcPr>
            <w:tcW w:w="106" w:type="dxa"/>
            <w:tcBorders>
              <w:left w:val="nil"/>
              <w:bottom w:val="nil"/>
              <w:right w:val="nil"/>
            </w:tcBorders>
            <w:shd w:val="clear" w:color="000000" w:fill="FFFFFF"/>
            <w:noWrap/>
          </w:tcPr>
          <w:p w14:paraId="5A43F678" w14:textId="77777777" w:rsidR="00102948" w:rsidRPr="005263EF" w:rsidRDefault="00102948" w:rsidP="005263EF">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353" w:type="dxa"/>
            <w:tcBorders>
              <w:top w:val="single" w:sz="4" w:space="0" w:color="auto"/>
              <w:left w:val="nil"/>
              <w:bottom w:val="double" w:sz="4" w:space="0" w:color="auto"/>
              <w:right w:val="nil"/>
            </w:tcBorders>
            <w:shd w:val="clear" w:color="000000" w:fill="FFFFFF"/>
            <w:noWrap/>
          </w:tcPr>
          <w:p w14:paraId="7C534796" w14:textId="028F782F" w:rsidR="00102948" w:rsidRPr="005263EF" w:rsidRDefault="00102948" w:rsidP="005263EF">
            <w:pPr>
              <w:tabs>
                <w:tab w:val="decimal" w:pos="1251"/>
              </w:tabs>
              <w:spacing w:line="240" w:lineRule="exact"/>
              <w:rPr>
                <w:rFonts w:ascii="Times New Roman" w:hAnsi="Times New Roman" w:cs="Times New Roman"/>
                <w:sz w:val="20"/>
                <w:szCs w:val="20"/>
              </w:rPr>
            </w:pPr>
            <w:r w:rsidRPr="005263EF">
              <w:rPr>
                <w:rFonts w:ascii="Times New Roman" w:hAnsi="Times New Roman" w:cs="Times New Roman"/>
                <w:sz w:val="20"/>
                <w:szCs w:val="20"/>
              </w:rPr>
              <w:t>666,847</w:t>
            </w:r>
          </w:p>
        </w:tc>
      </w:tr>
    </w:tbl>
    <w:p w14:paraId="62C8A789" w14:textId="373CB4C3" w:rsidR="00BA37EA" w:rsidRPr="000940BB" w:rsidRDefault="00805826" w:rsidP="00051912">
      <w:pPr>
        <w:spacing w:before="480" w:after="240" w:line="240" w:lineRule="auto"/>
        <w:ind w:left="547" w:right="43" w:hanging="547"/>
        <w:jc w:val="thaiDistribute"/>
        <w:rPr>
          <w:rFonts w:ascii="Times New Roman" w:hAnsi="Times New Roman" w:cs="Times New Roman"/>
          <w:b/>
          <w:bCs/>
          <w:color w:val="000000"/>
          <w:spacing w:val="-6"/>
          <w:sz w:val="24"/>
          <w:szCs w:val="24"/>
          <w:lang w:val="en-US"/>
        </w:rPr>
      </w:pPr>
      <w:r w:rsidRPr="000940BB">
        <w:rPr>
          <w:rFonts w:ascii="Times New Roman" w:hAnsi="Times New Roman" w:cs="Times New Roman"/>
          <w:b/>
          <w:bCs/>
          <w:color w:val="000000"/>
          <w:spacing w:val="-6"/>
          <w:sz w:val="24"/>
          <w:szCs w:val="24"/>
          <w:lang w:val="en-US"/>
        </w:rPr>
        <w:t>2</w:t>
      </w:r>
      <w:r w:rsidR="00503A4C">
        <w:rPr>
          <w:rFonts w:ascii="Times New Roman" w:hAnsi="Times New Roman" w:cs="Times New Roman"/>
          <w:b/>
          <w:bCs/>
          <w:color w:val="000000"/>
          <w:spacing w:val="-6"/>
          <w:sz w:val="24"/>
          <w:szCs w:val="24"/>
          <w:lang w:val="en-US"/>
        </w:rPr>
        <w:t>0</w:t>
      </w:r>
      <w:r w:rsidR="00BA37EA" w:rsidRPr="000940BB">
        <w:rPr>
          <w:rFonts w:ascii="Times New Roman" w:hAnsi="Times New Roman" w:cs="Times New Roman"/>
          <w:b/>
          <w:bCs/>
          <w:color w:val="000000"/>
          <w:spacing w:val="-6"/>
          <w:sz w:val="20"/>
          <w:szCs w:val="20"/>
        </w:rPr>
        <w:t>.</w:t>
      </w:r>
      <w:r w:rsidR="00BA37EA" w:rsidRPr="000940BB">
        <w:rPr>
          <w:rFonts w:ascii="Times New Roman" w:hAnsi="Times New Roman" w:cs="Times New Roman"/>
          <w:b/>
          <w:bCs/>
          <w:color w:val="000000"/>
          <w:spacing w:val="-6"/>
          <w:sz w:val="20"/>
          <w:szCs w:val="20"/>
        </w:rPr>
        <w:tab/>
      </w:r>
      <w:proofErr w:type="gramStart"/>
      <w:r w:rsidR="00906E58" w:rsidRPr="000940BB">
        <w:rPr>
          <w:rFonts w:ascii="Times New Roman" w:hAnsi="Times New Roman" w:cs="Times New Roman"/>
          <w:b/>
          <w:bCs/>
          <w:color w:val="000000"/>
          <w:spacing w:val="-6"/>
          <w:sz w:val="20"/>
          <w:szCs w:val="20"/>
        </w:rPr>
        <w:t xml:space="preserve">LEASE  </w:t>
      </w:r>
      <w:r w:rsidR="00BA37EA" w:rsidRPr="000940BB">
        <w:rPr>
          <w:rFonts w:ascii="Times New Roman" w:hAnsi="Times New Roman" w:cs="Times New Roman"/>
          <w:b/>
          <w:bCs/>
          <w:color w:val="000000"/>
          <w:spacing w:val="-6"/>
          <w:sz w:val="20"/>
          <w:szCs w:val="20"/>
        </w:rPr>
        <w:t>LIABILITIES</w:t>
      </w:r>
      <w:proofErr w:type="gramEnd"/>
    </w:p>
    <w:p w14:paraId="46D028B5" w14:textId="3882CB6A" w:rsidR="00D56F86" w:rsidRPr="0048493B" w:rsidRDefault="00D56F86" w:rsidP="007848DE">
      <w:pPr>
        <w:spacing w:before="240" w:after="240" w:line="240" w:lineRule="auto"/>
        <w:ind w:left="547" w:right="43"/>
        <w:jc w:val="thaiDistribute"/>
        <w:rPr>
          <w:rFonts w:ascii="Times New Roman" w:hAnsi="Times New Roman" w:cs="Times New Roman"/>
          <w:spacing w:val="-2"/>
          <w:sz w:val="23"/>
          <w:szCs w:val="23"/>
          <w:lang w:val="en-US"/>
        </w:rPr>
      </w:pPr>
      <w:r w:rsidRPr="0048493B">
        <w:rPr>
          <w:rFonts w:ascii="Times New Roman" w:hAnsi="Times New Roman" w:cs="Times New Roman"/>
          <w:spacing w:val="-2"/>
          <w:sz w:val="23"/>
          <w:szCs w:val="23"/>
          <w:lang w:val="en-US"/>
        </w:rPr>
        <w:t xml:space="preserve">Lease liabilities as </w:t>
      </w:r>
      <w:proofErr w:type="gramStart"/>
      <w:r w:rsidRPr="0048493B">
        <w:rPr>
          <w:rFonts w:ascii="Times New Roman" w:hAnsi="Times New Roman" w:cs="Times New Roman"/>
          <w:spacing w:val="-2"/>
          <w:sz w:val="23"/>
          <w:szCs w:val="23"/>
          <w:lang w:val="en-US"/>
        </w:rPr>
        <w:t>at</w:t>
      </w:r>
      <w:proofErr w:type="gramEnd"/>
      <w:r w:rsidRPr="0048493B">
        <w:rPr>
          <w:rFonts w:ascii="Times New Roman" w:hAnsi="Times New Roman" w:cs="Times New Roman"/>
          <w:spacing w:val="-2"/>
          <w:sz w:val="23"/>
          <w:szCs w:val="23"/>
          <w:lang w:val="en-US"/>
        </w:rPr>
        <w:t xml:space="preserve"> </w:t>
      </w:r>
      <w:r w:rsidR="00B05678" w:rsidRPr="0048493B">
        <w:rPr>
          <w:rFonts w:ascii="Times New Roman" w:hAnsi="Times New Roman" w:cs="Times New Roman"/>
          <w:spacing w:val="-2"/>
          <w:sz w:val="23"/>
          <w:szCs w:val="23"/>
          <w:lang w:val="en-US"/>
        </w:rPr>
        <w:t>June 30</w:t>
      </w:r>
      <w:r w:rsidRPr="0048493B">
        <w:rPr>
          <w:rFonts w:ascii="Times New Roman" w:hAnsi="Times New Roman" w:cs="Times New Roman"/>
          <w:spacing w:val="-2"/>
          <w:sz w:val="23"/>
          <w:szCs w:val="23"/>
          <w:lang w:val="en-US"/>
        </w:rPr>
        <w:t xml:space="preserve">, </w:t>
      </w:r>
      <w:proofErr w:type="gramStart"/>
      <w:r w:rsidR="00834950" w:rsidRPr="0048493B">
        <w:rPr>
          <w:rFonts w:ascii="Times New Roman" w:hAnsi="Times New Roman" w:cs="Times New Roman"/>
          <w:spacing w:val="-2"/>
          <w:sz w:val="23"/>
          <w:szCs w:val="23"/>
          <w:lang w:val="en-US"/>
        </w:rPr>
        <w:t>202</w:t>
      </w:r>
      <w:r w:rsidR="00AD366A" w:rsidRPr="0048493B">
        <w:rPr>
          <w:rFonts w:ascii="Times New Roman" w:hAnsi="Times New Roman" w:cs="Times New Roman"/>
          <w:spacing w:val="-2"/>
          <w:sz w:val="23"/>
          <w:szCs w:val="23"/>
          <w:lang w:val="en-US"/>
        </w:rPr>
        <w:t>6</w:t>
      </w:r>
      <w:proofErr w:type="gramEnd"/>
      <w:r w:rsidRPr="0048493B">
        <w:rPr>
          <w:rFonts w:ascii="Times New Roman" w:hAnsi="Times New Roman" w:cs="Times New Roman"/>
          <w:spacing w:val="-2"/>
          <w:sz w:val="23"/>
          <w:szCs w:val="23"/>
          <w:lang w:val="en-US"/>
        </w:rPr>
        <w:t xml:space="preserve"> and December </w:t>
      </w:r>
      <w:r w:rsidR="00834950" w:rsidRPr="0048493B">
        <w:rPr>
          <w:rFonts w:ascii="Times New Roman" w:hAnsi="Times New Roman" w:cs="Times New Roman"/>
          <w:spacing w:val="-2"/>
          <w:sz w:val="23"/>
          <w:szCs w:val="23"/>
          <w:lang w:val="en-US"/>
        </w:rPr>
        <w:t>31</w:t>
      </w:r>
      <w:r w:rsidRPr="0048493B">
        <w:rPr>
          <w:rFonts w:ascii="Times New Roman" w:hAnsi="Times New Roman" w:cs="Times New Roman"/>
          <w:spacing w:val="-2"/>
          <w:sz w:val="23"/>
          <w:szCs w:val="23"/>
          <w:lang w:val="en-US"/>
        </w:rPr>
        <w:t xml:space="preserve">, </w:t>
      </w:r>
      <w:proofErr w:type="gramStart"/>
      <w:r w:rsidR="00834950" w:rsidRPr="0048493B">
        <w:rPr>
          <w:rFonts w:ascii="Times New Roman" w:hAnsi="Times New Roman" w:cs="Times New Roman"/>
          <w:spacing w:val="-2"/>
          <w:sz w:val="23"/>
          <w:szCs w:val="23"/>
          <w:lang w:val="en-US"/>
        </w:rPr>
        <w:t>202</w:t>
      </w:r>
      <w:r w:rsidR="00AD366A" w:rsidRPr="0048493B">
        <w:rPr>
          <w:rFonts w:ascii="Times New Roman" w:hAnsi="Times New Roman" w:cs="Times New Roman"/>
          <w:spacing w:val="-2"/>
          <w:sz w:val="23"/>
          <w:szCs w:val="23"/>
          <w:lang w:val="en-US"/>
        </w:rPr>
        <w:t>5</w:t>
      </w:r>
      <w:proofErr w:type="gramEnd"/>
      <w:r w:rsidRPr="0048493B">
        <w:rPr>
          <w:rFonts w:ascii="Times New Roman" w:hAnsi="Times New Roman" w:cs="Times New Roman"/>
          <w:spacing w:val="-2"/>
          <w:sz w:val="23"/>
          <w:szCs w:val="23"/>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302"/>
        <w:gridCol w:w="90"/>
        <w:gridCol w:w="1218"/>
        <w:gridCol w:w="90"/>
        <w:gridCol w:w="1260"/>
        <w:gridCol w:w="90"/>
        <w:gridCol w:w="1260"/>
      </w:tblGrid>
      <w:tr w:rsidR="00D56F86" w:rsidRPr="00A45E78" w14:paraId="710E3357" w14:textId="77777777" w:rsidTr="00147CA0">
        <w:trPr>
          <w:trHeight w:val="20"/>
        </w:trPr>
        <w:tc>
          <w:tcPr>
            <w:tcW w:w="3420" w:type="dxa"/>
          </w:tcPr>
          <w:p w14:paraId="3AB67DD9" w14:textId="77777777" w:rsidR="00D56F86" w:rsidRPr="00A45E78" w:rsidRDefault="00D56F86" w:rsidP="007848DE">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0606BC5C" w14:textId="77777777" w:rsidR="00D56F86" w:rsidRPr="00A45E78" w:rsidRDefault="00D56F86" w:rsidP="007848DE">
            <w:pPr>
              <w:autoSpaceDE w:val="0"/>
              <w:autoSpaceDN w:val="0"/>
              <w:spacing w:line="240" w:lineRule="exact"/>
              <w:jc w:val="center"/>
              <w:rPr>
                <w:rFonts w:ascii="Times New Roman" w:hAnsi="Times New Roman" w:cs="Times New Roman"/>
                <w:b/>
                <w:bCs/>
                <w:sz w:val="18"/>
                <w:szCs w:val="18"/>
                <w:cs/>
              </w:rPr>
            </w:pPr>
          </w:p>
        </w:tc>
        <w:tc>
          <w:tcPr>
            <w:tcW w:w="90" w:type="dxa"/>
          </w:tcPr>
          <w:p w14:paraId="4B74D6AF" w14:textId="77777777" w:rsidR="00D56F86" w:rsidRPr="00A45E78" w:rsidRDefault="00D56F86" w:rsidP="007848DE">
            <w:pPr>
              <w:autoSpaceDE w:val="0"/>
              <w:autoSpaceDN w:val="0"/>
              <w:spacing w:line="240" w:lineRule="exact"/>
              <w:ind w:right="72"/>
              <w:jc w:val="center"/>
              <w:rPr>
                <w:rFonts w:ascii="Times New Roman" w:hAnsi="Times New Roman" w:cs="Times New Roman"/>
                <w:b/>
                <w:bCs/>
                <w:sz w:val="18"/>
                <w:szCs w:val="18"/>
              </w:rPr>
            </w:pPr>
          </w:p>
        </w:tc>
        <w:tc>
          <w:tcPr>
            <w:tcW w:w="2610" w:type="dxa"/>
            <w:gridSpan w:val="3"/>
          </w:tcPr>
          <w:p w14:paraId="5C5CD96E" w14:textId="77777777" w:rsidR="00D56F86" w:rsidRPr="00A45E78" w:rsidRDefault="00D56F86" w:rsidP="007848DE">
            <w:pPr>
              <w:spacing w:line="240" w:lineRule="exact"/>
              <w:ind w:left="547" w:right="43"/>
              <w:jc w:val="right"/>
              <w:rPr>
                <w:rFonts w:ascii="Times New Roman" w:eastAsia="Angsana New" w:hAnsi="Times New Roman" w:cs="Times New Roman"/>
                <w:b/>
                <w:bCs/>
                <w:color w:val="000000"/>
                <w:sz w:val="18"/>
                <w:szCs w:val="18"/>
                <w:cs/>
                <w:lang w:val="en-US"/>
              </w:rPr>
            </w:pPr>
            <w:proofErr w:type="gramStart"/>
            <w:r w:rsidRPr="00A45E78">
              <w:rPr>
                <w:rFonts w:ascii="Times New Roman" w:eastAsia="Angsana New" w:hAnsi="Times New Roman" w:cs="Times New Roman"/>
                <w:b/>
                <w:bCs/>
                <w:color w:val="000000"/>
                <w:sz w:val="18"/>
                <w:szCs w:val="18"/>
                <w:lang w:val="en-US"/>
              </w:rPr>
              <w:t>Unit</w:t>
            </w:r>
            <w:r w:rsidR="008C35B0" w:rsidRPr="00A45E78">
              <w:rPr>
                <w:rFonts w:ascii="Times New Roman" w:eastAsia="Angsana New" w:hAnsi="Times New Roman" w:cs="Times New Roman"/>
                <w:b/>
                <w:bCs/>
                <w:color w:val="000000"/>
                <w:sz w:val="18"/>
                <w:szCs w:val="18"/>
                <w:lang w:val="en-US"/>
              </w:rPr>
              <w:t xml:space="preserve"> </w:t>
            </w:r>
            <w:r w:rsidRPr="00A45E78">
              <w:rPr>
                <w:rFonts w:ascii="Times New Roman" w:eastAsia="Angsana New" w:hAnsi="Times New Roman" w:cs="Times New Roman"/>
                <w:b/>
                <w:bCs/>
                <w:color w:val="000000"/>
                <w:sz w:val="18"/>
                <w:szCs w:val="18"/>
                <w:lang w:val="en-US"/>
              </w:rPr>
              <w:t>:</w:t>
            </w:r>
            <w:proofErr w:type="gramEnd"/>
            <w:r w:rsidRPr="00A45E78">
              <w:rPr>
                <w:rFonts w:ascii="Times New Roman" w:eastAsia="Angsana New" w:hAnsi="Times New Roman" w:cs="Times New Roman"/>
                <w:b/>
                <w:bCs/>
                <w:color w:val="000000"/>
                <w:sz w:val="18"/>
                <w:szCs w:val="18"/>
                <w:lang w:val="en-US"/>
              </w:rPr>
              <w:t xml:space="preserve"> </w:t>
            </w:r>
            <w:r w:rsidRPr="00A45E78">
              <w:rPr>
                <w:rFonts w:ascii="Times New Roman" w:eastAsia="Tahoma" w:hAnsi="Times New Roman" w:cs="Times New Roman"/>
                <w:b/>
                <w:bCs/>
                <w:sz w:val="18"/>
                <w:szCs w:val="18"/>
                <w:lang w:val="en-US"/>
              </w:rPr>
              <w:t>Thousand</w:t>
            </w:r>
            <w:r w:rsidRPr="00A45E78">
              <w:rPr>
                <w:rFonts w:ascii="Times New Roman" w:eastAsia="Tahoma" w:hAnsi="Times New Roman" w:cs="Times New Roman"/>
                <w:b/>
                <w:bCs/>
                <w:color w:val="000000"/>
                <w:sz w:val="18"/>
                <w:szCs w:val="18"/>
                <w:lang w:val="en-US"/>
              </w:rPr>
              <w:t xml:space="preserve"> Baht</w:t>
            </w:r>
          </w:p>
        </w:tc>
      </w:tr>
      <w:tr w:rsidR="00D56F86" w:rsidRPr="00A45E78" w14:paraId="50C7EC33" w14:textId="77777777" w:rsidTr="00147CA0">
        <w:trPr>
          <w:trHeight w:val="20"/>
        </w:trPr>
        <w:tc>
          <w:tcPr>
            <w:tcW w:w="3420" w:type="dxa"/>
          </w:tcPr>
          <w:p w14:paraId="48D47D67" w14:textId="77777777" w:rsidR="00D56F86" w:rsidRPr="00A45E78" w:rsidRDefault="00D56F86" w:rsidP="007848DE">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1ADBA85E" w14:textId="77777777" w:rsidR="00D56F86" w:rsidRPr="00A45E78" w:rsidRDefault="00D56F86" w:rsidP="007848DE">
            <w:pPr>
              <w:autoSpaceDE w:val="0"/>
              <w:autoSpaceDN w:val="0"/>
              <w:spacing w:line="240" w:lineRule="exact"/>
              <w:jc w:val="center"/>
              <w:rPr>
                <w:rFonts w:ascii="Times New Roman" w:hAnsi="Times New Roman" w:cs="Times New Roman"/>
                <w:b/>
                <w:bCs/>
                <w:sz w:val="16"/>
                <w:szCs w:val="16"/>
              </w:rPr>
            </w:pPr>
            <w:r w:rsidRPr="00A45E78">
              <w:rPr>
                <w:rFonts w:ascii="Times New Roman" w:hAnsi="Times New Roman" w:cs="Times New Roman"/>
                <w:b/>
                <w:bCs/>
                <w:sz w:val="16"/>
                <w:szCs w:val="16"/>
              </w:rPr>
              <w:t>CONSOLIDATED</w:t>
            </w:r>
          </w:p>
        </w:tc>
        <w:tc>
          <w:tcPr>
            <w:tcW w:w="90" w:type="dxa"/>
          </w:tcPr>
          <w:p w14:paraId="77D6F0B7" w14:textId="77777777" w:rsidR="00D56F86" w:rsidRPr="00A45E78" w:rsidRDefault="00D56F86" w:rsidP="007848DE">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BDDA321" w14:textId="77777777" w:rsidR="00D56F86" w:rsidRPr="00A45E78" w:rsidRDefault="00D56F86" w:rsidP="007848DE">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SEPARATE</w:t>
            </w:r>
          </w:p>
        </w:tc>
      </w:tr>
      <w:tr w:rsidR="00D56F86" w:rsidRPr="00A45E78" w14:paraId="600F5586" w14:textId="77777777" w:rsidTr="00147CA0">
        <w:trPr>
          <w:trHeight w:val="20"/>
        </w:trPr>
        <w:tc>
          <w:tcPr>
            <w:tcW w:w="3420" w:type="dxa"/>
          </w:tcPr>
          <w:p w14:paraId="20BD37BF" w14:textId="77777777" w:rsidR="00D56F86" w:rsidRPr="00A45E78" w:rsidRDefault="00D56F86" w:rsidP="007848DE">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16105E59" w14:textId="77777777" w:rsidR="00D56F86" w:rsidRPr="00A45E78" w:rsidRDefault="00D56F86" w:rsidP="007848DE">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FINANCIAL STATEMENTS</w:t>
            </w:r>
          </w:p>
        </w:tc>
        <w:tc>
          <w:tcPr>
            <w:tcW w:w="90" w:type="dxa"/>
          </w:tcPr>
          <w:p w14:paraId="0D004C82" w14:textId="77777777" w:rsidR="00D56F86" w:rsidRPr="00A45E78" w:rsidRDefault="00D56F86" w:rsidP="007848DE">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5F83D856" w14:textId="77777777" w:rsidR="00D56F86" w:rsidRPr="00A45E78" w:rsidRDefault="00D56F86" w:rsidP="007848DE">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FINANCIAL STATEMENTS</w:t>
            </w:r>
          </w:p>
        </w:tc>
      </w:tr>
      <w:tr w:rsidR="005924F1" w:rsidRPr="00A45E78" w14:paraId="087B91C9" w14:textId="77777777" w:rsidTr="00147CA0">
        <w:trPr>
          <w:trHeight w:val="20"/>
        </w:trPr>
        <w:tc>
          <w:tcPr>
            <w:tcW w:w="3420" w:type="dxa"/>
          </w:tcPr>
          <w:p w14:paraId="4750E04D" w14:textId="77777777" w:rsidR="005924F1" w:rsidRPr="00A45E78" w:rsidRDefault="005924F1" w:rsidP="007848DE">
            <w:pPr>
              <w:autoSpaceDE w:val="0"/>
              <w:autoSpaceDN w:val="0"/>
              <w:spacing w:line="240" w:lineRule="exact"/>
              <w:ind w:left="180" w:right="-86"/>
              <w:jc w:val="thaiDistribute"/>
              <w:rPr>
                <w:rFonts w:ascii="Times New Roman" w:hAnsi="Times New Roman" w:cs="Times New Roman"/>
                <w:sz w:val="18"/>
                <w:szCs w:val="18"/>
                <w:cs/>
              </w:rPr>
            </w:pPr>
          </w:p>
        </w:tc>
        <w:tc>
          <w:tcPr>
            <w:tcW w:w="1302" w:type="dxa"/>
          </w:tcPr>
          <w:p w14:paraId="04B9D606" w14:textId="6ECA7589" w:rsidR="005924F1" w:rsidRPr="00A45E78" w:rsidRDefault="005924F1" w:rsidP="007848DE">
            <w:pPr>
              <w:spacing w:line="240" w:lineRule="exact"/>
              <w:ind w:left="-90" w:right="-90" w:firstLine="18"/>
              <w:jc w:val="center"/>
              <w:rPr>
                <w:rFonts w:ascii="Times New Roman" w:hAnsi="Times New Roman" w:cs="Times New Roman"/>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685454CE" w14:textId="77777777" w:rsidR="005924F1" w:rsidRPr="00A45E78" w:rsidRDefault="005924F1" w:rsidP="007848DE">
            <w:pPr>
              <w:spacing w:line="240" w:lineRule="exact"/>
              <w:ind w:left="-18" w:right="36" w:firstLine="18"/>
              <w:jc w:val="center"/>
              <w:rPr>
                <w:rFonts w:ascii="Times New Roman" w:hAnsi="Times New Roman" w:cs="Times New Roman"/>
                <w:b/>
                <w:bCs/>
                <w:color w:val="000000"/>
                <w:sz w:val="18"/>
                <w:szCs w:val="18"/>
              </w:rPr>
            </w:pPr>
          </w:p>
        </w:tc>
        <w:tc>
          <w:tcPr>
            <w:tcW w:w="1218" w:type="dxa"/>
          </w:tcPr>
          <w:p w14:paraId="06465E9F" w14:textId="2EF51EE6" w:rsidR="005924F1" w:rsidRPr="00A45E78" w:rsidRDefault="005924F1" w:rsidP="007848DE">
            <w:pPr>
              <w:spacing w:line="240" w:lineRule="exact"/>
              <w:ind w:left="-90" w:right="-90" w:firstLine="18"/>
              <w:jc w:val="center"/>
              <w:rPr>
                <w:rFonts w:ascii="Times New Roman" w:hAnsi="Times New Roman" w:cs="Times New Roman"/>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54A8AFEF" w14:textId="77777777" w:rsidR="005924F1" w:rsidRPr="00A45E78" w:rsidRDefault="005924F1" w:rsidP="007848DE">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66724A2D" w14:textId="353B39EA" w:rsidR="005924F1" w:rsidRPr="00A45E78" w:rsidRDefault="005924F1" w:rsidP="007848DE">
            <w:pPr>
              <w:spacing w:line="240" w:lineRule="exact"/>
              <w:ind w:left="-90" w:right="-90" w:firstLine="18"/>
              <w:jc w:val="center"/>
              <w:rPr>
                <w:rFonts w:ascii="Times New Roman" w:hAnsi="Times New Roman" w:cs="Times New Roman"/>
                <w:b/>
                <w:bCs/>
                <w:color w:val="000000"/>
                <w:sz w:val="18"/>
                <w:szCs w:val="18"/>
                <w:lang w:val="en-US"/>
              </w:rPr>
            </w:pPr>
            <w:r w:rsidRPr="00D33624">
              <w:rPr>
                <w:rFonts w:ascii="Times New Roman" w:hAnsi="Times New Roman" w:cs="Times New Roman"/>
                <w:b/>
                <w:bCs/>
                <w:sz w:val="18"/>
                <w:szCs w:val="18"/>
                <w:lang w:val="en-US"/>
              </w:rPr>
              <w:t>As at</w:t>
            </w:r>
          </w:p>
        </w:tc>
        <w:tc>
          <w:tcPr>
            <w:tcW w:w="90" w:type="dxa"/>
          </w:tcPr>
          <w:p w14:paraId="49947ED5" w14:textId="77777777" w:rsidR="005924F1" w:rsidRPr="00A45E78" w:rsidRDefault="005924F1" w:rsidP="007848DE">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60D28D17" w14:textId="200C25DD" w:rsidR="005924F1" w:rsidRPr="00A45E78" w:rsidRDefault="005924F1" w:rsidP="007848DE">
            <w:pPr>
              <w:spacing w:line="240" w:lineRule="exact"/>
              <w:ind w:left="-90" w:right="-90" w:firstLine="18"/>
              <w:jc w:val="center"/>
              <w:rPr>
                <w:rFonts w:ascii="Times New Roman" w:hAnsi="Times New Roman" w:cs="Times New Roman"/>
                <w:b/>
                <w:bCs/>
                <w:color w:val="000000"/>
                <w:sz w:val="18"/>
                <w:szCs w:val="18"/>
                <w:lang w:val="en-US"/>
              </w:rPr>
            </w:pPr>
            <w:r w:rsidRPr="00D33624">
              <w:rPr>
                <w:rFonts w:ascii="Times New Roman" w:hAnsi="Times New Roman" w:cs="Times New Roman"/>
                <w:b/>
                <w:bCs/>
                <w:sz w:val="18"/>
                <w:szCs w:val="18"/>
                <w:lang w:val="en-US"/>
              </w:rPr>
              <w:t>As at</w:t>
            </w:r>
          </w:p>
        </w:tc>
      </w:tr>
      <w:tr w:rsidR="00B05678" w:rsidRPr="00A45E78" w14:paraId="72683DF5" w14:textId="77777777" w:rsidTr="00147CA0">
        <w:trPr>
          <w:trHeight w:val="20"/>
        </w:trPr>
        <w:tc>
          <w:tcPr>
            <w:tcW w:w="3420" w:type="dxa"/>
          </w:tcPr>
          <w:p w14:paraId="07948B1D" w14:textId="77777777" w:rsidR="00B05678" w:rsidRPr="00A45E78" w:rsidRDefault="00B05678" w:rsidP="007848DE">
            <w:pPr>
              <w:autoSpaceDE w:val="0"/>
              <w:autoSpaceDN w:val="0"/>
              <w:spacing w:line="240" w:lineRule="exact"/>
              <w:ind w:left="180" w:right="-86"/>
              <w:jc w:val="thaiDistribute"/>
              <w:rPr>
                <w:rFonts w:ascii="Times New Roman" w:hAnsi="Times New Roman" w:cs="Times New Roman"/>
                <w:sz w:val="18"/>
                <w:szCs w:val="18"/>
                <w:cs/>
              </w:rPr>
            </w:pPr>
          </w:p>
        </w:tc>
        <w:tc>
          <w:tcPr>
            <w:tcW w:w="1302" w:type="dxa"/>
          </w:tcPr>
          <w:p w14:paraId="68A988C3" w14:textId="39470CEF" w:rsidR="00B05678" w:rsidRPr="00A45E78" w:rsidRDefault="00B05678" w:rsidP="007848DE">
            <w:pPr>
              <w:spacing w:line="240" w:lineRule="exact"/>
              <w:ind w:left="-50" w:firstLine="18"/>
              <w:jc w:val="center"/>
              <w:rPr>
                <w:rFonts w:ascii="Times New Roman" w:eastAsia="Tahoma" w:hAnsi="Times New Roman" w:cs="Times New Roman"/>
                <w:b/>
                <w:bCs/>
                <w:color w:val="000000"/>
                <w:sz w:val="18"/>
                <w:szCs w:val="18"/>
                <w:lang w:val="en-US"/>
              </w:rPr>
            </w:pPr>
            <w:r>
              <w:rPr>
                <w:rFonts w:ascii="Times New Roman" w:hAnsi="Times New Roman" w:cs="Times New Roman"/>
                <w:b/>
                <w:bCs/>
                <w:sz w:val="18"/>
                <w:szCs w:val="18"/>
                <w:lang w:val="en-US"/>
              </w:rPr>
              <w:t>June 30,</w:t>
            </w:r>
          </w:p>
        </w:tc>
        <w:tc>
          <w:tcPr>
            <w:tcW w:w="90" w:type="dxa"/>
          </w:tcPr>
          <w:p w14:paraId="4AF087A4" w14:textId="77777777" w:rsidR="00B05678" w:rsidRPr="00A45E78" w:rsidRDefault="00B05678" w:rsidP="007848DE">
            <w:pPr>
              <w:spacing w:line="240" w:lineRule="exact"/>
              <w:ind w:left="-18" w:right="36" w:firstLine="18"/>
              <w:jc w:val="center"/>
              <w:rPr>
                <w:rFonts w:ascii="Times New Roman" w:hAnsi="Times New Roman" w:cs="Times New Roman"/>
                <w:b/>
                <w:bCs/>
                <w:color w:val="000000"/>
                <w:sz w:val="18"/>
                <w:szCs w:val="18"/>
              </w:rPr>
            </w:pPr>
          </w:p>
        </w:tc>
        <w:tc>
          <w:tcPr>
            <w:tcW w:w="1218" w:type="dxa"/>
          </w:tcPr>
          <w:p w14:paraId="08908083" w14:textId="5EC2A7FD" w:rsidR="00B05678" w:rsidRPr="00A45E78" w:rsidRDefault="00B05678" w:rsidP="007848DE">
            <w:pPr>
              <w:spacing w:line="240" w:lineRule="exact"/>
              <w:ind w:left="-90" w:right="-90" w:firstLine="18"/>
              <w:jc w:val="center"/>
              <w:rPr>
                <w:rFonts w:ascii="Times New Roman" w:eastAsia="Tahoma" w:hAnsi="Times New Roman" w:cs="Times New Roman"/>
                <w:b/>
                <w:bCs/>
                <w:color w:val="000000"/>
                <w:sz w:val="18"/>
                <w:szCs w:val="18"/>
                <w:lang w:val="en-US"/>
              </w:rPr>
            </w:pPr>
            <w:r w:rsidRPr="00D33624">
              <w:rPr>
                <w:rFonts w:ascii="Times New Roman" w:hAnsi="Times New Roman" w:cs="Times New Roman"/>
                <w:b/>
                <w:bCs/>
                <w:sz w:val="18"/>
                <w:szCs w:val="18"/>
                <w:lang w:val="en-US"/>
              </w:rPr>
              <w:t>December 31,</w:t>
            </w:r>
          </w:p>
        </w:tc>
        <w:tc>
          <w:tcPr>
            <w:tcW w:w="90" w:type="dxa"/>
          </w:tcPr>
          <w:p w14:paraId="2A9EE494" w14:textId="77777777" w:rsidR="00B05678" w:rsidRPr="00A45E78" w:rsidRDefault="00B05678" w:rsidP="007848DE">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2CB3C414" w14:textId="7D37B328" w:rsidR="00B05678" w:rsidRPr="00A45E78" w:rsidRDefault="00B05678" w:rsidP="007848DE">
            <w:pPr>
              <w:spacing w:line="240" w:lineRule="exact"/>
              <w:ind w:left="-50" w:firstLine="18"/>
              <w:jc w:val="center"/>
              <w:rPr>
                <w:rFonts w:ascii="Times New Roman" w:eastAsia="Tahoma" w:hAnsi="Times New Roman" w:cs="Times New Roman"/>
                <w:b/>
                <w:bCs/>
                <w:color w:val="000000"/>
                <w:sz w:val="18"/>
                <w:szCs w:val="18"/>
                <w:lang w:val="en-US"/>
              </w:rPr>
            </w:pPr>
            <w:r>
              <w:rPr>
                <w:rFonts w:ascii="Times New Roman" w:hAnsi="Times New Roman" w:cs="Times New Roman"/>
                <w:b/>
                <w:bCs/>
                <w:sz w:val="18"/>
                <w:szCs w:val="18"/>
                <w:lang w:val="en-US"/>
              </w:rPr>
              <w:t>June 30,</w:t>
            </w:r>
          </w:p>
        </w:tc>
        <w:tc>
          <w:tcPr>
            <w:tcW w:w="90" w:type="dxa"/>
          </w:tcPr>
          <w:p w14:paraId="07760398" w14:textId="77777777" w:rsidR="00B05678" w:rsidRPr="00A45E78" w:rsidRDefault="00B05678" w:rsidP="007848DE">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557486E7" w14:textId="4BF12270" w:rsidR="00B05678" w:rsidRPr="00A45E78" w:rsidRDefault="00B05678" w:rsidP="007848DE">
            <w:pPr>
              <w:spacing w:line="240" w:lineRule="exact"/>
              <w:ind w:left="-90" w:right="-90" w:firstLine="18"/>
              <w:jc w:val="center"/>
              <w:rPr>
                <w:rFonts w:ascii="Times New Roman" w:eastAsia="Tahoma" w:hAnsi="Times New Roman" w:cs="Times New Roman"/>
                <w:b/>
                <w:bCs/>
                <w:color w:val="000000"/>
                <w:sz w:val="18"/>
                <w:szCs w:val="18"/>
                <w:lang w:val="en-US"/>
              </w:rPr>
            </w:pPr>
            <w:r w:rsidRPr="00D33624">
              <w:rPr>
                <w:rFonts w:ascii="Times New Roman" w:hAnsi="Times New Roman" w:cs="Times New Roman"/>
                <w:b/>
                <w:bCs/>
                <w:sz w:val="18"/>
                <w:szCs w:val="18"/>
                <w:lang w:val="en-US"/>
              </w:rPr>
              <w:t>December 31,</w:t>
            </w:r>
          </w:p>
        </w:tc>
      </w:tr>
      <w:tr w:rsidR="00B05678" w:rsidRPr="00A45E78" w14:paraId="3E469A00" w14:textId="77777777" w:rsidTr="003E6EBF">
        <w:trPr>
          <w:trHeight w:val="20"/>
        </w:trPr>
        <w:tc>
          <w:tcPr>
            <w:tcW w:w="3420" w:type="dxa"/>
          </w:tcPr>
          <w:p w14:paraId="241DCB61" w14:textId="77777777" w:rsidR="00B05678" w:rsidRPr="00A45E78" w:rsidRDefault="00B05678" w:rsidP="007848DE">
            <w:pPr>
              <w:autoSpaceDE w:val="0"/>
              <w:autoSpaceDN w:val="0"/>
              <w:spacing w:line="240" w:lineRule="exact"/>
              <w:ind w:left="180" w:right="-86"/>
              <w:jc w:val="thaiDistribute"/>
              <w:rPr>
                <w:rFonts w:ascii="Times New Roman" w:hAnsi="Times New Roman" w:cs="Times New Roman"/>
                <w:sz w:val="18"/>
                <w:szCs w:val="18"/>
                <w:cs/>
              </w:rPr>
            </w:pPr>
          </w:p>
        </w:tc>
        <w:tc>
          <w:tcPr>
            <w:tcW w:w="1302" w:type="dxa"/>
          </w:tcPr>
          <w:p w14:paraId="261006F5" w14:textId="5FAF1518" w:rsidR="00B05678" w:rsidRPr="00A45E78" w:rsidRDefault="00B05678" w:rsidP="007848DE">
            <w:pPr>
              <w:spacing w:line="240" w:lineRule="exact"/>
              <w:jc w:val="center"/>
              <w:rPr>
                <w:rFonts w:ascii="Times New Roman" w:eastAsia="Tahoma" w:hAnsi="Times New Roman" w:cs="Times New Roman"/>
                <w:b/>
                <w:bCs/>
                <w:sz w:val="18"/>
                <w:szCs w:val="18"/>
                <w:lang w:val="en-US" w:eastAsia="ja-JP"/>
              </w:rPr>
            </w:pPr>
            <w:r w:rsidRPr="00D33624">
              <w:rPr>
                <w:rFonts w:ascii="Times New Roman" w:hAnsi="Times New Roman" w:cs="Times New Roman"/>
                <w:b/>
                <w:bCs/>
                <w:sz w:val="18"/>
                <w:szCs w:val="18"/>
                <w:lang w:val="en-US"/>
              </w:rPr>
              <w:t>2026</w:t>
            </w:r>
          </w:p>
        </w:tc>
        <w:tc>
          <w:tcPr>
            <w:tcW w:w="90" w:type="dxa"/>
          </w:tcPr>
          <w:p w14:paraId="4FE799C1" w14:textId="77777777" w:rsidR="00B05678" w:rsidRPr="00A45E78" w:rsidRDefault="00B05678" w:rsidP="007848DE">
            <w:pPr>
              <w:spacing w:line="240" w:lineRule="exact"/>
              <w:ind w:left="-18" w:right="36" w:firstLine="18"/>
              <w:jc w:val="center"/>
              <w:rPr>
                <w:rFonts w:ascii="Times New Roman" w:hAnsi="Times New Roman" w:cs="Times New Roman"/>
                <w:b/>
                <w:bCs/>
                <w:color w:val="000000"/>
                <w:sz w:val="18"/>
                <w:szCs w:val="18"/>
              </w:rPr>
            </w:pPr>
          </w:p>
        </w:tc>
        <w:tc>
          <w:tcPr>
            <w:tcW w:w="1218" w:type="dxa"/>
          </w:tcPr>
          <w:p w14:paraId="03025629" w14:textId="6EE927A7" w:rsidR="00B05678" w:rsidRPr="00A45E78" w:rsidRDefault="00B05678" w:rsidP="007848DE">
            <w:pPr>
              <w:spacing w:line="240" w:lineRule="exact"/>
              <w:jc w:val="center"/>
              <w:rPr>
                <w:rFonts w:ascii="Times New Roman" w:eastAsia="Tahoma" w:hAnsi="Times New Roman" w:cs="Times New Roman"/>
                <w:b/>
                <w:bCs/>
                <w:sz w:val="18"/>
                <w:szCs w:val="18"/>
                <w:lang w:val="en-US" w:eastAsia="ja-JP"/>
              </w:rPr>
            </w:pPr>
            <w:r w:rsidRPr="00D33624">
              <w:rPr>
                <w:rFonts w:ascii="Times New Roman" w:hAnsi="Times New Roman" w:cs="Times New Roman"/>
                <w:b/>
                <w:bCs/>
                <w:sz w:val="18"/>
                <w:szCs w:val="18"/>
                <w:lang w:val="en-US"/>
              </w:rPr>
              <w:t>2025</w:t>
            </w:r>
          </w:p>
        </w:tc>
        <w:tc>
          <w:tcPr>
            <w:tcW w:w="90" w:type="dxa"/>
          </w:tcPr>
          <w:p w14:paraId="0BB01C98" w14:textId="77777777" w:rsidR="00B05678" w:rsidRPr="00A45E78" w:rsidRDefault="00B05678" w:rsidP="007848DE">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7E45A173" w14:textId="6BDCD3D8" w:rsidR="00B05678" w:rsidRPr="00A45E78" w:rsidRDefault="00B05678" w:rsidP="007848DE">
            <w:pPr>
              <w:spacing w:line="240" w:lineRule="exact"/>
              <w:jc w:val="center"/>
              <w:rPr>
                <w:rFonts w:ascii="Times New Roman" w:eastAsia="Tahoma" w:hAnsi="Times New Roman" w:cs="Times New Roman"/>
                <w:b/>
                <w:bCs/>
                <w:sz w:val="18"/>
                <w:szCs w:val="18"/>
                <w:lang w:val="en-US" w:eastAsia="ja-JP"/>
              </w:rPr>
            </w:pPr>
            <w:r w:rsidRPr="00D33624">
              <w:rPr>
                <w:rFonts w:ascii="Times New Roman" w:hAnsi="Times New Roman" w:cs="Times New Roman"/>
                <w:b/>
                <w:bCs/>
                <w:sz w:val="18"/>
                <w:szCs w:val="18"/>
                <w:lang w:val="en-US"/>
              </w:rPr>
              <w:t>2026</w:t>
            </w:r>
          </w:p>
        </w:tc>
        <w:tc>
          <w:tcPr>
            <w:tcW w:w="90" w:type="dxa"/>
          </w:tcPr>
          <w:p w14:paraId="504FAC62" w14:textId="77777777" w:rsidR="00B05678" w:rsidRPr="00A45E78" w:rsidRDefault="00B05678" w:rsidP="007848DE">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1B9500A6" w14:textId="59267291" w:rsidR="00B05678" w:rsidRPr="00A45E78" w:rsidRDefault="00B05678" w:rsidP="007848DE">
            <w:pPr>
              <w:spacing w:line="240" w:lineRule="exact"/>
              <w:jc w:val="center"/>
              <w:rPr>
                <w:rFonts w:ascii="Times New Roman" w:eastAsia="Tahoma" w:hAnsi="Times New Roman" w:cs="Times New Roman"/>
                <w:b/>
                <w:bCs/>
                <w:sz w:val="18"/>
                <w:szCs w:val="18"/>
                <w:lang w:val="en-US" w:eastAsia="ja-JP"/>
              </w:rPr>
            </w:pPr>
            <w:r w:rsidRPr="00D33624">
              <w:rPr>
                <w:rFonts w:ascii="Times New Roman" w:hAnsi="Times New Roman" w:cs="Times New Roman"/>
                <w:b/>
                <w:bCs/>
                <w:sz w:val="18"/>
                <w:szCs w:val="18"/>
                <w:lang w:val="en-US"/>
              </w:rPr>
              <w:t>2025</w:t>
            </w:r>
          </w:p>
        </w:tc>
      </w:tr>
      <w:tr w:rsidR="00B05678" w:rsidRPr="00A45E78" w14:paraId="63703787" w14:textId="77777777" w:rsidTr="00147CA0">
        <w:trPr>
          <w:trHeight w:hRule="exact" w:val="144"/>
        </w:trPr>
        <w:tc>
          <w:tcPr>
            <w:tcW w:w="3420" w:type="dxa"/>
          </w:tcPr>
          <w:p w14:paraId="358EC698" w14:textId="77777777" w:rsidR="00B05678" w:rsidRPr="00A45E78" w:rsidRDefault="00B05678" w:rsidP="007848DE">
            <w:pPr>
              <w:autoSpaceDE w:val="0"/>
              <w:autoSpaceDN w:val="0"/>
              <w:spacing w:line="240" w:lineRule="exact"/>
              <w:ind w:left="180" w:right="-86"/>
              <w:jc w:val="thaiDistribute"/>
              <w:rPr>
                <w:rFonts w:ascii="Times New Roman" w:hAnsi="Times New Roman" w:cs="Times New Roman"/>
                <w:sz w:val="18"/>
                <w:szCs w:val="18"/>
              </w:rPr>
            </w:pPr>
          </w:p>
        </w:tc>
        <w:tc>
          <w:tcPr>
            <w:tcW w:w="1302" w:type="dxa"/>
          </w:tcPr>
          <w:p w14:paraId="416591D5" w14:textId="77777777" w:rsidR="00B05678" w:rsidRPr="00A45E78" w:rsidRDefault="00B05678" w:rsidP="007848DE">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70985F55" w14:textId="77777777" w:rsidR="00B05678" w:rsidRPr="00A45E78" w:rsidRDefault="00B05678" w:rsidP="007848DE">
            <w:pPr>
              <w:tabs>
                <w:tab w:val="left" w:pos="300"/>
              </w:tabs>
              <w:autoSpaceDE w:val="0"/>
              <w:autoSpaceDN w:val="0"/>
              <w:spacing w:line="240" w:lineRule="exact"/>
              <w:ind w:right="-86"/>
              <w:jc w:val="center"/>
              <w:rPr>
                <w:rFonts w:ascii="Times New Roman" w:hAnsi="Times New Roman" w:cs="Times New Roman"/>
                <w:sz w:val="18"/>
                <w:szCs w:val="18"/>
              </w:rPr>
            </w:pPr>
          </w:p>
        </w:tc>
        <w:tc>
          <w:tcPr>
            <w:tcW w:w="1218" w:type="dxa"/>
          </w:tcPr>
          <w:p w14:paraId="208E409C" w14:textId="77777777" w:rsidR="00B05678" w:rsidRPr="00A45E78" w:rsidRDefault="00B05678" w:rsidP="007848DE">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0C51568C" w14:textId="77777777" w:rsidR="00B05678" w:rsidRPr="00A45E78" w:rsidRDefault="00B05678" w:rsidP="007848DE">
            <w:pPr>
              <w:tabs>
                <w:tab w:val="left" w:pos="300"/>
              </w:tabs>
              <w:autoSpaceDE w:val="0"/>
              <w:autoSpaceDN w:val="0"/>
              <w:spacing w:line="240" w:lineRule="exact"/>
              <w:ind w:right="-86"/>
              <w:jc w:val="center"/>
              <w:rPr>
                <w:rFonts w:ascii="Times New Roman" w:hAnsi="Times New Roman" w:cs="Times New Roman"/>
                <w:sz w:val="18"/>
                <w:szCs w:val="18"/>
              </w:rPr>
            </w:pPr>
          </w:p>
        </w:tc>
        <w:tc>
          <w:tcPr>
            <w:tcW w:w="1260" w:type="dxa"/>
          </w:tcPr>
          <w:p w14:paraId="27720357" w14:textId="77777777" w:rsidR="00B05678" w:rsidRPr="00A45E78" w:rsidRDefault="00B05678" w:rsidP="007848DE">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5BF6E936" w14:textId="77777777" w:rsidR="00B05678" w:rsidRPr="00A45E78" w:rsidRDefault="00B05678" w:rsidP="007848DE">
            <w:pPr>
              <w:tabs>
                <w:tab w:val="left" w:pos="300"/>
                <w:tab w:val="decimal" w:pos="870"/>
              </w:tabs>
              <w:autoSpaceDE w:val="0"/>
              <w:autoSpaceDN w:val="0"/>
              <w:spacing w:line="240" w:lineRule="exact"/>
              <w:jc w:val="center"/>
              <w:rPr>
                <w:rFonts w:ascii="Times New Roman" w:hAnsi="Times New Roman" w:cs="Times New Roman"/>
                <w:sz w:val="18"/>
                <w:szCs w:val="18"/>
              </w:rPr>
            </w:pPr>
          </w:p>
        </w:tc>
        <w:tc>
          <w:tcPr>
            <w:tcW w:w="1260" w:type="dxa"/>
          </w:tcPr>
          <w:p w14:paraId="2A5D96D5" w14:textId="77777777" w:rsidR="00B05678" w:rsidRPr="00A45E78" w:rsidRDefault="00B05678" w:rsidP="007848DE">
            <w:pPr>
              <w:tabs>
                <w:tab w:val="left" w:pos="300"/>
                <w:tab w:val="decimal" w:pos="870"/>
              </w:tabs>
              <w:autoSpaceDE w:val="0"/>
              <w:autoSpaceDN w:val="0"/>
              <w:spacing w:line="240" w:lineRule="exact"/>
              <w:jc w:val="center"/>
              <w:rPr>
                <w:rFonts w:ascii="Times New Roman" w:hAnsi="Times New Roman" w:cs="Times New Roman"/>
                <w:b/>
                <w:bCs/>
                <w:sz w:val="18"/>
                <w:szCs w:val="18"/>
              </w:rPr>
            </w:pPr>
          </w:p>
        </w:tc>
      </w:tr>
      <w:tr w:rsidR="00B05678" w:rsidRPr="00A45E78" w14:paraId="0991E419" w14:textId="77777777" w:rsidTr="002633B5">
        <w:trPr>
          <w:trHeight w:val="20"/>
        </w:trPr>
        <w:tc>
          <w:tcPr>
            <w:tcW w:w="3420" w:type="dxa"/>
            <w:vAlign w:val="bottom"/>
          </w:tcPr>
          <w:p w14:paraId="630F2130" w14:textId="77777777" w:rsidR="00B05678" w:rsidRPr="00A45E78" w:rsidRDefault="00B05678" w:rsidP="007848DE">
            <w:pPr>
              <w:spacing w:line="240" w:lineRule="exact"/>
              <w:ind w:left="90"/>
              <w:jc w:val="thaiDistribute"/>
              <w:rPr>
                <w:rFonts w:ascii="Times New Roman" w:eastAsia="Tahoma" w:hAnsi="Times New Roman" w:cs="Times New Roman"/>
                <w:sz w:val="18"/>
                <w:szCs w:val="18"/>
                <w:lang w:val="en-US"/>
              </w:rPr>
            </w:pPr>
            <w:r w:rsidRPr="00A45E78">
              <w:rPr>
                <w:rFonts w:ascii="Times New Roman" w:hAnsi="Times New Roman" w:cs="Times New Roman"/>
                <w:sz w:val="18"/>
                <w:szCs w:val="18"/>
              </w:rPr>
              <w:t>Lease</w:t>
            </w:r>
            <w:r w:rsidRPr="00A45E78">
              <w:rPr>
                <w:rFonts w:ascii="Times New Roman" w:eastAsia="Tahoma" w:hAnsi="Times New Roman" w:cs="Times New Roman"/>
                <w:sz w:val="18"/>
                <w:szCs w:val="18"/>
                <w:lang w:val="en-US"/>
              </w:rPr>
              <w:t xml:space="preserve"> liabilities</w:t>
            </w:r>
          </w:p>
        </w:tc>
        <w:tc>
          <w:tcPr>
            <w:tcW w:w="1302" w:type="dxa"/>
            <w:vAlign w:val="bottom"/>
          </w:tcPr>
          <w:p w14:paraId="567924E6" w14:textId="6D143E0F" w:rsidR="00B05678" w:rsidRPr="00A45E78" w:rsidRDefault="00A04813" w:rsidP="00A04813">
            <w:pPr>
              <w:tabs>
                <w:tab w:val="decimal" w:pos="1167"/>
              </w:tabs>
              <w:spacing w:line="240" w:lineRule="exact"/>
              <w:rPr>
                <w:rFonts w:ascii="Times New Roman" w:hAnsi="Times New Roman" w:cs="Times New Roman"/>
                <w:sz w:val="18"/>
                <w:szCs w:val="18"/>
                <w:lang w:val="en-US"/>
              </w:rPr>
            </w:pPr>
            <w:r w:rsidRPr="00A04813">
              <w:rPr>
                <w:rFonts w:ascii="Times New Roman" w:hAnsi="Times New Roman" w:cs="Times New Roman"/>
                <w:sz w:val="18"/>
                <w:szCs w:val="18"/>
                <w:lang w:val="en-US"/>
              </w:rPr>
              <w:t>43,175</w:t>
            </w:r>
          </w:p>
        </w:tc>
        <w:tc>
          <w:tcPr>
            <w:tcW w:w="90" w:type="dxa"/>
          </w:tcPr>
          <w:p w14:paraId="00896C11" w14:textId="77777777" w:rsidR="00B05678" w:rsidRPr="00A45E78" w:rsidRDefault="00B05678" w:rsidP="007848DE">
            <w:pPr>
              <w:autoSpaceDE w:val="0"/>
              <w:autoSpaceDN w:val="0"/>
              <w:spacing w:line="240" w:lineRule="exact"/>
              <w:ind w:right="-86"/>
              <w:jc w:val="thaiDistribute"/>
              <w:rPr>
                <w:rFonts w:ascii="Times New Roman" w:hAnsi="Times New Roman" w:cs="Times New Roman"/>
                <w:sz w:val="18"/>
                <w:szCs w:val="18"/>
              </w:rPr>
            </w:pPr>
          </w:p>
        </w:tc>
        <w:tc>
          <w:tcPr>
            <w:tcW w:w="1218" w:type="dxa"/>
          </w:tcPr>
          <w:p w14:paraId="330379DB" w14:textId="2B54B324" w:rsidR="00B05678" w:rsidRPr="00A45E78" w:rsidRDefault="00B05678" w:rsidP="00AE57A2">
            <w:pPr>
              <w:tabs>
                <w:tab w:val="decimal" w:pos="1130"/>
              </w:tabs>
              <w:spacing w:line="240" w:lineRule="exact"/>
              <w:rPr>
                <w:rFonts w:ascii="Times New Roman" w:hAnsi="Times New Roman" w:cs="Times New Roman"/>
                <w:sz w:val="18"/>
                <w:szCs w:val="18"/>
                <w:lang w:val="en-US"/>
              </w:rPr>
            </w:pPr>
            <w:r w:rsidRPr="00A76466">
              <w:rPr>
                <w:rFonts w:ascii="Times New Roman" w:hAnsi="Times New Roman" w:cs="Times New Roman"/>
                <w:sz w:val="18"/>
                <w:szCs w:val="18"/>
                <w:lang w:val="en-US"/>
              </w:rPr>
              <w:t>47,993</w:t>
            </w:r>
          </w:p>
        </w:tc>
        <w:tc>
          <w:tcPr>
            <w:tcW w:w="90" w:type="dxa"/>
          </w:tcPr>
          <w:p w14:paraId="27668A72" w14:textId="77777777" w:rsidR="00B05678" w:rsidRPr="00A45E78" w:rsidRDefault="00B05678" w:rsidP="007848DE">
            <w:pPr>
              <w:spacing w:line="240" w:lineRule="exact"/>
              <w:rPr>
                <w:rFonts w:ascii="Times New Roman" w:hAnsi="Times New Roman" w:cs="Times New Roman"/>
                <w:sz w:val="18"/>
                <w:szCs w:val="18"/>
              </w:rPr>
            </w:pPr>
          </w:p>
        </w:tc>
        <w:tc>
          <w:tcPr>
            <w:tcW w:w="1260" w:type="dxa"/>
            <w:vAlign w:val="bottom"/>
          </w:tcPr>
          <w:p w14:paraId="23DA0C1F" w14:textId="58B8A896" w:rsidR="00B05678" w:rsidRPr="00A45E78" w:rsidRDefault="007E3748" w:rsidP="007848DE">
            <w:pPr>
              <w:tabs>
                <w:tab w:val="decimal" w:pos="1081"/>
              </w:tabs>
              <w:autoSpaceDE w:val="0"/>
              <w:autoSpaceDN w:val="0"/>
              <w:adjustRightInd w:val="0"/>
              <w:spacing w:line="240" w:lineRule="exact"/>
              <w:rPr>
                <w:rFonts w:ascii="Times New Roman" w:hAnsi="Times New Roman" w:cs="Times New Roman"/>
                <w:color w:val="000000"/>
                <w:sz w:val="18"/>
                <w:szCs w:val="18"/>
                <w:lang w:val="en-US"/>
              </w:rPr>
            </w:pPr>
            <w:r w:rsidRPr="007E3748">
              <w:rPr>
                <w:rFonts w:ascii="Times New Roman" w:hAnsi="Times New Roman" w:cs="Times New Roman"/>
                <w:color w:val="000000"/>
                <w:sz w:val="18"/>
                <w:szCs w:val="18"/>
                <w:lang w:val="en-US"/>
              </w:rPr>
              <w:t>13,603</w:t>
            </w:r>
          </w:p>
        </w:tc>
        <w:tc>
          <w:tcPr>
            <w:tcW w:w="90" w:type="dxa"/>
          </w:tcPr>
          <w:p w14:paraId="7F0FD524" w14:textId="77777777" w:rsidR="00B05678" w:rsidRPr="00A45E78" w:rsidRDefault="00B05678" w:rsidP="007848DE">
            <w:pPr>
              <w:spacing w:line="240" w:lineRule="exact"/>
              <w:rPr>
                <w:rFonts w:ascii="Times New Roman" w:hAnsi="Times New Roman" w:cs="Times New Roman"/>
                <w:sz w:val="18"/>
                <w:szCs w:val="18"/>
                <w:lang w:eastAsia="ja-JP"/>
              </w:rPr>
            </w:pPr>
          </w:p>
        </w:tc>
        <w:tc>
          <w:tcPr>
            <w:tcW w:w="1260" w:type="dxa"/>
          </w:tcPr>
          <w:p w14:paraId="1D70C067" w14:textId="66F030F8" w:rsidR="00B05678" w:rsidRPr="00A45E78" w:rsidRDefault="00B05678" w:rsidP="007848DE">
            <w:pPr>
              <w:tabs>
                <w:tab w:val="decimal" w:pos="1076"/>
              </w:tabs>
              <w:autoSpaceDE w:val="0"/>
              <w:autoSpaceDN w:val="0"/>
              <w:adjustRightInd w:val="0"/>
              <w:spacing w:line="240" w:lineRule="exact"/>
              <w:rPr>
                <w:rFonts w:ascii="Times New Roman" w:hAnsi="Times New Roman" w:cs="Times New Roman"/>
                <w:color w:val="000000"/>
                <w:sz w:val="18"/>
                <w:szCs w:val="18"/>
              </w:rPr>
            </w:pPr>
            <w:r w:rsidRPr="003301C5">
              <w:rPr>
                <w:rFonts w:ascii="Times New Roman" w:hAnsi="Times New Roman" w:cs="Times New Roman"/>
                <w:color w:val="000000"/>
                <w:sz w:val="18"/>
                <w:szCs w:val="18"/>
              </w:rPr>
              <w:t>13,877</w:t>
            </w:r>
          </w:p>
        </w:tc>
      </w:tr>
      <w:tr w:rsidR="00B05678" w:rsidRPr="00A45E78" w14:paraId="616122AD" w14:textId="77777777" w:rsidTr="002633B5">
        <w:trPr>
          <w:trHeight w:val="20"/>
        </w:trPr>
        <w:tc>
          <w:tcPr>
            <w:tcW w:w="3420" w:type="dxa"/>
            <w:vAlign w:val="bottom"/>
          </w:tcPr>
          <w:p w14:paraId="3CE83ACB" w14:textId="77777777" w:rsidR="00B05678" w:rsidRPr="00A45E78" w:rsidRDefault="00B05678" w:rsidP="007848DE">
            <w:pPr>
              <w:spacing w:line="240" w:lineRule="exact"/>
              <w:ind w:left="90"/>
              <w:jc w:val="thaiDistribute"/>
              <w:rPr>
                <w:rFonts w:ascii="Times New Roman" w:hAnsi="Times New Roman" w:cs="Times New Roman"/>
                <w:sz w:val="18"/>
                <w:szCs w:val="18"/>
              </w:rPr>
            </w:pPr>
            <w:r w:rsidRPr="00A45E78">
              <w:rPr>
                <w:rFonts w:ascii="Times New Roman" w:hAnsi="Times New Roman" w:cs="Times New Roman"/>
                <w:sz w:val="18"/>
                <w:szCs w:val="18"/>
                <w:u w:val="single"/>
              </w:rPr>
              <w:t>Less</w:t>
            </w:r>
            <w:r w:rsidRPr="00A45E78">
              <w:rPr>
                <w:rFonts w:ascii="Times New Roman" w:hAnsi="Times New Roman" w:cs="Times New Roman"/>
                <w:sz w:val="18"/>
                <w:szCs w:val="18"/>
              </w:rPr>
              <w:t xml:space="preserve"> Current portion of lease liabilities</w:t>
            </w:r>
          </w:p>
          <w:p w14:paraId="342461ED" w14:textId="14979CAB" w:rsidR="00B05678" w:rsidRPr="00A45E78" w:rsidRDefault="00B05678" w:rsidP="007848DE">
            <w:pPr>
              <w:spacing w:line="240" w:lineRule="exact"/>
              <w:ind w:left="90"/>
              <w:jc w:val="thaiDistribute"/>
              <w:rPr>
                <w:rFonts w:ascii="Times New Roman" w:eastAsia="Tahoma" w:hAnsi="Times New Roman" w:cs="Times New Roman"/>
                <w:sz w:val="18"/>
                <w:szCs w:val="18"/>
                <w:lang w:val="en-US"/>
              </w:rPr>
            </w:pPr>
            <w:r w:rsidRPr="00A45E78">
              <w:rPr>
                <w:rFonts w:ascii="Times New Roman" w:hAnsi="Times New Roman" w:cs="Times New Roman"/>
                <w:sz w:val="18"/>
                <w:szCs w:val="18"/>
              </w:rPr>
              <w:t xml:space="preserve">            (see Note </w:t>
            </w:r>
            <w:r w:rsidRPr="00A45E78">
              <w:rPr>
                <w:rFonts w:ascii="Times New Roman" w:hAnsi="Times New Roman" w:cs="Times New Roman"/>
                <w:sz w:val="18"/>
                <w:szCs w:val="18"/>
                <w:lang w:val="en-US"/>
              </w:rPr>
              <w:t>16</w:t>
            </w:r>
            <w:r w:rsidRPr="00A45E78">
              <w:rPr>
                <w:rFonts w:ascii="Times New Roman" w:hAnsi="Times New Roman" w:cs="Times New Roman"/>
                <w:sz w:val="18"/>
                <w:szCs w:val="18"/>
              </w:rPr>
              <w:t>)</w:t>
            </w:r>
          </w:p>
        </w:tc>
        <w:tc>
          <w:tcPr>
            <w:tcW w:w="1302" w:type="dxa"/>
            <w:tcBorders>
              <w:bottom w:val="single" w:sz="4" w:space="0" w:color="auto"/>
            </w:tcBorders>
            <w:vAlign w:val="bottom"/>
          </w:tcPr>
          <w:p w14:paraId="72CD9550" w14:textId="3A2453A2" w:rsidR="00B05678" w:rsidRPr="00A45E78" w:rsidRDefault="007E3748" w:rsidP="007848DE">
            <w:pPr>
              <w:tabs>
                <w:tab w:val="decimal" w:pos="1167"/>
              </w:tabs>
              <w:spacing w:line="240" w:lineRule="exact"/>
              <w:rPr>
                <w:rFonts w:ascii="Times New Roman" w:hAnsi="Times New Roman" w:cs="Times New Roman"/>
                <w:sz w:val="18"/>
                <w:szCs w:val="18"/>
                <w:lang w:val="en-US"/>
              </w:rPr>
            </w:pPr>
            <w:r w:rsidRPr="007E3748">
              <w:rPr>
                <w:rFonts w:ascii="Times New Roman" w:hAnsi="Times New Roman" w:cs="Times New Roman"/>
                <w:sz w:val="18"/>
                <w:szCs w:val="18"/>
                <w:lang w:val="en-US"/>
              </w:rPr>
              <w:t>(15,577)</w:t>
            </w:r>
          </w:p>
        </w:tc>
        <w:tc>
          <w:tcPr>
            <w:tcW w:w="90" w:type="dxa"/>
          </w:tcPr>
          <w:p w14:paraId="53E6248F" w14:textId="77777777" w:rsidR="00B05678" w:rsidRPr="00A45E78" w:rsidRDefault="00B05678" w:rsidP="007848DE">
            <w:pPr>
              <w:autoSpaceDE w:val="0"/>
              <w:autoSpaceDN w:val="0"/>
              <w:spacing w:line="240" w:lineRule="exact"/>
              <w:ind w:right="-86"/>
              <w:jc w:val="thaiDistribute"/>
              <w:rPr>
                <w:rFonts w:ascii="Times New Roman" w:hAnsi="Times New Roman" w:cs="Times New Roman"/>
                <w:sz w:val="18"/>
                <w:szCs w:val="18"/>
              </w:rPr>
            </w:pPr>
          </w:p>
        </w:tc>
        <w:tc>
          <w:tcPr>
            <w:tcW w:w="1218" w:type="dxa"/>
            <w:tcBorders>
              <w:bottom w:val="single" w:sz="4" w:space="0" w:color="auto"/>
            </w:tcBorders>
          </w:tcPr>
          <w:p w14:paraId="1359FD8F" w14:textId="77777777" w:rsidR="00B05678" w:rsidRDefault="00B05678" w:rsidP="00AE57A2">
            <w:pPr>
              <w:tabs>
                <w:tab w:val="decimal" w:pos="1130"/>
              </w:tabs>
              <w:spacing w:line="240" w:lineRule="exact"/>
              <w:rPr>
                <w:rFonts w:ascii="Times New Roman" w:hAnsi="Times New Roman" w:cs="Times New Roman"/>
                <w:sz w:val="18"/>
                <w:szCs w:val="18"/>
                <w:lang w:val="en-US"/>
              </w:rPr>
            </w:pPr>
          </w:p>
          <w:p w14:paraId="3F155D96" w14:textId="68C17721" w:rsidR="00B05678" w:rsidRPr="00A45E78" w:rsidRDefault="00B05678" w:rsidP="00AE57A2">
            <w:pPr>
              <w:tabs>
                <w:tab w:val="decimal" w:pos="1130"/>
              </w:tabs>
              <w:spacing w:line="240" w:lineRule="exact"/>
              <w:rPr>
                <w:rFonts w:ascii="Times New Roman" w:hAnsi="Times New Roman" w:cs="Times New Roman"/>
                <w:sz w:val="18"/>
                <w:szCs w:val="18"/>
                <w:lang w:val="en-US"/>
              </w:rPr>
            </w:pPr>
            <w:r w:rsidRPr="00B87868">
              <w:rPr>
                <w:rFonts w:ascii="Times New Roman" w:hAnsi="Times New Roman" w:cs="Times New Roman"/>
                <w:sz w:val="18"/>
                <w:szCs w:val="18"/>
                <w:lang w:val="en-US"/>
              </w:rPr>
              <w:t>(16,982)</w:t>
            </w:r>
          </w:p>
        </w:tc>
        <w:tc>
          <w:tcPr>
            <w:tcW w:w="90" w:type="dxa"/>
          </w:tcPr>
          <w:p w14:paraId="31B422F4" w14:textId="77777777" w:rsidR="00B05678" w:rsidRPr="00A45E78" w:rsidRDefault="00B05678" w:rsidP="007848DE">
            <w:pPr>
              <w:spacing w:line="240" w:lineRule="exact"/>
              <w:rPr>
                <w:rFonts w:ascii="Times New Roman" w:hAnsi="Times New Roman" w:cs="Times New Roman"/>
                <w:sz w:val="18"/>
                <w:szCs w:val="18"/>
              </w:rPr>
            </w:pPr>
          </w:p>
        </w:tc>
        <w:tc>
          <w:tcPr>
            <w:tcW w:w="1260" w:type="dxa"/>
            <w:tcBorders>
              <w:bottom w:val="single" w:sz="4" w:space="0" w:color="auto"/>
            </w:tcBorders>
            <w:vAlign w:val="bottom"/>
          </w:tcPr>
          <w:p w14:paraId="66ADADD9" w14:textId="05193110" w:rsidR="00B05678" w:rsidRPr="00A45E78" w:rsidRDefault="007E3748" w:rsidP="007848DE">
            <w:pPr>
              <w:tabs>
                <w:tab w:val="decimal" w:pos="1090"/>
              </w:tabs>
              <w:autoSpaceDE w:val="0"/>
              <w:autoSpaceDN w:val="0"/>
              <w:adjustRightInd w:val="0"/>
              <w:spacing w:line="240" w:lineRule="exact"/>
              <w:rPr>
                <w:rFonts w:ascii="Times New Roman" w:hAnsi="Times New Roman" w:cs="Times New Roman"/>
                <w:color w:val="000000"/>
                <w:sz w:val="18"/>
                <w:szCs w:val="18"/>
                <w:lang w:val="en-US"/>
              </w:rPr>
            </w:pPr>
            <w:r w:rsidRPr="007E3748">
              <w:rPr>
                <w:rFonts w:ascii="Times New Roman" w:hAnsi="Times New Roman" w:cs="Times New Roman"/>
                <w:color w:val="000000"/>
                <w:sz w:val="18"/>
                <w:szCs w:val="18"/>
                <w:lang w:val="en-US"/>
              </w:rPr>
              <w:t>(3,031)</w:t>
            </w:r>
          </w:p>
        </w:tc>
        <w:tc>
          <w:tcPr>
            <w:tcW w:w="90" w:type="dxa"/>
          </w:tcPr>
          <w:p w14:paraId="2FF35B6A" w14:textId="77777777" w:rsidR="00B05678" w:rsidRPr="00A45E78" w:rsidRDefault="00B05678" w:rsidP="007848DE">
            <w:pPr>
              <w:spacing w:line="240" w:lineRule="exact"/>
              <w:rPr>
                <w:rFonts w:ascii="Times New Roman" w:hAnsi="Times New Roman" w:cs="Times New Roman"/>
                <w:sz w:val="18"/>
                <w:szCs w:val="18"/>
                <w:lang w:eastAsia="ja-JP"/>
              </w:rPr>
            </w:pPr>
          </w:p>
        </w:tc>
        <w:tc>
          <w:tcPr>
            <w:tcW w:w="1260" w:type="dxa"/>
            <w:tcBorders>
              <w:bottom w:val="single" w:sz="4" w:space="0" w:color="auto"/>
            </w:tcBorders>
          </w:tcPr>
          <w:p w14:paraId="3FB55534" w14:textId="77777777" w:rsidR="00B05678" w:rsidRDefault="00B05678" w:rsidP="007848DE">
            <w:pPr>
              <w:tabs>
                <w:tab w:val="decimal" w:pos="1076"/>
              </w:tabs>
              <w:autoSpaceDE w:val="0"/>
              <w:autoSpaceDN w:val="0"/>
              <w:adjustRightInd w:val="0"/>
              <w:spacing w:line="240" w:lineRule="exact"/>
              <w:rPr>
                <w:rFonts w:ascii="Times New Roman" w:hAnsi="Times New Roman" w:cs="Times New Roman"/>
                <w:color w:val="000000"/>
                <w:sz w:val="18"/>
                <w:szCs w:val="18"/>
                <w:lang w:val="en-US"/>
              </w:rPr>
            </w:pPr>
          </w:p>
          <w:p w14:paraId="6A6C8CC4" w14:textId="6FB2D11F" w:rsidR="00B05678" w:rsidRPr="00A45E78" w:rsidRDefault="00B05678" w:rsidP="007848DE">
            <w:pPr>
              <w:tabs>
                <w:tab w:val="decimal" w:pos="1076"/>
              </w:tabs>
              <w:autoSpaceDE w:val="0"/>
              <w:autoSpaceDN w:val="0"/>
              <w:adjustRightInd w:val="0"/>
              <w:spacing w:line="240" w:lineRule="exact"/>
              <w:rPr>
                <w:rFonts w:ascii="Times New Roman" w:hAnsi="Times New Roman" w:cs="Times New Roman"/>
                <w:color w:val="000000"/>
                <w:sz w:val="18"/>
                <w:szCs w:val="18"/>
                <w:lang w:val="en-US"/>
              </w:rPr>
            </w:pPr>
            <w:r w:rsidRPr="000D4347">
              <w:rPr>
                <w:rFonts w:ascii="Times New Roman" w:hAnsi="Times New Roman" w:cs="Times New Roman"/>
                <w:color w:val="000000"/>
                <w:sz w:val="18"/>
                <w:szCs w:val="18"/>
                <w:lang w:val="en-US"/>
              </w:rPr>
              <w:t>(2,969)</w:t>
            </w:r>
          </w:p>
        </w:tc>
      </w:tr>
      <w:tr w:rsidR="00B05678" w:rsidRPr="00A45E78" w14:paraId="000081A7" w14:textId="77777777" w:rsidTr="002633B5">
        <w:trPr>
          <w:trHeight w:val="20"/>
        </w:trPr>
        <w:tc>
          <w:tcPr>
            <w:tcW w:w="3420" w:type="dxa"/>
          </w:tcPr>
          <w:p w14:paraId="667C4121" w14:textId="77777777" w:rsidR="00B05678" w:rsidRPr="00A45E78" w:rsidRDefault="00B05678" w:rsidP="007848DE">
            <w:pPr>
              <w:spacing w:line="240" w:lineRule="exact"/>
              <w:ind w:left="90"/>
              <w:jc w:val="thaiDistribute"/>
              <w:rPr>
                <w:rFonts w:ascii="Times New Roman" w:hAnsi="Times New Roman" w:cs="Times New Roman"/>
                <w:sz w:val="18"/>
                <w:szCs w:val="18"/>
              </w:rPr>
            </w:pPr>
            <w:r w:rsidRPr="00A45E78">
              <w:rPr>
                <w:rFonts w:ascii="Times New Roman" w:hAnsi="Times New Roman" w:cs="Times New Roman"/>
                <w:sz w:val="18"/>
                <w:szCs w:val="18"/>
              </w:rPr>
              <w:t>Long-term lease liabilities</w:t>
            </w:r>
          </w:p>
        </w:tc>
        <w:tc>
          <w:tcPr>
            <w:tcW w:w="1302" w:type="dxa"/>
            <w:tcBorders>
              <w:top w:val="single" w:sz="4" w:space="0" w:color="auto"/>
              <w:bottom w:val="double" w:sz="4" w:space="0" w:color="auto"/>
            </w:tcBorders>
            <w:vAlign w:val="bottom"/>
          </w:tcPr>
          <w:p w14:paraId="47DB799C" w14:textId="0849914F" w:rsidR="00B05678" w:rsidRPr="00A45E78" w:rsidRDefault="007E3748" w:rsidP="007848DE">
            <w:pPr>
              <w:tabs>
                <w:tab w:val="decimal" w:pos="1167"/>
              </w:tabs>
              <w:spacing w:line="240" w:lineRule="exact"/>
              <w:rPr>
                <w:rFonts w:ascii="Times New Roman" w:hAnsi="Times New Roman" w:cs="Times New Roman"/>
                <w:sz w:val="18"/>
                <w:szCs w:val="18"/>
                <w:lang w:val="en-US"/>
              </w:rPr>
            </w:pPr>
            <w:r w:rsidRPr="007E3748">
              <w:rPr>
                <w:rFonts w:ascii="Times New Roman" w:hAnsi="Times New Roman" w:cs="Times New Roman"/>
                <w:sz w:val="18"/>
                <w:szCs w:val="18"/>
                <w:lang w:val="en-US"/>
              </w:rPr>
              <w:t>27,598</w:t>
            </w:r>
          </w:p>
        </w:tc>
        <w:tc>
          <w:tcPr>
            <w:tcW w:w="90" w:type="dxa"/>
          </w:tcPr>
          <w:p w14:paraId="49D541B8" w14:textId="77777777" w:rsidR="00B05678" w:rsidRPr="00A45E78" w:rsidRDefault="00B05678" w:rsidP="007848DE">
            <w:pPr>
              <w:autoSpaceDE w:val="0"/>
              <w:autoSpaceDN w:val="0"/>
              <w:spacing w:line="240" w:lineRule="exact"/>
              <w:ind w:right="-86"/>
              <w:jc w:val="thaiDistribute"/>
              <w:rPr>
                <w:rFonts w:ascii="Times New Roman" w:hAnsi="Times New Roman" w:cs="Times New Roman"/>
                <w:sz w:val="18"/>
                <w:szCs w:val="18"/>
              </w:rPr>
            </w:pPr>
          </w:p>
        </w:tc>
        <w:tc>
          <w:tcPr>
            <w:tcW w:w="1218" w:type="dxa"/>
            <w:tcBorders>
              <w:top w:val="single" w:sz="4" w:space="0" w:color="auto"/>
              <w:bottom w:val="double" w:sz="4" w:space="0" w:color="auto"/>
            </w:tcBorders>
          </w:tcPr>
          <w:p w14:paraId="154706D7" w14:textId="02B5075D" w:rsidR="00B05678" w:rsidRPr="00A45E78" w:rsidRDefault="00B05678" w:rsidP="00AE57A2">
            <w:pPr>
              <w:tabs>
                <w:tab w:val="decimal" w:pos="1130"/>
              </w:tabs>
              <w:spacing w:line="240" w:lineRule="exact"/>
              <w:rPr>
                <w:rFonts w:ascii="Times New Roman" w:eastAsia="DengXian" w:hAnsi="Times New Roman" w:cs="Times New Roman"/>
                <w:sz w:val="18"/>
                <w:szCs w:val="18"/>
                <w:lang w:val="en-US" w:eastAsia="zh-CN"/>
              </w:rPr>
            </w:pPr>
            <w:r w:rsidRPr="00861849">
              <w:rPr>
                <w:rFonts w:ascii="Times New Roman" w:eastAsia="DengXian" w:hAnsi="Times New Roman" w:cs="Times New Roman"/>
                <w:sz w:val="18"/>
                <w:szCs w:val="18"/>
                <w:lang w:val="en-US" w:eastAsia="zh-CN"/>
              </w:rPr>
              <w:t>31,011</w:t>
            </w:r>
          </w:p>
        </w:tc>
        <w:tc>
          <w:tcPr>
            <w:tcW w:w="90" w:type="dxa"/>
          </w:tcPr>
          <w:p w14:paraId="60DE1529" w14:textId="77777777" w:rsidR="00B05678" w:rsidRPr="00A45E78" w:rsidRDefault="00B05678" w:rsidP="007848DE">
            <w:pPr>
              <w:spacing w:line="240" w:lineRule="exac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42DEA26E" w14:textId="17E7A885" w:rsidR="00B05678" w:rsidRPr="00A45E78" w:rsidRDefault="007E3748" w:rsidP="007848DE">
            <w:pPr>
              <w:tabs>
                <w:tab w:val="decimal" w:pos="1090"/>
              </w:tabs>
              <w:autoSpaceDE w:val="0"/>
              <w:autoSpaceDN w:val="0"/>
              <w:adjustRightInd w:val="0"/>
              <w:spacing w:line="240" w:lineRule="exact"/>
              <w:rPr>
                <w:rFonts w:ascii="Times New Roman" w:hAnsi="Times New Roman" w:cs="Times New Roman"/>
                <w:color w:val="000000"/>
                <w:sz w:val="18"/>
                <w:szCs w:val="18"/>
                <w:cs/>
                <w:lang w:val="en-US"/>
              </w:rPr>
            </w:pPr>
            <w:r w:rsidRPr="007E3748">
              <w:rPr>
                <w:rFonts w:ascii="Times New Roman" w:hAnsi="Times New Roman" w:cs="Times New Roman"/>
                <w:color w:val="000000"/>
                <w:sz w:val="18"/>
                <w:szCs w:val="18"/>
                <w:lang w:val="en-US"/>
              </w:rPr>
              <w:t>10,572</w:t>
            </w:r>
          </w:p>
        </w:tc>
        <w:tc>
          <w:tcPr>
            <w:tcW w:w="90" w:type="dxa"/>
          </w:tcPr>
          <w:p w14:paraId="720A3C4F" w14:textId="77777777" w:rsidR="00B05678" w:rsidRPr="00A45E78" w:rsidRDefault="00B05678" w:rsidP="007848DE">
            <w:pPr>
              <w:spacing w:line="240" w:lineRule="exact"/>
              <w:rPr>
                <w:rFonts w:ascii="Times New Roman" w:hAnsi="Times New Roman" w:cs="Times New Roman"/>
                <w:sz w:val="18"/>
                <w:szCs w:val="18"/>
                <w:lang w:eastAsia="ja-JP"/>
              </w:rPr>
            </w:pPr>
          </w:p>
        </w:tc>
        <w:tc>
          <w:tcPr>
            <w:tcW w:w="1260" w:type="dxa"/>
            <w:tcBorders>
              <w:top w:val="single" w:sz="4" w:space="0" w:color="auto"/>
              <w:bottom w:val="double" w:sz="4" w:space="0" w:color="auto"/>
            </w:tcBorders>
          </w:tcPr>
          <w:p w14:paraId="0DB8A78D" w14:textId="054CE3E6" w:rsidR="00B05678" w:rsidRPr="00A45E78" w:rsidRDefault="00B05678" w:rsidP="007848DE">
            <w:pPr>
              <w:tabs>
                <w:tab w:val="decimal" w:pos="1076"/>
              </w:tabs>
              <w:autoSpaceDE w:val="0"/>
              <w:autoSpaceDN w:val="0"/>
              <w:adjustRightInd w:val="0"/>
              <w:spacing w:line="240" w:lineRule="exact"/>
              <w:rPr>
                <w:rFonts w:ascii="Times New Roman" w:hAnsi="Times New Roman" w:cs="Times New Roman"/>
                <w:color w:val="000000"/>
                <w:sz w:val="18"/>
                <w:szCs w:val="18"/>
                <w:lang w:val="en-US"/>
              </w:rPr>
            </w:pPr>
            <w:r w:rsidRPr="00286A5D">
              <w:rPr>
                <w:rFonts w:ascii="Times New Roman" w:hAnsi="Times New Roman" w:cs="Times New Roman"/>
                <w:color w:val="000000"/>
                <w:sz w:val="18"/>
                <w:szCs w:val="18"/>
                <w:lang w:val="en-US"/>
              </w:rPr>
              <w:t>10,908</w:t>
            </w:r>
          </w:p>
        </w:tc>
      </w:tr>
    </w:tbl>
    <w:p w14:paraId="3335C80F" w14:textId="77777777" w:rsidR="002460C2" w:rsidRDefault="002460C2" w:rsidP="0048493B">
      <w:pPr>
        <w:spacing w:before="240" w:after="240" w:line="240" w:lineRule="auto"/>
        <w:ind w:left="547" w:right="43"/>
        <w:jc w:val="thaiDistribute"/>
        <w:rPr>
          <w:rFonts w:ascii="Times New Roman" w:hAnsi="Times New Roman" w:cs="Times New Roman"/>
          <w:spacing w:val="-2"/>
          <w:sz w:val="23"/>
          <w:szCs w:val="23"/>
          <w:lang w:val="en-US"/>
        </w:rPr>
      </w:pPr>
    </w:p>
    <w:p w14:paraId="2E7A8457" w14:textId="3148A5DE" w:rsidR="00BA37EA" w:rsidRPr="0048493B" w:rsidRDefault="002460C2" w:rsidP="0048493B">
      <w:pPr>
        <w:spacing w:before="240" w:after="240" w:line="240" w:lineRule="auto"/>
        <w:ind w:left="547" w:right="43"/>
        <w:jc w:val="thaiDistribute"/>
        <w:rPr>
          <w:rFonts w:ascii="Times New Roman" w:hAnsi="Times New Roman" w:cs="Times New Roman"/>
          <w:spacing w:val="-2"/>
          <w:sz w:val="23"/>
          <w:szCs w:val="23"/>
          <w:lang w:val="en-US"/>
        </w:rPr>
      </w:pPr>
      <w:r>
        <w:rPr>
          <w:rFonts w:ascii="Times New Roman" w:hAnsi="Times New Roman" w:cs="Times New Roman"/>
          <w:spacing w:val="-2"/>
          <w:sz w:val="23"/>
          <w:szCs w:val="23"/>
          <w:lang w:val="en-US"/>
        </w:rPr>
        <w:br w:type="page"/>
      </w:r>
      <w:r w:rsidR="00BA37EA" w:rsidRPr="0048493B">
        <w:rPr>
          <w:rFonts w:ascii="Times New Roman" w:hAnsi="Times New Roman" w:cs="Times New Roman"/>
          <w:spacing w:val="-2"/>
          <w:sz w:val="23"/>
          <w:szCs w:val="23"/>
          <w:lang w:val="en-US"/>
        </w:rPr>
        <w:lastRenderedPageBreak/>
        <w:t xml:space="preserve">Increase and decrease in </w:t>
      </w:r>
      <w:r w:rsidR="00906E58" w:rsidRPr="0048493B">
        <w:rPr>
          <w:rFonts w:ascii="Times New Roman" w:hAnsi="Times New Roman" w:cs="Times New Roman"/>
          <w:spacing w:val="-2"/>
          <w:sz w:val="23"/>
          <w:szCs w:val="23"/>
          <w:lang w:val="en-US"/>
        </w:rPr>
        <w:t>lease liabilities</w:t>
      </w:r>
      <w:r w:rsidR="00BA37EA" w:rsidRPr="0048493B">
        <w:rPr>
          <w:rFonts w:ascii="Times New Roman" w:hAnsi="Times New Roman" w:cs="Times New Roman"/>
          <w:spacing w:val="-2"/>
          <w:sz w:val="23"/>
          <w:szCs w:val="23"/>
          <w:lang w:val="en-US"/>
        </w:rPr>
        <w:t xml:space="preserve"> for </w:t>
      </w:r>
      <w:r w:rsidR="00050F33" w:rsidRPr="0048493B">
        <w:rPr>
          <w:rFonts w:ascii="Times New Roman" w:hAnsi="Times New Roman" w:cs="Times New Roman"/>
          <w:spacing w:val="-2"/>
          <w:sz w:val="23"/>
          <w:szCs w:val="23"/>
          <w:lang w:val="en-US"/>
        </w:rPr>
        <w:t>the</w:t>
      </w:r>
      <w:r w:rsidR="00E93DC3" w:rsidRPr="0048493B">
        <w:rPr>
          <w:rStyle w:val="hps"/>
          <w:rFonts w:ascii="Times New Roman" w:hAnsi="Times New Roman" w:cs="Times New Roman"/>
          <w:sz w:val="23"/>
          <w:szCs w:val="23"/>
        </w:rPr>
        <w:t xml:space="preserve"> </w:t>
      </w:r>
      <w:r w:rsidR="00BE3F7C" w:rsidRPr="0048493B">
        <w:rPr>
          <w:rStyle w:val="hps"/>
          <w:rFonts w:ascii="Times New Roman" w:hAnsi="Times New Roman" w:cs="Times New Roman"/>
          <w:sz w:val="23"/>
          <w:szCs w:val="23"/>
        </w:rPr>
        <w:t>six</w:t>
      </w:r>
      <w:r w:rsidR="00941FBF" w:rsidRPr="0048493B">
        <w:rPr>
          <w:rStyle w:val="hps"/>
          <w:rFonts w:ascii="Times New Roman" w:hAnsi="Times New Roman" w:cs="Times New Roman"/>
          <w:sz w:val="23"/>
          <w:szCs w:val="23"/>
        </w:rPr>
        <w:t xml:space="preserve">-month </w:t>
      </w:r>
      <w:r w:rsidR="00BA37EA" w:rsidRPr="0048493B">
        <w:rPr>
          <w:rStyle w:val="hps"/>
          <w:rFonts w:ascii="Times New Roman" w:hAnsi="Times New Roman" w:cs="Times New Roman"/>
          <w:sz w:val="23"/>
          <w:szCs w:val="23"/>
        </w:rPr>
        <w:t>periods</w:t>
      </w:r>
      <w:r w:rsidR="00BA37EA" w:rsidRPr="0048493B">
        <w:rPr>
          <w:rFonts w:ascii="Times New Roman" w:hAnsi="Times New Roman" w:cs="Times New Roman"/>
          <w:spacing w:val="-2"/>
          <w:sz w:val="23"/>
          <w:szCs w:val="23"/>
          <w:lang w:val="en-US"/>
        </w:rPr>
        <w:t xml:space="preserve"> </w:t>
      </w:r>
      <w:proofErr w:type="gramStart"/>
      <w:r w:rsidR="00BA37EA" w:rsidRPr="0048493B">
        <w:rPr>
          <w:rFonts w:ascii="Times New Roman" w:hAnsi="Times New Roman" w:cs="Times New Roman"/>
          <w:spacing w:val="-2"/>
          <w:sz w:val="23"/>
          <w:szCs w:val="23"/>
          <w:lang w:val="en-US"/>
        </w:rPr>
        <w:t>ended</w:t>
      </w:r>
      <w:proofErr w:type="gramEnd"/>
      <w:r w:rsidR="00BA37EA" w:rsidRPr="0048493B">
        <w:rPr>
          <w:rFonts w:ascii="Times New Roman" w:hAnsi="Times New Roman" w:cs="Times New Roman"/>
          <w:spacing w:val="-2"/>
          <w:sz w:val="23"/>
          <w:szCs w:val="23"/>
          <w:lang w:val="en-US"/>
        </w:rPr>
        <w:t xml:space="preserve"> </w:t>
      </w:r>
      <w:r w:rsidR="00BE3F7C" w:rsidRPr="0048493B">
        <w:rPr>
          <w:rFonts w:ascii="Times New Roman" w:hAnsi="Times New Roman" w:cs="Times New Roman"/>
          <w:spacing w:val="-6"/>
          <w:sz w:val="23"/>
          <w:szCs w:val="23"/>
          <w:lang w:val="en-US"/>
        </w:rPr>
        <w:t>June 30</w:t>
      </w:r>
      <w:r w:rsidR="00E57560" w:rsidRPr="0048493B">
        <w:rPr>
          <w:rFonts w:ascii="Times New Roman" w:hAnsi="Times New Roman" w:cs="Times New Roman"/>
          <w:spacing w:val="-6"/>
          <w:sz w:val="23"/>
          <w:szCs w:val="23"/>
          <w:lang w:val="en-US"/>
        </w:rPr>
        <w:t>,</w:t>
      </w:r>
      <w:r w:rsidR="00BA37EA" w:rsidRPr="0048493B">
        <w:rPr>
          <w:rFonts w:ascii="Times New Roman" w:hAnsi="Times New Roman" w:cs="Times New Roman"/>
          <w:spacing w:val="-6"/>
          <w:sz w:val="23"/>
          <w:szCs w:val="23"/>
          <w:lang w:val="en-US"/>
        </w:rPr>
        <w:t xml:space="preserve"> </w:t>
      </w:r>
      <w:proofErr w:type="gramStart"/>
      <w:r w:rsidR="00834950" w:rsidRPr="0048493B">
        <w:rPr>
          <w:rFonts w:ascii="Times New Roman" w:hAnsi="Times New Roman" w:cs="Times New Roman"/>
          <w:spacing w:val="-6"/>
          <w:sz w:val="23"/>
          <w:szCs w:val="23"/>
          <w:lang w:val="en-US"/>
        </w:rPr>
        <w:t>202</w:t>
      </w:r>
      <w:r w:rsidR="00AD366A" w:rsidRPr="0048493B">
        <w:rPr>
          <w:rFonts w:ascii="Times New Roman" w:hAnsi="Times New Roman" w:cs="Times New Roman"/>
          <w:spacing w:val="-6"/>
          <w:sz w:val="23"/>
          <w:szCs w:val="23"/>
          <w:lang w:val="en-US"/>
        </w:rPr>
        <w:t>6</w:t>
      </w:r>
      <w:proofErr w:type="gramEnd"/>
      <w:r w:rsidR="00BA37EA" w:rsidRPr="0048493B">
        <w:rPr>
          <w:rFonts w:ascii="Times New Roman" w:hAnsi="Times New Roman" w:cs="Times New Roman"/>
          <w:spacing w:val="-6"/>
          <w:sz w:val="23"/>
          <w:szCs w:val="23"/>
          <w:lang w:val="en-US"/>
        </w:rPr>
        <w:t xml:space="preserve"> and </w:t>
      </w:r>
      <w:r w:rsidR="00834950" w:rsidRPr="0048493B">
        <w:rPr>
          <w:rFonts w:ascii="Times New Roman" w:hAnsi="Times New Roman" w:cs="Times New Roman"/>
          <w:spacing w:val="-6"/>
          <w:sz w:val="23"/>
          <w:szCs w:val="23"/>
          <w:lang w:val="en-US"/>
        </w:rPr>
        <w:t>202</w:t>
      </w:r>
      <w:r w:rsidR="00AD366A" w:rsidRPr="0048493B">
        <w:rPr>
          <w:rFonts w:ascii="Times New Roman" w:hAnsi="Times New Roman" w:cs="Times New Roman"/>
          <w:spacing w:val="-6"/>
          <w:sz w:val="23"/>
          <w:szCs w:val="23"/>
          <w:lang w:val="en-US"/>
        </w:rPr>
        <w:t>5</w:t>
      </w:r>
      <w:r w:rsidR="00BA37EA" w:rsidRPr="0048493B">
        <w:rPr>
          <w:rFonts w:ascii="Times New Roman" w:hAnsi="Times New Roman" w:cs="Times New Roman"/>
          <w:spacing w:val="-6"/>
          <w:sz w:val="23"/>
          <w:szCs w:val="23"/>
          <w:lang w:val="en-US"/>
        </w:rPr>
        <w:t xml:space="preserve"> </w:t>
      </w:r>
      <w:r w:rsidR="00BA37EA" w:rsidRPr="0048493B">
        <w:rPr>
          <w:rFonts w:ascii="Times New Roman" w:hAnsi="Times New Roman" w:cs="Times New Roman"/>
          <w:spacing w:val="-2"/>
          <w:sz w:val="23"/>
          <w:szCs w:val="23"/>
          <w:lang w:val="en-US"/>
        </w:rPr>
        <w:t>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102"/>
        <w:gridCol w:w="84"/>
        <w:gridCol w:w="1189"/>
        <w:gridCol w:w="84"/>
        <w:gridCol w:w="1272"/>
        <w:gridCol w:w="84"/>
        <w:gridCol w:w="1273"/>
      </w:tblGrid>
      <w:tr w:rsidR="007848DE" w:rsidRPr="000940BB" w14:paraId="309F5663" w14:textId="77777777">
        <w:trPr>
          <w:trHeight w:val="20"/>
        </w:trPr>
        <w:tc>
          <w:tcPr>
            <w:tcW w:w="3649" w:type="dxa"/>
            <w:tcBorders>
              <w:top w:val="nil"/>
              <w:left w:val="nil"/>
              <w:bottom w:val="nil"/>
              <w:right w:val="nil"/>
            </w:tcBorders>
            <w:shd w:val="clear" w:color="000000" w:fill="FFFFFF"/>
            <w:noWrap/>
            <w:vAlign w:val="bottom"/>
          </w:tcPr>
          <w:p w14:paraId="424664AF" w14:textId="77777777" w:rsidR="007848DE" w:rsidRPr="000940BB" w:rsidRDefault="007848DE" w:rsidP="00CD145D">
            <w:pPr>
              <w:spacing w:line="240" w:lineRule="exact"/>
              <w:jc w:val="thaiDistribute"/>
              <w:rPr>
                <w:rFonts w:ascii="Times New Roman" w:hAnsi="Times New Roman" w:cs="Times New Roman"/>
                <w:sz w:val="20"/>
                <w:szCs w:val="20"/>
                <w:lang w:eastAsia="ja-JP"/>
              </w:rPr>
            </w:pPr>
          </w:p>
        </w:tc>
        <w:tc>
          <w:tcPr>
            <w:tcW w:w="2375" w:type="dxa"/>
            <w:gridSpan w:val="3"/>
            <w:tcBorders>
              <w:top w:val="nil"/>
              <w:left w:val="nil"/>
              <w:right w:val="nil"/>
            </w:tcBorders>
            <w:shd w:val="clear" w:color="000000" w:fill="FFFFFF"/>
            <w:noWrap/>
            <w:vAlign w:val="bottom"/>
          </w:tcPr>
          <w:p w14:paraId="2191755A" w14:textId="77777777" w:rsidR="007848DE" w:rsidRPr="000940BB" w:rsidRDefault="007848DE" w:rsidP="00CD145D">
            <w:pPr>
              <w:spacing w:line="240" w:lineRule="exact"/>
              <w:jc w:val="thaiDistribute"/>
              <w:rPr>
                <w:rFonts w:ascii="Times New Roman" w:hAnsi="Times New Roman" w:cs="Times New Roman"/>
                <w:b/>
                <w:bCs/>
                <w:sz w:val="20"/>
                <w:szCs w:val="20"/>
                <w:cs/>
                <w:lang w:eastAsia="ja-JP"/>
              </w:rPr>
            </w:pPr>
          </w:p>
        </w:tc>
        <w:tc>
          <w:tcPr>
            <w:tcW w:w="84" w:type="dxa"/>
            <w:tcBorders>
              <w:top w:val="nil"/>
              <w:left w:val="nil"/>
              <w:right w:val="nil"/>
            </w:tcBorders>
            <w:shd w:val="clear" w:color="000000" w:fill="FFFFFF"/>
            <w:noWrap/>
            <w:vAlign w:val="bottom"/>
          </w:tcPr>
          <w:p w14:paraId="644FC720" w14:textId="77777777" w:rsidR="007848DE" w:rsidRPr="000940BB" w:rsidRDefault="007848DE" w:rsidP="00CD145D">
            <w:pPr>
              <w:spacing w:line="240" w:lineRule="exact"/>
              <w:jc w:val="thaiDistribute"/>
              <w:rPr>
                <w:rFonts w:ascii="Times New Roman" w:hAnsi="Times New Roman" w:cs="Times New Roman"/>
                <w:b/>
                <w:bCs/>
                <w:sz w:val="20"/>
                <w:szCs w:val="20"/>
                <w:lang w:eastAsia="ja-JP"/>
              </w:rPr>
            </w:pPr>
          </w:p>
        </w:tc>
        <w:tc>
          <w:tcPr>
            <w:tcW w:w="2629" w:type="dxa"/>
            <w:gridSpan w:val="3"/>
            <w:tcBorders>
              <w:top w:val="nil"/>
              <w:left w:val="nil"/>
              <w:right w:val="nil"/>
            </w:tcBorders>
            <w:shd w:val="clear" w:color="000000" w:fill="FFFFFF"/>
            <w:noWrap/>
            <w:vAlign w:val="bottom"/>
          </w:tcPr>
          <w:p w14:paraId="6396F0C3" w14:textId="77777777" w:rsidR="007848DE" w:rsidRPr="000940BB" w:rsidRDefault="007848DE" w:rsidP="00CD145D">
            <w:pPr>
              <w:spacing w:line="240" w:lineRule="exact"/>
              <w:ind w:right="90"/>
              <w:jc w:val="right"/>
              <w:rPr>
                <w:rFonts w:ascii="Times New Roman" w:hAnsi="Times New Roman" w:cs="Times New Roman"/>
                <w:b/>
                <w:bCs/>
                <w:sz w:val="20"/>
                <w:szCs w:val="20"/>
                <w:cs/>
                <w:lang w:eastAsia="ja-JP"/>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w:t>
            </w:r>
          </w:p>
        </w:tc>
      </w:tr>
      <w:tr w:rsidR="007848DE" w:rsidRPr="000940BB" w14:paraId="3717347C" w14:textId="77777777">
        <w:trPr>
          <w:trHeight w:val="20"/>
        </w:trPr>
        <w:tc>
          <w:tcPr>
            <w:tcW w:w="3649" w:type="dxa"/>
            <w:tcBorders>
              <w:top w:val="nil"/>
              <w:left w:val="nil"/>
              <w:bottom w:val="nil"/>
              <w:right w:val="nil"/>
            </w:tcBorders>
            <w:shd w:val="clear" w:color="000000" w:fill="FFFFFF"/>
            <w:noWrap/>
            <w:vAlign w:val="bottom"/>
            <w:hideMark/>
          </w:tcPr>
          <w:p w14:paraId="6BC1DCDE" w14:textId="77777777" w:rsidR="007848DE" w:rsidRPr="000940BB" w:rsidRDefault="007848DE" w:rsidP="00CD145D">
            <w:pPr>
              <w:spacing w:line="240" w:lineRule="exact"/>
              <w:jc w:val="thaiDistribute"/>
              <w:rPr>
                <w:rFonts w:ascii="Times New Roman" w:hAnsi="Times New Roman" w:cs="Times New Roman"/>
                <w:sz w:val="20"/>
                <w:szCs w:val="20"/>
                <w:lang w:eastAsia="ja-JP"/>
              </w:rPr>
            </w:pPr>
            <w:r w:rsidRPr="000940BB">
              <w:rPr>
                <w:rFonts w:ascii="Times New Roman" w:hAnsi="Times New Roman" w:cs="Times New Roman"/>
                <w:sz w:val="20"/>
                <w:szCs w:val="20"/>
                <w:lang w:eastAsia="ja-JP"/>
              </w:rPr>
              <w:t>   </w:t>
            </w:r>
          </w:p>
        </w:tc>
        <w:tc>
          <w:tcPr>
            <w:tcW w:w="2375" w:type="dxa"/>
            <w:gridSpan w:val="3"/>
            <w:tcBorders>
              <w:top w:val="nil"/>
              <w:left w:val="nil"/>
              <w:right w:val="nil"/>
            </w:tcBorders>
            <w:shd w:val="clear" w:color="000000" w:fill="FFFFFF"/>
            <w:noWrap/>
            <w:vAlign w:val="bottom"/>
            <w:hideMark/>
          </w:tcPr>
          <w:p w14:paraId="074326BD" w14:textId="77777777" w:rsidR="007848DE" w:rsidRPr="000940BB" w:rsidRDefault="007848DE" w:rsidP="00CD145D">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CONSOLIDATED </w:t>
            </w:r>
          </w:p>
        </w:tc>
        <w:tc>
          <w:tcPr>
            <w:tcW w:w="84" w:type="dxa"/>
            <w:tcBorders>
              <w:top w:val="nil"/>
              <w:left w:val="nil"/>
              <w:right w:val="nil"/>
            </w:tcBorders>
            <w:shd w:val="clear" w:color="000000" w:fill="FFFFFF"/>
            <w:noWrap/>
            <w:vAlign w:val="bottom"/>
            <w:hideMark/>
          </w:tcPr>
          <w:p w14:paraId="3631DE54" w14:textId="77777777" w:rsidR="007848DE" w:rsidRPr="000940BB" w:rsidRDefault="007848DE" w:rsidP="00CD145D">
            <w:pPr>
              <w:spacing w:line="240" w:lineRule="exact"/>
              <w:jc w:val="center"/>
              <w:rPr>
                <w:rFonts w:ascii="Times New Roman" w:hAnsi="Times New Roman" w:cs="Times New Roman"/>
                <w:b/>
                <w:bCs/>
                <w:sz w:val="16"/>
                <w:szCs w:val="16"/>
                <w:lang w:eastAsia="ja-JP"/>
              </w:rPr>
            </w:pPr>
          </w:p>
        </w:tc>
        <w:tc>
          <w:tcPr>
            <w:tcW w:w="2629" w:type="dxa"/>
            <w:gridSpan w:val="3"/>
            <w:tcBorders>
              <w:top w:val="nil"/>
              <w:left w:val="nil"/>
              <w:right w:val="nil"/>
            </w:tcBorders>
            <w:shd w:val="clear" w:color="000000" w:fill="FFFFFF"/>
            <w:noWrap/>
            <w:vAlign w:val="bottom"/>
            <w:hideMark/>
          </w:tcPr>
          <w:p w14:paraId="322B02CD" w14:textId="77777777" w:rsidR="007848DE" w:rsidRPr="000940BB" w:rsidRDefault="007848DE" w:rsidP="00CD145D">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SEPARATE  </w:t>
            </w:r>
          </w:p>
        </w:tc>
      </w:tr>
      <w:tr w:rsidR="007848DE" w:rsidRPr="000940BB" w14:paraId="39513ED2" w14:textId="77777777">
        <w:trPr>
          <w:trHeight w:val="20"/>
        </w:trPr>
        <w:tc>
          <w:tcPr>
            <w:tcW w:w="3649" w:type="dxa"/>
            <w:tcBorders>
              <w:top w:val="nil"/>
              <w:left w:val="nil"/>
              <w:bottom w:val="nil"/>
              <w:right w:val="nil"/>
            </w:tcBorders>
            <w:shd w:val="clear" w:color="000000" w:fill="FFFFFF"/>
            <w:noWrap/>
            <w:vAlign w:val="bottom"/>
          </w:tcPr>
          <w:p w14:paraId="104553DD" w14:textId="77777777" w:rsidR="007848DE" w:rsidRPr="000940BB" w:rsidRDefault="007848DE" w:rsidP="00CD145D">
            <w:pPr>
              <w:spacing w:line="240" w:lineRule="exact"/>
              <w:jc w:val="thaiDistribute"/>
              <w:rPr>
                <w:rFonts w:ascii="Times New Roman" w:hAnsi="Times New Roman" w:cs="Times New Roman"/>
                <w:sz w:val="20"/>
                <w:szCs w:val="20"/>
                <w:lang w:eastAsia="ja-JP"/>
              </w:rPr>
            </w:pPr>
          </w:p>
        </w:tc>
        <w:tc>
          <w:tcPr>
            <w:tcW w:w="2375" w:type="dxa"/>
            <w:gridSpan w:val="3"/>
            <w:tcBorders>
              <w:top w:val="nil"/>
              <w:left w:val="nil"/>
              <w:bottom w:val="nil"/>
              <w:right w:val="nil"/>
            </w:tcBorders>
            <w:shd w:val="clear" w:color="000000" w:fill="FFFFFF"/>
            <w:noWrap/>
            <w:vAlign w:val="bottom"/>
          </w:tcPr>
          <w:p w14:paraId="4EAEFE74" w14:textId="77777777" w:rsidR="007848DE" w:rsidRPr="000940BB" w:rsidRDefault="007848DE" w:rsidP="00CD145D">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c>
          <w:tcPr>
            <w:tcW w:w="84" w:type="dxa"/>
            <w:tcBorders>
              <w:top w:val="nil"/>
              <w:left w:val="nil"/>
              <w:bottom w:val="nil"/>
              <w:right w:val="nil"/>
            </w:tcBorders>
            <w:shd w:val="clear" w:color="000000" w:fill="FFFFFF"/>
            <w:noWrap/>
            <w:vAlign w:val="bottom"/>
          </w:tcPr>
          <w:p w14:paraId="2A6498AF" w14:textId="77777777" w:rsidR="007848DE" w:rsidRPr="000940BB" w:rsidRDefault="007848DE" w:rsidP="00CD145D">
            <w:pPr>
              <w:spacing w:line="240" w:lineRule="exact"/>
              <w:jc w:val="center"/>
              <w:rPr>
                <w:rFonts w:ascii="Times New Roman" w:hAnsi="Times New Roman" w:cs="Times New Roman"/>
                <w:b/>
                <w:bCs/>
                <w:sz w:val="16"/>
                <w:szCs w:val="16"/>
                <w:lang w:eastAsia="ja-JP"/>
              </w:rPr>
            </w:pPr>
          </w:p>
        </w:tc>
        <w:tc>
          <w:tcPr>
            <w:tcW w:w="2629" w:type="dxa"/>
            <w:gridSpan w:val="3"/>
            <w:tcBorders>
              <w:top w:val="nil"/>
              <w:left w:val="nil"/>
              <w:bottom w:val="nil"/>
              <w:right w:val="nil"/>
            </w:tcBorders>
            <w:shd w:val="clear" w:color="000000" w:fill="FFFFFF"/>
            <w:noWrap/>
            <w:vAlign w:val="bottom"/>
          </w:tcPr>
          <w:p w14:paraId="704244AB" w14:textId="77777777" w:rsidR="007848DE" w:rsidRPr="000940BB" w:rsidRDefault="007848DE" w:rsidP="00CD145D">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r>
      <w:tr w:rsidR="007848DE" w:rsidRPr="000940BB" w14:paraId="10760D13" w14:textId="77777777">
        <w:trPr>
          <w:trHeight w:val="20"/>
        </w:trPr>
        <w:tc>
          <w:tcPr>
            <w:tcW w:w="3649" w:type="dxa"/>
            <w:tcBorders>
              <w:top w:val="nil"/>
              <w:left w:val="nil"/>
              <w:bottom w:val="nil"/>
              <w:right w:val="nil"/>
            </w:tcBorders>
            <w:shd w:val="clear" w:color="000000" w:fill="FFFFFF"/>
            <w:noWrap/>
            <w:vAlign w:val="bottom"/>
          </w:tcPr>
          <w:p w14:paraId="7CE3CAF0" w14:textId="77777777" w:rsidR="007848DE" w:rsidRPr="000940BB" w:rsidRDefault="007848DE" w:rsidP="00CD145D">
            <w:pPr>
              <w:spacing w:line="240" w:lineRule="exact"/>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49ED526C" w14:textId="673E1096" w:rsidR="007848DE" w:rsidRPr="000940BB" w:rsidRDefault="007848DE" w:rsidP="00CD145D">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6</w:t>
            </w:r>
          </w:p>
        </w:tc>
        <w:tc>
          <w:tcPr>
            <w:tcW w:w="84" w:type="dxa"/>
            <w:tcBorders>
              <w:top w:val="nil"/>
              <w:left w:val="nil"/>
              <w:bottom w:val="nil"/>
              <w:right w:val="nil"/>
            </w:tcBorders>
            <w:shd w:val="clear" w:color="000000" w:fill="FFFFFF"/>
            <w:noWrap/>
            <w:vAlign w:val="bottom"/>
          </w:tcPr>
          <w:p w14:paraId="307FCF2E" w14:textId="77777777" w:rsidR="007848DE" w:rsidRPr="000940BB" w:rsidRDefault="007848DE" w:rsidP="00CD145D">
            <w:pPr>
              <w:spacing w:line="240" w:lineRule="exact"/>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323BD84D" w14:textId="08281496" w:rsidR="007848DE" w:rsidRPr="000940BB" w:rsidRDefault="007848DE" w:rsidP="00CD145D">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84" w:type="dxa"/>
            <w:tcBorders>
              <w:top w:val="nil"/>
              <w:left w:val="nil"/>
              <w:bottom w:val="nil"/>
              <w:right w:val="nil"/>
            </w:tcBorders>
            <w:shd w:val="clear" w:color="000000" w:fill="FFFFFF"/>
            <w:noWrap/>
            <w:vAlign w:val="bottom"/>
          </w:tcPr>
          <w:p w14:paraId="3CE5CB7A" w14:textId="77777777" w:rsidR="007848DE" w:rsidRPr="000940BB" w:rsidRDefault="007848DE" w:rsidP="00CD145D">
            <w:pPr>
              <w:spacing w:line="240" w:lineRule="exact"/>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56BBE86D" w14:textId="1C1C2F29" w:rsidR="007848DE" w:rsidRPr="000940BB" w:rsidRDefault="007848DE" w:rsidP="00CD145D">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6</w:t>
            </w:r>
          </w:p>
        </w:tc>
        <w:tc>
          <w:tcPr>
            <w:tcW w:w="84" w:type="dxa"/>
            <w:tcBorders>
              <w:top w:val="nil"/>
              <w:left w:val="nil"/>
              <w:bottom w:val="nil"/>
              <w:right w:val="nil"/>
            </w:tcBorders>
            <w:shd w:val="clear" w:color="000000" w:fill="FFFFFF"/>
            <w:noWrap/>
            <w:vAlign w:val="bottom"/>
          </w:tcPr>
          <w:p w14:paraId="01D08707" w14:textId="77777777" w:rsidR="007848DE" w:rsidRPr="000940BB" w:rsidRDefault="007848DE" w:rsidP="00CD145D">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37D8BA76" w14:textId="32F93D98" w:rsidR="007848DE" w:rsidRPr="000940BB" w:rsidRDefault="007848DE" w:rsidP="00CD145D">
            <w:pPr>
              <w:spacing w:line="240" w:lineRule="exact"/>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r>
      <w:tr w:rsidR="007848DE" w:rsidRPr="000940BB" w14:paraId="7CE2C68E" w14:textId="77777777">
        <w:trPr>
          <w:trHeight w:hRule="exact" w:val="148"/>
        </w:trPr>
        <w:tc>
          <w:tcPr>
            <w:tcW w:w="3649" w:type="dxa"/>
            <w:tcBorders>
              <w:top w:val="nil"/>
              <w:left w:val="nil"/>
              <w:bottom w:val="nil"/>
              <w:right w:val="nil"/>
            </w:tcBorders>
            <w:shd w:val="clear" w:color="000000" w:fill="FFFFFF"/>
            <w:noWrap/>
            <w:vAlign w:val="bottom"/>
          </w:tcPr>
          <w:p w14:paraId="1BE051F8" w14:textId="77777777" w:rsidR="007848DE" w:rsidRPr="000940BB" w:rsidRDefault="007848DE" w:rsidP="00CD145D">
            <w:pPr>
              <w:spacing w:line="240" w:lineRule="exact"/>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07B55630" w14:textId="77777777" w:rsidR="007848DE" w:rsidRPr="000940BB" w:rsidRDefault="007848DE" w:rsidP="00CD145D">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52B820AA" w14:textId="77777777" w:rsidR="007848DE" w:rsidRPr="000940BB" w:rsidRDefault="007848DE" w:rsidP="00CD145D">
            <w:pPr>
              <w:spacing w:line="240" w:lineRule="exact"/>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7CCA008E" w14:textId="77777777" w:rsidR="007848DE" w:rsidRPr="000940BB" w:rsidRDefault="007848DE" w:rsidP="00CD145D">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6C844FE1" w14:textId="77777777" w:rsidR="007848DE" w:rsidRPr="000940BB" w:rsidRDefault="007848DE" w:rsidP="00CD145D">
            <w:pPr>
              <w:spacing w:line="240" w:lineRule="exact"/>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2AF9542A" w14:textId="77777777" w:rsidR="007848DE" w:rsidRPr="000940BB" w:rsidRDefault="007848DE" w:rsidP="00CD145D">
            <w:pPr>
              <w:spacing w:line="240" w:lineRule="exact"/>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3A1E989D" w14:textId="77777777" w:rsidR="007848DE" w:rsidRPr="000940BB" w:rsidRDefault="007848DE" w:rsidP="00CD145D">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42D19235" w14:textId="77777777" w:rsidR="007848DE" w:rsidRPr="000940BB" w:rsidRDefault="007848DE" w:rsidP="00CD145D">
            <w:pPr>
              <w:spacing w:line="240" w:lineRule="exact"/>
              <w:ind w:right="90"/>
              <w:jc w:val="center"/>
              <w:rPr>
                <w:rFonts w:ascii="Times New Roman" w:hAnsi="Times New Roman" w:cs="Times New Roman"/>
                <w:b/>
                <w:bCs/>
                <w:sz w:val="20"/>
                <w:szCs w:val="20"/>
                <w:lang w:val="en-US" w:eastAsia="ja-JP"/>
              </w:rPr>
            </w:pPr>
          </w:p>
        </w:tc>
      </w:tr>
      <w:tr w:rsidR="007848DE" w:rsidRPr="000940BB" w14:paraId="7CDDAD29" w14:textId="77777777">
        <w:trPr>
          <w:trHeight w:val="20"/>
        </w:trPr>
        <w:tc>
          <w:tcPr>
            <w:tcW w:w="3649" w:type="dxa"/>
            <w:tcBorders>
              <w:top w:val="nil"/>
              <w:left w:val="nil"/>
              <w:bottom w:val="nil"/>
              <w:right w:val="nil"/>
            </w:tcBorders>
            <w:shd w:val="clear" w:color="000000" w:fill="FFFFFF"/>
            <w:noWrap/>
            <w:vAlign w:val="bottom"/>
          </w:tcPr>
          <w:p w14:paraId="22E8247B" w14:textId="77777777" w:rsidR="007848DE" w:rsidRPr="000940BB" w:rsidRDefault="007848DE" w:rsidP="00CD145D">
            <w:pPr>
              <w:spacing w:line="240" w:lineRule="exact"/>
              <w:ind w:left="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As </w:t>
            </w:r>
            <w:proofErr w:type="gramStart"/>
            <w:r w:rsidRPr="000940BB">
              <w:rPr>
                <w:rFonts w:ascii="Times New Roman" w:hAnsi="Times New Roman" w:cs="Times New Roman"/>
                <w:sz w:val="20"/>
                <w:szCs w:val="20"/>
              </w:rPr>
              <w:t>at</w:t>
            </w:r>
            <w:proofErr w:type="gramEnd"/>
            <w:r w:rsidRPr="000940BB">
              <w:rPr>
                <w:rFonts w:ascii="Times New Roman" w:hAnsi="Times New Roman" w:cs="Times New Roman"/>
                <w:sz w:val="20"/>
                <w:szCs w:val="20"/>
              </w:rPr>
              <w:t xml:space="preserve"> January </w:t>
            </w:r>
            <w:r w:rsidRPr="000940BB">
              <w:rPr>
                <w:rFonts w:ascii="Times New Roman" w:hAnsi="Times New Roman" w:cs="Times New Roman"/>
                <w:sz w:val="20"/>
                <w:szCs w:val="20"/>
                <w:lang w:val="en-US"/>
              </w:rPr>
              <w:t>1</w:t>
            </w:r>
            <w:r w:rsidRPr="000940BB">
              <w:rPr>
                <w:rFonts w:ascii="Times New Roman" w:hAnsi="Times New Roman" w:cs="Times New Roman"/>
                <w:sz w:val="20"/>
                <w:szCs w:val="20"/>
              </w:rPr>
              <w:t>,</w:t>
            </w:r>
          </w:p>
        </w:tc>
        <w:tc>
          <w:tcPr>
            <w:tcW w:w="1102" w:type="dxa"/>
            <w:tcBorders>
              <w:top w:val="nil"/>
              <w:left w:val="nil"/>
              <w:bottom w:val="nil"/>
              <w:right w:val="nil"/>
            </w:tcBorders>
            <w:shd w:val="clear" w:color="000000" w:fill="FFFFFF"/>
            <w:noWrap/>
          </w:tcPr>
          <w:p w14:paraId="3ECC55EE" w14:textId="59326712" w:rsidR="007848DE" w:rsidRPr="000940BB" w:rsidRDefault="00962C81" w:rsidP="00CD145D">
            <w:pPr>
              <w:tabs>
                <w:tab w:val="decimal" w:pos="938"/>
              </w:tabs>
              <w:spacing w:line="240" w:lineRule="exact"/>
              <w:rPr>
                <w:rFonts w:ascii="Times New Roman" w:hAnsi="Times New Roman" w:cs="Times New Roman"/>
                <w:sz w:val="20"/>
                <w:szCs w:val="20"/>
                <w:lang w:val="en-US"/>
              </w:rPr>
            </w:pPr>
            <w:r w:rsidRPr="00962C81">
              <w:rPr>
                <w:rFonts w:ascii="Times New Roman" w:hAnsi="Times New Roman" w:cs="Times New Roman"/>
                <w:sz w:val="20"/>
                <w:szCs w:val="20"/>
                <w:lang w:val="en-US"/>
              </w:rPr>
              <w:t>47,993</w:t>
            </w:r>
          </w:p>
        </w:tc>
        <w:tc>
          <w:tcPr>
            <w:tcW w:w="84" w:type="dxa"/>
            <w:tcBorders>
              <w:top w:val="nil"/>
              <w:left w:val="nil"/>
              <w:bottom w:val="nil"/>
              <w:right w:val="nil"/>
            </w:tcBorders>
            <w:shd w:val="clear" w:color="000000" w:fill="FFFFFF"/>
            <w:noWrap/>
            <w:vAlign w:val="center"/>
          </w:tcPr>
          <w:p w14:paraId="40095DBC"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left w:val="nil"/>
              <w:bottom w:val="nil"/>
              <w:right w:val="nil"/>
            </w:tcBorders>
            <w:noWrap/>
          </w:tcPr>
          <w:p w14:paraId="425DB9B5" w14:textId="317B62B8" w:rsidR="007848DE" w:rsidRPr="000940BB" w:rsidRDefault="007848DE" w:rsidP="00CD145D">
            <w:pPr>
              <w:tabs>
                <w:tab w:val="decimal" w:pos="1014"/>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50,368</w:t>
            </w:r>
          </w:p>
        </w:tc>
        <w:tc>
          <w:tcPr>
            <w:tcW w:w="84" w:type="dxa"/>
            <w:tcBorders>
              <w:left w:val="nil"/>
              <w:bottom w:val="nil"/>
              <w:right w:val="nil"/>
            </w:tcBorders>
            <w:noWrap/>
          </w:tcPr>
          <w:p w14:paraId="20AA2860" w14:textId="77777777" w:rsidR="007848DE" w:rsidRPr="000940BB" w:rsidRDefault="007848DE" w:rsidP="00CD145D">
            <w:pPr>
              <w:autoSpaceDE w:val="0"/>
              <w:autoSpaceDN w:val="0"/>
              <w:adjustRightInd w:val="0"/>
              <w:spacing w:line="240" w:lineRule="exact"/>
              <w:jc w:val="thaiDistribute"/>
              <w:rPr>
                <w:rFonts w:ascii="Times New Roman" w:hAnsi="Times New Roman" w:cs="Times New Roman"/>
                <w:color w:val="000000"/>
                <w:sz w:val="20"/>
                <w:szCs w:val="20"/>
              </w:rPr>
            </w:pPr>
          </w:p>
        </w:tc>
        <w:tc>
          <w:tcPr>
            <w:tcW w:w="1272" w:type="dxa"/>
            <w:tcBorders>
              <w:left w:val="nil"/>
              <w:bottom w:val="nil"/>
              <w:right w:val="nil"/>
            </w:tcBorders>
            <w:noWrap/>
          </w:tcPr>
          <w:p w14:paraId="3ADBB9A0" w14:textId="691F4421" w:rsidR="007848DE" w:rsidRPr="000940BB" w:rsidRDefault="00962C81" w:rsidP="00CD145D">
            <w:pPr>
              <w:tabs>
                <w:tab w:val="decimal" w:pos="1090"/>
              </w:tabs>
              <w:autoSpaceDE w:val="0"/>
              <w:autoSpaceDN w:val="0"/>
              <w:adjustRightInd w:val="0"/>
              <w:spacing w:line="240" w:lineRule="exact"/>
              <w:rPr>
                <w:rFonts w:ascii="Times New Roman" w:hAnsi="Times New Roman" w:cs="Times New Roman"/>
                <w:color w:val="000000"/>
                <w:sz w:val="20"/>
                <w:szCs w:val="20"/>
              </w:rPr>
            </w:pPr>
            <w:r w:rsidRPr="00962C81">
              <w:rPr>
                <w:rFonts w:ascii="Times New Roman" w:hAnsi="Times New Roman" w:cs="Times New Roman"/>
                <w:color w:val="000000"/>
                <w:sz w:val="20"/>
                <w:szCs w:val="20"/>
              </w:rPr>
              <w:t>13,877</w:t>
            </w:r>
          </w:p>
        </w:tc>
        <w:tc>
          <w:tcPr>
            <w:tcW w:w="84" w:type="dxa"/>
            <w:tcBorders>
              <w:left w:val="nil"/>
              <w:bottom w:val="nil"/>
              <w:right w:val="nil"/>
            </w:tcBorders>
            <w:noWrap/>
          </w:tcPr>
          <w:p w14:paraId="1A6D054C" w14:textId="77777777" w:rsidR="007848DE" w:rsidRPr="000940BB" w:rsidRDefault="007848DE" w:rsidP="00CD145D">
            <w:pPr>
              <w:autoSpaceDE w:val="0"/>
              <w:autoSpaceDN w:val="0"/>
              <w:adjustRightInd w:val="0"/>
              <w:spacing w:line="240" w:lineRule="exact"/>
              <w:jc w:val="thaiDistribute"/>
              <w:rPr>
                <w:rFonts w:ascii="Times New Roman" w:hAnsi="Times New Roman" w:cs="Times New Roman"/>
                <w:color w:val="000000"/>
                <w:sz w:val="20"/>
                <w:szCs w:val="20"/>
              </w:rPr>
            </w:pPr>
          </w:p>
        </w:tc>
        <w:tc>
          <w:tcPr>
            <w:tcW w:w="1273" w:type="dxa"/>
            <w:tcBorders>
              <w:left w:val="nil"/>
              <w:bottom w:val="nil"/>
              <w:right w:val="nil"/>
            </w:tcBorders>
            <w:noWrap/>
          </w:tcPr>
          <w:p w14:paraId="6370E3BD" w14:textId="5493707C"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rPr>
              <w:t>16,836</w:t>
            </w:r>
          </w:p>
        </w:tc>
      </w:tr>
      <w:tr w:rsidR="007848DE" w:rsidRPr="000940BB" w14:paraId="42C2A02B" w14:textId="77777777">
        <w:trPr>
          <w:trHeight w:val="20"/>
        </w:trPr>
        <w:tc>
          <w:tcPr>
            <w:tcW w:w="3649" w:type="dxa"/>
            <w:tcBorders>
              <w:top w:val="nil"/>
              <w:left w:val="nil"/>
              <w:bottom w:val="nil"/>
              <w:right w:val="nil"/>
            </w:tcBorders>
            <w:shd w:val="clear" w:color="000000" w:fill="FFFFFF"/>
            <w:noWrap/>
            <w:vAlign w:val="bottom"/>
          </w:tcPr>
          <w:p w14:paraId="5F49067D" w14:textId="77777777" w:rsidR="007848DE" w:rsidRPr="000940BB" w:rsidRDefault="007848DE" w:rsidP="00CD145D">
            <w:pPr>
              <w:spacing w:line="240" w:lineRule="exact"/>
              <w:ind w:left="90"/>
              <w:jc w:val="thaiDistribute"/>
              <w:rPr>
                <w:rFonts w:ascii="Times New Roman" w:hAnsi="Times New Roman" w:cs="Times New Roman"/>
                <w:b/>
                <w:bCs/>
                <w:sz w:val="20"/>
                <w:szCs w:val="20"/>
                <w:cs/>
              </w:rPr>
            </w:pPr>
            <w:r w:rsidRPr="000940BB">
              <w:rPr>
                <w:rFonts w:ascii="Times New Roman" w:hAnsi="Times New Roman" w:cs="Times New Roman"/>
                <w:b/>
                <w:bCs/>
                <w:sz w:val="20"/>
                <w:szCs w:val="20"/>
              </w:rPr>
              <w:t>Cash flow</w:t>
            </w:r>
          </w:p>
        </w:tc>
        <w:tc>
          <w:tcPr>
            <w:tcW w:w="1102" w:type="dxa"/>
            <w:tcBorders>
              <w:top w:val="nil"/>
              <w:left w:val="nil"/>
              <w:right w:val="nil"/>
            </w:tcBorders>
            <w:shd w:val="clear" w:color="000000" w:fill="FFFFFF"/>
            <w:noWrap/>
          </w:tcPr>
          <w:p w14:paraId="0F8AC859" w14:textId="77777777" w:rsidR="007848DE" w:rsidRPr="000940BB" w:rsidRDefault="007848DE" w:rsidP="00CD145D">
            <w:pPr>
              <w:tabs>
                <w:tab w:val="decimal" w:pos="938"/>
                <w:tab w:val="decimal" w:pos="1080"/>
              </w:tabs>
              <w:spacing w:line="240" w:lineRule="exact"/>
              <w:rPr>
                <w:rFonts w:ascii="Times New Roman" w:hAnsi="Times New Roman" w:cs="Times New Roman"/>
                <w:sz w:val="20"/>
                <w:szCs w:val="20"/>
              </w:rPr>
            </w:pPr>
          </w:p>
        </w:tc>
        <w:tc>
          <w:tcPr>
            <w:tcW w:w="84" w:type="dxa"/>
            <w:tcBorders>
              <w:top w:val="nil"/>
              <w:left w:val="nil"/>
              <w:right w:val="nil"/>
            </w:tcBorders>
            <w:shd w:val="clear" w:color="000000" w:fill="FFFFFF"/>
            <w:noWrap/>
            <w:vAlign w:val="center"/>
          </w:tcPr>
          <w:p w14:paraId="5A34B720"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top w:val="nil"/>
              <w:left w:val="nil"/>
              <w:right w:val="nil"/>
            </w:tcBorders>
            <w:noWrap/>
          </w:tcPr>
          <w:p w14:paraId="33623AB1" w14:textId="77777777" w:rsidR="007848DE" w:rsidRPr="000940BB" w:rsidRDefault="007848DE" w:rsidP="00CD145D">
            <w:pPr>
              <w:tabs>
                <w:tab w:val="decimal" w:pos="1014"/>
              </w:tabs>
              <w:spacing w:line="240" w:lineRule="exact"/>
              <w:rPr>
                <w:rFonts w:ascii="Times New Roman" w:hAnsi="Times New Roman" w:cs="Times New Roman"/>
                <w:sz w:val="20"/>
                <w:szCs w:val="20"/>
                <w:lang w:val="en-US"/>
              </w:rPr>
            </w:pPr>
          </w:p>
        </w:tc>
        <w:tc>
          <w:tcPr>
            <w:tcW w:w="84" w:type="dxa"/>
            <w:tcBorders>
              <w:top w:val="nil"/>
              <w:left w:val="nil"/>
              <w:right w:val="nil"/>
            </w:tcBorders>
            <w:noWrap/>
          </w:tcPr>
          <w:p w14:paraId="5A7259A3" w14:textId="77777777" w:rsidR="007848DE" w:rsidRPr="000940BB" w:rsidRDefault="007848DE" w:rsidP="00CD145D">
            <w:pPr>
              <w:autoSpaceDE w:val="0"/>
              <w:autoSpaceDN w:val="0"/>
              <w:adjustRightInd w:val="0"/>
              <w:spacing w:line="240" w:lineRule="exact"/>
              <w:jc w:val="thaiDistribute"/>
              <w:rPr>
                <w:rFonts w:ascii="Times New Roman" w:hAnsi="Times New Roman" w:cs="Times New Roman"/>
                <w:color w:val="000000"/>
                <w:sz w:val="20"/>
                <w:szCs w:val="20"/>
              </w:rPr>
            </w:pPr>
          </w:p>
        </w:tc>
        <w:tc>
          <w:tcPr>
            <w:tcW w:w="1272" w:type="dxa"/>
            <w:tcBorders>
              <w:top w:val="nil"/>
              <w:left w:val="nil"/>
              <w:right w:val="nil"/>
            </w:tcBorders>
            <w:noWrap/>
          </w:tcPr>
          <w:p w14:paraId="6FE5AB09" w14:textId="77777777" w:rsidR="007848DE" w:rsidRPr="000940BB" w:rsidRDefault="007848DE" w:rsidP="00CD145D">
            <w:pPr>
              <w:tabs>
                <w:tab w:val="decimal" w:pos="1090"/>
              </w:tabs>
              <w:autoSpaceDE w:val="0"/>
              <w:autoSpaceDN w:val="0"/>
              <w:adjustRightInd w:val="0"/>
              <w:spacing w:line="240" w:lineRule="exact"/>
              <w:rPr>
                <w:rFonts w:ascii="Times New Roman" w:hAnsi="Times New Roman" w:cs="Times New Roman"/>
                <w:color w:val="000000"/>
                <w:sz w:val="20"/>
                <w:szCs w:val="20"/>
              </w:rPr>
            </w:pPr>
          </w:p>
        </w:tc>
        <w:tc>
          <w:tcPr>
            <w:tcW w:w="84" w:type="dxa"/>
            <w:tcBorders>
              <w:top w:val="nil"/>
              <w:left w:val="nil"/>
              <w:right w:val="nil"/>
            </w:tcBorders>
            <w:noWrap/>
          </w:tcPr>
          <w:p w14:paraId="58DF7CE4" w14:textId="77777777" w:rsidR="007848DE" w:rsidRPr="000940BB" w:rsidRDefault="007848DE" w:rsidP="00CD145D">
            <w:pPr>
              <w:autoSpaceDE w:val="0"/>
              <w:autoSpaceDN w:val="0"/>
              <w:adjustRightInd w:val="0"/>
              <w:spacing w:line="240" w:lineRule="exact"/>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10C72427" w14:textId="77777777"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lang w:val="en-US"/>
              </w:rPr>
            </w:pPr>
          </w:p>
        </w:tc>
      </w:tr>
      <w:tr w:rsidR="007848DE" w:rsidRPr="000940BB" w14:paraId="25C9D792" w14:textId="77777777">
        <w:trPr>
          <w:trHeight w:val="20"/>
        </w:trPr>
        <w:tc>
          <w:tcPr>
            <w:tcW w:w="3649" w:type="dxa"/>
            <w:tcBorders>
              <w:top w:val="nil"/>
              <w:left w:val="nil"/>
              <w:bottom w:val="nil"/>
              <w:right w:val="nil"/>
            </w:tcBorders>
            <w:shd w:val="clear" w:color="000000" w:fill="FFFFFF"/>
            <w:noWrap/>
            <w:vAlign w:val="bottom"/>
          </w:tcPr>
          <w:p w14:paraId="3F876DB5" w14:textId="77777777" w:rsidR="007848DE" w:rsidRPr="000940BB" w:rsidRDefault="007848DE" w:rsidP="00CD145D">
            <w:pPr>
              <w:spacing w:line="240" w:lineRule="exact"/>
              <w:ind w:left="90"/>
              <w:jc w:val="thaiDistribute"/>
              <w:rPr>
                <w:rFonts w:ascii="Times New Roman" w:hAnsi="Times New Roman" w:cs="Times New Roman"/>
                <w:sz w:val="20"/>
                <w:szCs w:val="20"/>
                <w:cs/>
              </w:rPr>
            </w:pPr>
            <w:r w:rsidRPr="000940BB">
              <w:rPr>
                <w:rFonts w:ascii="Times New Roman" w:hAnsi="Times New Roman" w:cs="Times New Roman"/>
                <w:sz w:val="20"/>
                <w:szCs w:val="20"/>
              </w:rPr>
              <w:t>Repayment</w:t>
            </w:r>
          </w:p>
        </w:tc>
        <w:tc>
          <w:tcPr>
            <w:tcW w:w="1102" w:type="dxa"/>
            <w:tcBorders>
              <w:left w:val="nil"/>
              <w:right w:val="nil"/>
            </w:tcBorders>
            <w:shd w:val="clear" w:color="000000" w:fill="FFFFFF"/>
            <w:noWrap/>
          </w:tcPr>
          <w:p w14:paraId="49889BA9" w14:textId="7DBC1669" w:rsidR="007848DE" w:rsidRPr="000940BB" w:rsidRDefault="00962C81" w:rsidP="00CD145D">
            <w:pPr>
              <w:tabs>
                <w:tab w:val="decimal" w:pos="938"/>
              </w:tabs>
              <w:spacing w:line="240" w:lineRule="exact"/>
              <w:rPr>
                <w:rFonts w:ascii="Times New Roman" w:hAnsi="Times New Roman" w:cs="Times New Roman"/>
                <w:sz w:val="20"/>
                <w:szCs w:val="20"/>
                <w:lang w:val="en-US"/>
              </w:rPr>
            </w:pPr>
            <w:r w:rsidRPr="00962C81">
              <w:rPr>
                <w:rFonts w:ascii="Times New Roman" w:hAnsi="Times New Roman" w:cs="Times New Roman"/>
                <w:sz w:val="20"/>
                <w:szCs w:val="20"/>
                <w:lang w:val="en-US"/>
              </w:rPr>
              <w:t>(4,928)</w:t>
            </w:r>
          </w:p>
        </w:tc>
        <w:tc>
          <w:tcPr>
            <w:tcW w:w="84" w:type="dxa"/>
            <w:tcBorders>
              <w:left w:val="nil"/>
              <w:right w:val="nil"/>
            </w:tcBorders>
            <w:shd w:val="clear" w:color="000000" w:fill="FFFFFF"/>
            <w:noWrap/>
            <w:vAlign w:val="center"/>
          </w:tcPr>
          <w:p w14:paraId="18C8733F"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left w:val="nil"/>
              <w:right w:val="nil"/>
            </w:tcBorders>
            <w:noWrap/>
          </w:tcPr>
          <w:p w14:paraId="5CF9EAFD" w14:textId="03E5299E" w:rsidR="007848DE" w:rsidRPr="000940BB" w:rsidRDefault="007848DE" w:rsidP="00CD145D">
            <w:pPr>
              <w:tabs>
                <w:tab w:val="decimal" w:pos="1014"/>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(7,335)</w:t>
            </w:r>
          </w:p>
        </w:tc>
        <w:tc>
          <w:tcPr>
            <w:tcW w:w="84" w:type="dxa"/>
            <w:tcBorders>
              <w:left w:val="nil"/>
              <w:right w:val="nil"/>
            </w:tcBorders>
            <w:noWrap/>
          </w:tcPr>
          <w:p w14:paraId="7AB8C11A" w14:textId="77777777" w:rsidR="007848DE" w:rsidRPr="000940BB" w:rsidRDefault="007848DE" w:rsidP="00CD145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72" w:type="dxa"/>
            <w:tcBorders>
              <w:left w:val="nil"/>
              <w:right w:val="nil"/>
            </w:tcBorders>
            <w:noWrap/>
          </w:tcPr>
          <w:p w14:paraId="1CD4F071" w14:textId="13844590" w:rsidR="007848DE" w:rsidRPr="000940BB" w:rsidRDefault="00962C81" w:rsidP="00CD145D">
            <w:pPr>
              <w:tabs>
                <w:tab w:val="decimal" w:pos="1090"/>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(274)</w:t>
            </w:r>
          </w:p>
        </w:tc>
        <w:tc>
          <w:tcPr>
            <w:tcW w:w="84" w:type="dxa"/>
            <w:tcBorders>
              <w:left w:val="nil"/>
              <w:right w:val="nil"/>
            </w:tcBorders>
            <w:noWrap/>
          </w:tcPr>
          <w:p w14:paraId="3018EB67" w14:textId="77777777" w:rsidR="007848DE" w:rsidRPr="000940BB" w:rsidRDefault="007848DE" w:rsidP="00CD145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273" w:type="dxa"/>
            <w:tcBorders>
              <w:left w:val="nil"/>
              <w:right w:val="nil"/>
            </w:tcBorders>
            <w:noWrap/>
          </w:tcPr>
          <w:p w14:paraId="470BABC7" w14:textId="73E1BF4B"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rPr>
              <w:t>(418)</w:t>
            </w:r>
          </w:p>
        </w:tc>
      </w:tr>
      <w:tr w:rsidR="007848DE" w:rsidRPr="000940BB" w14:paraId="06616F68" w14:textId="77777777">
        <w:trPr>
          <w:trHeight w:val="72"/>
        </w:trPr>
        <w:tc>
          <w:tcPr>
            <w:tcW w:w="3649" w:type="dxa"/>
            <w:tcBorders>
              <w:top w:val="nil"/>
              <w:left w:val="nil"/>
              <w:bottom w:val="nil"/>
              <w:right w:val="nil"/>
            </w:tcBorders>
            <w:shd w:val="clear" w:color="000000" w:fill="FFFFFF"/>
            <w:noWrap/>
            <w:vAlign w:val="bottom"/>
          </w:tcPr>
          <w:p w14:paraId="3DB498CD" w14:textId="77777777" w:rsidR="007848DE" w:rsidRPr="000940BB" w:rsidRDefault="007848DE" w:rsidP="00CD145D">
            <w:pPr>
              <w:spacing w:line="240" w:lineRule="exact"/>
              <w:ind w:left="90"/>
              <w:jc w:val="thaiDistribute"/>
              <w:rPr>
                <w:rFonts w:ascii="Times New Roman" w:hAnsi="Times New Roman" w:cs="Times New Roman"/>
                <w:b/>
                <w:bCs/>
                <w:sz w:val="20"/>
                <w:szCs w:val="20"/>
              </w:rPr>
            </w:pPr>
            <w:r w:rsidRPr="000940BB">
              <w:rPr>
                <w:rFonts w:ascii="Times New Roman" w:hAnsi="Times New Roman" w:cs="Times New Roman"/>
                <w:b/>
                <w:bCs/>
                <w:sz w:val="20"/>
                <w:szCs w:val="20"/>
              </w:rPr>
              <w:t>Total cash flow</w:t>
            </w:r>
          </w:p>
        </w:tc>
        <w:tc>
          <w:tcPr>
            <w:tcW w:w="1102" w:type="dxa"/>
            <w:tcBorders>
              <w:top w:val="single" w:sz="4" w:space="0" w:color="auto"/>
              <w:left w:val="nil"/>
              <w:bottom w:val="single" w:sz="4" w:space="0" w:color="auto"/>
              <w:right w:val="nil"/>
            </w:tcBorders>
            <w:shd w:val="clear" w:color="000000" w:fill="FFFFFF"/>
            <w:noWrap/>
          </w:tcPr>
          <w:p w14:paraId="5456CFEE" w14:textId="5D5898C1" w:rsidR="007848DE" w:rsidRPr="000940BB" w:rsidRDefault="00962C81" w:rsidP="00CD145D">
            <w:pPr>
              <w:tabs>
                <w:tab w:val="decimal" w:pos="938"/>
              </w:tabs>
              <w:spacing w:line="240" w:lineRule="exact"/>
              <w:rPr>
                <w:rFonts w:ascii="Times New Roman" w:hAnsi="Times New Roman" w:cs="Times New Roman"/>
                <w:sz w:val="20"/>
                <w:szCs w:val="20"/>
                <w:lang w:val="en-US"/>
              </w:rPr>
            </w:pPr>
            <w:r w:rsidRPr="00962C81">
              <w:rPr>
                <w:rFonts w:ascii="Times New Roman" w:hAnsi="Times New Roman" w:cs="Times New Roman"/>
                <w:sz w:val="20"/>
                <w:szCs w:val="20"/>
                <w:lang w:val="en-US"/>
              </w:rPr>
              <w:t>(4,928)</w:t>
            </w:r>
          </w:p>
        </w:tc>
        <w:tc>
          <w:tcPr>
            <w:tcW w:w="84" w:type="dxa"/>
            <w:tcBorders>
              <w:left w:val="nil"/>
              <w:right w:val="nil"/>
            </w:tcBorders>
            <w:shd w:val="clear" w:color="000000" w:fill="FFFFFF"/>
            <w:noWrap/>
            <w:vAlign w:val="center"/>
          </w:tcPr>
          <w:p w14:paraId="2173C709"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top w:val="single" w:sz="4" w:space="0" w:color="auto"/>
              <w:left w:val="nil"/>
              <w:bottom w:val="single" w:sz="4" w:space="0" w:color="auto"/>
              <w:right w:val="nil"/>
            </w:tcBorders>
            <w:noWrap/>
          </w:tcPr>
          <w:p w14:paraId="71A77B7C" w14:textId="38D1EA02" w:rsidR="007848DE" w:rsidRPr="000940BB" w:rsidRDefault="007848DE" w:rsidP="00CD145D">
            <w:pPr>
              <w:tabs>
                <w:tab w:val="decimal" w:pos="1014"/>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(7,335)</w:t>
            </w:r>
          </w:p>
        </w:tc>
        <w:tc>
          <w:tcPr>
            <w:tcW w:w="84" w:type="dxa"/>
            <w:tcBorders>
              <w:left w:val="nil"/>
              <w:right w:val="nil"/>
            </w:tcBorders>
            <w:noWrap/>
          </w:tcPr>
          <w:p w14:paraId="41392E5F" w14:textId="77777777" w:rsidR="007848DE" w:rsidRPr="000940BB" w:rsidRDefault="007848DE" w:rsidP="00CD145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72" w:type="dxa"/>
            <w:tcBorders>
              <w:top w:val="single" w:sz="4" w:space="0" w:color="auto"/>
              <w:left w:val="nil"/>
              <w:bottom w:val="single" w:sz="4" w:space="0" w:color="auto"/>
              <w:right w:val="nil"/>
            </w:tcBorders>
            <w:noWrap/>
          </w:tcPr>
          <w:p w14:paraId="49B4C2C2" w14:textId="5F535E4E" w:rsidR="007848DE" w:rsidRPr="000940BB" w:rsidRDefault="00962C81" w:rsidP="00CD145D">
            <w:pPr>
              <w:tabs>
                <w:tab w:val="decimal" w:pos="1090"/>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(274)</w:t>
            </w:r>
          </w:p>
        </w:tc>
        <w:tc>
          <w:tcPr>
            <w:tcW w:w="84" w:type="dxa"/>
            <w:tcBorders>
              <w:left w:val="nil"/>
              <w:right w:val="nil"/>
            </w:tcBorders>
            <w:noWrap/>
          </w:tcPr>
          <w:p w14:paraId="36A07AEC" w14:textId="77777777" w:rsidR="007848DE" w:rsidRPr="000940BB" w:rsidRDefault="007848DE" w:rsidP="00CD145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273" w:type="dxa"/>
            <w:tcBorders>
              <w:top w:val="single" w:sz="4" w:space="0" w:color="auto"/>
              <w:left w:val="nil"/>
              <w:bottom w:val="single" w:sz="4" w:space="0" w:color="auto"/>
              <w:right w:val="nil"/>
            </w:tcBorders>
            <w:noWrap/>
          </w:tcPr>
          <w:p w14:paraId="45987F88" w14:textId="5EA8894B"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rPr>
              <w:t>(418)</w:t>
            </w:r>
          </w:p>
        </w:tc>
      </w:tr>
      <w:tr w:rsidR="007848DE" w:rsidRPr="000940BB" w14:paraId="3A97ED37" w14:textId="77777777">
        <w:trPr>
          <w:trHeight w:hRule="exact" w:val="148"/>
        </w:trPr>
        <w:tc>
          <w:tcPr>
            <w:tcW w:w="3649" w:type="dxa"/>
            <w:tcBorders>
              <w:top w:val="nil"/>
              <w:left w:val="nil"/>
              <w:bottom w:val="nil"/>
              <w:right w:val="nil"/>
            </w:tcBorders>
            <w:shd w:val="clear" w:color="000000" w:fill="FFFFFF"/>
            <w:noWrap/>
            <w:vAlign w:val="bottom"/>
          </w:tcPr>
          <w:p w14:paraId="62FBAAF1" w14:textId="77777777" w:rsidR="007848DE" w:rsidRPr="000940BB" w:rsidRDefault="007848DE" w:rsidP="00CD145D">
            <w:pPr>
              <w:spacing w:line="240" w:lineRule="exact"/>
              <w:ind w:left="90"/>
              <w:jc w:val="thaiDistribute"/>
              <w:rPr>
                <w:rFonts w:ascii="Times New Roman" w:hAnsi="Times New Roman" w:cs="Times New Roman"/>
                <w:sz w:val="20"/>
                <w:szCs w:val="20"/>
              </w:rPr>
            </w:pPr>
          </w:p>
        </w:tc>
        <w:tc>
          <w:tcPr>
            <w:tcW w:w="1102" w:type="dxa"/>
            <w:tcBorders>
              <w:top w:val="single" w:sz="4" w:space="0" w:color="auto"/>
              <w:left w:val="nil"/>
              <w:right w:val="nil"/>
            </w:tcBorders>
            <w:shd w:val="clear" w:color="000000" w:fill="FFFFFF"/>
            <w:noWrap/>
          </w:tcPr>
          <w:p w14:paraId="6BD9C84C" w14:textId="77777777" w:rsidR="007848DE" w:rsidRPr="000940BB" w:rsidRDefault="007848DE" w:rsidP="00CD145D">
            <w:pPr>
              <w:tabs>
                <w:tab w:val="decimal" w:pos="938"/>
                <w:tab w:val="decimal" w:pos="1080"/>
              </w:tabs>
              <w:spacing w:line="240" w:lineRule="exact"/>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1CE60944"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top w:val="single" w:sz="4" w:space="0" w:color="auto"/>
              <w:left w:val="nil"/>
              <w:right w:val="nil"/>
            </w:tcBorders>
            <w:shd w:val="clear" w:color="000000" w:fill="FFFFFF"/>
            <w:noWrap/>
          </w:tcPr>
          <w:p w14:paraId="3FFE40B5" w14:textId="77777777" w:rsidR="007848DE" w:rsidRPr="000940BB" w:rsidRDefault="007848DE" w:rsidP="00CD145D">
            <w:pPr>
              <w:tabs>
                <w:tab w:val="decimal" w:pos="1014"/>
              </w:tabs>
              <w:spacing w:line="240" w:lineRule="exact"/>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180532C7" w14:textId="77777777" w:rsidR="007848DE" w:rsidRPr="000940BB" w:rsidRDefault="007848DE" w:rsidP="00CD145D">
            <w:pPr>
              <w:spacing w:line="240" w:lineRule="exact"/>
              <w:jc w:val="right"/>
              <w:rPr>
                <w:rFonts w:ascii="Times New Roman" w:hAnsi="Times New Roman" w:cs="Times New Roman"/>
                <w:sz w:val="20"/>
                <w:szCs w:val="20"/>
              </w:rPr>
            </w:pPr>
          </w:p>
        </w:tc>
        <w:tc>
          <w:tcPr>
            <w:tcW w:w="1272" w:type="dxa"/>
            <w:tcBorders>
              <w:top w:val="single" w:sz="4" w:space="0" w:color="auto"/>
              <w:left w:val="nil"/>
              <w:right w:val="nil"/>
            </w:tcBorders>
            <w:shd w:val="clear" w:color="000000" w:fill="FFFFFF"/>
            <w:noWrap/>
          </w:tcPr>
          <w:p w14:paraId="1A79B9A9" w14:textId="77777777" w:rsidR="007848DE" w:rsidRPr="000940BB" w:rsidRDefault="007848DE" w:rsidP="00CD145D">
            <w:pPr>
              <w:tabs>
                <w:tab w:val="decimal" w:pos="1036"/>
                <w:tab w:val="decimal" w:pos="1090"/>
              </w:tabs>
              <w:spacing w:line="240" w:lineRule="exact"/>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4AD4592B" w14:textId="77777777" w:rsidR="007848DE" w:rsidRPr="000940BB" w:rsidRDefault="007848DE" w:rsidP="00CD145D">
            <w:pPr>
              <w:spacing w:line="240" w:lineRule="exact"/>
              <w:jc w:val="right"/>
              <w:rPr>
                <w:rFonts w:ascii="Times New Roman" w:hAnsi="Times New Roman" w:cs="Times New Roman"/>
                <w:sz w:val="20"/>
                <w:szCs w:val="20"/>
                <w:lang w:eastAsia="ja-JP"/>
              </w:rPr>
            </w:pPr>
          </w:p>
        </w:tc>
        <w:tc>
          <w:tcPr>
            <w:tcW w:w="1273" w:type="dxa"/>
            <w:tcBorders>
              <w:top w:val="single" w:sz="4" w:space="0" w:color="auto"/>
              <w:left w:val="nil"/>
              <w:right w:val="nil"/>
            </w:tcBorders>
            <w:shd w:val="clear" w:color="000000" w:fill="FFFFFF"/>
            <w:noWrap/>
          </w:tcPr>
          <w:p w14:paraId="4F6D991E" w14:textId="77777777"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lang w:val="en-US"/>
              </w:rPr>
            </w:pPr>
          </w:p>
        </w:tc>
      </w:tr>
      <w:tr w:rsidR="007848DE" w:rsidRPr="000940BB" w14:paraId="147B8AF2" w14:textId="77777777">
        <w:trPr>
          <w:trHeight w:val="72"/>
        </w:trPr>
        <w:tc>
          <w:tcPr>
            <w:tcW w:w="3649" w:type="dxa"/>
            <w:tcBorders>
              <w:top w:val="nil"/>
              <w:left w:val="nil"/>
              <w:bottom w:val="nil"/>
              <w:right w:val="nil"/>
            </w:tcBorders>
            <w:shd w:val="clear" w:color="000000" w:fill="FFFFFF"/>
            <w:noWrap/>
            <w:vAlign w:val="bottom"/>
          </w:tcPr>
          <w:p w14:paraId="71741E3C" w14:textId="77777777" w:rsidR="007848DE" w:rsidRPr="000940BB" w:rsidRDefault="007848DE" w:rsidP="00CD145D">
            <w:pPr>
              <w:spacing w:line="240" w:lineRule="exact"/>
              <w:ind w:left="90"/>
              <w:jc w:val="thaiDistribute"/>
              <w:rPr>
                <w:rFonts w:ascii="Times New Roman" w:hAnsi="Times New Roman" w:cs="Times New Roman"/>
                <w:b/>
                <w:bCs/>
                <w:sz w:val="20"/>
                <w:szCs w:val="20"/>
              </w:rPr>
            </w:pPr>
            <w:r w:rsidRPr="000940BB">
              <w:rPr>
                <w:rFonts w:ascii="Times New Roman" w:hAnsi="Times New Roman" w:cs="Times New Roman"/>
                <w:b/>
                <w:bCs/>
                <w:sz w:val="20"/>
                <w:szCs w:val="20"/>
              </w:rPr>
              <w:t>Non-cash flow</w:t>
            </w:r>
          </w:p>
        </w:tc>
        <w:tc>
          <w:tcPr>
            <w:tcW w:w="1102" w:type="dxa"/>
            <w:tcBorders>
              <w:left w:val="nil"/>
              <w:right w:val="nil"/>
            </w:tcBorders>
            <w:shd w:val="clear" w:color="000000" w:fill="FFFFFF"/>
            <w:noWrap/>
          </w:tcPr>
          <w:p w14:paraId="0EB8DA09" w14:textId="77777777" w:rsidR="007848DE" w:rsidRPr="000940BB" w:rsidRDefault="007848DE" w:rsidP="00CD145D">
            <w:pPr>
              <w:tabs>
                <w:tab w:val="decimal" w:pos="938"/>
                <w:tab w:val="decimal" w:pos="1080"/>
              </w:tabs>
              <w:spacing w:line="240" w:lineRule="exact"/>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64915705"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36C44D28" w14:textId="77777777" w:rsidR="007848DE" w:rsidRPr="000940BB" w:rsidRDefault="007848DE" w:rsidP="00CD145D">
            <w:pPr>
              <w:tabs>
                <w:tab w:val="decimal" w:pos="1014"/>
              </w:tabs>
              <w:spacing w:line="240" w:lineRule="exact"/>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23D0D86A" w14:textId="77777777" w:rsidR="007848DE" w:rsidRPr="000940BB" w:rsidRDefault="007848DE" w:rsidP="00CD145D">
            <w:pPr>
              <w:spacing w:line="240" w:lineRule="exact"/>
              <w:jc w:val="right"/>
              <w:rPr>
                <w:rFonts w:ascii="Times New Roman" w:hAnsi="Times New Roman" w:cs="Times New Roman"/>
                <w:sz w:val="20"/>
                <w:szCs w:val="20"/>
              </w:rPr>
            </w:pPr>
          </w:p>
        </w:tc>
        <w:tc>
          <w:tcPr>
            <w:tcW w:w="1272" w:type="dxa"/>
            <w:tcBorders>
              <w:left w:val="nil"/>
              <w:right w:val="nil"/>
            </w:tcBorders>
            <w:shd w:val="clear" w:color="000000" w:fill="FFFFFF"/>
            <w:noWrap/>
            <w:vAlign w:val="bottom"/>
          </w:tcPr>
          <w:p w14:paraId="1E0B2F08" w14:textId="77777777" w:rsidR="007848DE" w:rsidRPr="000940BB" w:rsidRDefault="007848DE" w:rsidP="00CD145D">
            <w:pPr>
              <w:tabs>
                <w:tab w:val="decimal" w:pos="1036"/>
                <w:tab w:val="decimal" w:pos="1090"/>
              </w:tabs>
              <w:spacing w:line="240" w:lineRule="exact"/>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2E17F530" w14:textId="77777777" w:rsidR="007848DE" w:rsidRPr="000940BB" w:rsidRDefault="007848DE" w:rsidP="00CD145D">
            <w:pPr>
              <w:spacing w:line="240" w:lineRule="exact"/>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vAlign w:val="bottom"/>
          </w:tcPr>
          <w:p w14:paraId="6825FD83" w14:textId="77777777"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lang w:val="en-US"/>
              </w:rPr>
            </w:pPr>
          </w:p>
        </w:tc>
      </w:tr>
      <w:tr w:rsidR="007848DE" w:rsidRPr="000940BB" w14:paraId="26E20992" w14:textId="77777777">
        <w:trPr>
          <w:trHeight w:val="72"/>
        </w:trPr>
        <w:tc>
          <w:tcPr>
            <w:tcW w:w="3649" w:type="dxa"/>
            <w:tcBorders>
              <w:top w:val="nil"/>
              <w:left w:val="nil"/>
              <w:bottom w:val="nil"/>
              <w:right w:val="nil"/>
            </w:tcBorders>
            <w:shd w:val="clear" w:color="000000" w:fill="FFFFFF"/>
            <w:noWrap/>
            <w:vAlign w:val="bottom"/>
          </w:tcPr>
          <w:p w14:paraId="628E1F28" w14:textId="77777777" w:rsidR="007848DE" w:rsidRPr="000940BB" w:rsidRDefault="007848DE" w:rsidP="00CD145D">
            <w:pPr>
              <w:spacing w:line="240" w:lineRule="exact"/>
              <w:ind w:left="180" w:hanging="90"/>
              <w:jc w:val="thaiDistribute"/>
              <w:rPr>
                <w:rFonts w:ascii="Times New Roman" w:hAnsi="Times New Roman" w:cs="Times New Roman"/>
                <w:sz w:val="20"/>
                <w:szCs w:val="20"/>
              </w:rPr>
            </w:pPr>
            <w:r w:rsidRPr="000940BB">
              <w:rPr>
                <w:rFonts w:ascii="Times New Roman" w:hAnsi="Times New Roman" w:cs="Times New Roman"/>
                <w:sz w:val="20"/>
                <w:szCs w:val="20"/>
              </w:rPr>
              <w:t>Increase in lease liabilities during periods</w:t>
            </w:r>
          </w:p>
        </w:tc>
        <w:tc>
          <w:tcPr>
            <w:tcW w:w="1102" w:type="dxa"/>
            <w:tcBorders>
              <w:left w:val="nil"/>
              <w:right w:val="nil"/>
            </w:tcBorders>
            <w:shd w:val="clear" w:color="000000" w:fill="FFFFFF"/>
            <w:noWrap/>
          </w:tcPr>
          <w:p w14:paraId="014E390C" w14:textId="5B99290E" w:rsidR="007848DE" w:rsidRDefault="00277179" w:rsidP="00CD145D">
            <w:pPr>
              <w:tabs>
                <w:tab w:val="decimal" w:pos="938"/>
              </w:tabs>
              <w:spacing w:line="240" w:lineRule="exact"/>
              <w:rPr>
                <w:rFonts w:ascii="Times New Roman" w:hAnsi="Times New Roman" w:cs="Cordia New"/>
                <w:sz w:val="20"/>
                <w:szCs w:val="20"/>
                <w:lang w:val="en-US"/>
              </w:rPr>
            </w:pPr>
            <w:r>
              <w:rPr>
                <w:rFonts w:ascii="Times New Roman" w:hAnsi="Times New Roman" w:cs="Cordia New"/>
                <w:sz w:val="20"/>
                <w:szCs w:val="20"/>
                <w:lang w:val="en-US"/>
              </w:rPr>
              <w:t>110</w:t>
            </w:r>
          </w:p>
        </w:tc>
        <w:tc>
          <w:tcPr>
            <w:tcW w:w="84" w:type="dxa"/>
            <w:tcBorders>
              <w:left w:val="nil"/>
              <w:right w:val="nil"/>
            </w:tcBorders>
            <w:shd w:val="clear" w:color="000000" w:fill="FFFFFF"/>
            <w:noWrap/>
            <w:vAlign w:val="center"/>
          </w:tcPr>
          <w:p w14:paraId="30EF29F9"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6229FA2A" w14:textId="0EAD1986" w:rsidR="007848DE" w:rsidRPr="000940BB" w:rsidRDefault="007848DE" w:rsidP="00CD145D">
            <w:pPr>
              <w:tabs>
                <w:tab w:val="decimal" w:pos="1014"/>
              </w:tabs>
              <w:spacing w:line="240" w:lineRule="exact"/>
              <w:rPr>
                <w:rFonts w:ascii="Times New Roman" w:hAnsi="Times New Roman" w:cs="Times New Roman"/>
                <w:sz w:val="20"/>
                <w:szCs w:val="20"/>
              </w:rPr>
            </w:pPr>
            <w:r w:rsidRPr="000940BB">
              <w:rPr>
                <w:rFonts w:ascii="Times New Roman" w:hAnsi="Times New Roman" w:cs="Times New Roman"/>
                <w:sz w:val="20"/>
                <w:szCs w:val="20"/>
                <w:lang w:val="en-US"/>
              </w:rPr>
              <w:t>7,750</w:t>
            </w:r>
          </w:p>
        </w:tc>
        <w:tc>
          <w:tcPr>
            <w:tcW w:w="84" w:type="dxa"/>
            <w:tcBorders>
              <w:left w:val="nil"/>
              <w:right w:val="nil"/>
            </w:tcBorders>
            <w:shd w:val="clear" w:color="000000" w:fill="FFFFFF"/>
            <w:noWrap/>
            <w:vAlign w:val="center"/>
          </w:tcPr>
          <w:p w14:paraId="7F6F1840" w14:textId="77777777" w:rsidR="007848DE" w:rsidRPr="000940BB" w:rsidRDefault="007848DE" w:rsidP="00CD145D">
            <w:pPr>
              <w:spacing w:line="240" w:lineRule="exact"/>
              <w:jc w:val="right"/>
              <w:rPr>
                <w:rFonts w:ascii="Times New Roman" w:hAnsi="Times New Roman" w:cs="Times New Roman"/>
                <w:sz w:val="20"/>
                <w:szCs w:val="20"/>
              </w:rPr>
            </w:pPr>
          </w:p>
        </w:tc>
        <w:tc>
          <w:tcPr>
            <w:tcW w:w="1272" w:type="dxa"/>
            <w:tcBorders>
              <w:left w:val="nil"/>
              <w:right w:val="nil"/>
            </w:tcBorders>
            <w:shd w:val="clear" w:color="000000" w:fill="FFFFFF"/>
            <w:noWrap/>
          </w:tcPr>
          <w:p w14:paraId="6402427D" w14:textId="2AE9011A" w:rsidR="007848DE" w:rsidRPr="000940BB" w:rsidRDefault="00962C81" w:rsidP="00962C81">
            <w:pPr>
              <w:autoSpaceDE w:val="0"/>
              <w:autoSpaceDN w:val="0"/>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shd w:val="clear" w:color="000000" w:fill="FFFFFF"/>
            <w:noWrap/>
            <w:vAlign w:val="center"/>
          </w:tcPr>
          <w:p w14:paraId="45BD9D56" w14:textId="77777777" w:rsidR="007848DE" w:rsidRPr="000940BB" w:rsidRDefault="007848DE" w:rsidP="00CD145D">
            <w:pPr>
              <w:spacing w:line="240" w:lineRule="exact"/>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tcPr>
          <w:p w14:paraId="1649C39D" w14:textId="7D2044BF"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rPr>
            </w:pPr>
            <w:r w:rsidRPr="000940BB">
              <w:rPr>
                <w:rFonts w:ascii="Times New Roman" w:hAnsi="Times New Roman" w:cs="Times New Roman"/>
                <w:color w:val="000000"/>
                <w:sz w:val="20"/>
                <w:szCs w:val="20"/>
              </w:rPr>
              <w:t>14</w:t>
            </w:r>
          </w:p>
        </w:tc>
      </w:tr>
      <w:tr w:rsidR="007848DE" w:rsidRPr="000940BB" w14:paraId="2065D69E" w14:textId="77777777">
        <w:trPr>
          <w:trHeight w:val="72"/>
        </w:trPr>
        <w:tc>
          <w:tcPr>
            <w:tcW w:w="3649" w:type="dxa"/>
            <w:tcBorders>
              <w:top w:val="nil"/>
              <w:left w:val="nil"/>
              <w:bottom w:val="nil"/>
              <w:right w:val="nil"/>
            </w:tcBorders>
            <w:shd w:val="clear" w:color="000000" w:fill="FFFFFF"/>
            <w:noWrap/>
            <w:vAlign w:val="bottom"/>
          </w:tcPr>
          <w:p w14:paraId="4895EDF8" w14:textId="700CA129" w:rsidR="007848DE" w:rsidRPr="000940BB" w:rsidRDefault="0010151B" w:rsidP="0010151B">
            <w:pPr>
              <w:spacing w:line="240" w:lineRule="exact"/>
              <w:ind w:left="180" w:hanging="90"/>
              <w:rPr>
                <w:rFonts w:ascii="Times New Roman" w:hAnsi="Times New Roman" w:cs="Times New Roman"/>
                <w:sz w:val="20"/>
                <w:szCs w:val="20"/>
              </w:rPr>
            </w:pPr>
            <w:r>
              <w:rPr>
                <w:rFonts w:ascii="Times New Roman" w:hAnsi="Times New Roman" w:cs="Times New Roman"/>
                <w:sz w:val="20"/>
                <w:szCs w:val="20"/>
              </w:rPr>
              <w:t>Termination of</w:t>
            </w:r>
            <w:r w:rsidR="007848DE" w:rsidRPr="000940BB">
              <w:rPr>
                <w:rFonts w:ascii="Times New Roman" w:hAnsi="Times New Roman" w:cs="Times New Roman"/>
                <w:sz w:val="20"/>
                <w:szCs w:val="20"/>
              </w:rPr>
              <w:t xml:space="preserve"> lease</w:t>
            </w:r>
            <w:r>
              <w:rPr>
                <w:rFonts w:ascii="Times New Roman" w:hAnsi="Times New Roman" w:cs="Times New Roman"/>
                <w:sz w:val="20"/>
                <w:szCs w:val="20"/>
              </w:rPr>
              <w:t>s</w:t>
            </w:r>
            <w:r w:rsidR="007848DE" w:rsidRPr="000940BB">
              <w:rPr>
                <w:rFonts w:ascii="Times New Roman" w:hAnsi="Times New Roman" w:cs="Times New Roman"/>
                <w:sz w:val="20"/>
                <w:szCs w:val="20"/>
              </w:rPr>
              <w:t xml:space="preserve"> liabilities during periods</w:t>
            </w:r>
          </w:p>
        </w:tc>
        <w:tc>
          <w:tcPr>
            <w:tcW w:w="1102" w:type="dxa"/>
            <w:tcBorders>
              <w:left w:val="nil"/>
              <w:right w:val="nil"/>
            </w:tcBorders>
            <w:shd w:val="clear" w:color="000000" w:fill="FFFFFF"/>
            <w:noWrap/>
          </w:tcPr>
          <w:p w14:paraId="16F241E0" w14:textId="77777777" w:rsidR="002D3C14" w:rsidRDefault="002D3C14" w:rsidP="00277179">
            <w:pPr>
              <w:autoSpaceDE w:val="0"/>
              <w:autoSpaceDN w:val="0"/>
              <w:spacing w:line="240" w:lineRule="exact"/>
              <w:jc w:val="center"/>
              <w:rPr>
                <w:rFonts w:ascii="Times New Roman" w:hAnsi="Times New Roman" w:cs="Times New Roman"/>
                <w:sz w:val="20"/>
                <w:szCs w:val="20"/>
                <w:lang w:val="en-US"/>
              </w:rPr>
            </w:pPr>
          </w:p>
          <w:p w14:paraId="3AD72B52" w14:textId="4A2C0CC2" w:rsidR="007848DE" w:rsidRPr="000940BB" w:rsidRDefault="00277179" w:rsidP="00277179">
            <w:pPr>
              <w:autoSpaceDE w:val="0"/>
              <w:autoSpaceDN w:val="0"/>
              <w:spacing w:line="24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4" w:type="dxa"/>
            <w:tcBorders>
              <w:left w:val="nil"/>
              <w:right w:val="nil"/>
            </w:tcBorders>
            <w:shd w:val="clear" w:color="000000" w:fill="FFFFFF"/>
            <w:noWrap/>
            <w:vAlign w:val="center"/>
          </w:tcPr>
          <w:p w14:paraId="6BA5B5AA"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373A8EE0" w14:textId="77777777" w:rsidR="002D3C14" w:rsidRDefault="002D3C14" w:rsidP="00CD145D">
            <w:pPr>
              <w:tabs>
                <w:tab w:val="decimal" w:pos="1014"/>
              </w:tabs>
              <w:spacing w:line="240" w:lineRule="exact"/>
              <w:rPr>
                <w:rFonts w:ascii="Times New Roman" w:hAnsi="Times New Roman" w:cs="Times New Roman"/>
                <w:sz w:val="20"/>
                <w:szCs w:val="20"/>
                <w:lang w:val="en-US"/>
              </w:rPr>
            </w:pPr>
          </w:p>
          <w:p w14:paraId="4F372288" w14:textId="66D5E838" w:rsidR="007848DE" w:rsidRPr="000940BB" w:rsidRDefault="007848DE" w:rsidP="00CD145D">
            <w:pPr>
              <w:tabs>
                <w:tab w:val="decimal" w:pos="1014"/>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(6,248)</w:t>
            </w:r>
          </w:p>
        </w:tc>
        <w:tc>
          <w:tcPr>
            <w:tcW w:w="84" w:type="dxa"/>
            <w:tcBorders>
              <w:left w:val="nil"/>
              <w:right w:val="nil"/>
            </w:tcBorders>
            <w:shd w:val="clear" w:color="000000" w:fill="FFFFFF"/>
            <w:noWrap/>
            <w:vAlign w:val="center"/>
          </w:tcPr>
          <w:p w14:paraId="1134AB47" w14:textId="77777777" w:rsidR="007848DE" w:rsidRPr="000940BB" w:rsidRDefault="007848DE" w:rsidP="00CD145D">
            <w:pPr>
              <w:spacing w:line="240" w:lineRule="exact"/>
              <w:jc w:val="right"/>
              <w:rPr>
                <w:rFonts w:ascii="Times New Roman" w:hAnsi="Times New Roman" w:cs="Times New Roman"/>
                <w:sz w:val="20"/>
                <w:szCs w:val="20"/>
              </w:rPr>
            </w:pPr>
          </w:p>
        </w:tc>
        <w:tc>
          <w:tcPr>
            <w:tcW w:w="1272" w:type="dxa"/>
            <w:tcBorders>
              <w:left w:val="nil"/>
              <w:right w:val="nil"/>
            </w:tcBorders>
            <w:shd w:val="clear" w:color="000000" w:fill="FFFFFF"/>
            <w:noWrap/>
          </w:tcPr>
          <w:p w14:paraId="67D19617" w14:textId="77777777" w:rsidR="002D3C14" w:rsidRDefault="002D3C14" w:rsidP="00962C81">
            <w:pPr>
              <w:autoSpaceDE w:val="0"/>
              <w:autoSpaceDN w:val="0"/>
              <w:spacing w:line="240" w:lineRule="exact"/>
              <w:jc w:val="center"/>
              <w:rPr>
                <w:rFonts w:ascii="Times New Roman" w:hAnsi="Times New Roman" w:cs="Times New Roman"/>
                <w:color w:val="000000"/>
                <w:sz w:val="20"/>
                <w:szCs w:val="20"/>
              </w:rPr>
            </w:pPr>
          </w:p>
          <w:p w14:paraId="2C9B7D8A" w14:textId="5C87FBBE" w:rsidR="007848DE" w:rsidRPr="000940BB" w:rsidRDefault="00962C81" w:rsidP="00962C81">
            <w:pPr>
              <w:autoSpaceDE w:val="0"/>
              <w:autoSpaceDN w:val="0"/>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shd w:val="clear" w:color="000000" w:fill="FFFFFF"/>
            <w:noWrap/>
            <w:vAlign w:val="center"/>
          </w:tcPr>
          <w:p w14:paraId="642BDA31" w14:textId="77777777" w:rsidR="007848DE" w:rsidRPr="000940BB" w:rsidRDefault="007848DE" w:rsidP="00CD145D">
            <w:pPr>
              <w:spacing w:line="240" w:lineRule="exact"/>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tcPr>
          <w:p w14:paraId="095A5AE0" w14:textId="77777777" w:rsidR="002D3C14" w:rsidRDefault="002D3C14" w:rsidP="00CD145D">
            <w:pPr>
              <w:tabs>
                <w:tab w:val="decimal" w:pos="1076"/>
              </w:tabs>
              <w:autoSpaceDE w:val="0"/>
              <w:autoSpaceDN w:val="0"/>
              <w:adjustRightInd w:val="0"/>
              <w:spacing w:line="240" w:lineRule="exact"/>
              <w:rPr>
                <w:rFonts w:ascii="Times New Roman" w:hAnsi="Times New Roman" w:cs="Times New Roman"/>
                <w:color w:val="000000"/>
                <w:sz w:val="20"/>
                <w:szCs w:val="20"/>
              </w:rPr>
            </w:pPr>
          </w:p>
          <w:p w14:paraId="015E7973" w14:textId="6E77EA09"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rPr>
            </w:pPr>
            <w:r w:rsidRPr="000940BB">
              <w:rPr>
                <w:rFonts w:ascii="Times New Roman" w:hAnsi="Times New Roman" w:cs="Times New Roman"/>
                <w:color w:val="000000"/>
                <w:sz w:val="20"/>
                <w:szCs w:val="20"/>
              </w:rPr>
              <w:t>(2,374)</w:t>
            </w:r>
          </w:p>
        </w:tc>
      </w:tr>
      <w:tr w:rsidR="007848DE" w:rsidRPr="000940BB" w14:paraId="3CD09ACD" w14:textId="77777777">
        <w:trPr>
          <w:trHeight w:val="156"/>
        </w:trPr>
        <w:tc>
          <w:tcPr>
            <w:tcW w:w="3649" w:type="dxa"/>
            <w:tcBorders>
              <w:top w:val="nil"/>
              <w:left w:val="nil"/>
              <w:bottom w:val="nil"/>
              <w:right w:val="nil"/>
            </w:tcBorders>
            <w:shd w:val="clear" w:color="000000" w:fill="FFFFFF"/>
            <w:noWrap/>
            <w:vAlign w:val="bottom"/>
          </w:tcPr>
          <w:p w14:paraId="4979A2BB" w14:textId="77777777" w:rsidR="007848DE" w:rsidRPr="000940BB" w:rsidRDefault="007848DE" w:rsidP="00CD145D">
            <w:pPr>
              <w:spacing w:line="240" w:lineRule="exact"/>
              <w:ind w:left="90"/>
              <w:jc w:val="thaiDistribute"/>
              <w:rPr>
                <w:rFonts w:ascii="Times New Roman" w:hAnsi="Times New Roman" w:cs="Times New Roman"/>
                <w:b/>
                <w:bCs/>
                <w:sz w:val="20"/>
                <w:szCs w:val="20"/>
              </w:rPr>
            </w:pPr>
            <w:r w:rsidRPr="000940BB">
              <w:rPr>
                <w:rFonts w:ascii="Times New Roman" w:hAnsi="Times New Roman" w:cs="Times New Roman"/>
                <w:b/>
                <w:bCs/>
                <w:sz w:val="20"/>
                <w:szCs w:val="20"/>
              </w:rPr>
              <w:t>Total non-cash flow</w:t>
            </w:r>
          </w:p>
        </w:tc>
        <w:tc>
          <w:tcPr>
            <w:tcW w:w="1102" w:type="dxa"/>
            <w:tcBorders>
              <w:top w:val="single" w:sz="4" w:space="0" w:color="auto"/>
              <w:left w:val="nil"/>
              <w:right w:val="nil"/>
            </w:tcBorders>
            <w:shd w:val="clear" w:color="000000" w:fill="FFFFFF"/>
            <w:noWrap/>
          </w:tcPr>
          <w:p w14:paraId="5A64B7AC" w14:textId="31257EF0" w:rsidR="007848DE" w:rsidRPr="000940BB" w:rsidRDefault="00277179" w:rsidP="00CD145D">
            <w:pPr>
              <w:tabs>
                <w:tab w:val="decimal" w:pos="938"/>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110</w:t>
            </w:r>
          </w:p>
        </w:tc>
        <w:tc>
          <w:tcPr>
            <w:tcW w:w="84" w:type="dxa"/>
            <w:tcBorders>
              <w:left w:val="nil"/>
              <w:right w:val="nil"/>
            </w:tcBorders>
            <w:shd w:val="clear" w:color="000000" w:fill="FFFFFF"/>
            <w:noWrap/>
            <w:vAlign w:val="center"/>
          </w:tcPr>
          <w:p w14:paraId="64E73639"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top w:val="single" w:sz="4" w:space="0" w:color="auto"/>
              <w:left w:val="nil"/>
              <w:right w:val="nil"/>
            </w:tcBorders>
            <w:noWrap/>
          </w:tcPr>
          <w:p w14:paraId="15180266" w14:textId="1B71FB32" w:rsidR="007848DE" w:rsidRPr="000940BB" w:rsidRDefault="007848DE" w:rsidP="00CD145D">
            <w:pPr>
              <w:tabs>
                <w:tab w:val="decimal" w:pos="1014"/>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1,502</w:t>
            </w:r>
          </w:p>
        </w:tc>
        <w:tc>
          <w:tcPr>
            <w:tcW w:w="84" w:type="dxa"/>
            <w:tcBorders>
              <w:left w:val="nil"/>
              <w:right w:val="nil"/>
            </w:tcBorders>
            <w:noWrap/>
          </w:tcPr>
          <w:p w14:paraId="5520C6CA" w14:textId="77777777" w:rsidR="007848DE" w:rsidRPr="000940BB" w:rsidRDefault="007848DE" w:rsidP="00CD145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72" w:type="dxa"/>
            <w:tcBorders>
              <w:top w:val="single" w:sz="4" w:space="0" w:color="auto"/>
              <w:left w:val="nil"/>
              <w:right w:val="nil"/>
            </w:tcBorders>
            <w:noWrap/>
          </w:tcPr>
          <w:p w14:paraId="65771503" w14:textId="5EDA74DC" w:rsidR="007848DE" w:rsidRPr="000940BB" w:rsidRDefault="00962C81" w:rsidP="00962C81">
            <w:pPr>
              <w:autoSpaceDE w:val="0"/>
              <w:autoSpaceDN w:val="0"/>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noWrap/>
          </w:tcPr>
          <w:p w14:paraId="246E07EE" w14:textId="77777777" w:rsidR="007848DE" w:rsidRPr="000940BB" w:rsidRDefault="007848DE" w:rsidP="00CD145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273" w:type="dxa"/>
            <w:tcBorders>
              <w:top w:val="single" w:sz="4" w:space="0" w:color="auto"/>
              <w:left w:val="nil"/>
              <w:right w:val="nil"/>
            </w:tcBorders>
            <w:noWrap/>
          </w:tcPr>
          <w:p w14:paraId="2C330842" w14:textId="06D8D672"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rPr>
            </w:pPr>
            <w:r w:rsidRPr="000940BB">
              <w:rPr>
                <w:rFonts w:ascii="Times New Roman" w:hAnsi="Times New Roman" w:cs="Times New Roman"/>
                <w:color w:val="000000"/>
                <w:sz w:val="20"/>
                <w:szCs w:val="20"/>
              </w:rPr>
              <w:t>(2,360)</w:t>
            </w:r>
          </w:p>
        </w:tc>
      </w:tr>
      <w:tr w:rsidR="007848DE" w:rsidRPr="000940BB" w14:paraId="35B87311" w14:textId="77777777">
        <w:trPr>
          <w:trHeight w:val="156"/>
        </w:trPr>
        <w:tc>
          <w:tcPr>
            <w:tcW w:w="3649" w:type="dxa"/>
            <w:tcBorders>
              <w:top w:val="nil"/>
              <w:left w:val="nil"/>
              <w:bottom w:val="nil"/>
              <w:right w:val="nil"/>
            </w:tcBorders>
            <w:shd w:val="clear" w:color="000000" w:fill="FFFFFF"/>
            <w:noWrap/>
            <w:vAlign w:val="bottom"/>
          </w:tcPr>
          <w:p w14:paraId="65491517" w14:textId="77777777" w:rsidR="007848DE" w:rsidRPr="000940BB" w:rsidRDefault="007848DE" w:rsidP="00CD145D">
            <w:pPr>
              <w:spacing w:line="240" w:lineRule="exact"/>
              <w:ind w:left="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As </w:t>
            </w:r>
            <w:proofErr w:type="gramStart"/>
            <w:r w:rsidRPr="000940BB">
              <w:rPr>
                <w:rFonts w:ascii="Times New Roman" w:hAnsi="Times New Roman" w:cs="Times New Roman"/>
                <w:sz w:val="20"/>
                <w:szCs w:val="20"/>
              </w:rPr>
              <w:t>at</w:t>
            </w:r>
            <w:proofErr w:type="gramEnd"/>
            <w:r w:rsidRPr="000940BB">
              <w:rPr>
                <w:rFonts w:ascii="Times New Roman" w:hAnsi="Times New Roman" w:cs="Times New Roman"/>
                <w:sz w:val="20"/>
                <w:szCs w:val="20"/>
              </w:rPr>
              <w:t xml:space="preserve"> June 30,</w:t>
            </w:r>
          </w:p>
        </w:tc>
        <w:tc>
          <w:tcPr>
            <w:tcW w:w="1102" w:type="dxa"/>
            <w:tcBorders>
              <w:top w:val="single" w:sz="4" w:space="0" w:color="auto"/>
              <w:left w:val="nil"/>
              <w:bottom w:val="double" w:sz="4" w:space="0" w:color="auto"/>
              <w:right w:val="nil"/>
            </w:tcBorders>
            <w:shd w:val="clear" w:color="000000" w:fill="FFFFFF"/>
            <w:noWrap/>
          </w:tcPr>
          <w:p w14:paraId="3FBAF1C4" w14:textId="2F4428C8" w:rsidR="007848DE" w:rsidRPr="000940BB" w:rsidRDefault="00277179" w:rsidP="00CD145D">
            <w:pPr>
              <w:tabs>
                <w:tab w:val="decimal" w:pos="938"/>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43,175</w:t>
            </w:r>
          </w:p>
        </w:tc>
        <w:tc>
          <w:tcPr>
            <w:tcW w:w="84" w:type="dxa"/>
            <w:tcBorders>
              <w:left w:val="nil"/>
              <w:bottom w:val="nil"/>
              <w:right w:val="nil"/>
            </w:tcBorders>
            <w:shd w:val="clear" w:color="000000" w:fill="FFFFFF"/>
            <w:noWrap/>
            <w:vAlign w:val="center"/>
          </w:tcPr>
          <w:p w14:paraId="01D9C0F3" w14:textId="77777777" w:rsidR="007848DE" w:rsidRPr="000940BB" w:rsidRDefault="007848DE" w:rsidP="00CD145D">
            <w:pPr>
              <w:spacing w:line="240" w:lineRule="exact"/>
              <w:jc w:val="right"/>
              <w:rPr>
                <w:rFonts w:ascii="Times New Roman" w:hAnsi="Times New Roman" w:cs="Times New Roman"/>
                <w:sz w:val="20"/>
                <w:szCs w:val="20"/>
              </w:rPr>
            </w:pPr>
          </w:p>
        </w:tc>
        <w:tc>
          <w:tcPr>
            <w:tcW w:w="1189" w:type="dxa"/>
            <w:tcBorders>
              <w:top w:val="single" w:sz="4" w:space="0" w:color="auto"/>
              <w:left w:val="nil"/>
              <w:bottom w:val="double" w:sz="4" w:space="0" w:color="auto"/>
              <w:right w:val="nil"/>
            </w:tcBorders>
            <w:noWrap/>
          </w:tcPr>
          <w:p w14:paraId="19CBEE77" w14:textId="1B41E840" w:rsidR="007848DE" w:rsidRPr="000940BB" w:rsidRDefault="007848DE" w:rsidP="00CD145D">
            <w:pPr>
              <w:tabs>
                <w:tab w:val="decimal" w:pos="1014"/>
              </w:tabs>
              <w:spacing w:line="240" w:lineRule="exact"/>
              <w:rPr>
                <w:rFonts w:ascii="Times New Roman" w:hAnsi="Times New Roman" w:cs="Times New Roman"/>
                <w:sz w:val="20"/>
                <w:szCs w:val="20"/>
                <w:lang w:val="en-US"/>
              </w:rPr>
            </w:pPr>
            <w:r w:rsidRPr="000940BB">
              <w:rPr>
                <w:rFonts w:ascii="Times New Roman" w:hAnsi="Times New Roman" w:cs="Times New Roman"/>
                <w:sz w:val="20"/>
                <w:szCs w:val="20"/>
                <w:lang w:val="en-US"/>
              </w:rPr>
              <w:t>44,535</w:t>
            </w:r>
          </w:p>
        </w:tc>
        <w:tc>
          <w:tcPr>
            <w:tcW w:w="84" w:type="dxa"/>
            <w:tcBorders>
              <w:left w:val="nil"/>
              <w:right w:val="nil"/>
            </w:tcBorders>
            <w:noWrap/>
          </w:tcPr>
          <w:p w14:paraId="3F8809F3" w14:textId="77777777" w:rsidR="007848DE" w:rsidRPr="000940BB" w:rsidRDefault="007848DE" w:rsidP="00CD145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72" w:type="dxa"/>
            <w:tcBorders>
              <w:top w:val="single" w:sz="4" w:space="0" w:color="auto"/>
              <w:left w:val="nil"/>
              <w:bottom w:val="double" w:sz="4" w:space="0" w:color="auto"/>
              <w:right w:val="nil"/>
            </w:tcBorders>
            <w:noWrap/>
          </w:tcPr>
          <w:p w14:paraId="60F27B07" w14:textId="6CC0D946" w:rsidR="007848DE" w:rsidRPr="000940BB" w:rsidRDefault="00962C81" w:rsidP="00CD145D">
            <w:pPr>
              <w:tabs>
                <w:tab w:val="decimal" w:pos="1090"/>
              </w:tabs>
              <w:autoSpaceDE w:val="0"/>
              <w:autoSpaceDN w:val="0"/>
              <w:adjustRightInd w:val="0"/>
              <w:spacing w:line="240" w:lineRule="exact"/>
              <w:rPr>
                <w:rFonts w:ascii="Times New Roman" w:hAnsi="Times New Roman" w:cs="Times New Roman"/>
                <w:color w:val="000000"/>
                <w:sz w:val="20"/>
                <w:szCs w:val="20"/>
              </w:rPr>
            </w:pPr>
            <w:r w:rsidRPr="00962C81">
              <w:rPr>
                <w:rFonts w:ascii="Times New Roman" w:hAnsi="Times New Roman" w:cs="Times New Roman"/>
                <w:color w:val="000000"/>
                <w:sz w:val="20"/>
                <w:szCs w:val="20"/>
              </w:rPr>
              <w:t>13,603</w:t>
            </w:r>
          </w:p>
        </w:tc>
        <w:tc>
          <w:tcPr>
            <w:tcW w:w="84" w:type="dxa"/>
            <w:tcBorders>
              <w:left w:val="nil"/>
              <w:right w:val="nil"/>
            </w:tcBorders>
            <w:noWrap/>
          </w:tcPr>
          <w:p w14:paraId="5166ADE2" w14:textId="77777777" w:rsidR="007848DE" w:rsidRPr="000940BB" w:rsidRDefault="007848DE" w:rsidP="00CD145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noWrap/>
          </w:tcPr>
          <w:p w14:paraId="6B2997FB" w14:textId="165A3C6B" w:rsidR="007848DE" w:rsidRPr="000940BB" w:rsidRDefault="007848DE" w:rsidP="00CD145D">
            <w:pPr>
              <w:tabs>
                <w:tab w:val="decimal" w:pos="1076"/>
              </w:tabs>
              <w:autoSpaceDE w:val="0"/>
              <w:autoSpaceDN w:val="0"/>
              <w:adjustRightInd w:val="0"/>
              <w:spacing w:line="240" w:lineRule="exact"/>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rPr>
              <w:t>14,058</w:t>
            </w:r>
          </w:p>
        </w:tc>
      </w:tr>
    </w:tbl>
    <w:p w14:paraId="00788C99" w14:textId="44DAA52B" w:rsidR="00F02B4C" w:rsidRPr="000940BB" w:rsidRDefault="00834950" w:rsidP="00CD145D">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color w:val="000000"/>
          <w:spacing w:val="-6"/>
          <w:sz w:val="24"/>
          <w:szCs w:val="24"/>
          <w:lang w:val="en-US"/>
        </w:rPr>
        <w:t>2</w:t>
      </w:r>
      <w:r w:rsidR="00BE2C0D">
        <w:rPr>
          <w:rFonts w:ascii="Times New Roman" w:hAnsi="Times New Roman" w:cs="Times New Roman"/>
          <w:b/>
          <w:bCs/>
          <w:color w:val="000000"/>
          <w:spacing w:val="-6"/>
          <w:sz w:val="24"/>
          <w:szCs w:val="24"/>
          <w:lang w:val="en-US"/>
        </w:rPr>
        <w:t>1</w:t>
      </w:r>
      <w:r w:rsidR="00F02B4C" w:rsidRPr="000940BB">
        <w:rPr>
          <w:rFonts w:ascii="Times New Roman" w:hAnsi="Times New Roman" w:cs="Times New Roman"/>
          <w:b/>
          <w:bCs/>
          <w:color w:val="000000"/>
          <w:spacing w:val="-6"/>
          <w:sz w:val="24"/>
          <w:szCs w:val="24"/>
        </w:rPr>
        <w:t>.</w:t>
      </w:r>
      <w:r w:rsidR="00F02B4C" w:rsidRPr="000940BB">
        <w:rPr>
          <w:rFonts w:ascii="Times New Roman" w:hAnsi="Times New Roman" w:cs="Times New Roman"/>
          <w:b/>
          <w:bCs/>
          <w:color w:val="000000"/>
          <w:spacing w:val="-6"/>
          <w:sz w:val="24"/>
          <w:szCs w:val="24"/>
        </w:rPr>
        <w:tab/>
      </w:r>
      <w:proofErr w:type="gramStart"/>
      <w:r w:rsidR="00F02B4C" w:rsidRPr="000940BB">
        <w:rPr>
          <w:rFonts w:ascii="Times New Roman" w:hAnsi="Times New Roman" w:cs="Times New Roman"/>
          <w:b/>
          <w:bCs/>
          <w:color w:val="000000"/>
          <w:spacing w:val="-6"/>
          <w:sz w:val="20"/>
          <w:szCs w:val="20"/>
        </w:rPr>
        <w:t>OTHER</w:t>
      </w:r>
      <w:r w:rsidR="003B4AF6" w:rsidRPr="000940BB">
        <w:rPr>
          <w:rFonts w:ascii="Times New Roman" w:hAnsi="Times New Roman" w:cs="Times New Roman"/>
          <w:b/>
          <w:bCs/>
          <w:color w:val="000000"/>
          <w:spacing w:val="-6"/>
          <w:sz w:val="20"/>
          <w:szCs w:val="20"/>
        </w:rPr>
        <w:t xml:space="preserve"> </w:t>
      </w:r>
      <w:r w:rsidR="00F02B4C" w:rsidRPr="000940BB">
        <w:rPr>
          <w:rFonts w:ascii="Times New Roman" w:hAnsi="Times New Roman" w:cs="Times New Roman"/>
          <w:b/>
          <w:bCs/>
          <w:color w:val="000000"/>
          <w:spacing w:val="-6"/>
          <w:sz w:val="20"/>
          <w:szCs w:val="20"/>
        </w:rPr>
        <w:t xml:space="preserve"> INCOM</w:t>
      </w:r>
      <w:r w:rsidR="002F1CEE" w:rsidRPr="000940BB">
        <w:rPr>
          <w:rFonts w:ascii="Times New Roman" w:hAnsi="Times New Roman" w:cs="Times New Roman"/>
          <w:b/>
          <w:bCs/>
          <w:color w:val="000000"/>
          <w:spacing w:val="-6"/>
          <w:sz w:val="20"/>
          <w:szCs w:val="20"/>
        </w:rPr>
        <w:t>E</w:t>
      </w:r>
      <w:proofErr w:type="gramEnd"/>
    </w:p>
    <w:p w14:paraId="2BB6871A" w14:textId="16A06693" w:rsidR="00F02B4C" w:rsidRDefault="00F02B4C" w:rsidP="005E53E1">
      <w:pPr>
        <w:spacing w:after="240" w:line="240" w:lineRule="auto"/>
        <w:ind w:left="547"/>
        <w:jc w:val="thaiDistribute"/>
        <w:rPr>
          <w:rFonts w:ascii="Times New Roman" w:hAnsi="Times New Roman" w:cs="Times New Roman"/>
          <w:spacing w:val="-2"/>
          <w:sz w:val="24"/>
          <w:szCs w:val="24"/>
          <w:lang w:val="en-US"/>
        </w:rPr>
      </w:pPr>
      <w:r w:rsidRPr="00A45E78">
        <w:rPr>
          <w:rFonts w:ascii="Times New Roman" w:hAnsi="Times New Roman" w:cs="Times New Roman"/>
          <w:spacing w:val="-2"/>
          <w:sz w:val="24"/>
          <w:szCs w:val="24"/>
          <w:lang w:val="en-US"/>
        </w:rPr>
        <w:t>Other income for the</w:t>
      </w:r>
      <w:r w:rsidR="00140D58" w:rsidRPr="00A45E78">
        <w:rPr>
          <w:rFonts w:ascii="Times New Roman" w:hAnsi="Times New Roman" w:cs="Times New Roman"/>
          <w:spacing w:val="-2"/>
          <w:sz w:val="24"/>
          <w:szCs w:val="24"/>
          <w:lang w:val="en-US"/>
        </w:rPr>
        <w:t xml:space="preserve"> </w:t>
      </w:r>
      <w:r w:rsidR="0094636A">
        <w:rPr>
          <w:rFonts w:ascii="Times New Roman" w:hAnsi="Times New Roman" w:cs="Times New Roman"/>
          <w:spacing w:val="-2"/>
          <w:sz w:val="24"/>
          <w:szCs w:val="24"/>
          <w:lang w:val="en-US"/>
        </w:rPr>
        <w:t>three</w:t>
      </w:r>
      <w:r w:rsidR="00140D58" w:rsidRPr="00A45E78">
        <w:rPr>
          <w:rFonts w:ascii="Times New Roman" w:hAnsi="Times New Roman" w:cs="Times New Roman"/>
          <w:spacing w:val="-2"/>
          <w:sz w:val="24"/>
          <w:szCs w:val="24"/>
          <w:lang w:val="en-US"/>
        </w:rPr>
        <w:t>-month</w:t>
      </w:r>
      <w:r w:rsidRPr="00A45E78">
        <w:rPr>
          <w:rStyle w:val="hps"/>
          <w:rFonts w:ascii="Times New Roman" w:hAnsi="Times New Roman" w:cs="Times New Roman"/>
          <w:spacing w:val="-2"/>
          <w:sz w:val="24"/>
          <w:szCs w:val="24"/>
        </w:rPr>
        <w:t xml:space="preserve"> period</w:t>
      </w:r>
      <w:r w:rsidR="009143B0" w:rsidRPr="00A45E78">
        <w:rPr>
          <w:rStyle w:val="hps"/>
          <w:rFonts w:ascii="Times New Roman" w:hAnsi="Times New Roman" w:cs="Times New Roman"/>
          <w:spacing w:val="-2"/>
          <w:sz w:val="24"/>
          <w:szCs w:val="24"/>
        </w:rPr>
        <w:t>s</w:t>
      </w:r>
      <w:r w:rsidRPr="00A45E78">
        <w:rPr>
          <w:rFonts w:ascii="Times New Roman" w:hAnsi="Times New Roman" w:cs="Times New Roman"/>
          <w:spacing w:val="-2"/>
          <w:sz w:val="24"/>
          <w:szCs w:val="24"/>
          <w:lang w:val="en-US"/>
        </w:rPr>
        <w:t xml:space="preserve"> </w:t>
      </w:r>
      <w:proofErr w:type="gramStart"/>
      <w:r w:rsidRPr="00A45E78">
        <w:rPr>
          <w:rFonts w:ascii="Times New Roman" w:hAnsi="Times New Roman" w:cs="Times New Roman"/>
          <w:spacing w:val="-2"/>
          <w:sz w:val="24"/>
          <w:szCs w:val="24"/>
          <w:lang w:val="en-US"/>
        </w:rPr>
        <w:t>ended</w:t>
      </w:r>
      <w:proofErr w:type="gramEnd"/>
      <w:r w:rsidRPr="00A45E78">
        <w:rPr>
          <w:rFonts w:ascii="Times New Roman" w:hAnsi="Times New Roman" w:cs="Times New Roman"/>
          <w:spacing w:val="-2"/>
          <w:sz w:val="24"/>
          <w:szCs w:val="24"/>
          <w:lang w:val="en-US"/>
        </w:rPr>
        <w:t xml:space="preserve"> </w:t>
      </w:r>
      <w:r w:rsidR="00BE3F7C">
        <w:rPr>
          <w:rFonts w:ascii="Times New Roman" w:hAnsi="Times New Roman" w:cs="Times New Roman"/>
          <w:spacing w:val="-2"/>
          <w:sz w:val="24"/>
          <w:szCs w:val="24"/>
          <w:lang w:val="en-US"/>
        </w:rPr>
        <w:t>June 30</w:t>
      </w:r>
      <w:r w:rsidRPr="00A45E78">
        <w:rPr>
          <w:rFonts w:ascii="Times New Roman" w:hAnsi="Times New Roman" w:cs="Times New Roman"/>
          <w:spacing w:val="-2"/>
          <w:sz w:val="24"/>
          <w:szCs w:val="24"/>
          <w:lang w:val="en-US"/>
        </w:rPr>
        <w:t xml:space="preserve">, </w:t>
      </w:r>
      <w:proofErr w:type="gramStart"/>
      <w:r w:rsidR="00834950" w:rsidRPr="00A45E78">
        <w:rPr>
          <w:rFonts w:ascii="Times New Roman" w:hAnsi="Times New Roman" w:cs="Times New Roman"/>
          <w:spacing w:val="-2"/>
          <w:sz w:val="24"/>
          <w:szCs w:val="24"/>
          <w:lang w:val="en-US"/>
        </w:rPr>
        <w:t>202</w:t>
      </w:r>
      <w:r w:rsidR="005D213E">
        <w:rPr>
          <w:rFonts w:ascii="Times New Roman" w:hAnsi="Times New Roman" w:cs="Times New Roman"/>
          <w:spacing w:val="-2"/>
          <w:sz w:val="24"/>
          <w:szCs w:val="24"/>
          <w:lang w:val="en-US"/>
        </w:rPr>
        <w:t>6</w:t>
      </w:r>
      <w:proofErr w:type="gramEnd"/>
      <w:r w:rsidRPr="00A45E78">
        <w:rPr>
          <w:rFonts w:ascii="Times New Roman" w:hAnsi="Times New Roman" w:cs="Times New Roman"/>
          <w:spacing w:val="-2"/>
          <w:sz w:val="24"/>
          <w:szCs w:val="24"/>
          <w:lang w:val="en-US"/>
        </w:rPr>
        <w:t xml:space="preserve"> and </w:t>
      </w:r>
      <w:r w:rsidR="00834950" w:rsidRPr="00A45E78">
        <w:rPr>
          <w:rFonts w:ascii="Times New Roman" w:hAnsi="Times New Roman" w:cs="Times New Roman"/>
          <w:spacing w:val="-2"/>
          <w:sz w:val="24"/>
          <w:szCs w:val="24"/>
          <w:lang w:val="en-US"/>
        </w:rPr>
        <w:t>202</w:t>
      </w:r>
      <w:r w:rsidR="005D213E">
        <w:rPr>
          <w:rFonts w:ascii="Times New Roman" w:hAnsi="Times New Roman" w:cs="Times New Roman"/>
          <w:spacing w:val="-2"/>
          <w:sz w:val="24"/>
          <w:szCs w:val="24"/>
          <w:lang w:val="en-US"/>
        </w:rPr>
        <w:t>5</w:t>
      </w:r>
      <w:r w:rsidR="00326B53" w:rsidRPr="00A45E78">
        <w:rPr>
          <w:rFonts w:ascii="Times New Roman" w:hAnsi="Times New Roman" w:cs="Times New Roman"/>
          <w:spacing w:val="-2"/>
          <w:sz w:val="24"/>
          <w:szCs w:val="24"/>
          <w:lang w:val="en-US"/>
        </w:rPr>
        <w:t xml:space="preserve"> </w:t>
      </w:r>
      <w:proofErr w:type="gramStart"/>
      <w:r w:rsidR="00326B53" w:rsidRPr="00A45E78">
        <w:rPr>
          <w:rFonts w:ascii="Times New Roman" w:hAnsi="Times New Roman" w:cs="Times New Roman"/>
          <w:spacing w:val="-2"/>
          <w:sz w:val="24"/>
          <w:szCs w:val="24"/>
          <w:lang w:val="en-US"/>
        </w:rPr>
        <w:t>consisted</w:t>
      </w:r>
      <w:proofErr w:type="gramEnd"/>
      <w:r w:rsidR="00326B53" w:rsidRPr="00A45E78">
        <w:rPr>
          <w:rFonts w:ascii="Times New Roman" w:hAnsi="Times New Roman" w:cs="Times New Roman"/>
          <w:spacing w:val="-2"/>
          <w:sz w:val="24"/>
          <w:szCs w:val="24"/>
          <w:lang w:val="en-US"/>
        </w:rPr>
        <w:t xml:space="preserve">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C722D0" w:rsidRPr="000940BB" w14:paraId="430DB210" w14:textId="77777777">
        <w:trPr>
          <w:trHeight w:val="20"/>
        </w:trPr>
        <w:tc>
          <w:tcPr>
            <w:tcW w:w="3649" w:type="dxa"/>
            <w:tcBorders>
              <w:top w:val="nil"/>
              <w:left w:val="nil"/>
              <w:bottom w:val="nil"/>
              <w:right w:val="nil"/>
            </w:tcBorders>
            <w:shd w:val="clear" w:color="000000" w:fill="FFFFFF"/>
            <w:noWrap/>
            <w:vAlign w:val="bottom"/>
          </w:tcPr>
          <w:p w14:paraId="65954F78" w14:textId="77777777" w:rsidR="00C722D0" w:rsidRPr="000940BB" w:rsidRDefault="00C722D0">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right w:val="nil"/>
            </w:tcBorders>
            <w:shd w:val="clear" w:color="000000" w:fill="FFFFFF"/>
            <w:noWrap/>
            <w:vAlign w:val="bottom"/>
          </w:tcPr>
          <w:p w14:paraId="2C1695D9" w14:textId="77777777" w:rsidR="00C722D0" w:rsidRPr="000940BB" w:rsidRDefault="00C722D0">
            <w:pPr>
              <w:spacing w:line="240" w:lineRule="exact"/>
              <w:jc w:val="thaiDistribute"/>
              <w:rPr>
                <w:rFonts w:ascii="Times New Roman" w:hAnsi="Times New Roman" w:cs="Times New Roman"/>
                <w:b/>
                <w:bCs/>
                <w:sz w:val="16"/>
                <w:szCs w:val="16"/>
                <w:cs/>
                <w:lang w:eastAsia="ja-JP"/>
              </w:rPr>
            </w:pPr>
          </w:p>
        </w:tc>
        <w:tc>
          <w:tcPr>
            <w:tcW w:w="90" w:type="dxa"/>
            <w:tcBorders>
              <w:top w:val="nil"/>
              <w:left w:val="nil"/>
              <w:right w:val="nil"/>
            </w:tcBorders>
            <w:shd w:val="clear" w:color="000000" w:fill="FFFFFF"/>
            <w:noWrap/>
            <w:vAlign w:val="bottom"/>
          </w:tcPr>
          <w:p w14:paraId="797F64D8" w14:textId="77777777" w:rsidR="00C722D0" w:rsidRPr="000940BB" w:rsidRDefault="00C722D0">
            <w:pPr>
              <w:spacing w:line="240" w:lineRule="exact"/>
              <w:jc w:val="thaiDistribute"/>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tcPr>
          <w:p w14:paraId="274CA975" w14:textId="77777777" w:rsidR="00C722D0" w:rsidRPr="000940BB" w:rsidRDefault="00C722D0">
            <w:pPr>
              <w:spacing w:line="240" w:lineRule="exact"/>
              <w:ind w:right="90"/>
              <w:jc w:val="right"/>
              <w:rPr>
                <w:rFonts w:ascii="Times New Roman" w:hAnsi="Times New Roman" w:cs="Times New Roman"/>
                <w:b/>
                <w:bCs/>
                <w:sz w:val="20"/>
                <w:szCs w:val="20"/>
                <w:cs/>
                <w:lang w:eastAsia="ja-JP"/>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w:t>
            </w:r>
          </w:p>
        </w:tc>
      </w:tr>
      <w:tr w:rsidR="00C722D0" w:rsidRPr="000940BB" w14:paraId="022651F0" w14:textId="77777777">
        <w:trPr>
          <w:trHeight w:val="20"/>
        </w:trPr>
        <w:tc>
          <w:tcPr>
            <w:tcW w:w="3649" w:type="dxa"/>
            <w:tcBorders>
              <w:top w:val="nil"/>
              <w:left w:val="nil"/>
              <w:bottom w:val="nil"/>
              <w:right w:val="nil"/>
            </w:tcBorders>
            <w:shd w:val="clear" w:color="000000" w:fill="FFFFFF"/>
            <w:noWrap/>
            <w:vAlign w:val="bottom"/>
            <w:hideMark/>
          </w:tcPr>
          <w:p w14:paraId="7F74F15E" w14:textId="77777777" w:rsidR="00C722D0" w:rsidRPr="000940BB" w:rsidRDefault="00C722D0">
            <w:pPr>
              <w:spacing w:line="240" w:lineRule="exact"/>
              <w:jc w:val="thaiDistribute"/>
              <w:rPr>
                <w:rFonts w:ascii="Times New Roman" w:hAnsi="Times New Roman" w:cs="Times New Roman"/>
                <w:sz w:val="16"/>
                <w:szCs w:val="16"/>
                <w:lang w:eastAsia="ja-JP"/>
              </w:rPr>
            </w:pPr>
            <w:r w:rsidRPr="000940BB">
              <w:rPr>
                <w:rFonts w:ascii="Times New Roman" w:hAnsi="Times New Roman" w:cs="Times New Roman"/>
                <w:sz w:val="16"/>
                <w:szCs w:val="16"/>
                <w:lang w:eastAsia="ja-JP"/>
              </w:rPr>
              <w:t>   </w:t>
            </w:r>
          </w:p>
        </w:tc>
        <w:tc>
          <w:tcPr>
            <w:tcW w:w="2471" w:type="dxa"/>
            <w:gridSpan w:val="3"/>
            <w:tcBorders>
              <w:top w:val="nil"/>
              <w:left w:val="nil"/>
              <w:right w:val="nil"/>
            </w:tcBorders>
            <w:shd w:val="clear" w:color="000000" w:fill="FFFFFF"/>
            <w:noWrap/>
            <w:vAlign w:val="bottom"/>
            <w:hideMark/>
          </w:tcPr>
          <w:p w14:paraId="445C9005" w14:textId="77777777" w:rsidR="00C722D0" w:rsidRPr="000940BB" w:rsidRDefault="00C722D0">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2E0DE6CF" w14:textId="77777777" w:rsidR="00C722D0" w:rsidRPr="000940BB" w:rsidRDefault="00C722D0">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hideMark/>
          </w:tcPr>
          <w:p w14:paraId="665C689E" w14:textId="77777777" w:rsidR="00C722D0" w:rsidRPr="000940BB" w:rsidRDefault="00C722D0">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SEPARATE  </w:t>
            </w:r>
          </w:p>
        </w:tc>
      </w:tr>
      <w:tr w:rsidR="00C722D0" w:rsidRPr="000940BB" w14:paraId="424C81B1" w14:textId="77777777">
        <w:trPr>
          <w:trHeight w:val="20"/>
        </w:trPr>
        <w:tc>
          <w:tcPr>
            <w:tcW w:w="3649" w:type="dxa"/>
            <w:tcBorders>
              <w:top w:val="nil"/>
              <w:left w:val="nil"/>
              <w:bottom w:val="nil"/>
              <w:right w:val="nil"/>
            </w:tcBorders>
            <w:shd w:val="clear" w:color="000000" w:fill="FFFFFF"/>
            <w:noWrap/>
            <w:vAlign w:val="bottom"/>
          </w:tcPr>
          <w:p w14:paraId="1322242E" w14:textId="77777777" w:rsidR="00C722D0" w:rsidRPr="000940BB" w:rsidRDefault="00C722D0">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bottom w:val="nil"/>
              <w:right w:val="nil"/>
            </w:tcBorders>
            <w:shd w:val="clear" w:color="000000" w:fill="FFFFFF"/>
            <w:noWrap/>
            <w:vAlign w:val="bottom"/>
          </w:tcPr>
          <w:p w14:paraId="1FD2B0D6" w14:textId="77777777" w:rsidR="00C722D0" w:rsidRPr="000940BB" w:rsidRDefault="00C722D0">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70D6CE17" w14:textId="77777777" w:rsidR="00C722D0" w:rsidRPr="000940BB" w:rsidRDefault="00C722D0">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bottom w:val="nil"/>
              <w:right w:val="nil"/>
            </w:tcBorders>
            <w:shd w:val="clear" w:color="000000" w:fill="FFFFFF"/>
            <w:noWrap/>
            <w:vAlign w:val="bottom"/>
          </w:tcPr>
          <w:p w14:paraId="7BAD4C13" w14:textId="77777777" w:rsidR="00C722D0" w:rsidRPr="000940BB" w:rsidRDefault="00C722D0">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r>
      <w:tr w:rsidR="00C722D0" w:rsidRPr="000940BB" w14:paraId="72FFA086" w14:textId="77777777">
        <w:trPr>
          <w:trHeight w:val="20"/>
        </w:trPr>
        <w:tc>
          <w:tcPr>
            <w:tcW w:w="3649" w:type="dxa"/>
            <w:tcBorders>
              <w:top w:val="nil"/>
              <w:left w:val="nil"/>
              <w:bottom w:val="nil"/>
              <w:right w:val="nil"/>
            </w:tcBorders>
            <w:shd w:val="clear" w:color="000000" w:fill="FFFFFF"/>
            <w:noWrap/>
            <w:vAlign w:val="bottom"/>
          </w:tcPr>
          <w:p w14:paraId="0C1848D5" w14:textId="77777777" w:rsidR="00C722D0" w:rsidRPr="000940BB" w:rsidRDefault="00C722D0" w:rsidP="00C722D0">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1AAECB94" w14:textId="1B88BBC0" w:rsidR="00C722D0" w:rsidRPr="000940BB" w:rsidRDefault="00C722D0" w:rsidP="00C722D0">
            <w:pPr>
              <w:spacing w:line="240" w:lineRule="exact"/>
              <w:jc w:val="center"/>
              <w:rPr>
                <w:rFonts w:ascii="Times New Roman" w:hAnsi="Times New Roman" w:cs="Times New Roman"/>
                <w:b/>
                <w:bCs/>
                <w:sz w:val="20"/>
                <w:szCs w:val="20"/>
                <w:lang w:eastAsia="ja-JP"/>
              </w:rPr>
            </w:pPr>
            <w:r w:rsidRPr="005668C9">
              <w:rPr>
                <w:rFonts w:ascii="Times New Roman" w:hAnsi="Times New Roman" w:cs="Times New Roman"/>
                <w:b/>
                <w:bCs/>
                <w:sz w:val="18"/>
                <w:szCs w:val="18"/>
                <w:lang w:val="en-US" w:eastAsia="ja-JP"/>
              </w:rPr>
              <w:t>202</w:t>
            </w:r>
            <w:r>
              <w:rPr>
                <w:rFonts w:ascii="Times New Roman" w:hAnsi="Times New Roman" w:cs="Times New Roman"/>
                <w:b/>
                <w:bCs/>
                <w:sz w:val="18"/>
                <w:szCs w:val="18"/>
                <w:lang w:val="en-US" w:eastAsia="ja-JP"/>
              </w:rPr>
              <w:t>6</w:t>
            </w:r>
          </w:p>
        </w:tc>
        <w:tc>
          <w:tcPr>
            <w:tcW w:w="90" w:type="dxa"/>
            <w:tcBorders>
              <w:top w:val="nil"/>
              <w:left w:val="nil"/>
              <w:bottom w:val="nil"/>
              <w:right w:val="nil"/>
            </w:tcBorders>
            <w:shd w:val="clear" w:color="000000" w:fill="FFFFFF"/>
            <w:noWrap/>
            <w:vAlign w:val="bottom"/>
          </w:tcPr>
          <w:p w14:paraId="3EC4A915" w14:textId="77777777" w:rsidR="00C722D0" w:rsidRPr="000940BB" w:rsidRDefault="00C722D0" w:rsidP="00C722D0">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19976CF0" w14:textId="36BA086A" w:rsidR="00C722D0" w:rsidRPr="000940BB" w:rsidRDefault="00C722D0" w:rsidP="00C722D0">
            <w:pPr>
              <w:spacing w:line="240" w:lineRule="exact"/>
              <w:jc w:val="center"/>
              <w:rPr>
                <w:rFonts w:ascii="Times New Roman" w:hAnsi="Times New Roman" w:cs="Times New Roman"/>
                <w:b/>
                <w:bCs/>
                <w:sz w:val="20"/>
                <w:szCs w:val="20"/>
                <w:lang w:eastAsia="ja-JP"/>
              </w:rPr>
            </w:pPr>
            <w:r w:rsidRPr="005668C9">
              <w:rPr>
                <w:rFonts w:ascii="Times New Roman" w:hAnsi="Times New Roman" w:cs="Times New Roman"/>
                <w:b/>
                <w:bCs/>
                <w:sz w:val="18"/>
                <w:szCs w:val="18"/>
                <w:lang w:val="en-US" w:eastAsia="ja-JP"/>
              </w:rPr>
              <w:t>202</w:t>
            </w:r>
            <w:r>
              <w:rPr>
                <w:rFonts w:ascii="Times New Roman" w:hAnsi="Times New Roman" w:cs="Times New Roman"/>
                <w:b/>
                <w:bCs/>
                <w:sz w:val="18"/>
                <w:szCs w:val="18"/>
                <w:lang w:val="en-US" w:eastAsia="ja-JP"/>
              </w:rPr>
              <w:t>5</w:t>
            </w:r>
          </w:p>
        </w:tc>
        <w:tc>
          <w:tcPr>
            <w:tcW w:w="90" w:type="dxa"/>
            <w:tcBorders>
              <w:top w:val="nil"/>
              <w:left w:val="nil"/>
              <w:bottom w:val="nil"/>
              <w:right w:val="nil"/>
            </w:tcBorders>
            <w:shd w:val="clear" w:color="000000" w:fill="FFFFFF"/>
            <w:noWrap/>
            <w:vAlign w:val="bottom"/>
          </w:tcPr>
          <w:p w14:paraId="613AF2A6" w14:textId="77777777" w:rsidR="00C722D0" w:rsidRPr="000940BB" w:rsidRDefault="00C722D0" w:rsidP="00C722D0">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2D7BC4BD" w14:textId="00BB3863" w:rsidR="00C722D0" w:rsidRPr="000940BB" w:rsidRDefault="00C722D0" w:rsidP="00C722D0">
            <w:pPr>
              <w:spacing w:line="240" w:lineRule="exact"/>
              <w:jc w:val="center"/>
              <w:rPr>
                <w:rFonts w:ascii="Times New Roman" w:hAnsi="Times New Roman" w:cs="Times New Roman"/>
                <w:b/>
                <w:bCs/>
                <w:sz w:val="20"/>
                <w:szCs w:val="20"/>
                <w:lang w:eastAsia="ja-JP"/>
              </w:rPr>
            </w:pPr>
            <w:r w:rsidRPr="005668C9">
              <w:rPr>
                <w:rFonts w:ascii="Times New Roman" w:hAnsi="Times New Roman" w:cs="Times New Roman"/>
                <w:b/>
                <w:bCs/>
                <w:sz w:val="18"/>
                <w:szCs w:val="18"/>
                <w:lang w:val="en-US" w:eastAsia="ja-JP"/>
              </w:rPr>
              <w:t>202</w:t>
            </w:r>
            <w:r>
              <w:rPr>
                <w:rFonts w:ascii="Times New Roman" w:hAnsi="Times New Roman" w:cs="Times New Roman"/>
                <w:b/>
                <w:bCs/>
                <w:sz w:val="18"/>
                <w:szCs w:val="18"/>
                <w:lang w:val="en-US" w:eastAsia="ja-JP"/>
              </w:rPr>
              <w:t>6</w:t>
            </w:r>
          </w:p>
        </w:tc>
        <w:tc>
          <w:tcPr>
            <w:tcW w:w="84" w:type="dxa"/>
            <w:tcBorders>
              <w:top w:val="nil"/>
              <w:left w:val="nil"/>
              <w:bottom w:val="nil"/>
              <w:right w:val="nil"/>
            </w:tcBorders>
            <w:shd w:val="clear" w:color="000000" w:fill="FFFFFF"/>
            <w:noWrap/>
            <w:vAlign w:val="bottom"/>
          </w:tcPr>
          <w:p w14:paraId="003758DC" w14:textId="77777777" w:rsidR="00C722D0" w:rsidRPr="000940BB" w:rsidRDefault="00C722D0" w:rsidP="00C722D0">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6658AD5C" w14:textId="1DAEBF05" w:rsidR="00C722D0" w:rsidRPr="000940BB" w:rsidRDefault="00C722D0" w:rsidP="00C722D0">
            <w:pPr>
              <w:spacing w:line="240" w:lineRule="exact"/>
              <w:jc w:val="center"/>
              <w:rPr>
                <w:rFonts w:ascii="Times New Roman" w:hAnsi="Times New Roman" w:cs="Times New Roman"/>
                <w:b/>
                <w:bCs/>
                <w:sz w:val="20"/>
                <w:szCs w:val="20"/>
                <w:lang w:eastAsia="ja-JP"/>
              </w:rPr>
            </w:pPr>
            <w:r w:rsidRPr="005668C9">
              <w:rPr>
                <w:rFonts w:ascii="Times New Roman" w:hAnsi="Times New Roman" w:cs="Times New Roman"/>
                <w:b/>
                <w:bCs/>
                <w:sz w:val="18"/>
                <w:szCs w:val="18"/>
                <w:lang w:val="en-US" w:eastAsia="ja-JP"/>
              </w:rPr>
              <w:t>202</w:t>
            </w:r>
            <w:r>
              <w:rPr>
                <w:rFonts w:ascii="Times New Roman" w:hAnsi="Times New Roman" w:cs="Times New Roman"/>
                <w:b/>
                <w:bCs/>
                <w:sz w:val="18"/>
                <w:szCs w:val="18"/>
                <w:lang w:val="en-US" w:eastAsia="ja-JP"/>
              </w:rPr>
              <w:t>5</w:t>
            </w:r>
          </w:p>
        </w:tc>
      </w:tr>
      <w:tr w:rsidR="00C722D0" w:rsidRPr="000940BB" w14:paraId="2226D243" w14:textId="77777777" w:rsidTr="00C722D0">
        <w:trPr>
          <w:trHeight w:hRule="exact" w:val="144"/>
        </w:trPr>
        <w:tc>
          <w:tcPr>
            <w:tcW w:w="3649" w:type="dxa"/>
            <w:tcBorders>
              <w:top w:val="nil"/>
              <w:left w:val="nil"/>
              <w:bottom w:val="nil"/>
              <w:right w:val="nil"/>
            </w:tcBorders>
            <w:shd w:val="clear" w:color="000000" w:fill="FFFFFF"/>
            <w:noWrap/>
            <w:vAlign w:val="bottom"/>
          </w:tcPr>
          <w:p w14:paraId="53BE37CE" w14:textId="77777777" w:rsidR="00C722D0" w:rsidRPr="000940BB" w:rsidRDefault="00C722D0" w:rsidP="00C722D0">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436FAEE1" w14:textId="77777777" w:rsidR="00C722D0" w:rsidRPr="000940BB" w:rsidRDefault="00C722D0" w:rsidP="00C722D0">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2E94CDCC" w14:textId="77777777" w:rsidR="00C722D0" w:rsidRPr="000940BB" w:rsidRDefault="00C722D0" w:rsidP="00C722D0">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1DA7DFB5" w14:textId="77777777" w:rsidR="00C722D0" w:rsidRPr="000940BB" w:rsidRDefault="00C722D0" w:rsidP="00C722D0">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4C3DD900" w14:textId="77777777" w:rsidR="00C722D0" w:rsidRPr="000940BB" w:rsidRDefault="00C722D0" w:rsidP="00C722D0">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7BBAC251" w14:textId="77777777" w:rsidR="00C722D0" w:rsidRPr="000940BB" w:rsidRDefault="00C722D0" w:rsidP="00C722D0">
            <w:pPr>
              <w:spacing w:line="240" w:lineRule="exact"/>
              <w:jc w:val="center"/>
              <w:rPr>
                <w:rFonts w:ascii="Times New Roman" w:hAnsi="Times New Roman" w:cs="Times New Roman"/>
                <w:b/>
                <w:bCs/>
                <w:sz w:val="16"/>
                <w:szCs w:val="16"/>
                <w:lang w:val="en-US" w:eastAsia="ja-JP"/>
              </w:rPr>
            </w:pPr>
          </w:p>
        </w:tc>
        <w:tc>
          <w:tcPr>
            <w:tcW w:w="84" w:type="dxa"/>
            <w:tcBorders>
              <w:top w:val="nil"/>
              <w:left w:val="nil"/>
              <w:bottom w:val="nil"/>
              <w:right w:val="nil"/>
            </w:tcBorders>
            <w:shd w:val="clear" w:color="000000" w:fill="FFFFFF"/>
            <w:noWrap/>
            <w:vAlign w:val="bottom"/>
          </w:tcPr>
          <w:p w14:paraId="46BD9E27" w14:textId="77777777" w:rsidR="00C722D0" w:rsidRPr="000940BB" w:rsidRDefault="00C722D0" w:rsidP="00C722D0">
            <w:pPr>
              <w:spacing w:line="240" w:lineRule="exact"/>
              <w:jc w:val="center"/>
              <w:rPr>
                <w:rFonts w:ascii="Times New Roman" w:hAnsi="Times New Roman" w:cs="Times New Roman"/>
                <w:b/>
                <w:bCs/>
                <w:sz w:val="16"/>
                <w:szCs w:val="16"/>
                <w:lang w:eastAsia="ja-JP"/>
              </w:rPr>
            </w:pPr>
          </w:p>
        </w:tc>
        <w:tc>
          <w:tcPr>
            <w:tcW w:w="1273" w:type="dxa"/>
            <w:tcBorders>
              <w:top w:val="nil"/>
              <w:left w:val="nil"/>
              <w:bottom w:val="nil"/>
              <w:right w:val="nil"/>
            </w:tcBorders>
            <w:shd w:val="clear" w:color="000000" w:fill="FFFFFF"/>
            <w:noWrap/>
            <w:vAlign w:val="bottom"/>
          </w:tcPr>
          <w:p w14:paraId="73691A67" w14:textId="77777777" w:rsidR="00C722D0" w:rsidRPr="000940BB" w:rsidRDefault="00C722D0" w:rsidP="00C722D0">
            <w:pPr>
              <w:spacing w:line="240" w:lineRule="exact"/>
              <w:ind w:right="90"/>
              <w:jc w:val="center"/>
              <w:rPr>
                <w:rFonts w:ascii="Times New Roman" w:hAnsi="Times New Roman" w:cs="Times New Roman"/>
                <w:b/>
                <w:bCs/>
                <w:sz w:val="16"/>
                <w:szCs w:val="16"/>
                <w:lang w:val="en-US" w:eastAsia="ja-JP"/>
              </w:rPr>
            </w:pPr>
          </w:p>
        </w:tc>
      </w:tr>
      <w:tr w:rsidR="00C722D0" w:rsidRPr="000940BB" w14:paraId="0348F81A" w14:textId="77777777">
        <w:trPr>
          <w:trHeight w:val="20"/>
        </w:trPr>
        <w:tc>
          <w:tcPr>
            <w:tcW w:w="3649" w:type="dxa"/>
            <w:tcBorders>
              <w:top w:val="nil"/>
              <w:left w:val="nil"/>
              <w:bottom w:val="nil"/>
              <w:right w:val="nil"/>
            </w:tcBorders>
            <w:shd w:val="clear" w:color="000000" w:fill="FFFFFF"/>
            <w:noWrap/>
            <w:vAlign w:val="bottom"/>
          </w:tcPr>
          <w:p w14:paraId="465D1D18" w14:textId="77777777" w:rsidR="00C722D0" w:rsidRPr="000940BB" w:rsidRDefault="00C722D0" w:rsidP="00C722D0">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Revenue from rental and services</w:t>
            </w:r>
          </w:p>
        </w:tc>
        <w:tc>
          <w:tcPr>
            <w:tcW w:w="1211" w:type="dxa"/>
            <w:tcBorders>
              <w:top w:val="nil"/>
              <w:left w:val="nil"/>
              <w:bottom w:val="nil"/>
              <w:right w:val="nil"/>
            </w:tcBorders>
            <w:shd w:val="clear" w:color="000000" w:fill="FFFFFF"/>
            <w:noWrap/>
          </w:tcPr>
          <w:p w14:paraId="7D3209DE" w14:textId="5C00F1EE" w:rsidR="00C722D0" w:rsidRPr="000940BB" w:rsidRDefault="00A13D93" w:rsidP="00C722D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47</w:t>
            </w:r>
          </w:p>
        </w:tc>
        <w:tc>
          <w:tcPr>
            <w:tcW w:w="90" w:type="dxa"/>
            <w:tcBorders>
              <w:top w:val="nil"/>
              <w:left w:val="nil"/>
              <w:bottom w:val="nil"/>
              <w:right w:val="nil"/>
            </w:tcBorders>
            <w:shd w:val="clear" w:color="000000" w:fill="FFFFFF"/>
            <w:noWrap/>
            <w:vAlign w:val="center"/>
          </w:tcPr>
          <w:p w14:paraId="03B175ED"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left w:val="nil"/>
              <w:bottom w:val="nil"/>
              <w:right w:val="nil"/>
            </w:tcBorders>
            <w:noWrap/>
          </w:tcPr>
          <w:p w14:paraId="4A05A458" w14:textId="18B35362" w:rsidR="00C722D0" w:rsidRPr="000940BB" w:rsidRDefault="00C722D0" w:rsidP="00C722D0">
            <w:pPr>
              <w:tabs>
                <w:tab w:val="decimal" w:pos="1030"/>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41</w:t>
            </w:r>
          </w:p>
        </w:tc>
        <w:tc>
          <w:tcPr>
            <w:tcW w:w="90" w:type="dxa"/>
            <w:tcBorders>
              <w:left w:val="nil"/>
              <w:bottom w:val="nil"/>
              <w:right w:val="nil"/>
            </w:tcBorders>
            <w:noWrap/>
          </w:tcPr>
          <w:p w14:paraId="557E93FE"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noWrap/>
          </w:tcPr>
          <w:p w14:paraId="740050CF" w14:textId="18AF9A3F" w:rsidR="00C722D0" w:rsidRPr="000940BB" w:rsidRDefault="00A13D93" w:rsidP="00C722D0">
            <w:pPr>
              <w:tabs>
                <w:tab w:val="decimal" w:pos="63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bottom w:val="nil"/>
              <w:right w:val="nil"/>
            </w:tcBorders>
            <w:noWrap/>
          </w:tcPr>
          <w:p w14:paraId="4B2917B9"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noWrap/>
          </w:tcPr>
          <w:p w14:paraId="027FFE3C" w14:textId="1B4C0505" w:rsidR="00C722D0" w:rsidRPr="000940BB" w:rsidRDefault="00C722D0" w:rsidP="00AB544A">
            <w:pPr>
              <w:tabs>
                <w:tab w:val="decimal" w:pos="635"/>
              </w:tabs>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w:t>
            </w:r>
          </w:p>
        </w:tc>
      </w:tr>
      <w:tr w:rsidR="00C722D0" w:rsidRPr="000940BB" w14:paraId="208BEBA5" w14:textId="77777777">
        <w:trPr>
          <w:trHeight w:val="20"/>
        </w:trPr>
        <w:tc>
          <w:tcPr>
            <w:tcW w:w="3649" w:type="dxa"/>
            <w:tcBorders>
              <w:top w:val="nil"/>
              <w:left w:val="nil"/>
              <w:bottom w:val="nil"/>
              <w:right w:val="nil"/>
            </w:tcBorders>
            <w:shd w:val="clear" w:color="000000" w:fill="FFFFFF"/>
            <w:noWrap/>
            <w:vAlign w:val="bottom"/>
          </w:tcPr>
          <w:p w14:paraId="2162A8AF" w14:textId="20E67D78" w:rsidR="00C722D0" w:rsidRPr="000940BB" w:rsidRDefault="00C722D0" w:rsidP="00C722D0">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Revenue from management</w:t>
            </w:r>
            <w:r w:rsidR="00F4696A">
              <w:rPr>
                <w:rFonts w:ascii="Times New Roman" w:hAnsi="Times New Roman" w:cs="Times New Roman"/>
                <w:sz w:val="20"/>
                <w:szCs w:val="20"/>
              </w:rPr>
              <w:t xml:space="preserve"> fee</w:t>
            </w:r>
          </w:p>
        </w:tc>
        <w:tc>
          <w:tcPr>
            <w:tcW w:w="1211" w:type="dxa"/>
            <w:tcBorders>
              <w:top w:val="nil"/>
              <w:left w:val="nil"/>
              <w:bottom w:val="nil"/>
              <w:right w:val="nil"/>
            </w:tcBorders>
            <w:shd w:val="clear" w:color="000000" w:fill="FFFFFF"/>
            <w:noWrap/>
          </w:tcPr>
          <w:p w14:paraId="60EE04A1" w14:textId="2B4E0C35" w:rsidR="00C722D0" w:rsidRPr="000940BB" w:rsidRDefault="00A13D93" w:rsidP="00C722D0">
            <w:pPr>
              <w:tabs>
                <w:tab w:val="decimal" w:pos="670"/>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Borders>
              <w:top w:val="nil"/>
              <w:left w:val="nil"/>
              <w:bottom w:val="nil"/>
              <w:right w:val="nil"/>
            </w:tcBorders>
            <w:shd w:val="clear" w:color="000000" w:fill="FFFFFF"/>
            <w:noWrap/>
            <w:vAlign w:val="center"/>
          </w:tcPr>
          <w:p w14:paraId="26347C7E"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left w:val="nil"/>
              <w:bottom w:val="nil"/>
              <w:right w:val="nil"/>
            </w:tcBorders>
            <w:noWrap/>
          </w:tcPr>
          <w:p w14:paraId="4698A5BF" w14:textId="3ACDB2AE" w:rsidR="00C722D0" w:rsidRPr="000940BB" w:rsidRDefault="00C722D0" w:rsidP="00C722D0">
            <w:pPr>
              <w:tabs>
                <w:tab w:val="decimal" w:pos="635"/>
              </w:tabs>
              <w:spacing w:line="240" w:lineRule="auto"/>
              <w:rPr>
                <w:rFonts w:ascii="Times New Roman" w:hAnsi="Times New Roman" w:cs="Times New Roman"/>
                <w:sz w:val="20"/>
                <w:szCs w:val="20"/>
              </w:rPr>
            </w:pPr>
            <w:r w:rsidRPr="000940BB">
              <w:rPr>
                <w:rFonts w:ascii="Times New Roman" w:hAnsi="Times New Roman" w:cs="Times New Roman"/>
                <w:sz w:val="20"/>
                <w:szCs w:val="20"/>
                <w:lang w:val="en-US"/>
              </w:rPr>
              <w:t>-</w:t>
            </w:r>
          </w:p>
        </w:tc>
        <w:tc>
          <w:tcPr>
            <w:tcW w:w="90" w:type="dxa"/>
            <w:tcBorders>
              <w:left w:val="nil"/>
              <w:bottom w:val="nil"/>
              <w:right w:val="nil"/>
            </w:tcBorders>
            <w:noWrap/>
          </w:tcPr>
          <w:p w14:paraId="691B5E29"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noWrap/>
          </w:tcPr>
          <w:p w14:paraId="59F83990" w14:textId="0352DBB7" w:rsidR="00C722D0" w:rsidRPr="000940BB" w:rsidRDefault="00A13D93"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3,053</w:t>
            </w:r>
          </w:p>
        </w:tc>
        <w:tc>
          <w:tcPr>
            <w:tcW w:w="84" w:type="dxa"/>
            <w:tcBorders>
              <w:left w:val="nil"/>
              <w:bottom w:val="nil"/>
              <w:right w:val="nil"/>
            </w:tcBorders>
            <w:noWrap/>
          </w:tcPr>
          <w:p w14:paraId="22C52E05"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noWrap/>
          </w:tcPr>
          <w:p w14:paraId="01832E17" w14:textId="3B675523"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3,679</w:t>
            </w:r>
          </w:p>
        </w:tc>
      </w:tr>
      <w:tr w:rsidR="00C722D0" w:rsidRPr="000940BB" w14:paraId="403F9E0C" w14:textId="77777777">
        <w:trPr>
          <w:trHeight w:val="20"/>
        </w:trPr>
        <w:tc>
          <w:tcPr>
            <w:tcW w:w="3649" w:type="dxa"/>
            <w:tcBorders>
              <w:top w:val="nil"/>
              <w:left w:val="nil"/>
              <w:bottom w:val="nil"/>
              <w:right w:val="nil"/>
            </w:tcBorders>
            <w:shd w:val="clear" w:color="000000" w:fill="FFFFFF"/>
            <w:noWrap/>
            <w:vAlign w:val="bottom"/>
          </w:tcPr>
          <w:p w14:paraId="32DBD0C4" w14:textId="77777777" w:rsidR="00C722D0" w:rsidRPr="000940BB" w:rsidRDefault="00C722D0" w:rsidP="00C722D0">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Revenue from the breach </w:t>
            </w:r>
            <w:r w:rsidRPr="000940BB">
              <w:rPr>
                <w:rFonts w:ascii="Times New Roman" w:hAnsi="Times New Roman" w:cs="Times New Roman"/>
                <w:sz w:val="20"/>
                <w:szCs w:val="20"/>
                <w:lang w:val="en-US"/>
              </w:rPr>
              <w:t>o</w:t>
            </w:r>
            <w:r w:rsidRPr="000940BB">
              <w:rPr>
                <w:rFonts w:ascii="Times New Roman" w:hAnsi="Times New Roman" w:cs="Times New Roman"/>
                <w:sz w:val="20"/>
                <w:szCs w:val="20"/>
              </w:rPr>
              <w:t>f the agreements</w:t>
            </w:r>
          </w:p>
          <w:p w14:paraId="35E4BA8B" w14:textId="77777777" w:rsidR="00C722D0" w:rsidRPr="000940BB" w:rsidRDefault="00C722D0" w:rsidP="00C722D0">
            <w:pPr>
              <w:spacing w:line="240" w:lineRule="auto"/>
              <w:ind w:left="90"/>
              <w:jc w:val="thaiDistribute"/>
              <w:rPr>
                <w:rFonts w:ascii="Times New Roman" w:hAnsi="Times New Roman" w:cs="Times New Roman"/>
                <w:sz w:val="20"/>
                <w:szCs w:val="20"/>
                <w:cs/>
              </w:rPr>
            </w:pPr>
            <w:r w:rsidRPr="000940BB">
              <w:rPr>
                <w:rFonts w:ascii="Times New Roman" w:hAnsi="Times New Roman" w:cs="Times New Roman"/>
                <w:sz w:val="20"/>
                <w:szCs w:val="20"/>
              </w:rPr>
              <w:t xml:space="preserve">   to buy and to sell</w:t>
            </w:r>
          </w:p>
        </w:tc>
        <w:tc>
          <w:tcPr>
            <w:tcW w:w="1211" w:type="dxa"/>
            <w:tcBorders>
              <w:top w:val="nil"/>
              <w:left w:val="nil"/>
              <w:right w:val="nil"/>
            </w:tcBorders>
            <w:shd w:val="clear" w:color="000000" w:fill="FFFFFF"/>
            <w:noWrap/>
          </w:tcPr>
          <w:p w14:paraId="17A4DAC5" w14:textId="77777777" w:rsidR="00C722D0" w:rsidRDefault="00C722D0" w:rsidP="00C722D0">
            <w:pPr>
              <w:tabs>
                <w:tab w:val="decimal" w:pos="1030"/>
              </w:tabs>
              <w:spacing w:line="240" w:lineRule="auto"/>
              <w:ind w:right="-180"/>
              <w:rPr>
                <w:rFonts w:ascii="Times New Roman" w:hAnsi="Times New Roman" w:cs="Times New Roman"/>
                <w:sz w:val="20"/>
                <w:szCs w:val="20"/>
              </w:rPr>
            </w:pPr>
          </w:p>
          <w:p w14:paraId="6ADF7BB4" w14:textId="4BC9298B" w:rsidR="00A13D93" w:rsidRPr="000940BB" w:rsidRDefault="00A13D93" w:rsidP="00C722D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232</w:t>
            </w:r>
          </w:p>
        </w:tc>
        <w:tc>
          <w:tcPr>
            <w:tcW w:w="90" w:type="dxa"/>
            <w:tcBorders>
              <w:top w:val="nil"/>
              <w:left w:val="nil"/>
              <w:right w:val="nil"/>
            </w:tcBorders>
            <w:shd w:val="clear" w:color="000000" w:fill="FFFFFF"/>
            <w:noWrap/>
            <w:vAlign w:val="center"/>
          </w:tcPr>
          <w:p w14:paraId="1A999185"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top w:val="nil"/>
              <w:left w:val="nil"/>
              <w:right w:val="nil"/>
            </w:tcBorders>
            <w:noWrap/>
          </w:tcPr>
          <w:p w14:paraId="13FE2E66" w14:textId="77777777" w:rsidR="00C722D0" w:rsidRPr="000940BB" w:rsidRDefault="00C722D0" w:rsidP="00C722D0">
            <w:pPr>
              <w:tabs>
                <w:tab w:val="decimal" w:pos="1030"/>
              </w:tabs>
              <w:spacing w:line="240" w:lineRule="auto"/>
              <w:ind w:right="-180"/>
              <w:rPr>
                <w:rFonts w:ascii="Times New Roman" w:hAnsi="Times New Roman" w:cs="Times New Roman"/>
                <w:sz w:val="20"/>
                <w:szCs w:val="20"/>
              </w:rPr>
            </w:pPr>
          </w:p>
          <w:p w14:paraId="3EA59DC4" w14:textId="1946C3C5" w:rsidR="00C722D0" w:rsidRPr="000940BB" w:rsidRDefault="00C722D0" w:rsidP="00C722D0">
            <w:pPr>
              <w:tabs>
                <w:tab w:val="decimal" w:pos="1013"/>
              </w:tabs>
              <w:spacing w:line="240" w:lineRule="auto"/>
              <w:rPr>
                <w:rFonts w:ascii="Times New Roman" w:hAnsi="Times New Roman" w:cs="Times New Roman"/>
                <w:sz w:val="20"/>
                <w:szCs w:val="20"/>
              </w:rPr>
            </w:pPr>
            <w:r w:rsidRPr="000940BB">
              <w:rPr>
                <w:rFonts w:ascii="Times New Roman" w:hAnsi="Times New Roman" w:cs="Times New Roman"/>
                <w:sz w:val="20"/>
                <w:szCs w:val="20"/>
              </w:rPr>
              <w:t>84</w:t>
            </w:r>
          </w:p>
        </w:tc>
        <w:tc>
          <w:tcPr>
            <w:tcW w:w="90" w:type="dxa"/>
            <w:tcBorders>
              <w:top w:val="nil"/>
              <w:left w:val="nil"/>
              <w:right w:val="nil"/>
            </w:tcBorders>
            <w:noWrap/>
          </w:tcPr>
          <w:p w14:paraId="72A23201"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noWrap/>
          </w:tcPr>
          <w:p w14:paraId="1A18F5CE" w14:textId="77777777" w:rsidR="00C722D0" w:rsidRDefault="00C722D0"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p>
          <w:p w14:paraId="705501E8" w14:textId="2ADDCA06" w:rsidR="00A13D93" w:rsidRPr="000940BB" w:rsidRDefault="00A13D93"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60</w:t>
            </w:r>
          </w:p>
        </w:tc>
        <w:tc>
          <w:tcPr>
            <w:tcW w:w="84" w:type="dxa"/>
            <w:tcBorders>
              <w:top w:val="nil"/>
              <w:left w:val="nil"/>
              <w:right w:val="nil"/>
            </w:tcBorders>
            <w:noWrap/>
          </w:tcPr>
          <w:p w14:paraId="0837126D"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78EE10D7" w14:textId="77777777" w:rsidR="00C722D0" w:rsidRPr="000940BB" w:rsidRDefault="00C722D0"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p>
          <w:p w14:paraId="4F16FEF3" w14:textId="60090D8D"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(130)</w:t>
            </w:r>
          </w:p>
        </w:tc>
      </w:tr>
      <w:tr w:rsidR="00C722D0" w:rsidRPr="000940BB" w14:paraId="4CE26B94" w14:textId="77777777">
        <w:trPr>
          <w:trHeight w:val="20"/>
        </w:trPr>
        <w:tc>
          <w:tcPr>
            <w:tcW w:w="3649" w:type="dxa"/>
            <w:tcBorders>
              <w:top w:val="nil"/>
              <w:left w:val="nil"/>
              <w:bottom w:val="nil"/>
              <w:right w:val="nil"/>
            </w:tcBorders>
            <w:shd w:val="clear" w:color="000000" w:fill="FFFFFF"/>
            <w:noWrap/>
            <w:vAlign w:val="bottom"/>
          </w:tcPr>
          <w:p w14:paraId="2E8437A3" w14:textId="5EFEB443" w:rsidR="00C722D0" w:rsidRPr="000940BB" w:rsidRDefault="00F34866" w:rsidP="00F34866">
            <w:pPr>
              <w:spacing w:line="240" w:lineRule="auto"/>
              <w:ind w:left="90"/>
              <w:jc w:val="thaiDistribute"/>
              <w:rPr>
                <w:rFonts w:ascii="Times New Roman" w:hAnsi="Times New Roman" w:cs="Times New Roman"/>
                <w:sz w:val="20"/>
                <w:szCs w:val="20"/>
              </w:rPr>
            </w:pPr>
            <w:r w:rsidRPr="00F34866">
              <w:rPr>
                <w:rFonts w:ascii="Times New Roman" w:hAnsi="Times New Roman" w:cs="Times New Roman"/>
                <w:sz w:val="20"/>
                <w:szCs w:val="20"/>
                <w:lang w:val="en-US"/>
              </w:rPr>
              <w:t xml:space="preserve">Gain (loss) on </w:t>
            </w:r>
            <w:r w:rsidR="00B10B73">
              <w:rPr>
                <w:rFonts w:ascii="Times New Roman" w:hAnsi="Times New Roman" w:cs="Times New Roman"/>
                <w:sz w:val="20"/>
                <w:szCs w:val="20"/>
                <w:lang w:val="en-US"/>
              </w:rPr>
              <w:t xml:space="preserve">sale of </w:t>
            </w:r>
            <w:r w:rsidRPr="00F34866">
              <w:rPr>
                <w:rFonts w:ascii="Times New Roman" w:hAnsi="Times New Roman" w:cs="Times New Roman"/>
                <w:sz w:val="20"/>
                <w:szCs w:val="20"/>
                <w:lang w:val="en-US"/>
              </w:rPr>
              <w:t>assets</w:t>
            </w:r>
          </w:p>
        </w:tc>
        <w:tc>
          <w:tcPr>
            <w:tcW w:w="1211" w:type="dxa"/>
            <w:tcBorders>
              <w:top w:val="nil"/>
              <w:left w:val="nil"/>
              <w:right w:val="nil"/>
            </w:tcBorders>
            <w:shd w:val="clear" w:color="000000" w:fill="FFFFFF"/>
            <w:noWrap/>
          </w:tcPr>
          <w:p w14:paraId="21574398" w14:textId="10A54453" w:rsidR="00C722D0" w:rsidRPr="000940BB" w:rsidRDefault="00A13D93" w:rsidP="00C722D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89</w:t>
            </w:r>
          </w:p>
        </w:tc>
        <w:tc>
          <w:tcPr>
            <w:tcW w:w="90" w:type="dxa"/>
            <w:tcBorders>
              <w:top w:val="nil"/>
              <w:left w:val="nil"/>
              <w:right w:val="nil"/>
            </w:tcBorders>
            <w:shd w:val="clear" w:color="000000" w:fill="FFFFFF"/>
            <w:noWrap/>
            <w:vAlign w:val="center"/>
          </w:tcPr>
          <w:p w14:paraId="2BC8D21C"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top w:val="nil"/>
              <w:left w:val="nil"/>
              <w:right w:val="nil"/>
            </w:tcBorders>
            <w:noWrap/>
          </w:tcPr>
          <w:p w14:paraId="52313AA0" w14:textId="6DC624DE" w:rsidR="00C722D0" w:rsidRPr="000940BB" w:rsidRDefault="00C722D0" w:rsidP="00C722D0">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1,146</w:t>
            </w:r>
          </w:p>
        </w:tc>
        <w:tc>
          <w:tcPr>
            <w:tcW w:w="90" w:type="dxa"/>
            <w:tcBorders>
              <w:top w:val="nil"/>
              <w:left w:val="nil"/>
              <w:right w:val="nil"/>
            </w:tcBorders>
            <w:noWrap/>
          </w:tcPr>
          <w:p w14:paraId="45A2E208"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noWrap/>
          </w:tcPr>
          <w:p w14:paraId="14C61D3B" w14:textId="3EC6430D" w:rsidR="00C722D0" w:rsidRPr="000940BB" w:rsidRDefault="00A13D93"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84" w:type="dxa"/>
            <w:tcBorders>
              <w:top w:val="nil"/>
              <w:left w:val="nil"/>
              <w:right w:val="nil"/>
            </w:tcBorders>
            <w:noWrap/>
          </w:tcPr>
          <w:p w14:paraId="0F5C2F7C"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5E9673B9" w14:textId="6F1BCCF5"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1,144</w:t>
            </w:r>
          </w:p>
        </w:tc>
      </w:tr>
      <w:tr w:rsidR="00C722D0" w:rsidRPr="000940BB" w14:paraId="02757B6F" w14:textId="77777777">
        <w:trPr>
          <w:trHeight w:val="20"/>
        </w:trPr>
        <w:tc>
          <w:tcPr>
            <w:tcW w:w="3649" w:type="dxa"/>
            <w:tcBorders>
              <w:top w:val="nil"/>
              <w:left w:val="nil"/>
              <w:bottom w:val="nil"/>
              <w:right w:val="nil"/>
            </w:tcBorders>
            <w:shd w:val="clear" w:color="000000" w:fill="FFFFFF"/>
            <w:noWrap/>
            <w:vAlign w:val="bottom"/>
          </w:tcPr>
          <w:p w14:paraId="2545F1C5" w14:textId="77777777" w:rsidR="00C722D0" w:rsidRPr="00127504" w:rsidRDefault="00C722D0" w:rsidP="00C722D0">
            <w:pPr>
              <w:spacing w:line="240" w:lineRule="auto"/>
              <w:ind w:left="90"/>
              <w:jc w:val="thaiDistribute"/>
              <w:rPr>
                <w:rFonts w:ascii="Times New Roman" w:hAnsi="Times New Roman" w:cs="Times New Roman"/>
                <w:sz w:val="20"/>
                <w:szCs w:val="20"/>
                <w:lang w:val="en-US"/>
              </w:rPr>
            </w:pPr>
            <w:r>
              <w:rPr>
                <w:rFonts w:ascii="Times New Roman" w:hAnsi="Times New Roman" w:cs="Times New Roman"/>
                <w:sz w:val="20"/>
                <w:szCs w:val="20"/>
                <w:lang w:val="en-US"/>
              </w:rPr>
              <w:t>G</w:t>
            </w:r>
            <w:r w:rsidRPr="00127504">
              <w:rPr>
                <w:rFonts w:ascii="Times New Roman" w:hAnsi="Times New Roman" w:cs="Times New Roman"/>
                <w:sz w:val="20"/>
                <w:szCs w:val="20"/>
                <w:lang w:val="en-US"/>
              </w:rPr>
              <w:t xml:space="preserve">ain on debt settlement through the </w:t>
            </w:r>
          </w:p>
        </w:tc>
        <w:tc>
          <w:tcPr>
            <w:tcW w:w="1211" w:type="dxa"/>
            <w:tcBorders>
              <w:left w:val="nil"/>
              <w:right w:val="nil"/>
            </w:tcBorders>
            <w:shd w:val="clear" w:color="000000" w:fill="FFFFFF"/>
            <w:noWrap/>
          </w:tcPr>
          <w:p w14:paraId="0758E6B7" w14:textId="77777777" w:rsidR="00C722D0" w:rsidRPr="000940BB" w:rsidRDefault="00C722D0" w:rsidP="00C722D0">
            <w:pPr>
              <w:tabs>
                <w:tab w:val="decimal" w:pos="1030"/>
              </w:tabs>
              <w:spacing w:line="240" w:lineRule="auto"/>
              <w:ind w:right="-180"/>
              <w:rPr>
                <w:rFonts w:ascii="Times New Roman" w:hAnsi="Times New Roman" w:cs="Times New Roman"/>
                <w:sz w:val="20"/>
                <w:szCs w:val="20"/>
              </w:rPr>
            </w:pPr>
          </w:p>
        </w:tc>
        <w:tc>
          <w:tcPr>
            <w:tcW w:w="90" w:type="dxa"/>
            <w:tcBorders>
              <w:left w:val="nil"/>
              <w:bottom w:val="nil"/>
              <w:right w:val="nil"/>
            </w:tcBorders>
            <w:shd w:val="clear" w:color="000000" w:fill="FFFFFF"/>
            <w:noWrap/>
            <w:vAlign w:val="center"/>
          </w:tcPr>
          <w:p w14:paraId="7897AD47"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left w:val="nil"/>
              <w:right w:val="nil"/>
            </w:tcBorders>
            <w:noWrap/>
          </w:tcPr>
          <w:p w14:paraId="6DDF82D6" w14:textId="77777777" w:rsidR="00C722D0" w:rsidRPr="000940BB" w:rsidRDefault="00C722D0" w:rsidP="00C722D0">
            <w:pPr>
              <w:tabs>
                <w:tab w:val="decimal" w:pos="1013"/>
              </w:tabs>
              <w:spacing w:line="240" w:lineRule="auto"/>
              <w:rPr>
                <w:rFonts w:ascii="Times New Roman" w:hAnsi="Times New Roman" w:cs="Times New Roman"/>
                <w:sz w:val="20"/>
                <w:szCs w:val="20"/>
              </w:rPr>
            </w:pPr>
          </w:p>
        </w:tc>
        <w:tc>
          <w:tcPr>
            <w:tcW w:w="90" w:type="dxa"/>
            <w:tcBorders>
              <w:left w:val="nil"/>
              <w:right w:val="nil"/>
            </w:tcBorders>
            <w:noWrap/>
          </w:tcPr>
          <w:p w14:paraId="32AB4A4C" w14:textId="77777777" w:rsidR="00C722D0" w:rsidRPr="000940BB" w:rsidRDefault="00C722D0" w:rsidP="00C722D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left w:val="nil"/>
              <w:right w:val="nil"/>
            </w:tcBorders>
            <w:noWrap/>
          </w:tcPr>
          <w:p w14:paraId="704E1781" w14:textId="77777777" w:rsidR="00C722D0" w:rsidRPr="000940BB" w:rsidRDefault="00C722D0"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p>
        </w:tc>
        <w:tc>
          <w:tcPr>
            <w:tcW w:w="84" w:type="dxa"/>
            <w:tcBorders>
              <w:left w:val="nil"/>
              <w:right w:val="nil"/>
            </w:tcBorders>
            <w:noWrap/>
          </w:tcPr>
          <w:p w14:paraId="7EE89E27" w14:textId="77777777" w:rsidR="00C722D0" w:rsidRPr="000940BB" w:rsidRDefault="00C722D0" w:rsidP="00C722D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right w:val="nil"/>
            </w:tcBorders>
            <w:noWrap/>
          </w:tcPr>
          <w:p w14:paraId="3D084CC2" w14:textId="77777777"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p>
        </w:tc>
      </w:tr>
      <w:tr w:rsidR="00C722D0" w:rsidRPr="000940BB" w14:paraId="4DE20A06" w14:textId="77777777">
        <w:trPr>
          <w:trHeight w:val="20"/>
        </w:trPr>
        <w:tc>
          <w:tcPr>
            <w:tcW w:w="3649" w:type="dxa"/>
            <w:tcBorders>
              <w:top w:val="nil"/>
              <w:left w:val="nil"/>
              <w:bottom w:val="nil"/>
              <w:right w:val="nil"/>
            </w:tcBorders>
            <w:shd w:val="clear" w:color="000000" w:fill="FFFFFF"/>
            <w:noWrap/>
            <w:vAlign w:val="bottom"/>
          </w:tcPr>
          <w:p w14:paraId="700CF357" w14:textId="4B9E0095" w:rsidR="00C722D0" w:rsidRDefault="00C722D0" w:rsidP="00C722D0">
            <w:pPr>
              <w:spacing w:line="240" w:lineRule="auto"/>
              <w:ind w:left="90" w:firstLine="180"/>
              <w:jc w:val="thaiDistribute"/>
              <w:rPr>
                <w:rFonts w:ascii="Times New Roman" w:hAnsi="Times New Roman" w:cs="Times New Roman"/>
                <w:sz w:val="20"/>
                <w:szCs w:val="20"/>
                <w:lang w:val="en-US"/>
              </w:rPr>
            </w:pPr>
            <w:r w:rsidRPr="00127504">
              <w:rPr>
                <w:rFonts w:ascii="Times New Roman" w:hAnsi="Times New Roman" w:cs="Times New Roman"/>
                <w:sz w:val="20"/>
                <w:szCs w:val="20"/>
                <w:lang w:val="en-US"/>
              </w:rPr>
              <w:t>transfer of assets</w:t>
            </w:r>
            <w:r>
              <w:rPr>
                <w:rFonts w:ascii="Times New Roman" w:hAnsi="Times New Roman" w:cs="Times New Roman"/>
                <w:sz w:val="20"/>
                <w:szCs w:val="20"/>
                <w:lang w:val="en-US"/>
              </w:rPr>
              <w:t xml:space="preserve"> (</w:t>
            </w:r>
            <w:r w:rsidR="004471C9">
              <w:rPr>
                <w:rFonts w:ascii="Times New Roman" w:hAnsi="Times New Roman" w:cs="Times New Roman"/>
                <w:sz w:val="20"/>
                <w:szCs w:val="20"/>
                <w:lang w:val="en-US"/>
              </w:rPr>
              <w:t>s</w:t>
            </w:r>
            <w:r>
              <w:rPr>
                <w:rFonts w:ascii="Times New Roman" w:hAnsi="Times New Roman" w:cs="Times New Roman"/>
                <w:sz w:val="20"/>
                <w:szCs w:val="20"/>
                <w:lang w:val="en-US"/>
              </w:rPr>
              <w:t xml:space="preserve">ee Note </w:t>
            </w:r>
            <w:r w:rsidR="00A13D93">
              <w:rPr>
                <w:rFonts w:ascii="Times New Roman" w:hAnsi="Times New Roman" w:cs="Times New Roman"/>
                <w:sz w:val="20"/>
                <w:szCs w:val="20"/>
                <w:lang w:val="en-US"/>
              </w:rPr>
              <w:t>19</w:t>
            </w:r>
            <w:r>
              <w:rPr>
                <w:rFonts w:ascii="Times New Roman" w:hAnsi="Times New Roman" w:cs="Times New Roman"/>
                <w:sz w:val="20"/>
                <w:szCs w:val="20"/>
                <w:lang w:val="en-US"/>
              </w:rPr>
              <w:t>)</w:t>
            </w:r>
          </w:p>
        </w:tc>
        <w:tc>
          <w:tcPr>
            <w:tcW w:w="1211" w:type="dxa"/>
            <w:tcBorders>
              <w:left w:val="nil"/>
              <w:right w:val="nil"/>
            </w:tcBorders>
            <w:shd w:val="clear" w:color="000000" w:fill="FFFFFF"/>
            <w:noWrap/>
          </w:tcPr>
          <w:p w14:paraId="3BE03C48" w14:textId="2F3AD695" w:rsidR="00C722D0" w:rsidRPr="000940BB" w:rsidRDefault="00A13D93" w:rsidP="00A13D93">
            <w:pPr>
              <w:tabs>
                <w:tab w:val="decimal" w:pos="67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left w:val="nil"/>
              <w:bottom w:val="nil"/>
              <w:right w:val="nil"/>
            </w:tcBorders>
            <w:shd w:val="clear" w:color="000000" w:fill="FFFFFF"/>
            <w:noWrap/>
            <w:vAlign w:val="center"/>
          </w:tcPr>
          <w:p w14:paraId="24756150"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left w:val="nil"/>
              <w:right w:val="nil"/>
            </w:tcBorders>
            <w:noWrap/>
          </w:tcPr>
          <w:p w14:paraId="4622F4A8" w14:textId="2C5D4A69" w:rsidR="00C722D0" w:rsidRPr="000940BB" w:rsidRDefault="00C722D0" w:rsidP="00C722D0">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19,577</w:t>
            </w:r>
          </w:p>
        </w:tc>
        <w:tc>
          <w:tcPr>
            <w:tcW w:w="90" w:type="dxa"/>
            <w:tcBorders>
              <w:left w:val="nil"/>
              <w:right w:val="nil"/>
            </w:tcBorders>
            <w:noWrap/>
          </w:tcPr>
          <w:p w14:paraId="4610AC85" w14:textId="77777777" w:rsidR="00C722D0" w:rsidRPr="000940BB" w:rsidRDefault="00C722D0" w:rsidP="00C722D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left w:val="nil"/>
              <w:right w:val="nil"/>
            </w:tcBorders>
            <w:noWrap/>
          </w:tcPr>
          <w:p w14:paraId="08B73BD8" w14:textId="0856C286" w:rsidR="00C722D0" w:rsidRPr="000940BB" w:rsidRDefault="00A13D93" w:rsidP="00A13D93">
            <w:pPr>
              <w:tabs>
                <w:tab w:val="decimal" w:pos="67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noWrap/>
          </w:tcPr>
          <w:p w14:paraId="787F728E" w14:textId="77777777" w:rsidR="00C722D0" w:rsidRPr="000940BB" w:rsidRDefault="00C722D0" w:rsidP="00C722D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right w:val="nil"/>
            </w:tcBorders>
            <w:noWrap/>
          </w:tcPr>
          <w:p w14:paraId="4C5AAE6B" w14:textId="541C45A8"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sz w:val="20"/>
                <w:szCs w:val="20"/>
              </w:rPr>
              <w:t>19,</w:t>
            </w:r>
            <w:r w:rsidRPr="00C722D0">
              <w:rPr>
                <w:rFonts w:ascii="Times New Roman" w:hAnsi="Times New Roman" w:cs="Times New Roman"/>
                <w:color w:val="000000"/>
                <w:sz w:val="20"/>
                <w:szCs w:val="20"/>
              </w:rPr>
              <w:t>577</w:t>
            </w:r>
          </w:p>
        </w:tc>
      </w:tr>
      <w:tr w:rsidR="00C722D0" w:rsidRPr="000940BB" w14:paraId="61B4EB6C" w14:textId="77777777">
        <w:trPr>
          <w:trHeight w:val="20"/>
        </w:trPr>
        <w:tc>
          <w:tcPr>
            <w:tcW w:w="3649" w:type="dxa"/>
            <w:tcBorders>
              <w:top w:val="nil"/>
              <w:left w:val="nil"/>
              <w:bottom w:val="nil"/>
              <w:right w:val="nil"/>
            </w:tcBorders>
            <w:shd w:val="clear" w:color="000000" w:fill="FFFFFF"/>
            <w:noWrap/>
            <w:vAlign w:val="bottom"/>
          </w:tcPr>
          <w:p w14:paraId="73A76922" w14:textId="77777777" w:rsidR="00C722D0" w:rsidRPr="000940BB" w:rsidRDefault="00C722D0" w:rsidP="00C722D0">
            <w:pPr>
              <w:spacing w:line="240" w:lineRule="auto"/>
              <w:ind w:left="90"/>
              <w:jc w:val="thaiDistribute"/>
              <w:rPr>
                <w:rFonts w:ascii="Times New Roman" w:hAnsi="Times New Roman" w:cs="Times New Roman"/>
                <w:sz w:val="20"/>
                <w:szCs w:val="20"/>
                <w:cs/>
              </w:rPr>
            </w:pPr>
            <w:r w:rsidRPr="000940BB">
              <w:rPr>
                <w:rFonts w:ascii="Times New Roman" w:hAnsi="Times New Roman" w:cs="Times New Roman"/>
                <w:sz w:val="20"/>
                <w:szCs w:val="20"/>
              </w:rPr>
              <w:t>Others</w:t>
            </w:r>
          </w:p>
        </w:tc>
        <w:tc>
          <w:tcPr>
            <w:tcW w:w="1211" w:type="dxa"/>
            <w:tcBorders>
              <w:left w:val="nil"/>
              <w:bottom w:val="single" w:sz="4" w:space="0" w:color="auto"/>
              <w:right w:val="nil"/>
            </w:tcBorders>
            <w:shd w:val="clear" w:color="000000" w:fill="FFFFFF"/>
            <w:noWrap/>
          </w:tcPr>
          <w:p w14:paraId="78793F33" w14:textId="524FD6FB" w:rsidR="00C722D0" w:rsidRPr="000940BB" w:rsidRDefault="00A13D93" w:rsidP="00C722D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855</w:t>
            </w:r>
          </w:p>
        </w:tc>
        <w:tc>
          <w:tcPr>
            <w:tcW w:w="90" w:type="dxa"/>
            <w:tcBorders>
              <w:left w:val="nil"/>
              <w:bottom w:val="nil"/>
              <w:right w:val="nil"/>
            </w:tcBorders>
            <w:shd w:val="clear" w:color="000000" w:fill="FFFFFF"/>
            <w:noWrap/>
            <w:vAlign w:val="center"/>
          </w:tcPr>
          <w:p w14:paraId="5E7A7F7C"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left w:val="nil"/>
              <w:bottom w:val="single" w:sz="4" w:space="0" w:color="auto"/>
              <w:right w:val="nil"/>
            </w:tcBorders>
            <w:noWrap/>
          </w:tcPr>
          <w:p w14:paraId="1C79B0E9" w14:textId="1D96B018" w:rsidR="00C722D0" w:rsidRPr="000940BB" w:rsidRDefault="00C722D0" w:rsidP="00C722D0">
            <w:pPr>
              <w:tabs>
                <w:tab w:val="decimal" w:pos="1013"/>
              </w:tabs>
              <w:spacing w:line="240" w:lineRule="auto"/>
              <w:rPr>
                <w:rFonts w:ascii="Times New Roman" w:hAnsi="Times New Roman" w:cs="Times New Roman"/>
                <w:sz w:val="20"/>
                <w:szCs w:val="20"/>
              </w:rPr>
            </w:pPr>
            <w:r w:rsidRPr="000940BB">
              <w:rPr>
                <w:rFonts w:ascii="Times New Roman" w:hAnsi="Times New Roman" w:cs="Times New Roman"/>
                <w:sz w:val="20"/>
                <w:szCs w:val="20"/>
              </w:rPr>
              <w:t>1,666</w:t>
            </w:r>
          </w:p>
        </w:tc>
        <w:tc>
          <w:tcPr>
            <w:tcW w:w="90" w:type="dxa"/>
            <w:tcBorders>
              <w:left w:val="nil"/>
              <w:right w:val="nil"/>
            </w:tcBorders>
            <w:noWrap/>
          </w:tcPr>
          <w:p w14:paraId="03848D9A" w14:textId="77777777" w:rsidR="00C722D0" w:rsidRPr="000940BB" w:rsidRDefault="00C722D0" w:rsidP="00C722D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left w:val="nil"/>
              <w:bottom w:val="single" w:sz="4" w:space="0" w:color="auto"/>
              <w:right w:val="nil"/>
            </w:tcBorders>
            <w:noWrap/>
          </w:tcPr>
          <w:p w14:paraId="0F38EDD8" w14:textId="2E0FDD93" w:rsidR="00C722D0" w:rsidRPr="000940BB" w:rsidRDefault="00A13D93"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397</w:t>
            </w:r>
          </w:p>
        </w:tc>
        <w:tc>
          <w:tcPr>
            <w:tcW w:w="84" w:type="dxa"/>
            <w:tcBorders>
              <w:left w:val="nil"/>
              <w:right w:val="nil"/>
            </w:tcBorders>
            <w:noWrap/>
          </w:tcPr>
          <w:p w14:paraId="160920FB" w14:textId="77777777" w:rsidR="00C722D0" w:rsidRPr="000940BB" w:rsidRDefault="00C722D0" w:rsidP="00C722D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bottom w:val="single" w:sz="4" w:space="0" w:color="auto"/>
              <w:right w:val="nil"/>
            </w:tcBorders>
            <w:noWrap/>
          </w:tcPr>
          <w:p w14:paraId="774308C8" w14:textId="03921A55"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1,044</w:t>
            </w:r>
          </w:p>
        </w:tc>
      </w:tr>
      <w:tr w:rsidR="00C722D0" w:rsidRPr="000940BB" w14:paraId="4CEC2FA4" w14:textId="77777777">
        <w:trPr>
          <w:trHeight w:val="72"/>
        </w:trPr>
        <w:tc>
          <w:tcPr>
            <w:tcW w:w="3649" w:type="dxa"/>
            <w:tcBorders>
              <w:top w:val="nil"/>
              <w:left w:val="nil"/>
              <w:bottom w:val="nil"/>
              <w:right w:val="nil"/>
            </w:tcBorders>
            <w:shd w:val="clear" w:color="000000" w:fill="FFFFFF"/>
            <w:noWrap/>
            <w:vAlign w:val="bottom"/>
          </w:tcPr>
          <w:p w14:paraId="74B8775B" w14:textId="77777777" w:rsidR="00C722D0" w:rsidRPr="000940BB" w:rsidRDefault="00C722D0" w:rsidP="00C722D0">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Total</w:t>
            </w:r>
          </w:p>
        </w:tc>
        <w:tc>
          <w:tcPr>
            <w:tcW w:w="1211" w:type="dxa"/>
            <w:tcBorders>
              <w:top w:val="single" w:sz="4" w:space="0" w:color="auto"/>
              <w:left w:val="nil"/>
              <w:bottom w:val="double" w:sz="4" w:space="0" w:color="auto"/>
              <w:right w:val="nil"/>
            </w:tcBorders>
            <w:shd w:val="clear" w:color="000000" w:fill="FFFFFF"/>
            <w:noWrap/>
          </w:tcPr>
          <w:p w14:paraId="63C7D831" w14:textId="3146EA6B" w:rsidR="00C722D0" w:rsidRPr="000940BB" w:rsidRDefault="00A13D93" w:rsidP="00C722D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1,223</w:t>
            </w:r>
          </w:p>
        </w:tc>
        <w:tc>
          <w:tcPr>
            <w:tcW w:w="90" w:type="dxa"/>
            <w:tcBorders>
              <w:left w:val="nil"/>
              <w:right w:val="nil"/>
            </w:tcBorders>
            <w:shd w:val="clear" w:color="000000" w:fill="FFFFFF"/>
            <w:noWrap/>
            <w:vAlign w:val="center"/>
          </w:tcPr>
          <w:p w14:paraId="04BDACA4"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noWrap/>
          </w:tcPr>
          <w:p w14:paraId="7B94C513" w14:textId="25D8C3BA" w:rsidR="00C722D0" w:rsidRPr="000940BB" w:rsidRDefault="00C722D0" w:rsidP="00C722D0">
            <w:pPr>
              <w:tabs>
                <w:tab w:val="decimal" w:pos="1013"/>
              </w:tabs>
              <w:spacing w:line="240" w:lineRule="auto"/>
              <w:rPr>
                <w:rFonts w:ascii="Times New Roman" w:hAnsi="Times New Roman" w:cs="Times New Roman"/>
                <w:sz w:val="20"/>
                <w:szCs w:val="20"/>
              </w:rPr>
            </w:pPr>
            <w:r w:rsidRPr="000940BB">
              <w:rPr>
                <w:rFonts w:ascii="Times New Roman" w:hAnsi="Times New Roman" w:cs="Times New Roman"/>
                <w:sz w:val="20"/>
                <w:szCs w:val="20"/>
              </w:rPr>
              <w:t>22,514</w:t>
            </w:r>
          </w:p>
        </w:tc>
        <w:tc>
          <w:tcPr>
            <w:tcW w:w="90" w:type="dxa"/>
            <w:tcBorders>
              <w:left w:val="nil"/>
              <w:right w:val="nil"/>
            </w:tcBorders>
            <w:noWrap/>
          </w:tcPr>
          <w:p w14:paraId="15595E45" w14:textId="77777777" w:rsidR="00C722D0" w:rsidRPr="000940BB" w:rsidRDefault="00C722D0" w:rsidP="00C722D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noWrap/>
          </w:tcPr>
          <w:p w14:paraId="208233FE" w14:textId="2570883A" w:rsidR="00C722D0" w:rsidRPr="000940BB" w:rsidRDefault="00A13D93"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3,503</w:t>
            </w:r>
          </w:p>
        </w:tc>
        <w:tc>
          <w:tcPr>
            <w:tcW w:w="84" w:type="dxa"/>
            <w:tcBorders>
              <w:left w:val="nil"/>
              <w:right w:val="nil"/>
            </w:tcBorders>
            <w:noWrap/>
          </w:tcPr>
          <w:p w14:paraId="3E115038" w14:textId="77777777" w:rsidR="00C722D0" w:rsidRPr="000940BB" w:rsidRDefault="00C722D0" w:rsidP="00C722D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noWrap/>
          </w:tcPr>
          <w:p w14:paraId="393F4FFB" w14:textId="489908FC"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25,314</w:t>
            </w:r>
          </w:p>
        </w:tc>
      </w:tr>
    </w:tbl>
    <w:p w14:paraId="0B37E46A" w14:textId="77777777" w:rsidR="0094636A" w:rsidRPr="0094636A" w:rsidRDefault="0094636A" w:rsidP="0094636A">
      <w:pPr>
        <w:spacing w:after="240" w:line="240" w:lineRule="auto"/>
        <w:ind w:left="547" w:right="43"/>
        <w:jc w:val="thaiDistribute"/>
        <w:rPr>
          <w:rFonts w:ascii="Times New Roman" w:hAnsi="Times New Roman" w:cs="Times New Roman"/>
          <w:sz w:val="4"/>
          <w:szCs w:val="4"/>
          <w:lang w:val="en-US"/>
        </w:rPr>
      </w:pPr>
    </w:p>
    <w:p w14:paraId="1BEC9028" w14:textId="3FA0AA4D" w:rsidR="00C722D0" w:rsidRPr="000940BB" w:rsidRDefault="00C722D0" w:rsidP="0094636A">
      <w:pPr>
        <w:spacing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Other income for the </w:t>
      </w:r>
      <w:r w:rsidRPr="000940BB">
        <w:rPr>
          <w:rStyle w:val="hps"/>
          <w:rFonts w:ascii="Times New Roman" w:hAnsi="Times New Roman" w:cs="Times New Roman"/>
          <w:sz w:val="24"/>
          <w:szCs w:val="24"/>
        </w:rPr>
        <w:t>six-month periods</w:t>
      </w:r>
      <w:r w:rsidRPr="000940BB">
        <w:rPr>
          <w:rFonts w:ascii="Times New Roman" w:hAnsi="Times New Roman" w:cs="Times New Roman"/>
          <w:sz w:val="24"/>
          <w:szCs w:val="24"/>
          <w:lang w:val="en-US"/>
        </w:rPr>
        <w:t xml:space="preserve"> ended June 30, </w:t>
      </w:r>
      <w:proofErr w:type="gramStart"/>
      <w:r w:rsidRPr="000940BB">
        <w:rPr>
          <w:rFonts w:ascii="Times New Roman" w:hAnsi="Times New Roman" w:cs="Times New Roman"/>
          <w:sz w:val="24"/>
          <w:szCs w:val="24"/>
          <w:lang w:val="en-US"/>
        </w:rPr>
        <w:t>202</w:t>
      </w:r>
      <w:r>
        <w:rPr>
          <w:rFonts w:ascii="Times New Roman" w:hAnsi="Times New Roman" w:cs="Times New Roman"/>
          <w:sz w:val="24"/>
          <w:szCs w:val="24"/>
          <w:lang w:val="en-US"/>
        </w:rPr>
        <w:t>6</w:t>
      </w:r>
      <w:proofErr w:type="gramEnd"/>
      <w:r w:rsidRPr="000940BB">
        <w:rPr>
          <w:rFonts w:ascii="Times New Roman" w:hAnsi="Times New Roman" w:cs="Times New Roman"/>
          <w:sz w:val="24"/>
          <w:szCs w:val="24"/>
          <w:lang w:val="en-US"/>
        </w:rPr>
        <w:t xml:space="preserve"> and 202</w:t>
      </w:r>
      <w:r>
        <w:rPr>
          <w:rFonts w:ascii="Times New Roman" w:hAnsi="Times New Roman" w:cs="Times New Roman"/>
          <w:sz w:val="24"/>
          <w:szCs w:val="24"/>
          <w:lang w:val="en-US"/>
        </w:rPr>
        <w:t>5</w:t>
      </w:r>
      <w:r w:rsidRPr="000940BB">
        <w:rPr>
          <w:rFonts w:ascii="Times New Roman" w:hAnsi="Times New Roman" w:cs="Times New Roman"/>
          <w:sz w:val="24"/>
          <w:szCs w:val="24"/>
          <w:lang w:val="en-US"/>
        </w:rPr>
        <w:t xml:space="preserve"> 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C722D0" w:rsidRPr="000940BB" w14:paraId="3D3A4E6B" w14:textId="77777777">
        <w:trPr>
          <w:trHeight w:val="20"/>
        </w:trPr>
        <w:tc>
          <w:tcPr>
            <w:tcW w:w="3649" w:type="dxa"/>
            <w:tcBorders>
              <w:top w:val="nil"/>
              <w:left w:val="nil"/>
              <w:bottom w:val="nil"/>
              <w:right w:val="nil"/>
            </w:tcBorders>
            <w:shd w:val="clear" w:color="000000" w:fill="FFFFFF"/>
            <w:noWrap/>
            <w:vAlign w:val="bottom"/>
          </w:tcPr>
          <w:p w14:paraId="5D62FF62" w14:textId="77777777" w:rsidR="00C722D0" w:rsidRPr="000940BB" w:rsidRDefault="00C722D0">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right w:val="nil"/>
            </w:tcBorders>
            <w:shd w:val="clear" w:color="000000" w:fill="FFFFFF"/>
            <w:noWrap/>
            <w:vAlign w:val="bottom"/>
          </w:tcPr>
          <w:p w14:paraId="39EC3CED" w14:textId="77777777" w:rsidR="00C722D0" w:rsidRPr="000940BB" w:rsidRDefault="00C722D0">
            <w:pPr>
              <w:spacing w:line="240" w:lineRule="exact"/>
              <w:jc w:val="thaiDistribute"/>
              <w:rPr>
                <w:rFonts w:ascii="Times New Roman" w:hAnsi="Times New Roman" w:cs="Times New Roman"/>
                <w:b/>
                <w:bCs/>
                <w:sz w:val="16"/>
                <w:szCs w:val="16"/>
                <w:cs/>
                <w:lang w:eastAsia="ja-JP"/>
              </w:rPr>
            </w:pPr>
          </w:p>
        </w:tc>
        <w:tc>
          <w:tcPr>
            <w:tcW w:w="90" w:type="dxa"/>
            <w:tcBorders>
              <w:top w:val="nil"/>
              <w:left w:val="nil"/>
              <w:right w:val="nil"/>
            </w:tcBorders>
            <w:shd w:val="clear" w:color="000000" w:fill="FFFFFF"/>
            <w:noWrap/>
            <w:vAlign w:val="bottom"/>
          </w:tcPr>
          <w:p w14:paraId="36EA2046" w14:textId="77777777" w:rsidR="00C722D0" w:rsidRPr="000940BB" w:rsidRDefault="00C722D0">
            <w:pPr>
              <w:spacing w:line="240" w:lineRule="exact"/>
              <w:jc w:val="thaiDistribute"/>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tcPr>
          <w:p w14:paraId="4EE4DE8B" w14:textId="77777777" w:rsidR="00C722D0" w:rsidRPr="000940BB" w:rsidRDefault="00C722D0">
            <w:pPr>
              <w:spacing w:line="240" w:lineRule="exact"/>
              <w:ind w:right="90"/>
              <w:jc w:val="right"/>
              <w:rPr>
                <w:rFonts w:ascii="Times New Roman" w:hAnsi="Times New Roman" w:cs="Times New Roman"/>
                <w:b/>
                <w:bCs/>
                <w:sz w:val="20"/>
                <w:szCs w:val="20"/>
                <w:cs/>
                <w:lang w:eastAsia="ja-JP"/>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w:t>
            </w:r>
          </w:p>
        </w:tc>
      </w:tr>
      <w:tr w:rsidR="00C722D0" w:rsidRPr="000940BB" w14:paraId="34E9C72A" w14:textId="77777777">
        <w:trPr>
          <w:trHeight w:val="20"/>
        </w:trPr>
        <w:tc>
          <w:tcPr>
            <w:tcW w:w="3649" w:type="dxa"/>
            <w:tcBorders>
              <w:top w:val="nil"/>
              <w:left w:val="nil"/>
              <w:bottom w:val="nil"/>
              <w:right w:val="nil"/>
            </w:tcBorders>
            <w:shd w:val="clear" w:color="000000" w:fill="FFFFFF"/>
            <w:noWrap/>
            <w:vAlign w:val="bottom"/>
            <w:hideMark/>
          </w:tcPr>
          <w:p w14:paraId="00DF2323" w14:textId="77777777" w:rsidR="00C722D0" w:rsidRPr="000940BB" w:rsidRDefault="00C722D0">
            <w:pPr>
              <w:spacing w:line="240" w:lineRule="exact"/>
              <w:jc w:val="thaiDistribute"/>
              <w:rPr>
                <w:rFonts w:ascii="Times New Roman" w:hAnsi="Times New Roman" w:cs="Times New Roman"/>
                <w:sz w:val="16"/>
                <w:szCs w:val="16"/>
                <w:lang w:eastAsia="ja-JP"/>
              </w:rPr>
            </w:pPr>
            <w:r w:rsidRPr="000940BB">
              <w:rPr>
                <w:rFonts w:ascii="Times New Roman" w:hAnsi="Times New Roman" w:cs="Times New Roman"/>
                <w:sz w:val="16"/>
                <w:szCs w:val="16"/>
                <w:lang w:eastAsia="ja-JP"/>
              </w:rPr>
              <w:t>   </w:t>
            </w:r>
          </w:p>
        </w:tc>
        <w:tc>
          <w:tcPr>
            <w:tcW w:w="2471" w:type="dxa"/>
            <w:gridSpan w:val="3"/>
            <w:tcBorders>
              <w:top w:val="nil"/>
              <w:left w:val="nil"/>
              <w:right w:val="nil"/>
            </w:tcBorders>
            <w:shd w:val="clear" w:color="000000" w:fill="FFFFFF"/>
            <w:noWrap/>
            <w:vAlign w:val="bottom"/>
            <w:hideMark/>
          </w:tcPr>
          <w:p w14:paraId="0B53950A" w14:textId="77777777" w:rsidR="00C722D0" w:rsidRPr="000940BB" w:rsidRDefault="00C722D0">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20895144" w14:textId="77777777" w:rsidR="00C722D0" w:rsidRPr="000940BB" w:rsidRDefault="00C722D0">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hideMark/>
          </w:tcPr>
          <w:p w14:paraId="4EFF5842" w14:textId="77777777" w:rsidR="00C722D0" w:rsidRPr="000940BB" w:rsidRDefault="00C722D0">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SEPARATE  </w:t>
            </w:r>
          </w:p>
        </w:tc>
      </w:tr>
      <w:tr w:rsidR="00C722D0" w:rsidRPr="000940BB" w14:paraId="1C16B005" w14:textId="77777777">
        <w:trPr>
          <w:trHeight w:val="20"/>
        </w:trPr>
        <w:tc>
          <w:tcPr>
            <w:tcW w:w="3649" w:type="dxa"/>
            <w:tcBorders>
              <w:top w:val="nil"/>
              <w:left w:val="nil"/>
              <w:bottom w:val="nil"/>
              <w:right w:val="nil"/>
            </w:tcBorders>
            <w:shd w:val="clear" w:color="000000" w:fill="FFFFFF"/>
            <w:noWrap/>
            <w:vAlign w:val="bottom"/>
          </w:tcPr>
          <w:p w14:paraId="078A56B3" w14:textId="77777777" w:rsidR="00C722D0" w:rsidRPr="000940BB" w:rsidRDefault="00C722D0">
            <w:pPr>
              <w:spacing w:line="240" w:lineRule="exact"/>
              <w:jc w:val="thaiDistribute"/>
              <w:rPr>
                <w:rFonts w:ascii="Times New Roman" w:hAnsi="Times New Roman" w:cs="Times New Roman"/>
                <w:sz w:val="16"/>
                <w:szCs w:val="16"/>
                <w:lang w:eastAsia="ja-JP"/>
              </w:rPr>
            </w:pPr>
          </w:p>
        </w:tc>
        <w:tc>
          <w:tcPr>
            <w:tcW w:w="2471" w:type="dxa"/>
            <w:gridSpan w:val="3"/>
            <w:tcBorders>
              <w:top w:val="nil"/>
              <w:left w:val="nil"/>
              <w:bottom w:val="nil"/>
              <w:right w:val="nil"/>
            </w:tcBorders>
            <w:shd w:val="clear" w:color="000000" w:fill="FFFFFF"/>
            <w:noWrap/>
            <w:vAlign w:val="bottom"/>
          </w:tcPr>
          <w:p w14:paraId="612CCC98" w14:textId="77777777" w:rsidR="00C722D0" w:rsidRPr="000940BB" w:rsidRDefault="00C722D0">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0EB1CC92" w14:textId="77777777" w:rsidR="00C722D0" w:rsidRPr="000940BB" w:rsidRDefault="00C722D0">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bottom w:val="nil"/>
              <w:right w:val="nil"/>
            </w:tcBorders>
            <w:shd w:val="clear" w:color="000000" w:fill="FFFFFF"/>
            <w:noWrap/>
            <w:vAlign w:val="bottom"/>
          </w:tcPr>
          <w:p w14:paraId="5601BF59" w14:textId="77777777" w:rsidR="00C722D0" w:rsidRPr="000940BB" w:rsidRDefault="00C722D0">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r>
      <w:tr w:rsidR="00C722D0" w:rsidRPr="000940BB" w14:paraId="39F8D432" w14:textId="77777777">
        <w:trPr>
          <w:trHeight w:val="20"/>
        </w:trPr>
        <w:tc>
          <w:tcPr>
            <w:tcW w:w="3649" w:type="dxa"/>
            <w:tcBorders>
              <w:top w:val="nil"/>
              <w:left w:val="nil"/>
              <w:bottom w:val="nil"/>
              <w:right w:val="nil"/>
            </w:tcBorders>
            <w:shd w:val="clear" w:color="000000" w:fill="FFFFFF"/>
            <w:noWrap/>
            <w:vAlign w:val="bottom"/>
          </w:tcPr>
          <w:p w14:paraId="2D6B7EDE" w14:textId="77777777" w:rsidR="00C722D0" w:rsidRPr="000940BB" w:rsidRDefault="00C722D0">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0FEED654" w14:textId="7DF539FC" w:rsidR="00C722D0" w:rsidRDefault="00C722D0">
            <w:pPr>
              <w:spacing w:line="240" w:lineRule="exact"/>
              <w:jc w:val="center"/>
              <w:rPr>
                <w:rFonts w:ascii="Times New Roman" w:hAnsi="Times New Roman" w:cs="Cordia New"/>
                <w:b/>
                <w:bCs/>
                <w:sz w:val="20"/>
                <w:szCs w:val="20"/>
                <w:lang w:eastAsia="ja-JP"/>
              </w:rPr>
            </w:pPr>
            <w:r w:rsidRPr="000940BB">
              <w:rPr>
                <w:rFonts w:ascii="Times New Roman" w:hAnsi="Times New Roman" w:cs="Times New Roman"/>
                <w:b/>
                <w:bCs/>
                <w:sz w:val="20"/>
                <w:szCs w:val="20"/>
                <w:lang w:val="en-US" w:eastAsia="ja-JP"/>
              </w:rPr>
              <w:t>202</w:t>
            </w:r>
            <w:r w:rsidR="002C3D84">
              <w:rPr>
                <w:rFonts w:ascii="Times New Roman" w:hAnsi="Times New Roman" w:cs="Cordia New"/>
                <w:b/>
                <w:bCs/>
                <w:sz w:val="20"/>
                <w:szCs w:val="20"/>
                <w:lang w:val="en-US" w:eastAsia="ja-JP"/>
              </w:rPr>
              <w:t>6</w:t>
            </w:r>
          </w:p>
        </w:tc>
        <w:tc>
          <w:tcPr>
            <w:tcW w:w="90" w:type="dxa"/>
            <w:tcBorders>
              <w:top w:val="nil"/>
              <w:left w:val="nil"/>
              <w:bottom w:val="nil"/>
              <w:right w:val="nil"/>
            </w:tcBorders>
            <w:shd w:val="clear" w:color="000000" w:fill="FFFFFF"/>
            <w:noWrap/>
            <w:vAlign w:val="bottom"/>
          </w:tcPr>
          <w:p w14:paraId="58A11986" w14:textId="77777777" w:rsidR="00C722D0" w:rsidRPr="000940BB" w:rsidRDefault="00C722D0">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375D0EAF" w14:textId="3B1D98B1" w:rsidR="00C722D0" w:rsidRPr="000940BB" w:rsidRDefault="00C722D0">
            <w:pPr>
              <w:spacing w:line="240" w:lineRule="exact"/>
              <w:jc w:val="center"/>
              <w:rPr>
                <w:rFonts w:ascii="Times New Roman" w:hAnsi="Times New Roman" w:cs="Times New Roman"/>
                <w:b/>
                <w:bCs/>
                <w:sz w:val="20"/>
                <w:szCs w:val="20"/>
                <w:lang w:eastAsia="ja-JP"/>
              </w:rPr>
            </w:pPr>
            <w:r w:rsidRPr="000940BB">
              <w:rPr>
                <w:rFonts w:ascii="Times New Roman" w:hAnsi="Times New Roman" w:cs="Times New Roman"/>
                <w:b/>
                <w:bCs/>
                <w:sz w:val="20"/>
                <w:szCs w:val="20"/>
                <w:lang w:val="en-US" w:eastAsia="ja-JP"/>
              </w:rPr>
              <w:t>202</w:t>
            </w:r>
            <w:r w:rsidR="002C3D84">
              <w:rPr>
                <w:rFonts w:ascii="Times New Roman" w:hAnsi="Times New Roman" w:cs="Times New Roman"/>
                <w:b/>
                <w:bCs/>
                <w:sz w:val="20"/>
                <w:szCs w:val="20"/>
                <w:lang w:val="en-US" w:eastAsia="ja-JP"/>
              </w:rPr>
              <w:t>5</w:t>
            </w:r>
          </w:p>
        </w:tc>
        <w:tc>
          <w:tcPr>
            <w:tcW w:w="90" w:type="dxa"/>
            <w:tcBorders>
              <w:top w:val="nil"/>
              <w:left w:val="nil"/>
              <w:bottom w:val="nil"/>
              <w:right w:val="nil"/>
            </w:tcBorders>
            <w:shd w:val="clear" w:color="000000" w:fill="FFFFFF"/>
            <w:noWrap/>
            <w:vAlign w:val="bottom"/>
          </w:tcPr>
          <w:p w14:paraId="080923B9" w14:textId="77777777" w:rsidR="00C722D0" w:rsidRPr="000940BB" w:rsidRDefault="00C722D0">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61AC2302" w14:textId="7CDDA5B2" w:rsidR="00C722D0" w:rsidRPr="000940BB" w:rsidRDefault="00C722D0">
            <w:pPr>
              <w:spacing w:line="240" w:lineRule="exact"/>
              <w:jc w:val="center"/>
              <w:rPr>
                <w:rFonts w:ascii="Times New Roman" w:hAnsi="Times New Roman" w:cs="Times New Roman"/>
                <w:b/>
                <w:bCs/>
                <w:sz w:val="20"/>
                <w:szCs w:val="20"/>
                <w:lang w:eastAsia="ja-JP"/>
              </w:rPr>
            </w:pPr>
            <w:r w:rsidRPr="000940BB">
              <w:rPr>
                <w:rFonts w:ascii="Times New Roman" w:hAnsi="Times New Roman" w:cs="Times New Roman"/>
                <w:b/>
                <w:bCs/>
                <w:sz w:val="20"/>
                <w:szCs w:val="20"/>
                <w:lang w:val="en-US" w:eastAsia="ja-JP"/>
              </w:rPr>
              <w:t>202</w:t>
            </w:r>
            <w:r w:rsidR="002C3D84">
              <w:rPr>
                <w:rFonts w:ascii="Times New Roman" w:hAnsi="Times New Roman" w:cs="Times New Roman"/>
                <w:b/>
                <w:bCs/>
                <w:sz w:val="20"/>
                <w:szCs w:val="20"/>
                <w:lang w:val="en-US" w:eastAsia="ja-JP"/>
              </w:rPr>
              <w:t>6</w:t>
            </w:r>
          </w:p>
        </w:tc>
        <w:tc>
          <w:tcPr>
            <w:tcW w:w="84" w:type="dxa"/>
            <w:tcBorders>
              <w:top w:val="nil"/>
              <w:left w:val="nil"/>
              <w:bottom w:val="nil"/>
              <w:right w:val="nil"/>
            </w:tcBorders>
            <w:shd w:val="clear" w:color="000000" w:fill="FFFFFF"/>
            <w:noWrap/>
            <w:vAlign w:val="bottom"/>
          </w:tcPr>
          <w:p w14:paraId="23C7E369" w14:textId="77777777" w:rsidR="00C722D0" w:rsidRPr="000940BB" w:rsidRDefault="00C722D0">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466C0B43" w14:textId="20E94293" w:rsidR="00C722D0" w:rsidRPr="000940BB" w:rsidRDefault="00C722D0">
            <w:pPr>
              <w:spacing w:line="240" w:lineRule="exact"/>
              <w:jc w:val="center"/>
              <w:rPr>
                <w:rFonts w:ascii="Times New Roman" w:hAnsi="Times New Roman" w:cs="Times New Roman"/>
                <w:b/>
                <w:bCs/>
                <w:sz w:val="20"/>
                <w:szCs w:val="20"/>
                <w:lang w:eastAsia="ja-JP"/>
              </w:rPr>
            </w:pPr>
            <w:r w:rsidRPr="000940BB">
              <w:rPr>
                <w:rFonts w:ascii="Times New Roman" w:hAnsi="Times New Roman" w:cs="Times New Roman"/>
                <w:b/>
                <w:bCs/>
                <w:sz w:val="20"/>
                <w:szCs w:val="20"/>
                <w:lang w:val="en-US" w:eastAsia="ja-JP"/>
              </w:rPr>
              <w:t>202</w:t>
            </w:r>
            <w:r w:rsidR="002C3D84">
              <w:rPr>
                <w:rFonts w:ascii="Times New Roman" w:hAnsi="Times New Roman" w:cs="Times New Roman"/>
                <w:b/>
                <w:bCs/>
                <w:sz w:val="20"/>
                <w:szCs w:val="20"/>
                <w:lang w:val="en-US" w:eastAsia="ja-JP"/>
              </w:rPr>
              <w:t>5</w:t>
            </w:r>
          </w:p>
        </w:tc>
      </w:tr>
      <w:tr w:rsidR="00C722D0" w:rsidRPr="000940BB" w14:paraId="234AD30F" w14:textId="77777777" w:rsidTr="00C722D0">
        <w:trPr>
          <w:trHeight w:hRule="exact" w:val="144"/>
        </w:trPr>
        <w:tc>
          <w:tcPr>
            <w:tcW w:w="3649" w:type="dxa"/>
            <w:tcBorders>
              <w:top w:val="nil"/>
              <w:left w:val="nil"/>
              <w:bottom w:val="nil"/>
              <w:right w:val="nil"/>
            </w:tcBorders>
            <w:shd w:val="clear" w:color="000000" w:fill="FFFFFF"/>
            <w:noWrap/>
            <w:vAlign w:val="bottom"/>
          </w:tcPr>
          <w:p w14:paraId="19F14740" w14:textId="77777777" w:rsidR="00C722D0" w:rsidRPr="000940BB" w:rsidRDefault="00C722D0">
            <w:pPr>
              <w:spacing w:line="240" w:lineRule="exact"/>
              <w:jc w:val="thaiDistribute"/>
              <w:rPr>
                <w:rFonts w:ascii="Times New Roman" w:hAnsi="Times New Roman" w:cs="Times New Roman"/>
                <w:sz w:val="16"/>
                <w:szCs w:val="16"/>
                <w:lang w:eastAsia="ja-JP"/>
              </w:rPr>
            </w:pPr>
          </w:p>
        </w:tc>
        <w:tc>
          <w:tcPr>
            <w:tcW w:w="1211" w:type="dxa"/>
            <w:tcBorders>
              <w:top w:val="nil"/>
              <w:left w:val="nil"/>
              <w:bottom w:val="nil"/>
              <w:right w:val="nil"/>
            </w:tcBorders>
            <w:shd w:val="clear" w:color="000000" w:fill="FFFFFF"/>
            <w:noWrap/>
            <w:vAlign w:val="bottom"/>
          </w:tcPr>
          <w:p w14:paraId="584727DB" w14:textId="77777777" w:rsidR="00C722D0" w:rsidRPr="000940BB" w:rsidRDefault="00C722D0">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3CD0F2F2" w14:textId="77777777" w:rsidR="00C722D0" w:rsidRPr="000940BB" w:rsidRDefault="00C722D0">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37050774" w14:textId="77777777" w:rsidR="00C722D0" w:rsidRPr="000940BB" w:rsidRDefault="00C722D0">
            <w:pPr>
              <w:spacing w:line="240" w:lineRule="exact"/>
              <w:jc w:val="center"/>
              <w:rPr>
                <w:rFonts w:ascii="Times New Roman" w:hAnsi="Times New Roman" w:cs="Times New Roman"/>
                <w:b/>
                <w:bCs/>
                <w:sz w:val="16"/>
                <w:szCs w:val="16"/>
                <w:lang w:val="en-US" w:eastAsia="ja-JP"/>
              </w:rPr>
            </w:pPr>
          </w:p>
        </w:tc>
        <w:tc>
          <w:tcPr>
            <w:tcW w:w="90" w:type="dxa"/>
            <w:tcBorders>
              <w:top w:val="nil"/>
              <w:left w:val="nil"/>
              <w:bottom w:val="nil"/>
              <w:right w:val="nil"/>
            </w:tcBorders>
            <w:shd w:val="clear" w:color="000000" w:fill="FFFFFF"/>
            <w:noWrap/>
            <w:vAlign w:val="bottom"/>
          </w:tcPr>
          <w:p w14:paraId="56FBC94D" w14:textId="77777777" w:rsidR="00C722D0" w:rsidRPr="000940BB" w:rsidRDefault="00C722D0">
            <w:pPr>
              <w:spacing w:line="240" w:lineRule="exact"/>
              <w:jc w:val="center"/>
              <w:rPr>
                <w:rFonts w:ascii="Times New Roman" w:hAnsi="Times New Roman" w:cs="Times New Roman"/>
                <w:b/>
                <w:bCs/>
                <w:sz w:val="16"/>
                <w:szCs w:val="16"/>
                <w:lang w:eastAsia="ja-JP"/>
              </w:rPr>
            </w:pPr>
          </w:p>
        </w:tc>
        <w:tc>
          <w:tcPr>
            <w:tcW w:w="1170" w:type="dxa"/>
            <w:tcBorders>
              <w:top w:val="nil"/>
              <w:left w:val="nil"/>
              <w:bottom w:val="nil"/>
              <w:right w:val="nil"/>
            </w:tcBorders>
            <w:shd w:val="clear" w:color="000000" w:fill="FFFFFF"/>
            <w:noWrap/>
            <w:vAlign w:val="bottom"/>
          </w:tcPr>
          <w:p w14:paraId="146678D9" w14:textId="77777777" w:rsidR="00C722D0" w:rsidRPr="000940BB" w:rsidRDefault="00C722D0">
            <w:pPr>
              <w:spacing w:line="240" w:lineRule="exact"/>
              <w:jc w:val="center"/>
              <w:rPr>
                <w:rFonts w:ascii="Times New Roman" w:hAnsi="Times New Roman" w:cs="Times New Roman"/>
                <w:b/>
                <w:bCs/>
                <w:sz w:val="16"/>
                <w:szCs w:val="16"/>
                <w:lang w:val="en-US" w:eastAsia="ja-JP"/>
              </w:rPr>
            </w:pPr>
          </w:p>
        </w:tc>
        <w:tc>
          <w:tcPr>
            <w:tcW w:w="84" w:type="dxa"/>
            <w:tcBorders>
              <w:top w:val="nil"/>
              <w:left w:val="nil"/>
              <w:bottom w:val="nil"/>
              <w:right w:val="nil"/>
            </w:tcBorders>
            <w:shd w:val="clear" w:color="000000" w:fill="FFFFFF"/>
            <w:noWrap/>
            <w:vAlign w:val="bottom"/>
          </w:tcPr>
          <w:p w14:paraId="3A36E98F" w14:textId="77777777" w:rsidR="00C722D0" w:rsidRPr="000940BB" w:rsidRDefault="00C722D0">
            <w:pPr>
              <w:spacing w:line="240" w:lineRule="exact"/>
              <w:jc w:val="center"/>
              <w:rPr>
                <w:rFonts w:ascii="Times New Roman" w:hAnsi="Times New Roman" w:cs="Times New Roman"/>
                <w:b/>
                <w:bCs/>
                <w:sz w:val="16"/>
                <w:szCs w:val="16"/>
                <w:lang w:eastAsia="ja-JP"/>
              </w:rPr>
            </w:pPr>
          </w:p>
        </w:tc>
        <w:tc>
          <w:tcPr>
            <w:tcW w:w="1273" w:type="dxa"/>
            <w:tcBorders>
              <w:top w:val="nil"/>
              <w:left w:val="nil"/>
              <w:bottom w:val="nil"/>
              <w:right w:val="nil"/>
            </w:tcBorders>
            <w:shd w:val="clear" w:color="000000" w:fill="FFFFFF"/>
            <w:noWrap/>
            <w:vAlign w:val="bottom"/>
          </w:tcPr>
          <w:p w14:paraId="67AAECC9" w14:textId="77777777" w:rsidR="00C722D0" w:rsidRPr="000940BB" w:rsidRDefault="00C722D0">
            <w:pPr>
              <w:spacing w:line="240" w:lineRule="exact"/>
              <w:ind w:right="90"/>
              <w:jc w:val="center"/>
              <w:rPr>
                <w:rFonts w:ascii="Times New Roman" w:hAnsi="Times New Roman" w:cs="Times New Roman"/>
                <w:b/>
                <w:bCs/>
                <w:sz w:val="16"/>
                <w:szCs w:val="16"/>
                <w:lang w:val="en-US" w:eastAsia="ja-JP"/>
              </w:rPr>
            </w:pPr>
          </w:p>
        </w:tc>
      </w:tr>
      <w:tr w:rsidR="00C722D0" w:rsidRPr="000940BB" w14:paraId="2BB3D66D" w14:textId="77777777">
        <w:trPr>
          <w:trHeight w:val="20"/>
        </w:trPr>
        <w:tc>
          <w:tcPr>
            <w:tcW w:w="3649" w:type="dxa"/>
            <w:tcBorders>
              <w:top w:val="nil"/>
              <w:left w:val="nil"/>
              <w:bottom w:val="nil"/>
              <w:right w:val="nil"/>
            </w:tcBorders>
            <w:shd w:val="clear" w:color="000000" w:fill="FFFFFF"/>
            <w:noWrap/>
            <w:vAlign w:val="bottom"/>
          </w:tcPr>
          <w:p w14:paraId="088F997B" w14:textId="77777777" w:rsidR="00C722D0" w:rsidRPr="000940BB" w:rsidRDefault="00C722D0" w:rsidP="00C722D0">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Revenue from rental and services</w:t>
            </w:r>
          </w:p>
        </w:tc>
        <w:tc>
          <w:tcPr>
            <w:tcW w:w="1211" w:type="dxa"/>
            <w:tcBorders>
              <w:top w:val="nil"/>
              <w:left w:val="nil"/>
              <w:bottom w:val="nil"/>
              <w:right w:val="nil"/>
            </w:tcBorders>
            <w:shd w:val="clear" w:color="000000" w:fill="FFFFFF"/>
            <w:noWrap/>
          </w:tcPr>
          <w:p w14:paraId="07FFAB8D" w14:textId="0B253D9A" w:rsidR="00C722D0" w:rsidRPr="000940BB" w:rsidRDefault="00DB316F" w:rsidP="00C722D0">
            <w:pPr>
              <w:tabs>
                <w:tab w:val="decimal" w:pos="1030"/>
              </w:tabs>
              <w:spacing w:line="240" w:lineRule="auto"/>
              <w:ind w:right="-180"/>
              <w:rPr>
                <w:rFonts w:ascii="Times New Roman" w:hAnsi="Times New Roman" w:cs="Times New Roman"/>
                <w:sz w:val="20"/>
                <w:szCs w:val="20"/>
                <w:lang w:val="en-US"/>
              </w:rPr>
            </w:pPr>
            <w:r>
              <w:rPr>
                <w:rFonts w:ascii="Times New Roman" w:hAnsi="Times New Roman" w:cs="Times New Roman"/>
                <w:sz w:val="20"/>
                <w:szCs w:val="20"/>
                <w:lang w:val="en-US"/>
              </w:rPr>
              <w:t>76</w:t>
            </w:r>
          </w:p>
        </w:tc>
        <w:tc>
          <w:tcPr>
            <w:tcW w:w="90" w:type="dxa"/>
            <w:tcBorders>
              <w:top w:val="nil"/>
              <w:left w:val="nil"/>
              <w:bottom w:val="nil"/>
              <w:right w:val="nil"/>
            </w:tcBorders>
            <w:shd w:val="clear" w:color="000000" w:fill="FFFFFF"/>
            <w:noWrap/>
            <w:vAlign w:val="center"/>
          </w:tcPr>
          <w:p w14:paraId="7664E59C"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left w:val="nil"/>
              <w:bottom w:val="nil"/>
              <w:right w:val="nil"/>
            </w:tcBorders>
            <w:noWrap/>
          </w:tcPr>
          <w:p w14:paraId="17C98404" w14:textId="37CB7EDD" w:rsidR="00C722D0" w:rsidRPr="000940BB" w:rsidRDefault="00C722D0" w:rsidP="00C722D0">
            <w:pPr>
              <w:tabs>
                <w:tab w:val="decimal" w:pos="1030"/>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lang w:val="en-US"/>
              </w:rPr>
              <w:t>78</w:t>
            </w:r>
          </w:p>
        </w:tc>
        <w:tc>
          <w:tcPr>
            <w:tcW w:w="90" w:type="dxa"/>
            <w:tcBorders>
              <w:left w:val="nil"/>
              <w:bottom w:val="nil"/>
              <w:right w:val="nil"/>
            </w:tcBorders>
            <w:noWrap/>
          </w:tcPr>
          <w:p w14:paraId="28DA4820"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noWrap/>
          </w:tcPr>
          <w:p w14:paraId="590DAFB7" w14:textId="4661E79B" w:rsidR="00C722D0" w:rsidRPr="000940BB" w:rsidRDefault="00DB316F" w:rsidP="00AB544A">
            <w:pPr>
              <w:tabs>
                <w:tab w:val="decimal" w:pos="63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bottom w:val="nil"/>
              <w:right w:val="nil"/>
            </w:tcBorders>
            <w:noWrap/>
          </w:tcPr>
          <w:p w14:paraId="7D1AF33E" w14:textId="77777777" w:rsidR="00C722D0" w:rsidRPr="000940BB" w:rsidRDefault="00C722D0" w:rsidP="00AB544A">
            <w:pPr>
              <w:tabs>
                <w:tab w:val="decimal" w:pos="635"/>
              </w:tabs>
              <w:autoSpaceDE w:val="0"/>
              <w:autoSpaceDN w:val="0"/>
              <w:adjustRightInd w:val="0"/>
              <w:spacing w:line="240" w:lineRule="auto"/>
              <w:rPr>
                <w:rFonts w:ascii="Times New Roman" w:hAnsi="Times New Roman" w:cs="Times New Roman"/>
                <w:color w:val="000000"/>
                <w:sz w:val="20"/>
                <w:szCs w:val="20"/>
              </w:rPr>
            </w:pPr>
          </w:p>
        </w:tc>
        <w:tc>
          <w:tcPr>
            <w:tcW w:w="1273" w:type="dxa"/>
            <w:tcBorders>
              <w:left w:val="nil"/>
              <w:bottom w:val="nil"/>
              <w:right w:val="nil"/>
            </w:tcBorders>
            <w:noWrap/>
          </w:tcPr>
          <w:p w14:paraId="0DF283B8" w14:textId="638A58DF" w:rsidR="00C722D0" w:rsidRPr="000940BB" w:rsidRDefault="00C722D0" w:rsidP="00AB544A">
            <w:pPr>
              <w:tabs>
                <w:tab w:val="decimal" w:pos="635"/>
              </w:tabs>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w:t>
            </w:r>
          </w:p>
        </w:tc>
      </w:tr>
      <w:tr w:rsidR="00C722D0" w:rsidRPr="000940BB" w14:paraId="2F6299FA" w14:textId="77777777">
        <w:trPr>
          <w:trHeight w:val="20"/>
        </w:trPr>
        <w:tc>
          <w:tcPr>
            <w:tcW w:w="3649" w:type="dxa"/>
            <w:tcBorders>
              <w:top w:val="nil"/>
              <w:left w:val="nil"/>
              <w:bottom w:val="nil"/>
              <w:right w:val="nil"/>
            </w:tcBorders>
            <w:shd w:val="clear" w:color="000000" w:fill="FFFFFF"/>
            <w:noWrap/>
            <w:vAlign w:val="bottom"/>
          </w:tcPr>
          <w:p w14:paraId="2D35F05C" w14:textId="12B2924F" w:rsidR="00C722D0" w:rsidRPr="000940BB" w:rsidRDefault="00C722D0" w:rsidP="00C722D0">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Revenue from management</w:t>
            </w:r>
            <w:r w:rsidR="00F4696A">
              <w:rPr>
                <w:rFonts w:ascii="Times New Roman" w:hAnsi="Times New Roman" w:cs="Times New Roman"/>
                <w:sz w:val="20"/>
                <w:szCs w:val="20"/>
              </w:rPr>
              <w:t xml:space="preserve"> fee</w:t>
            </w:r>
          </w:p>
        </w:tc>
        <w:tc>
          <w:tcPr>
            <w:tcW w:w="1211" w:type="dxa"/>
            <w:tcBorders>
              <w:top w:val="nil"/>
              <w:left w:val="nil"/>
              <w:bottom w:val="nil"/>
              <w:right w:val="nil"/>
            </w:tcBorders>
            <w:shd w:val="clear" w:color="000000" w:fill="FFFFFF"/>
            <w:noWrap/>
          </w:tcPr>
          <w:p w14:paraId="0952CE52" w14:textId="2EB8FE95" w:rsidR="00C722D0" w:rsidRPr="00AB544A" w:rsidRDefault="00DB316F" w:rsidP="00AB544A">
            <w:pPr>
              <w:tabs>
                <w:tab w:val="decimal" w:pos="635"/>
              </w:tabs>
              <w:spacing w:line="240" w:lineRule="auto"/>
              <w:rPr>
                <w:rFonts w:ascii="Times New Roman" w:hAnsi="Times New Roman" w:cs="Times New Roman"/>
                <w:color w:val="000000"/>
                <w:sz w:val="20"/>
                <w:szCs w:val="20"/>
              </w:rPr>
            </w:pPr>
            <w:r w:rsidRPr="00AB544A">
              <w:rPr>
                <w:rFonts w:ascii="Times New Roman" w:hAnsi="Times New Roman" w:cs="Times New Roman"/>
                <w:color w:val="000000"/>
                <w:sz w:val="20"/>
                <w:szCs w:val="20"/>
              </w:rPr>
              <w:t>-</w:t>
            </w:r>
          </w:p>
        </w:tc>
        <w:tc>
          <w:tcPr>
            <w:tcW w:w="90" w:type="dxa"/>
            <w:tcBorders>
              <w:top w:val="nil"/>
              <w:left w:val="nil"/>
              <w:bottom w:val="nil"/>
              <w:right w:val="nil"/>
            </w:tcBorders>
            <w:shd w:val="clear" w:color="000000" w:fill="FFFFFF"/>
            <w:noWrap/>
            <w:vAlign w:val="center"/>
          </w:tcPr>
          <w:p w14:paraId="48C1CB8C"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left w:val="nil"/>
              <w:bottom w:val="nil"/>
              <w:right w:val="nil"/>
            </w:tcBorders>
            <w:noWrap/>
          </w:tcPr>
          <w:p w14:paraId="4DAA96B2" w14:textId="56B1CDB7" w:rsidR="00C722D0" w:rsidRPr="000940BB" w:rsidRDefault="00C722D0" w:rsidP="00C722D0">
            <w:pPr>
              <w:tabs>
                <w:tab w:val="decimal" w:pos="635"/>
              </w:tabs>
              <w:spacing w:line="240" w:lineRule="auto"/>
              <w:rPr>
                <w:rFonts w:ascii="Times New Roman" w:hAnsi="Times New Roman" w:cs="Times New Roman"/>
                <w:sz w:val="20"/>
                <w:szCs w:val="20"/>
              </w:rPr>
            </w:pPr>
            <w:r w:rsidRPr="000940BB">
              <w:rPr>
                <w:rFonts w:ascii="Times New Roman" w:hAnsi="Times New Roman" w:cs="Times New Roman"/>
                <w:sz w:val="20"/>
                <w:szCs w:val="20"/>
              </w:rPr>
              <w:t>-</w:t>
            </w:r>
          </w:p>
        </w:tc>
        <w:tc>
          <w:tcPr>
            <w:tcW w:w="90" w:type="dxa"/>
            <w:tcBorders>
              <w:left w:val="nil"/>
              <w:bottom w:val="nil"/>
              <w:right w:val="nil"/>
            </w:tcBorders>
            <w:noWrap/>
          </w:tcPr>
          <w:p w14:paraId="24640687"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noWrap/>
          </w:tcPr>
          <w:p w14:paraId="2C5B370B" w14:textId="79487091" w:rsidR="00C722D0" w:rsidRPr="000940BB" w:rsidRDefault="00DB316F"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6,870</w:t>
            </w:r>
          </w:p>
        </w:tc>
        <w:tc>
          <w:tcPr>
            <w:tcW w:w="84" w:type="dxa"/>
            <w:tcBorders>
              <w:left w:val="nil"/>
              <w:bottom w:val="nil"/>
              <w:right w:val="nil"/>
            </w:tcBorders>
            <w:noWrap/>
          </w:tcPr>
          <w:p w14:paraId="425B7E35"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noWrap/>
          </w:tcPr>
          <w:p w14:paraId="4B058F98" w14:textId="4FEF97B9"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6,913</w:t>
            </w:r>
          </w:p>
        </w:tc>
      </w:tr>
      <w:tr w:rsidR="00C722D0" w:rsidRPr="000940BB" w14:paraId="45FC1AD7" w14:textId="77777777">
        <w:trPr>
          <w:trHeight w:val="20"/>
        </w:trPr>
        <w:tc>
          <w:tcPr>
            <w:tcW w:w="3649" w:type="dxa"/>
            <w:tcBorders>
              <w:top w:val="nil"/>
              <w:left w:val="nil"/>
              <w:bottom w:val="nil"/>
              <w:right w:val="nil"/>
            </w:tcBorders>
            <w:shd w:val="clear" w:color="000000" w:fill="FFFFFF"/>
            <w:noWrap/>
            <w:vAlign w:val="bottom"/>
          </w:tcPr>
          <w:p w14:paraId="74B9EAE7" w14:textId="77777777" w:rsidR="00C722D0" w:rsidRPr="000940BB" w:rsidRDefault="00C722D0" w:rsidP="00C722D0">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Revenue from the breach </w:t>
            </w:r>
            <w:r w:rsidRPr="000940BB">
              <w:rPr>
                <w:rFonts w:ascii="Times New Roman" w:hAnsi="Times New Roman" w:cs="Times New Roman"/>
                <w:sz w:val="20"/>
                <w:szCs w:val="20"/>
                <w:lang w:val="en-US"/>
              </w:rPr>
              <w:t>o</w:t>
            </w:r>
            <w:r w:rsidRPr="000940BB">
              <w:rPr>
                <w:rFonts w:ascii="Times New Roman" w:hAnsi="Times New Roman" w:cs="Times New Roman"/>
                <w:sz w:val="20"/>
                <w:szCs w:val="20"/>
              </w:rPr>
              <w:t>f the agreements</w:t>
            </w:r>
          </w:p>
          <w:p w14:paraId="1B758D04" w14:textId="77777777" w:rsidR="00C722D0" w:rsidRPr="000940BB" w:rsidRDefault="00C722D0" w:rsidP="00C722D0">
            <w:pPr>
              <w:spacing w:line="240" w:lineRule="auto"/>
              <w:ind w:left="90"/>
              <w:jc w:val="thaiDistribute"/>
              <w:rPr>
                <w:rFonts w:ascii="Times New Roman" w:hAnsi="Times New Roman" w:cs="Times New Roman"/>
                <w:sz w:val="20"/>
                <w:szCs w:val="20"/>
                <w:cs/>
              </w:rPr>
            </w:pPr>
            <w:r w:rsidRPr="000940BB">
              <w:rPr>
                <w:rFonts w:ascii="Times New Roman" w:hAnsi="Times New Roman" w:cs="Times New Roman"/>
                <w:sz w:val="20"/>
                <w:szCs w:val="20"/>
              </w:rPr>
              <w:t xml:space="preserve">   to buy and to sell</w:t>
            </w:r>
          </w:p>
        </w:tc>
        <w:tc>
          <w:tcPr>
            <w:tcW w:w="1211" w:type="dxa"/>
            <w:tcBorders>
              <w:top w:val="nil"/>
              <w:left w:val="nil"/>
              <w:right w:val="nil"/>
            </w:tcBorders>
            <w:shd w:val="clear" w:color="000000" w:fill="FFFFFF"/>
            <w:noWrap/>
          </w:tcPr>
          <w:p w14:paraId="75193B01" w14:textId="77777777" w:rsidR="00C722D0" w:rsidRDefault="00C722D0" w:rsidP="00C722D0">
            <w:pPr>
              <w:tabs>
                <w:tab w:val="decimal" w:pos="1030"/>
              </w:tabs>
              <w:spacing w:line="240" w:lineRule="auto"/>
              <w:ind w:right="-180"/>
              <w:rPr>
                <w:rFonts w:ascii="Times New Roman" w:hAnsi="Times New Roman" w:cs="Times New Roman"/>
                <w:sz w:val="20"/>
                <w:szCs w:val="20"/>
              </w:rPr>
            </w:pPr>
          </w:p>
          <w:p w14:paraId="7663AE17" w14:textId="312C34F0" w:rsidR="00DB316F" w:rsidRPr="000940BB" w:rsidRDefault="00DB316F" w:rsidP="00C722D0">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1,544</w:t>
            </w:r>
          </w:p>
        </w:tc>
        <w:tc>
          <w:tcPr>
            <w:tcW w:w="90" w:type="dxa"/>
            <w:tcBorders>
              <w:top w:val="nil"/>
              <w:left w:val="nil"/>
              <w:right w:val="nil"/>
            </w:tcBorders>
            <w:shd w:val="clear" w:color="000000" w:fill="FFFFFF"/>
            <w:noWrap/>
            <w:vAlign w:val="center"/>
          </w:tcPr>
          <w:p w14:paraId="691AB07F" w14:textId="77777777" w:rsidR="00C722D0" w:rsidRPr="000940BB" w:rsidRDefault="00C722D0" w:rsidP="00C722D0">
            <w:pPr>
              <w:spacing w:line="240" w:lineRule="auto"/>
              <w:jc w:val="right"/>
              <w:rPr>
                <w:rFonts w:ascii="Times New Roman" w:hAnsi="Times New Roman" w:cs="Times New Roman"/>
                <w:sz w:val="20"/>
                <w:szCs w:val="20"/>
              </w:rPr>
            </w:pPr>
          </w:p>
        </w:tc>
        <w:tc>
          <w:tcPr>
            <w:tcW w:w="1170" w:type="dxa"/>
            <w:tcBorders>
              <w:top w:val="nil"/>
              <w:left w:val="nil"/>
              <w:right w:val="nil"/>
            </w:tcBorders>
            <w:noWrap/>
          </w:tcPr>
          <w:p w14:paraId="3D592FB8" w14:textId="77777777" w:rsidR="00C722D0" w:rsidRPr="000940BB" w:rsidRDefault="00C722D0" w:rsidP="00C722D0">
            <w:pPr>
              <w:tabs>
                <w:tab w:val="decimal" w:pos="1030"/>
              </w:tabs>
              <w:spacing w:line="240" w:lineRule="auto"/>
              <w:ind w:right="-180"/>
              <w:rPr>
                <w:rFonts w:ascii="Times New Roman" w:hAnsi="Times New Roman" w:cs="Times New Roman"/>
                <w:sz w:val="20"/>
                <w:szCs w:val="20"/>
              </w:rPr>
            </w:pPr>
          </w:p>
          <w:p w14:paraId="4110306F" w14:textId="218875CB" w:rsidR="00C722D0" w:rsidRPr="000940BB" w:rsidRDefault="00C722D0" w:rsidP="00C722D0">
            <w:pPr>
              <w:tabs>
                <w:tab w:val="decimal" w:pos="1013"/>
              </w:tabs>
              <w:spacing w:line="240" w:lineRule="auto"/>
              <w:rPr>
                <w:rFonts w:ascii="Times New Roman" w:hAnsi="Times New Roman" w:cs="Times New Roman"/>
                <w:sz w:val="20"/>
                <w:szCs w:val="20"/>
              </w:rPr>
            </w:pPr>
            <w:r w:rsidRPr="000940BB">
              <w:rPr>
                <w:rFonts w:ascii="Times New Roman" w:hAnsi="Times New Roman" w:cs="Times New Roman"/>
                <w:sz w:val="20"/>
                <w:szCs w:val="20"/>
              </w:rPr>
              <w:t>547</w:t>
            </w:r>
          </w:p>
        </w:tc>
        <w:tc>
          <w:tcPr>
            <w:tcW w:w="90" w:type="dxa"/>
            <w:tcBorders>
              <w:top w:val="nil"/>
              <w:left w:val="nil"/>
              <w:right w:val="nil"/>
            </w:tcBorders>
            <w:noWrap/>
          </w:tcPr>
          <w:p w14:paraId="251EDDC7"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noWrap/>
          </w:tcPr>
          <w:p w14:paraId="635F86D4" w14:textId="77777777" w:rsidR="00C722D0" w:rsidRDefault="00C722D0"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p>
          <w:p w14:paraId="1FFD90D8" w14:textId="5866680E" w:rsidR="00DB316F" w:rsidRPr="000940BB" w:rsidRDefault="00DB316F"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1,342</w:t>
            </w:r>
          </w:p>
        </w:tc>
        <w:tc>
          <w:tcPr>
            <w:tcW w:w="84" w:type="dxa"/>
            <w:tcBorders>
              <w:top w:val="nil"/>
              <w:left w:val="nil"/>
              <w:right w:val="nil"/>
            </w:tcBorders>
            <w:noWrap/>
          </w:tcPr>
          <w:p w14:paraId="5DAA817D" w14:textId="77777777" w:rsidR="00C722D0" w:rsidRPr="000940BB" w:rsidRDefault="00C722D0" w:rsidP="00C722D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4E2DC8E9" w14:textId="77777777" w:rsidR="00C722D0" w:rsidRPr="000940BB" w:rsidRDefault="00C722D0" w:rsidP="00C722D0">
            <w:pPr>
              <w:tabs>
                <w:tab w:val="decimal" w:pos="1093"/>
              </w:tabs>
              <w:autoSpaceDE w:val="0"/>
              <w:autoSpaceDN w:val="0"/>
              <w:adjustRightInd w:val="0"/>
              <w:spacing w:line="240" w:lineRule="auto"/>
              <w:rPr>
                <w:rFonts w:ascii="Times New Roman" w:hAnsi="Times New Roman" w:cs="Times New Roman"/>
                <w:color w:val="000000"/>
                <w:sz w:val="20"/>
                <w:szCs w:val="20"/>
              </w:rPr>
            </w:pPr>
          </w:p>
          <w:p w14:paraId="524541DA" w14:textId="4D8162E4" w:rsidR="00C722D0" w:rsidRPr="000940BB" w:rsidRDefault="00C722D0" w:rsidP="00C722D0">
            <w:pPr>
              <w:tabs>
                <w:tab w:val="decimal" w:pos="1088"/>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(90)</w:t>
            </w:r>
          </w:p>
        </w:tc>
      </w:tr>
      <w:tr w:rsidR="001674A3" w:rsidRPr="000940BB" w14:paraId="7FC317FA" w14:textId="77777777">
        <w:trPr>
          <w:trHeight w:val="20"/>
        </w:trPr>
        <w:tc>
          <w:tcPr>
            <w:tcW w:w="3649" w:type="dxa"/>
            <w:tcBorders>
              <w:top w:val="nil"/>
              <w:left w:val="nil"/>
              <w:bottom w:val="nil"/>
              <w:right w:val="nil"/>
            </w:tcBorders>
            <w:shd w:val="clear" w:color="000000" w:fill="FFFFFF"/>
            <w:noWrap/>
            <w:vAlign w:val="bottom"/>
          </w:tcPr>
          <w:p w14:paraId="06772FFC" w14:textId="033EBB8F" w:rsidR="001674A3" w:rsidRPr="000940BB" w:rsidRDefault="001674A3" w:rsidP="001674A3">
            <w:pPr>
              <w:spacing w:line="240" w:lineRule="auto"/>
              <w:ind w:left="90"/>
              <w:jc w:val="thaiDistribute"/>
              <w:rPr>
                <w:rFonts w:ascii="Times New Roman" w:hAnsi="Times New Roman" w:cs="Times New Roman"/>
                <w:sz w:val="20"/>
                <w:szCs w:val="20"/>
              </w:rPr>
            </w:pPr>
            <w:r w:rsidRPr="001674A3">
              <w:rPr>
                <w:rFonts w:ascii="Times New Roman" w:hAnsi="Times New Roman" w:cs="Times New Roman"/>
                <w:sz w:val="20"/>
                <w:szCs w:val="20"/>
                <w:lang w:val="en-US"/>
              </w:rPr>
              <w:t>Gain</w:t>
            </w:r>
            <w:r w:rsidRPr="000940BB">
              <w:rPr>
                <w:rFonts w:ascii="Times New Roman" w:hAnsi="Times New Roman" w:cs="Times New Roman"/>
                <w:sz w:val="20"/>
                <w:szCs w:val="20"/>
              </w:rPr>
              <w:t xml:space="preserve"> </w:t>
            </w:r>
            <w:r>
              <w:rPr>
                <w:rFonts w:ascii="Times New Roman" w:hAnsi="Times New Roman" w:cs="Times New Roman"/>
                <w:sz w:val="20"/>
                <w:szCs w:val="20"/>
              </w:rPr>
              <w:t xml:space="preserve">(loss) </w:t>
            </w:r>
            <w:r w:rsidRPr="000940BB">
              <w:rPr>
                <w:rFonts w:ascii="Times New Roman" w:hAnsi="Times New Roman" w:cs="Times New Roman"/>
                <w:sz w:val="20"/>
                <w:szCs w:val="20"/>
              </w:rPr>
              <w:t xml:space="preserve">on </w:t>
            </w:r>
            <w:r>
              <w:rPr>
                <w:rFonts w:ascii="Times New Roman" w:hAnsi="Times New Roman" w:cs="Times New Roman"/>
                <w:sz w:val="20"/>
                <w:szCs w:val="20"/>
                <w:lang w:val="en-US"/>
              </w:rPr>
              <w:t xml:space="preserve">sale of </w:t>
            </w:r>
            <w:r w:rsidRPr="00F34866">
              <w:rPr>
                <w:rFonts w:ascii="Times New Roman" w:hAnsi="Times New Roman" w:cs="Times New Roman"/>
                <w:sz w:val="20"/>
                <w:szCs w:val="20"/>
                <w:lang w:val="en-US"/>
              </w:rPr>
              <w:t>assets</w:t>
            </w:r>
            <w:r w:rsidRPr="000940BB">
              <w:rPr>
                <w:rFonts w:ascii="Times New Roman" w:hAnsi="Times New Roman" w:cs="Times New Roman"/>
                <w:sz w:val="20"/>
                <w:szCs w:val="20"/>
              </w:rPr>
              <w:t xml:space="preserve"> </w:t>
            </w:r>
          </w:p>
        </w:tc>
        <w:tc>
          <w:tcPr>
            <w:tcW w:w="1211" w:type="dxa"/>
            <w:tcBorders>
              <w:top w:val="nil"/>
              <w:left w:val="nil"/>
              <w:right w:val="nil"/>
            </w:tcBorders>
            <w:shd w:val="clear" w:color="000000" w:fill="FFFFFF"/>
            <w:noWrap/>
          </w:tcPr>
          <w:p w14:paraId="25788A53" w14:textId="6439732D" w:rsidR="001674A3" w:rsidRPr="000940BB" w:rsidRDefault="001674A3" w:rsidP="001674A3">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287</w:t>
            </w:r>
          </w:p>
        </w:tc>
        <w:tc>
          <w:tcPr>
            <w:tcW w:w="90" w:type="dxa"/>
            <w:tcBorders>
              <w:top w:val="nil"/>
              <w:left w:val="nil"/>
              <w:right w:val="nil"/>
            </w:tcBorders>
            <w:shd w:val="clear" w:color="000000" w:fill="FFFFFF"/>
            <w:noWrap/>
            <w:vAlign w:val="center"/>
          </w:tcPr>
          <w:p w14:paraId="1C5F67B5" w14:textId="77777777" w:rsidR="001674A3" w:rsidRPr="000940BB" w:rsidRDefault="001674A3" w:rsidP="001674A3">
            <w:pPr>
              <w:spacing w:line="240" w:lineRule="auto"/>
              <w:jc w:val="right"/>
              <w:rPr>
                <w:rFonts w:ascii="Times New Roman" w:hAnsi="Times New Roman" w:cs="Times New Roman"/>
                <w:sz w:val="20"/>
                <w:szCs w:val="20"/>
              </w:rPr>
            </w:pPr>
          </w:p>
        </w:tc>
        <w:tc>
          <w:tcPr>
            <w:tcW w:w="1170" w:type="dxa"/>
            <w:tcBorders>
              <w:top w:val="nil"/>
              <w:left w:val="nil"/>
              <w:right w:val="nil"/>
            </w:tcBorders>
            <w:noWrap/>
          </w:tcPr>
          <w:p w14:paraId="131A5E57" w14:textId="09B62E5F" w:rsidR="001674A3" w:rsidRPr="000940BB" w:rsidRDefault="001674A3" w:rsidP="001674A3">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1,146</w:t>
            </w:r>
          </w:p>
        </w:tc>
        <w:tc>
          <w:tcPr>
            <w:tcW w:w="90" w:type="dxa"/>
            <w:tcBorders>
              <w:top w:val="nil"/>
              <w:left w:val="nil"/>
              <w:right w:val="nil"/>
            </w:tcBorders>
            <w:noWrap/>
          </w:tcPr>
          <w:p w14:paraId="75A1E7B0" w14:textId="77777777" w:rsidR="001674A3" w:rsidRPr="000940BB" w:rsidRDefault="001674A3" w:rsidP="001674A3">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noWrap/>
          </w:tcPr>
          <w:p w14:paraId="5F423658" w14:textId="32099B34" w:rsidR="001674A3" w:rsidRPr="000940BB" w:rsidRDefault="001674A3" w:rsidP="001674A3">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84" w:type="dxa"/>
            <w:tcBorders>
              <w:top w:val="nil"/>
              <w:left w:val="nil"/>
              <w:right w:val="nil"/>
            </w:tcBorders>
            <w:noWrap/>
          </w:tcPr>
          <w:p w14:paraId="0A2BC9AE" w14:textId="77777777" w:rsidR="001674A3" w:rsidRPr="000940BB" w:rsidRDefault="001674A3" w:rsidP="001674A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4CE4C76A" w14:textId="1D48498A" w:rsidR="001674A3" w:rsidRPr="000940BB" w:rsidRDefault="001674A3" w:rsidP="001674A3">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1,144</w:t>
            </w:r>
          </w:p>
        </w:tc>
      </w:tr>
      <w:tr w:rsidR="001674A3" w:rsidRPr="000940BB" w14:paraId="5D5F17BC" w14:textId="77777777">
        <w:trPr>
          <w:trHeight w:val="20"/>
        </w:trPr>
        <w:tc>
          <w:tcPr>
            <w:tcW w:w="3649" w:type="dxa"/>
            <w:tcBorders>
              <w:top w:val="nil"/>
              <w:left w:val="nil"/>
              <w:bottom w:val="nil"/>
              <w:right w:val="nil"/>
            </w:tcBorders>
            <w:shd w:val="clear" w:color="000000" w:fill="FFFFFF"/>
            <w:noWrap/>
            <w:vAlign w:val="bottom"/>
          </w:tcPr>
          <w:p w14:paraId="7A7BD64A" w14:textId="77777777" w:rsidR="001674A3" w:rsidRPr="000940BB" w:rsidRDefault="001674A3" w:rsidP="001674A3">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lang w:val="en-US"/>
              </w:rPr>
              <w:t>G</w:t>
            </w:r>
            <w:r w:rsidRPr="00127504">
              <w:rPr>
                <w:rFonts w:ascii="Times New Roman" w:hAnsi="Times New Roman" w:cs="Times New Roman"/>
                <w:sz w:val="20"/>
                <w:szCs w:val="20"/>
                <w:lang w:val="en-US"/>
              </w:rPr>
              <w:t xml:space="preserve">ain on debt settlement through the </w:t>
            </w:r>
          </w:p>
        </w:tc>
        <w:tc>
          <w:tcPr>
            <w:tcW w:w="1211" w:type="dxa"/>
            <w:tcBorders>
              <w:top w:val="nil"/>
              <w:left w:val="nil"/>
              <w:right w:val="nil"/>
            </w:tcBorders>
            <w:shd w:val="clear" w:color="000000" w:fill="FFFFFF"/>
            <w:noWrap/>
          </w:tcPr>
          <w:p w14:paraId="7BD8DA7A" w14:textId="77777777" w:rsidR="001674A3" w:rsidRPr="000940BB" w:rsidRDefault="001674A3" w:rsidP="001674A3">
            <w:pPr>
              <w:tabs>
                <w:tab w:val="decimal" w:pos="1030"/>
              </w:tabs>
              <w:spacing w:line="240" w:lineRule="auto"/>
              <w:ind w:right="-180"/>
              <w:rPr>
                <w:rFonts w:ascii="Times New Roman" w:hAnsi="Times New Roman" w:cs="Times New Roman"/>
                <w:sz w:val="20"/>
                <w:szCs w:val="20"/>
              </w:rPr>
            </w:pPr>
          </w:p>
        </w:tc>
        <w:tc>
          <w:tcPr>
            <w:tcW w:w="90" w:type="dxa"/>
            <w:tcBorders>
              <w:top w:val="nil"/>
              <w:left w:val="nil"/>
              <w:right w:val="nil"/>
            </w:tcBorders>
            <w:shd w:val="clear" w:color="000000" w:fill="FFFFFF"/>
            <w:noWrap/>
            <w:vAlign w:val="center"/>
          </w:tcPr>
          <w:p w14:paraId="4942756D" w14:textId="77777777" w:rsidR="001674A3" w:rsidRPr="000940BB" w:rsidRDefault="001674A3" w:rsidP="001674A3">
            <w:pPr>
              <w:spacing w:line="240" w:lineRule="auto"/>
              <w:jc w:val="right"/>
              <w:rPr>
                <w:rFonts w:ascii="Times New Roman" w:hAnsi="Times New Roman" w:cs="Times New Roman"/>
                <w:sz w:val="20"/>
                <w:szCs w:val="20"/>
              </w:rPr>
            </w:pPr>
          </w:p>
        </w:tc>
        <w:tc>
          <w:tcPr>
            <w:tcW w:w="1170" w:type="dxa"/>
            <w:tcBorders>
              <w:top w:val="nil"/>
              <w:left w:val="nil"/>
              <w:right w:val="nil"/>
            </w:tcBorders>
            <w:noWrap/>
          </w:tcPr>
          <w:p w14:paraId="159FC139" w14:textId="77777777" w:rsidR="001674A3" w:rsidRPr="000940BB" w:rsidRDefault="001674A3" w:rsidP="001674A3">
            <w:pPr>
              <w:spacing w:line="240" w:lineRule="auto"/>
              <w:jc w:val="center"/>
              <w:rPr>
                <w:rFonts w:ascii="Times New Roman" w:hAnsi="Times New Roman" w:cs="Times New Roman"/>
                <w:sz w:val="20"/>
                <w:szCs w:val="20"/>
              </w:rPr>
            </w:pPr>
          </w:p>
        </w:tc>
        <w:tc>
          <w:tcPr>
            <w:tcW w:w="90" w:type="dxa"/>
            <w:tcBorders>
              <w:top w:val="nil"/>
              <w:left w:val="nil"/>
              <w:right w:val="nil"/>
            </w:tcBorders>
            <w:noWrap/>
          </w:tcPr>
          <w:p w14:paraId="2CC46D64" w14:textId="77777777" w:rsidR="001674A3" w:rsidRPr="000940BB" w:rsidRDefault="001674A3" w:rsidP="001674A3">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noWrap/>
          </w:tcPr>
          <w:p w14:paraId="06A56C53" w14:textId="77777777" w:rsidR="001674A3" w:rsidRPr="000940BB" w:rsidRDefault="001674A3" w:rsidP="001674A3">
            <w:pPr>
              <w:tabs>
                <w:tab w:val="decimal" w:pos="1093"/>
              </w:tabs>
              <w:autoSpaceDE w:val="0"/>
              <w:autoSpaceDN w:val="0"/>
              <w:adjustRightInd w:val="0"/>
              <w:spacing w:line="240" w:lineRule="auto"/>
              <w:rPr>
                <w:rFonts w:ascii="Times New Roman" w:hAnsi="Times New Roman" w:cs="Times New Roman"/>
                <w:color w:val="000000"/>
                <w:sz w:val="20"/>
                <w:szCs w:val="20"/>
              </w:rPr>
            </w:pPr>
          </w:p>
        </w:tc>
        <w:tc>
          <w:tcPr>
            <w:tcW w:w="84" w:type="dxa"/>
            <w:tcBorders>
              <w:top w:val="nil"/>
              <w:left w:val="nil"/>
              <w:right w:val="nil"/>
            </w:tcBorders>
            <w:noWrap/>
          </w:tcPr>
          <w:p w14:paraId="13395B36" w14:textId="77777777" w:rsidR="001674A3" w:rsidRPr="000940BB" w:rsidRDefault="001674A3" w:rsidP="001674A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1A6CDCCB" w14:textId="77777777" w:rsidR="001674A3" w:rsidRPr="000940BB" w:rsidRDefault="001674A3" w:rsidP="001674A3">
            <w:pPr>
              <w:autoSpaceDE w:val="0"/>
              <w:autoSpaceDN w:val="0"/>
              <w:adjustRightInd w:val="0"/>
              <w:spacing w:line="240" w:lineRule="auto"/>
              <w:jc w:val="center"/>
              <w:rPr>
                <w:rFonts w:ascii="Times New Roman" w:hAnsi="Times New Roman" w:cs="Times New Roman"/>
                <w:color w:val="000000"/>
                <w:sz w:val="20"/>
                <w:szCs w:val="20"/>
              </w:rPr>
            </w:pPr>
          </w:p>
        </w:tc>
      </w:tr>
      <w:tr w:rsidR="001674A3" w:rsidRPr="000940BB" w14:paraId="19948D6C" w14:textId="77777777">
        <w:trPr>
          <w:trHeight w:val="20"/>
        </w:trPr>
        <w:tc>
          <w:tcPr>
            <w:tcW w:w="3649" w:type="dxa"/>
            <w:tcBorders>
              <w:top w:val="nil"/>
              <w:left w:val="nil"/>
              <w:bottom w:val="nil"/>
              <w:right w:val="nil"/>
            </w:tcBorders>
            <w:shd w:val="clear" w:color="000000" w:fill="FFFFFF"/>
            <w:noWrap/>
            <w:vAlign w:val="bottom"/>
          </w:tcPr>
          <w:p w14:paraId="241E65C9" w14:textId="31FE3B35" w:rsidR="001674A3" w:rsidRPr="000940BB" w:rsidRDefault="001674A3" w:rsidP="001674A3">
            <w:pPr>
              <w:spacing w:line="240" w:lineRule="auto"/>
              <w:ind w:left="90" w:firstLine="180"/>
              <w:jc w:val="thaiDistribute"/>
              <w:rPr>
                <w:rFonts w:ascii="Times New Roman" w:hAnsi="Times New Roman" w:cs="Times New Roman"/>
                <w:sz w:val="20"/>
                <w:szCs w:val="20"/>
              </w:rPr>
            </w:pPr>
            <w:r w:rsidRPr="00127504">
              <w:rPr>
                <w:rFonts w:ascii="Times New Roman" w:hAnsi="Times New Roman" w:cs="Times New Roman"/>
                <w:sz w:val="20"/>
                <w:szCs w:val="20"/>
                <w:lang w:val="en-US"/>
              </w:rPr>
              <w:t>transfer of assets</w:t>
            </w:r>
            <w:r>
              <w:rPr>
                <w:rFonts w:ascii="Times New Roman" w:hAnsi="Times New Roman" w:cs="Times New Roman"/>
                <w:sz w:val="20"/>
                <w:szCs w:val="20"/>
                <w:lang w:val="en-US"/>
              </w:rPr>
              <w:t xml:space="preserve"> (</w:t>
            </w:r>
            <w:r w:rsidR="00866327">
              <w:rPr>
                <w:rFonts w:ascii="Times New Roman" w:hAnsi="Times New Roman" w:cs="Times New Roman"/>
                <w:sz w:val="20"/>
                <w:szCs w:val="20"/>
                <w:lang w:val="en-US"/>
              </w:rPr>
              <w:t>s</w:t>
            </w:r>
            <w:r>
              <w:rPr>
                <w:rFonts w:ascii="Times New Roman" w:hAnsi="Times New Roman" w:cs="Times New Roman"/>
                <w:sz w:val="20"/>
                <w:szCs w:val="20"/>
                <w:lang w:val="en-US"/>
              </w:rPr>
              <w:t>ee Note 19)</w:t>
            </w:r>
          </w:p>
        </w:tc>
        <w:tc>
          <w:tcPr>
            <w:tcW w:w="1211" w:type="dxa"/>
            <w:tcBorders>
              <w:top w:val="nil"/>
              <w:left w:val="nil"/>
              <w:right w:val="nil"/>
            </w:tcBorders>
            <w:shd w:val="clear" w:color="000000" w:fill="FFFFFF"/>
            <w:noWrap/>
          </w:tcPr>
          <w:p w14:paraId="3D33855E" w14:textId="0B04772B" w:rsidR="001674A3" w:rsidRPr="000940BB" w:rsidRDefault="001674A3" w:rsidP="001674A3">
            <w:pPr>
              <w:tabs>
                <w:tab w:val="decimal" w:pos="67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90" w:type="dxa"/>
            <w:tcBorders>
              <w:top w:val="nil"/>
              <w:left w:val="nil"/>
              <w:right w:val="nil"/>
            </w:tcBorders>
            <w:shd w:val="clear" w:color="000000" w:fill="FFFFFF"/>
            <w:noWrap/>
            <w:vAlign w:val="center"/>
          </w:tcPr>
          <w:p w14:paraId="7C904D92" w14:textId="77777777" w:rsidR="001674A3" w:rsidRPr="000940BB" w:rsidRDefault="001674A3" w:rsidP="001674A3">
            <w:pPr>
              <w:spacing w:line="240" w:lineRule="auto"/>
              <w:jc w:val="right"/>
              <w:rPr>
                <w:rFonts w:ascii="Times New Roman" w:hAnsi="Times New Roman" w:cs="Times New Roman"/>
                <w:sz w:val="20"/>
                <w:szCs w:val="20"/>
              </w:rPr>
            </w:pPr>
          </w:p>
        </w:tc>
        <w:tc>
          <w:tcPr>
            <w:tcW w:w="1170" w:type="dxa"/>
            <w:tcBorders>
              <w:top w:val="nil"/>
              <w:left w:val="nil"/>
              <w:right w:val="nil"/>
            </w:tcBorders>
            <w:noWrap/>
          </w:tcPr>
          <w:p w14:paraId="46FCE5DB" w14:textId="63F47DE9" w:rsidR="001674A3" w:rsidRPr="000940BB" w:rsidRDefault="001674A3" w:rsidP="001674A3">
            <w:pPr>
              <w:tabs>
                <w:tab w:val="decimal" w:pos="1013"/>
              </w:tabs>
              <w:spacing w:line="240" w:lineRule="auto"/>
              <w:rPr>
                <w:rFonts w:ascii="Times New Roman" w:hAnsi="Times New Roman" w:cs="Times New Roman"/>
                <w:sz w:val="20"/>
                <w:szCs w:val="20"/>
              </w:rPr>
            </w:pPr>
            <w:r>
              <w:rPr>
                <w:rFonts w:ascii="Times New Roman" w:hAnsi="Times New Roman" w:cs="Times New Roman"/>
                <w:sz w:val="20"/>
                <w:szCs w:val="20"/>
              </w:rPr>
              <w:t>19,577</w:t>
            </w:r>
          </w:p>
        </w:tc>
        <w:tc>
          <w:tcPr>
            <w:tcW w:w="90" w:type="dxa"/>
            <w:tcBorders>
              <w:top w:val="nil"/>
              <w:left w:val="nil"/>
              <w:right w:val="nil"/>
            </w:tcBorders>
            <w:noWrap/>
          </w:tcPr>
          <w:p w14:paraId="6F0ADA4C" w14:textId="77777777" w:rsidR="001674A3" w:rsidRPr="000940BB" w:rsidRDefault="001674A3" w:rsidP="001674A3">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top w:val="nil"/>
              <w:left w:val="nil"/>
              <w:right w:val="nil"/>
            </w:tcBorders>
            <w:noWrap/>
          </w:tcPr>
          <w:p w14:paraId="0E658A5A" w14:textId="3593E6EB" w:rsidR="001674A3" w:rsidRPr="000940BB" w:rsidRDefault="001674A3" w:rsidP="001674A3">
            <w:pPr>
              <w:tabs>
                <w:tab w:val="decimal" w:pos="67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top w:val="nil"/>
              <w:left w:val="nil"/>
              <w:right w:val="nil"/>
            </w:tcBorders>
            <w:noWrap/>
          </w:tcPr>
          <w:p w14:paraId="6879522B" w14:textId="77777777" w:rsidR="001674A3" w:rsidRPr="000940BB" w:rsidRDefault="001674A3" w:rsidP="001674A3">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115233A9" w14:textId="421F08FE" w:rsidR="001674A3" w:rsidRPr="000940BB" w:rsidRDefault="001674A3" w:rsidP="001674A3">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19,577</w:t>
            </w:r>
          </w:p>
        </w:tc>
      </w:tr>
      <w:tr w:rsidR="001674A3" w:rsidRPr="000940BB" w14:paraId="2AA6F7DE" w14:textId="77777777">
        <w:trPr>
          <w:trHeight w:val="20"/>
        </w:trPr>
        <w:tc>
          <w:tcPr>
            <w:tcW w:w="3649" w:type="dxa"/>
            <w:tcBorders>
              <w:top w:val="nil"/>
              <w:left w:val="nil"/>
              <w:bottom w:val="nil"/>
              <w:right w:val="nil"/>
            </w:tcBorders>
            <w:shd w:val="clear" w:color="000000" w:fill="FFFFFF"/>
            <w:noWrap/>
            <w:vAlign w:val="bottom"/>
          </w:tcPr>
          <w:p w14:paraId="73023675" w14:textId="77777777" w:rsidR="001674A3" w:rsidRPr="000940BB" w:rsidRDefault="001674A3" w:rsidP="001674A3">
            <w:pPr>
              <w:spacing w:line="240" w:lineRule="auto"/>
              <w:ind w:left="90"/>
              <w:jc w:val="thaiDistribute"/>
              <w:rPr>
                <w:rFonts w:ascii="Times New Roman" w:hAnsi="Times New Roman" w:cs="Times New Roman"/>
                <w:sz w:val="20"/>
                <w:szCs w:val="20"/>
                <w:cs/>
              </w:rPr>
            </w:pPr>
            <w:r w:rsidRPr="000940BB">
              <w:rPr>
                <w:rFonts w:ascii="Times New Roman" w:hAnsi="Times New Roman" w:cs="Times New Roman"/>
                <w:sz w:val="20"/>
                <w:szCs w:val="20"/>
              </w:rPr>
              <w:t>Others</w:t>
            </w:r>
          </w:p>
        </w:tc>
        <w:tc>
          <w:tcPr>
            <w:tcW w:w="1211" w:type="dxa"/>
            <w:tcBorders>
              <w:left w:val="nil"/>
              <w:bottom w:val="single" w:sz="4" w:space="0" w:color="auto"/>
              <w:right w:val="nil"/>
            </w:tcBorders>
            <w:shd w:val="clear" w:color="000000" w:fill="FFFFFF"/>
            <w:noWrap/>
          </w:tcPr>
          <w:p w14:paraId="36F0189F" w14:textId="28C2F681" w:rsidR="001674A3" w:rsidRPr="000940BB" w:rsidRDefault="001674A3" w:rsidP="001674A3">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3,058</w:t>
            </w:r>
          </w:p>
        </w:tc>
        <w:tc>
          <w:tcPr>
            <w:tcW w:w="90" w:type="dxa"/>
            <w:tcBorders>
              <w:left w:val="nil"/>
              <w:bottom w:val="nil"/>
              <w:right w:val="nil"/>
            </w:tcBorders>
            <w:shd w:val="clear" w:color="000000" w:fill="FFFFFF"/>
            <w:noWrap/>
            <w:vAlign w:val="center"/>
          </w:tcPr>
          <w:p w14:paraId="33ED57D1" w14:textId="77777777" w:rsidR="001674A3" w:rsidRPr="000940BB" w:rsidRDefault="001674A3" w:rsidP="001674A3">
            <w:pPr>
              <w:spacing w:line="240" w:lineRule="auto"/>
              <w:jc w:val="right"/>
              <w:rPr>
                <w:rFonts w:ascii="Times New Roman" w:hAnsi="Times New Roman" w:cs="Times New Roman"/>
                <w:sz w:val="20"/>
                <w:szCs w:val="20"/>
              </w:rPr>
            </w:pPr>
          </w:p>
        </w:tc>
        <w:tc>
          <w:tcPr>
            <w:tcW w:w="1170" w:type="dxa"/>
            <w:tcBorders>
              <w:left w:val="nil"/>
              <w:bottom w:val="single" w:sz="4" w:space="0" w:color="auto"/>
              <w:right w:val="nil"/>
            </w:tcBorders>
            <w:noWrap/>
          </w:tcPr>
          <w:p w14:paraId="334EAE6A" w14:textId="5304265F" w:rsidR="001674A3" w:rsidRPr="000940BB" w:rsidRDefault="001674A3" w:rsidP="001674A3">
            <w:pPr>
              <w:tabs>
                <w:tab w:val="decimal" w:pos="1013"/>
              </w:tabs>
              <w:spacing w:line="240" w:lineRule="auto"/>
              <w:rPr>
                <w:rFonts w:ascii="Times New Roman" w:hAnsi="Times New Roman" w:cs="Times New Roman"/>
                <w:sz w:val="20"/>
                <w:szCs w:val="20"/>
              </w:rPr>
            </w:pPr>
            <w:r w:rsidRPr="000940BB">
              <w:rPr>
                <w:rFonts w:ascii="Times New Roman" w:hAnsi="Times New Roman" w:cs="Times New Roman"/>
                <w:sz w:val="20"/>
                <w:szCs w:val="20"/>
              </w:rPr>
              <w:t>2,685</w:t>
            </w:r>
          </w:p>
        </w:tc>
        <w:tc>
          <w:tcPr>
            <w:tcW w:w="90" w:type="dxa"/>
            <w:tcBorders>
              <w:left w:val="nil"/>
              <w:right w:val="nil"/>
            </w:tcBorders>
            <w:noWrap/>
          </w:tcPr>
          <w:p w14:paraId="6C85E8E7" w14:textId="77777777" w:rsidR="001674A3" w:rsidRPr="000940BB" w:rsidRDefault="001674A3" w:rsidP="001674A3">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left w:val="nil"/>
              <w:bottom w:val="single" w:sz="4" w:space="0" w:color="auto"/>
              <w:right w:val="nil"/>
            </w:tcBorders>
            <w:noWrap/>
          </w:tcPr>
          <w:p w14:paraId="6844E24C" w14:textId="66201C11" w:rsidR="001674A3" w:rsidRPr="000940BB" w:rsidRDefault="001674A3" w:rsidP="001674A3">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1,370</w:t>
            </w:r>
          </w:p>
        </w:tc>
        <w:tc>
          <w:tcPr>
            <w:tcW w:w="84" w:type="dxa"/>
            <w:tcBorders>
              <w:left w:val="nil"/>
              <w:right w:val="nil"/>
            </w:tcBorders>
            <w:noWrap/>
          </w:tcPr>
          <w:p w14:paraId="35AA6B88" w14:textId="77777777" w:rsidR="001674A3" w:rsidRPr="000940BB" w:rsidRDefault="001674A3" w:rsidP="001674A3">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bottom w:val="single" w:sz="4" w:space="0" w:color="auto"/>
              <w:right w:val="nil"/>
            </w:tcBorders>
            <w:noWrap/>
          </w:tcPr>
          <w:p w14:paraId="65EC05CA" w14:textId="56A8732C" w:rsidR="001674A3" w:rsidRPr="000940BB" w:rsidRDefault="001674A3" w:rsidP="001674A3">
            <w:pPr>
              <w:tabs>
                <w:tab w:val="decimal" w:pos="1088"/>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1,599</w:t>
            </w:r>
          </w:p>
        </w:tc>
      </w:tr>
      <w:tr w:rsidR="001674A3" w:rsidRPr="000940BB" w14:paraId="1809F101" w14:textId="77777777">
        <w:trPr>
          <w:trHeight w:val="72"/>
        </w:trPr>
        <w:tc>
          <w:tcPr>
            <w:tcW w:w="3649" w:type="dxa"/>
            <w:tcBorders>
              <w:top w:val="nil"/>
              <w:left w:val="nil"/>
              <w:bottom w:val="nil"/>
              <w:right w:val="nil"/>
            </w:tcBorders>
            <w:shd w:val="clear" w:color="000000" w:fill="FFFFFF"/>
            <w:noWrap/>
            <w:vAlign w:val="bottom"/>
          </w:tcPr>
          <w:p w14:paraId="627FBF30" w14:textId="77777777" w:rsidR="001674A3" w:rsidRPr="000940BB" w:rsidRDefault="001674A3" w:rsidP="001674A3">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Total</w:t>
            </w:r>
          </w:p>
        </w:tc>
        <w:tc>
          <w:tcPr>
            <w:tcW w:w="1211" w:type="dxa"/>
            <w:tcBorders>
              <w:top w:val="single" w:sz="4" w:space="0" w:color="auto"/>
              <w:left w:val="nil"/>
              <w:bottom w:val="double" w:sz="4" w:space="0" w:color="auto"/>
              <w:right w:val="nil"/>
            </w:tcBorders>
            <w:shd w:val="clear" w:color="000000" w:fill="FFFFFF"/>
            <w:noWrap/>
          </w:tcPr>
          <w:p w14:paraId="59D66F79" w14:textId="14F62971" w:rsidR="001674A3" w:rsidRPr="000940BB" w:rsidRDefault="001674A3" w:rsidP="001674A3">
            <w:pPr>
              <w:tabs>
                <w:tab w:val="decimal" w:pos="1030"/>
              </w:tabs>
              <w:spacing w:line="240" w:lineRule="auto"/>
              <w:ind w:right="-180"/>
              <w:rPr>
                <w:rFonts w:ascii="Times New Roman" w:hAnsi="Times New Roman" w:cs="Times New Roman"/>
                <w:sz w:val="20"/>
                <w:szCs w:val="20"/>
              </w:rPr>
            </w:pPr>
            <w:r>
              <w:rPr>
                <w:rFonts w:ascii="Times New Roman" w:hAnsi="Times New Roman" w:cs="Times New Roman"/>
                <w:sz w:val="20"/>
                <w:szCs w:val="20"/>
              </w:rPr>
              <w:t>4,965</w:t>
            </w:r>
          </w:p>
        </w:tc>
        <w:tc>
          <w:tcPr>
            <w:tcW w:w="90" w:type="dxa"/>
            <w:tcBorders>
              <w:left w:val="nil"/>
              <w:right w:val="nil"/>
            </w:tcBorders>
            <w:shd w:val="clear" w:color="000000" w:fill="FFFFFF"/>
            <w:noWrap/>
            <w:vAlign w:val="center"/>
          </w:tcPr>
          <w:p w14:paraId="127F6966" w14:textId="77777777" w:rsidR="001674A3" w:rsidRPr="000940BB" w:rsidRDefault="001674A3" w:rsidP="001674A3">
            <w:pPr>
              <w:spacing w:line="240" w:lineRule="auto"/>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noWrap/>
          </w:tcPr>
          <w:p w14:paraId="3CFB2BDF" w14:textId="112366C4" w:rsidR="001674A3" w:rsidRPr="000940BB" w:rsidRDefault="001674A3" w:rsidP="001674A3">
            <w:pPr>
              <w:tabs>
                <w:tab w:val="decimal" w:pos="1013"/>
              </w:tabs>
              <w:spacing w:line="240" w:lineRule="auto"/>
              <w:rPr>
                <w:rFonts w:ascii="Times New Roman" w:hAnsi="Times New Roman" w:cs="Times New Roman"/>
                <w:sz w:val="20"/>
                <w:szCs w:val="20"/>
              </w:rPr>
            </w:pPr>
            <w:r w:rsidRPr="000940BB">
              <w:rPr>
                <w:rFonts w:ascii="Times New Roman" w:hAnsi="Times New Roman" w:cs="Times New Roman"/>
                <w:sz w:val="20"/>
                <w:szCs w:val="20"/>
              </w:rPr>
              <w:t>24,033</w:t>
            </w:r>
          </w:p>
        </w:tc>
        <w:tc>
          <w:tcPr>
            <w:tcW w:w="90" w:type="dxa"/>
            <w:tcBorders>
              <w:left w:val="nil"/>
              <w:right w:val="nil"/>
            </w:tcBorders>
            <w:noWrap/>
          </w:tcPr>
          <w:p w14:paraId="0ACEDE3C" w14:textId="77777777" w:rsidR="001674A3" w:rsidRPr="000940BB" w:rsidRDefault="001674A3" w:rsidP="001674A3">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noWrap/>
          </w:tcPr>
          <w:p w14:paraId="3D305D91" w14:textId="2D29BC70" w:rsidR="001674A3" w:rsidRPr="000940BB" w:rsidRDefault="001674A3" w:rsidP="001674A3">
            <w:pPr>
              <w:tabs>
                <w:tab w:val="decimal" w:pos="1093"/>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9,575</w:t>
            </w:r>
          </w:p>
        </w:tc>
        <w:tc>
          <w:tcPr>
            <w:tcW w:w="84" w:type="dxa"/>
            <w:tcBorders>
              <w:left w:val="nil"/>
              <w:right w:val="nil"/>
            </w:tcBorders>
            <w:noWrap/>
          </w:tcPr>
          <w:p w14:paraId="03825F3E" w14:textId="77777777" w:rsidR="001674A3" w:rsidRPr="000940BB" w:rsidRDefault="001674A3" w:rsidP="001674A3">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noWrap/>
          </w:tcPr>
          <w:p w14:paraId="3B8C7FA7" w14:textId="08E97FCB" w:rsidR="001674A3" w:rsidRPr="000940BB" w:rsidRDefault="001674A3" w:rsidP="001674A3">
            <w:pPr>
              <w:tabs>
                <w:tab w:val="decimal" w:pos="1088"/>
              </w:tabs>
              <w:autoSpaceDE w:val="0"/>
              <w:autoSpaceDN w:val="0"/>
              <w:adjustRightInd w:val="0"/>
              <w:spacing w:line="240" w:lineRule="auto"/>
              <w:rPr>
                <w:rFonts w:ascii="Times New Roman" w:hAnsi="Times New Roman" w:cs="Times New Roman"/>
                <w:color w:val="000000"/>
                <w:sz w:val="20"/>
                <w:szCs w:val="20"/>
              </w:rPr>
            </w:pPr>
            <w:r w:rsidRPr="000940BB">
              <w:rPr>
                <w:rFonts w:ascii="Times New Roman" w:hAnsi="Times New Roman" w:cs="Times New Roman"/>
                <w:color w:val="000000"/>
                <w:sz w:val="20"/>
                <w:szCs w:val="20"/>
              </w:rPr>
              <w:t>29,143</w:t>
            </w:r>
          </w:p>
        </w:tc>
      </w:tr>
    </w:tbl>
    <w:p w14:paraId="0993F41A" w14:textId="347E27D5" w:rsidR="00DB316F" w:rsidRPr="005263EF" w:rsidRDefault="002460C2" w:rsidP="002460C2">
      <w:pPr>
        <w:spacing w:line="240" w:lineRule="auto"/>
        <w:ind w:left="547" w:right="43" w:hanging="547"/>
        <w:jc w:val="thaiDistribute"/>
        <w:rPr>
          <w:rFonts w:ascii="Times New Roman" w:hAnsi="Times New Roman" w:cs="Times New Roman"/>
          <w:b/>
          <w:bCs/>
          <w:color w:val="000000"/>
          <w:sz w:val="24"/>
          <w:szCs w:val="24"/>
        </w:rPr>
      </w:pPr>
      <w:r>
        <w:rPr>
          <w:rFonts w:ascii="Times New Roman" w:hAnsi="Times New Roman" w:cs="Times New Roman"/>
          <w:b/>
          <w:bCs/>
          <w:color w:val="000000"/>
          <w:spacing w:val="-6"/>
          <w:sz w:val="24"/>
          <w:szCs w:val="24"/>
          <w:lang w:val="en-US"/>
        </w:rPr>
        <w:br w:type="page"/>
      </w:r>
      <w:r w:rsidR="00DB316F" w:rsidRPr="005263EF">
        <w:rPr>
          <w:rFonts w:ascii="Times New Roman Bold" w:hAnsi="Times New Roman Bold" w:cs="Times New Roman"/>
          <w:b/>
          <w:bCs/>
          <w:color w:val="000000"/>
          <w:sz w:val="24"/>
          <w:szCs w:val="24"/>
          <w:lang w:val="en-US"/>
        </w:rPr>
        <w:lastRenderedPageBreak/>
        <w:t>22</w:t>
      </w:r>
      <w:r w:rsidR="00DB316F" w:rsidRPr="005263EF">
        <w:rPr>
          <w:rFonts w:ascii="Times New Roman Bold" w:hAnsi="Times New Roman Bold" w:cs="Times New Roman"/>
          <w:b/>
          <w:bCs/>
          <w:color w:val="000000"/>
          <w:sz w:val="24"/>
          <w:szCs w:val="24"/>
        </w:rPr>
        <w:t>.</w:t>
      </w:r>
      <w:r w:rsidR="00DB316F" w:rsidRPr="005263EF">
        <w:rPr>
          <w:rFonts w:ascii="Times New Roman Bold" w:hAnsi="Times New Roman Bold" w:cs="Times New Roman"/>
          <w:b/>
          <w:bCs/>
          <w:color w:val="000000"/>
          <w:sz w:val="24"/>
          <w:szCs w:val="24"/>
        </w:rPr>
        <w:tab/>
      </w:r>
      <w:proofErr w:type="gramStart"/>
      <w:r w:rsidR="00093888" w:rsidRPr="005263EF">
        <w:rPr>
          <w:rFonts w:ascii="Times New Roman Bold" w:hAnsi="Times New Roman Bold" w:cs="Times New Roman"/>
          <w:b/>
          <w:bCs/>
          <w:color w:val="000000"/>
          <w:sz w:val="20"/>
          <w:szCs w:val="20"/>
        </w:rPr>
        <w:t>NET</w:t>
      </w:r>
      <w:r w:rsidR="00666528" w:rsidRPr="005263EF">
        <w:rPr>
          <w:rFonts w:ascii="Times New Roman Bold" w:hAnsi="Times New Roman Bold" w:cs="Times New Roman"/>
          <w:b/>
          <w:bCs/>
          <w:color w:val="000000"/>
          <w:sz w:val="20"/>
          <w:szCs w:val="20"/>
        </w:rPr>
        <w:t xml:space="preserve"> </w:t>
      </w:r>
      <w:r w:rsidR="00093888" w:rsidRPr="005263EF">
        <w:rPr>
          <w:rFonts w:ascii="Times New Roman Bold" w:hAnsi="Times New Roman Bold" w:cs="Times New Roman"/>
          <w:b/>
          <w:bCs/>
          <w:color w:val="000000"/>
          <w:sz w:val="20"/>
          <w:szCs w:val="20"/>
        </w:rPr>
        <w:t xml:space="preserve"> </w:t>
      </w:r>
      <w:r w:rsidR="00DB316F" w:rsidRPr="005263EF">
        <w:rPr>
          <w:rFonts w:ascii="Times New Roman Bold" w:hAnsi="Times New Roman Bold" w:cs="Times New Roman"/>
          <w:b/>
          <w:bCs/>
          <w:color w:val="000000"/>
          <w:sz w:val="20"/>
          <w:szCs w:val="20"/>
        </w:rPr>
        <w:t>GAINS</w:t>
      </w:r>
      <w:proofErr w:type="gramEnd"/>
      <w:r w:rsidR="00DB316F" w:rsidRPr="005263EF">
        <w:rPr>
          <w:rFonts w:ascii="Times New Roman Bold" w:hAnsi="Times New Roman Bold" w:cs="Times New Roman"/>
          <w:b/>
          <w:bCs/>
          <w:color w:val="000000"/>
          <w:sz w:val="20"/>
          <w:szCs w:val="20"/>
        </w:rPr>
        <w:t xml:space="preserve">  </w:t>
      </w:r>
      <w:proofErr w:type="gramStart"/>
      <w:r w:rsidR="00DB316F" w:rsidRPr="005263EF">
        <w:rPr>
          <w:rFonts w:ascii="Times New Roman Bold" w:hAnsi="Times New Roman Bold" w:cs="Times New Roman"/>
          <w:b/>
          <w:bCs/>
          <w:color w:val="000000"/>
          <w:sz w:val="20"/>
          <w:szCs w:val="20"/>
        </w:rPr>
        <w:t xml:space="preserve">AND  </w:t>
      </w:r>
      <w:r w:rsidR="00AD59CD" w:rsidRPr="005263EF">
        <w:rPr>
          <w:rFonts w:ascii="Times New Roman Bold" w:hAnsi="Times New Roman Bold" w:cs="Times New Roman"/>
          <w:b/>
          <w:bCs/>
          <w:color w:val="000000"/>
          <w:sz w:val="20"/>
          <w:szCs w:val="20"/>
        </w:rPr>
        <w:t>(</w:t>
      </w:r>
      <w:r w:rsidR="00DB316F" w:rsidRPr="005263EF">
        <w:rPr>
          <w:rFonts w:ascii="Times New Roman Bold" w:hAnsi="Times New Roman Bold" w:cs="Times New Roman"/>
          <w:b/>
          <w:bCs/>
          <w:color w:val="000000"/>
          <w:sz w:val="20"/>
          <w:szCs w:val="20"/>
        </w:rPr>
        <w:t>LOSSES</w:t>
      </w:r>
      <w:r w:rsidR="00AD59CD" w:rsidRPr="005263EF">
        <w:rPr>
          <w:rFonts w:ascii="Times New Roman Bold" w:hAnsi="Times New Roman Bold" w:cs="Times New Roman"/>
          <w:b/>
          <w:bCs/>
          <w:color w:val="000000"/>
          <w:sz w:val="20"/>
          <w:szCs w:val="20"/>
        </w:rPr>
        <w:t>)</w:t>
      </w:r>
      <w:r w:rsidR="00DB316F" w:rsidRPr="005263EF">
        <w:rPr>
          <w:rFonts w:ascii="Times New Roman Bold" w:hAnsi="Times New Roman Bold" w:cs="Times New Roman"/>
          <w:b/>
          <w:bCs/>
          <w:color w:val="000000"/>
          <w:sz w:val="20"/>
          <w:szCs w:val="20"/>
        </w:rPr>
        <w:t xml:space="preserve">  ARISING</w:t>
      </w:r>
      <w:proofErr w:type="gramEnd"/>
      <w:r w:rsidR="00DB316F" w:rsidRPr="005263EF">
        <w:rPr>
          <w:rFonts w:ascii="Times New Roman Bold" w:hAnsi="Times New Roman Bold" w:cs="Times New Roman"/>
          <w:b/>
          <w:bCs/>
          <w:color w:val="000000"/>
          <w:sz w:val="20"/>
          <w:szCs w:val="20"/>
        </w:rPr>
        <w:t xml:space="preserve">  </w:t>
      </w:r>
      <w:proofErr w:type="gramStart"/>
      <w:r w:rsidR="00DB316F" w:rsidRPr="005263EF">
        <w:rPr>
          <w:rFonts w:ascii="Times New Roman Bold" w:hAnsi="Times New Roman Bold" w:cs="Times New Roman"/>
          <w:b/>
          <w:bCs/>
          <w:color w:val="000000"/>
          <w:sz w:val="20"/>
          <w:szCs w:val="20"/>
        </w:rPr>
        <w:t>FROM  THE</w:t>
      </w:r>
      <w:proofErr w:type="gramEnd"/>
      <w:r w:rsidR="00DB316F" w:rsidRPr="005263EF">
        <w:rPr>
          <w:rFonts w:ascii="Times New Roman Bold" w:hAnsi="Times New Roman Bold" w:cs="Times New Roman"/>
          <w:b/>
          <w:bCs/>
          <w:color w:val="000000"/>
          <w:sz w:val="20"/>
          <w:szCs w:val="20"/>
        </w:rPr>
        <w:t xml:space="preserve">  </w:t>
      </w:r>
      <w:proofErr w:type="gramStart"/>
      <w:r w:rsidR="00DB316F" w:rsidRPr="005263EF">
        <w:rPr>
          <w:rFonts w:ascii="Times New Roman Bold" w:hAnsi="Times New Roman Bold" w:cs="Times New Roman"/>
          <w:b/>
          <w:bCs/>
          <w:color w:val="000000"/>
          <w:sz w:val="20"/>
          <w:szCs w:val="20"/>
        </w:rPr>
        <w:t>MODIFICATION  OF</w:t>
      </w:r>
      <w:proofErr w:type="gramEnd"/>
      <w:r w:rsidR="00DB316F" w:rsidRPr="005263EF">
        <w:rPr>
          <w:rFonts w:ascii="Times New Roman Bold" w:hAnsi="Times New Roman Bold" w:cs="Times New Roman"/>
          <w:b/>
          <w:bCs/>
          <w:color w:val="000000"/>
          <w:sz w:val="20"/>
          <w:szCs w:val="20"/>
        </w:rPr>
        <w:t xml:space="preserve">  FINANCIAL </w:t>
      </w:r>
      <w:proofErr w:type="gramStart"/>
      <w:r w:rsidR="00DB316F" w:rsidRPr="005263EF">
        <w:rPr>
          <w:rFonts w:ascii="Times New Roman Bold" w:hAnsi="Times New Roman Bold" w:cs="Times New Roman"/>
          <w:b/>
          <w:bCs/>
          <w:color w:val="000000"/>
          <w:sz w:val="20"/>
          <w:szCs w:val="20"/>
        </w:rPr>
        <w:t>INSTRUMENTS</w:t>
      </w:r>
      <w:r w:rsidR="00DB316F" w:rsidRPr="005263EF">
        <w:rPr>
          <w:rFonts w:ascii="Times New Roman" w:hAnsi="Times New Roman" w:cs="Times New Roman"/>
          <w:b/>
          <w:bCs/>
          <w:color w:val="000000"/>
          <w:sz w:val="20"/>
          <w:szCs w:val="20"/>
        </w:rPr>
        <w:t xml:space="preserve">  MEASURED</w:t>
      </w:r>
      <w:proofErr w:type="gramEnd"/>
      <w:r w:rsidR="00DB316F" w:rsidRPr="005263EF">
        <w:rPr>
          <w:rFonts w:ascii="Times New Roman" w:hAnsi="Times New Roman" w:cs="Times New Roman"/>
          <w:b/>
          <w:bCs/>
          <w:color w:val="000000"/>
          <w:sz w:val="20"/>
          <w:szCs w:val="20"/>
        </w:rPr>
        <w:t xml:space="preserve">  </w:t>
      </w:r>
      <w:proofErr w:type="gramStart"/>
      <w:r w:rsidR="00DB316F" w:rsidRPr="005263EF">
        <w:rPr>
          <w:rFonts w:ascii="Times New Roman" w:hAnsi="Times New Roman" w:cs="Times New Roman"/>
          <w:b/>
          <w:bCs/>
          <w:color w:val="000000"/>
          <w:sz w:val="20"/>
          <w:szCs w:val="20"/>
        </w:rPr>
        <w:t>AT  AMORTIZED</w:t>
      </w:r>
      <w:proofErr w:type="gramEnd"/>
      <w:r w:rsidR="00DB316F" w:rsidRPr="005263EF">
        <w:rPr>
          <w:rFonts w:ascii="Times New Roman" w:hAnsi="Times New Roman" w:cs="Times New Roman"/>
          <w:b/>
          <w:bCs/>
          <w:color w:val="000000"/>
          <w:sz w:val="20"/>
          <w:szCs w:val="20"/>
        </w:rPr>
        <w:t xml:space="preserve">  COST THAT HAS NOT RESULTED IN DERECOGNITION </w:t>
      </w:r>
    </w:p>
    <w:p w14:paraId="0C0841B8" w14:textId="29339C72" w:rsidR="00DB316F" w:rsidRPr="000D7535" w:rsidRDefault="00B210DE" w:rsidP="002460C2">
      <w:pPr>
        <w:spacing w:before="240" w:after="240" w:line="240" w:lineRule="auto"/>
        <w:ind w:left="547" w:right="43"/>
        <w:jc w:val="thaiDistribute"/>
        <w:rPr>
          <w:rFonts w:ascii="Times New Roman" w:hAnsi="Times New Roman" w:cs="Times New Roman"/>
          <w:sz w:val="20"/>
          <w:szCs w:val="20"/>
          <w:lang w:val="en-US"/>
        </w:rPr>
      </w:pPr>
      <w:r>
        <w:rPr>
          <w:rFonts w:ascii="Times New Roman" w:hAnsi="Times New Roman" w:cs="Times New Roman"/>
          <w:sz w:val="24"/>
          <w:szCs w:val="24"/>
          <w:lang w:val="en-US"/>
        </w:rPr>
        <w:t>Net g</w:t>
      </w:r>
      <w:r w:rsidR="00DB316F" w:rsidRPr="000D7535">
        <w:rPr>
          <w:rFonts w:ascii="Times New Roman" w:hAnsi="Times New Roman" w:cs="Times New Roman"/>
          <w:sz w:val="24"/>
          <w:szCs w:val="24"/>
          <w:lang w:val="en-US"/>
        </w:rPr>
        <w:t xml:space="preserve">ains </w:t>
      </w:r>
      <w:r w:rsidR="001372A0">
        <w:rPr>
          <w:rFonts w:ascii="Times New Roman" w:hAnsi="Times New Roman" w:cs="Times New Roman"/>
          <w:sz w:val="24"/>
          <w:szCs w:val="24"/>
          <w:lang w:val="en-US"/>
        </w:rPr>
        <w:t>(</w:t>
      </w:r>
      <w:r w:rsidR="00DB316F" w:rsidRPr="000D7535">
        <w:rPr>
          <w:rFonts w:ascii="Times New Roman" w:hAnsi="Times New Roman" w:cs="Times New Roman"/>
          <w:sz w:val="24"/>
          <w:szCs w:val="24"/>
          <w:lang w:val="en-US"/>
        </w:rPr>
        <w:t>losses</w:t>
      </w:r>
      <w:r w:rsidR="001372A0">
        <w:rPr>
          <w:rFonts w:ascii="Times New Roman" w:hAnsi="Times New Roman" w:cs="Times New Roman"/>
          <w:sz w:val="24"/>
          <w:szCs w:val="24"/>
          <w:lang w:val="en-US"/>
        </w:rPr>
        <w:t>)</w:t>
      </w:r>
      <w:r w:rsidR="00DB316F" w:rsidRPr="000D7535">
        <w:rPr>
          <w:rFonts w:ascii="Times New Roman" w:hAnsi="Times New Roman" w:cs="Times New Roman"/>
          <w:sz w:val="24"/>
          <w:szCs w:val="24"/>
          <w:lang w:val="en-US"/>
        </w:rPr>
        <w:t xml:space="preserve"> arising from the modification of financial instruments measured at amortized cost that </w:t>
      </w:r>
      <w:r w:rsidR="00DB316F" w:rsidRPr="000D7535">
        <w:rPr>
          <w:rFonts w:ascii="Times New Roman" w:hAnsi="Times New Roman" w:cs="Times New Roman"/>
          <w:sz w:val="24"/>
          <w:szCs w:val="24"/>
        </w:rPr>
        <w:t>has not resulted in derecognition</w:t>
      </w:r>
      <w:r w:rsidR="00DB316F" w:rsidRPr="000D7535">
        <w:rPr>
          <w:rFonts w:ascii="Times New Roman" w:hAnsi="Times New Roman" w:cs="Times New Roman"/>
          <w:sz w:val="24"/>
          <w:szCs w:val="24"/>
          <w:lang w:val="en-US"/>
        </w:rPr>
        <w:t xml:space="preserve"> for the three-month and six-month periods ended June 30, </w:t>
      </w:r>
      <w:proofErr w:type="gramStart"/>
      <w:r w:rsidR="00DB316F" w:rsidRPr="000D7535">
        <w:rPr>
          <w:rFonts w:ascii="Times New Roman" w:hAnsi="Times New Roman" w:cs="Times New Roman"/>
          <w:sz w:val="24"/>
          <w:szCs w:val="24"/>
          <w:lang w:val="en-US"/>
        </w:rPr>
        <w:t>202</w:t>
      </w:r>
      <w:r w:rsidR="00DB316F">
        <w:rPr>
          <w:rFonts w:ascii="Times New Roman" w:hAnsi="Times New Roman" w:cs="Times New Roman"/>
          <w:sz w:val="24"/>
          <w:szCs w:val="24"/>
          <w:lang w:val="en-US"/>
        </w:rPr>
        <w:t>6</w:t>
      </w:r>
      <w:proofErr w:type="gramEnd"/>
      <w:r w:rsidR="00DB316F" w:rsidRPr="000D7535">
        <w:rPr>
          <w:rFonts w:ascii="Times New Roman" w:hAnsi="Times New Roman" w:cs="Times New Roman"/>
          <w:sz w:val="24"/>
          <w:szCs w:val="24"/>
          <w:lang w:val="en-US"/>
        </w:rPr>
        <w:t xml:space="preserve"> and 202</w:t>
      </w:r>
      <w:r w:rsidR="00DB316F">
        <w:rPr>
          <w:rFonts w:ascii="Times New Roman" w:hAnsi="Times New Roman" w:cs="Times New Roman"/>
          <w:sz w:val="24"/>
          <w:szCs w:val="24"/>
          <w:lang w:val="en-US"/>
        </w:rPr>
        <w:t>5</w:t>
      </w:r>
      <w:r w:rsidR="00DB316F" w:rsidRPr="000D7535">
        <w:rPr>
          <w:rFonts w:ascii="Times New Roman" w:hAnsi="Times New Roman" w:cs="Times New Roman"/>
          <w:sz w:val="24"/>
          <w:szCs w:val="24"/>
          <w:lang w:val="en-US"/>
        </w:rPr>
        <w:t xml:space="preserve"> consisted of</w:t>
      </w:r>
      <w:r w:rsidR="00DB316F" w:rsidRPr="000D7535">
        <w:rPr>
          <w:rFonts w:ascii="Times New Roman" w:hAnsi="Times New Roman" w:cs="Times New Roman"/>
          <w:sz w:val="20"/>
          <w:szCs w:val="20"/>
          <w:lang w:val="en-US"/>
        </w:rPr>
        <w:t>:</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DB316F" w:rsidRPr="000940BB" w14:paraId="7BB2657F" w14:textId="77777777">
        <w:trPr>
          <w:trHeight w:val="20"/>
        </w:trPr>
        <w:tc>
          <w:tcPr>
            <w:tcW w:w="3649" w:type="dxa"/>
            <w:tcBorders>
              <w:top w:val="nil"/>
              <w:left w:val="nil"/>
              <w:bottom w:val="nil"/>
              <w:right w:val="nil"/>
            </w:tcBorders>
            <w:shd w:val="clear" w:color="000000" w:fill="FFFFFF"/>
            <w:noWrap/>
            <w:vAlign w:val="bottom"/>
          </w:tcPr>
          <w:p w14:paraId="33CDF321" w14:textId="77777777" w:rsidR="00DB316F" w:rsidRPr="000940BB" w:rsidRDefault="00DB316F">
            <w:pPr>
              <w:spacing w:line="240" w:lineRule="exact"/>
              <w:jc w:val="thaiDistribute"/>
              <w:rPr>
                <w:rFonts w:ascii="Times New Roman" w:hAnsi="Times New Roman" w:cs="Times New Roman"/>
                <w:sz w:val="20"/>
                <w:szCs w:val="20"/>
                <w:lang w:eastAsia="ja-JP"/>
              </w:rPr>
            </w:pPr>
          </w:p>
        </w:tc>
        <w:tc>
          <w:tcPr>
            <w:tcW w:w="2471" w:type="dxa"/>
            <w:gridSpan w:val="3"/>
            <w:tcBorders>
              <w:top w:val="nil"/>
              <w:left w:val="nil"/>
              <w:right w:val="nil"/>
            </w:tcBorders>
            <w:shd w:val="clear" w:color="000000" w:fill="FFFFFF"/>
            <w:noWrap/>
            <w:vAlign w:val="bottom"/>
          </w:tcPr>
          <w:p w14:paraId="7EF5172B" w14:textId="77777777" w:rsidR="00DB316F" w:rsidRPr="000940BB" w:rsidRDefault="00DB316F">
            <w:pPr>
              <w:spacing w:line="240" w:lineRule="exact"/>
              <w:jc w:val="thaiDistribute"/>
              <w:rPr>
                <w:rFonts w:ascii="Times New Roman" w:hAnsi="Times New Roman" w:cs="Times New Roman"/>
                <w:b/>
                <w:bCs/>
                <w:sz w:val="20"/>
                <w:szCs w:val="20"/>
                <w:cs/>
                <w:lang w:eastAsia="ja-JP"/>
              </w:rPr>
            </w:pPr>
          </w:p>
        </w:tc>
        <w:tc>
          <w:tcPr>
            <w:tcW w:w="90" w:type="dxa"/>
            <w:tcBorders>
              <w:top w:val="nil"/>
              <w:left w:val="nil"/>
              <w:right w:val="nil"/>
            </w:tcBorders>
            <w:shd w:val="clear" w:color="000000" w:fill="FFFFFF"/>
            <w:noWrap/>
            <w:vAlign w:val="bottom"/>
          </w:tcPr>
          <w:p w14:paraId="1B86D930" w14:textId="77777777" w:rsidR="00DB316F" w:rsidRPr="000940BB" w:rsidRDefault="00DB316F">
            <w:pPr>
              <w:spacing w:line="240" w:lineRule="exact"/>
              <w:jc w:val="thaiDistribute"/>
              <w:rPr>
                <w:rFonts w:ascii="Times New Roman" w:hAnsi="Times New Roman" w:cs="Times New Roman"/>
                <w:b/>
                <w:bCs/>
                <w:sz w:val="20"/>
                <w:szCs w:val="20"/>
                <w:lang w:eastAsia="ja-JP"/>
              </w:rPr>
            </w:pPr>
          </w:p>
        </w:tc>
        <w:tc>
          <w:tcPr>
            <w:tcW w:w="2527" w:type="dxa"/>
            <w:gridSpan w:val="3"/>
            <w:tcBorders>
              <w:top w:val="nil"/>
              <w:left w:val="nil"/>
              <w:right w:val="nil"/>
            </w:tcBorders>
            <w:shd w:val="clear" w:color="000000" w:fill="FFFFFF"/>
            <w:noWrap/>
            <w:vAlign w:val="bottom"/>
          </w:tcPr>
          <w:p w14:paraId="1F46D6FD" w14:textId="77777777" w:rsidR="00DB316F" w:rsidRPr="000940BB" w:rsidRDefault="00DB316F">
            <w:pPr>
              <w:spacing w:line="240" w:lineRule="exact"/>
              <w:ind w:right="90"/>
              <w:jc w:val="right"/>
              <w:rPr>
                <w:rFonts w:ascii="Times New Roman" w:hAnsi="Times New Roman" w:cs="Times New Roman"/>
                <w:b/>
                <w:bCs/>
                <w:sz w:val="20"/>
                <w:szCs w:val="20"/>
                <w:cs/>
                <w:lang w:eastAsia="ja-JP"/>
              </w:rPr>
            </w:pPr>
            <w:proofErr w:type="gramStart"/>
            <w:r w:rsidRPr="000940BB">
              <w:rPr>
                <w:rFonts w:ascii="Times New Roman" w:eastAsia="Times New Roman" w:hAnsi="Times New Roman" w:cs="Times New Roman"/>
                <w:b/>
                <w:bCs/>
                <w:color w:val="000000"/>
                <w:sz w:val="20"/>
                <w:szCs w:val="20"/>
                <w:lang w:val="en-US"/>
              </w:rPr>
              <w:t>Unit :</w:t>
            </w:r>
            <w:proofErr w:type="gramEnd"/>
            <w:r w:rsidRPr="000940BB">
              <w:rPr>
                <w:rFonts w:ascii="Times New Roman" w:eastAsia="Times New Roman" w:hAnsi="Times New Roman" w:cs="Times New Roman"/>
                <w:b/>
                <w:bCs/>
                <w:color w:val="000000"/>
                <w:sz w:val="20"/>
                <w:szCs w:val="20"/>
                <w:lang w:val="en-US"/>
              </w:rPr>
              <w:t xml:space="preserve"> Thousand Baht</w:t>
            </w:r>
          </w:p>
        </w:tc>
      </w:tr>
      <w:tr w:rsidR="00DB316F" w:rsidRPr="000940BB" w14:paraId="4E1ADC3B" w14:textId="77777777">
        <w:trPr>
          <w:trHeight w:val="20"/>
        </w:trPr>
        <w:tc>
          <w:tcPr>
            <w:tcW w:w="3649" w:type="dxa"/>
            <w:tcBorders>
              <w:top w:val="nil"/>
              <w:left w:val="nil"/>
              <w:bottom w:val="nil"/>
              <w:right w:val="nil"/>
            </w:tcBorders>
            <w:shd w:val="clear" w:color="000000" w:fill="FFFFFF"/>
            <w:noWrap/>
            <w:vAlign w:val="bottom"/>
            <w:hideMark/>
          </w:tcPr>
          <w:p w14:paraId="05ECC52E" w14:textId="77777777" w:rsidR="00DB316F" w:rsidRPr="000940BB" w:rsidRDefault="00DB316F">
            <w:pPr>
              <w:spacing w:line="240" w:lineRule="exact"/>
              <w:jc w:val="thaiDistribute"/>
              <w:rPr>
                <w:rFonts w:ascii="Times New Roman" w:hAnsi="Times New Roman" w:cs="Times New Roman"/>
                <w:sz w:val="20"/>
                <w:szCs w:val="20"/>
                <w:lang w:eastAsia="ja-JP"/>
              </w:rPr>
            </w:pPr>
            <w:r w:rsidRPr="000940BB">
              <w:rPr>
                <w:rFonts w:ascii="Times New Roman" w:hAnsi="Times New Roman" w:cs="Times New Roman"/>
                <w:sz w:val="20"/>
                <w:szCs w:val="20"/>
                <w:lang w:eastAsia="ja-JP"/>
              </w:rPr>
              <w:t>   </w:t>
            </w:r>
          </w:p>
        </w:tc>
        <w:tc>
          <w:tcPr>
            <w:tcW w:w="2471" w:type="dxa"/>
            <w:gridSpan w:val="3"/>
            <w:tcBorders>
              <w:top w:val="nil"/>
              <w:left w:val="nil"/>
              <w:right w:val="nil"/>
            </w:tcBorders>
            <w:shd w:val="clear" w:color="000000" w:fill="FFFFFF"/>
            <w:noWrap/>
            <w:vAlign w:val="bottom"/>
            <w:hideMark/>
          </w:tcPr>
          <w:p w14:paraId="67553BEB" w14:textId="77777777" w:rsidR="00DB316F" w:rsidRPr="000940BB" w:rsidRDefault="00DB316F">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4BE887C7" w14:textId="77777777" w:rsidR="00DB316F" w:rsidRPr="000940BB" w:rsidRDefault="00DB316F">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right w:val="nil"/>
            </w:tcBorders>
            <w:shd w:val="clear" w:color="000000" w:fill="FFFFFF"/>
            <w:noWrap/>
            <w:vAlign w:val="bottom"/>
            <w:hideMark/>
          </w:tcPr>
          <w:p w14:paraId="32ADBC3A" w14:textId="77777777" w:rsidR="00DB316F" w:rsidRPr="000940BB" w:rsidRDefault="00DB316F">
            <w:pPr>
              <w:spacing w:line="240" w:lineRule="exact"/>
              <w:jc w:val="center"/>
              <w:rPr>
                <w:rFonts w:ascii="Times New Roman" w:hAnsi="Times New Roman" w:cs="Times New Roman"/>
                <w:b/>
                <w:bCs/>
                <w:sz w:val="16"/>
                <w:szCs w:val="16"/>
                <w:lang w:eastAsia="ja-JP"/>
              </w:rPr>
            </w:pPr>
            <w:r w:rsidRPr="000940BB">
              <w:rPr>
                <w:rFonts w:ascii="Times New Roman" w:hAnsi="Times New Roman" w:cs="Times New Roman"/>
                <w:b/>
                <w:bCs/>
                <w:sz w:val="16"/>
                <w:szCs w:val="16"/>
                <w:lang w:val="en-US"/>
              </w:rPr>
              <w:t xml:space="preserve">SEPARATE  </w:t>
            </w:r>
          </w:p>
        </w:tc>
      </w:tr>
      <w:tr w:rsidR="00DB316F" w:rsidRPr="000940BB" w14:paraId="31C574F1" w14:textId="77777777">
        <w:trPr>
          <w:trHeight w:val="20"/>
        </w:trPr>
        <w:tc>
          <w:tcPr>
            <w:tcW w:w="3649" w:type="dxa"/>
            <w:tcBorders>
              <w:top w:val="nil"/>
              <w:left w:val="nil"/>
              <w:bottom w:val="nil"/>
              <w:right w:val="nil"/>
            </w:tcBorders>
            <w:shd w:val="clear" w:color="000000" w:fill="FFFFFF"/>
            <w:noWrap/>
            <w:vAlign w:val="bottom"/>
          </w:tcPr>
          <w:p w14:paraId="777F9122" w14:textId="77777777" w:rsidR="00DB316F" w:rsidRPr="000940BB" w:rsidRDefault="00DB316F">
            <w:pPr>
              <w:spacing w:line="240" w:lineRule="exact"/>
              <w:jc w:val="thaiDistribute"/>
              <w:rPr>
                <w:rFonts w:ascii="Times New Roman" w:hAnsi="Times New Roman" w:cs="Times New Roman"/>
                <w:sz w:val="20"/>
                <w:szCs w:val="20"/>
                <w:lang w:eastAsia="ja-JP"/>
              </w:rPr>
            </w:pPr>
          </w:p>
        </w:tc>
        <w:tc>
          <w:tcPr>
            <w:tcW w:w="2471" w:type="dxa"/>
            <w:gridSpan w:val="3"/>
            <w:tcBorders>
              <w:top w:val="nil"/>
              <w:left w:val="nil"/>
              <w:bottom w:val="nil"/>
              <w:right w:val="nil"/>
            </w:tcBorders>
            <w:shd w:val="clear" w:color="000000" w:fill="FFFFFF"/>
            <w:noWrap/>
            <w:vAlign w:val="bottom"/>
          </w:tcPr>
          <w:p w14:paraId="73EFAD0D" w14:textId="77777777" w:rsidR="00DB316F" w:rsidRPr="000940BB" w:rsidRDefault="00DB316F">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c>
          <w:tcPr>
            <w:tcW w:w="90" w:type="dxa"/>
            <w:tcBorders>
              <w:top w:val="nil"/>
              <w:left w:val="nil"/>
              <w:bottom w:val="nil"/>
              <w:right w:val="nil"/>
            </w:tcBorders>
            <w:shd w:val="clear" w:color="000000" w:fill="FFFFFF"/>
            <w:noWrap/>
            <w:vAlign w:val="bottom"/>
          </w:tcPr>
          <w:p w14:paraId="4CCEB48C" w14:textId="77777777" w:rsidR="00DB316F" w:rsidRPr="000940BB" w:rsidRDefault="00DB316F">
            <w:pPr>
              <w:spacing w:line="240" w:lineRule="exact"/>
              <w:jc w:val="center"/>
              <w:rPr>
                <w:rFonts w:ascii="Times New Roman" w:hAnsi="Times New Roman" w:cs="Times New Roman"/>
                <w:b/>
                <w:bCs/>
                <w:sz w:val="16"/>
                <w:szCs w:val="16"/>
                <w:lang w:eastAsia="ja-JP"/>
              </w:rPr>
            </w:pPr>
          </w:p>
        </w:tc>
        <w:tc>
          <w:tcPr>
            <w:tcW w:w="2527" w:type="dxa"/>
            <w:gridSpan w:val="3"/>
            <w:tcBorders>
              <w:top w:val="nil"/>
              <w:left w:val="nil"/>
              <w:bottom w:val="nil"/>
              <w:right w:val="nil"/>
            </w:tcBorders>
            <w:shd w:val="clear" w:color="000000" w:fill="FFFFFF"/>
            <w:noWrap/>
            <w:vAlign w:val="bottom"/>
          </w:tcPr>
          <w:p w14:paraId="30F13D32" w14:textId="77777777" w:rsidR="00DB316F" w:rsidRPr="000940BB" w:rsidRDefault="00DB316F">
            <w:pPr>
              <w:spacing w:line="240" w:lineRule="exact"/>
              <w:jc w:val="center"/>
              <w:rPr>
                <w:rFonts w:ascii="Times New Roman" w:hAnsi="Times New Roman" w:cs="Times New Roman"/>
                <w:b/>
                <w:bCs/>
                <w:sz w:val="16"/>
                <w:szCs w:val="16"/>
                <w:lang w:val="en-US" w:eastAsia="ja-JP"/>
              </w:rPr>
            </w:pPr>
            <w:proofErr w:type="gramStart"/>
            <w:r w:rsidRPr="000940BB">
              <w:rPr>
                <w:rFonts w:ascii="Times New Roman" w:hAnsi="Times New Roman" w:cs="Times New Roman"/>
                <w:b/>
                <w:bCs/>
                <w:sz w:val="16"/>
                <w:szCs w:val="16"/>
                <w:lang w:val="en-US"/>
              </w:rPr>
              <w:t>FINANCIAL  STATEMENTS</w:t>
            </w:r>
            <w:proofErr w:type="gramEnd"/>
          </w:p>
        </w:tc>
      </w:tr>
      <w:tr w:rsidR="00DB316F" w:rsidRPr="000940BB" w14:paraId="37B651A0" w14:textId="77777777">
        <w:trPr>
          <w:trHeight w:val="20"/>
        </w:trPr>
        <w:tc>
          <w:tcPr>
            <w:tcW w:w="3649" w:type="dxa"/>
            <w:tcBorders>
              <w:top w:val="nil"/>
              <w:left w:val="nil"/>
              <w:bottom w:val="nil"/>
              <w:right w:val="nil"/>
            </w:tcBorders>
            <w:shd w:val="clear" w:color="000000" w:fill="FFFFFF"/>
            <w:noWrap/>
            <w:vAlign w:val="bottom"/>
          </w:tcPr>
          <w:p w14:paraId="7F2409DA" w14:textId="77777777" w:rsidR="00DB316F" w:rsidRPr="000940BB" w:rsidRDefault="00DB316F">
            <w:pPr>
              <w:spacing w:line="240" w:lineRule="exact"/>
              <w:jc w:val="thaiDistribute"/>
              <w:rPr>
                <w:rFonts w:ascii="Times New Roman" w:hAnsi="Times New Roman" w:cs="Times New Roman"/>
                <w:sz w:val="20"/>
                <w:szCs w:val="20"/>
                <w:lang w:eastAsia="ja-JP"/>
              </w:rPr>
            </w:pPr>
          </w:p>
        </w:tc>
        <w:tc>
          <w:tcPr>
            <w:tcW w:w="1211" w:type="dxa"/>
            <w:tcBorders>
              <w:top w:val="nil"/>
              <w:left w:val="nil"/>
              <w:bottom w:val="nil"/>
              <w:right w:val="nil"/>
            </w:tcBorders>
            <w:shd w:val="clear" w:color="000000" w:fill="FFFFFF"/>
            <w:noWrap/>
            <w:vAlign w:val="bottom"/>
          </w:tcPr>
          <w:p w14:paraId="249AFB44" w14:textId="324E25F5" w:rsidR="00DB316F" w:rsidRDefault="00DB316F">
            <w:pPr>
              <w:spacing w:line="240" w:lineRule="exact"/>
              <w:jc w:val="center"/>
              <w:rPr>
                <w:rFonts w:ascii="Times New Roman" w:hAnsi="Times New Roman" w:cs="Cordia New"/>
                <w:b/>
                <w:bCs/>
                <w:sz w:val="20"/>
                <w:szCs w:val="20"/>
                <w:lang w:eastAsia="ja-JP"/>
              </w:rPr>
            </w:pPr>
            <w:r w:rsidRPr="000940BB">
              <w:rPr>
                <w:rFonts w:ascii="Times New Roman" w:hAnsi="Times New Roman" w:cs="Times New Roman"/>
                <w:b/>
                <w:bCs/>
                <w:sz w:val="20"/>
                <w:szCs w:val="20"/>
                <w:lang w:val="en-US" w:eastAsia="ja-JP"/>
              </w:rPr>
              <w:t>202</w:t>
            </w:r>
            <w:r w:rsidR="004F7558">
              <w:rPr>
                <w:rFonts w:ascii="Times New Roman" w:hAnsi="Times New Roman" w:cs="Cordia New"/>
                <w:b/>
                <w:bCs/>
                <w:sz w:val="20"/>
                <w:szCs w:val="20"/>
                <w:lang w:val="en-US" w:eastAsia="ja-JP"/>
              </w:rPr>
              <w:t>6</w:t>
            </w:r>
          </w:p>
        </w:tc>
        <w:tc>
          <w:tcPr>
            <w:tcW w:w="90" w:type="dxa"/>
            <w:tcBorders>
              <w:top w:val="nil"/>
              <w:left w:val="nil"/>
              <w:bottom w:val="nil"/>
              <w:right w:val="nil"/>
            </w:tcBorders>
            <w:shd w:val="clear" w:color="000000" w:fill="FFFFFF"/>
            <w:noWrap/>
            <w:vAlign w:val="bottom"/>
          </w:tcPr>
          <w:p w14:paraId="68A617F9" w14:textId="77777777" w:rsidR="00DB316F" w:rsidRPr="000940BB" w:rsidRDefault="00DB316F">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46F2951B" w14:textId="47B9C732" w:rsidR="00DB316F" w:rsidRPr="000940BB" w:rsidRDefault="00DB316F">
            <w:pPr>
              <w:spacing w:line="240" w:lineRule="exact"/>
              <w:jc w:val="center"/>
              <w:rPr>
                <w:rFonts w:ascii="Times New Roman" w:hAnsi="Times New Roman" w:cs="Times New Roman"/>
                <w:b/>
                <w:bCs/>
                <w:sz w:val="20"/>
                <w:szCs w:val="20"/>
                <w:lang w:eastAsia="ja-JP"/>
              </w:rPr>
            </w:pPr>
            <w:r w:rsidRPr="000940BB">
              <w:rPr>
                <w:rFonts w:ascii="Times New Roman" w:hAnsi="Times New Roman" w:cs="Times New Roman"/>
                <w:b/>
                <w:bCs/>
                <w:sz w:val="20"/>
                <w:szCs w:val="20"/>
                <w:lang w:val="en-US" w:eastAsia="ja-JP"/>
              </w:rPr>
              <w:t>202</w:t>
            </w:r>
            <w:r w:rsidR="004F7558">
              <w:rPr>
                <w:rFonts w:ascii="Times New Roman" w:hAnsi="Times New Roman" w:cs="Times New Roman"/>
                <w:b/>
                <w:bCs/>
                <w:sz w:val="20"/>
                <w:szCs w:val="20"/>
                <w:lang w:val="en-US" w:eastAsia="ja-JP"/>
              </w:rPr>
              <w:t>5</w:t>
            </w:r>
          </w:p>
        </w:tc>
        <w:tc>
          <w:tcPr>
            <w:tcW w:w="90" w:type="dxa"/>
            <w:tcBorders>
              <w:top w:val="nil"/>
              <w:left w:val="nil"/>
              <w:bottom w:val="nil"/>
              <w:right w:val="nil"/>
            </w:tcBorders>
            <w:shd w:val="clear" w:color="000000" w:fill="FFFFFF"/>
            <w:noWrap/>
            <w:vAlign w:val="bottom"/>
          </w:tcPr>
          <w:p w14:paraId="634F0AFE" w14:textId="77777777" w:rsidR="00DB316F" w:rsidRPr="000940BB" w:rsidRDefault="00DB316F">
            <w:pPr>
              <w:spacing w:line="240" w:lineRule="exact"/>
              <w:jc w:val="center"/>
              <w:rPr>
                <w:rFonts w:ascii="Times New Roman" w:hAnsi="Times New Roman" w:cs="Times New Roman"/>
                <w:b/>
                <w:bCs/>
                <w:sz w:val="20"/>
                <w:szCs w:val="20"/>
                <w:lang w:eastAsia="ja-JP"/>
              </w:rPr>
            </w:pPr>
          </w:p>
        </w:tc>
        <w:tc>
          <w:tcPr>
            <w:tcW w:w="1170" w:type="dxa"/>
            <w:tcBorders>
              <w:top w:val="nil"/>
              <w:left w:val="nil"/>
              <w:bottom w:val="nil"/>
              <w:right w:val="nil"/>
            </w:tcBorders>
            <w:shd w:val="clear" w:color="000000" w:fill="FFFFFF"/>
            <w:noWrap/>
            <w:vAlign w:val="bottom"/>
          </w:tcPr>
          <w:p w14:paraId="6A659879" w14:textId="66D37FD8" w:rsidR="00DB316F" w:rsidRPr="000940BB" w:rsidRDefault="00DB316F">
            <w:pPr>
              <w:spacing w:line="240" w:lineRule="exact"/>
              <w:jc w:val="center"/>
              <w:rPr>
                <w:rFonts w:ascii="Times New Roman" w:hAnsi="Times New Roman" w:cs="Times New Roman"/>
                <w:b/>
                <w:bCs/>
                <w:sz w:val="20"/>
                <w:szCs w:val="20"/>
                <w:lang w:eastAsia="ja-JP"/>
              </w:rPr>
            </w:pPr>
            <w:r w:rsidRPr="000940BB">
              <w:rPr>
                <w:rFonts w:ascii="Times New Roman" w:hAnsi="Times New Roman" w:cs="Times New Roman"/>
                <w:b/>
                <w:bCs/>
                <w:sz w:val="20"/>
                <w:szCs w:val="20"/>
                <w:lang w:val="en-US" w:eastAsia="ja-JP"/>
              </w:rPr>
              <w:t>202</w:t>
            </w:r>
            <w:r w:rsidR="004F7558">
              <w:rPr>
                <w:rFonts w:ascii="Times New Roman" w:hAnsi="Times New Roman" w:cs="Times New Roman"/>
                <w:b/>
                <w:bCs/>
                <w:sz w:val="20"/>
                <w:szCs w:val="20"/>
                <w:lang w:val="en-US" w:eastAsia="ja-JP"/>
              </w:rPr>
              <w:t>6</w:t>
            </w:r>
          </w:p>
        </w:tc>
        <w:tc>
          <w:tcPr>
            <w:tcW w:w="84" w:type="dxa"/>
            <w:tcBorders>
              <w:top w:val="nil"/>
              <w:left w:val="nil"/>
              <w:bottom w:val="nil"/>
              <w:right w:val="nil"/>
            </w:tcBorders>
            <w:shd w:val="clear" w:color="000000" w:fill="FFFFFF"/>
            <w:noWrap/>
            <w:vAlign w:val="bottom"/>
          </w:tcPr>
          <w:p w14:paraId="569750DE" w14:textId="77777777" w:rsidR="00DB316F" w:rsidRPr="000940BB" w:rsidRDefault="00DB316F">
            <w:pPr>
              <w:spacing w:line="240" w:lineRule="exact"/>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0606389B" w14:textId="58227842" w:rsidR="00DB316F" w:rsidRPr="000940BB" w:rsidRDefault="00DB316F">
            <w:pPr>
              <w:spacing w:line="240" w:lineRule="exact"/>
              <w:jc w:val="center"/>
              <w:rPr>
                <w:rFonts w:ascii="Times New Roman" w:hAnsi="Times New Roman" w:cs="Times New Roman"/>
                <w:b/>
                <w:bCs/>
                <w:sz w:val="20"/>
                <w:szCs w:val="20"/>
                <w:lang w:eastAsia="ja-JP"/>
              </w:rPr>
            </w:pPr>
            <w:r w:rsidRPr="000940BB">
              <w:rPr>
                <w:rFonts w:ascii="Times New Roman" w:hAnsi="Times New Roman" w:cs="Times New Roman"/>
                <w:b/>
                <w:bCs/>
                <w:sz w:val="20"/>
                <w:szCs w:val="20"/>
                <w:lang w:val="en-US" w:eastAsia="ja-JP"/>
              </w:rPr>
              <w:t>202</w:t>
            </w:r>
            <w:r w:rsidR="004F7558">
              <w:rPr>
                <w:rFonts w:ascii="Times New Roman" w:hAnsi="Times New Roman" w:cs="Times New Roman"/>
                <w:b/>
                <w:bCs/>
                <w:sz w:val="20"/>
                <w:szCs w:val="20"/>
                <w:lang w:val="en-US" w:eastAsia="ja-JP"/>
              </w:rPr>
              <w:t>5</w:t>
            </w:r>
          </w:p>
        </w:tc>
      </w:tr>
      <w:tr w:rsidR="00DB316F" w:rsidRPr="000940BB" w14:paraId="42DF5CD3" w14:textId="77777777">
        <w:trPr>
          <w:trHeight w:val="20"/>
        </w:trPr>
        <w:tc>
          <w:tcPr>
            <w:tcW w:w="3649" w:type="dxa"/>
            <w:tcBorders>
              <w:top w:val="nil"/>
              <w:left w:val="nil"/>
              <w:bottom w:val="nil"/>
              <w:right w:val="nil"/>
            </w:tcBorders>
            <w:shd w:val="clear" w:color="000000" w:fill="FFFFFF"/>
            <w:noWrap/>
            <w:vAlign w:val="bottom"/>
          </w:tcPr>
          <w:p w14:paraId="68662D41" w14:textId="77777777" w:rsidR="00DB316F" w:rsidRPr="000940BB" w:rsidRDefault="00DB316F">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Gain on modification of financial liabilities</w:t>
            </w:r>
          </w:p>
        </w:tc>
        <w:tc>
          <w:tcPr>
            <w:tcW w:w="1211" w:type="dxa"/>
            <w:tcBorders>
              <w:top w:val="nil"/>
              <w:left w:val="nil"/>
              <w:bottom w:val="nil"/>
              <w:right w:val="nil"/>
            </w:tcBorders>
            <w:shd w:val="clear" w:color="000000" w:fill="FFFFFF"/>
            <w:noWrap/>
          </w:tcPr>
          <w:p w14:paraId="32E3176B" w14:textId="77777777" w:rsidR="00DB316F" w:rsidRPr="000940BB" w:rsidRDefault="00DB316F">
            <w:pPr>
              <w:autoSpaceDE w:val="0"/>
              <w:autoSpaceDN w:val="0"/>
              <w:adjustRightInd w:val="0"/>
              <w:spacing w:line="240" w:lineRule="auto"/>
              <w:jc w:val="center"/>
              <w:rPr>
                <w:rFonts w:ascii="Times New Roman" w:hAnsi="Times New Roman" w:cs="Times New Roman"/>
                <w:color w:val="000000"/>
                <w:sz w:val="20"/>
                <w:szCs w:val="20"/>
              </w:rPr>
            </w:pPr>
          </w:p>
        </w:tc>
        <w:tc>
          <w:tcPr>
            <w:tcW w:w="90" w:type="dxa"/>
            <w:tcBorders>
              <w:top w:val="nil"/>
              <w:left w:val="nil"/>
              <w:bottom w:val="nil"/>
              <w:right w:val="nil"/>
            </w:tcBorders>
            <w:shd w:val="clear" w:color="000000" w:fill="FFFFFF"/>
            <w:noWrap/>
            <w:vAlign w:val="center"/>
          </w:tcPr>
          <w:p w14:paraId="4D062090" w14:textId="77777777" w:rsidR="00DB316F" w:rsidRPr="000940BB" w:rsidRDefault="00DB316F">
            <w:pPr>
              <w:spacing w:line="240" w:lineRule="auto"/>
              <w:jc w:val="right"/>
              <w:rPr>
                <w:rFonts w:ascii="Times New Roman" w:hAnsi="Times New Roman" w:cs="Times New Roman"/>
                <w:sz w:val="20"/>
                <w:szCs w:val="20"/>
              </w:rPr>
            </w:pPr>
          </w:p>
        </w:tc>
        <w:tc>
          <w:tcPr>
            <w:tcW w:w="1170" w:type="dxa"/>
            <w:tcBorders>
              <w:left w:val="nil"/>
              <w:bottom w:val="nil"/>
              <w:right w:val="nil"/>
            </w:tcBorders>
            <w:noWrap/>
          </w:tcPr>
          <w:p w14:paraId="7F1C1318" w14:textId="77777777" w:rsidR="00DB316F" w:rsidRPr="000940BB" w:rsidRDefault="00DB316F">
            <w:pPr>
              <w:autoSpaceDE w:val="0"/>
              <w:autoSpaceDN w:val="0"/>
              <w:adjustRightInd w:val="0"/>
              <w:spacing w:line="240" w:lineRule="auto"/>
              <w:jc w:val="center"/>
              <w:rPr>
                <w:rFonts w:ascii="Times New Roman" w:hAnsi="Times New Roman" w:cs="Times New Roman"/>
                <w:sz w:val="20"/>
                <w:szCs w:val="20"/>
              </w:rPr>
            </w:pPr>
          </w:p>
        </w:tc>
        <w:tc>
          <w:tcPr>
            <w:tcW w:w="90" w:type="dxa"/>
            <w:tcBorders>
              <w:left w:val="nil"/>
              <w:bottom w:val="nil"/>
              <w:right w:val="nil"/>
            </w:tcBorders>
            <w:noWrap/>
          </w:tcPr>
          <w:p w14:paraId="7315774D" w14:textId="77777777" w:rsidR="00DB316F" w:rsidRPr="000940BB" w:rsidRDefault="00DB316F">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noWrap/>
          </w:tcPr>
          <w:p w14:paraId="198EC148" w14:textId="77777777" w:rsidR="00DB316F" w:rsidRPr="000940BB" w:rsidRDefault="00DB316F">
            <w:pPr>
              <w:tabs>
                <w:tab w:val="decimal" w:pos="1013"/>
              </w:tabs>
              <w:spacing w:line="240" w:lineRule="auto"/>
              <w:ind w:right="-180"/>
              <w:rPr>
                <w:rFonts w:ascii="Times New Roman" w:hAnsi="Times New Roman" w:cs="Times New Roman"/>
                <w:sz w:val="20"/>
                <w:szCs w:val="20"/>
              </w:rPr>
            </w:pPr>
          </w:p>
        </w:tc>
        <w:tc>
          <w:tcPr>
            <w:tcW w:w="84" w:type="dxa"/>
            <w:tcBorders>
              <w:left w:val="nil"/>
              <w:bottom w:val="nil"/>
              <w:right w:val="nil"/>
            </w:tcBorders>
            <w:noWrap/>
          </w:tcPr>
          <w:p w14:paraId="1499A7D3" w14:textId="77777777" w:rsidR="00DB316F" w:rsidRPr="000940BB" w:rsidRDefault="00DB316F">
            <w:pPr>
              <w:tabs>
                <w:tab w:val="decimal" w:pos="1013"/>
              </w:tabs>
              <w:spacing w:line="240" w:lineRule="auto"/>
              <w:ind w:right="-180"/>
              <w:jc w:val="thaiDistribute"/>
              <w:rPr>
                <w:rFonts w:ascii="Times New Roman" w:hAnsi="Times New Roman" w:cs="Times New Roman"/>
                <w:sz w:val="20"/>
                <w:szCs w:val="20"/>
              </w:rPr>
            </w:pPr>
          </w:p>
        </w:tc>
        <w:tc>
          <w:tcPr>
            <w:tcW w:w="1273" w:type="dxa"/>
            <w:tcBorders>
              <w:left w:val="nil"/>
              <w:bottom w:val="nil"/>
              <w:right w:val="nil"/>
            </w:tcBorders>
            <w:noWrap/>
          </w:tcPr>
          <w:p w14:paraId="65C7F3C3" w14:textId="77777777" w:rsidR="00DB316F" w:rsidRPr="000940BB" w:rsidRDefault="00DB316F">
            <w:pPr>
              <w:tabs>
                <w:tab w:val="decimal" w:pos="1090"/>
              </w:tabs>
              <w:spacing w:line="240" w:lineRule="auto"/>
              <w:ind w:right="-180"/>
              <w:rPr>
                <w:rFonts w:ascii="Times New Roman" w:hAnsi="Times New Roman" w:cs="Times New Roman"/>
                <w:sz w:val="20"/>
                <w:szCs w:val="20"/>
              </w:rPr>
            </w:pPr>
          </w:p>
        </w:tc>
      </w:tr>
      <w:tr w:rsidR="00DB316F" w:rsidRPr="000940BB" w14:paraId="2F75FA9B" w14:textId="77777777">
        <w:trPr>
          <w:trHeight w:val="20"/>
        </w:trPr>
        <w:tc>
          <w:tcPr>
            <w:tcW w:w="3649" w:type="dxa"/>
            <w:tcBorders>
              <w:top w:val="nil"/>
              <w:left w:val="nil"/>
              <w:bottom w:val="nil"/>
              <w:right w:val="nil"/>
            </w:tcBorders>
            <w:shd w:val="clear" w:color="000000" w:fill="FFFFFF"/>
            <w:noWrap/>
            <w:vAlign w:val="bottom"/>
          </w:tcPr>
          <w:p w14:paraId="0DF8F474" w14:textId="77777777" w:rsidR="00DB316F" w:rsidRPr="000940BB" w:rsidRDefault="00DB316F">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  measured at amortized cost that has not</w:t>
            </w:r>
          </w:p>
        </w:tc>
        <w:tc>
          <w:tcPr>
            <w:tcW w:w="1211" w:type="dxa"/>
            <w:tcBorders>
              <w:top w:val="nil"/>
              <w:left w:val="nil"/>
              <w:bottom w:val="nil"/>
              <w:right w:val="nil"/>
            </w:tcBorders>
            <w:shd w:val="clear" w:color="000000" w:fill="FFFFFF"/>
            <w:noWrap/>
          </w:tcPr>
          <w:p w14:paraId="22C6CBE7" w14:textId="77777777" w:rsidR="00DB316F" w:rsidRPr="000940BB" w:rsidRDefault="00DB316F">
            <w:pPr>
              <w:autoSpaceDE w:val="0"/>
              <w:autoSpaceDN w:val="0"/>
              <w:adjustRightInd w:val="0"/>
              <w:spacing w:line="240" w:lineRule="auto"/>
              <w:jc w:val="center"/>
              <w:rPr>
                <w:rFonts w:ascii="Times New Roman" w:hAnsi="Times New Roman" w:cs="Times New Roman"/>
                <w:color w:val="000000"/>
                <w:sz w:val="20"/>
                <w:szCs w:val="20"/>
              </w:rPr>
            </w:pPr>
          </w:p>
        </w:tc>
        <w:tc>
          <w:tcPr>
            <w:tcW w:w="90" w:type="dxa"/>
            <w:tcBorders>
              <w:top w:val="nil"/>
              <w:left w:val="nil"/>
              <w:bottom w:val="nil"/>
              <w:right w:val="nil"/>
            </w:tcBorders>
            <w:shd w:val="clear" w:color="000000" w:fill="FFFFFF"/>
            <w:noWrap/>
            <w:vAlign w:val="center"/>
          </w:tcPr>
          <w:p w14:paraId="3F891484" w14:textId="77777777" w:rsidR="00DB316F" w:rsidRPr="000940BB" w:rsidRDefault="00DB316F">
            <w:pPr>
              <w:spacing w:line="240" w:lineRule="auto"/>
              <w:jc w:val="right"/>
              <w:rPr>
                <w:rFonts w:ascii="Times New Roman" w:hAnsi="Times New Roman" w:cs="Times New Roman"/>
                <w:sz w:val="20"/>
                <w:szCs w:val="20"/>
              </w:rPr>
            </w:pPr>
          </w:p>
        </w:tc>
        <w:tc>
          <w:tcPr>
            <w:tcW w:w="1170" w:type="dxa"/>
            <w:tcBorders>
              <w:left w:val="nil"/>
              <w:bottom w:val="nil"/>
              <w:right w:val="nil"/>
            </w:tcBorders>
            <w:noWrap/>
          </w:tcPr>
          <w:p w14:paraId="08E4DD41" w14:textId="77777777" w:rsidR="00DB316F" w:rsidRPr="000940BB" w:rsidRDefault="00DB316F">
            <w:pPr>
              <w:autoSpaceDE w:val="0"/>
              <w:autoSpaceDN w:val="0"/>
              <w:adjustRightInd w:val="0"/>
              <w:spacing w:line="240" w:lineRule="auto"/>
              <w:jc w:val="center"/>
              <w:rPr>
                <w:rFonts w:ascii="Times New Roman" w:hAnsi="Times New Roman" w:cs="Times New Roman"/>
                <w:sz w:val="20"/>
                <w:szCs w:val="20"/>
              </w:rPr>
            </w:pPr>
          </w:p>
        </w:tc>
        <w:tc>
          <w:tcPr>
            <w:tcW w:w="90" w:type="dxa"/>
            <w:tcBorders>
              <w:left w:val="nil"/>
              <w:bottom w:val="nil"/>
              <w:right w:val="nil"/>
            </w:tcBorders>
            <w:noWrap/>
          </w:tcPr>
          <w:p w14:paraId="4F08BD29" w14:textId="77777777" w:rsidR="00DB316F" w:rsidRPr="000940BB" w:rsidRDefault="00DB316F">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noWrap/>
          </w:tcPr>
          <w:p w14:paraId="1D4DB0BA" w14:textId="77777777" w:rsidR="00DB316F" w:rsidRPr="000940BB" w:rsidRDefault="00DB316F">
            <w:pPr>
              <w:tabs>
                <w:tab w:val="decimal" w:pos="1013"/>
              </w:tabs>
              <w:spacing w:line="240" w:lineRule="auto"/>
              <w:ind w:right="-180"/>
              <w:rPr>
                <w:rFonts w:ascii="Times New Roman" w:hAnsi="Times New Roman" w:cs="Times New Roman"/>
                <w:sz w:val="20"/>
                <w:szCs w:val="20"/>
              </w:rPr>
            </w:pPr>
          </w:p>
        </w:tc>
        <w:tc>
          <w:tcPr>
            <w:tcW w:w="84" w:type="dxa"/>
            <w:tcBorders>
              <w:left w:val="nil"/>
              <w:bottom w:val="nil"/>
              <w:right w:val="nil"/>
            </w:tcBorders>
            <w:noWrap/>
          </w:tcPr>
          <w:p w14:paraId="48819973" w14:textId="77777777" w:rsidR="00DB316F" w:rsidRPr="000940BB" w:rsidRDefault="00DB316F">
            <w:pPr>
              <w:tabs>
                <w:tab w:val="decimal" w:pos="1013"/>
              </w:tabs>
              <w:spacing w:line="240" w:lineRule="auto"/>
              <w:ind w:right="-180"/>
              <w:jc w:val="thaiDistribute"/>
              <w:rPr>
                <w:rFonts w:ascii="Times New Roman" w:hAnsi="Times New Roman" w:cs="Times New Roman"/>
                <w:sz w:val="20"/>
                <w:szCs w:val="20"/>
              </w:rPr>
            </w:pPr>
          </w:p>
        </w:tc>
        <w:tc>
          <w:tcPr>
            <w:tcW w:w="1273" w:type="dxa"/>
            <w:tcBorders>
              <w:left w:val="nil"/>
              <w:bottom w:val="nil"/>
              <w:right w:val="nil"/>
            </w:tcBorders>
            <w:noWrap/>
          </w:tcPr>
          <w:p w14:paraId="2EE8AE5D" w14:textId="77777777" w:rsidR="00DB316F" w:rsidRPr="000940BB" w:rsidRDefault="00DB316F">
            <w:pPr>
              <w:tabs>
                <w:tab w:val="decimal" w:pos="1090"/>
              </w:tabs>
              <w:spacing w:line="240" w:lineRule="auto"/>
              <w:ind w:right="-180"/>
              <w:rPr>
                <w:rFonts w:ascii="Times New Roman" w:hAnsi="Times New Roman" w:cs="Times New Roman"/>
                <w:sz w:val="20"/>
                <w:szCs w:val="20"/>
              </w:rPr>
            </w:pPr>
          </w:p>
        </w:tc>
      </w:tr>
      <w:tr w:rsidR="004F7558" w:rsidRPr="000940BB" w14:paraId="5BDCA1F2" w14:textId="77777777">
        <w:trPr>
          <w:trHeight w:val="20"/>
        </w:trPr>
        <w:tc>
          <w:tcPr>
            <w:tcW w:w="3649" w:type="dxa"/>
            <w:tcBorders>
              <w:top w:val="nil"/>
              <w:left w:val="nil"/>
              <w:bottom w:val="nil"/>
              <w:right w:val="nil"/>
            </w:tcBorders>
            <w:shd w:val="clear" w:color="000000" w:fill="FFFFFF"/>
            <w:noWrap/>
            <w:vAlign w:val="bottom"/>
          </w:tcPr>
          <w:p w14:paraId="5C1BD776" w14:textId="77777777" w:rsidR="004F7558" w:rsidRPr="000940BB" w:rsidRDefault="004F7558" w:rsidP="004F7558">
            <w:pPr>
              <w:spacing w:line="240" w:lineRule="auto"/>
              <w:ind w:left="90" w:firstLine="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resulted in derecognition (see Note 4) </w:t>
            </w:r>
          </w:p>
        </w:tc>
        <w:tc>
          <w:tcPr>
            <w:tcW w:w="1211" w:type="dxa"/>
            <w:tcBorders>
              <w:top w:val="nil"/>
              <w:left w:val="nil"/>
              <w:bottom w:val="nil"/>
              <w:right w:val="nil"/>
            </w:tcBorders>
            <w:shd w:val="clear" w:color="000000" w:fill="FFFFFF"/>
            <w:noWrap/>
          </w:tcPr>
          <w:p w14:paraId="3325AAD3" w14:textId="13639D53" w:rsidR="004F7558" w:rsidRPr="000940BB" w:rsidRDefault="004F7558" w:rsidP="004F7558">
            <w:pPr>
              <w:autoSpaceDE w:val="0"/>
              <w:autoSpaceDN w:val="0"/>
              <w:adjustRightIn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top w:val="nil"/>
              <w:left w:val="nil"/>
              <w:bottom w:val="nil"/>
              <w:right w:val="nil"/>
            </w:tcBorders>
            <w:shd w:val="clear" w:color="000000" w:fill="FFFFFF"/>
            <w:noWrap/>
            <w:vAlign w:val="center"/>
          </w:tcPr>
          <w:p w14:paraId="47173C24" w14:textId="77777777" w:rsidR="004F7558" w:rsidRPr="000940BB" w:rsidRDefault="004F7558" w:rsidP="004F7558">
            <w:pPr>
              <w:spacing w:line="240" w:lineRule="auto"/>
              <w:jc w:val="right"/>
              <w:rPr>
                <w:rFonts w:ascii="Times New Roman" w:hAnsi="Times New Roman" w:cs="Times New Roman"/>
                <w:sz w:val="20"/>
                <w:szCs w:val="20"/>
              </w:rPr>
            </w:pPr>
          </w:p>
        </w:tc>
        <w:tc>
          <w:tcPr>
            <w:tcW w:w="1170" w:type="dxa"/>
            <w:tcBorders>
              <w:left w:val="nil"/>
              <w:bottom w:val="nil"/>
              <w:right w:val="nil"/>
            </w:tcBorders>
            <w:noWrap/>
          </w:tcPr>
          <w:p w14:paraId="616B0299" w14:textId="4DA91F3E" w:rsidR="004F7558" w:rsidRPr="000940BB" w:rsidRDefault="004F7558" w:rsidP="004F7558">
            <w:pPr>
              <w:tabs>
                <w:tab w:val="decimal" w:pos="1030"/>
              </w:tabs>
              <w:spacing w:line="240" w:lineRule="auto"/>
              <w:ind w:right="-180"/>
              <w:rPr>
                <w:rFonts w:ascii="Times New Roman" w:hAnsi="Times New Roman" w:cs="Times New Roman"/>
                <w:sz w:val="20"/>
                <w:szCs w:val="20"/>
              </w:rPr>
            </w:pPr>
            <w:r w:rsidRPr="00DB316F">
              <w:rPr>
                <w:rFonts w:ascii="Times New Roman" w:hAnsi="Times New Roman" w:cs="Times New Roman"/>
                <w:color w:val="000000"/>
                <w:sz w:val="20"/>
                <w:szCs w:val="20"/>
              </w:rPr>
              <w:t>847</w:t>
            </w:r>
          </w:p>
        </w:tc>
        <w:tc>
          <w:tcPr>
            <w:tcW w:w="90" w:type="dxa"/>
            <w:tcBorders>
              <w:left w:val="nil"/>
              <w:bottom w:val="nil"/>
              <w:right w:val="nil"/>
            </w:tcBorders>
            <w:noWrap/>
          </w:tcPr>
          <w:p w14:paraId="614F9965" w14:textId="77777777" w:rsidR="004F7558" w:rsidRPr="000940BB" w:rsidRDefault="004F7558" w:rsidP="004F7558">
            <w:pPr>
              <w:autoSpaceDE w:val="0"/>
              <w:autoSpaceDN w:val="0"/>
              <w:adjustRightInd w:val="0"/>
              <w:spacing w:line="240" w:lineRule="auto"/>
              <w:jc w:val="thaiDistribute"/>
              <w:rPr>
                <w:rFonts w:ascii="Times New Roman" w:hAnsi="Times New Roman" w:cs="Times New Roman"/>
                <w:color w:val="000000"/>
                <w:sz w:val="20"/>
                <w:szCs w:val="20"/>
              </w:rPr>
            </w:pPr>
          </w:p>
        </w:tc>
        <w:tc>
          <w:tcPr>
            <w:tcW w:w="1170" w:type="dxa"/>
            <w:tcBorders>
              <w:left w:val="nil"/>
              <w:bottom w:val="nil"/>
              <w:right w:val="nil"/>
            </w:tcBorders>
            <w:noWrap/>
          </w:tcPr>
          <w:p w14:paraId="45BCB486" w14:textId="22A9A50E" w:rsidR="004F7558" w:rsidRPr="000940BB" w:rsidRDefault="004F7558" w:rsidP="004F7558">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color w:val="000000"/>
                <w:sz w:val="20"/>
                <w:szCs w:val="20"/>
              </w:rPr>
              <w:t>-</w:t>
            </w:r>
          </w:p>
        </w:tc>
        <w:tc>
          <w:tcPr>
            <w:tcW w:w="84" w:type="dxa"/>
            <w:tcBorders>
              <w:left w:val="nil"/>
              <w:bottom w:val="nil"/>
              <w:right w:val="nil"/>
            </w:tcBorders>
            <w:noWrap/>
          </w:tcPr>
          <w:p w14:paraId="736643AE" w14:textId="77777777" w:rsidR="004F7558" w:rsidRPr="000940BB" w:rsidRDefault="004F7558" w:rsidP="004F7558">
            <w:pPr>
              <w:tabs>
                <w:tab w:val="decimal" w:pos="1013"/>
              </w:tabs>
              <w:spacing w:line="240" w:lineRule="auto"/>
              <w:ind w:right="-180"/>
              <w:jc w:val="thaiDistribute"/>
              <w:rPr>
                <w:rFonts w:ascii="Times New Roman" w:hAnsi="Times New Roman" w:cs="Times New Roman"/>
                <w:sz w:val="20"/>
                <w:szCs w:val="20"/>
              </w:rPr>
            </w:pPr>
          </w:p>
        </w:tc>
        <w:tc>
          <w:tcPr>
            <w:tcW w:w="1273" w:type="dxa"/>
            <w:tcBorders>
              <w:left w:val="nil"/>
              <w:bottom w:val="nil"/>
              <w:right w:val="nil"/>
            </w:tcBorders>
            <w:noWrap/>
          </w:tcPr>
          <w:p w14:paraId="353F6399" w14:textId="53D7A2B9" w:rsidR="004F7558" w:rsidRPr="000940BB" w:rsidRDefault="004F7558" w:rsidP="004F7558">
            <w:pPr>
              <w:tabs>
                <w:tab w:val="decimal" w:pos="1013"/>
              </w:tabs>
              <w:spacing w:line="240" w:lineRule="auto"/>
              <w:ind w:right="-180"/>
              <w:rPr>
                <w:rFonts w:ascii="Times New Roman" w:hAnsi="Times New Roman" w:cs="Times New Roman"/>
                <w:sz w:val="20"/>
                <w:szCs w:val="20"/>
              </w:rPr>
            </w:pPr>
            <w:r w:rsidRPr="00DB316F">
              <w:rPr>
                <w:rFonts w:ascii="Times New Roman" w:hAnsi="Times New Roman" w:cs="Times New Roman"/>
                <w:color w:val="000000"/>
                <w:sz w:val="20"/>
                <w:szCs w:val="20"/>
              </w:rPr>
              <w:t>847</w:t>
            </w:r>
          </w:p>
        </w:tc>
      </w:tr>
      <w:tr w:rsidR="004F7558" w:rsidRPr="000940BB" w14:paraId="6B57EAC0" w14:textId="77777777">
        <w:trPr>
          <w:trHeight w:val="20"/>
        </w:trPr>
        <w:tc>
          <w:tcPr>
            <w:tcW w:w="3649" w:type="dxa"/>
            <w:tcBorders>
              <w:top w:val="nil"/>
              <w:left w:val="nil"/>
              <w:bottom w:val="nil"/>
              <w:right w:val="nil"/>
            </w:tcBorders>
            <w:shd w:val="clear" w:color="000000" w:fill="FFFFFF"/>
            <w:noWrap/>
            <w:vAlign w:val="bottom"/>
          </w:tcPr>
          <w:p w14:paraId="3A3DB80D" w14:textId="77777777" w:rsidR="004F7558" w:rsidRPr="000940BB" w:rsidRDefault="004F7558" w:rsidP="004F7558">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Loss on modification of financial liabilities</w:t>
            </w:r>
          </w:p>
        </w:tc>
        <w:tc>
          <w:tcPr>
            <w:tcW w:w="1211" w:type="dxa"/>
            <w:tcBorders>
              <w:top w:val="nil"/>
              <w:left w:val="nil"/>
              <w:right w:val="nil"/>
            </w:tcBorders>
            <w:shd w:val="clear" w:color="000000" w:fill="FFFFFF"/>
            <w:noWrap/>
            <w:vAlign w:val="bottom"/>
          </w:tcPr>
          <w:p w14:paraId="6CCA9D37" w14:textId="77777777" w:rsidR="004F7558" w:rsidRPr="000940BB" w:rsidRDefault="004F7558" w:rsidP="004F7558">
            <w:pPr>
              <w:tabs>
                <w:tab w:val="decimal" w:pos="1030"/>
              </w:tabs>
              <w:spacing w:line="240" w:lineRule="auto"/>
              <w:ind w:right="-180"/>
              <w:rPr>
                <w:rFonts w:ascii="Times New Roman" w:hAnsi="Times New Roman" w:cs="Times New Roman"/>
                <w:sz w:val="20"/>
                <w:szCs w:val="20"/>
              </w:rPr>
            </w:pPr>
          </w:p>
        </w:tc>
        <w:tc>
          <w:tcPr>
            <w:tcW w:w="90" w:type="dxa"/>
            <w:tcBorders>
              <w:top w:val="nil"/>
              <w:left w:val="nil"/>
              <w:right w:val="nil"/>
            </w:tcBorders>
            <w:shd w:val="clear" w:color="000000" w:fill="FFFFFF"/>
            <w:noWrap/>
            <w:vAlign w:val="bottom"/>
          </w:tcPr>
          <w:p w14:paraId="33FE46A9" w14:textId="77777777" w:rsidR="004F7558" w:rsidRPr="000940BB" w:rsidRDefault="004F7558" w:rsidP="004F7558">
            <w:pPr>
              <w:spacing w:line="240" w:lineRule="auto"/>
              <w:rPr>
                <w:rFonts w:ascii="Times New Roman" w:hAnsi="Times New Roman" w:cs="Times New Roman"/>
                <w:sz w:val="20"/>
                <w:szCs w:val="20"/>
              </w:rPr>
            </w:pPr>
          </w:p>
        </w:tc>
        <w:tc>
          <w:tcPr>
            <w:tcW w:w="1170" w:type="dxa"/>
            <w:tcBorders>
              <w:top w:val="nil"/>
              <w:left w:val="nil"/>
              <w:right w:val="nil"/>
            </w:tcBorders>
            <w:noWrap/>
            <w:vAlign w:val="bottom"/>
          </w:tcPr>
          <w:p w14:paraId="3CE988A7" w14:textId="77777777" w:rsidR="004F7558" w:rsidRPr="000940BB" w:rsidRDefault="004F7558" w:rsidP="004F7558">
            <w:pPr>
              <w:tabs>
                <w:tab w:val="decimal" w:pos="1013"/>
              </w:tabs>
              <w:spacing w:line="240" w:lineRule="auto"/>
              <w:ind w:right="-180"/>
              <w:rPr>
                <w:rFonts w:ascii="Times New Roman" w:hAnsi="Times New Roman" w:cs="Times New Roman"/>
                <w:sz w:val="20"/>
                <w:szCs w:val="20"/>
              </w:rPr>
            </w:pPr>
          </w:p>
        </w:tc>
        <w:tc>
          <w:tcPr>
            <w:tcW w:w="90" w:type="dxa"/>
            <w:tcBorders>
              <w:top w:val="nil"/>
              <w:left w:val="nil"/>
              <w:right w:val="nil"/>
            </w:tcBorders>
            <w:noWrap/>
            <w:vAlign w:val="bottom"/>
          </w:tcPr>
          <w:p w14:paraId="662C3E8A" w14:textId="77777777" w:rsidR="004F7558" w:rsidRPr="000940BB" w:rsidRDefault="004F7558" w:rsidP="004F7558">
            <w:pPr>
              <w:autoSpaceDE w:val="0"/>
              <w:autoSpaceDN w:val="0"/>
              <w:adjustRightInd w:val="0"/>
              <w:spacing w:line="240" w:lineRule="auto"/>
              <w:rPr>
                <w:rFonts w:ascii="Times New Roman" w:hAnsi="Times New Roman" w:cs="Times New Roman"/>
                <w:color w:val="000000"/>
                <w:sz w:val="20"/>
                <w:szCs w:val="20"/>
              </w:rPr>
            </w:pPr>
          </w:p>
        </w:tc>
        <w:tc>
          <w:tcPr>
            <w:tcW w:w="1170" w:type="dxa"/>
            <w:tcBorders>
              <w:top w:val="nil"/>
              <w:left w:val="nil"/>
              <w:right w:val="nil"/>
            </w:tcBorders>
            <w:noWrap/>
            <w:vAlign w:val="bottom"/>
          </w:tcPr>
          <w:p w14:paraId="4A682619" w14:textId="77777777" w:rsidR="004F7558" w:rsidRPr="000940BB" w:rsidRDefault="004F7558" w:rsidP="004F7558">
            <w:pPr>
              <w:tabs>
                <w:tab w:val="decimal" w:pos="1013"/>
              </w:tabs>
              <w:spacing w:line="240" w:lineRule="auto"/>
              <w:ind w:right="-180"/>
              <w:rPr>
                <w:rFonts w:ascii="Times New Roman" w:hAnsi="Times New Roman" w:cs="Times New Roman"/>
                <w:sz w:val="20"/>
                <w:szCs w:val="20"/>
              </w:rPr>
            </w:pPr>
          </w:p>
        </w:tc>
        <w:tc>
          <w:tcPr>
            <w:tcW w:w="84" w:type="dxa"/>
            <w:tcBorders>
              <w:top w:val="nil"/>
              <w:left w:val="nil"/>
              <w:right w:val="nil"/>
            </w:tcBorders>
            <w:noWrap/>
            <w:vAlign w:val="bottom"/>
          </w:tcPr>
          <w:p w14:paraId="188A717D" w14:textId="77777777" w:rsidR="004F7558" w:rsidRPr="000940BB" w:rsidRDefault="004F7558" w:rsidP="004F7558">
            <w:pPr>
              <w:tabs>
                <w:tab w:val="decimal" w:pos="1013"/>
              </w:tabs>
              <w:spacing w:line="240" w:lineRule="auto"/>
              <w:ind w:right="-180"/>
              <w:rPr>
                <w:rFonts w:ascii="Times New Roman" w:hAnsi="Times New Roman" w:cs="Times New Roman"/>
                <w:sz w:val="20"/>
                <w:szCs w:val="20"/>
              </w:rPr>
            </w:pPr>
          </w:p>
        </w:tc>
        <w:tc>
          <w:tcPr>
            <w:tcW w:w="1273" w:type="dxa"/>
            <w:tcBorders>
              <w:top w:val="nil"/>
              <w:left w:val="nil"/>
              <w:right w:val="nil"/>
            </w:tcBorders>
            <w:noWrap/>
            <w:vAlign w:val="bottom"/>
          </w:tcPr>
          <w:p w14:paraId="12308B2D" w14:textId="77777777" w:rsidR="004F7558" w:rsidRPr="000940BB" w:rsidRDefault="004F7558" w:rsidP="004F7558">
            <w:pPr>
              <w:tabs>
                <w:tab w:val="decimal" w:pos="1090"/>
              </w:tabs>
              <w:spacing w:line="240" w:lineRule="auto"/>
              <w:ind w:right="-180"/>
              <w:rPr>
                <w:rFonts w:ascii="Times New Roman" w:hAnsi="Times New Roman" w:cs="Times New Roman"/>
                <w:sz w:val="20"/>
                <w:szCs w:val="20"/>
              </w:rPr>
            </w:pPr>
          </w:p>
        </w:tc>
      </w:tr>
      <w:tr w:rsidR="004F7558" w:rsidRPr="000940BB" w14:paraId="3A84E56F" w14:textId="77777777">
        <w:trPr>
          <w:trHeight w:val="20"/>
        </w:trPr>
        <w:tc>
          <w:tcPr>
            <w:tcW w:w="3649" w:type="dxa"/>
            <w:tcBorders>
              <w:top w:val="nil"/>
              <w:left w:val="nil"/>
              <w:bottom w:val="nil"/>
              <w:right w:val="nil"/>
            </w:tcBorders>
            <w:shd w:val="clear" w:color="000000" w:fill="FFFFFF"/>
            <w:noWrap/>
            <w:vAlign w:val="bottom"/>
          </w:tcPr>
          <w:p w14:paraId="26D5CACD" w14:textId="77777777" w:rsidR="004F7558" w:rsidRPr="000940BB" w:rsidRDefault="004F7558" w:rsidP="004F7558">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 xml:space="preserve">  measured at amortized cost that has not</w:t>
            </w:r>
          </w:p>
        </w:tc>
        <w:tc>
          <w:tcPr>
            <w:tcW w:w="1211" w:type="dxa"/>
            <w:tcBorders>
              <w:top w:val="nil"/>
              <w:left w:val="nil"/>
              <w:right w:val="nil"/>
            </w:tcBorders>
            <w:shd w:val="clear" w:color="000000" w:fill="FFFFFF"/>
            <w:noWrap/>
            <w:vAlign w:val="bottom"/>
          </w:tcPr>
          <w:p w14:paraId="72D1E878" w14:textId="77777777" w:rsidR="004F7558" w:rsidRPr="000940BB" w:rsidRDefault="004F7558" w:rsidP="004F7558">
            <w:pPr>
              <w:tabs>
                <w:tab w:val="decimal" w:pos="1030"/>
              </w:tabs>
              <w:spacing w:line="240" w:lineRule="auto"/>
              <w:ind w:right="-180"/>
              <w:rPr>
                <w:rFonts w:ascii="Times New Roman" w:hAnsi="Times New Roman" w:cs="Times New Roman"/>
                <w:sz w:val="20"/>
                <w:szCs w:val="20"/>
              </w:rPr>
            </w:pPr>
          </w:p>
        </w:tc>
        <w:tc>
          <w:tcPr>
            <w:tcW w:w="90" w:type="dxa"/>
            <w:tcBorders>
              <w:top w:val="nil"/>
              <w:left w:val="nil"/>
              <w:right w:val="nil"/>
            </w:tcBorders>
            <w:shd w:val="clear" w:color="000000" w:fill="FFFFFF"/>
            <w:noWrap/>
            <w:vAlign w:val="bottom"/>
          </w:tcPr>
          <w:p w14:paraId="79D0472A" w14:textId="77777777" w:rsidR="004F7558" w:rsidRPr="000940BB" w:rsidRDefault="004F7558" w:rsidP="004F7558">
            <w:pPr>
              <w:spacing w:line="240" w:lineRule="auto"/>
              <w:rPr>
                <w:rFonts w:ascii="Times New Roman" w:hAnsi="Times New Roman" w:cs="Times New Roman"/>
                <w:sz w:val="20"/>
                <w:szCs w:val="20"/>
              </w:rPr>
            </w:pPr>
          </w:p>
        </w:tc>
        <w:tc>
          <w:tcPr>
            <w:tcW w:w="1170" w:type="dxa"/>
            <w:tcBorders>
              <w:top w:val="nil"/>
              <w:left w:val="nil"/>
              <w:right w:val="nil"/>
            </w:tcBorders>
            <w:noWrap/>
            <w:vAlign w:val="bottom"/>
          </w:tcPr>
          <w:p w14:paraId="464714F6" w14:textId="77777777" w:rsidR="004F7558" w:rsidRPr="000940BB" w:rsidRDefault="004F7558" w:rsidP="004F7558">
            <w:pPr>
              <w:tabs>
                <w:tab w:val="decimal" w:pos="1013"/>
              </w:tabs>
              <w:spacing w:line="240" w:lineRule="auto"/>
              <w:ind w:right="-180"/>
              <w:rPr>
                <w:rFonts w:ascii="Times New Roman" w:hAnsi="Times New Roman" w:cs="Times New Roman"/>
                <w:sz w:val="20"/>
                <w:szCs w:val="20"/>
              </w:rPr>
            </w:pPr>
          </w:p>
        </w:tc>
        <w:tc>
          <w:tcPr>
            <w:tcW w:w="90" w:type="dxa"/>
            <w:tcBorders>
              <w:top w:val="nil"/>
              <w:left w:val="nil"/>
              <w:right w:val="nil"/>
            </w:tcBorders>
            <w:noWrap/>
            <w:vAlign w:val="bottom"/>
          </w:tcPr>
          <w:p w14:paraId="2FFC0134" w14:textId="77777777" w:rsidR="004F7558" w:rsidRPr="000940BB" w:rsidRDefault="004F7558" w:rsidP="004F7558">
            <w:pPr>
              <w:autoSpaceDE w:val="0"/>
              <w:autoSpaceDN w:val="0"/>
              <w:adjustRightInd w:val="0"/>
              <w:spacing w:line="240" w:lineRule="auto"/>
              <w:rPr>
                <w:rFonts w:ascii="Times New Roman" w:hAnsi="Times New Roman" w:cs="Times New Roman"/>
                <w:color w:val="000000"/>
                <w:sz w:val="20"/>
                <w:szCs w:val="20"/>
              </w:rPr>
            </w:pPr>
          </w:p>
        </w:tc>
        <w:tc>
          <w:tcPr>
            <w:tcW w:w="1170" w:type="dxa"/>
            <w:tcBorders>
              <w:top w:val="nil"/>
              <w:left w:val="nil"/>
              <w:right w:val="nil"/>
            </w:tcBorders>
            <w:noWrap/>
            <w:vAlign w:val="bottom"/>
          </w:tcPr>
          <w:p w14:paraId="71C6E794" w14:textId="77777777" w:rsidR="004F7558" w:rsidRPr="000940BB" w:rsidRDefault="004F7558" w:rsidP="004F7558">
            <w:pPr>
              <w:tabs>
                <w:tab w:val="decimal" w:pos="1013"/>
              </w:tabs>
              <w:spacing w:line="240" w:lineRule="auto"/>
              <w:ind w:right="-180"/>
              <w:rPr>
                <w:rFonts w:ascii="Times New Roman" w:hAnsi="Times New Roman" w:cs="Times New Roman"/>
                <w:sz w:val="20"/>
                <w:szCs w:val="20"/>
              </w:rPr>
            </w:pPr>
          </w:p>
        </w:tc>
        <w:tc>
          <w:tcPr>
            <w:tcW w:w="84" w:type="dxa"/>
            <w:tcBorders>
              <w:top w:val="nil"/>
              <w:left w:val="nil"/>
              <w:right w:val="nil"/>
            </w:tcBorders>
            <w:noWrap/>
            <w:vAlign w:val="bottom"/>
          </w:tcPr>
          <w:p w14:paraId="76AF01BD" w14:textId="77777777" w:rsidR="004F7558" w:rsidRPr="000940BB" w:rsidRDefault="004F7558" w:rsidP="004F7558">
            <w:pPr>
              <w:tabs>
                <w:tab w:val="decimal" w:pos="1013"/>
              </w:tabs>
              <w:spacing w:line="240" w:lineRule="auto"/>
              <w:ind w:right="-180"/>
              <w:rPr>
                <w:rFonts w:ascii="Times New Roman" w:hAnsi="Times New Roman" w:cs="Times New Roman"/>
                <w:sz w:val="20"/>
                <w:szCs w:val="20"/>
              </w:rPr>
            </w:pPr>
          </w:p>
        </w:tc>
        <w:tc>
          <w:tcPr>
            <w:tcW w:w="1273" w:type="dxa"/>
            <w:tcBorders>
              <w:top w:val="nil"/>
              <w:left w:val="nil"/>
              <w:right w:val="nil"/>
            </w:tcBorders>
            <w:noWrap/>
            <w:vAlign w:val="bottom"/>
          </w:tcPr>
          <w:p w14:paraId="32E29BEF" w14:textId="77777777" w:rsidR="004F7558" w:rsidRPr="000940BB" w:rsidRDefault="004F7558" w:rsidP="004F7558">
            <w:pPr>
              <w:tabs>
                <w:tab w:val="decimal" w:pos="1090"/>
              </w:tabs>
              <w:spacing w:line="240" w:lineRule="auto"/>
              <w:ind w:right="-180"/>
              <w:rPr>
                <w:rFonts w:ascii="Times New Roman" w:hAnsi="Times New Roman" w:cs="Times New Roman"/>
                <w:sz w:val="20"/>
                <w:szCs w:val="20"/>
              </w:rPr>
            </w:pPr>
          </w:p>
        </w:tc>
      </w:tr>
      <w:tr w:rsidR="004F7558" w:rsidRPr="000940BB" w14:paraId="37458453" w14:textId="77777777">
        <w:trPr>
          <w:trHeight w:val="20"/>
        </w:trPr>
        <w:tc>
          <w:tcPr>
            <w:tcW w:w="3649" w:type="dxa"/>
            <w:tcBorders>
              <w:top w:val="nil"/>
              <w:left w:val="nil"/>
              <w:bottom w:val="nil"/>
              <w:right w:val="nil"/>
            </w:tcBorders>
            <w:shd w:val="clear" w:color="000000" w:fill="FFFFFF"/>
            <w:noWrap/>
            <w:vAlign w:val="bottom"/>
          </w:tcPr>
          <w:p w14:paraId="1762A35A" w14:textId="77777777" w:rsidR="004F7558" w:rsidRPr="000940BB" w:rsidRDefault="004F7558" w:rsidP="004F7558">
            <w:pPr>
              <w:spacing w:line="240" w:lineRule="auto"/>
              <w:ind w:left="90" w:firstLine="90"/>
              <w:jc w:val="thaiDistribute"/>
              <w:rPr>
                <w:rFonts w:ascii="Times New Roman" w:hAnsi="Times New Roman" w:cs="Cordia New"/>
                <w:sz w:val="20"/>
                <w:szCs w:val="20"/>
                <w:cs/>
              </w:rPr>
            </w:pPr>
            <w:r w:rsidRPr="000940BB">
              <w:rPr>
                <w:rFonts w:ascii="Times New Roman" w:hAnsi="Times New Roman" w:cs="Times New Roman"/>
                <w:sz w:val="20"/>
                <w:szCs w:val="20"/>
              </w:rPr>
              <w:t xml:space="preserve">resulted in derecognition (see Note 17) </w:t>
            </w:r>
          </w:p>
        </w:tc>
        <w:tc>
          <w:tcPr>
            <w:tcW w:w="1211" w:type="dxa"/>
            <w:tcBorders>
              <w:top w:val="nil"/>
              <w:left w:val="nil"/>
              <w:right w:val="nil"/>
            </w:tcBorders>
            <w:shd w:val="clear" w:color="000000" w:fill="FFFFFF"/>
            <w:noWrap/>
            <w:vAlign w:val="bottom"/>
          </w:tcPr>
          <w:p w14:paraId="3E2166DF" w14:textId="403AC652" w:rsidR="004F7558" w:rsidRPr="000940BB" w:rsidRDefault="004F7558" w:rsidP="004F7558">
            <w:pPr>
              <w:tabs>
                <w:tab w:val="decimal" w:pos="1030"/>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w:t>
            </w:r>
            <w:r>
              <w:rPr>
                <w:rFonts w:ascii="Times New Roman" w:hAnsi="Times New Roman" w:cs="Times New Roman"/>
                <w:sz w:val="20"/>
                <w:szCs w:val="20"/>
              </w:rPr>
              <w:t>13,921</w:t>
            </w:r>
            <w:r w:rsidRPr="000940BB">
              <w:rPr>
                <w:rFonts w:ascii="Times New Roman" w:hAnsi="Times New Roman" w:cs="Times New Roman"/>
                <w:sz w:val="20"/>
                <w:szCs w:val="20"/>
              </w:rPr>
              <w:t>)</w:t>
            </w:r>
          </w:p>
        </w:tc>
        <w:tc>
          <w:tcPr>
            <w:tcW w:w="90" w:type="dxa"/>
            <w:tcBorders>
              <w:top w:val="nil"/>
              <w:left w:val="nil"/>
              <w:right w:val="nil"/>
            </w:tcBorders>
            <w:shd w:val="clear" w:color="000000" w:fill="FFFFFF"/>
            <w:noWrap/>
            <w:vAlign w:val="bottom"/>
          </w:tcPr>
          <w:p w14:paraId="2274552D" w14:textId="77777777" w:rsidR="004F7558" w:rsidRPr="000940BB" w:rsidRDefault="004F7558" w:rsidP="004F7558">
            <w:pPr>
              <w:spacing w:line="240" w:lineRule="auto"/>
              <w:rPr>
                <w:rFonts w:ascii="Times New Roman" w:hAnsi="Times New Roman" w:cs="Times New Roman"/>
                <w:sz w:val="20"/>
                <w:szCs w:val="20"/>
              </w:rPr>
            </w:pPr>
          </w:p>
        </w:tc>
        <w:tc>
          <w:tcPr>
            <w:tcW w:w="1170" w:type="dxa"/>
            <w:tcBorders>
              <w:top w:val="nil"/>
              <w:left w:val="nil"/>
              <w:right w:val="nil"/>
            </w:tcBorders>
            <w:noWrap/>
            <w:vAlign w:val="bottom"/>
          </w:tcPr>
          <w:p w14:paraId="63F462DB" w14:textId="4792D720" w:rsidR="004F7558" w:rsidRPr="000940BB" w:rsidRDefault="004F7558" w:rsidP="004F7558">
            <w:pPr>
              <w:tabs>
                <w:tab w:val="decimal" w:pos="1030"/>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(11,979)</w:t>
            </w:r>
          </w:p>
        </w:tc>
        <w:tc>
          <w:tcPr>
            <w:tcW w:w="90" w:type="dxa"/>
            <w:tcBorders>
              <w:top w:val="nil"/>
              <w:left w:val="nil"/>
              <w:right w:val="nil"/>
            </w:tcBorders>
            <w:noWrap/>
            <w:vAlign w:val="bottom"/>
          </w:tcPr>
          <w:p w14:paraId="31815EA6" w14:textId="77777777" w:rsidR="004F7558" w:rsidRPr="000940BB" w:rsidRDefault="004F7558" w:rsidP="004F7558">
            <w:pPr>
              <w:autoSpaceDE w:val="0"/>
              <w:autoSpaceDN w:val="0"/>
              <w:adjustRightInd w:val="0"/>
              <w:spacing w:line="240" w:lineRule="auto"/>
              <w:rPr>
                <w:rFonts w:ascii="Times New Roman" w:hAnsi="Times New Roman" w:cs="Times New Roman"/>
                <w:color w:val="000000"/>
                <w:sz w:val="20"/>
                <w:szCs w:val="20"/>
              </w:rPr>
            </w:pPr>
          </w:p>
        </w:tc>
        <w:tc>
          <w:tcPr>
            <w:tcW w:w="1170" w:type="dxa"/>
            <w:tcBorders>
              <w:top w:val="nil"/>
              <w:left w:val="nil"/>
              <w:right w:val="nil"/>
            </w:tcBorders>
            <w:noWrap/>
            <w:vAlign w:val="bottom"/>
          </w:tcPr>
          <w:p w14:paraId="4B18E025" w14:textId="337A873A" w:rsidR="004F7558" w:rsidRPr="000940BB" w:rsidRDefault="004F7558" w:rsidP="004F7558">
            <w:pPr>
              <w:tabs>
                <w:tab w:val="decimal" w:pos="1013"/>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w:t>
            </w:r>
            <w:r>
              <w:rPr>
                <w:rFonts w:ascii="Times New Roman" w:hAnsi="Times New Roman" w:cs="Times New Roman"/>
                <w:sz w:val="20"/>
                <w:szCs w:val="20"/>
              </w:rPr>
              <w:t>13,921</w:t>
            </w:r>
            <w:r w:rsidRPr="000940BB">
              <w:rPr>
                <w:rFonts w:ascii="Times New Roman" w:hAnsi="Times New Roman" w:cs="Times New Roman"/>
                <w:sz w:val="20"/>
                <w:szCs w:val="20"/>
              </w:rPr>
              <w:t>)</w:t>
            </w:r>
          </w:p>
        </w:tc>
        <w:tc>
          <w:tcPr>
            <w:tcW w:w="84" w:type="dxa"/>
            <w:tcBorders>
              <w:top w:val="nil"/>
              <w:left w:val="nil"/>
              <w:right w:val="nil"/>
            </w:tcBorders>
            <w:noWrap/>
            <w:vAlign w:val="bottom"/>
          </w:tcPr>
          <w:p w14:paraId="145BBD1E" w14:textId="77777777" w:rsidR="004F7558" w:rsidRPr="000940BB" w:rsidRDefault="004F7558" w:rsidP="004F7558">
            <w:pPr>
              <w:tabs>
                <w:tab w:val="decimal" w:pos="1013"/>
              </w:tabs>
              <w:spacing w:line="240" w:lineRule="auto"/>
              <w:ind w:right="-180"/>
              <w:rPr>
                <w:rFonts w:ascii="Times New Roman" w:hAnsi="Times New Roman" w:cs="Times New Roman"/>
                <w:sz w:val="20"/>
                <w:szCs w:val="20"/>
              </w:rPr>
            </w:pPr>
          </w:p>
        </w:tc>
        <w:tc>
          <w:tcPr>
            <w:tcW w:w="1273" w:type="dxa"/>
            <w:tcBorders>
              <w:top w:val="nil"/>
              <w:left w:val="nil"/>
              <w:right w:val="nil"/>
            </w:tcBorders>
            <w:noWrap/>
            <w:vAlign w:val="bottom"/>
          </w:tcPr>
          <w:p w14:paraId="1E72DAED" w14:textId="653B235F" w:rsidR="004F7558" w:rsidRPr="000940BB" w:rsidRDefault="004F7558" w:rsidP="004F7558">
            <w:pPr>
              <w:tabs>
                <w:tab w:val="decimal" w:pos="1013"/>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(11,979)</w:t>
            </w:r>
          </w:p>
        </w:tc>
      </w:tr>
      <w:tr w:rsidR="004F7558" w:rsidRPr="000940BB" w14:paraId="1AE55754" w14:textId="77777777">
        <w:trPr>
          <w:trHeight w:val="72"/>
        </w:trPr>
        <w:tc>
          <w:tcPr>
            <w:tcW w:w="3649" w:type="dxa"/>
            <w:tcBorders>
              <w:top w:val="nil"/>
              <w:left w:val="nil"/>
              <w:bottom w:val="nil"/>
              <w:right w:val="nil"/>
            </w:tcBorders>
            <w:shd w:val="clear" w:color="000000" w:fill="FFFFFF"/>
            <w:noWrap/>
            <w:vAlign w:val="bottom"/>
          </w:tcPr>
          <w:p w14:paraId="00F22FE9" w14:textId="77777777" w:rsidR="004F7558" w:rsidRPr="000940BB" w:rsidRDefault="004F7558" w:rsidP="004F7558">
            <w:pPr>
              <w:spacing w:line="240" w:lineRule="auto"/>
              <w:ind w:left="90"/>
              <w:jc w:val="thaiDistribute"/>
              <w:rPr>
                <w:rFonts w:ascii="Times New Roman" w:hAnsi="Times New Roman" w:cs="Times New Roman"/>
                <w:sz w:val="20"/>
                <w:szCs w:val="20"/>
              </w:rPr>
            </w:pPr>
            <w:r w:rsidRPr="000940BB">
              <w:rPr>
                <w:rFonts w:ascii="Times New Roman" w:hAnsi="Times New Roman" w:cs="Times New Roman"/>
                <w:sz w:val="20"/>
                <w:szCs w:val="20"/>
              </w:rPr>
              <w:t>Total</w:t>
            </w:r>
          </w:p>
        </w:tc>
        <w:tc>
          <w:tcPr>
            <w:tcW w:w="1211" w:type="dxa"/>
            <w:tcBorders>
              <w:top w:val="single" w:sz="4" w:space="0" w:color="auto"/>
              <w:left w:val="nil"/>
              <w:bottom w:val="double" w:sz="4" w:space="0" w:color="auto"/>
              <w:right w:val="nil"/>
            </w:tcBorders>
            <w:shd w:val="clear" w:color="000000" w:fill="FFFFFF"/>
            <w:noWrap/>
          </w:tcPr>
          <w:p w14:paraId="6624A342" w14:textId="4EE66DDD" w:rsidR="004F7558" w:rsidRPr="000940BB" w:rsidRDefault="004F7558" w:rsidP="004F7558">
            <w:pPr>
              <w:tabs>
                <w:tab w:val="decimal" w:pos="1030"/>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(1</w:t>
            </w:r>
            <w:r>
              <w:rPr>
                <w:rFonts w:ascii="Times New Roman" w:hAnsi="Times New Roman" w:cs="Times New Roman"/>
                <w:sz w:val="20"/>
                <w:szCs w:val="20"/>
              </w:rPr>
              <w:t>3,921</w:t>
            </w:r>
            <w:r w:rsidRPr="000940BB">
              <w:rPr>
                <w:rFonts w:ascii="Times New Roman" w:hAnsi="Times New Roman" w:cs="Times New Roman"/>
                <w:sz w:val="20"/>
                <w:szCs w:val="20"/>
              </w:rPr>
              <w:t>)</w:t>
            </w:r>
          </w:p>
        </w:tc>
        <w:tc>
          <w:tcPr>
            <w:tcW w:w="90" w:type="dxa"/>
            <w:tcBorders>
              <w:left w:val="nil"/>
              <w:right w:val="nil"/>
            </w:tcBorders>
            <w:shd w:val="clear" w:color="000000" w:fill="FFFFFF"/>
            <w:noWrap/>
            <w:vAlign w:val="center"/>
          </w:tcPr>
          <w:p w14:paraId="2697FBDD" w14:textId="77777777" w:rsidR="004F7558" w:rsidRPr="000940BB" w:rsidRDefault="004F7558" w:rsidP="004F7558">
            <w:pPr>
              <w:spacing w:line="240" w:lineRule="auto"/>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noWrap/>
          </w:tcPr>
          <w:p w14:paraId="2FA606E8" w14:textId="13BABF04" w:rsidR="004F7558" w:rsidRPr="000940BB" w:rsidRDefault="004F7558" w:rsidP="004F7558">
            <w:pPr>
              <w:tabs>
                <w:tab w:val="decimal" w:pos="1030"/>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(11,132)</w:t>
            </w:r>
          </w:p>
        </w:tc>
        <w:tc>
          <w:tcPr>
            <w:tcW w:w="90" w:type="dxa"/>
            <w:tcBorders>
              <w:left w:val="nil"/>
              <w:right w:val="nil"/>
            </w:tcBorders>
            <w:noWrap/>
          </w:tcPr>
          <w:p w14:paraId="0F63BFE9" w14:textId="77777777" w:rsidR="004F7558" w:rsidRPr="000940BB" w:rsidRDefault="004F7558" w:rsidP="004F7558">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noWrap/>
          </w:tcPr>
          <w:p w14:paraId="00C60805" w14:textId="3BBD3B94" w:rsidR="004F7558" w:rsidRPr="000940BB" w:rsidRDefault="004F7558" w:rsidP="004F7558">
            <w:pPr>
              <w:tabs>
                <w:tab w:val="decimal" w:pos="1013"/>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(1</w:t>
            </w:r>
            <w:r>
              <w:rPr>
                <w:rFonts w:ascii="Times New Roman" w:hAnsi="Times New Roman" w:cs="Times New Roman"/>
                <w:sz w:val="20"/>
                <w:szCs w:val="20"/>
              </w:rPr>
              <w:t>3,921</w:t>
            </w:r>
            <w:r w:rsidRPr="000940BB">
              <w:rPr>
                <w:rFonts w:ascii="Times New Roman" w:hAnsi="Times New Roman" w:cs="Times New Roman"/>
                <w:sz w:val="20"/>
                <w:szCs w:val="20"/>
              </w:rPr>
              <w:t>)</w:t>
            </w:r>
          </w:p>
        </w:tc>
        <w:tc>
          <w:tcPr>
            <w:tcW w:w="84" w:type="dxa"/>
            <w:tcBorders>
              <w:left w:val="nil"/>
              <w:right w:val="nil"/>
            </w:tcBorders>
            <w:noWrap/>
          </w:tcPr>
          <w:p w14:paraId="482E4809" w14:textId="77777777" w:rsidR="004F7558" w:rsidRPr="000940BB" w:rsidRDefault="004F7558" w:rsidP="004F7558">
            <w:pPr>
              <w:tabs>
                <w:tab w:val="decimal" w:pos="875"/>
                <w:tab w:val="decimal" w:pos="1013"/>
              </w:tabs>
              <w:spacing w:line="240" w:lineRule="auto"/>
              <w:ind w:right="-180"/>
              <w:jc w:val="right"/>
              <w:rPr>
                <w:rFonts w:ascii="Times New Roman" w:hAnsi="Times New Roman" w:cs="Times New Roman"/>
                <w:sz w:val="20"/>
                <w:szCs w:val="20"/>
              </w:rPr>
            </w:pPr>
          </w:p>
        </w:tc>
        <w:tc>
          <w:tcPr>
            <w:tcW w:w="1273" w:type="dxa"/>
            <w:tcBorders>
              <w:top w:val="single" w:sz="4" w:space="0" w:color="auto"/>
              <w:left w:val="nil"/>
              <w:bottom w:val="double" w:sz="4" w:space="0" w:color="auto"/>
              <w:right w:val="nil"/>
            </w:tcBorders>
            <w:noWrap/>
          </w:tcPr>
          <w:p w14:paraId="328E5F28" w14:textId="3E465BA8" w:rsidR="004F7558" w:rsidRPr="000940BB" w:rsidRDefault="004F7558" w:rsidP="004F7558">
            <w:pPr>
              <w:tabs>
                <w:tab w:val="decimal" w:pos="1013"/>
              </w:tabs>
              <w:spacing w:line="240" w:lineRule="auto"/>
              <w:ind w:right="-180"/>
              <w:rPr>
                <w:rFonts w:ascii="Times New Roman" w:hAnsi="Times New Roman" w:cs="Times New Roman"/>
                <w:sz w:val="20"/>
                <w:szCs w:val="20"/>
              </w:rPr>
            </w:pPr>
            <w:r w:rsidRPr="000940BB">
              <w:rPr>
                <w:rFonts w:ascii="Times New Roman" w:hAnsi="Times New Roman" w:cs="Times New Roman"/>
                <w:sz w:val="20"/>
                <w:szCs w:val="20"/>
              </w:rPr>
              <w:t>(11,</w:t>
            </w:r>
            <w:r w:rsidRPr="00DB316F">
              <w:rPr>
                <w:rFonts w:ascii="Times New Roman" w:hAnsi="Times New Roman" w:cs="Times New Roman"/>
                <w:color w:val="000000"/>
                <w:sz w:val="20"/>
                <w:szCs w:val="20"/>
              </w:rPr>
              <w:t>132</w:t>
            </w:r>
            <w:r w:rsidRPr="000940BB">
              <w:rPr>
                <w:rFonts w:ascii="Times New Roman" w:hAnsi="Times New Roman" w:cs="Times New Roman"/>
                <w:sz w:val="20"/>
                <w:szCs w:val="20"/>
              </w:rPr>
              <w:t>)</w:t>
            </w:r>
          </w:p>
        </w:tc>
      </w:tr>
    </w:tbl>
    <w:p w14:paraId="7870564C" w14:textId="232CCAC2" w:rsidR="00BA37EA" w:rsidRPr="000940BB" w:rsidRDefault="00834950" w:rsidP="005A03BE">
      <w:pPr>
        <w:spacing w:before="48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color w:val="000000"/>
          <w:spacing w:val="-6"/>
          <w:sz w:val="24"/>
          <w:szCs w:val="24"/>
          <w:lang w:val="en-US"/>
        </w:rPr>
        <w:t>2</w:t>
      </w:r>
      <w:r w:rsidR="004F7558">
        <w:rPr>
          <w:rFonts w:ascii="Times New Roman" w:hAnsi="Times New Roman" w:cs="Times New Roman"/>
          <w:b/>
          <w:bCs/>
          <w:color w:val="000000"/>
          <w:spacing w:val="-6"/>
          <w:sz w:val="24"/>
          <w:szCs w:val="24"/>
          <w:lang w:val="en-US"/>
        </w:rPr>
        <w:t>3</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5527A9">
        <w:rPr>
          <w:rFonts w:ascii="Times New Roman" w:hAnsi="Times New Roman" w:cs="Times New Roman"/>
          <w:b/>
          <w:bCs/>
          <w:color w:val="000000"/>
          <w:spacing w:val="-6"/>
          <w:sz w:val="20"/>
          <w:szCs w:val="20"/>
        </w:rPr>
        <w:t>INCOME  TAX</w:t>
      </w:r>
      <w:proofErr w:type="gramEnd"/>
    </w:p>
    <w:p w14:paraId="08AB94B4" w14:textId="496F3E4E" w:rsidR="00BA37EA" w:rsidRPr="000940BB" w:rsidRDefault="00BA37EA" w:rsidP="00EB714E">
      <w:pPr>
        <w:spacing w:before="240" w:after="12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Deferred tax assets</w:t>
      </w:r>
      <w:r w:rsidR="0076260D" w:rsidRPr="000940BB">
        <w:rPr>
          <w:rFonts w:ascii="Times New Roman" w:hAnsi="Times New Roman" w:cs="Times New Roman"/>
          <w:spacing w:val="-4"/>
          <w:sz w:val="24"/>
          <w:szCs w:val="24"/>
          <w:lang w:val="en-US"/>
        </w:rPr>
        <w:t xml:space="preserve"> and deferred tax liabilities</w:t>
      </w:r>
      <w:r w:rsidRPr="000940BB">
        <w:rPr>
          <w:rFonts w:ascii="Times New Roman" w:hAnsi="Times New Roman" w:cs="Times New Roman"/>
          <w:spacing w:val="-4"/>
          <w:sz w:val="24"/>
          <w:szCs w:val="24"/>
          <w:lang w:val="en-US"/>
        </w:rPr>
        <w:t xml:space="preserve"> as </w:t>
      </w:r>
      <w:proofErr w:type="gramStart"/>
      <w:r w:rsidRPr="000940BB">
        <w:rPr>
          <w:rFonts w:ascii="Times New Roman" w:hAnsi="Times New Roman" w:cs="Times New Roman"/>
          <w:spacing w:val="-4"/>
          <w:sz w:val="24"/>
          <w:szCs w:val="24"/>
          <w:lang w:val="en-US"/>
        </w:rPr>
        <w:t>a</w:t>
      </w:r>
      <w:r w:rsidR="00AD41AE" w:rsidRPr="000940BB">
        <w:rPr>
          <w:rFonts w:ascii="Times New Roman" w:hAnsi="Times New Roman" w:cs="Times New Roman"/>
          <w:spacing w:val="-4"/>
          <w:sz w:val="24"/>
          <w:szCs w:val="24"/>
          <w:lang w:val="en-US"/>
        </w:rPr>
        <w:t>t</w:t>
      </w:r>
      <w:proofErr w:type="gramEnd"/>
      <w:r w:rsidR="00AD41AE" w:rsidRPr="000940BB">
        <w:rPr>
          <w:rFonts w:ascii="Times New Roman" w:hAnsi="Times New Roman" w:cs="Times New Roman"/>
          <w:spacing w:val="-4"/>
          <w:sz w:val="24"/>
          <w:szCs w:val="24"/>
          <w:lang w:val="en-US"/>
        </w:rPr>
        <w:t xml:space="preserve"> </w:t>
      </w:r>
      <w:r w:rsidR="00BE3F7C">
        <w:rPr>
          <w:rFonts w:ascii="Times New Roman" w:hAnsi="Times New Roman" w:cs="Times New Roman"/>
          <w:spacing w:val="-2"/>
          <w:sz w:val="24"/>
          <w:szCs w:val="24"/>
          <w:lang w:val="en-US"/>
        </w:rPr>
        <w:t>June 30</w:t>
      </w:r>
      <w:r w:rsidR="005720F3" w:rsidRPr="000940BB">
        <w:rPr>
          <w:rFonts w:ascii="Times New Roman" w:hAnsi="Times New Roman" w:cs="Times New Roman"/>
          <w:spacing w:val="-2"/>
          <w:sz w:val="24"/>
          <w:szCs w:val="24"/>
        </w:rPr>
        <w:t xml:space="preserve">, </w:t>
      </w:r>
      <w:proofErr w:type="gramStart"/>
      <w:r w:rsidR="00834950" w:rsidRPr="000940BB">
        <w:rPr>
          <w:rFonts w:ascii="Times New Roman" w:hAnsi="Times New Roman" w:cs="Times New Roman"/>
          <w:spacing w:val="-2"/>
          <w:sz w:val="24"/>
          <w:szCs w:val="24"/>
          <w:lang w:val="en-US"/>
        </w:rPr>
        <w:t>202</w:t>
      </w:r>
      <w:r w:rsidR="00CE7D9B">
        <w:rPr>
          <w:rFonts w:ascii="Times New Roman" w:hAnsi="Times New Roman" w:cs="Times New Roman"/>
          <w:spacing w:val="-2"/>
          <w:sz w:val="24"/>
          <w:szCs w:val="24"/>
          <w:lang w:val="en-US"/>
        </w:rPr>
        <w:t>6</w:t>
      </w:r>
      <w:proofErr w:type="gramEnd"/>
      <w:r w:rsidR="005720F3" w:rsidRPr="000940BB">
        <w:rPr>
          <w:rFonts w:ascii="Times New Roman" w:hAnsi="Times New Roman" w:cs="Times New Roman"/>
          <w:spacing w:val="-2"/>
          <w:sz w:val="24"/>
          <w:szCs w:val="24"/>
        </w:rPr>
        <w:t xml:space="preserve"> </w:t>
      </w:r>
      <w:r w:rsidRPr="000940BB">
        <w:rPr>
          <w:rFonts w:ascii="Times New Roman" w:hAnsi="Times New Roman" w:cs="Times New Roman"/>
          <w:spacing w:val="-2"/>
          <w:sz w:val="24"/>
          <w:szCs w:val="24"/>
        </w:rPr>
        <w:t xml:space="preserve">and December </w:t>
      </w:r>
      <w:r w:rsidR="00834950" w:rsidRPr="000940BB">
        <w:rPr>
          <w:rFonts w:ascii="Times New Roman" w:hAnsi="Times New Roman" w:cs="Times New Roman"/>
          <w:spacing w:val="-2"/>
          <w:sz w:val="24"/>
          <w:szCs w:val="24"/>
          <w:lang w:val="en-US"/>
        </w:rPr>
        <w:t>31</w:t>
      </w:r>
      <w:r w:rsidRPr="000940BB">
        <w:rPr>
          <w:rFonts w:ascii="Times New Roman" w:hAnsi="Times New Roman" w:cs="Times New Roman"/>
          <w:spacing w:val="-2"/>
          <w:sz w:val="24"/>
          <w:szCs w:val="24"/>
        </w:rPr>
        <w:t xml:space="preserve">, </w:t>
      </w:r>
      <w:proofErr w:type="gramStart"/>
      <w:r w:rsidR="00834950" w:rsidRPr="000940BB">
        <w:rPr>
          <w:rFonts w:ascii="Times New Roman" w:hAnsi="Times New Roman" w:cs="Times New Roman"/>
          <w:spacing w:val="-2"/>
          <w:sz w:val="24"/>
          <w:szCs w:val="24"/>
          <w:lang w:val="en-US"/>
        </w:rPr>
        <w:t>202</w:t>
      </w:r>
      <w:r w:rsidR="00CE7D9B">
        <w:rPr>
          <w:rFonts w:ascii="Times New Roman" w:hAnsi="Times New Roman" w:cs="Times New Roman"/>
          <w:spacing w:val="-2"/>
          <w:sz w:val="24"/>
          <w:szCs w:val="24"/>
          <w:lang w:val="en-US"/>
        </w:rPr>
        <w:t>5</w:t>
      </w:r>
      <w:proofErr w:type="gramEnd"/>
      <w:r w:rsidRPr="000940BB">
        <w:rPr>
          <w:rFonts w:ascii="Times New Roman" w:hAnsi="Times New Roman" w:cs="Times New Roman"/>
          <w:spacing w:val="-2"/>
          <w:sz w:val="24"/>
          <w:szCs w:val="24"/>
        </w:rPr>
        <w:t xml:space="preserve"> </w:t>
      </w:r>
      <w:r w:rsidRPr="000940BB">
        <w:rPr>
          <w:rFonts w:ascii="Times New Roman" w:hAnsi="Times New Roman" w:cs="Times New Roman"/>
          <w:spacing w:val="-4"/>
          <w:sz w:val="24"/>
          <w:szCs w:val="24"/>
          <w:lang w:val="en-US"/>
        </w:rPr>
        <w:t>consisted of</w:t>
      </w:r>
      <w:r w:rsidRPr="000940BB">
        <w:rPr>
          <w:rFonts w:ascii="Times New Roman" w:hAnsi="Times New Roman" w:cs="Times New Roman"/>
          <w:sz w:val="24"/>
          <w:szCs w:val="24"/>
          <w:lang w:val="en-US"/>
        </w:rPr>
        <w:t>:</w:t>
      </w:r>
    </w:p>
    <w:p w14:paraId="397470DE" w14:textId="77777777" w:rsidR="00BA37EA" w:rsidRPr="00A45E78" w:rsidRDefault="00BA37EA" w:rsidP="00BA37EA">
      <w:pPr>
        <w:spacing w:before="240" w:line="240" w:lineRule="auto"/>
        <w:ind w:left="360" w:right="99"/>
        <w:jc w:val="right"/>
        <w:rPr>
          <w:rFonts w:ascii="Times New Roman" w:hAnsi="Times New Roman" w:cs="Times New Roman"/>
          <w:sz w:val="18"/>
          <w:szCs w:val="18"/>
          <w:lang w:val="en-US"/>
        </w:rPr>
      </w:pPr>
      <w:proofErr w:type="gramStart"/>
      <w:r w:rsidRPr="00A45E78">
        <w:rPr>
          <w:rFonts w:ascii="Times New Roman" w:eastAsia="Angsana New" w:hAnsi="Times New Roman" w:cs="Times New Roman"/>
          <w:b/>
          <w:bCs/>
          <w:color w:val="000000"/>
          <w:sz w:val="18"/>
          <w:szCs w:val="18"/>
          <w:lang w:val="en-US"/>
        </w:rPr>
        <w:t>Unit :</w:t>
      </w:r>
      <w:proofErr w:type="gramEnd"/>
      <w:r w:rsidRPr="00A45E78">
        <w:rPr>
          <w:rFonts w:ascii="Times New Roman" w:eastAsia="Angsana New" w:hAnsi="Times New Roman" w:cs="Times New Roman"/>
          <w:b/>
          <w:bCs/>
          <w:color w:val="000000"/>
          <w:sz w:val="18"/>
          <w:szCs w:val="18"/>
          <w:lang w:val="en-US"/>
        </w:rPr>
        <w:t xml:space="preserve"> Thousand Baht</w:t>
      </w:r>
    </w:p>
    <w:tbl>
      <w:tblPr>
        <w:tblW w:w="8820" w:type="dxa"/>
        <w:tblInd w:w="450" w:type="dxa"/>
        <w:tblLayout w:type="fixed"/>
        <w:tblCellMar>
          <w:left w:w="0" w:type="dxa"/>
          <w:right w:w="0" w:type="dxa"/>
        </w:tblCellMar>
        <w:tblLook w:val="04A0" w:firstRow="1" w:lastRow="0" w:firstColumn="1" w:lastColumn="0" w:noHBand="0" w:noVBand="1"/>
      </w:tblPr>
      <w:tblGrid>
        <w:gridCol w:w="3600"/>
        <w:gridCol w:w="1260"/>
        <w:gridCol w:w="90"/>
        <w:gridCol w:w="1170"/>
        <w:gridCol w:w="90"/>
        <w:gridCol w:w="1260"/>
        <w:gridCol w:w="90"/>
        <w:gridCol w:w="1260"/>
      </w:tblGrid>
      <w:tr w:rsidR="00BA37EA" w:rsidRPr="00A45E78" w14:paraId="7C51F19D" w14:textId="77777777" w:rsidTr="356FB91D">
        <w:trPr>
          <w:cantSplit/>
        </w:trPr>
        <w:tc>
          <w:tcPr>
            <w:tcW w:w="3600" w:type="dxa"/>
          </w:tcPr>
          <w:p w14:paraId="431AC652" w14:textId="77777777" w:rsidR="00BA37EA" w:rsidRPr="00A45E78" w:rsidRDefault="00BA37EA" w:rsidP="002C2432">
            <w:pPr>
              <w:autoSpaceDE w:val="0"/>
              <w:autoSpaceDN w:val="0"/>
              <w:jc w:val="thaiDistribute"/>
              <w:rPr>
                <w:rFonts w:ascii="Times New Roman" w:hAnsi="Times New Roman" w:cs="Times New Roman"/>
                <w:bCs/>
                <w:color w:val="000000"/>
                <w:sz w:val="18"/>
                <w:szCs w:val="18"/>
                <w:lang w:eastAsia="ja-JP"/>
              </w:rPr>
            </w:pPr>
          </w:p>
        </w:tc>
        <w:tc>
          <w:tcPr>
            <w:tcW w:w="2520" w:type="dxa"/>
            <w:gridSpan w:val="3"/>
          </w:tcPr>
          <w:p w14:paraId="7537112D" w14:textId="77777777" w:rsidR="00BA37EA" w:rsidRPr="00A45E78" w:rsidRDefault="00BA37EA" w:rsidP="002C2432">
            <w:pPr>
              <w:autoSpaceDE w:val="0"/>
              <w:autoSpaceDN w:val="0"/>
              <w:jc w:val="center"/>
              <w:rPr>
                <w:rFonts w:ascii="Times New Roman" w:hAnsi="Times New Roman" w:cs="Times New Roman"/>
                <w:b/>
                <w:bCs/>
                <w:sz w:val="16"/>
                <w:szCs w:val="16"/>
                <w:lang w:val="en-US"/>
              </w:rPr>
            </w:pPr>
            <w:r w:rsidRPr="00A45E78">
              <w:rPr>
                <w:rFonts w:ascii="Times New Roman" w:hAnsi="Times New Roman" w:cs="Times New Roman"/>
                <w:b/>
                <w:bCs/>
                <w:sz w:val="16"/>
                <w:szCs w:val="16"/>
                <w:lang w:val="en-US"/>
              </w:rPr>
              <w:t xml:space="preserve">CONSOLIDATED </w:t>
            </w:r>
          </w:p>
          <w:p w14:paraId="5C9ADFEF" w14:textId="77777777" w:rsidR="00BA37EA" w:rsidRPr="00A45E78" w:rsidRDefault="00BA37EA" w:rsidP="002C2432">
            <w:pPr>
              <w:autoSpaceDE w:val="0"/>
              <w:autoSpaceDN w:val="0"/>
              <w:jc w:val="center"/>
              <w:rPr>
                <w:rFonts w:ascii="Times New Roman" w:hAnsi="Times New Roman" w:cs="Times New Roman"/>
                <w:bCs/>
                <w:color w:val="000000"/>
                <w:sz w:val="16"/>
                <w:szCs w:val="16"/>
                <w:cs/>
                <w:lang w:eastAsia="ja-JP"/>
              </w:rPr>
            </w:pPr>
            <w:r w:rsidRPr="00A45E78">
              <w:rPr>
                <w:rFonts w:ascii="Times New Roman" w:hAnsi="Times New Roman" w:cs="Times New Roman"/>
                <w:b/>
                <w:bCs/>
                <w:sz w:val="16"/>
                <w:szCs w:val="16"/>
                <w:lang w:val="en-US"/>
              </w:rPr>
              <w:t>FINANCIAL STATEMENTS</w:t>
            </w:r>
          </w:p>
        </w:tc>
        <w:tc>
          <w:tcPr>
            <w:tcW w:w="90" w:type="dxa"/>
          </w:tcPr>
          <w:p w14:paraId="3C8DC5F1" w14:textId="77777777" w:rsidR="00BA37EA" w:rsidRPr="00A45E78" w:rsidRDefault="00BA37EA" w:rsidP="002C2432">
            <w:pPr>
              <w:autoSpaceDE w:val="0"/>
              <w:autoSpaceDN w:val="0"/>
              <w:jc w:val="center"/>
              <w:rPr>
                <w:rFonts w:ascii="Times New Roman" w:hAnsi="Times New Roman" w:cs="Times New Roman"/>
                <w:bCs/>
                <w:color w:val="000000"/>
                <w:sz w:val="16"/>
                <w:szCs w:val="16"/>
                <w:lang w:eastAsia="ja-JP"/>
              </w:rPr>
            </w:pPr>
          </w:p>
        </w:tc>
        <w:tc>
          <w:tcPr>
            <w:tcW w:w="2610" w:type="dxa"/>
            <w:gridSpan w:val="3"/>
          </w:tcPr>
          <w:p w14:paraId="25EF7A88" w14:textId="77777777" w:rsidR="00BA37EA" w:rsidRPr="00A45E78" w:rsidRDefault="00BA37EA" w:rsidP="002C2432">
            <w:pPr>
              <w:autoSpaceDE w:val="0"/>
              <w:autoSpaceDN w:val="0"/>
              <w:jc w:val="center"/>
              <w:rPr>
                <w:rFonts w:ascii="Times New Roman" w:hAnsi="Times New Roman" w:cs="Times New Roman"/>
                <w:b/>
                <w:bCs/>
                <w:sz w:val="16"/>
                <w:szCs w:val="16"/>
                <w:lang w:val="en-US"/>
              </w:rPr>
            </w:pPr>
            <w:r w:rsidRPr="00A45E78">
              <w:rPr>
                <w:rFonts w:ascii="Times New Roman" w:hAnsi="Times New Roman" w:cs="Times New Roman"/>
                <w:b/>
                <w:bCs/>
                <w:sz w:val="16"/>
                <w:szCs w:val="16"/>
                <w:lang w:val="en-US"/>
              </w:rPr>
              <w:t xml:space="preserve">SEPARATE </w:t>
            </w:r>
          </w:p>
          <w:p w14:paraId="6F3C6DEC" w14:textId="77777777" w:rsidR="00BA37EA" w:rsidRPr="00A45E78" w:rsidRDefault="00BA37EA" w:rsidP="002C2432">
            <w:pPr>
              <w:autoSpaceDE w:val="0"/>
              <w:autoSpaceDN w:val="0"/>
              <w:jc w:val="center"/>
              <w:rPr>
                <w:rFonts w:ascii="Times New Roman" w:hAnsi="Times New Roman" w:cs="Times New Roman"/>
                <w:bCs/>
                <w:color w:val="000000"/>
                <w:sz w:val="16"/>
                <w:szCs w:val="16"/>
                <w:cs/>
                <w:lang w:eastAsia="ja-JP"/>
              </w:rPr>
            </w:pPr>
            <w:r w:rsidRPr="00A45E78">
              <w:rPr>
                <w:rFonts w:ascii="Times New Roman" w:hAnsi="Times New Roman" w:cs="Times New Roman"/>
                <w:b/>
                <w:bCs/>
                <w:sz w:val="16"/>
                <w:szCs w:val="16"/>
                <w:lang w:val="en-US"/>
              </w:rPr>
              <w:t>FINANCIAL STATEMENTS</w:t>
            </w:r>
          </w:p>
        </w:tc>
      </w:tr>
      <w:tr w:rsidR="00CE7D9B" w:rsidRPr="00A45E78" w14:paraId="21411F30" w14:textId="77777777" w:rsidTr="356FB91D">
        <w:trPr>
          <w:cantSplit/>
        </w:trPr>
        <w:tc>
          <w:tcPr>
            <w:tcW w:w="3600" w:type="dxa"/>
          </w:tcPr>
          <w:p w14:paraId="6EAF100A" w14:textId="77777777" w:rsidR="00CE7D9B" w:rsidRPr="00A45E78" w:rsidRDefault="00CE7D9B" w:rsidP="00CE7D9B">
            <w:pPr>
              <w:autoSpaceDE w:val="0"/>
              <w:autoSpaceDN w:val="0"/>
              <w:jc w:val="thaiDistribute"/>
              <w:rPr>
                <w:rFonts w:ascii="Times New Roman" w:hAnsi="Times New Roman" w:cs="Times New Roman"/>
                <w:bCs/>
                <w:color w:val="000000"/>
                <w:sz w:val="18"/>
                <w:szCs w:val="18"/>
                <w:lang w:eastAsia="ja-JP"/>
              </w:rPr>
            </w:pPr>
          </w:p>
        </w:tc>
        <w:tc>
          <w:tcPr>
            <w:tcW w:w="1260" w:type="dxa"/>
          </w:tcPr>
          <w:p w14:paraId="4D074126" w14:textId="1DCB7D20" w:rsidR="00CE7D9B" w:rsidRPr="00A45E78" w:rsidRDefault="00CE7D9B" w:rsidP="00CE7D9B">
            <w:pPr>
              <w:autoSpaceDE w:val="0"/>
              <w:autoSpaceDN w:val="0"/>
              <w:jc w:val="center"/>
              <w:rPr>
                <w:rFonts w:ascii="Times New Roman" w:hAnsi="Times New Roman" w:cs="Times New Roman"/>
                <w:b/>
                <w:color w:val="000000"/>
                <w:sz w:val="18"/>
                <w:szCs w:val="18"/>
                <w:lang w:eastAsia="ja-JP"/>
              </w:rPr>
            </w:pPr>
            <w:r w:rsidRPr="00D33624">
              <w:rPr>
                <w:rFonts w:ascii="Times New Roman" w:hAnsi="Times New Roman" w:cs="Times New Roman"/>
                <w:b/>
                <w:bCs/>
                <w:sz w:val="18"/>
                <w:szCs w:val="18"/>
                <w:lang w:val="en-US"/>
              </w:rPr>
              <w:t>As at</w:t>
            </w:r>
          </w:p>
        </w:tc>
        <w:tc>
          <w:tcPr>
            <w:tcW w:w="90" w:type="dxa"/>
          </w:tcPr>
          <w:p w14:paraId="2A5B2FD7" w14:textId="77777777" w:rsidR="00CE7D9B" w:rsidRPr="00A45E78" w:rsidRDefault="00CE7D9B" w:rsidP="00CE7D9B">
            <w:pPr>
              <w:autoSpaceDE w:val="0"/>
              <w:autoSpaceDN w:val="0"/>
              <w:jc w:val="center"/>
              <w:rPr>
                <w:rFonts w:ascii="Times New Roman" w:hAnsi="Times New Roman" w:cs="Times New Roman"/>
                <w:bCs/>
                <w:color w:val="000000"/>
                <w:sz w:val="18"/>
                <w:szCs w:val="18"/>
                <w:lang w:eastAsia="ja-JP"/>
              </w:rPr>
            </w:pPr>
          </w:p>
        </w:tc>
        <w:tc>
          <w:tcPr>
            <w:tcW w:w="1170" w:type="dxa"/>
          </w:tcPr>
          <w:p w14:paraId="07470734" w14:textId="7002D4B2" w:rsidR="00CE7D9B" w:rsidRPr="00A45E78" w:rsidRDefault="00CE7D9B" w:rsidP="00CE7D9B">
            <w:pPr>
              <w:autoSpaceDE w:val="0"/>
              <w:autoSpaceDN w:val="0"/>
              <w:jc w:val="center"/>
              <w:rPr>
                <w:rFonts w:ascii="Times New Roman" w:hAnsi="Times New Roman" w:cs="Times New Roman"/>
                <w:b/>
                <w:color w:val="000000"/>
                <w:sz w:val="18"/>
                <w:szCs w:val="18"/>
                <w:lang w:eastAsia="ja-JP"/>
              </w:rPr>
            </w:pPr>
            <w:r w:rsidRPr="00D33624">
              <w:rPr>
                <w:rFonts w:ascii="Times New Roman" w:hAnsi="Times New Roman" w:cs="Times New Roman"/>
                <w:b/>
                <w:bCs/>
                <w:sz w:val="18"/>
                <w:szCs w:val="18"/>
                <w:lang w:val="en-US"/>
              </w:rPr>
              <w:t>As at</w:t>
            </w:r>
          </w:p>
        </w:tc>
        <w:tc>
          <w:tcPr>
            <w:tcW w:w="90" w:type="dxa"/>
          </w:tcPr>
          <w:p w14:paraId="4AEBFCEE" w14:textId="77777777" w:rsidR="00CE7D9B" w:rsidRPr="00A45E78" w:rsidRDefault="00CE7D9B" w:rsidP="00CE7D9B">
            <w:pPr>
              <w:autoSpaceDE w:val="0"/>
              <w:autoSpaceDN w:val="0"/>
              <w:jc w:val="center"/>
              <w:rPr>
                <w:rFonts w:ascii="Times New Roman" w:hAnsi="Times New Roman" w:cs="Times New Roman"/>
                <w:bCs/>
                <w:color w:val="000000"/>
                <w:sz w:val="18"/>
                <w:szCs w:val="18"/>
                <w:lang w:eastAsia="ja-JP"/>
              </w:rPr>
            </w:pPr>
          </w:p>
        </w:tc>
        <w:tc>
          <w:tcPr>
            <w:tcW w:w="1260" w:type="dxa"/>
          </w:tcPr>
          <w:p w14:paraId="5A530249" w14:textId="0F71D6B2" w:rsidR="00CE7D9B" w:rsidRPr="00A45E78" w:rsidRDefault="00CE7D9B" w:rsidP="00CE7D9B">
            <w:pPr>
              <w:autoSpaceDE w:val="0"/>
              <w:autoSpaceDN w:val="0"/>
              <w:jc w:val="center"/>
              <w:rPr>
                <w:rFonts w:ascii="Times New Roman" w:hAnsi="Times New Roman" w:cs="Times New Roman"/>
                <w:b/>
                <w:color w:val="000000"/>
                <w:sz w:val="18"/>
                <w:szCs w:val="18"/>
                <w:lang w:eastAsia="ja-JP"/>
              </w:rPr>
            </w:pPr>
            <w:r w:rsidRPr="00D33624">
              <w:rPr>
                <w:rFonts w:ascii="Times New Roman" w:hAnsi="Times New Roman" w:cs="Times New Roman"/>
                <w:b/>
                <w:bCs/>
                <w:sz w:val="18"/>
                <w:szCs w:val="18"/>
                <w:lang w:val="en-US"/>
              </w:rPr>
              <w:t>As at</w:t>
            </w:r>
          </w:p>
        </w:tc>
        <w:tc>
          <w:tcPr>
            <w:tcW w:w="90" w:type="dxa"/>
          </w:tcPr>
          <w:p w14:paraId="3D8BA3D4" w14:textId="77777777" w:rsidR="00CE7D9B" w:rsidRPr="00A45E78" w:rsidRDefault="00CE7D9B" w:rsidP="00CE7D9B">
            <w:pPr>
              <w:autoSpaceDE w:val="0"/>
              <w:autoSpaceDN w:val="0"/>
              <w:jc w:val="center"/>
              <w:rPr>
                <w:rFonts w:ascii="Times New Roman" w:hAnsi="Times New Roman" w:cs="Times New Roman"/>
                <w:bCs/>
                <w:color w:val="000000"/>
                <w:sz w:val="18"/>
                <w:szCs w:val="18"/>
                <w:lang w:eastAsia="ja-JP"/>
              </w:rPr>
            </w:pPr>
          </w:p>
        </w:tc>
        <w:tc>
          <w:tcPr>
            <w:tcW w:w="1260" w:type="dxa"/>
          </w:tcPr>
          <w:p w14:paraId="3118D8C7" w14:textId="244D1048" w:rsidR="00CE7D9B" w:rsidRPr="00A45E78" w:rsidRDefault="00CE7D9B" w:rsidP="00CE7D9B">
            <w:pPr>
              <w:autoSpaceDE w:val="0"/>
              <w:autoSpaceDN w:val="0"/>
              <w:jc w:val="center"/>
              <w:rPr>
                <w:rFonts w:ascii="Times New Roman" w:hAnsi="Times New Roman" w:cs="Times New Roman"/>
                <w:b/>
                <w:color w:val="000000"/>
                <w:sz w:val="18"/>
                <w:szCs w:val="18"/>
                <w:lang w:eastAsia="ja-JP"/>
              </w:rPr>
            </w:pPr>
            <w:r w:rsidRPr="00D33624">
              <w:rPr>
                <w:rFonts w:ascii="Times New Roman" w:hAnsi="Times New Roman" w:cs="Times New Roman"/>
                <w:b/>
                <w:bCs/>
                <w:sz w:val="18"/>
                <w:szCs w:val="18"/>
                <w:lang w:val="en-US"/>
              </w:rPr>
              <w:t>As at</w:t>
            </w:r>
          </w:p>
        </w:tc>
      </w:tr>
      <w:tr w:rsidR="00BE3F7C" w:rsidRPr="00A45E78" w14:paraId="12B231A5" w14:textId="77777777" w:rsidTr="356FB91D">
        <w:trPr>
          <w:cantSplit/>
        </w:trPr>
        <w:tc>
          <w:tcPr>
            <w:tcW w:w="3600" w:type="dxa"/>
          </w:tcPr>
          <w:p w14:paraId="5A56468F" w14:textId="77777777" w:rsidR="00BE3F7C" w:rsidRPr="00A45E78" w:rsidRDefault="00BE3F7C" w:rsidP="00BE3F7C">
            <w:pPr>
              <w:autoSpaceDE w:val="0"/>
              <w:autoSpaceDN w:val="0"/>
              <w:jc w:val="thaiDistribute"/>
              <w:rPr>
                <w:rFonts w:ascii="Times New Roman" w:hAnsi="Times New Roman" w:cs="Times New Roman"/>
                <w:b/>
                <w:bCs/>
                <w:color w:val="000000"/>
                <w:sz w:val="18"/>
                <w:szCs w:val="18"/>
                <w:lang w:eastAsia="ja-JP"/>
              </w:rPr>
            </w:pPr>
          </w:p>
        </w:tc>
        <w:tc>
          <w:tcPr>
            <w:tcW w:w="1260" w:type="dxa"/>
          </w:tcPr>
          <w:p w14:paraId="3ADDB8C9" w14:textId="7D3EC72A" w:rsidR="00BE3F7C" w:rsidRPr="00A45E78" w:rsidRDefault="00BE3F7C" w:rsidP="00BE3F7C">
            <w:pPr>
              <w:autoSpaceDE w:val="0"/>
              <w:autoSpaceDN w:val="0"/>
              <w:jc w:val="center"/>
              <w:rPr>
                <w:rFonts w:ascii="Times New Roman" w:hAnsi="Times New Roman" w:cs="Times New Roman"/>
                <w:b/>
                <w:bCs/>
                <w:color w:val="000000"/>
                <w:sz w:val="18"/>
                <w:szCs w:val="18"/>
                <w:lang w:val="en-US" w:eastAsia="ja-JP"/>
              </w:rPr>
            </w:pPr>
            <w:r>
              <w:rPr>
                <w:rFonts w:ascii="Times New Roman" w:hAnsi="Times New Roman" w:cs="Times New Roman"/>
                <w:b/>
                <w:bCs/>
                <w:sz w:val="18"/>
                <w:szCs w:val="18"/>
                <w:lang w:val="en-US"/>
              </w:rPr>
              <w:t>June 30,</w:t>
            </w:r>
          </w:p>
        </w:tc>
        <w:tc>
          <w:tcPr>
            <w:tcW w:w="90" w:type="dxa"/>
          </w:tcPr>
          <w:p w14:paraId="6706D2E1"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170" w:type="dxa"/>
          </w:tcPr>
          <w:p w14:paraId="0BD4F61B" w14:textId="618ED575" w:rsidR="00BE3F7C" w:rsidRPr="00A45E78" w:rsidRDefault="00BE3F7C" w:rsidP="00BE3F7C">
            <w:pPr>
              <w:autoSpaceDE w:val="0"/>
              <w:autoSpaceDN w:val="0"/>
              <w:jc w:val="center"/>
              <w:rPr>
                <w:rFonts w:ascii="Times New Roman" w:hAnsi="Times New Roman" w:cs="Times New Roman"/>
                <w:b/>
                <w:bCs/>
                <w:color w:val="000000"/>
                <w:sz w:val="18"/>
                <w:szCs w:val="18"/>
                <w:cs/>
                <w:lang w:eastAsia="ja-JP"/>
              </w:rPr>
            </w:pPr>
            <w:r w:rsidRPr="00D33624">
              <w:rPr>
                <w:rFonts w:ascii="Times New Roman" w:hAnsi="Times New Roman" w:cs="Times New Roman"/>
                <w:b/>
                <w:bCs/>
                <w:sz w:val="18"/>
                <w:szCs w:val="18"/>
                <w:lang w:val="en-US"/>
              </w:rPr>
              <w:t>December 31,</w:t>
            </w:r>
          </w:p>
        </w:tc>
        <w:tc>
          <w:tcPr>
            <w:tcW w:w="90" w:type="dxa"/>
          </w:tcPr>
          <w:p w14:paraId="03F220A9"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260" w:type="dxa"/>
          </w:tcPr>
          <w:p w14:paraId="7ADBA55E" w14:textId="645480B1" w:rsidR="00BE3F7C" w:rsidRPr="00A45E78" w:rsidRDefault="00BE3F7C" w:rsidP="00BE3F7C">
            <w:pPr>
              <w:autoSpaceDE w:val="0"/>
              <w:autoSpaceDN w:val="0"/>
              <w:jc w:val="center"/>
              <w:rPr>
                <w:rFonts w:ascii="Times New Roman" w:hAnsi="Times New Roman" w:cs="Times New Roman"/>
                <w:b/>
                <w:bCs/>
                <w:color w:val="000000"/>
                <w:sz w:val="18"/>
                <w:szCs w:val="18"/>
                <w:lang w:val="en-US" w:eastAsia="ja-JP"/>
              </w:rPr>
            </w:pPr>
            <w:r>
              <w:rPr>
                <w:rFonts w:ascii="Times New Roman" w:hAnsi="Times New Roman" w:cs="Times New Roman"/>
                <w:b/>
                <w:bCs/>
                <w:sz w:val="18"/>
                <w:szCs w:val="18"/>
                <w:lang w:val="en-US"/>
              </w:rPr>
              <w:t>June 30,</w:t>
            </w:r>
          </w:p>
        </w:tc>
        <w:tc>
          <w:tcPr>
            <w:tcW w:w="90" w:type="dxa"/>
          </w:tcPr>
          <w:p w14:paraId="57640D45"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260" w:type="dxa"/>
          </w:tcPr>
          <w:p w14:paraId="345DEF4D" w14:textId="5F26D077" w:rsidR="00BE3F7C" w:rsidRPr="00A45E78" w:rsidRDefault="00BE3F7C" w:rsidP="00BE3F7C">
            <w:pPr>
              <w:autoSpaceDE w:val="0"/>
              <w:autoSpaceDN w:val="0"/>
              <w:jc w:val="center"/>
              <w:rPr>
                <w:rFonts w:ascii="Times New Roman" w:hAnsi="Times New Roman" w:cs="Times New Roman"/>
                <w:b/>
                <w:bCs/>
                <w:color w:val="000000"/>
                <w:sz w:val="18"/>
                <w:szCs w:val="18"/>
                <w:cs/>
                <w:lang w:eastAsia="ja-JP"/>
              </w:rPr>
            </w:pPr>
            <w:r w:rsidRPr="00D33624">
              <w:rPr>
                <w:rFonts w:ascii="Times New Roman" w:hAnsi="Times New Roman" w:cs="Times New Roman"/>
                <w:b/>
                <w:bCs/>
                <w:sz w:val="18"/>
                <w:szCs w:val="18"/>
                <w:lang w:val="en-US"/>
              </w:rPr>
              <w:t>December 31,</w:t>
            </w:r>
          </w:p>
        </w:tc>
      </w:tr>
      <w:tr w:rsidR="00BE3F7C" w:rsidRPr="00A45E78" w14:paraId="49A22A2C" w14:textId="77777777" w:rsidTr="003E6EBF">
        <w:trPr>
          <w:cantSplit/>
        </w:trPr>
        <w:tc>
          <w:tcPr>
            <w:tcW w:w="3600" w:type="dxa"/>
          </w:tcPr>
          <w:p w14:paraId="59274428" w14:textId="77777777" w:rsidR="00BE3F7C" w:rsidRPr="00A45E78" w:rsidRDefault="00BE3F7C" w:rsidP="00BE3F7C">
            <w:pPr>
              <w:autoSpaceDE w:val="0"/>
              <w:autoSpaceDN w:val="0"/>
              <w:jc w:val="thaiDistribute"/>
              <w:rPr>
                <w:rFonts w:ascii="Times New Roman" w:hAnsi="Times New Roman" w:cs="Times New Roman"/>
                <w:b/>
                <w:bCs/>
                <w:color w:val="000000"/>
                <w:sz w:val="18"/>
                <w:szCs w:val="18"/>
                <w:lang w:eastAsia="ja-JP"/>
              </w:rPr>
            </w:pPr>
          </w:p>
        </w:tc>
        <w:tc>
          <w:tcPr>
            <w:tcW w:w="1260" w:type="dxa"/>
          </w:tcPr>
          <w:p w14:paraId="526E9BBB" w14:textId="1351C385"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r w:rsidRPr="00D33624">
              <w:rPr>
                <w:rFonts w:ascii="Times New Roman" w:hAnsi="Times New Roman" w:cs="Times New Roman"/>
                <w:b/>
                <w:bCs/>
                <w:sz w:val="18"/>
                <w:szCs w:val="18"/>
                <w:lang w:val="en-US"/>
              </w:rPr>
              <w:t>2026</w:t>
            </w:r>
          </w:p>
        </w:tc>
        <w:tc>
          <w:tcPr>
            <w:tcW w:w="90" w:type="dxa"/>
          </w:tcPr>
          <w:p w14:paraId="78592FAB"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170" w:type="dxa"/>
          </w:tcPr>
          <w:p w14:paraId="1086B20E" w14:textId="550EBEA8" w:rsidR="00BE3F7C" w:rsidRPr="00A45E78" w:rsidRDefault="00BE3F7C" w:rsidP="00BE3F7C">
            <w:pPr>
              <w:autoSpaceDE w:val="0"/>
              <w:autoSpaceDN w:val="0"/>
              <w:jc w:val="center"/>
              <w:rPr>
                <w:rFonts w:ascii="Times New Roman" w:hAnsi="Times New Roman" w:cs="Times New Roman"/>
                <w:b/>
                <w:bCs/>
                <w:color w:val="000000"/>
                <w:sz w:val="18"/>
                <w:szCs w:val="18"/>
                <w:cs/>
                <w:lang w:eastAsia="ja-JP"/>
              </w:rPr>
            </w:pPr>
            <w:r w:rsidRPr="00D33624">
              <w:rPr>
                <w:rFonts w:ascii="Times New Roman" w:hAnsi="Times New Roman" w:cs="Times New Roman"/>
                <w:b/>
                <w:bCs/>
                <w:sz w:val="18"/>
                <w:szCs w:val="18"/>
                <w:lang w:val="en-US"/>
              </w:rPr>
              <w:t>2025</w:t>
            </w:r>
          </w:p>
        </w:tc>
        <w:tc>
          <w:tcPr>
            <w:tcW w:w="90" w:type="dxa"/>
          </w:tcPr>
          <w:p w14:paraId="1A696B2D"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260" w:type="dxa"/>
          </w:tcPr>
          <w:p w14:paraId="594157A4" w14:textId="0A345341"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r w:rsidRPr="00D33624">
              <w:rPr>
                <w:rFonts w:ascii="Times New Roman" w:hAnsi="Times New Roman" w:cs="Times New Roman"/>
                <w:b/>
                <w:bCs/>
                <w:sz w:val="18"/>
                <w:szCs w:val="18"/>
                <w:lang w:val="en-US"/>
              </w:rPr>
              <w:t>2026</w:t>
            </w:r>
          </w:p>
        </w:tc>
        <w:tc>
          <w:tcPr>
            <w:tcW w:w="90" w:type="dxa"/>
          </w:tcPr>
          <w:p w14:paraId="3ACC148E"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260" w:type="dxa"/>
          </w:tcPr>
          <w:p w14:paraId="423D6D98" w14:textId="5B16DC78" w:rsidR="00BE3F7C" w:rsidRPr="00A45E78" w:rsidRDefault="00BE3F7C" w:rsidP="00BE3F7C">
            <w:pPr>
              <w:autoSpaceDE w:val="0"/>
              <w:autoSpaceDN w:val="0"/>
              <w:jc w:val="center"/>
              <w:rPr>
                <w:rFonts w:ascii="Times New Roman" w:hAnsi="Times New Roman" w:cs="Times New Roman"/>
                <w:b/>
                <w:bCs/>
                <w:color w:val="000000"/>
                <w:sz w:val="18"/>
                <w:szCs w:val="18"/>
                <w:cs/>
                <w:lang w:eastAsia="ja-JP"/>
              </w:rPr>
            </w:pPr>
            <w:r w:rsidRPr="00D33624">
              <w:rPr>
                <w:rFonts w:ascii="Times New Roman" w:hAnsi="Times New Roman" w:cs="Times New Roman"/>
                <w:b/>
                <w:bCs/>
                <w:sz w:val="18"/>
                <w:szCs w:val="18"/>
                <w:lang w:val="en-US"/>
              </w:rPr>
              <w:t>2025</w:t>
            </w:r>
          </w:p>
        </w:tc>
      </w:tr>
      <w:tr w:rsidR="00BE3F7C" w:rsidRPr="00A45E78" w14:paraId="1EC2015F" w14:textId="77777777" w:rsidTr="356FB91D">
        <w:trPr>
          <w:cantSplit/>
          <w:trHeight w:hRule="exact" w:val="144"/>
        </w:trPr>
        <w:tc>
          <w:tcPr>
            <w:tcW w:w="3600" w:type="dxa"/>
          </w:tcPr>
          <w:p w14:paraId="6D38BE89" w14:textId="77777777" w:rsidR="00BE3F7C" w:rsidRPr="00A45E78" w:rsidRDefault="00BE3F7C" w:rsidP="00BE3F7C">
            <w:pPr>
              <w:autoSpaceDE w:val="0"/>
              <w:autoSpaceDN w:val="0"/>
              <w:jc w:val="thaiDistribute"/>
              <w:rPr>
                <w:rFonts w:ascii="Times New Roman" w:hAnsi="Times New Roman" w:cs="Times New Roman"/>
                <w:b/>
                <w:bCs/>
                <w:color w:val="000000"/>
                <w:sz w:val="18"/>
                <w:szCs w:val="18"/>
                <w:lang w:eastAsia="ja-JP"/>
              </w:rPr>
            </w:pPr>
          </w:p>
        </w:tc>
        <w:tc>
          <w:tcPr>
            <w:tcW w:w="1260" w:type="dxa"/>
          </w:tcPr>
          <w:p w14:paraId="34F284D5" w14:textId="77777777" w:rsidR="00BE3F7C" w:rsidRPr="00A45E78" w:rsidRDefault="00BE3F7C" w:rsidP="00BE3F7C">
            <w:pPr>
              <w:autoSpaceDE w:val="0"/>
              <w:autoSpaceDN w:val="0"/>
              <w:jc w:val="center"/>
              <w:rPr>
                <w:rFonts w:ascii="Times New Roman" w:hAnsi="Times New Roman" w:cs="Times New Roman"/>
                <w:b/>
                <w:bCs/>
                <w:color w:val="000000"/>
                <w:sz w:val="18"/>
                <w:szCs w:val="18"/>
                <w:lang w:val="en-US" w:eastAsia="ja-JP"/>
              </w:rPr>
            </w:pPr>
          </w:p>
        </w:tc>
        <w:tc>
          <w:tcPr>
            <w:tcW w:w="90" w:type="dxa"/>
          </w:tcPr>
          <w:p w14:paraId="56DEAAFB"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170" w:type="dxa"/>
          </w:tcPr>
          <w:p w14:paraId="37524397" w14:textId="77777777" w:rsidR="00BE3F7C" w:rsidRPr="00A45E78" w:rsidRDefault="00BE3F7C" w:rsidP="00BE3F7C">
            <w:pPr>
              <w:autoSpaceDE w:val="0"/>
              <w:autoSpaceDN w:val="0"/>
              <w:jc w:val="center"/>
              <w:rPr>
                <w:rFonts w:ascii="Times New Roman" w:hAnsi="Times New Roman" w:cs="Times New Roman"/>
                <w:b/>
                <w:bCs/>
                <w:color w:val="000000"/>
                <w:sz w:val="18"/>
                <w:szCs w:val="18"/>
                <w:lang w:val="en-US" w:eastAsia="ja-JP"/>
              </w:rPr>
            </w:pPr>
          </w:p>
        </w:tc>
        <w:tc>
          <w:tcPr>
            <w:tcW w:w="90" w:type="dxa"/>
          </w:tcPr>
          <w:p w14:paraId="69F7BA9D"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260" w:type="dxa"/>
          </w:tcPr>
          <w:p w14:paraId="5FBF132B" w14:textId="77777777" w:rsidR="00BE3F7C" w:rsidRPr="00A45E78" w:rsidRDefault="00BE3F7C" w:rsidP="00BE3F7C">
            <w:pPr>
              <w:autoSpaceDE w:val="0"/>
              <w:autoSpaceDN w:val="0"/>
              <w:jc w:val="center"/>
              <w:rPr>
                <w:rFonts w:ascii="Times New Roman" w:hAnsi="Times New Roman" w:cs="Times New Roman"/>
                <w:b/>
                <w:bCs/>
                <w:color w:val="000000"/>
                <w:sz w:val="18"/>
                <w:szCs w:val="18"/>
                <w:lang w:val="en-US" w:eastAsia="ja-JP"/>
              </w:rPr>
            </w:pPr>
          </w:p>
        </w:tc>
        <w:tc>
          <w:tcPr>
            <w:tcW w:w="90" w:type="dxa"/>
          </w:tcPr>
          <w:p w14:paraId="404F354F" w14:textId="77777777" w:rsidR="00BE3F7C" w:rsidRPr="00A45E78" w:rsidRDefault="00BE3F7C" w:rsidP="00BE3F7C">
            <w:pPr>
              <w:autoSpaceDE w:val="0"/>
              <w:autoSpaceDN w:val="0"/>
              <w:jc w:val="center"/>
              <w:rPr>
                <w:rFonts w:ascii="Times New Roman" w:hAnsi="Times New Roman" w:cs="Times New Roman"/>
                <w:b/>
                <w:bCs/>
                <w:color w:val="000000"/>
                <w:sz w:val="18"/>
                <w:szCs w:val="18"/>
                <w:lang w:eastAsia="ja-JP"/>
              </w:rPr>
            </w:pPr>
          </w:p>
        </w:tc>
        <w:tc>
          <w:tcPr>
            <w:tcW w:w="1260" w:type="dxa"/>
          </w:tcPr>
          <w:p w14:paraId="39BCE5A0" w14:textId="77777777" w:rsidR="00BE3F7C" w:rsidRPr="00A45E78" w:rsidRDefault="00BE3F7C" w:rsidP="00BE3F7C">
            <w:pPr>
              <w:autoSpaceDE w:val="0"/>
              <w:autoSpaceDN w:val="0"/>
              <w:jc w:val="center"/>
              <w:rPr>
                <w:rFonts w:ascii="Times New Roman" w:hAnsi="Times New Roman" w:cs="Times New Roman"/>
                <w:b/>
                <w:bCs/>
                <w:color w:val="000000"/>
                <w:sz w:val="18"/>
                <w:szCs w:val="18"/>
                <w:lang w:val="en-US" w:eastAsia="ja-JP"/>
              </w:rPr>
            </w:pPr>
          </w:p>
        </w:tc>
      </w:tr>
      <w:tr w:rsidR="00BE3F7C" w:rsidRPr="00A45E78" w14:paraId="1B741277" w14:textId="77777777" w:rsidTr="356FB91D">
        <w:trPr>
          <w:cantSplit/>
        </w:trPr>
        <w:tc>
          <w:tcPr>
            <w:tcW w:w="3600" w:type="dxa"/>
          </w:tcPr>
          <w:p w14:paraId="13BB4F9D" w14:textId="77777777" w:rsidR="00BE3F7C" w:rsidRPr="00A45E78" w:rsidRDefault="00BE3F7C" w:rsidP="00BE3F7C">
            <w:pPr>
              <w:autoSpaceDE w:val="0"/>
              <w:autoSpaceDN w:val="0"/>
              <w:spacing w:line="240" w:lineRule="auto"/>
              <w:ind w:left="540"/>
              <w:jc w:val="thaiDistribute"/>
              <w:rPr>
                <w:rFonts w:ascii="Times New Roman" w:hAnsi="Times New Roman" w:cs="Times New Roman"/>
                <w:sz w:val="18"/>
                <w:szCs w:val="18"/>
                <w:lang w:val="en-US"/>
              </w:rPr>
            </w:pPr>
            <w:r w:rsidRPr="00A45E78">
              <w:rPr>
                <w:rFonts w:ascii="Times New Roman" w:hAnsi="Times New Roman" w:cs="Times New Roman"/>
                <w:sz w:val="18"/>
                <w:szCs w:val="18"/>
                <w:lang w:val="en-US"/>
              </w:rPr>
              <w:t>Deferred tax assets</w:t>
            </w:r>
          </w:p>
        </w:tc>
        <w:tc>
          <w:tcPr>
            <w:tcW w:w="1260" w:type="dxa"/>
            <w:vAlign w:val="center"/>
          </w:tcPr>
          <w:p w14:paraId="13E9F30F" w14:textId="06EFA47F" w:rsidR="00BE3F7C" w:rsidRPr="005B017A" w:rsidRDefault="004F7558" w:rsidP="00BE3F7C">
            <w:pPr>
              <w:tabs>
                <w:tab w:val="decimal" w:pos="1026"/>
              </w:tabs>
              <w:spacing w:line="240" w:lineRule="auto"/>
              <w:ind w:right="-180"/>
              <w:rPr>
                <w:rFonts w:ascii="Times New Roman" w:hAnsi="Times New Roman" w:cs="Times New Roman"/>
                <w:sz w:val="18"/>
                <w:szCs w:val="18"/>
              </w:rPr>
            </w:pPr>
            <w:r>
              <w:rPr>
                <w:rFonts w:ascii="Times New Roman" w:hAnsi="Times New Roman" w:cs="Times New Roman"/>
                <w:sz w:val="18"/>
                <w:szCs w:val="18"/>
              </w:rPr>
              <w:t>7,139</w:t>
            </w:r>
          </w:p>
        </w:tc>
        <w:tc>
          <w:tcPr>
            <w:tcW w:w="90" w:type="dxa"/>
          </w:tcPr>
          <w:p w14:paraId="111E42B2" w14:textId="77777777" w:rsidR="00BE3F7C" w:rsidRPr="005B017A" w:rsidRDefault="00BE3F7C" w:rsidP="00BE3F7C">
            <w:pPr>
              <w:autoSpaceDE w:val="0"/>
              <w:autoSpaceDN w:val="0"/>
              <w:spacing w:line="240" w:lineRule="auto"/>
              <w:jc w:val="thaiDistribute"/>
              <w:rPr>
                <w:rFonts w:ascii="Times New Roman" w:hAnsi="Times New Roman" w:cs="Times New Roman"/>
                <w:sz w:val="18"/>
                <w:szCs w:val="18"/>
                <w:lang w:val="en-US"/>
              </w:rPr>
            </w:pPr>
          </w:p>
        </w:tc>
        <w:tc>
          <w:tcPr>
            <w:tcW w:w="1170" w:type="dxa"/>
          </w:tcPr>
          <w:p w14:paraId="50F15BA3" w14:textId="51996C4D" w:rsidR="00BE3F7C" w:rsidRPr="005B017A" w:rsidRDefault="00BE3F7C" w:rsidP="00BE3F7C">
            <w:pPr>
              <w:tabs>
                <w:tab w:val="decimal" w:pos="1026"/>
              </w:tabs>
              <w:spacing w:line="240" w:lineRule="auto"/>
              <w:ind w:right="-180"/>
              <w:rPr>
                <w:rFonts w:ascii="Times New Roman" w:hAnsi="Times New Roman" w:cs="Times New Roman"/>
                <w:sz w:val="18"/>
                <w:szCs w:val="18"/>
              </w:rPr>
            </w:pPr>
            <w:r w:rsidRPr="00A3454B">
              <w:rPr>
                <w:rFonts w:ascii="Times New Roman" w:hAnsi="Times New Roman" w:cs="Times New Roman"/>
                <w:sz w:val="18"/>
                <w:szCs w:val="18"/>
              </w:rPr>
              <w:t>6,525</w:t>
            </w:r>
          </w:p>
        </w:tc>
        <w:tc>
          <w:tcPr>
            <w:tcW w:w="90" w:type="dxa"/>
          </w:tcPr>
          <w:p w14:paraId="5655662A" w14:textId="77777777" w:rsidR="00BE3F7C" w:rsidRPr="005B017A" w:rsidRDefault="00BE3F7C" w:rsidP="00BE3F7C">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253D2CF4" w14:textId="086B3B36" w:rsidR="00BE3F7C" w:rsidRPr="005B017A" w:rsidRDefault="004F7558" w:rsidP="00BE3F7C">
            <w:pPr>
              <w:tabs>
                <w:tab w:val="decimal" w:pos="714"/>
              </w:tabs>
              <w:autoSpaceDE w:val="0"/>
              <w:autoSpaceDN w:val="0"/>
              <w:ind w:right="9"/>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90" w:type="dxa"/>
          </w:tcPr>
          <w:p w14:paraId="36F2625C" w14:textId="77777777" w:rsidR="00BE3F7C" w:rsidRPr="00A45E78" w:rsidRDefault="00BE3F7C" w:rsidP="00BE3F7C">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0BB43579" w14:textId="10A74395" w:rsidR="00BE3F7C" w:rsidRPr="00A45E78" w:rsidRDefault="00BE3F7C" w:rsidP="00BE3F7C">
            <w:pPr>
              <w:tabs>
                <w:tab w:val="decimal" w:pos="714"/>
              </w:tabs>
              <w:autoSpaceDE w:val="0"/>
              <w:autoSpaceDN w:val="0"/>
              <w:ind w:right="9"/>
              <w:rPr>
                <w:rFonts w:ascii="Times New Roman" w:hAnsi="Times New Roman" w:cs="Times New Roman"/>
                <w:sz w:val="18"/>
                <w:szCs w:val="18"/>
                <w:lang w:eastAsia="ja-JP"/>
              </w:rPr>
            </w:pPr>
            <w:r>
              <w:rPr>
                <w:rFonts w:ascii="Times New Roman" w:hAnsi="Times New Roman" w:cs="Times New Roman"/>
                <w:sz w:val="18"/>
                <w:szCs w:val="18"/>
                <w:lang w:eastAsia="ja-JP"/>
              </w:rPr>
              <w:t>-</w:t>
            </w:r>
          </w:p>
        </w:tc>
      </w:tr>
      <w:tr w:rsidR="00BE3F7C" w:rsidRPr="00A45E78" w14:paraId="17A2DBAE" w14:textId="77777777" w:rsidTr="356FB91D">
        <w:trPr>
          <w:cantSplit/>
        </w:trPr>
        <w:tc>
          <w:tcPr>
            <w:tcW w:w="3600" w:type="dxa"/>
          </w:tcPr>
          <w:p w14:paraId="4EF518DA" w14:textId="77777777" w:rsidR="00BE3F7C" w:rsidRPr="00A45E78" w:rsidRDefault="00BE3F7C" w:rsidP="00BE3F7C">
            <w:pPr>
              <w:autoSpaceDE w:val="0"/>
              <w:autoSpaceDN w:val="0"/>
              <w:spacing w:line="240" w:lineRule="auto"/>
              <w:ind w:left="540"/>
              <w:jc w:val="thaiDistribute"/>
              <w:rPr>
                <w:rFonts w:ascii="Times New Roman" w:hAnsi="Times New Roman" w:cs="Times New Roman"/>
                <w:sz w:val="18"/>
                <w:szCs w:val="18"/>
                <w:lang w:val="en-US"/>
              </w:rPr>
            </w:pPr>
            <w:r w:rsidRPr="00A45E78">
              <w:rPr>
                <w:rFonts w:ascii="Times New Roman" w:hAnsi="Times New Roman" w:cs="Times New Roman"/>
                <w:sz w:val="18"/>
                <w:szCs w:val="18"/>
                <w:lang w:val="en-US"/>
              </w:rPr>
              <w:t>Deferred tax liabilities</w:t>
            </w:r>
          </w:p>
        </w:tc>
        <w:tc>
          <w:tcPr>
            <w:tcW w:w="1260" w:type="dxa"/>
            <w:vAlign w:val="center"/>
          </w:tcPr>
          <w:p w14:paraId="2BC730D3" w14:textId="65050FAD" w:rsidR="00BE3F7C" w:rsidRPr="005B017A" w:rsidRDefault="004F7558" w:rsidP="00BE3F7C">
            <w:pPr>
              <w:tabs>
                <w:tab w:val="decimal" w:pos="1026"/>
              </w:tabs>
              <w:spacing w:line="240" w:lineRule="auto"/>
              <w:ind w:right="-180"/>
              <w:rPr>
                <w:rFonts w:ascii="Times New Roman" w:hAnsi="Times New Roman" w:cs="Times New Roman"/>
                <w:sz w:val="18"/>
                <w:szCs w:val="18"/>
              </w:rPr>
            </w:pPr>
            <w:r>
              <w:rPr>
                <w:rFonts w:ascii="Times New Roman" w:hAnsi="Times New Roman" w:cs="Times New Roman"/>
                <w:sz w:val="18"/>
                <w:szCs w:val="18"/>
              </w:rPr>
              <w:t>6,820</w:t>
            </w:r>
          </w:p>
        </w:tc>
        <w:tc>
          <w:tcPr>
            <w:tcW w:w="90" w:type="dxa"/>
          </w:tcPr>
          <w:p w14:paraId="13A8C906" w14:textId="77777777" w:rsidR="00BE3F7C" w:rsidRPr="005B017A" w:rsidRDefault="00BE3F7C" w:rsidP="00BE3F7C">
            <w:pPr>
              <w:autoSpaceDE w:val="0"/>
              <w:autoSpaceDN w:val="0"/>
              <w:spacing w:line="240" w:lineRule="auto"/>
              <w:jc w:val="thaiDistribute"/>
              <w:rPr>
                <w:rFonts w:ascii="Times New Roman" w:hAnsi="Times New Roman" w:cs="Times New Roman"/>
                <w:sz w:val="18"/>
                <w:szCs w:val="18"/>
                <w:lang w:val="en-US"/>
              </w:rPr>
            </w:pPr>
          </w:p>
        </w:tc>
        <w:tc>
          <w:tcPr>
            <w:tcW w:w="1170" w:type="dxa"/>
          </w:tcPr>
          <w:p w14:paraId="4D34B1C3" w14:textId="1A06C459" w:rsidR="00BE3F7C" w:rsidRPr="005B017A" w:rsidRDefault="00BE3F7C" w:rsidP="00BE3F7C">
            <w:pPr>
              <w:tabs>
                <w:tab w:val="decimal" w:pos="1026"/>
              </w:tabs>
              <w:spacing w:line="240" w:lineRule="auto"/>
              <w:ind w:right="-180"/>
              <w:rPr>
                <w:rFonts w:ascii="Times New Roman" w:hAnsi="Times New Roman" w:cs="Times New Roman"/>
                <w:sz w:val="18"/>
                <w:szCs w:val="18"/>
              </w:rPr>
            </w:pPr>
            <w:r>
              <w:rPr>
                <w:rFonts w:ascii="Times New Roman" w:hAnsi="Times New Roman" w:cs="Times New Roman"/>
                <w:sz w:val="18"/>
                <w:szCs w:val="18"/>
              </w:rPr>
              <w:t>8,789</w:t>
            </w:r>
          </w:p>
        </w:tc>
        <w:tc>
          <w:tcPr>
            <w:tcW w:w="90" w:type="dxa"/>
          </w:tcPr>
          <w:p w14:paraId="799463B9" w14:textId="77777777" w:rsidR="00BE3F7C" w:rsidRPr="005B017A" w:rsidRDefault="00BE3F7C" w:rsidP="00BE3F7C">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4CC2A0E6" w14:textId="24684CDA" w:rsidR="00BE3F7C" w:rsidRPr="005B017A" w:rsidRDefault="004F7558" w:rsidP="00BE3F7C">
            <w:pPr>
              <w:tabs>
                <w:tab w:val="decimal" w:pos="1080"/>
              </w:tabs>
              <w:autoSpaceDE w:val="0"/>
              <w:autoSpaceDN w:val="0"/>
              <w:ind w:right="9"/>
              <w:rPr>
                <w:rFonts w:ascii="Times New Roman" w:hAnsi="Times New Roman" w:cs="Times New Roman"/>
                <w:color w:val="000000"/>
                <w:sz w:val="18"/>
                <w:szCs w:val="18"/>
              </w:rPr>
            </w:pPr>
            <w:r>
              <w:rPr>
                <w:rFonts w:ascii="Times New Roman" w:hAnsi="Times New Roman" w:cs="Times New Roman"/>
                <w:color w:val="000000"/>
                <w:sz w:val="18"/>
                <w:szCs w:val="18"/>
              </w:rPr>
              <w:t>2,698</w:t>
            </w:r>
          </w:p>
        </w:tc>
        <w:tc>
          <w:tcPr>
            <w:tcW w:w="90" w:type="dxa"/>
          </w:tcPr>
          <w:p w14:paraId="61A37896" w14:textId="77777777" w:rsidR="00BE3F7C" w:rsidRPr="00A45E78" w:rsidRDefault="00BE3F7C" w:rsidP="00BE3F7C">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5755F4F2" w14:textId="4E95255E" w:rsidR="00BE3F7C" w:rsidRPr="00A45E78" w:rsidRDefault="00BE3F7C" w:rsidP="00BE3F7C">
            <w:pPr>
              <w:tabs>
                <w:tab w:val="decimal" w:pos="1074"/>
              </w:tabs>
              <w:autoSpaceDE w:val="0"/>
              <w:autoSpaceDN w:val="0"/>
              <w:ind w:right="9"/>
              <w:rPr>
                <w:rFonts w:ascii="Times New Roman" w:hAnsi="Times New Roman" w:cs="Times New Roman"/>
                <w:sz w:val="18"/>
                <w:szCs w:val="18"/>
                <w:lang w:eastAsia="ja-JP"/>
              </w:rPr>
            </w:pPr>
            <w:r>
              <w:rPr>
                <w:rFonts w:ascii="Times New Roman" w:hAnsi="Times New Roman" w:cs="Times New Roman"/>
                <w:sz w:val="18"/>
                <w:szCs w:val="18"/>
                <w:lang w:eastAsia="ja-JP"/>
              </w:rPr>
              <w:t>3,231</w:t>
            </w:r>
          </w:p>
        </w:tc>
      </w:tr>
    </w:tbl>
    <w:p w14:paraId="5DD26E09" w14:textId="7B950065" w:rsidR="00BA37EA" w:rsidRPr="00BE0545" w:rsidRDefault="00CF23A4" w:rsidP="00524F03">
      <w:pPr>
        <w:spacing w:before="240" w:after="240" w:line="240" w:lineRule="auto"/>
        <w:ind w:left="547"/>
        <w:jc w:val="both"/>
        <w:rPr>
          <w:rFonts w:ascii="Times New Roman" w:hAnsi="Times New Roman" w:cs="Times New Roman"/>
          <w:spacing w:val="-8"/>
          <w:sz w:val="24"/>
          <w:szCs w:val="24"/>
        </w:rPr>
      </w:pPr>
      <w:r w:rsidRPr="00BE0545">
        <w:rPr>
          <w:rFonts w:ascii="Times New Roman" w:hAnsi="Times New Roman" w:cs="Times New Roman"/>
          <w:spacing w:val="-8"/>
          <w:sz w:val="24"/>
          <w:szCs w:val="24"/>
        </w:rPr>
        <w:t xml:space="preserve">Income tax </w:t>
      </w:r>
      <w:r w:rsidR="00A404B9" w:rsidRPr="00BE0545">
        <w:rPr>
          <w:rFonts w:ascii="Times New Roman" w:hAnsi="Times New Roman" w:cs="Times New Roman"/>
          <w:spacing w:val="-8"/>
          <w:sz w:val="24"/>
          <w:szCs w:val="24"/>
        </w:rPr>
        <w:t>(</w:t>
      </w:r>
      <w:r w:rsidRPr="00BE0545">
        <w:rPr>
          <w:rFonts w:ascii="Times New Roman" w:hAnsi="Times New Roman" w:cs="Times New Roman"/>
          <w:spacing w:val="-8"/>
          <w:sz w:val="24"/>
          <w:szCs w:val="24"/>
        </w:rPr>
        <w:t>expense</w:t>
      </w:r>
      <w:r w:rsidR="00A404B9" w:rsidRPr="00BE0545">
        <w:rPr>
          <w:rFonts w:ascii="Times New Roman" w:hAnsi="Times New Roman" w:cs="Times New Roman"/>
          <w:spacing w:val="-8"/>
          <w:sz w:val="24"/>
          <w:szCs w:val="24"/>
        </w:rPr>
        <w:t>)</w:t>
      </w:r>
      <w:r w:rsidRPr="00BE0545">
        <w:rPr>
          <w:rFonts w:ascii="Times New Roman" w:hAnsi="Times New Roman" w:cs="Times New Roman"/>
          <w:spacing w:val="-8"/>
          <w:sz w:val="24"/>
          <w:szCs w:val="24"/>
        </w:rPr>
        <w:t xml:space="preserve"> </w:t>
      </w:r>
      <w:proofErr w:type="spellStart"/>
      <w:r w:rsidR="009F5D0B" w:rsidRPr="00BE0545">
        <w:rPr>
          <w:rFonts w:ascii="Times New Roman" w:hAnsi="Times New Roman" w:cs="Cordia New"/>
          <w:spacing w:val="-8"/>
          <w:sz w:val="24"/>
          <w:szCs w:val="24"/>
          <w:lang w:val="en-US"/>
        </w:rPr>
        <w:t>i</w:t>
      </w:r>
      <w:r w:rsidR="00BA37EA" w:rsidRPr="00BE0545">
        <w:rPr>
          <w:rFonts w:ascii="Times New Roman" w:hAnsi="Times New Roman" w:cs="Times New Roman"/>
          <w:spacing w:val="-8"/>
          <w:sz w:val="24"/>
          <w:szCs w:val="24"/>
        </w:rPr>
        <w:t>ncom</w:t>
      </w:r>
      <w:r w:rsidRPr="00BE0545">
        <w:rPr>
          <w:rFonts w:ascii="Times New Roman" w:hAnsi="Times New Roman" w:cs="Times New Roman"/>
          <w:spacing w:val="-8"/>
          <w:sz w:val="24"/>
          <w:szCs w:val="24"/>
        </w:rPr>
        <w:t>e</w:t>
      </w:r>
      <w:proofErr w:type="spellEnd"/>
      <w:r w:rsidR="00BA37EA" w:rsidRPr="00BE0545">
        <w:rPr>
          <w:rFonts w:ascii="Times New Roman" w:hAnsi="Times New Roman" w:cs="Times New Roman"/>
          <w:spacing w:val="-8"/>
          <w:sz w:val="24"/>
          <w:szCs w:val="24"/>
        </w:rPr>
        <w:t xml:space="preserve"> of the Group recognized in the statements of profit or loss and other comprehensive income for the</w:t>
      </w:r>
      <w:r w:rsidR="004F7558" w:rsidRPr="004F7558">
        <w:rPr>
          <w:rFonts w:ascii="Times New Roman" w:eastAsia="Angsana New" w:hAnsi="Times New Roman" w:cs="Times New Roman"/>
          <w:spacing w:val="-8"/>
          <w:sz w:val="24"/>
          <w:szCs w:val="24"/>
          <w:lang w:val="en-US"/>
        </w:rPr>
        <w:t xml:space="preserve"> </w:t>
      </w:r>
      <w:r w:rsidR="004F7558" w:rsidRPr="000940BB">
        <w:rPr>
          <w:rFonts w:ascii="Times New Roman" w:eastAsia="Angsana New" w:hAnsi="Times New Roman" w:cs="Times New Roman"/>
          <w:spacing w:val="-8"/>
          <w:sz w:val="24"/>
          <w:szCs w:val="24"/>
          <w:lang w:val="en-US"/>
        </w:rPr>
        <w:t>three-month</w:t>
      </w:r>
      <w:r w:rsidR="004F7558" w:rsidRPr="000940BB">
        <w:rPr>
          <w:rStyle w:val="hps"/>
          <w:rFonts w:ascii="Times New Roman" w:hAnsi="Times New Roman" w:cs="Times New Roman"/>
          <w:spacing w:val="-8"/>
          <w:sz w:val="24"/>
          <w:szCs w:val="24"/>
        </w:rPr>
        <w:t xml:space="preserve"> and</w:t>
      </w:r>
      <w:r w:rsidR="00BA37EA" w:rsidRPr="00BE0545">
        <w:rPr>
          <w:rFonts w:ascii="Times New Roman" w:hAnsi="Times New Roman" w:cs="Times New Roman"/>
          <w:spacing w:val="-8"/>
          <w:sz w:val="24"/>
          <w:szCs w:val="24"/>
        </w:rPr>
        <w:t xml:space="preserve"> </w:t>
      </w:r>
      <w:r w:rsidR="00BE3F7C" w:rsidRPr="00BE0545">
        <w:rPr>
          <w:rFonts w:ascii="Times New Roman" w:eastAsia="Angsana New" w:hAnsi="Times New Roman" w:cs="Times New Roman"/>
          <w:spacing w:val="-8"/>
          <w:sz w:val="24"/>
          <w:szCs w:val="24"/>
          <w:lang w:val="en-US"/>
        </w:rPr>
        <w:t>six</w:t>
      </w:r>
      <w:r w:rsidR="00BA37EA" w:rsidRPr="00BE0545">
        <w:rPr>
          <w:rFonts w:ascii="Times New Roman" w:eastAsia="Angsana New" w:hAnsi="Times New Roman" w:cs="Times New Roman"/>
          <w:spacing w:val="-8"/>
          <w:sz w:val="24"/>
          <w:szCs w:val="24"/>
          <w:lang w:val="en-US"/>
        </w:rPr>
        <w:t>-month</w:t>
      </w:r>
      <w:r w:rsidR="00BA37EA" w:rsidRPr="00BE0545">
        <w:rPr>
          <w:rStyle w:val="hps"/>
          <w:rFonts w:ascii="Times New Roman" w:hAnsi="Times New Roman" w:cs="Times New Roman"/>
          <w:spacing w:val="-8"/>
          <w:sz w:val="24"/>
          <w:szCs w:val="24"/>
        </w:rPr>
        <w:t xml:space="preserve"> period</w:t>
      </w:r>
      <w:r w:rsidR="002C111C" w:rsidRPr="00BE0545">
        <w:rPr>
          <w:rStyle w:val="hps"/>
          <w:rFonts w:ascii="Times New Roman" w:hAnsi="Times New Roman" w:cs="Times New Roman"/>
          <w:spacing w:val="-8"/>
          <w:sz w:val="24"/>
          <w:szCs w:val="30"/>
          <w:lang w:val="en-US"/>
        </w:rPr>
        <w:t>s</w:t>
      </w:r>
      <w:r w:rsidR="00BA37EA" w:rsidRPr="00BE0545">
        <w:rPr>
          <w:rFonts w:ascii="Times New Roman" w:hAnsi="Times New Roman" w:cs="Times New Roman"/>
          <w:spacing w:val="-8"/>
          <w:sz w:val="24"/>
          <w:szCs w:val="24"/>
          <w:lang w:val="en-US"/>
        </w:rPr>
        <w:t xml:space="preserve"> ended</w:t>
      </w:r>
      <w:r w:rsidR="00A2681A" w:rsidRPr="00BE0545">
        <w:rPr>
          <w:rFonts w:ascii="Times New Roman" w:hAnsi="Times New Roman" w:cs="Times New Roman"/>
          <w:spacing w:val="-8"/>
          <w:sz w:val="24"/>
          <w:szCs w:val="24"/>
          <w:lang w:val="en-US"/>
        </w:rPr>
        <w:t xml:space="preserve"> </w:t>
      </w:r>
      <w:r w:rsidR="00BE3F7C" w:rsidRPr="00BE0545">
        <w:rPr>
          <w:rFonts w:ascii="Times New Roman" w:hAnsi="Times New Roman" w:cs="Times New Roman"/>
          <w:spacing w:val="-8"/>
          <w:sz w:val="24"/>
          <w:szCs w:val="24"/>
          <w:lang w:val="en-US"/>
        </w:rPr>
        <w:t>June 30</w:t>
      </w:r>
      <w:r w:rsidR="00BA37EA" w:rsidRPr="00BE0545">
        <w:rPr>
          <w:rFonts w:ascii="Times New Roman" w:hAnsi="Times New Roman" w:cs="Times New Roman"/>
          <w:spacing w:val="-8"/>
          <w:sz w:val="24"/>
          <w:szCs w:val="24"/>
          <w:lang w:val="en-US"/>
        </w:rPr>
        <w:t xml:space="preserve">, </w:t>
      </w:r>
      <w:proofErr w:type="gramStart"/>
      <w:r w:rsidR="00834950" w:rsidRPr="00BE0545">
        <w:rPr>
          <w:rFonts w:ascii="Times New Roman" w:hAnsi="Times New Roman" w:cs="Times New Roman"/>
          <w:spacing w:val="-8"/>
          <w:sz w:val="24"/>
          <w:szCs w:val="24"/>
          <w:lang w:val="en-US"/>
        </w:rPr>
        <w:t>202</w:t>
      </w:r>
      <w:r w:rsidR="00A2681A" w:rsidRPr="00BE0545">
        <w:rPr>
          <w:rFonts w:ascii="Times New Roman" w:hAnsi="Times New Roman" w:cs="Times New Roman"/>
          <w:spacing w:val="-8"/>
          <w:sz w:val="24"/>
          <w:szCs w:val="24"/>
          <w:lang w:val="en-US"/>
        </w:rPr>
        <w:t>6</w:t>
      </w:r>
      <w:proofErr w:type="gramEnd"/>
      <w:r w:rsidR="00BA37EA" w:rsidRPr="00BE0545">
        <w:rPr>
          <w:rFonts w:ascii="Times New Roman" w:hAnsi="Times New Roman" w:cs="Times New Roman"/>
          <w:spacing w:val="-8"/>
          <w:sz w:val="24"/>
          <w:szCs w:val="24"/>
          <w:lang w:val="en-US"/>
        </w:rPr>
        <w:t xml:space="preserve"> and </w:t>
      </w:r>
      <w:r w:rsidR="00834950" w:rsidRPr="00BE0545">
        <w:rPr>
          <w:rFonts w:ascii="Times New Roman" w:hAnsi="Times New Roman" w:cs="Times New Roman"/>
          <w:spacing w:val="-8"/>
          <w:sz w:val="24"/>
          <w:szCs w:val="24"/>
          <w:lang w:val="en-US"/>
        </w:rPr>
        <w:t>202</w:t>
      </w:r>
      <w:r w:rsidR="00A2681A" w:rsidRPr="00BE0545">
        <w:rPr>
          <w:rFonts w:ascii="Times New Roman" w:hAnsi="Times New Roman" w:cs="Times New Roman"/>
          <w:spacing w:val="-8"/>
          <w:sz w:val="24"/>
          <w:szCs w:val="24"/>
          <w:lang w:val="en-US"/>
        </w:rPr>
        <w:t>5</w:t>
      </w:r>
      <w:r w:rsidR="00BA37EA" w:rsidRPr="00BE0545">
        <w:rPr>
          <w:rFonts w:ascii="Times New Roman" w:hAnsi="Times New Roman" w:cs="Times New Roman"/>
          <w:spacing w:val="-8"/>
          <w:sz w:val="24"/>
          <w:szCs w:val="24"/>
          <w:lang w:val="en-US"/>
        </w:rPr>
        <w:t xml:space="preserve"> </w:t>
      </w:r>
      <w:r w:rsidR="00BA37EA" w:rsidRPr="00BE0545">
        <w:rPr>
          <w:rFonts w:ascii="Times New Roman" w:hAnsi="Times New Roman" w:cs="Times New Roman"/>
          <w:spacing w:val="-8"/>
          <w:sz w:val="24"/>
          <w:szCs w:val="24"/>
        </w:rPr>
        <w:t>consisted of:</w:t>
      </w:r>
    </w:p>
    <w:p w14:paraId="64CBF117" w14:textId="77777777" w:rsidR="00E744B3" w:rsidRPr="003727AC" w:rsidRDefault="00E744B3" w:rsidP="00E744B3">
      <w:pPr>
        <w:spacing w:before="240" w:line="240" w:lineRule="auto"/>
        <w:ind w:left="360" w:right="99"/>
        <w:jc w:val="right"/>
        <w:rPr>
          <w:rFonts w:ascii="Times New Roman" w:hAnsi="Times New Roman" w:cs="Times New Roman"/>
          <w:spacing w:val="-6"/>
          <w:sz w:val="18"/>
          <w:szCs w:val="18"/>
        </w:rPr>
      </w:pPr>
      <w:proofErr w:type="gramStart"/>
      <w:r w:rsidRPr="003727AC">
        <w:rPr>
          <w:rFonts w:ascii="Times New Roman" w:eastAsia="Angsana New" w:hAnsi="Times New Roman" w:cs="Times New Roman"/>
          <w:b/>
          <w:bCs/>
          <w:color w:val="000000"/>
          <w:sz w:val="18"/>
          <w:szCs w:val="18"/>
          <w:lang w:val="en-US"/>
        </w:rPr>
        <w:t>Unit :</w:t>
      </w:r>
      <w:proofErr w:type="gramEnd"/>
      <w:r w:rsidRPr="003727AC">
        <w:rPr>
          <w:rFonts w:ascii="Times New Roman" w:eastAsia="Angsana New" w:hAnsi="Times New Roman" w:cs="Times New Roman"/>
          <w:b/>
          <w:bCs/>
          <w:color w:val="000000"/>
          <w:sz w:val="18"/>
          <w:szCs w:val="18"/>
          <w:lang w:val="en-US"/>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1056"/>
        <w:gridCol w:w="69"/>
        <w:gridCol w:w="1215"/>
      </w:tblGrid>
      <w:tr w:rsidR="00E744B3" w:rsidRPr="0017725E" w14:paraId="468A1125" w14:textId="77777777">
        <w:trPr>
          <w:cantSplit/>
        </w:trPr>
        <w:tc>
          <w:tcPr>
            <w:tcW w:w="4320" w:type="dxa"/>
          </w:tcPr>
          <w:p w14:paraId="7EECE69A" w14:textId="77777777" w:rsidR="00E744B3" w:rsidRPr="0017725E" w:rsidRDefault="00E744B3">
            <w:pPr>
              <w:autoSpaceDE w:val="0"/>
              <w:autoSpaceDN w:val="0"/>
              <w:ind w:right="-86"/>
              <w:jc w:val="thaiDistribute"/>
              <w:rPr>
                <w:rFonts w:ascii="Times New Roman" w:hAnsi="Times New Roman" w:cs="Times New Roman"/>
                <w:sz w:val="20"/>
                <w:szCs w:val="20"/>
                <w:lang w:eastAsia="ja-JP" w:bidi="ar-SA"/>
              </w:rPr>
            </w:pPr>
          </w:p>
        </w:tc>
        <w:tc>
          <w:tcPr>
            <w:tcW w:w="2160" w:type="dxa"/>
            <w:gridSpan w:val="3"/>
          </w:tcPr>
          <w:p w14:paraId="6157ADAF" w14:textId="77777777" w:rsidR="00E744B3" w:rsidRPr="0017725E" w:rsidRDefault="00E744B3">
            <w:pPr>
              <w:autoSpaceDE w:val="0"/>
              <w:autoSpaceDN w:val="0"/>
              <w:jc w:val="center"/>
              <w:rPr>
                <w:rFonts w:ascii="Times New Roman" w:hAnsi="Times New Roman" w:cs="Times New Roman"/>
                <w:b/>
                <w:bCs/>
                <w:sz w:val="16"/>
                <w:szCs w:val="16"/>
                <w:lang w:val="en-US"/>
              </w:rPr>
            </w:pPr>
            <w:r w:rsidRPr="0017725E">
              <w:rPr>
                <w:rFonts w:ascii="Times New Roman" w:hAnsi="Times New Roman" w:cs="Times New Roman"/>
                <w:b/>
                <w:bCs/>
                <w:sz w:val="16"/>
                <w:szCs w:val="16"/>
                <w:lang w:val="en-US"/>
              </w:rPr>
              <w:t xml:space="preserve">CONSOLIDATED </w:t>
            </w:r>
          </w:p>
          <w:p w14:paraId="7BAF09A2" w14:textId="77777777" w:rsidR="00E744B3" w:rsidRPr="0017725E" w:rsidRDefault="00E744B3">
            <w:pPr>
              <w:autoSpaceDE w:val="0"/>
              <w:autoSpaceDN w:val="0"/>
              <w:jc w:val="center"/>
              <w:rPr>
                <w:rFonts w:ascii="Times New Roman" w:hAnsi="Times New Roman" w:cs="Times New Roman"/>
                <w:b/>
                <w:bCs/>
                <w:sz w:val="20"/>
                <w:szCs w:val="20"/>
                <w:lang w:eastAsia="ja-JP"/>
              </w:rPr>
            </w:pPr>
            <w:r w:rsidRPr="0017725E">
              <w:rPr>
                <w:rFonts w:ascii="Times New Roman" w:hAnsi="Times New Roman" w:cs="Times New Roman"/>
                <w:b/>
                <w:bCs/>
                <w:sz w:val="16"/>
                <w:szCs w:val="16"/>
                <w:lang w:val="en-US"/>
              </w:rPr>
              <w:t>FINANCIAL STATEMENTS</w:t>
            </w:r>
          </w:p>
        </w:tc>
        <w:tc>
          <w:tcPr>
            <w:tcW w:w="90" w:type="dxa"/>
          </w:tcPr>
          <w:p w14:paraId="05117DBF" w14:textId="77777777" w:rsidR="00E744B3" w:rsidRPr="0017725E" w:rsidRDefault="00E744B3">
            <w:pPr>
              <w:autoSpaceDE w:val="0"/>
              <w:autoSpaceDN w:val="0"/>
              <w:jc w:val="center"/>
              <w:rPr>
                <w:rFonts w:ascii="Times New Roman" w:hAnsi="Times New Roman" w:cs="Times New Roman"/>
                <w:b/>
                <w:bCs/>
                <w:sz w:val="20"/>
                <w:szCs w:val="20"/>
                <w:lang w:eastAsia="ja-JP"/>
              </w:rPr>
            </w:pPr>
          </w:p>
        </w:tc>
        <w:tc>
          <w:tcPr>
            <w:tcW w:w="2340" w:type="dxa"/>
            <w:gridSpan w:val="3"/>
          </w:tcPr>
          <w:p w14:paraId="0B11BF76" w14:textId="77777777" w:rsidR="00E744B3" w:rsidRPr="0017725E" w:rsidRDefault="00E744B3">
            <w:pPr>
              <w:autoSpaceDE w:val="0"/>
              <w:autoSpaceDN w:val="0"/>
              <w:jc w:val="center"/>
              <w:rPr>
                <w:rFonts w:ascii="Times New Roman" w:hAnsi="Times New Roman" w:cs="Times New Roman"/>
                <w:b/>
                <w:bCs/>
                <w:sz w:val="16"/>
                <w:szCs w:val="16"/>
                <w:lang w:val="en-US"/>
              </w:rPr>
            </w:pPr>
            <w:r w:rsidRPr="0017725E">
              <w:rPr>
                <w:rFonts w:ascii="Times New Roman" w:hAnsi="Times New Roman" w:cs="Times New Roman"/>
                <w:b/>
                <w:bCs/>
                <w:sz w:val="16"/>
                <w:szCs w:val="16"/>
                <w:lang w:val="en-US"/>
              </w:rPr>
              <w:t xml:space="preserve">SEPARATE </w:t>
            </w:r>
          </w:p>
          <w:p w14:paraId="42EAD8C0" w14:textId="77777777" w:rsidR="00E744B3" w:rsidRPr="0017725E" w:rsidRDefault="00E744B3">
            <w:pPr>
              <w:autoSpaceDE w:val="0"/>
              <w:autoSpaceDN w:val="0"/>
              <w:ind w:right="41"/>
              <w:jc w:val="center"/>
              <w:rPr>
                <w:rFonts w:ascii="Times New Roman" w:eastAsia="Angsana New" w:hAnsi="Times New Roman" w:cs="Times New Roman"/>
                <w:b/>
                <w:bCs/>
                <w:color w:val="000000"/>
                <w:sz w:val="20"/>
                <w:szCs w:val="20"/>
                <w:lang w:val="en-US"/>
              </w:rPr>
            </w:pPr>
            <w:r w:rsidRPr="0017725E">
              <w:rPr>
                <w:rFonts w:ascii="Times New Roman" w:hAnsi="Times New Roman" w:cs="Times New Roman"/>
                <w:b/>
                <w:bCs/>
                <w:sz w:val="16"/>
                <w:szCs w:val="16"/>
                <w:lang w:val="en-US"/>
              </w:rPr>
              <w:t>FINANCIAL STATEMENTS</w:t>
            </w:r>
          </w:p>
        </w:tc>
      </w:tr>
      <w:tr w:rsidR="00E744B3" w:rsidRPr="0017725E" w14:paraId="5D4A0EB7" w14:textId="77777777">
        <w:trPr>
          <w:cantSplit/>
        </w:trPr>
        <w:tc>
          <w:tcPr>
            <w:tcW w:w="4320" w:type="dxa"/>
          </w:tcPr>
          <w:p w14:paraId="39C098A6" w14:textId="77777777" w:rsidR="00E744B3" w:rsidRPr="0017725E" w:rsidRDefault="00E744B3" w:rsidP="00E744B3">
            <w:pPr>
              <w:spacing w:line="240" w:lineRule="exact"/>
              <w:jc w:val="thaiDistribute"/>
              <w:rPr>
                <w:rFonts w:ascii="Times New Roman" w:hAnsi="Times New Roman" w:cs="Times New Roman"/>
                <w:sz w:val="20"/>
                <w:szCs w:val="20"/>
                <w:lang w:eastAsia="ja-JP" w:bidi="ar-SA"/>
              </w:rPr>
            </w:pPr>
          </w:p>
        </w:tc>
        <w:tc>
          <w:tcPr>
            <w:tcW w:w="1080" w:type="dxa"/>
          </w:tcPr>
          <w:p w14:paraId="2CACFAD6" w14:textId="139D190C" w:rsidR="00E744B3" w:rsidRPr="003727AC" w:rsidRDefault="00E744B3" w:rsidP="00E744B3">
            <w:pPr>
              <w:autoSpaceDE w:val="0"/>
              <w:autoSpaceDN w:val="0"/>
              <w:jc w:val="center"/>
              <w:rPr>
                <w:rFonts w:ascii="Times New Roman" w:hAnsi="Times New Roman" w:cs="Times New Roman"/>
                <w:b/>
                <w:bCs/>
                <w:color w:val="000000"/>
                <w:sz w:val="18"/>
                <w:szCs w:val="18"/>
                <w:lang w:val="en-US" w:eastAsia="ja-JP"/>
              </w:rPr>
            </w:pPr>
            <w:r w:rsidRPr="003727AC">
              <w:rPr>
                <w:rFonts w:ascii="Times New Roman" w:hAnsi="Times New Roman" w:cs="Times New Roman"/>
                <w:b/>
                <w:bCs/>
                <w:sz w:val="18"/>
                <w:szCs w:val="18"/>
                <w:lang w:val="en-US"/>
              </w:rPr>
              <w:t>2026</w:t>
            </w:r>
          </w:p>
        </w:tc>
        <w:tc>
          <w:tcPr>
            <w:tcW w:w="90" w:type="dxa"/>
          </w:tcPr>
          <w:p w14:paraId="031FB81E" w14:textId="77777777" w:rsidR="00E744B3" w:rsidRPr="003727AC" w:rsidRDefault="00E744B3" w:rsidP="00E744B3">
            <w:pPr>
              <w:autoSpaceDE w:val="0"/>
              <w:autoSpaceDN w:val="0"/>
              <w:jc w:val="center"/>
              <w:rPr>
                <w:rFonts w:ascii="Times New Roman" w:hAnsi="Times New Roman" w:cs="Times New Roman"/>
                <w:b/>
                <w:bCs/>
                <w:color w:val="000000"/>
                <w:sz w:val="18"/>
                <w:szCs w:val="18"/>
                <w:lang w:eastAsia="ja-JP"/>
              </w:rPr>
            </w:pPr>
          </w:p>
        </w:tc>
        <w:tc>
          <w:tcPr>
            <w:tcW w:w="990" w:type="dxa"/>
          </w:tcPr>
          <w:p w14:paraId="72E6F83D" w14:textId="1FAB40D2" w:rsidR="00E744B3" w:rsidRPr="003727AC" w:rsidRDefault="00E744B3" w:rsidP="00E744B3">
            <w:pPr>
              <w:autoSpaceDE w:val="0"/>
              <w:autoSpaceDN w:val="0"/>
              <w:jc w:val="center"/>
              <w:rPr>
                <w:rFonts w:ascii="Times New Roman" w:hAnsi="Times New Roman" w:cs="Times New Roman"/>
                <w:b/>
                <w:bCs/>
                <w:color w:val="000000"/>
                <w:sz w:val="18"/>
                <w:szCs w:val="18"/>
                <w:lang w:val="en-US" w:eastAsia="ja-JP"/>
              </w:rPr>
            </w:pPr>
            <w:r w:rsidRPr="003727AC">
              <w:rPr>
                <w:rFonts w:ascii="Times New Roman" w:hAnsi="Times New Roman" w:cs="Times New Roman"/>
                <w:b/>
                <w:bCs/>
                <w:sz w:val="18"/>
                <w:szCs w:val="18"/>
                <w:lang w:val="en-US"/>
              </w:rPr>
              <w:t>2025</w:t>
            </w:r>
          </w:p>
        </w:tc>
        <w:tc>
          <w:tcPr>
            <w:tcW w:w="90" w:type="dxa"/>
          </w:tcPr>
          <w:p w14:paraId="21CE35D9" w14:textId="77777777" w:rsidR="00E744B3" w:rsidRPr="003727AC" w:rsidRDefault="00E744B3" w:rsidP="00E744B3">
            <w:pPr>
              <w:autoSpaceDE w:val="0"/>
              <w:autoSpaceDN w:val="0"/>
              <w:jc w:val="center"/>
              <w:rPr>
                <w:rFonts w:ascii="Times New Roman" w:hAnsi="Times New Roman" w:cs="Times New Roman"/>
                <w:b/>
                <w:bCs/>
                <w:color w:val="000000"/>
                <w:sz w:val="18"/>
                <w:szCs w:val="18"/>
                <w:lang w:eastAsia="ja-JP"/>
              </w:rPr>
            </w:pPr>
          </w:p>
        </w:tc>
        <w:tc>
          <w:tcPr>
            <w:tcW w:w="1056" w:type="dxa"/>
          </w:tcPr>
          <w:p w14:paraId="7EF48FC8" w14:textId="173B4E20" w:rsidR="00E744B3" w:rsidRPr="003727AC" w:rsidRDefault="00E744B3" w:rsidP="00E744B3">
            <w:pPr>
              <w:autoSpaceDE w:val="0"/>
              <w:autoSpaceDN w:val="0"/>
              <w:jc w:val="center"/>
              <w:rPr>
                <w:rFonts w:ascii="Times New Roman" w:hAnsi="Times New Roman" w:cs="Times New Roman"/>
                <w:b/>
                <w:bCs/>
                <w:color w:val="000000"/>
                <w:sz w:val="18"/>
                <w:szCs w:val="18"/>
                <w:lang w:val="en-US" w:eastAsia="ja-JP"/>
              </w:rPr>
            </w:pPr>
            <w:r w:rsidRPr="003727AC">
              <w:rPr>
                <w:rFonts w:ascii="Times New Roman" w:hAnsi="Times New Roman" w:cs="Times New Roman"/>
                <w:b/>
                <w:bCs/>
                <w:sz w:val="18"/>
                <w:szCs w:val="18"/>
                <w:lang w:val="en-US"/>
              </w:rPr>
              <w:t>2026</w:t>
            </w:r>
          </w:p>
        </w:tc>
        <w:tc>
          <w:tcPr>
            <w:tcW w:w="69" w:type="dxa"/>
          </w:tcPr>
          <w:p w14:paraId="073CF694" w14:textId="77777777" w:rsidR="00E744B3" w:rsidRPr="003727AC" w:rsidRDefault="00E744B3" w:rsidP="00E744B3">
            <w:pPr>
              <w:autoSpaceDE w:val="0"/>
              <w:autoSpaceDN w:val="0"/>
              <w:jc w:val="center"/>
              <w:rPr>
                <w:rFonts w:ascii="Times New Roman" w:hAnsi="Times New Roman" w:cs="Times New Roman"/>
                <w:b/>
                <w:bCs/>
                <w:color w:val="000000"/>
                <w:sz w:val="18"/>
                <w:szCs w:val="18"/>
                <w:lang w:eastAsia="ja-JP"/>
              </w:rPr>
            </w:pPr>
          </w:p>
        </w:tc>
        <w:tc>
          <w:tcPr>
            <w:tcW w:w="1215" w:type="dxa"/>
          </w:tcPr>
          <w:p w14:paraId="48CC3640" w14:textId="41243B5A" w:rsidR="00E744B3" w:rsidRPr="003727AC" w:rsidRDefault="00E744B3" w:rsidP="00E744B3">
            <w:pPr>
              <w:autoSpaceDE w:val="0"/>
              <w:autoSpaceDN w:val="0"/>
              <w:jc w:val="center"/>
              <w:rPr>
                <w:rFonts w:ascii="Times New Roman" w:hAnsi="Times New Roman" w:cs="Times New Roman"/>
                <w:b/>
                <w:bCs/>
                <w:color w:val="000000"/>
                <w:sz w:val="18"/>
                <w:szCs w:val="18"/>
                <w:lang w:val="en-US" w:eastAsia="ja-JP"/>
              </w:rPr>
            </w:pPr>
            <w:r w:rsidRPr="003727AC">
              <w:rPr>
                <w:rFonts w:ascii="Times New Roman" w:hAnsi="Times New Roman" w:cs="Times New Roman"/>
                <w:b/>
                <w:bCs/>
                <w:sz w:val="18"/>
                <w:szCs w:val="18"/>
                <w:lang w:val="en-US"/>
              </w:rPr>
              <w:t>2025</w:t>
            </w:r>
          </w:p>
        </w:tc>
      </w:tr>
      <w:tr w:rsidR="00E744B3" w:rsidRPr="0017725E" w14:paraId="24710B45" w14:textId="77777777">
        <w:trPr>
          <w:cantSplit/>
        </w:trPr>
        <w:tc>
          <w:tcPr>
            <w:tcW w:w="4320" w:type="dxa"/>
          </w:tcPr>
          <w:p w14:paraId="7D2357AC" w14:textId="77777777" w:rsidR="00E744B3" w:rsidRPr="003727AC" w:rsidRDefault="00E744B3">
            <w:pPr>
              <w:spacing w:line="240" w:lineRule="auto"/>
              <w:ind w:firstLine="90"/>
              <w:jc w:val="thaiDistribute"/>
              <w:rPr>
                <w:rFonts w:ascii="Times New Roman" w:hAnsi="Times New Roman" w:cs="Times New Roman"/>
                <w:spacing w:val="-4"/>
                <w:sz w:val="18"/>
                <w:szCs w:val="18"/>
                <w:lang w:eastAsia="ja-JP" w:bidi="ar-SA"/>
              </w:rPr>
            </w:pPr>
            <w:r w:rsidRPr="003727AC">
              <w:rPr>
                <w:rFonts w:ascii="Times New Roman" w:eastAsia="Angsana New" w:hAnsi="Times New Roman" w:cs="Times New Roman"/>
                <w:b/>
                <w:bCs/>
                <w:color w:val="000000"/>
                <w:spacing w:val="-4"/>
                <w:sz w:val="18"/>
                <w:szCs w:val="18"/>
                <w:lang w:val="en-US"/>
              </w:rPr>
              <w:t xml:space="preserve">For the three-month periods </w:t>
            </w:r>
            <w:proofErr w:type="gramStart"/>
            <w:r w:rsidRPr="003727AC">
              <w:rPr>
                <w:rFonts w:ascii="Times New Roman" w:eastAsia="Angsana New" w:hAnsi="Times New Roman" w:cs="Times New Roman"/>
                <w:b/>
                <w:bCs/>
                <w:color w:val="000000"/>
                <w:spacing w:val="-4"/>
                <w:sz w:val="18"/>
                <w:szCs w:val="18"/>
                <w:lang w:val="en-US"/>
              </w:rPr>
              <w:t>ended</w:t>
            </w:r>
            <w:proofErr w:type="gramEnd"/>
            <w:r w:rsidRPr="003727AC">
              <w:rPr>
                <w:rFonts w:ascii="Times New Roman" w:eastAsia="Angsana New" w:hAnsi="Times New Roman" w:cs="Times New Roman"/>
                <w:b/>
                <w:bCs/>
                <w:color w:val="000000"/>
                <w:spacing w:val="-4"/>
                <w:sz w:val="18"/>
                <w:szCs w:val="18"/>
                <w:lang w:val="en-US"/>
              </w:rPr>
              <w:t xml:space="preserve"> June 30,</w:t>
            </w:r>
          </w:p>
        </w:tc>
        <w:tc>
          <w:tcPr>
            <w:tcW w:w="1080" w:type="dxa"/>
          </w:tcPr>
          <w:p w14:paraId="4FE74F7A" w14:textId="77777777" w:rsidR="00E744B3" w:rsidRPr="003727AC" w:rsidRDefault="00E744B3">
            <w:pPr>
              <w:autoSpaceDE w:val="0"/>
              <w:autoSpaceDN w:val="0"/>
              <w:spacing w:line="240" w:lineRule="auto"/>
              <w:jc w:val="center"/>
              <w:rPr>
                <w:rFonts w:ascii="Times New Roman" w:hAnsi="Times New Roman" w:cs="Times New Roman"/>
                <w:b/>
                <w:bCs/>
                <w:sz w:val="18"/>
                <w:szCs w:val="18"/>
                <w:lang w:val="en-US" w:eastAsia="ja-JP"/>
              </w:rPr>
            </w:pPr>
          </w:p>
        </w:tc>
        <w:tc>
          <w:tcPr>
            <w:tcW w:w="90" w:type="dxa"/>
          </w:tcPr>
          <w:p w14:paraId="77E0EE08" w14:textId="77777777" w:rsidR="00E744B3" w:rsidRPr="003727AC" w:rsidRDefault="00E744B3">
            <w:pPr>
              <w:spacing w:line="240" w:lineRule="auto"/>
              <w:jc w:val="center"/>
              <w:rPr>
                <w:rFonts w:ascii="Times New Roman" w:hAnsi="Times New Roman" w:cs="Times New Roman"/>
                <w:sz w:val="18"/>
                <w:szCs w:val="18"/>
                <w:lang w:eastAsia="ja-JP" w:bidi="ar-SA"/>
              </w:rPr>
            </w:pPr>
          </w:p>
        </w:tc>
        <w:tc>
          <w:tcPr>
            <w:tcW w:w="990" w:type="dxa"/>
          </w:tcPr>
          <w:p w14:paraId="0B18ACA2" w14:textId="77777777" w:rsidR="00E744B3" w:rsidRPr="003727AC" w:rsidRDefault="00E744B3">
            <w:pPr>
              <w:autoSpaceDE w:val="0"/>
              <w:autoSpaceDN w:val="0"/>
              <w:spacing w:line="240" w:lineRule="auto"/>
              <w:jc w:val="center"/>
              <w:rPr>
                <w:rFonts w:ascii="Times New Roman" w:hAnsi="Times New Roman" w:cs="Times New Roman"/>
                <w:b/>
                <w:bCs/>
                <w:sz w:val="18"/>
                <w:szCs w:val="18"/>
                <w:lang w:val="en-US" w:eastAsia="ja-JP"/>
              </w:rPr>
            </w:pPr>
          </w:p>
        </w:tc>
        <w:tc>
          <w:tcPr>
            <w:tcW w:w="90" w:type="dxa"/>
          </w:tcPr>
          <w:p w14:paraId="4CA382EA" w14:textId="77777777" w:rsidR="00E744B3" w:rsidRPr="003727AC" w:rsidRDefault="00E744B3">
            <w:pPr>
              <w:spacing w:line="240" w:lineRule="auto"/>
              <w:jc w:val="center"/>
              <w:rPr>
                <w:rFonts w:ascii="Times New Roman" w:hAnsi="Times New Roman" w:cs="Times New Roman"/>
                <w:sz w:val="18"/>
                <w:szCs w:val="18"/>
                <w:lang w:eastAsia="ja-JP" w:bidi="ar-SA"/>
              </w:rPr>
            </w:pPr>
          </w:p>
        </w:tc>
        <w:tc>
          <w:tcPr>
            <w:tcW w:w="1056" w:type="dxa"/>
          </w:tcPr>
          <w:p w14:paraId="37E23076" w14:textId="77777777" w:rsidR="00E744B3" w:rsidRPr="003727AC" w:rsidRDefault="00E744B3">
            <w:pPr>
              <w:autoSpaceDE w:val="0"/>
              <w:autoSpaceDN w:val="0"/>
              <w:spacing w:line="240" w:lineRule="auto"/>
              <w:jc w:val="center"/>
              <w:rPr>
                <w:rFonts w:ascii="Times New Roman" w:hAnsi="Times New Roman" w:cs="Times New Roman"/>
                <w:b/>
                <w:bCs/>
                <w:sz w:val="18"/>
                <w:szCs w:val="18"/>
                <w:lang w:val="en-US" w:eastAsia="ja-JP"/>
              </w:rPr>
            </w:pPr>
          </w:p>
        </w:tc>
        <w:tc>
          <w:tcPr>
            <w:tcW w:w="69" w:type="dxa"/>
          </w:tcPr>
          <w:p w14:paraId="7B69F674" w14:textId="77777777" w:rsidR="00E744B3" w:rsidRPr="003727AC" w:rsidRDefault="00E744B3">
            <w:pPr>
              <w:spacing w:line="240" w:lineRule="auto"/>
              <w:jc w:val="center"/>
              <w:rPr>
                <w:rFonts w:ascii="Times New Roman" w:hAnsi="Times New Roman" w:cs="Times New Roman"/>
                <w:sz w:val="18"/>
                <w:szCs w:val="18"/>
                <w:lang w:eastAsia="ja-JP" w:bidi="ar-SA"/>
              </w:rPr>
            </w:pPr>
          </w:p>
        </w:tc>
        <w:tc>
          <w:tcPr>
            <w:tcW w:w="1215" w:type="dxa"/>
          </w:tcPr>
          <w:p w14:paraId="2B20CD4F" w14:textId="77777777" w:rsidR="00E744B3" w:rsidRPr="003727AC" w:rsidRDefault="00E744B3">
            <w:pPr>
              <w:autoSpaceDE w:val="0"/>
              <w:autoSpaceDN w:val="0"/>
              <w:spacing w:line="240" w:lineRule="auto"/>
              <w:jc w:val="center"/>
              <w:rPr>
                <w:rFonts w:ascii="Times New Roman" w:hAnsi="Times New Roman" w:cs="Times New Roman"/>
                <w:b/>
                <w:bCs/>
                <w:sz w:val="18"/>
                <w:szCs w:val="18"/>
                <w:lang w:val="en-US" w:eastAsia="ja-JP"/>
              </w:rPr>
            </w:pPr>
          </w:p>
        </w:tc>
      </w:tr>
      <w:tr w:rsidR="00E744B3" w:rsidRPr="0017725E" w14:paraId="443C943C" w14:textId="77777777">
        <w:trPr>
          <w:cantSplit/>
        </w:trPr>
        <w:tc>
          <w:tcPr>
            <w:tcW w:w="4320" w:type="dxa"/>
            <w:hideMark/>
          </w:tcPr>
          <w:p w14:paraId="1FCA190E" w14:textId="77777777" w:rsidR="00E744B3" w:rsidRPr="003727AC" w:rsidRDefault="00E744B3" w:rsidP="00E744B3">
            <w:pPr>
              <w:tabs>
                <w:tab w:val="left" w:pos="2160"/>
              </w:tabs>
              <w:autoSpaceDE w:val="0"/>
              <w:autoSpaceDN w:val="0"/>
              <w:spacing w:line="240" w:lineRule="auto"/>
              <w:ind w:left="90" w:right="-428" w:firstLine="90"/>
              <w:jc w:val="thaiDistribute"/>
              <w:rPr>
                <w:rFonts w:ascii="Times New Roman" w:hAnsi="Times New Roman" w:cs="Times New Roman"/>
                <w:sz w:val="18"/>
                <w:szCs w:val="18"/>
                <w:lang w:eastAsia="ja-JP"/>
              </w:rPr>
            </w:pPr>
            <w:r w:rsidRPr="003727AC">
              <w:rPr>
                <w:rFonts w:ascii="Times New Roman" w:hAnsi="Times New Roman" w:cs="Times New Roman"/>
                <w:sz w:val="18"/>
                <w:szCs w:val="18"/>
                <w:lang w:val="en-US"/>
              </w:rPr>
              <w:t xml:space="preserve">Current tax expense </w:t>
            </w:r>
          </w:p>
        </w:tc>
        <w:tc>
          <w:tcPr>
            <w:tcW w:w="1080" w:type="dxa"/>
            <w:vAlign w:val="center"/>
          </w:tcPr>
          <w:p w14:paraId="272FF066" w14:textId="7F05C908" w:rsidR="00E744B3" w:rsidRPr="003727AC" w:rsidRDefault="004F7558" w:rsidP="00E744B3">
            <w:pPr>
              <w:tabs>
                <w:tab w:val="decimal" w:pos="990"/>
              </w:tabs>
              <w:autoSpaceDE w:val="0"/>
              <w:autoSpaceDN w:val="0"/>
              <w:spacing w:line="240" w:lineRule="auto"/>
              <w:ind w:right="4"/>
              <w:rPr>
                <w:rFonts w:ascii="Times New Roman" w:hAnsi="Times New Roman" w:cs="Times New Roman"/>
                <w:sz w:val="18"/>
                <w:szCs w:val="18"/>
                <w:lang w:val="en-US"/>
              </w:rPr>
            </w:pPr>
            <w:r w:rsidRPr="003727AC">
              <w:rPr>
                <w:rFonts w:ascii="Times New Roman" w:hAnsi="Times New Roman" w:cs="Times New Roman"/>
                <w:sz w:val="18"/>
                <w:szCs w:val="18"/>
                <w:lang w:val="en-US"/>
              </w:rPr>
              <w:t>(1,570)</w:t>
            </w:r>
          </w:p>
        </w:tc>
        <w:tc>
          <w:tcPr>
            <w:tcW w:w="90" w:type="dxa"/>
            <w:vAlign w:val="center"/>
          </w:tcPr>
          <w:p w14:paraId="75264960" w14:textId="77777777" w:rsidR="00E744B3" w:rsidRPr="003727AC" w:rsidRDefault="00E744B3" w:rsidP="00E744B3">
            <w:pPr>
              <w:autoSpaceDE w:val="0"/>
              <w:autoSpaceDN w:val="0"/>
              <w:spacing w:line="240" w:lineRule="auto"/>
              <w:ind w:right="162"/>
              <w:jc w:val="center"/>
              <w:rPr>
                <w:rFonts w:ascii="Times New Roman" w:hAnsi="Times New Roman" w:cs="Times New Roman"/>
                <w:sz w:val="18"/>
                <w:szCs w:val="18"/>
                <w:lang w:val="en-US"/>
              </w:rPr>
            </w:pPr>
          </w:p>
        </w:tc>
        <w:tc>
          <w:tcPr>
            <w:tcW w:w="990" w:type="dxa"/>
            <w:vAlign w:val="center"/>
          </w:tcPr>
          <w:p w14:paraId="58D9DD49" w14:textId="37423F27" w:rsidR="00E744B3" w:rsidRPr="003727AC" w:rsidRDefault="00E744B3" w:rsidP="00E744B3">
            <w:pPr>
              <w:tabs>
                <w:tab w:val="decimal" w:pos="896"/>
              </w:tabs>
              <w:autoSpaceDE w:val="0"/>
              <w:autoSpaceDN w:val="0"/>
              <w:spacing w:line="240" w:lineRule="auto"/>
              <w:ind w:right="4"/>
              <w:rPr>
                <w:rFonts w:ascii="Times New Roman" w:hAnsi="Times New Roman" w:cs="Times New Roman"/>
                <w:sz w:val="18"/>
                <w:szCs w:val="18"/>
                <w:lang w:val="en-US"/>
              </w:rPr>
            </w:pPr>
            <w:r w:rsidRPr="003727AC">
              <w:rPr>
                <w:rFonts w:ascii="Times New Roman" w:hAnsi="Times New Roman" w:cs="Times New Roman"/>
                <w:sz w:val="18"/>
                <w:szCs w:val="18"/>
                <w:lang w:val="en-US"/>
              </w:rPr>
              <w:t>(1,600)</w:t>
            </w:r>
          </w:p>
        </w:tc>
        <w:tc>
          <w:tcPr>
            <w:tcW w:w="90" w:type="dxa"/>
            <w:vAlign w:val="center"/>
          </w:tcPr>
          <w:p w14:paraId="390B2BA3"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vAlign w:val="center"/>
          </w:tcPr>
          <w:p w14:paraId="7C95D830" w14:textId="11272C92" w:rsidR="00E744B3" w:rsidRPr="003727AC" w:rsidRDefault="004F7558" w:rsidP="00E744B3">
            <w:pPr>
              <w:tabs>
                <w:tab w:val="decimal" w:pos="625"/>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w:t>
            </w:r>
          </w:p>
        </w:tc>
        <w:tc>
          <w:tcPr>
            <w:tcW w:w="69" w:type="dxa"/>
            <w:vAlign w:val="center"/>
          </w:tcPr>
          <w:p w14:paraId="1B93B0B0"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vAlign w:val="center"/>
          </w:tcPr>
          <w:p w14:paraId="0BEDFE2C" w14:textId="10D4DABB" w:rsidR="00E744B3" w:rsidRPr="003727AC" w:rsidRDefault="00E744B3" w:rsidP="00E744B3">
            <w:pPr>
              <w:tabs>
                <w:tab w:val="decimal" w:pos="672"/>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w:t>
            </w:r>
          </w:p>
        </w:tc>
      </w:tr>
      <w:tr w:rsidR="00E744B3" w:rsidRPr="0017725E" w14:paraId="4368D8C1" w14:textId="77777777">
        <w:trPr>
          <w:cantSplit/>
        </w:trPr>
        <w:tc>
          <w:tcPr>
            <w:tcW w:w="4320" w:type="dxa"/>
            <w:noWrap/>
          </w:tcPr>
          <w:p w14:paraId="630F88C1" w14:textId="77777777" w:rsidR="00E744B3" w:rsidRPr="003727AC" w:rsidRDefault="00E744B3" w:rsidP="00E744B3">
            <w:pPr>
              <w:tabs>
                <w:tab w:val="left" w:pos="2160"/>
              </w:tabs>
              <w:autoSpaceDE w:val="0"/>
              <w:autoSpaceDN w:val="0"/>
              <w:spacing w:line="240" w:lineRule="auto"/>
              <w:ind w:left="90" w:right="-428" w:firstLine="90"/>
              <w:jc w:val="thaiDistribute"/>
              <w:rPr>
                <w:rFonts w:ascii="Times New Roman" w:hAnsi="Times New Roman" w:cs="Times New Roman"/>
                <w:sz w:val="18"/>
                <w:szCs w:val="18"/>
                <w:lang w:eastAsia="ja-JP"/>
              </w:rPr>
            </w:pPr>
            <w:r w:rsidRPr="003727AC">
              <w:rPr>
                <w:rFonts w:ascii="Times New Roman" w:hAnsi="Times New Roman" w:cs="Times New Roman"/>
                <w:sz w:val="18"/>
                <w:szCs w:val="18"/>
                <w:lang w:val="en-US"/>
              </w:rPr>
              <w:t>Deferred income tax recognized</w:t>
            </w:r>
          </w:p>
        </w:tc>
        <w:tc>
          <w:tcPr>
            <w:tcW w:w="1080" w:type="dxa"/>
            <w:vAlign w:val="center"/>
          </w:tcPr>
          <w:p w14:paraId="65FE2E7A" w14:textId="77777777" w:rsidR="00E744B3" w:rsidRPr="003727AC" w:rsidRDefault="00E744B3" w:rsidP="00E744B3">
            <w:pPr>
              <w:tabs>
                <w:tab w:val="decimal" w:pos="990"/>
              </w:tabs>
              <w:autoSpaceDE w:val="0"/>
              <w:autoSpaceDN w:val="0"/>
              <w:adjustRightInd w:val="0"/>
              <w:spacing w:line="240" w:lineRule="auto"/>
              <w:rPr>
                <w:rFonts w:ascii="Times New Roman" w:hAnsi="Times New Roman" w:cs="Times New Roman"/>
                <w:sz w:val="18"/>
                <w:szCs w:val="18"/>
                <w:lang w:val="en-US"/>
              </w:rPr>
            </w:pPr>
          </w:p>
        </w:tc>
        <w:tc>
          <w:tcPr>
            <w:tcW w:w="90" w:type="dxa"/>
            <w:vAlign w:val="center"/>
          </w:tcPr>
          <w:p w14:paraId="6349DA68" w14:textId="77777777" w:rsidR="00E744B3" w:rsidRPr="003727AC" w:rsidRDefault="00E744B3" w:rsidP="00E744B3">
            <w:pPr>
              <w:autoSpaceDE w:val="0"/>
              <w:autoSpaceDN w:val="0"/>
              <w:spacing w:line="240" w:lineRule="auto"/>
              <w:ind w:right="162"/>
              <w:jc w:val="center"/>
              <w:rPr>
                <w:rFonts w:ascii="Times New Roman" w:hAnsi="Times New Roman" w:cs="Times New Roman"/>
                <w:sz w:val="18"/>
                <w:szCs w:val="18"/>
                <w:lang w:val="en-US"/>
              </w:rPr>
            </w:pPr>
          </w:p>
        </w:tc>
        <w:tc>
          <w:tcPr>
            <w:tcW w:w="990" w:type="dxa"/>
            <w:vAlign w:val="center"/>
          </w:tcPr>
          <w:p w14:paraId="234CAAB0" w14:textId="77777777" w:rsidR="00E744B3" w:rsidRPr="003727AC" w:rsidRDefault="00E744B3" w:rsidP="00E744B3">
            <w:pPr>
              <w:tabs>
                <w:tab w:val="decimal" w:pos="896"/>
              </w:tabs>
              <w:autoSpaceDE w:val="0"/>
              <w:autoSpaceDN w:val="0"/>
              <w:adjustRightInd w:val="0"/>
              <w:spacing w:line="240" w:lineRule="auto"/>
              <w:rPr>
                <w:rFonts w:ascii="Times New Roman" w:hAnsi="Times New Roman" w:cs="Times New Roman"/>
                <w:sz w:val="18"/>
                <w:szCs w:val="18"/>
                <w:lang w:val="en-US"/>
              </w:rPr>
            </w:pPr>
          </w:p>
        </w:tc>
        <w:tc>
          <w:tcPr>
            <w:tcW w:w="90" w:type="dxa"/>
            <w:vAlign w:val="center"/>
          </w:tcPr>
          <w:p w14:paraId="4F3CF2C9" w14:textId="77777777" w:rsidR="00E744B3" w:rsidRPr="003727AC" w:rsidRDefault="00E744B3" w:rsidP="00E744B3">
            <w:pPr>
              <w:autoSpaceDE w:val="0"/>
              <w:autoSpaceDN w:val="0"/>
              <w:spacing w:line="240" w:lineRule="auto"/>
              <w:jc w:val="center"/>
              <w:rPr>
                <w:rFonts w:ascii="Times New Roman" w:hAnsi="Times New Roman" w:cs="Times New Roman"/>
                <w:sz w:val="18"/>
                <w:szCs w:val="18"/>
                <w:lang w:val="en-US"/>
              </w:rPr>
            </w:pPr>
          </w:p>
        </w:tc>
        <w:tc>
          <w:tcPr>
            <w:tcW w:w="1056" w:type="dxa"/>
            <w:vAlign w:val="center"/>
          </w:tcPr>
          <w:p w14:paraId="703AE27B" w14:textId="77777777" w:rsidR="00E744B3" w:rsidRPr="003727AC" w:rsidRDefault="00E744B3" w:rsidP="00E744B3">
            <w:pPr>
              <w:autoSpaceDE w:val="0"/>
              <w:autoSpaceDN w:val="0"/>
              <w:adjustRightInd w:val="0"/>
              <w:spacing w:line="240" w:lineRule="auto"/>
              <w:jc w:val="center"/>
              <w:rPr>
                <w:rFonts w:ascii="Times New Roman" w:hAnsi="Times New Roman" w:cs="Times New Roman"/>
                <w:sz w:val="18"/>
                <w:szCs w:val="18"/>
                <w:lang w:val="en-US"/>
              </w:rPr>
            </w:pPr>
          </w:p>
        </w:tc>
        <w:tc>
          <w:tcPr>
            <w:tcW w:w="69" w:type="dxa"/>
            <w:vAlign w:val="center"/>
          </w:tcPr>
          <w:p w14:paraId="1E0F843E" w14:textId="77777777" w:rsidR="00E744B3" w:rsidRPr="003727AC" w:rsidRDefault="00E744B3" w:rsidP="00E744B3">
            <w:pPr>
              <w:spacing w:line="240" w:lineRule="auto"/>
              <w:ind w:right="36" w:hanging="284"/>
              <w:jc w:val="center"/>
              <w:rPr>
                <w:rFonts w:ascii="Times New Roman" w:hAnsi="Times New Roman" w:cs="Times New Roman"/>
                <w:sz w:val="18"/>
                <w:szCs w:val="18"/>
                <w:lang w:val="en-US"/>
              </w:rPr>
            </w:pPr>
          </w:p>
        </w:tc>
        <w:tc>
          <w:tcPr>
            <w:tcW w:w="1215" w:type="dxa"/>
            <w:vAlign w:val="center"/>
          </w:tcPr>
          <w:p w14:paraId="5451063B" w14:textId="77777777" w:rsidR="00E744B3" w:rsidRPr="003727AC" w:rsidRDefault="00E744B3" w:rsidP="00E744B3">
            <w:pPr>
              <w:autoSpaceDE w:val="0"/>
              <w:autoSpaceDN w:val="0"/>
              <w:adjustRightInd w:val="0"/>
              <w:spacing w:line="240" w:lineRule="auto"/>
              <w:jc w:val="center"/>
              <w:rPr>
                <w:rFonts w:ascii="Times New Roman" w:hAnsi="Times New Roman" w:cs="Times New Roman"/>
                <w:sz w:val="18"/>
                <w:szCs w:val="18"/>
                <w:lang w:val="en-US"/>
              </w:rPr>
            </w:pPr>
          </w:p>
        </w:tc>
      </w:tr>
      <w:tr w:rsidR="00E744B3" w:rsidRPr="0017725E" w14:paraId="4FB46C7F" w14:textId="77777777">
        <w:trPr>
          <w:cantSplit/>
        </w:trPr>
        <w:tc>
          <w:tcPr>
            <w:tcW w:w="4320" w:type="dxa"/>
            <w:noWrap/>
          </w:tcPr>
          <w:p w14:paraId="28503D5B" w14:textId="77777777" w:rsidR="00E744B3" w:rsidRPr="003727AC" w:rsidRDefault="00E744B3" w:rsidP="00E744B3">
            <w:pPr>
              <w:tabs>
                <w:tab w:val="left" w:pos="2160"/>
              </w:tabs>
              <w:autoSpaceDE w:val="0"/>
              <w:autoSpaceDN w:val="0"/>
              <w:spacing w:line="240" w:lineRule="auto"/>
              <w:ind w:left="270" w:right="-428"/>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during the periods</w:t>
            </w:r>
          </w:p>
        </w:tc>
        <w:tc>
          <w:tcPr>
            <w:tcW w:w="1080" w:type="dxa"/>
            <w:tcBorders>
              <w:bottom w:val="single" w:sz="4" w:space="0" w:color="auto"/>
            </w:tcBorders>
            <w:vAlign w:val="center"/>
          </w:tcPr>
          <w:p w14:paraId="294E8C59" w14:textId="77CEFD5C" w:rsidR="00E744B3" w:rsidRPr="003727AC" w:rsidRDefault="004F7558" w:rsidP="00E744B3">
            <w:pPr>
              <w:tabs>
                <w:tab w:val="decimal" w:pos="990"/>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1,635</w:t>
            </w:r>
          </w:p>
        </w:tc>
        <w:tc>
          <w:tcPr>
            <w:tcW w:w="90" w:type="dxa"/>
            <w:vAlign w:val="center"/>
          </w:tcPr>
          <w:p w14:paraId="456B0654"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bottom w:val="single" w:sz="4" w:space="0" w:color="auto"/>
            </w:tcBorders>
            <w:vAlign w:val="center"/>
          </w:tcPr>
          <w:p w14:paraId="35DE8FBF" w14:textId="01AAF7D8"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2,469</w:t>
            </w:r>
          </w:p>
        </w:tc>
        <w:tc>
          <w:tcPr>
            <w:tcW w:w="90" w:type="dxa"/>
            <w:vAlign w:val="center"/>
          </w:tcPr>
          <w:p w14:paraId="363D53F3"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bottom w:val="single" w:sz="4" w:space="0" w:color="auto"/>
            </w:tcBorders>
            <w:vAlign w:val="center"/>
          </w:tcPr>
          <w:p w14:paraId="69CA68A4" w14:textId="57E6F3DB" w:rsidR="00E744B3" w:rsidRPr="003727AC" w:rsidRDefault="004F7558" w:rsidP="00E744B3">
            <w:pPr>
              <w:tabs>
                <w:tab w:val="decimal" w:pos="990"/>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304</w:t>
            </w:r>
          </w:p>
        </w:tc>
        <w:tc>
          <w:tcPr>
            <w:tcW w:w="69" w:type="dxa"/>
            <w:vAlign w:val="center"/>
          </w:tcPr>
          <w:p w14:paraId="151D53D7"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bottom w:val="single" w:sz="4" w:space="0" w:color="auto"/>
            </w:tcBorders>
            <w:vAlign w:val="center"/>
          </w:tcPr>
          <w:p w14:paraId="2126270A" w14:textId="06778C6F" w:rsidR="00E744B3" w:rsidRPr="003727AC" w:rsidRDefault="00E744B3" w:rsidP="00E744B3">
            <w:pPr>
              <w:tabs>
                <w:tab w:val="decimal" w:pos="1032"/>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1,063</w:t>
            </w:r>
          </w:p>
        </w:tc>
      </w:tr>
      <w:tr w:rsidR="00E744B3" w:rsidRPr="0017725E" w14:paraId="6064AD84" w14:textId="77777777">
        <w:trPr>
          <w:cantSplit/>
          <w:trHeight w:val="162"/>
        </w:trPr>
        <w:tc>
          <w:tcPr>
            <w:tcW w:w="4320" w:type="dxa"/>
            <w:noWrap/>
          </w:tcPr>
          <w:p w14:paraId="57B31103" w14:textId="4C41D201" w:rsidR="00E744B3" w:rsidRPr="003727AC" w:rsidRDefault="00E744B3" w:rsidP="00E744B3">
            <w:pPr>
              <w:tabs>
                <w:tab w:val="left" w:pos="2160"/>
              </w:tabs>
              <w:autoSpaceDE w:val="0"/>
              <w:autoSpaceDN w:val="0"/>
              <w:spacing w:line="240" w:lineRule="auto"/>
              <w:ind w:left="90" w:right="-428" w:firstLine="90"/>
              <w:jc w:val="thaiDistribute"/>
              <w:rPr>
                <w:rFonts w:ascii="Times New Roman" w:hAnsi="Times New Roman" w:cs="Times New Roman"/>
                <w:sz w:val="18"/>
                <w:szCs w:val="18"/>
                <w:lang w:val="en-US"/>
              </w:rPr>
            </w:pPr>
            <w:r w:rsidRPr="003727AC">
              <w:rPr>
                <w:rFonts w:ascii="Times New Roman" w:hAnsi="Times New Roman" w:cs="Times New Roman"/>
                <w:sz w:val="18"/>
                <w:szCs w:val="18"/>
              </w:rPr>
              <w:t xml:space="preserve">Income tax </w:t>
            </w:r>
            <w:proofErr w:type="spellStart"/>
            <w:r w:rsidRPr="003727AC">
              <w:rPr>
                <w:rFonts w:ascii="Times New Roman" w:hAnsi="Times New Roman" w:cs="Times New Roman"/>
                <w:sz w:val="18"/>
                <w:szCs w:val="18"/>
                <w:lang w:val="en-US"/>
              </w:rPr>
              <w:t>i</w:t>
            </w:r>
            <w:r w:rsidRPr="003727AC">
              <w:rPr>
                <w:rFonts w:ascii="Times New Roman" w:hAnsi="Times New Roman" w:cs="Times New Roman"/>
                <w:sz w:val="18"/>
                <w:szCs w:val="18"/>
              </w:rPr>
              <w:t>ncome</w:t>
            </w:r>
            <w:proofErr w:type="spellEnd"/>
            <w:r w:rsidRPr="003727AC">
              <w:rPr>
                <w:rFonts w:ascii="Times New Roman" w:hAnsi="Times New Roman" w:cs="Times New Roman"/>
                <w:sz w:val="18"/>
                <w:szCs w:val="18"/>
              </w:rPr>
              <w:t xml:space="preserve"> </w:t>
            </w:r>
            <w:r w:rsidRPr="003727AC">
              <w:rPr>
                <w:rFonts w:ascii="Times New Roman" w:hAnsi="Times New Roman" w:cs="Times New Roman"/>
                <w:sz w:val="18"/>
                <w:szCs w:val="18"/>
                <w:lang w:val="en-US"/>
              </w:rPr>
              <w:t>recognized</w:t>
            </w:r>
          </w:p>
        </w:tc>
        <w:tc>
          <w:tcPr>
            <w:tcW w:w="1080" w:type="dxa"/>
            <w:tcBorders>
              <w:top w:val="single" w:sz="4" w:space="0" w:color="auto"/>
              <w:left w:val="nil"/>
              <w:right w:val="nil"/>
            </w:tcBorders>
            <w:vAlign w:val="center"/>
          </w:tcPr>
          <w:p w14:paraId="0BA087DE"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28891914"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top w:val="single" w:sz="4" w:space="0" w:color="auto"/>
              <w:left w:val="nil"/>
              <w:right w:val="nil"/>
            </w:tcBorders>
            <w:vAlign w:val="center"/>
          </w:tcPr>
          <w:p w14:paraId="2E93EE68" w14:textId="77777777"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7C2DD2F6"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top w:val="single" w:sz="4" w:space="0" w:color="auto"/>
              <w:left w:val="nil"/>
              <w:right w:val="nil"/>
            </w:tcBorders>
            <w:vAlign w:val="center"/>
          </w:tcPr>
          <w:p w14:paraId="050316A4"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69" w:type="dxa"/>
            <w:vAlign w:val="center"/>
          </w:tcPr>
          <w:p w14:paraId="62883B03"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top w:val="single" w:sz="4" w:space="0" w:color="auto"/>
              <w:left w:val="nil"/>
              <w:right w:val="nil"/>
            </w:tcBorders>
            <w:vAlign w:val="center"/>
          </w:tcPr>
          <w:p w14:paraId="1F4CCD17"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r>
      <w:tr w:rsidR="00E744B3" w:rsidRPr="0017725E" w14:paraId="400451C0" w14:textId="77777777">
        <w:trPr>
          <w:cantSplit/>
          <w:trHeight w:val="162"/>
        </w:trPr>
        <w:tc>
          <w:tcPr>
            <w:tcW w:w="4320" w:type="dxa"/>
            <w:noWrap/>
          </w:tcPr>
          <w:p w14:paraId="116189B5" w14:textId="77777777" w:rsidR="00E744B3" w:rsidRPr="003727AC" w:rsidRDefault="00E744B3" w:rsidP="00E744B3">
            <w:pPr>
              <w:tabs>
                <w:tab w:val="left" w:pos="2160"/>
              </w:tabs>
              <w:autoSpaceDE w:val="0"/>
              <w:autoSpaceDN w:val="0"/>
              <w:spacing w:line="240" w:lineRule="auto"/>
              <w:ind w:left="270" w:right="-428"/>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during the periods</w:t>
            </w:r>
          </w:p>
        </w:tc>
        <w:tc>
          <w:tcPr>
            <w:tcW w:w="1080" w:type="dxa"/>
            <w:tcBorders>
              <w:left w:val="nil"/>
              <w:bottom w:val="double" w:sz="4" w:space="0" w:color="auto"/>
              <w:right w:val="nil"/>
            </w:tcBorders>
            <w:vAlign w:val="center"/>
          </w:tcPr>
          <w:p w14:paraId="65EC95AE" w14:textId="0FECF95D" w:rsidR="00E744B3" w:rsidRPr="003727AC" w:rsidRDefault="004F7558" w:rsidP="00E744B3">
            <w:pPr>
              <w:tabs>
                <w:tab w:val="decimal" w:pos="990"/>
              </w:tabs>
              <w:autoSpaceDE w:val="0"/>
              <w:autoSpaceDN w:val="0"/>
              <w:spacing w:line="240" w:lineRule="auto"/>
              <w:ind w:right="9"/>
              <w:rPr>
                <w:rFonts w:ascii="Times New Roman" w:hAnsi="Times New Roman" w:cs="Angsana New"/>
                <w:sz w:val="18"/>
                <w:szCs w:val="18"/>
                <w:lang w:val="en-US"/>
              </w:rPr>
            </w:pPr>
            <w:r w:rsidRPr="003727AC">
              <w:rPr>
                <w:rFonts w:ascii="Times New Roman" w:hAnsi="Times New Roman" w:cs="Angsana New"/>
                <w:sz w:val="18"/>
                <w:szCs w:val="18"/>
                <w:lang w:val="en-US"/>
              </w:rPr>
              <w:t>65</w:t>
            </w:r>
          </w:p>
        </w:tc>
        <w:tc>
          <w:tcPr>
            <w:tcW w:w="90" w:type="dxa"/>
            <w:vAlign w:val="center"/>
          </w:tcPr>
          <w:p w14:paraId="40372581"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left w:val="nil"/>
              <w:bottom w:val="double" w:sz="4" w:space="0" w:color="auto"/>
              <w:right w:val="nil"/>
            </w:tcBorders>
            <w:vAlign w:val="center"/>
          </w:tcPr>
          <w:p w14:paraId="1EA691EB" w14:textId="7D597E51"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Angsana New"/>
                <w:sz w:val="18"/>
                <w:szCs w:val="18"/>
                <w:lang w:val="en-US"/>
              </w:rPr>
              <w:t>869</w:t>
            </w:r>
          </w:p>
        </w:tc>
        <w:tc>
          <w:tcPr>
            <w:tcW w:w="90" w:type="dxa"/>
            <w:vAlign w:val="center"/>
          </w:tcPr>
          <w:p w14:paraId="7738A5DB"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left w:val="nil"/>
              <w:bottom w:val="double" w:sz="4" w:space="0" w:color="auto"/>
              <w:right w:val="nil"/>
            </w:tcBorders>
            <w:vAlign w:val="center"/>
          </w:tcPr>
          <w:p w14:paraId="533FB952" w14:textId="662140A5" w:rsidR="00E744B3" w:rsidRPr="003727AC" w:rsidRDefault="004F7558" w:rsidP="00E744B3">
            <w:pPr>
              <w:tabs>
                <w:tab w:val="decimal" w:pos="990"/>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304</w:t>
            </w:r>
          </w:p>
        </w:tc>
        <w:tc>
          <w:tcPr>
            <w:tcW w:w="69" w:type="dxa"/>
            <w:vAlign w:val="center"/>
          </w:tcPr>
          <w:p w14:paraId="4EB554E2"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left w:val="nil"/>
              <w:bottom w:val="double" w:sz="4" w:space="0" w:color="auto"/>
              <w:right w:val="nil"/>
            </w:tcBorders>
            <w:vAlign w:val="center"/>
          </w:tcPr>
          <w:p w14:paraId="1D8630A1" w14:textId="17BECD43" w:rsidR="00E744B3" w:rsidRPr="003727AC" w:rsidRDefault="00E744B3" w:rsidP="00E744B3">
            <w:pPr>
              <w:tabs>
                <w:tab w:val="decimal" w:pos="1032"/>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1,063</w:t>
            </w:r>
          </w:p>
        </w:tc>
      </w:tr>
      <w:tr w:rsidR="00E744B3" w:rsidRPr="0017725E" w14:paraId="771CF6D9" w14:textId="77777777">
        <w:trPr>
          <w:cantSplit/>
          <w:trHeight w:hRule="exact" w:val="144"/>
        </w:trPr>
        <w:tc>
          <w:tcPr>
            <w:tcW w:w="4320" w:type="dxa"/>
            <w:noWrap/>
          </w:tcPr>
          <w:p w14:paraId="00C1149C" w14:textId="77777777" w:rsidR="00E744B3" w:rsidRPr="003727AC" w:rsidRDefault="00E744B3" w:rsidP="00E744B3">
            <w:pPr>
              <w:tabs>
                <w:tab w:val="left" w:pos="2160"/>
              </w:tabs>
              <w:autoSpaceDE w:val="0"/>
              <w:autoSpaceDN w:val="0"/>
              <w:spacing w:line="240" w:lineRule="auto"/>
              <w:ind w:left="270" w:right="-428"/>
              <w:jc w:val="thaiDistribute"/>
              <w:rPr>
                <w:rFonts w:ascii="Times New Roman" w:hAnsi="Times New Roman" w:cs="Times New Roman"/>
                <w:sz w:val="18"/>
                <w:szCs w:val="18"/>
                <w:lang w:val="en-US"/>
              </w:rPr>
            </w:pPr>
          </w:p>
        </w:tc>
        <w:tc>
          <w:tcPr>
            <w:tcW w:w="1080" w:type="dxa"/>
            <w:tcBorders>
              <w:top w:val="double" w:sz="4" w:space="0" w:color="auto"/>
              <w:left w:val="nil"/>
              <w:right w:val="nil"/>
            </w:tcBorders>
            <w:vAlign w:val="center"/>
          </w:tcPr>
          <w:p w14:paraId="0A4060B1"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62CA2CBC"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top w:val="double" w:sz="4" w:space="0" w:color="auto"/>
              <w:left w:val="nil"/>
              <w:right w:val="nil"/>
            </w:tcBorders>
            <w:vAlign w:val="center"/>
          </w:tcPr>
          <w:p w14:paraId="012303C0" w14:textId="77777777"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375397A5"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top w:val="double" w:sz="4" w:space="0" w:color="auto"/>
              <w:left w:val="nil"/>
              <w:right w:val="nil"/>
            </w:tcBorders>
            <w:vAlign w:val="center"/>
          </w:tcPr>
          <w:p w14:paraId="1CED65F1"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69" w:type="dxa"/>
            <w:vAlign w:val="center"/>
          </w:tcPr>
          <w:p w14:paraId="5A6C9B0D"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top w:val="double" w:sz="4" w:space="0" w:color="auto"/>
              <w:left w:val="nil"/>
              <w:right w:val="nil"/>
            </w:tcBorders>
            <w:vAlign w:val="center"/>
          </w:tcPr>
          <w:p w14:paraId="13852D06" w14:textId="77777777" w:rsidR="00E744B3" w:rsidRPr="003727AC" w:rsidRDefault="00E744B3" w:rsidP="00E744B3">
            <w:pPr>
              <w:tabs>
                <w:tab w:val="decimal" w:pos="1032"/>
              </w:tabs>
              <w:autoSpaceDE w:val="0"/>
              <w:autoSpaceDN w:val="0"/>
              <w:spacing w:line="240" w:lineRule="auto"/>
              <w:ind w:right="9"/>
              <w:rPr>
                <w:rFonts w:ascii="Times New Roman" w:hAnsi="Times New Roman" w:cs="Times New Roman"/>
                <w:sz w:val="18"/>
                <w:szCs w:val="18"/>
                <w:lang w:val="en-US"/>
              </w:rPr>
            </w:pPr>
          </w:p>
        </w:tc>
      </w:tr>
      <w:tr w:rsidR="00E744B3" w:rsidRPr="0017725E" w14:paraId="48C0A52D" w14:textId="77777777">
        <w:trPr>
          <w:cantSplit/>
          <w:trHeight w:val="162"/>
        </w:trPr>
        <w:tc>
          <w:tcPr>
            <w:tcW w:w="4320" w:type="dxa"/>
            <w:noWrap/>
          </w:tcPr>
          <w:p w14:paraId="2D36E176" w14:textId="77777777" w:rsidR="00E744B3" w:rsidRPr="003727AC" w:rsidRDefault="00E744B3" w:rsidP="00E744B3">
            <w:pPr>
              <w:tabs>
                <w:tab w:val="left" w:pos="2160"/>
              </w:tabs>
              <w:autoSpaceDE w:val="0"/>
              <w:autoSpaceDN w:val="0"/>
              <w:spacing w:line="240" w:lineRule="auto"/>
              <w:ind w:left="84" w:right="-428"/>
              <w:jc w:val="thaiDistribute"/>
              <w:rPr>
                <w:rFonts w:ascii="Times New Roman" w:hAnsi="Times New Roman" w:cs="Times New Roman"/>
                <w:sz w:val="18"/>
                <w:szCs w:val="18"/>
                <w:lang w:val="en-US"/>
              </w:rPr>
            </w:pPr>
            <w:r w:rsidRPr="003727AC">
              <w:rPr>
                <w:rFonts w:ascii="Times New Roman" w:eastAsia="Angsana New" w:hAnsi="Times New Roman" w:cs="Times New Roman"/>
                <w:b/>
                <w:bCs/>
                <w:color w:val="000000"/>
                <w:spacing w:val="-4"/>
                <w:sz w:val="18"/>
                <w:szCs w:val="18"/>
                <w:lang w:val="en-US"/>
              </w:rPr>
              <w:t xml:space="preserve">For the </w:t>
            </w:r>
            <w:r w:rsidRPr="003727AC">
              <w:rPr>
                <w:rFonts w:ascii="Times New Roman" w:eastAsia="Angsana New" w:hAnsi="Times New Roman" w:cs="Angsana New"/>
                <w:b/>
                <w:bCs/>
                <w:color w:val="000000"/>
                <w:spacing w:val="-4"/>
                <w:sz w:val="18"/>
                <w:szCs w:val="18"/>
                <w:lang w:val="en-US"/>
              </w:rPr>
              <w:t>six</w:t>
            </w:r>
            <w:r w:rsidRPr="003727AC">
              <w:rPr>
                <w:rFonts w:ascii="Times New Roman" w:eastAsia="Angsana New" w:hAnsi="Times New Roman" w:cs="Times New Roman"/>
                <w:b/>
                <w:bCs/>
                <w:color w:val="000000"/>
                <w:spacing w:val="-4"/>
                <w:sz w:val="18"/>
                <w:szCs w:val="18"/>
                <w:lang w:val="en-US"/>
              </w:rPr>
              <w:t xml:space="preserve">-month periods </w:t>
            </w:r>
            <w:proofErr w:type="gramStart"/>
            <w:r w:rsidRPr="003727AC">
              <w:rPr>
                <w:rFonts w:ascii="Times New Roman" w:eastAsia="Angsana New" w:hAnsi="Times New Roman" w:cs="Times New Roman"/>
                <w:b/>
                <w:bCs/>
                <w:color w:val="000000"/>
                <w:spacing w:val="-4"/>
                <w:sz w:val="18"/>
                <w:szCs w:val="18"/>
                <w:lang w:val="en-US"/>
              </w:rPr>
              <w:t>ended</w:t>
            </w:r>
            <w:proofErr w:type="gramEnd"/>
            <w:r w:rsidRPr="003727AC">
              <w:rPr>
                <w:rFonts w:ascii="Times New Roman" w:eastAsia="Angsana New" w:hAnsi="Times New Roman" w:cs="Times New Roman"/>
                <w:b/>
                <w:bCs/>
                <w:color w:val="000000"/>
                <w:spacing w:val="-4"/>
                <w:sz w:val="18"/>
                <w:szCs w:val="18"/>
                <w:lang w:val="en-US"/>
              </w:rPr>
              <w:t xml:space="preserve"> June 30,</w:t>
            </w:r>
          </w:p>
        </w:tc>
        <w:tc>
          <w:tcPr>
            <w:tcW w:w="1080" w:type="dxa"/>
            <w:tcBorders>
              <w:left w:val="nil"/>
              <w:right w:val="nil"/>
            </w:tcBorders>
            <w:vAlign w:val="center"/>
          </w:tcPr>
          <w:p w14:paraId="2D7444CF"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608083FA"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left w:val="nil"/>
              <w:right w:val="nil"/>
            </w:tcBorders>
            <w:vAlign w:val="center"/>
          </w:tcPr>
          <w:p w14:paraId="3D53F24D" w14:textId="77777777"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58833DB3"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left w:val="nil"/>
              <w:right w:val="nil"/>
            </w:tcBorders>
            <w:vAlign w:val="center"/>
          </w:tcPr>
          <w:p w14:paraId="3DE2F20A"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69" w:type="dxa"/>
            <w:vAlign w:val="center"/>
          </w:tcPr>
          <w:p w14:paraId="466C46B2"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left w:val="nil"/>
              <w:right w:val="nil"/>
            </w:tcBorders>
            <w:vAlign w:val="center"/>
          </w:tcPr>
          <w:p w14:paraId="42E0E511" w14:textId="77777777" w:rsidR="00E744B3" w:rsidRPr="003727AC" w:rsidRDefault="00E744B3" w:rsidP="00E744B3">
            <w:pPr>
              <w:tabs>
                <w:tab w:val="decimal" w:pos="1032"/>
              </w:tabs>
              <w:autoSpaceDE w:val="0"/>
              <w:autoSpaceDN w:val="0"/>
              <w:spacing w:line="240" w:lineRule="auto"/>
              <w:ind w:right="9"/>
              <w:rPr>
                <w:rFonts w:ascii="Times New Roman" w:hAnsi="Times New Roman" w:cs="Times New Roman"/>
                <w:sz w:val="18"/>
                <w:szCs w:val="18"/>
                <w:lang w:val="en-US"/>
              </w:rPr>
            </w:pPr>
          </w:p>
        </w:tc>
      </w:tr>
      <w:tr w:rsidR="00E744B3" w:rsidRPr="0017725E" w14:paraId="2B44677C" w14:textId="77777777">
        <w:trPr>
          <w:cantSplit/>
          <w:trHeight w:val="162"/>
        </w:trPr>
        <w:tc>
          <w:tcPr>
            <w:tcW w:w="4320" w:type="dxa"/>
            <w:noWrap/>
          </w:tcPr>
          <w:p w14:paraId="218D8DAF" w14:textId="77777777" w:rsidR="00E744B3" w:rsidRPr="003727AC" w:rsidRDefault="00E744B3" w:rsidP="00E744B3">
            <w:pPr>
              <w:tabs>
                <w:tab w:val="left" w:pos="2160"/>
              </w:tabs>
              <w:autoSpaceDE w:val="0"/>
              <w:autoSpaceDN w:val="0"/>
              <w:spacing w:line="240" w:lineRule="auto"/>
              <w:ind w:left="174" w:right="-428"/>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 xml:space="preserve">Current tax expense </w:t>
            </w:r>
          </w:p>
        </w:tc>
        <w:tc>
          <w:tcPr>
            <w:tcW w:w="1080" w:type="dxa"/>
            <w:tcBorders>
              <w:left w:val="nil"/>
              <w:right w:val="nil"/>
            </w:tcBorders>
            <w:vAlign w:val="center"/>
          </w:tcPr>
          <w:p w14:paraId="4E814059" w14:textId="31BB9DD8" w:rsidR="00E744B3" w:rsidRPr="003727AC" w:rsidRDefault="000453D3" w:rsidP="00E744B3">
            <w:pPr>
              <w:tabs>
                <w:tab w:val="decimal" w:pos="990"/>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(5,137)</w:t>
            </w:r>
          </w:p>
        </w:tc>
        <w:tc>
          <w:tcPr>
            <w:tcW w:w="90" w:type="dxa"/>
            <w:vAlign w:val="center"/>
          </w:tcPr>
          <w:p w14:paraId="4F8E8500"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left w:val="nil"/>
              <w:right w:val="nil"/>
            </w:tcBorders>
            <w:vAlign w:val="center"/>
          </w:tcPr>
          <w:p w14:paraId="299135B5" w14:textId="2B5B72EA"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(3,169)</w:t>
            </w:r>
          </w:p>
        </w:tc>
        <w:tc>
          <w:tcPr>
            <w:tcW w:w="90" w:type="dxa"/>
            <w:vAlign w:val="center"/>
          </w:tcPr>
          <w:p w14:paraId="42C61906"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left w:val="nil"/>
              <w:right w:val="nil"/>
            </w:tcBorders>
            <w:vAlign w:val="center"/>
          </w:tcPr>
          <w:p w14:paraId="44BAE4D4" w14:textId="1C73E922" w:rsidR="00E744B3" w:rsidRPr="003727AC" w:rsidRDefault="000453D3" w:rsidP="00E744B3">
            <w:pPr>
              <w:tabs>
                <w:tab w:val="decimal" w:pos="625"/>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w:t>
            </w:r>
          </w:p>
        </w:tc>
        <w:tc>
          <w:tcPr>
            <w:tcW w:w="69" w:type="dxa"/>
            <w:vAlign w:val="center"/>
          </w:tcPr>
          <w:p w14:paraId="50E97733"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left w:val="nil"/>
              <w:right w:val="nil"/>
            </w:tcBorders>
            <w:vAlign w:val="center"/>
          </w:tcPr>
          <w:p w14:paraId="278EC5BB" w14:textId="49B2C9EE" w:rsidR="00E744B3" w:rsidRPr="003727AC" w:rsidRDefault="00E744B3" w:rsidP="00E744B3">
            <w:pPr>
              <w:tabs>
                <w:tab w:val="decimal" w:pos="672"/>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w:t>
            </w:r>
          </w:p>
        </w:tc>
      </w:tr>
      <w:tr w:rsidR="00E744B3" w:rsidRPr="0017725E" w14:paraId="47CB575B" w14:textId="77777777">
        <w:trPr>
          <w:cantSplit/>
          <w:trHeight w:val="162"/>
        </w:trPr>
        <w:tc>
          <w:tcPr>
            <w:tcW w:w="4320" w:type="dxa"/>
            <w:noWrap/>
          </w:tcPr>
          <w:p w14:paraId="7A42BDA2" w14:textId="77777777" w:rsidR="00E744B3" w:rsidRPr="003727AC" w:rsidRDefault="00E744B3" w:rsidP="00E744B3">
            <w:pPr>
              <w:tabs>
                <w:tab w:val="left" w:pos="2160"/>
              </w:tabs>
              <w:autoSpaceDE w:val="0"/>
              <w:autoSpaceDN w:val="0"/>
              <w:spacing w:line="240" w:lineRule="auto"/>
              <w:ind w:left="174" w:right="-428"/>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Deferred income tax recognized</w:t>
            </w:r>
          </w:p>
        </w:tc>
        <w:tc>
          <w:tcPr>
            <w:tcW w:w="1080" w:type="dxa"/>
            <w:tcBorders>
              <w:left w:val="nil"/>
              <w:right w:val="nil"/>
            </w:tcBorders>
            <w:vAlign w:val="center"/>
          </w:tcPr>
          <w:p w14:paraId="6D71FBE4"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48D94666"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left w:val="nil"/>
              <w:right w:val="nil"/>
            </w:tcBorders>
            <w:vAlign w:val="center"/>
          </w:tcPr>
          <w:p w14:paraId="526E9889" w14:textId="77777777"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77DEA5AB"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left w:val="nil"/>
              <w:right w:val="nil"/>
            </w:tcBorders>
            <w:vAlign w:val="center"/>
          </w:tcPr>
          <w:p w14:paraId="33869286"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69" w:type="dxa"/>
            <w:vAlign w:val="center"/>
          </w:tcPr>
          <w:p w14:paraId="4CAFECD4"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left w:val="nil"/>
              <w:right w:val="nil"/>
            </w:tcBorders>
            <w:vAlign w:val="center"/>
          </w:tcPr>
          <w:p w14:paraId="141D6C2B" w14:textId="77777777" w:rsidR="00E744B3" w:rsidRPr="003727AC" w:rsidRDefault="00E744B3" w:rsidP="00E744B3">
            <w:pPr>
              <w:tabs>
                <w:tab w:val="decimal" w:pos="1032"/>
              </w:tabs>
              <w:autoSpaceDE w:val="0"/>
              <w:autoSpaceDN w:val="0"/>
              <w:spacing w:line="240" w:lineRule="auto"/>
              <w:ind w:right="9"/>
              <w:rPr>
                <w:rFonts w:ascii="Times New Roman" w:hAnsi="Times New Roman" w:cs="Times New Roman"/>
                <w:sz w:val="18"/>
                <w:szCs w:val="18"/>
                <w:lang w:val="en-US"/>
              </w:rPr>
            </w:pPr>
          </w:p>
        </w:tc>
      </w:tr>
      <w:tr w:rsidR="00E744B3" w:rsidRPr="0017725E" w14:paraId="5848C027" w14:textId="77777777">
        <w:trPr>
          <w:cantSplit/>
          <w:trHeight w:val="162"/>
        </w:trPr>
        <w:tc>
          <w:tcPr>
            <w:tcW w:w="4320" w:type="dxa"/>
            <w:noWrap/>
          </w:tcPr>
          <w:p w14:paraId="5EE31E91" w14:textId="77777777" w:rsidR="00E744B3" w:rsidRPr="003727AC" w:rsidRDefault="00E744B3" w:rsidP="00E744B3">
            <w:pPr>
              <w:tabs>
                <w:tab w:val="left" w:pos="2160"/>
              </w:tabs>
              <w:autoSpaceDE w:val="0"/>
              <w:autoSpaceDN w:val="0"/>
              <w:spacing w:line="240" w:lineRule="auto"/>
              <w:ind w:left="270" w:right="-428"/>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during the periods</w:t>
            </w:r>
          </w:p>
        </w:tc>
        <w:tc>
          <w:tcPr>
            <w:tcW w:w="1080" w:type="dxa"/>
            <w:tcBorders>
              <w:left w:val="nil"/>
              <w:bottom w:val="single" w:sz="4" w:space="0" w:color="auto"/>
              <w:right w:val="nil"/>
            </w:tcBorders>
            <w:vAlign w:val="center"/>
          </w:tcPr>
          <w:p w14:paraId="4A1878B7" w14:textId="2471D662" w:rsidR="00E744B3" w:rsidRPr="003727AC" w:rsidRDefault="000453D3" w:rsidP="00E744B3">
            <w:pPr>
              <w:tabs>
                <w:tab w:val="decimal" w:pos="990"/>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2,583</w:t>
            </w:r>
          </w:p>
        </w:tc>
        <w:tc>
          <w:tcPr>
            <w:tcW w:w="90" w:type="dxa"/>
            <w:vAlign w:val="center"/>
          </w:tcPr>
          <w:p w14:paraId="27DBEEBB"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left w:val="nil"/>
              <w:bottom w:val="single" w:sz="4" w:space="0" w:color="auto"/>
              <w:right w:val="nil"/>
            </w:tcBorders>
            <w:vAlign w:val="center"/>
          </w:tcPr>
          <w:p w14:paraId="3B624524" w14:textId="2F73D21E"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5,437</w:t>
            </w:r>
          </w:p>
        </w:tc>
        <w:tc>
          <w:tcPr>
            <w:tcW w:w="90" w:type="dxa"/>
            <w:vAlign w:val="center"/>
          </w:tcPr>
          <w:p w14:paraId="44033B50"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left w:val="nil"/>
              <w:bottom w:val="single" w:sz="4" w:space="0" w:color="auto"/>
              <w:right w:val="nil"/>
            </w:tcBorders>
            <w:vAlign w:val="center"/>
          </w:tcPr>
          <w:p w14:paraId="4B073F9B" w14:textId="0C202BE1" w:rsidR="00E744B3" w:rsidRPr="003727AC" w:rsidRDefault="000453D3" w:rsidP="00E744B3">
            <w:pPr>
              <w:tabs>
                <w:tab w:val="decimal" w:pos="990"/>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533</w:t>
            </w:r>
          </w:p>
        </w:tc>
        <w:tc>
          <w:tcPr>
            <w:tcW w:w="69" w:type="dxa"/>
            <w:vAlign w:val="center"/>
          </w:tcPr>
          <w:p w14:paraId="70200B73"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left w:val="nil"/>
              <w:bottom w:val="single" w:sz="4" w:space="0" w:color="auto"/>
              <w:right w:val="nil"/>
            </w:tcBorders>
            <w:vAlign w:val="center"/>
          </w:tcPr>
          <w:p w14:paraId="18643B6F" w14:textId="03FAEACB" w:rsidR="00E744B3" w:rsidRPr="003727AC" w:rsidRDefault="00E744B3" w:rsidP="00E744B3">
            <w:pPr>
              <w:tabs>
                <w:tab w:val="decimal" w:pos="1032"/>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1,544</w:t>
            </w:r>
          </w:p>
        </w:tc>
      </w:tr>
      <w:tr w:rsidR="00E744B3" w:rsidRPr="0017725E" w14:paraId="7AA9EE46" w14:textId="77777777">
        <w:trPr>
          <w:cantSplit/>
          <w:trHeight w:val="162"/>
        </w:trPr>
        <w:tc>
          <w:tcPr>
            <w:tcW w:w="4320" w:type="dxa"/>
            <w:noWrap/>
          </w:tcPr>
          <w:p w14:paraId="7A008629" w14:textId="77777777" w:rsidR="00E744B3" w:rsidRPr="003727AC" w:rsidRDefault="00E744B3" w:rsidP="00E744B3">
            <w:pPr>
              <w:tabs>
                <w:tab w:val="left" w:pos="2160"/>
              </w:tabs>
              <w:autoSpaceDE w:val="0"/>
              <w:autoSpaceDN w:val="0"/>
              <w:spacing w:line="240" w:lineRule="auto"/>
              <w:ind w:left="174" w:right="-428"/>
              <w:jc w:val="thaiDistribute"/>
              <w:rPr>
                <w:rFonts w:ascii="Times New Roman" w:hAnsi="Times New Roman" w:cs="Times New Roman"/>
                <w:sz w:val="18"/>
                <w:szCs w:val="18"/>
                <w:lang w:val="en-US"/>
              </w:rPr>
            </w:pPr>
            <w:r w:rsidRPr="003727AC">
              <w:rPr>
                <w:rFonts w:ascii="Times New Roman" w:hAnsi="Times New Roman" w:cs="Times New Roman"/>
                <w:sz w:val="18"/>
                <w:szCs w:val="18"/>
              </w:rPr>
              <w:t xml:space="preserve">Income tax </w:t>
            </w:r>
            <w:proofErr w:type="spellStart"/>
            <w:r w:rsidRPr="003727AC">
              <w:rPr>
                <w:rFonts w:ascii="Times New Roman" w:hAnsi="Times New Roman" w:cs="Times New Roman"/>
                <w:sz w:val="18"/>
                <w:szCs w:val="18"/>
                <w:lang w:val="en-US"/>
              </w:rPr>
              <w:t>i</w:t>
            </w:r>
            <w:r w:rsidRPr="003727AC">
              <w:rPr>
                <w:rFonts w:ascii="Times New Roman" w:hAnsi="Times New Roman" w:cs="Times New Roman"/>
                <w:sz w:val="18"/>
                <w:szCs w:val="18"/>
              </w:rPr>
              <w:t>ncome</w:t>
            </w:r>
            <w:proofErr w:type="spellEnd"/>
            <w:r w:rsidRPr="003727AC">
              <w:rPr>
                <w:rFonts w:ascii="Times New Roman" w:hAnsi="Times New Roman" w:cs="Times New Roman"/>
                <w:sz w:val="18"/>
                <w:szCs w:val="18"/>
              </w:rPr>
              <w:t xml:space="preserve"> (expense) </w:t>
            </w:r>
            <w:r w:rsidRPr="003727AC">
              <w:rPr>
                <w:rFonts w:ascii="Times New Roman" w:hAnsi="Times New Roman" w:cs="Times New Roman"/>
                <w:sz w:val="18"/>
                <w:szCs w:val="18"/>
                <w:lang w:val="en-US"/>
              </w:rPr>
              <w:t>recognized</w:t>
            </w:r>
          </w:p>
        </w:tc>
        <w:tc>
          <w:tcPr>
            <w:tcW w:w="1080" w:type="dxa"/>
            <w:tcBorders>
              <w:top w:val="single" w:sz="4" w:space="0" w:color="auto"/>
            </w:tcBorders>
            <w:vAlign w:val="center"/>
          </w:tcPr>
          <w:p w14:paraId="0127C59D" w14:textId="57EE441C"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6DD4CF1B"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top w:val="single" w:sz="4" w:space="0" w:color="auto"/>
            </w:tcBorders>
            <w:vAlign w:val="center"/>
          </w:tcPr>
          <w:p w14:paraId="181A2C0F" w14:textId="77777777"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p>
        </w:tc>
        <w:tc>
          <w:tcPr>
            <w:tcW w:w="90" w:type="dxa"/>
            <w:vAlign w:val="center"/>
          </w:tcPr>
          <w:p w14:paraId="3F18F405"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top w:val="single" w:sz="4" w:space="0" w:color="auto"/>
            </w:tcBorders>
            <w:vAlign w:val="center"/>
          </w:tcPr>
          <w:p w14:paraId="3B5642FA" w14:textId="77777777" w:rsidR="00E744B3" w:rsidRPr="003727AC" w:rsidRDefault="00E744B3" w:rsidP="00E744B3">
            <w:pPr>
              <w:tabs>
                <w:tab w:val="decimal" w:pos="990"/>
              </w:tabs>
              <w:autoSpaceDE w:val="0"/>
              <w:autoSpaceDN w:val="0"/>
              <w:spacing w:line="240" w:lineRule="auto"/>
              <w:ind w:right="9"/>
              <w:rPr>
                <w:rFonts w:ascii="Times New Roman" w:hAnsi="Times New Roman" w:cs="Times New Roman"/>
                <w:sz w:val="18"/>
                <w:szCs w:val="18"/>
                <w:lang w:val="en-US"/>
              </w:rPr>
            </w:pPr>
          </w:p>
        </w:tc>
        <w:tc>
          <w:tcPr>
            <w:tcW w:w="69" w:type="dxa"/>
            <w:vAlign w:val="center"/>
          </w:tcPr>
          <w:p w14:paraId="77543E85"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top w:val="single" w:sz="4" w:space="0" w:color="auto"/>
            </w:tcBorders>
            <w:vAlign w:val="center"/>
          </w:tcPr>
          <w:p w14:paraId="75EF5C04" w14:textId="77777777" w:rsidR="00E744B3" w:rsidRPr="003727AC" w:rsidRDefault="00E744B3" w:rsidP="00E744B3">
            <w:pPr>
              <w:tabs>
                <w:tab w:val="decimal" w:pos="1032"/>
              </w:tabs>
              <w:autoSpaceDE w:val="0"/>
              <w:autoSpaceDN w:val="0"/>
              <w:spacing w:line="240" w:lineRule="auto"/>
              <w:ind w:right="9"/>
              <w:rPr>
                <w:rFonts w:ascii="Times New Roman" w:hAnsi="Times New Roman" w:cs="Times New Roman"/>
                <w:sz w:val="18"/>
                <w:szCs w:val="18"/>
                <w:lang w:val="en-US"/>
              </w:rPr>
            </w:pPr>
          </w:p>
        </w:tc>
      </w:tr>
      <w:tr w:rsidR="00E744B3" w:rsidRPr="000940BB" w14:paraId="0EC6645A" w14:textId="77777777">
        <w:trPr>
          <w:cantSplit/>
          <w:trHeight w:val="162"/>
        </w:trPr>
        <w:tc>
          <w:tcPr>
            <w:tcW w:w="4320" w:type="dxa"/>
            <w:noWrap/>
          </w:tcPr>
          <w:p w14:paraId="6426F820" w14:textId="77777777" w:rsidR="00E744B3" w:rsidRPr="003727AC" w:rsidRDefault="00E744B3" w:rsidP="00E744B3">
            <w:pPr>
              <w:tabs>
                <w:tab w:val="left" w:pos="2160"/>
              </w:tabs>
              <w:autoSpaceDE w:val="0"/>
              <w:autoSpaceDN w:val="0"/>
              <w:spacing w:line="240" w:lineRule="auto"/>
              <w:ind w:left="270" w:right="-428"/>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during the periods</w:t>
            </w:r>
          </w:p>
        </w:tc>
        <w:tc>
          <w:tcPr>
            <w:tcW w:w="1080" w:type="dxa"/>
            <w:tcBorders>
              <w:left w:val="nil"/>
              <w:bottom w:val="double" w:sz="4" w:space="0" w:color="auto"/>
              <w:right w:val="nil"/>
            </w:tcBorders>
            <w:vAlign w:val="center"/>
          </w:tcPr>
          <w:p w14:paraId="4609D7D7" w14:textId="440AAAA3" w:rsidR="00E744B3" w:rsidRPr="003727AC" w:rsidRDefault="000453D3" w:rsidP="00E744B3">
            <w:pPr>
              <w:tabs>
                <w:tab w:val="decimal" w:pos="990"/>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(2,554)</w:t>
            </w:r>
          </w:p>
        </w:tc>
        <w:tc>
          <w:tcPr>
            <w:tcW w:w="90" w:type="dxa"/>
            <w:vAlign w:val="center"/>
          </w:tcPr>
          <w:p w14:paraId="02AA2262" w14:textId="77777777" w:rsidR="00E744B3" w:rsidRPr="003727AC" w:rsidRDefault="00E744B3" w:rsidP="00E744B3">
            <w:pPr>
              <w:autoSpaceDE w:val="0"/>
              <w:autoSpaceDN w:val="0"/>
              <w:spacing w:line="240" w:lineRule="auto"/>
              <w:ind w:right="162"/>
              <w:rPr>
                <w:rFonts w:ascii="Times New Roman" w:hAnsi="Times New Roman" w:cs="Times New Roman"/>
                <w:sz w:val="18"/>
                <w:szCs w:val="18"/>
                <w:lang w:val="en-US"/>
              </w:rPr>
            </w:pPr>
          </w:p>
        </w:tc>
        <w:tc>
          <w:tcPr>
            <w:tcW w:w="990" w:type="dxa"/>
            <w:tcBorders>
              <w:left w:val="nil"/>
              <w:bottom w:val="double" w:sz="4" w:space="0" w:color="auto"/>
              <w:right w:val="nil"/>
            </w:tcBorders>
            <w:vAlign w:val="center"/>
          </w:tcPr>
          <w:p w14:paraId="53F5C3D2" w14:textId="70C8B4A5" w:rsidR="00E744B3" w:rsidRPr="003727AC" w:rsidRDefault="00E744B3" w:rsidP="00E744B3">
            <w:pPr>
              <w:tabs>
                <w:tab w:val="decimal" w:pos="896"/>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2,268</w:t>
            </w:r>
          </w:p>
        </w:tc>
        <w:tc>
          <w:tcPr>
            <w:tcW w:w="90" w:type="dxa"/>
            <w:vAlign w:val="center"/>
          </w:tcPr>
          <w:p w14:paraId="16662E4E"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056" w:type="dxa"/>
            <w:tcBorders>
              <w:left w:val="nil"/>
              <w:bottom w:val="double" w:sz="4" w:space="0" w:color="auto"/>
              <w:right w:val="nil"/>
            </w:tcBorders>
            <w:vAlign w:val="center"/>
          </w:tcPr>
          <w:p w14:paraId="690B16BD" w14:textId="1B9C86AB" w:rsidR="00E744B3" w:rsidRPr="003727AC" w:rsidRDefault="000453D3" w:rsidP="00E744B3">
            <w:pPr>
              <w:tabs>
                <w:tab w:val="decimal" w:pos="990"/>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533</w:t>
            </w:r>
          </w:p>
        </w:tc>
        <w:tc>
          <w:tcPr>
            <w:tcW w:w="69" w:type="dxa"/>
            <w:vAlign w:val="center"/>
          </w:tcPr>
          <w:p w14:paraId="69743789" w14:textId="77777777" w:rsidR="00E744B3" w:rsidRPr="003727AC" w:rsidRDefault="00E744B3" w:rsidP="00E744B3">
            <w:pPr>
              <w:autoSpaceDE w:val="0"/>
              <w:autoSpaceDN w:val="0"/>
              <w:spacing w:line="240" w:lineRule="auto"/>
              <w:rPr>
                <w:rFonts w:ascii="Times New Roman" w:hAnsi="Times New Roman" w:cs="Times New Roman"/>
                <w:sz w:val="18"/>
                <w:szCs w:val="18"/>
                <w:lang w:eastAsia="ja-JP" w:bidi="ar-SA"/>
              </w:rPr>
            </w:pPr>
          </w:p>
        </w:tc>
        <w:tc>
          <w:tcPr>
            <w:tcW w:w="1215" w:type="dxa"/>
            <w:tcBorders>
              <w:left w:val="nil"/>
              <w:bottom w:val="double" w:sz="4" w:space="0" w:color="auto"/>
              <w:right w:val="nil"/>
            </w:tcBorders>
            <w:vAlign w:val="center"/>
          </w:tcPr>
          <w:p w14:paraId="2A836BAC" w14:textId="542BE43E" w:rsidR="00E744B3" w:rsidRPr="003727AC" w:rsidRDefault="00E744B3" w:rsidP="00E744B3">
            <w:pPr>
              <w:tabs>
                <w:tab w:val="decimal" w:pos="1032"/>
              </w:tabs>
              <w:autoSpaceDE w:val="0"/>
              <w:autoSpaceDN w:val="0"/>
              <w:spacing w:line="240" w:lineRule="auto"/>
              <w:ind w:right="9"/>
              <w:rPr>
                <w:rFonts w:ascii="Times New Roman" w:hAnsi="Times New Roman" w:cs="Times New Roman"/>
                <w:sz w:val="18"/>
                <w:szCs w:val="18"/>
                <w:lang w:val="en-US"/>
              </w:rPr>
            </w:pPr>
            <w:r w:rsidRPr="003727AC">
              <w:rPr>
                <w:rFonts w:ascii="Times New Roman" w:hAnsi="Times New Roman" w:cs="Times New Roman"/>
                <w:sz w:val="18"/>
                <w:szCs w:val="18"/>
                <w:lang w:val="en-US"/>
              </w:rPr>
              <w:t>1,544</w:t>
            </w:r>
          </w:p>
        </w:tc>
      </w:tr>
    </w:tbl>
    <w:p w14:paraId="7CB71C8E" w14:textId="39DB55A1" w:rsidR="00BA37EA" w:rsidRDefault="002460C2" w:rsidP="002460C2">
      <w:pPr>
        <w:spacing w:after="240" w:line="240" w:lineRule="auto"/>
        <w:ind w:left="547"/>
        <w:jc w:val="both"/>
        <w:rPr>
          <w:rFonts w:ascii="Times New Roman" w:hAnsi="Times New Roman" w:cs="Times New Roman"/>
          <w:sz w:val="24"/>
          <w:szCs w:val="24"/>
          <w:lang w:val="en-US"/>
        </w:rPr>
      </w:pPr>
      <w:r>
        <w:rPr>
          <w:rFonts w:ascii="Times New Roman" w:hAnsi="Times New Roman" w:cs="Times New Roman"/>
          <w:spacing w:val="-4"/>
          <w:sz w:val="24"/>
          <w:szCs w:val="24"/>
          <w:lang w:val="en-US"/>
        </w:rPr>
        <w:br w:type="page"/>
      </w:r>
      <w:r w:rsidR="00BA37EA" w:rsidRPr="000940BB">
        <w:rPr>
          <w:rFonts w:ascii="Times New Roman" w:hAnsi="Times New Roman" w:cs="Times New Roman"/>
          <w:spacing w:val="-4"/>
          <w:sz w:val="24"/>
          <w:szCs w:val="24"/>
          <w:lang w:val="en-US"/>
        </w:rPr>
        <w:lastRenderedPageBreak/>
        <w:t xml:space="preserve">Reconciliations of </w:t>
      </w:r>
      <w:r w:rsidR="00BD1DB1">
        <w:rPr>
          <w:rFonts w:ascii="Times New Roman" w:hAnsi="Times New Roman" w:cs="Times New Roman"/>
          <w:spacing w:val="-4"/>
          <w:sz w:val="24"/>
          <w:szCs w:val="24"/>
          <w:lang w:val="en-US"/>
        </w:rPr>
        <w:t xml:space="preserve">income </w:t>
      </w:r>
      <w:r w:rsidR="00AB7493">
        <w:rPr>
          <w:rFonts w:ascii="Times New Roman" w:hAnsi="Times New Roman" w:cs="Times New Roman"/>
          <w:spacing w:val="-4"/>
          <w:sz w:val="24"/>
          <w:szCs w:val="24"/>
          <w:lang w:val="en-US"/>
        </w:rPr>
        <w:t xml:space="preserve">tax </w:t>
      </w:r>
      <w:r w:rsidR="00BD1DB1">
        <w:rPr>
          <w:rFonts w:ascii="Times New Roman" w:hAnsi="Times New Roman" w:cs="Times New Roman"/>
          <w:spacing w:val="-4"/>
          <w:sz w:val="24"/>
          <w:szCs w:val="24"/>
          <w:lang w:val="en-US"/>
        </w:rPr>
        <w:t>(</w:t>
      </w:r>
      <w:r w:rsidR="009F5D0B" w:rsidRPr="000940BB">
        <w:rPr>
          <w:rFonts w:ascii="Times New Roman" w:hAnsi="Times New Roman" w:cs="Times New Roman"/>
          <w:spacing w:val="-4"/>
          <w:sz w:val="24"/>
          <w:szCs w:val="24"/>
          <w:lang w:val="en-US"/>
        </w:rPr>
        <w:t>expense</w:t>
      </w:r>
      <w:r w:rsidR="00BD1DB1">
        <w:rPr>
          <w:rFonts w:ascii="Times New Roman" w:hAnsi="Times New Roman" w:cs="Times New Roman"/>
          <w:spacing w:val="-4"/>
          <w:sz w:val="24"/>
          <w:szCs w:val="24"/>
          <w:lang w:val="en-US"/>
        </w:rPr>
        <w:t>)</w:t>
      </w:r>
      <w:r w:rsidR="009F5D0B" w:rsidRPr="000940BB">
        <w:rPr>
          <w:rFonts w:ascii="Times New Roman" w:hAnsi="Times New Roman" w:cs="Times New Roman"/>
          <w:spacing w:val="-4"/>
          <w:sz w:val="24"/>
          <w:szCs w:val="24"/>
          <w:lang w:val="en-US"/>
        </w:rPr>
        <w:t xml:space="preserve"> </w:t>
      </w:r>
      <w:r w:rsidR="00BA37EA" w:rsidRPr="000940BB">
        <w:rPr>
          <w:rFonts w:ascii="Times New Roman" w:hAnsi="Times New Roman" w:cs="Times New Roman"/>
          <w:spacing w:val="-4"/>
          <w:sz w:val="24"/>
          <w:szCs w:val="24"/>
          <w:lang w:val="en-US"/>
        </w:rPr>
        <w:t>income</w:t>
      </w:r>
      <w:r w:rsidR="00AB7493">
        <w:rPr>
          <w:rFonts w:ascii="Times New Roman" w:hAnsi="Times New Roman" w:cs="Times New Roman"/>
          <w:spacing w:val="-4"/>
          <w:sz w:val="24"/>
          <w:szCs w:val="24"/>
          <w:lang w:val="en-US"/>
        </w:rPr>
        <w:t xml:space="preserve"> </w:t>
      </w:r>
      <w:r w:rsidR="00BA37EA" w:rsidRPr="000940BB">
        <w:rPr>
          <w:rFonts w:ascii="Times New Roman" w:hAnsi="Times New Roman" w:cs="Times New Roman"/>
          <w:spacing w:val="-4"/>
          <w:sz w:val="24"/>
          <w:szCs w:val="24"/>
          <w:lang w:val="en-US"/>
        </w:rPr>
        <w:t>for the</w:t>
      </w:r>
      <w:r w:rsidR="000453D3">
        <w:rPr>
          <w:rFonts w:ascii="Times New Roman" w:hAnsi="Times New Roman" w:cs="Times New Roman"/>
          <w:spacing w:val="-4"/>
          <w:sz w:val="24"/>
          <w:szCs w:val="24"/>
          <w:lang w:val="en-US"/>
        </w:rPr>
        <w:t xml:space="preserve"> </w:t>
      </w:r>
      <w:r w:rsidR="000453D3" w:rsidRPr="000940BB">
        <w:rPr>
          <w:rFonts w:ascii="Times New Roman" w:eastAsia="Angsana New" w:hAnsi="Times New Roman" w:cs="Times New Roman"/>
          <w:spacing w:val="-8"/>
          <w:sz w:val="24"/>
          <w:szCs w:val="24"/>
          <w:lang w:val="en-US"/>
        </w:rPr>
        <w:t>three-month</w:t>
      </w:r>
      <w:r w:rsidR="000453D3" w:rsidRPr="000940BB">
        <w:rPr>
          <w:rStyle w:val="hps"/>
          <w:rFonts w:ascii="Times New Roman" w:hAnsi="Times New Roman" w:cs="Times New Roman"/>
          <w:spacing w:val="-8"/>
          <w:sz w:val="24"/>
          <w:szCs w:val="24"/>
        </w:rPr>
        <w:t xml:space="preserve"> and</w:t>
      </w:r>
      <w:r w:rsidR="00BA37EA" w:rsidRPr="000940BB">
        <w:rPr>
          <w:rFonts w:ascii="Times New Roman" w:hAnsi="Times New Roman" w:cs="Times New Roman"/>
          <w:spacing w:val="-4"/>
          <w:sz w:val="24"/>
          <w:szCs w:val="24"/>
          <w:cs/>
          <w:lang w:val="en-US"/>
        </w:rPr>
        <w:t xml:space="preserve"> </w:t>
      </w:r>
      <w:r w:rsidR="001D79C9">
        <w:rPr>
          <w:rFonts w:ascii="Times New Roman" w:eastAsia="Angsana New" w:hAnsi="Times New Roman" w:cs="Times New Roman"/>
          <w:spacing w:val="-4"/>
          <w:sz w:val="24"/>
          <w:szCs w:val="24"/>
          <w:lang w:val="en-US"/>
        </w:rPr>
        <w:t>six</w:t>
      </w:r>
      <w:r w:rsidR="00BA37EA" w:rsidRPr="000940BB">
        <w:rPr>
          <w:rFonts w:ascii="Times New Roman" w:eastAsia="Angsana New" w:hAnsi="Times New Roman" w:cs="Times New Roman"/>
          <w:spacing w:val="-4"/>
          <w:sz w:val="24"/>
          <w:szCs w:val="24"/>
          <w:lang w:val="en-US"/>
        </w:rPr>
        <w:t>-month</w:t>
      </w:r>
      <w:r w:rsidR="00BA37EA" w:rsidRPr="000940BB">
        <w:rPr>
          <w:rStyle w:val="hps"/>
          <w:rFonts w:ascii="Times New Roman" w:hAnsi="Times New Roman" w:cs="Times New Roman"/>
          <w:spacing w:val="-4"/>
          <w:sz w:val="24"/>
          <w:szCs w:val="24"/>
        </w:rPr>
        <w:t xml:space="preserve"> </w:t>
      </w:r>
      <w:r w:rsidR="00F6599E" w:rsidRPr="000940BB">
        <w:rPr>
          <w:rStyle w:val="hps"/>
          <w:rFonts w:ascii="Times New Roman" w:hAnsi="Times New Roman" w:cs="Times New Roman"/>
          <w:spacing w:val="-8"/>
          <w:sz w:val="24"/>
          <w:szCs w:val="24"/>
        </w:rPr>
        <w:t>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1D79C9">
        <w:rPr>
          <w:rFonts w:ascii="Times New Roman" w:hAnsi="Times New Roman" w:cs="Times New Roman"/>
          <w:spacing w:val="-8"/>
          <w:sz w:val="24"/>
          <w:szCs w:val="24"/>
          <w:lang w:val="en-US"/>
        </w:rPr>
        <w:t>June 30</w:t>
      </w:r>
      <w:r w:rsidR="00070C72">
        <w:rPr>
          <w:rFonts w:ascii="Times New Roman" w:hAnsi="Times New Roman" w:cs="Times New Roman"/>
          <w:spacing w:val="-8"/>
          <w:sz w:val="24"/>
          <w:szCs w:val="24"/>
          <w:lang w:val="en-US"/>
        </w:rPr>
        <w:t>,</w:t>
      </w:r>
      <w:r w:rsidR="00F6599E" w:rsidRPr="000940BB">
        <w:rPr>
          <w:rFonts w:ascii="Times New Roman" w:hAnsi="Times New Roman" w:cs="Times New Roman"/>
          <w:spacing w:val="-8"/>
          <w:sz w:val="24"/>
          <w:szCs w:val="24"/>
          <w:lang w:val="en-US"/>
        </w:rPr>
        <w:t xml:space="preserve"> </w:t>
      </w:r>
      <w:proofErr w:type="gramStart"/>
      <w:r w:rsidR="00834950" w:rsidRPr="000940BB">
        <w:rPr>
          <w:rFonts w:ascii="Times New Roman" w:hAnsi="Times New Roman" w:cs="Times New Roman"/>
          <w:spacing w:val="-4"/>
          <w:sz w:val="24"/>
          <w:szCs w:val="24"/>
          <w:lang w:val="en-US"/>
        </w:rPr>
        <w:t>202</w:t>
      </w:r>
      <w:r w:rsidR="00070C72">
        <w:rPr>
          <w:rFonts w:ascii="Times New Roman" w:hAnsi="Times New Roman" w:cs="Times New Roman"/>
          <w:spacing w:val="-4"/>
          <w:sz w:val="24"/>
          <w:szCs w:val="24"/>
          <w:lang w:val="en-US"/>
        </w:rPr>
        <w:t>6</w:t>
      </w:r>
      <w:proofErr w:type="gramEnd"/>
      <w:r w:rsidR="00BA37EA" w:rsidRPr="000940BB">
        <w:rPr>
          <w:rFonts w:ascii="Times New Roman" w:hAnsi="Times New Roman" w:cs="Times New Roman"/>
          <w:spacing w:val="-4"/>
          <w:sz w:val="24"/>
          <w:szCs w:val="24"/>
          <w:lang w:val="en-US"/>
        </w:rPr>
        <w:t xml:space="preserve"> and </w:t>
      </w:r>
      <w:r w:rsidR="00834950" w:rsidRPr="000940BB">
        <w:rPr>
          <w:rFonts w:ascii="Times New Roman" w:hAnsi="Times New Roman" w:cs="Times New Roman"/>
          <w:spacing w:val="-4"/>
          <w:sz w:val="24"/>
          <w:szCs w:val="24"/>
          <w:lang w:val="en-US"/>
        </w:rPr>
        <w:t>202</w:t>
      </w:r>
      <w:r w:rsidR="00070C72">
        <w:rPr>
          <w:rFonts w:ascii="Times New Roman" w:hAnsi="Times New Roman" w:cs="Times New Roman"/>
          <w:spacing w:val="-4"/>
          <w:sz w:val="24"/>
          <w:szCs w:val="24"/>
          <w:lang w:val="en-US"/>
        </w:rPr>
        <w:t>5</w:t>
      </w:r>
      <w:r w:rsidR="005E3072" w:rsidRPr="000940BB">
        <w:rPr>
          <w:rFonts w:ascii="Times New Roman" w:hAnsi="Times New Roman" w:cs="Times New Roman"/>
          <w:spacing w:val="-4"/>
          <w:sz w:val="24"/>
          <w:szCs w:val="24"/>
          <w:lang w:val="en-US"/>
        </w:rPr>
        <w:t xml:space="preserve"> </w:t>
      </w:r>
      <w:r w:rsidR="00BA37EA" w:rsidRPr="000940BB">
        <w:rPr>
          <w:rFonts w:ascii="Times New Roman" w:hAnsi="Times New Roman" w:cs="Times New Roman"/>
          <w:sz w:val="24"/>
          <w:szCs w:val="24"/>
          <w:lang w:val="en-US"/>
        </w:rPr>
        <w:t>were as follows:</w:t>
      </w:r>
    </w:p>
    <w:tbl>
      <w:tblPr>
        <w:tblW w:w="8910" w:type="dxa"/>
        <w:tblInd w:w="450" w:type="dxa"/>
        <w:tblLayout w:type="fixed"/>
        <w:tblCellMar>
          <w:left w:w="0" w:type="dxa"/>
          <w:right w:w="0" w:type="dxa"/>
        </w:tblCellMar>
        <w:tblLook w:val="04A0" w:firstRow="1" w:lastRow="0" w:firstColumn="1" w:lastColumn="0" w:noHBand="0" w:noVBand="1"/>
      </w:tblPr>
      <w:tblGrid>
        <w:gridCol w:w="4319"/>
        <w:gridCol w:w="1081"/>
        <w:gridCol w:w="75"/>
        <w:gridCol w:w="1005"/>
        <w:gridCol w:w="90"/>
        <w:gridCol w:w="1068"/>
        <w:gridCol w:w="90"/>
        <w:gridCol w:w="1182"/>
      </w:tblGrid>
      <w:tr w:rsidR="00335952" w:rsidRPr="000940BB" w14:paraId="45820360" w14:textId="77777777">
        <w:trPr>
          <w:cantSplit/>
          <w:trHeight w:val="20"/>
          <w:tblHeader/>
        </w:trPr>
        <w:tc>
          <w:tcPr>
            <w:tcW w:w="4319" w:type="dxa"/>
          </w:tcPr>
          <w:p w14:paraId="3F86161D" w14:textId="77777777" w:rsidR="00335952" w:rsidRPr="000940BB" w:rsidRDefault="00335952">
            <w:pPr>
              <w:spacing w:line="240" w:lineRule="exact"/>
              <w:rPr>
                <w:rFonts w:ascii="Times New Roman" w:hAnsi="Times New Roman" w:cs="Times New Roman"/>
                <w:sz w:val="20"/>
                <w:szCs w:val="20"/>
                <w:lang w:eastAsia="ja-JP" w:bidi="ar-SA"/>
              </w:rPr>
            </w:pPr>
          </w:p>
        </w:tc>
        <w:tc>
          <w:tcPr>
            <w:tcW w:w="2161" w:type="dxa"/>
            <w:gridSpan w:val="3"/>
          </w:tcPr>
          <w:p w14:paraId="160B3878" w14:textId="77777777" w:rsidR="00335952" w:rsidRPr="000940BB" w:rsidRDefault="00335952">
            <w:pPr>
              <w:autoSpaceDE w:val="0"/>
              <w:autoSpaceDN w:val="0"/>
              <w:spacing w:line="240" w:lineRule="exact"/>
              <w:jc w:val="center"/>
              <w:rPr>
                <w:rFonts w:ascii="Times New Roman" w:hAnsi="Times New Roman" w:cs="Times New Roman"/>
                <w:b/>
                <w:bCs/>
                <w:sz w:val="20"/>
                <w:szCs w:val="20"/>
                <w:lang w:val="en-US"/>
              </w:rPr>
            </w:pPr>
          </w:p>
        </w:tc>
        <w:tc>
          <w:tcPr>
            <w:tcW w:w="90" w:type="dxa"/>
          </w:tcPr>
          <w:p w14:paraId="47821694" w14:textId="77777777" w:rsidR="00335952" w:rsidRPr="000940BB" w:rsidRDefault="00335952">
            <w:pPr>
              <w:autoSpaceDE w:val="0"/>
              <w:autoSpaceDN w:val="0"/>
              <w:spacing w:line="240" w:lineRule="exact"/>
              <w:ind w:right="-108"/>
              <w:jc w:val="center"/>
              <w:rPr>
                <w:rFonts w:ascii="Times New Roman" w:hAnsi="Times New Roman" w:cs="Times New Roman"/>
                <w:sz w:val="20"/>
                <w:szCs w:val="20"/>
                <w:lang w:eastAsia="ja-JP" w:bidi="ar-SA"/>
              </w:rPr>
            </w:pPr>
          </w:p>
        </w:tc>
        <w:tc>
          <w:tcPr>
            <w:tcW w:w="2340" w:type="dxa"/>
            <w:gridSpan w:val="3"/>
          </w:tcPr>
          <w:p w14:paraId="64A91470" w14:textId="77777777" w:rsidR="00335952" w:rsidRPr="000940BB" w:rsidRDefault="00335952">
            <w:pPr>
              <w:autoSpaceDE w:val="0"/>
              <w:autoSpaceDN w:val="0"/>
              <w:spacing w:line="240" w:lineRule="exact"/>
              <w:jc w:val="right"/>
              <w:rPr>
                <w:rFonts w:ascii="Times New Roman" w:hAnsi="Times New Roman" w:cs="Times New Roman"/>
                <w:b/>
                <w:bCs/>
                <w:sz w:val="20"/>
                <w:szCs w:val="20"/>
                <w:lang w:val="en-US"/>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w:t>
            </w:r>
          </w:p>
        </w:tc>
      </w:tr>
      <w:tr w:rsidR="00335952" w:rsidRPr="000940BB" w14:paraId="68CECF06" w14:textId="77777777">
        <w:trPr>
          <w:cantSplit/>
          <w:trHeight w:val="20"/>
          <w:tblHeader/>
        </w:trPr>
        <w:tc>
          <w:tcPr>
            <w:tcW w:w="4319" w:type="dxa"/>
          </w:tcPr>
          <w:p w14:paraId="27C848ED" w14:textId="77777777" w:rsidR="00335952" w:rsidRPr="000940BB" w:rsidRDefault="00335952">
            <w:pPr>
              <w:spacing w:line="240" w:lineRule="exact"/>
              <w:rPr>
                <w:rFonts w:ascii="Times New Roman" w:hAnsi="Times New Roman" w:cs="Times New Roman"/>
                <w:sz w:val="20"/>
                <w:szCs w:val="20"/>
                <w:lang w:eastAsia="ja-JP" w:bidi="ar-SA"/>
              </w:rPr>
            </w:pPr>
          </w:p>
        </w:tc>
        <w:tc>
          <w:tcPr>
            <w:tcW w:w="2161" w:type="dxa"/>
            <w:gridSpan w:val="3"/>
            <w:hideMark/>
          </w:tcPr>
          <w:p w14:paraId="49A277C6" w14:textId="77777777" w:rsidR="00335952" w:rsidRPr="000940BB" w:rsidRDefault="00335952">
            <w:pPr>
              <w:autoSpaceDE w:val="0"/>
              <w:autoSpaceDN w:val="0"/>
              <w:spacing w:line="240" w:lineRule="exact"/>
              <w:ind w:right="-108"/>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CONSOLIDATED</w:t>
            </w:r>
            <w:r w:rsidRPr="000940BB">
              <w:rPr>
                <w:rFonts w:ascii="Times New Roman" w:hAnsi="Times New Roman" w:cs="Times New Roman"/>
                <w:b/>
                <w:bCs/>
                <w:sz w:val="16"/>
                <w:szCs w:val="16"/>
                <w:cs/>
                <w:lang w:val="en-US"/>
              </w:rPr>
              <w:t xml:space="preserve">  </w:t>
            </w:r>
          </w:p>
          <w:p w14:paraId="78D9D24C" w14:textId="77777777" w:rsidR="00335952" w:rsidRPr="000940BB" w:rsidRDefault="00335952">
            <w:pPr>
              <w:autoSpaceDE w:val="0"/>
              <w:autoSpaceDN w:val="0"/>
              <w:spacing w:line="240" w:lineRule="exact"/>
              <w:jc w:val="center"/>
              <w:rPr>
                <w:rFonts w:ascii="Times New Roman" w:hAnsi="Times New Roman" w:cs="Times New Roman"/>
                <w:sz w:val="16"/>
                <w:szCs w:val="16"/>
                <w:lang w:eastAsia="ja-JP" w:bidi="ar-SA"/>
              </w:rPr>
            </w:pPr>
            <w:r w:rsidRPr="000940BB">
              <w:rPr>
                <w:rFonts w:ascii="Times New Roman" w:hAnsi="Times New Roman" w:cs="Times New Roman"/>
                <w:b/>
                <w:bCs/>
                <w:sz w:val="16"/>
                <w:szCs w:val="16"/>
                <w:lang w:val="en-US"/>
              </w:rPr>
              <w:t>FINANCIAL STATEMENTS</w:t>
            </w:r>
          </w:p>
        </w:tc>
        <w:tc>
          <w:tcPr>
            <w:tcW w:w="90" w:type="dxa"/>
          </w:tcPr>
          <w:p w14:paraId="5765B8FA" w14:textId="77777777" w:rsidR="00335952" w:rsidRPr="000940BB" w:rsidRDefault="00335952">
            <w:pPr>
              <w:autoSpaceDE w:val="0"/>
              <w:autoSpaceDN w:val="0"/>
              <w:spacing w:line="240" w:lineRule="exact"/>
              <w:ind w:right="-108"/>
              <w:jc w:val="center"/>
              <w:rPr>
                <w:rFonts w:ascii="Times New Roman" w:hAnsi="Times New Roman" w:cs="Times New Roman"/>
                <w:sz w:val="16"/>
                <w:szCs w:val="16"/>
                <w:lang w:eastAsia="ja-JP" w:bidi="ar-SA"/>
              </w:rPr>
            </w:pPr>
          </w:p>
        </w:tc>
        <w:tc>
          <w:tcPr>
            <w:tcW w:w="2340" w:type="dxa"/>
            <w:gridSpan w:val="3"/>
            <w:hideMark/>
          </w:tcPr>
          <w:p w14:paraId="747622F6" w14:textId="77777777" w:rsidR="00335952" w:rsidRPr="000940BB" w:rsidRDefault="00335952">
            <w:pPr>
              <w:autoSpaceDE w:val="0"/>
              <w:autoSpaceDN w:val="0"/>
              <w:spacing w:line="24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SEPARATE</w:t>
            </w:r>
            <w:r w:rsidRPr="000940BB">
              <w:rPr>
                <w:rFonts w:ascii="Times New Roman" w:hAnsi="Times New Roman" w:cs="Times New Roman"/>
                <w:b/>
                <w:bCs/>
                <w:sz w:val="16"/>
                <w:szCs w:val="16"/>
                <w:cs/>
                <w:lang w:val="en-US"/>
              </w:rPr>
              <w:t xml:space="preserve">  </w:t>
            </w:r>
          </w:p>
          <w:p w14:paraId="732836E4" w14:textId="77777777" w:rsidR="00335952" w:rsidRPr="000940BB" w:rsidRDefault="00335952">
            <w:pPr>
              <w:autoSpaceDE w:val="0"/>
              <w:autoSpaceDN w:val="0"/>
              <w:spacing w:line="240" w:lineRule="exact"/>
              <w:jc w:val="center"/>
              <w:rPr>
                <w:rFonts w:ascii="Times New Roman" w:hAnsi="Times New Roman" w:cs="Times New Roman"/>
                <w:b/>
                <w:bCs/>
                <w:sz w:val="16"/>
                <w:szCs w:val="16"/>
                <w:lang w:eastAsia="ja-JP" w:bidi="ar-SA"/>
              </w:rPr>
            </w:pPr>
            <w:r w:rsidRPr="000940BB">
              <w:rPr>
                <w:rFonts w:ascii="Times New Roman" w:hAnsi="Times New Roman" w:cs="Times New Roman"/>
                <w:b/>
                <w:bCs/>
                <w:sz w:val="16"/>
                <w:szCs w:val="16"/>
                <w:lang w:val="en-US"/>
              </w:rPr>
              <w:t>FINANCIAL STATEMENTS</w:t>
            </w:r>
          </w:p>
        </w:tc>
      </w:tr>
      <w:tr w:rsidR="00335952" w:rsidRPr="000940BB" w14:paraId="20DAE95C" w14:textId="77777777">
        <w:trPr>
          <w:cantSplit/>
          <w:trHeight w:val="20"/>
          <w:tblHeader/>
        </w:trPr>
        <w:tc>
          <w:tcPr>
            <w:tcW w:w="4319" w:type="dxa"/>
          </w:tcPr>
          <w:p w14:paraId="60E8FF4E" w14:textId="77777777" w:rsidR="00335952" w:rsidRPr="003727AC" w:rsidRDefault="00335952" w:rsidP="00335952">
            <w:pPr>
              <w:spacing w:line="240" w:lineRule="exact"/>
              <w:jc w:val="thaiDistribute"/>
              <w:rPr>
                <w:rFonts w:ascii="Times New Roman" w:hAnsi="Times New Roman" w:cs="Times New Roman"/>
                <w:sz w:val="18"/>
                <w:szCs w:val="18"/>
                <w:lang w:eastAsia="ja-JP" w:bidi="ar-SA"/>
              </w:rPr>
            </w:pPr>
          </w:p>
        </w:tc>
        <w:tc>
          <w:tcPr>
            <w:tcW w:w="1081" w:type="dxa"/>
          </w:tcPr>
          <w:p w14:paraId="65974347" w14:textId="4CFF8D6C" w:rsidR="00335952" w:rsidRPr="003727AC" w:rsidRDefault="00335952" w:rsidP="00335952">
            <w:pPr>
              <w:autoSpaceDE w:val="0"/>
              <w:autoSpaceDN w:val="0"/>
              <w:spacing w:line="240" w:lineRule="exact"/>
              <w:jc w:val="center"/>
              <w:rPr>
                <w:rFonts w:ascii="Times New Roman" w:hAnsi="Times New Roman" w:cs="Times New Roman"/>
                <w:b/>
                <w:bCs/>
                <w:color w:val="000000"/>
                <w:sz w:val="18"/>
                <w:szCs w:val="18"/>
                <w:lang w:val="en-US" w:eastAsia="ja-JP"/>
              </w:rPr>
            </w:pPr>
            <w:r w:rsidRPr="003727AC">
              <w:rPr>
                <w:rFonts w:ascii="Times New Roman" w:hAnsi="Times New Roman" w:cs="Times New Roman"/>
                <w:b/>
                <w:bCs/>
                <w:color w:val="000000"/>
                <w:sz w:val="18"/>
                <w:szCs w:val="18"/>
                <w:lang w:val="en-US" w:eastAsia="ja-JP"/>
              </w:rPr>
              <w:t>2026</w:t>
            </w:r>
          </w:p>
        </w:tc>
        <w:tc>
          <w:tcPr>
            <w:tcW w:w="75" w:type="dxa"/>
          </w:tcPr>
          <w:p w14:paraId="76FCE2DE" w14:textId="77777777" w:rsidR="00335952" w:rsidRPr="003727AC" w:rsidRDefault="00335952" w:rsidP="00335952">
            <w:pPr>
              <w:autoSpaceDE w:val="0"/>
              <w:autoSpaceDN w:val="0"/>
              <w:spacing w:line="240" w:lineRule="exact"/>
              <w:jc w:val="center"/>
              <w:rPr>
                <w:rFonts w:ascii="Times New Roman" w:hAnsi="Times New Roman" w:cs="Times New Roman"/>
                <w:b/>
                <w:bCs/>
                <w:color w:val="000000"/>
                <w:sz w:val="18"/>
                <w:szCs w:val="18"/>
                <w:lang w:eastAsia="ja-JP"/>
              </w:rPr>
            </w:pPr>
          </w:p>
        </w:tc>
        <w:tc>
          <w:tcPr>
            <w:tcW w:w="1005" w:type="dxa"/>
          </w:tcPr>
          <w:p w14:paraId="5E9843F3" w14:textId="1712602E" w:rsidR="00335952" w:rsidRPr="003727AC" w:rsidRDefault="00335952" w:rsidP="00335952">
            <w:pPr>
              <w:autoSpaceDE w:val="0"/>
              <w:autoSpaceDN w:val="0"/>
              <w:spacing w:line="240" w:lineRule="exact"/>
              <w:jc w:val="center"/>
              <w:rPr>
                <w:rFonts w:ascii="Times New Roman" w:hAnsi="Times New Roman" w:cs="Times New Roman"/>
                <w:b/>
                <w:bCs/>
                <w:color w:val="000000"/>
                <w:sz w:val="18"/>
                <w:szCs w:val="18"/>
                <w:lang w:val="en-US" w:eastAsia="ja-JP"/>
              </w:rPr>
            </w:pPr>
            <w:r w:rsidRPr="003727AC">
              <w:rPr>
                <w:rFonts w:ascii="Times New Roman" w:hAnsi="Times New Roman" w:cs="Times New Roman"/>
                <w:b/>
                <w:bCs/>
                <w:color w:val="000000"/>
                <w:sz w:val="18"/>
                <w:szCs w:val="18"/>
                <w:lang w:val="en-US" w:eastAsia="ja-JP"/>
              </w:rPr>
              <w:t>2025</w:t>
            </w:r>
          </w:p>
        </w:tc>
        <w:tc>
          <w:tcPr>
            <w:tcW w:w="90" w:type="dxa"/>
          </w:tcPr>
          <w:p w14:paraId="1273B14C" w14:textId="77777777" w:rsidR="00335952" w:rsidRPr="003727AC" w:rsidRDefault="00335952" w:rsidP="00335952">
            <w:pPr>
              <w:spacing w:line="240" w:lineRule="exact"/>
              <w:jc w:val="center"/>
              <w:rPr>
                <w:rFonts w:ascii="Times New Roman" w:hAnsi="Times New Roman" w:cs="Times New Roman"/>
                <w:sz w:val="18"/>
                <w:szCs w:val="18"/>
                <w:lang w:eastAsia="ja-JP" w:bidi="ar-SA"/>
              </w:rPr>
            </w:pPr>
          </w:p>
        </w:tc>
        <w:tc>
          <w:tcPr>
            <w:tcW w:w="1068" w:type="dxa"/>
          </w:tcPr>
          <w:p w14:paraId="7B657949" w14:textId="29FE1BDF" w:rsidR="00335952" w:rsidRPr="003727AC" w:rsidRDefault="00335952" w:rsidP="00335952">
            <w:pPr>
              <w:autoSpaceDE w:val="0"/>
              <w:autoSpaceDN w:val="0"/>
              <w:spacing w:line="240" w:lineRule="exact"/>
              <w:jc w:val="center"/>
              <w:rPr>
                <w:rFonts w:ascii="Times New Roman" w:hAnsi="Times New Roman" w:cs="Times New Roman"/>
                <w:b/>
                <w:bCs/>
                <w:color w:val="000000"/>
                <w:sz w:val="18"/>
                <w:szCs w:val="18"/>
                <w:lang w:val="en-US" w:eastAsia="ja-JP"/>
              </w:rPr>
            </w:pPr>
            <w:r w:rsidRPr="003727AC">
              <w:rPr>
                <w:rFonts w:ascii="Times New Roman" w:hAnsi="Times New Roman" w:cs="Times New Roman"/>
                <w:b/>
                <w:bCs/>
                <w:color w:val="000000"/>
                <w:sz w:val="18"/>
                <w:szCs w:val="18"/>
                <w:lang w:val="en-US" w:eastAsia="ja-JP"/>
              </w:rPr>
              <w:t>2026</w:t>
            </w:r>
          </w:p>
        </w:tc>
        <w:tc>
          <w:tcPr>
            <w:tcW w:w="90" w:type="dxa"/>
          </w:tcPr>
          <w:p w14:paraId="7EEAED10" w14:textId="77777777" w:rsidR="00335952" w:rsidRPr="003727AC" w:rsidRDefault="00335952" w:rsidP="00335952">
            <w:pPr>
              <w:autoSpaceDE w:val="0"/>
              <w:autoSpaceDN w:val="0"/>
              <w:spacing w:line="240" w:lineRule="exact"/>
              <w:jc w:val="center"/>
              <w:rPr>
                <w:rFonts w:ascii="Times New Roman" w:hAnsi="Times New Roman" w:cs="Times New Roman"/>
                <w:b/>
                <w:bCs/>
                <w:color w:val="000000"/>
                <w:sz w:val="18"/>
                <w:szCs w:val="18"/>
                <w:lang w:eastAsia="ja-JP"/>
              </w:rPr>
            </w:pPr>
          </w:p>
        </w:tc>
        <w:tc>
          <w:tcPr>
            <w:tcW w:w="1182" w:type="dxa"/>
          </w:tcPr>
          <w:p w14:paraId="15956F48" w14:textId="0C5BF3DA" w:rsidR="00335952" w:rsidRPr="003727AC" w:rsidRDefault="00335952" w:rsidP="00335952">
            <w:pPr>
              <w:autoSpaceDE w:val="0"/>
              <w:autoSpaceDN w:val="0"/>
              <w:spacing w:line="240" w:lineRule="exact"/>
              <w:jc w:val="center"/>
              <w:rPr>
                <w:rFonts w:ascii="Times New Roman" w:hAnsi="Times New Roman" w:cs="Times New Roman"/>
                <w:b/>
                <w:bCs/>
                <w:color w:val="000000"/>
                <w:sz w:val="18"/>
                <w:szCs w:val="18"/>
                <w:lang w:val="en-US" w:eastAsia="ja-JP"/>
              </w:rPr>
            </w:pPr>
            <w:r w:rsidRPr="003727AC">
              <w:rPr>
                <w:rFonts w:ascii="Times New Roman" w:hAnsi="Times New Roman" w:cs="Times New Roman"/>
                <w:b/>
                <w:bCs/>
                <w:color w:val="000000"/>
                <w:sz w:val="18"/>
                <w:szCs w:val="18"/>
                <w:lang w:val="en-US" w:eastAsia="ja-JP"/>
              </w:rPr>
              <w:t>2025</w:t>
            </w:r>
          </w:p>
        </w:tc>
      </w:tr>
      <w:tr w:rsidR="00335952" w:rsidRPr="000940BB" w14:paraId="60A1F8A9" w14:textId="77777777">
        <w:trPr>
          <w:cantSplit/>
          <w:trHeight w:val="20"/>
        </w:trPr>
        <w:tc>
          <w:tcPr>
            <w:tcW w:w="4319" w:type="dxa"/>
          </w:tcPr>
          <w:p w14:paraId="09373DD9" w14:textId="77777777" w:rsidR="00335952" w:rsidRPr="003727AC" w:rsidRDefault="00335952">
            <w:pPr>
              <w:spacing w:line="240" w:lineRule="exact"/>
              <w:ind w:firstLine="90"/>
              <w:jc w:val="thaiDistribute"/>
              <w:rPr>
                <w:rFonts w:ascii="Times New Roman" w:eastAsia="Angsana New" w:hAnsi="Times New Roman" w:cs="Times New Roman"/>
                <w:b/>
                <w:bCs/>
                <w:color w:val="000000"/>
                <w:spacing w:val="-4"/>
                <w:sz w:val="18"/>
                <w:szCs w:val="18"/>
                <w:lang w:val="en-US"/>
              </w:rPr>
            </w:pPr>
            <w:r w:rsidRPr="003727AC">
              <w:rPr>
                <w:rFonts w:ascii="Times New Roman" w:eastAsia="Angsana New" w:hAnsi="Times New Roman" w:cs="Times New Roman"/>
                <w:b/>
                <w:bCs/>
                <w:color w:val="000000"/>
                <w:spacing w:val="-4"/>
                <w:sz w:val="18"/>
                <w:szCs w:val="18"/>
                <w:lang w:val="en-US"/>
              </w:rPr>
              <w:t xml:space="preserve">For the three-month periods </w:t>
            </w:r>
            <w:proofErr w:type="gramStart"/>
            <w:r w:rsidRPr="003727AC">
              <w:rPr>
                <w:rFonts w:ascii="Times New Roman" w:eastAsia="Angsana New" w:hAnsi="Times New Roman" w:cs="Times New Roman"/>
                <w:b/>
                <w:bCs/>
                <w:color w:val="000000"/>
                <w:spacing w:val="-4"/>
                <w:sz w:val="18"/>
                <w:szCs w:val="18"/>
                <w:lang w:val="en-US"/>
              </w:rPr>
              <w:t>ended</w:t>
            </w:r>
            <w:proofErr w:type="gramEnd"/>
            <w:r w:rsidRPr="003727AC">
              <w:rPr>
                <w:rFonts w:ascii="Times New Roman" w:eastAsia="Angsana New" w:hAnsi="Times New Roman" w:cs="Times New Roman"/>
                <w:b/>
                <w:bCs/>
                <w:color w:val="000000"/>
                <w:spacing w:val="-4"/>
                <w:sz w:val="18"/>
                <w:szCs w:val="18"/>
                <w:lang w:val="en-US"/>
              </w:rPr>
              <w:t xml:space="preserve"> June 30,</w:t>
            </w:r>
          </w:p>
        </w:tc>
        <w:tc>
          <w:tcPr>
            <w:tcW w:w="1081" w:type="dxa"/>
          </w:tcPr>
          <w:p w14:paraId="274C75FD" w14:textId="77777777" w:rsidR="00335952" w:rsidRPr="003727AC" w:rsidRDefault="00335952">
            <w:pPr>
              <w:tabs>
                <w:tab w:val="decimal" w:pos="810"/>
              </w:tabs>
              <w:autoSpaceDE w:val="0"/>
              <w:autoSpaceDN w:val="0"/>
              <w:spacing w:line="240" w:lineRule="exact"/>
              <w:jc w:val="thaiDistribute"/>
              <w:rPr>
                <w:rFonts w:ascii="Times New Roman" w:eastAsia="Verdana" w:hAnsi="Times New Roman" w:cs="Times New Roman"/>
                <w:sz w:val="18"/>
                <w:szCs w:val="18"/>
                <w:lang w:val="en-US"/>
              </w:rPr>
            </w:pPr>
          </w:p>
        </w:tc>
        <w:tc>
          <w:tcPr>
            <w:tcW w:w="75" w:type="dxa"/>
          </w:tcPr>
          <w:p w14:paraId="3B5741AD" w14:textId="77777777" w:rsidR="00335952" w:rsidRPr="003727AC" w:rsidRDefault="00335952">
            <w:pPr>
              <w:spacing w:line="240" w:lineRule="exact"/>
              <w:jc w:val="center"/>
              <w:rPr>
                <w:rFonts w:ascii="Times New Roman" w:hAnsi="Times New Roman" w:cs="Times New Roman"/>
                <w:sz w:val="18"/>
                <w:szCs w:val="18"/>
                <w:lang w:eastAsia="ja-JP" w:bidi="ar-SA"/>
              </w:rPr>
            </w:pPr>
          </w:p>
        </w:tc>
        <w:tc>
          <w:tcPr>
            <w:tcW w:w="1005" w:type="dxa"/>
          </w:tcPr>
          <w:p w14:paraId="1D7F70BA" w14:textId="77777777" w:rsidR="00335952" w:rsidRPr="003727AC" w:rsidRDefault="00335952">
            <w:pPr>
              <w:autoSpaceDE w:val="0"/>
              <w:autoSpaceDN w:val="0"/>
              <w:spacing w:line="240" w:lineRule="exact"/>
              <w:jc w:val="center"/>
              <w:rPr>
                <w:rFonts w:ascii="Times New Roman" w:hAnsi="Times New Roman" w:cs="Times New Roman"/>
                <w:b/>
                <w:bCs/>
                <w:sz w:val="18"/>
                <w:szCs w:val="18"/>
                <w:lang w:eastAsia="ja-JP"/>
              </w:rPr>
            </w:pPr>
          </w:p>
        </w:tc>
        <w:tc>
          <w:tcPr>
            <w:tcW w:w="90" w:type="dxa"/>
          </w:tcPr>
          <w:p w14:paraId="3D14521B" w14:textId="77777777" w:rsidR="00335952" w:rsidRPr="003727AC" w:rsidRDefault="00335952">
            <w:pPr>
              <w:spacing w:line="240" w:lineRule="exact"/>
              <w:jc w:val="center"/>
              <w:rPr>
                <w:rFonts w:ascii="Times New Roman" w:hAnsi="Times New Roman" w:cs="Times New Roman"/>
                <w:sz w:val="18"/>
                <w:szCs w:val="18"/>
                <w:lang w:eastAsia="ja-JP" w:bidi="ar-SA"/>
              </w:rPr>
            </w:pPr>
          </w:p>
        </w:tc>
        <w:tc>
          <w:tcPr>
            <w:tcW w:w="1068" w:type="dxa"/>
          </w:tcPr>
          <w:p w14:paraId="4F9EBB09" w14:textId="77777777" w:rsidR="00335952" w:rsidRPr="003727AC" w:rsidRDefault="00335952">
            <w:pPr>
              <w:autoSpaceDE w:val="0"/>
              <w:autoSpaceDN w:val="0"/>
              <w:spacing w:line="240" w:lineRule="exact"/>
              <w:jc w:val="center"/>
              <w:rPr>
                <w:rFonts w:ascii="Times New Roman" w:hAnsi="Times New Roman" w:cs="Times New Roman"/>
                <w:b/>
                <w:bCs/>
                <w:sz w:val="18"/>
                <w:szCs w:val="18"/>
                <w:lang w:val="en-US" w:eastAsia="ja-JP"/>
              </w:rPr>
            </w:pPr>
          </w:p>
        </w:tc>
        <w:tc>
          <w:tcPr>
            <w:tcW w:w="90" w:type="dxa"/>
          </w:tcPr>
          <w:p w14:paraId="177A3152" w14:textId="77777777" w:rsidR="00335952" w:rsidRPr="003727AC" w:rsidRDefault="00335952">
            <w:pPr>
              <w:spacing w:line="240" w:lineRule="exact"/>
              <w:jc w:val="center"/>
              <w:rPr>
                <w:rFonts w:ascii="Times New Roman" w:hAnsi="Times New Roman" w:cs="Times New Roman"/>
                <w:sz w:val="18"/>
                <w:szCs w:val="18"/>
                <w:lang w:eastAsia="ja-JP" w:bidi="ar-SA"/>
              </w:rPr>
            </w:pPr>
          </w:p>
        </w:tc>
        <w:tc>
          <w:tcPr>
            <w:tcW w:w="1182" w:type="dxa"/>
          </w:tcPr>
          <w:p w14:paraId="45C2E397" w14:textId="77777777" w:rsidR="00335952" w:rsidRPr="003727AC" w:rsidRDefault="00335952">
            <w:pPr>
              <w:autoSpaceDE w:val="0"/>
              <w:autoSpaceDN w:val="0"/>
              <w:spacing w:line="240" w:lineRule="exact"/>
              <w:jc w:val="center"/>
              <w:rPr>
                <w:rFonts w:ascii="Times New Roman" w:hAnsi="Times New Roman" w:cs="Times New Roman"/>
                <w:b/>
                <w:bCs/>
                <w:sz w:val="18"/>
                <w:szCs w:val="18"/>
                <w:lang w:val="en-US" w:eastAsia="ja-JP"/>
              </w:rPr>
            </w:pPr>
          </w:p>
        </w:tc>
      </w:tr>
      <w:tr w:rsidR="00335952" w:rsidRPr="000940BB" w14:paraId="55B250CD" w14:textId="77777777">
        <w:trPr>
          <w:cantSplit/>
          <w:trHeight w:val="20"/>
        </w:trPr>
        <w:tc>
          <w:tcPr>
            <w:tcW w:w="4319" w:type="dxa"/>
          </w:tcPr>
          <w:p w14:paraId="40CD5F4F" w14:textId="77777777" w:rsidR="00335952" w:rsidRPr="003727AC" w:rsidRDefault="00335952" w:rsidP="00335952">
            <w:pPr>
              <w:tabs>
                <w:tab w:val="left" w:pos="2160"/>
              </w:tabs>
              <w:autoSpaceDE w:val="0"/>
              <w:autoSpaceDN w:val="0"/>
              <w:spacing w:line="240" w:lineRule="exact"/>
              <w:ind w:left="90" w:right="-428" w:firstLine="90"/>
              <w:jc w:val="thaiDistribute"/>
              <w:rPr>
                <w:rFonts w:ascii="Times New Roman" w:hAnsi="Times New Roman" w:cs="Times New Roman"/>
                <w:sz w:val="18"/>
                <w:szCs w:val="18"/>
                <w:cs/>
                <w:lang w:val="en-US"/>
              </w:rPr>
            </w:pPr>
            <w:r w:rsidRPr="003727AC">
              <w:rPr>
                <w:rFonts w:ascii="Times New Roman" w:hAnsi="Times New Roman" w:cs="Times New Roman"/>
                <w:sz w:val="18"/>
                <w:szCs w:val="18"/>
                <w:lang w:val="en-US"/>
              </w:rPr>
              <w:t>Loss before income tax expense</w:t>
            </w:r>
          </w:p>
        </w:tc>
        <w:tc>
          <w:tcPr>
            <w:tcW w:w="1081" w:type="dxa"/>
          </w:tcPr>
          <w:p w14:paraId="21CE3377" w14:textId="7A37AE6B" w:rsidR="00335952" w:rsidRPr="003727AC" w:rsidRDefault="000453D3" w:rsidP="00335952">
            <w:pPr>
              <w:tabs>
                <w:tab w:val="decimal" w:pos="991"/>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106,152</w:t>
            </w:r>
          </w:p>
        </w:tc>
        <w:tc>
          <w:tcPr>
            <w:tcW w:w="75" w:type="dxa"/>
          </w:tcPr>
          <w:p w14:paraId="7E9926EE" w14:textId="77777777" w:rsidR="00335952" w:rsidRPr="003727AC" w:rsidRDefault="00335952" w:rsidP="00335952">
            <w:pPr>
              <w:tabs>
                <w:tab w:val="decimal" w:pos="960"/>
              </w:tabs>
              <w:autoSpaceDE w:val="0"/>
              <w:autoSpaceDN w:val="0"/>
              <w:jc w:val="thaiDistribute"/>
              <w:rPr>
                <w:rFonts w:ascii="Times New Roman" w:hAnsi="Times New Roman" w:cs="Times New Roman"/>
                <w:color w:val="000000"/>
                <w:sz w:val="18"/>
                <w:szCs w:val="18"/>
                <w:lang w:val="en-US" w:eastAsia="ja-JP"/>
              </w:rPr>
            </w:pPr>
          </w:p>
        </w:tc>
        <w:tc>
          <w:tcPr>
            <w:tcW w:w="1005" w:type="dxa"/>
          </w:tcPr>
          <w:p w14:paraId="54777C55" w14:textId="6425EDCB" w:rsidR="00335952" w:rsidRPr="003727AC" w:rsidRDefault="00335952" w:rsidP="00335952">
            <w:pPr>
              <w:tabs>
                <w:tab w:val="decimal" w:pos="917"/>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92,354</w:t>
            </w:r>
          </w:p>
        </w:tc>
        <w:tc>
          <w:tcPr>
            <w:tcW w:w="90" w:type="dxa"/>
          </w:tcPr>
          <w:p w14:paraId="06E9BD19" w14:textId="77777777" w:rsidR="00335952" w:rsidRPr="003727AC" w:rsidRDefault="00335952" w:rsidP="00335952">
            <w:pPr>
              <w:tabs>
                <w:tab w:val="decimal" w:pos="960"/>
              </w:tabs>
              <w:autoSpaceDE w:val="0"/>
              <w:autoSpaceDN w:val="0"/>
              <w:jc w:val="thaiDistribute"/>
              <w:rPr>
                <w:rFonts w:ascii="Times New Roman" w:hAnsi="Times New Roman" w:cs="Times New Roman"/>
                <w:color w:val="000000"/>
                <w:sz w:val="18"/>
                <w:szCs w:val="18"/>
                <w:lang w:val="en-US" w:eastAsia="ja-JP"/>
              </w:rPr>
            </w:pPr>
          </w:p>
        </w:tc>
        <w:tc>
          <w:tcPr>
            <w:tcW w:w="1068" w:type="dxa"/>
          </w:tcPr>
          <w:p w14:paraId="500810FE" w14:textId="317B562A" w:rsidR="00335952" w:rsidRPr="003727AC" w:rsidRDefault="003727AC" w:rsidP="00335952">
            <w:pPr>
              <w:tabs>
                <w:tab w:val="decimal" w:pos="994"/>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101,989</w:t>
            </w:r>
          </w:p>
        </w:tc>
        <w:tc>
          <w:tcPr>
            <w:tcW w:w="90" w:type="dxa"/>
          </w:tcPr>
          <w:p w14:paraId="6080C0DB" w14:textId="77777777" w:rsidR="00335952" w:rsidRPr="003727AC" w:rsidRDefault="00335952" w:rsidP="00335952">
            <w:pPr>
              <w:tabs>
                <w:tab w:val="decimal" w:pos="714"/>
              </w:tabs>
              <w:autoSpaceDE w:val="0"/>
              <w:autoSpaceDN w:val="0"/>
              <w:spacing w:line="240" w:lineRule="exact"/>
              <w:ind w:right="171"/>
              <w:jc w:val="thaiDistribute"/>
              <w:rPr>
                <w:rFonts w:ascii="Times New Roman" w:hAnsi="Times New Roman" w:cs="Times New Roman"/>
                <w:color w:val="000000"/>
                <w:sz w:val="18"/>
                <w:szCs w:val="18"/>
                <w:cs/>
                <w:lang w:eastAsia="ja-JP"/>
              </w:rPr>
            </w:pPr>
          </w:p>
        </w:tc>
        <w:tc>
          <w:tcPr>
            <w:tcW w:w="1182" w:type="dxa"/>
          </w:tcPr>
          <w:p w14:paraId="46737091" w14:textId="0B679156" w:rsidR="00335952" w:rsidRPr="003727AC" w:rsidRDefault="00335952" w:rsidP="00335952">
            <w:pPr>
              <w:tabs>
                <w:tab w:val="decimal" w:pos="1000"/>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71,656</w:t>
            </w:r>
          </w:p>
        </w:tc>
      </w:tr>
      <w:tr w:rsidR="000453D3" w:rsidRPr="000940BB" w14:paraId="10532719" w14:textId="77777777">
        <w:trPr>
          <w:cantSplit/>
          <w:trHeight w:val="20"/>
        </w:trPr>
        <w:tc>
          <w:tcPr>
            <w:tcW w:w="4319" w:type="dxa"/>
            <w:noWrap/>
          </w:tcPr>
          <w:p w14:paraId="34D2B86B" w14:textId="77777777" w:rsidR="000453D3" w:rsidRPr="003727AC" w:rsidRDefault="000453D3" w:rsidP="000453D3">
            <w:pPr>
              <w:tabs>
                <w:tab w:val="left" w:pos="2160"/>
              </w:tabs>
              <w:autoSpaceDE w:val="0"/>
              <w:autoSpaceDN w:val="0"/>
              <w:spacing w:line="240" w:lineRule="exact"/>
              <w:ind w:left="90" w:right="-428" w:firstLine="90"/>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Corporate income tax rate (%)</w:t>
            </w:r>
          </w:p>
        </w:tc>
        <w:tc>
          <w:tcPr>
            <w:tcW w:w="1081" w:type="dxa"/>
            <w:tcBorders>
              <w:left w:val="nil"/>
              <w:bottom w:val="single" w:sz="4" w:space="0" w:color="auto"/>
              <w:right w:val="nil"/>
            </w:tcBorders>
          </w:tcPr>
          <w:p w14:paraId="12F9A296" w14:textId="2854D042" w:rsidR="000453D3" w:rsidRPr="003727AC" w:rsidRDefault="000453D3" w:rsidP="000453D3">
            <w:pPr>
              <w:tabs>
                <w:tab w:val="decimal" w:pos="960"/>
                <w:tab w:val="decimal" w:pos="991"/>
              </w:tabs>
              <w:autoSpaceDE w:val="0"/>
              <w:autoSpaceDN w:val="0"/>
              <w:ind w:right="98"/>
              <w:jc w:val="right"/>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20</w:t>
            </w:r>
          </w:p>
        </w:tc>
        <w:tc>
          <w:tcPr>
            <w:tcW w:w="75" w:type="dxa"/>
            <w:vAlign w:val="bottom"/>
          </w:tcPr>
          <w:p w14:paraId="0DDF136F" w14:textId="77777777" w:rsidR="000453D3" w:rsidRPr="003727AC" w:rsidRDefault="000453D3" w:rsidP="000453D3">
            <w:pPr>
              <w:autoSpaceDE w:val="0"/>
              <w:autoSpaceDN w:val="0"/>
              <w:spacing w:line="240" w:lineRule="exact"/>
              <w:ind w:right="-428"/>
              <w:jc w:val="right"/>
              <w:rPr>
                <w:rFonts w:ascii="Times New Roman" w:eastAsia="Verdana" w:hAnsi="Times New Roman" w:cs="Times New Roman"/>
                <w:sz w:val="18"/>
                <w:szCs w:val="18"/>
                <w:lang w:val="en-US"/>
              </w:rPr>
            </w:pPr>
          </w:p>
        </w:tc>
        <w:tc>
          <w:tcPr>
            <w:tcW w:w="1005" w:type="dxa"/>
            <w:tcBorders>
              <w:left w:val="nil"/>
              <w:bottom w:val="single" w:sz="4" w:space="0" w:color="auto"/>
              <w:right w:val="nil"/>
            </w:tcBorders>
          </w:tcPr>
          <w:p w14:paraId="41F952FB" w14:textId="58C63DEE" w:rsidR="000453D3" w:rsidRPr="003727AC" w:rsidRDefault="000453D3" w:rsidP="000453D3">
            <w:pPr>
              <w:tabs>
                <w:tab w:val="decimal" w:pos="917"/>
              </w:tabs>
              <w:autoSpaceDE w:val="0"/>
              <w:autoSpaceDN w:val="0"/>
              <w:ind w:right="87"/>
              <w:jc w:val="right"/>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20</w:t>
            </w:r>
          </w:p>
        </w:tc>
        <w:tc>
          <w:tcPr>
            <w:tcW w:w="90" w:type="dxa"/>
            <w:vAlign w:val="bottom"/>
          </w:tcPr>
          <w:p w14:paraId="14F12FDE" w14:textId="77777777" w:rsidR="000453D3" w:rsidRPr="003727AC" w:rsidRDefault="000453D3" w:rsidP="000453D3">
            <w:pPr>
              <w:tabs>
                <w:tab w:val="decimal" w:pos="931"/>
              </w:tabs>
              <w:autoSpaceDE w:val="0"/>
              <w:autoSpaceDN w:val="0"/>
              <w:spacing w:line="240" w:lineRule="exact"/>
              <w:jc w:val="right"/>
              <w:rPr>
                <w:rFonts w:ascii="Times New Roman" w:hAnsi="Times New Roman" w:cs="Times New Roman"/>
                <w:color w:val="000000"/>
                <w:sz w:val="18"/>
                <w:szCs w:val="18"/>
                <w:lang w:eastAsia="ja-JP" w:bidi="ar-SA"/>
              </w:rPr>
            </w:pPr>
          </w:p>
        </w:tc>
        <w:tc>
          <w:tcPr>
            <w:tcW w:w="1068" w:type="dxa"/>
            <w:tcBorders>
              <w:left w:val="nil"/>
              <w:bottom w:val="single" w:sz="4" w:space="0" w:color="auto"/>
              <w:right w:val="nil"/>
            </w:tcBorders>
          </w:tcPr>
          <w:p w14:paraId="03C61279" w14:textId="4842B804" w:rsidR="000453D3" w:rsidRPr="003727AC" w:rsidRDefault="000453D3" w:rsidP="000453D3">
            <w:pPr>
              <w:tabs>
                <w:tab w:val="decimal" w:pos="994"/>
              </w:tabs>
              <w:autoSpaceDE w:val="0"/>
              <w:autoSpaceDN w:val="0"/>
              <w:ind w:right="87"/>
              <w:jc w:val="right"/>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20</w:t>
            </w:r>
          </w:p>
        </w:tc>
        <w:tc>
          <w:tcPr>
            <w:tcW w:w="90" w:type="dxa"/>
            <w:vAlign w:val="bottom"/>
          </w:tcPr>
          <w:p w14:paraId="60BF4F9F" w14:textId="77777777" w:rsidR="000453D3" w:rsidRPr="003727AC" w:rsidRDefault="000453D3" w:rsidP="000453D3">
            <w:pPr>
              <w:autoSpaceDE w:val="0"/>
              <w:autoSpaceDN w:val="0"/>
              <w:spacing w:line="240" w:lineRule="exact"/>
              <w:ind w:right="-428"/>
              <w:jc w:val="right"/>
              <w:rPr>
                <w:rFonts w:ascii="Times New Roman" w:hAnsi="Times New Roman" w:cs="Times New Roman"/>
                <w:sz w:val="18"/>
                <w:szCs w:val="18"/>
                <w:lang w:eastAsia="ja-JP"/>
              </w:rPr>
            </w:pPr>
          </w:p>
        </w:tc>
        <w:tc>
          <w:tcPr>
            <w:tcW w:w="1182" w:type="dxa"/>
            <w:tcBorders>
              <w:left w:val="nil"/>
              <w:bottom w:val="single" w:sz="4" w:space="0" w:color="auto"/>
              <w:right w:val="nil"/>
            </w:tcBorders>
          </w:tcPr>
          <w:p w14:paraId="265E7249" w14:textId="429A4227" w:rsidR="000453D3" w:rsidRPr="003727AC" w:rsidRDefault="000453D3" w:rsidP="0020545F">
            <w:pPr>
              <w:tabs>
                <w:tab w:val="decimal" w:pos="994"/>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20</w:t>
            </w:r>
          </w:p>
        </w:tc>
      </w:tr>
      <w:tr w:rsidR="000453D3" w:rsidRPr="000940BB" w14:paraId="43D12573" w14:textId="77777777">
        <w:trPr>
          <w:cantSplit/>
          <w:trHeight w:val="20"/>
        </w:trPr>
        <w:tc>
          <w:tcPr>
            <w:tcW w:w="4319" w:type="dxa"/>
            <w:noWrap/>
            <w:hideMark/>
          </w:tcPr>
          <w:p w14:paraId="610FB5FC" w14:textId="77777777" w:rsidR="000453D3" w:rsidRPr="003727AC" w:rsidRDefault="000453D3" w:rsidP="000453D3">
            <w:pPr>
              <w:tabs>
                <w:tab w:val="left" w:pos="2160"/>
              </w:tabs>
              <w:autoSpaceDE w:val="0"/>
              <w:autoSpaceDN w:val="0"/>
              <w:spacing w:line="240" w:lineRule="exact"/>
              <w:ind w:left="90" w:right="-428" w:firstLine="90"/>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Income tax at the tax rate</w:t>
            </w:r>
          </w:p>
        </w:tc>
        <w:tc>
          <w:tcPr>
            <w:tcW w:w="1081" w:type="dxa"/>
            <w:tcBorders>
              <w:left w:val="nil"/>
              <w:right w:val="nil"/>
            </w:tcBorders>
          </w:tcPr>
          <w:p w14:paraId="32C55E76" w14:textId="38920EBE" w:rsidR="000453D3" w:rsidRPr="003727AC" w:rsidRDefault="000453D3" w:rsidP="000453D3">
            <w:pPr>
              <w:tabs>
                <w:tab w:val="decimal" w:pos="625"/>
              </w:tabs>
              <w:autoSpaceDE w:val="0"/>
              <w:autoSpaceDN w:val="0"/>
              <w:spacing w:line="240" w:lineRule="auto"/>
              <w:ind w:right="9"/>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w:t>
            </w:r>
          </w:p>
        </w:tc>
        <w:tc>
          <w:tcPr>
            <w:tcW w:w="75" w:type="dxa"/>
          </w:tcPr>
          <w:p w14:paraId="58C5AD82" w14:textId="77777777" w:rsidR="000453D3" w:rsidRPr="003727AC" w:rsidRDefault="000453D3" w:rsidP="000453D3">
            <w:pPr>
              <w:autoSpaceDE w:val="0"/>
              <w:autoSpaceDN w:val="0"/>
              <w:spacing w:line="240" w:lineRule="exact"/>
              <w:jc w:val="thaiDistribute"/>
              <w:rPr>
                <w:rFonts w:ascii="Times New Roman" w:hAnsi="Times New Roman" w:cs="Times New Roman"/>
                <w:color w:val="000000"/>
                <w:sz w:val="18"/>
                <w:szCs w:val="18"/>
                <w:rtl/>
                <w:cs/>
                <w:lang w:val="en-US" w:eastAsia="ja-JP" w:bidi="ar-SA"/>
              </w:rPr>
            </w:pPr>
          </w:p>
        </w:tc>
        <w:tc>
          <w:tcPr>
            <w:tcW w:w="1005" w:type="dxa"/>
            <w:tcBorders>
              <w:left w:val="nil"/>
              <w:right w:val="nil"/>
            </w:tcBorders>
          </w:tcPr>
          <w:p w14:paraId="329E297F" w14:textId="7396CC01" w:rsidR="000453D3" w:rsidRPr="003727AC" w:rsidRDefault="000453D3" w:rsidP="000453D3">
            <w:pPr>
              <w:tabs>
                <w:tab w:val="decimal" w:pos="625"/>
              </w:tabs>
              <w:autoSpaceDE w:val="0"/>
              <w:autoSpaceDN w:val="0"/>
              <w:spacing w:line="240" w:lineRule="auto"/>
              <w:ind w:right="9"/>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w:t>
            </w:r>
          </w:p>
        </w:tc>
        <w:tc>
          <w:tcPr>
            <w:tcW w:w="90" w:type="dxa"/>
          </w:tcPr>
          <w:p w14:paraId="78AABBBC" w14:textId="77777777" w:rsidR="000453D3" w:rsidRPr="003727AC" w:rsidRDefault="000453D3" w:rsidP="000453D3">
            <w:pPr>
              <w:tabs>
                <w:tab w:val="decimal" w:pos="931"/>
              </w:tabs>
              <w:autoSpaceDE w:val="0"/>
              <w:autoSpaceDN w:val="0"/>
              <w:spacing w:line="240" w:lineRule="exact"/>
              <w:jc w:val="thaiDistribute"/>
              <w:rPr>
                <w:rFonts w:ascii="Times New Roman" w:hAnsi="Times New Roman" w:cs="Times New Roman"/>
                <w:color w:val="000000"/>
                <w:sz w:val="18"/>
                <w:szCs w:val="18"/>
                <w:cs/>
                <w:lang w:eastAsia="ja-JP"/>
              </w:rPr>
            </w:pPr>
          </w:p>
        </w:tc>
        <w:tc>
          <w:tcPr>
            <w:tcW w:w="1068" w:type="dxa"/>
            <w:tcBorders>
              <w:left w:val="nil"/>
              <w:right w:val="nil"/>
            </w:tcBorders>
          </w:tcPr>
          <w:p w14:paraId="48F109E4" w14:textId="564C5DA0" w:rsidR="000453D3" w:rsidRPr="003727AC" w:rsidRDefault="000453D3" w:rsidP="000453D3">
            <w:pPr>
              <w:tabs>
                <w:tab w:val="decimal" w:pos="625"/>
              </w:tabs>
              <w:autoSpaceDE w:val="0"/>
              <w:autoSpaceDN w:val="0"/>
              <w:spacing w:line="240" w:lineRule="auto"/>
              <w:ind w:right="9"/>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w:t>
            </w:r>
          </w:p>
        </w:tc>
        <w:tc>
          <w:tcPr>
            <w:tcW w:w="90" w:type="dxa"/>
          </w:tcPr>
          <w:p w14:paraId="62154D90" w14:textId="77777777" w:rsidR="000453D3" w:rsidRPr="003727AC" w:rsidRDefault="000453D3" w:rsidP="000453D3">
            <w:pPr>
              <w:tabs>
                <w:tab w:val="decimal" w:pos="714"/>
              </w:tabs>
              <w:autoSpaceDE w:val="0"/>
              <w:autoSpaceDN w:val="0"/>
              <w:spacing w:line="240" w:lineRule="exact"/>
              <w:ind w:right="171"/>
              <w:jc w:val="thaiDistribute"/>
              <w:rPr>
                <w:rFonts w:ascii="Times New Roman" w:hAnsi="Times New Roman" w:cs="Times New Roman"/>
                <w:color w:val="000000"/>
                <w:sz w:val="18"/>
                <w:szCs w:val="18"/>
                <w:cs/>
                <w:lang w:eastAsia="ja-JP"/>
              </w:rPr>
            </w:pPr>
          </w:p>
        </w:tc>
        <w:tc>
          <w:tcPr>
            <w:tcW w:w="1182" w:type="dxa"/>
            <w:tcBorders>
              <w:left w:val="nil"/>
              <w:right w:val="nil"/>
            </w:tcBorders>
          </w:tcPr>
          <w:p w14:paraId="664D7011" w14:textId="2B6493E0" w:rsidR="000453D3" w:rsidRPr="003727AC" w:rsidRDefault="000453D3" w:rsidP="000453D3">
            <w:pPr>
              <w:tabs>
                <w:tab w:val="decimal" w:pos="625"/>
              </w:tabs>
              <w:autoSpaceDE w:val="0"/>
              <w:autoSpaceDN w:val="0"/>
              <w:spacing w:line="240" w:lineRule="auto"/>
              <w:ind w:right="9"/>
              <w:rPr>
                <w:rFonts w:ascii="Times New Roman" w:eastAsia="Verdana" w:hAnsi="Times New Roman" w:cs="Times New Roman"/>
                <w:sz w:val="18"/>
                <w:szCs w:val="18"/>
                <w:lang w:val="en-US"/>
              </w:rPr>
            </w:pPr>
            <w:r w:rsidRPr="003727AC">
              <w:rPr>
                <w:rFonts w:ascii="Times New Roman" w:hAnsi="Times New Roman" w:cs="Times New Roman"/>
                <w:color w:val="000000"/>
                <w:sz w:val="18"/>
                <w:szCs w:val="18"/>
                <w:lang w:val="en-US" w:eastAsia="ja-JP"/>
              </w:rPr>
              <w:t>-</w:t>
            </w:r>
          </w:p>
        </w:tc>
      </w:tr>
      <w:tr w:rsidR="000453D3" w:rsidRPr="000940BB" w14:paraId="2AF3D615" w14:textId="77777777">
        <w:trPr>
          <w:cantSplit/>
          <w:trHeight w:val="20"/>
        </w:trPr>
        <w:tc>
          <w:tcPr>
            <w:tcW w:w="4319" w:type="dxa"/>
            <w:noWrap/>
          </w:tcPr>
          <w:p w14:paraId="49968E7C" w14:textId="77777777" w:rsidR="000453D3" w:rsidRPr="003727AC" w:rsidRDefault="000453D3" w:rsidP="000453D3">
            <w:pPr>
              <w:tabs>
                <w:tab w:val="left" w:pos="2160"/>
              </w:tabs>
              <w:autoSpaceDE w:val="0"/>
              <w:autoSpaceDN w:val="0"/>
              <w:spacing w:line="240" w:lineRule="exact"/>
              <w:ind w:left="90" w:right="-428" w:firstLine="90"/>
              <w:jc w:val="thaiDistribute"/>
              <w:rPr>
                <w:rFonts w:ascii="Times New Roman" w:hAnsi="Times New Roman" w:cs="Times New Roman"/>
                <w:sz w:val="18"/>
                <w:szCs w:val="18"/>
                <w:cs/>
                <w:lang w:val="en-US"/>
              </w:rPr>
            </w:pPr>
            <w:r w:rsidRPr="003727AC">
              <w:rPr>
                <w:rFonts w:ascii="Times New Roman" w:hAnsi="Times New Roman" w:cs="Times New Roman"/>
                <w:sz w:val="18"/>
                <w:szCs w:val="18"/>
                <w:lang w:val="en-US"/>
              </w:rPr>
              <w:t>Tax effect of income and expense</w:t>
            </w:r>
          </w:p>
        </w:tc>
        <w:tc>
          <w:tcPr>
            <w:tcW w:w="1081" w:type="dxa"/>
            <w:tcBorders>
              <w:left w:val="nil"/>
              <w:right w:val="nil"/>
            </w:tcBorders>
          </w:tcPr>
          <w:p w14:paraId="2FE4FF7E" w14:textId="77777777" w:rsidR="000453D3" w:rsidRPr="003727AC" w:rsidRDefault="000453D3" w:rsidP="000453D3">
            <w:pPr>
              <w:tabs>
                <w:tab w:val="decimal" w:pos="991"/>
              </w:tabs>
              <w:autoSpaceDE w:val="0"/>
              <w:autoSpaceDN w:val="0"/>
              <w:rPr>
                <w:rFonts w:ascii="Times New Roman" w:hAnsi="Times New Roman" w:cs="Times New Roman"/>
                <w:color w:val="000000"/>
                <w:sz w:val="18"/>
                <w:szCs w:val="18"/>
                <w:cs/>
                <w:lang w:val="en-US" w:eastAsia="ja-JP"/>
              </w:rPr>
            </w:pPr>
          </w:p>
        </w:tc>
        <w:tc>
          <w:tcPr>
            <w:tcW w:w="75" w:type="dxa"/>
          </w:tcPr>
          <w:p w14:paraId="7F2A5372" w14:textId="77777777" w:rsidR="000453D3" w:rsidRPr="003727AC" w:rsidRDefault="000453D3" w:rsidP="000453D3">
            <w:pPr>
              <w:autoSpaceDE w:val="0"/>
              <w:autoSpaceDN w:val="0"/>
              <w:spacing w:line="240" w:lineRule="exact"/>
              <w:jc w:val="thaiDistribute"/>
              <w:rPr>
                <w:rFonts w:ascii="Times New Roman" w:eastAsia="Verdana" w:hAnsi="Times New Roman" w:cs="Times New Roman"/>
                <w:sz w:val="18"/>
                <w:szCs w:val="18"/>
                <w:lang w:val="en-US"/>
              </w:rPr>
            </w:pPr>
          </w:p>
        </w:tc>
        <w:tc>
          <w:tcPr>
            <w:tcW w:w="1005" w:type="dxa"/>
            <w:tcBorders>
              <w:left w:val="nil"/>
              <w:right w:val="nil"/>
            </w:tcBorders>
          </w:tcPr>
          <w:p w14:paraId="15D031FB" w14:textId="77777777" w:rsidR="000453D3" w:rsidRPr="003727AC" w:rsidRDefault="000453D3" w:rsidP="000453D3">
            <w:pPr>
              <w:tabs>
                <w:tab w:val="decimal" w:pos="917"/>
              </w:tabs>
              <w:autoSpaceDE w:val="0"/>
              <w:autoSpaceDN w:val="0"/>
              <w:rPr>
                <w:rFonts w:ascii="Times New Roman" w:hAnsi="Times New Roman" w:cs="Times New Roman"/>
                <w:color w:val="000000"/>
                <w:sz w:val="18"/>
                <w:szCs w:val="18"/>
                <w:cs/>
                <w:lang w:val="en-US" w:eastAsia="ja-JP"/>
              </w:rPr>
            </w:pPr>
          </w:p>
        </w:tc>
        <w:tc>
          <w:tcPr>
            <w:tcW w:w="90" w:type="dxa"/>
          </w:tcPr>
          <w:p w14:paraId="6F1A1D82" w14:textId="77777777" w:rsidR="000453D3" w:rsidRPr="003727AC" w:rsidRDefault="000453D3" w:rsidP="000453D3">
            <w:pPr>
              <w:tabs>
                <w:tab w:val="decimal" w:pos="931"/>
              </w:tabs>
              <w:autoSpaceDE w:val="0"/>
              <w:autoSpaceDN w:val="0"/>
              <w:spacing w:line="240" w:lineRule="exact"/>
              <w:jc w:val="thaiDistribute"/>
              <w:rPr>
                <w:rFonts w:ascii="Times New Roman" w:hAnsi="Times New Roman" w:cs="Times New Roman"/>
                <w:color w:val="000000"/>
                <w:sz w:val="18"/>
                <w:szCs w:val="18"/>
                <w:lang w:eastAsia="ja-JP" w:bidi="ar-SA"/>
              </w:rPr>
            </w:pPr>
          </w:p>
        </w:tc>
        <w:tc>
          <w:tcPr>
            <w:tcW w:w="1068" w:type="dxa"/>
            <w:tcBorders>
              <w:left w:val="nil"/>
              <w:right w:val="nil"/>
            </w:tcBorders>
          </w:tcPr>
          <w:p w14:paraId="57EAEE53" w14:textId="77777777" w:rsidR="000453D3" w:rsidRPr="003727AC" w:rsidRDefault="000453D3" w:rsidP="000453D3">
            <w:pPr>
              <w:tabs>
                <w:tab w:val="decimal" w:pos="886"/>
                <w:tab w:val="decimal" w:pos="994"/>
              </w:tabs>
              <w:autoSpaceDE w:val="0"/>
              <w:autoSpaceDN w:val="0"/>
              <w:spacing w:line="240" w:lineRule="exact"/>
              <w:jc w:val="thaiDistribute"/>
              <w:rPr>
                <w:rFonts w:ascii="Times New Roman" w:hAnsi="Times New Roman" w:cs="Times New Roman"/>
                <w:color w:val="000000"/>
                <w:sz w:val="18"/>
                <w:szCs w:val="18"/>
                <w:lang w:eastAsia="ja-JP"/>
              </w:rPr>
            </w:pPr>
          </w:p>
        </w:tc>
        <w:tc>
          <w:tcPr>
            <w:tcW w:w="90" w:type="dxa"/>
          </w:tcPr>
          <w:p w14:paraId="6AC5C7C8" w14:textId="77777777" w:rsidR="000453D3" w:rsidRPr="003727AC" w:rsidRDefault="000453D3" w:rsidP="000453D3">
            <w:pPr>
              <w:tabs>
                <w:tab w:val="decimal" w:pos="714"/>
              </w:tabs>
              <w:autoSpaceDE w:val="0"/>
              <w:autoSpaceDN w:val="0"/>
              <w:spacing w:line="240" w:lineRule="exact"/>
              <w:ind w:right="171"/>
              <w:jc w:val="thaiDistribute"/>
              <w:rPr>
                <w:rFonts w:ascii="Times New Roman" w:eastAsia="CG Times (W1)" w:hAnsi="Times New Roman" w:cs="Times New Roman"/>
                <w:sz w:val="18"/>
                <w:szCs w:val="18"/>
                <w:lang w:eastAsia="ja-JP" w:bidi="ar-SA"/>
              </w:rPr>
            </w:pPr>
          </w:p>
        </w:tc>
        <w:tc>
          <w:tcPr>
            <w:tcW w:w="1182" w:type="dxa"/>
            <w:tcBorders>
              <w:left w:val="nil"/>
              <w:right w:val="nil"/>
            </w:tcBorders>
          </w:tcPr>
          <w:p w14:paraId="408E377F" w14:textId="77777777" w:rsidR="000453D3" w:rsidRPr="003727AC" w:rsidRDefault="000453D3" w:rsidP="000453D3">
            <w:pPr>
              <w:tabs>
                <w:tab w:val="decimal" w:pos="1000"/>
              </w:tabs>
              <w:autoSpaceDE w:val="0"/>
              <w:autoSpaceDN w:val="0"/>
              <w:spacing w:line="240" w:lineRule="exact"/>
              <w:jc w:val="thaiDistribute"/>
              <w:rPr>
                <w:rFonts w:ascii="Times New Roman" w:eastAsia="Verdana" w:hAnsi="Times New Roman" w:cs="Times New Roman"/>
                <w:sz w:val="18"/>
                <w:szCs w:val="18"/>
                <w:lang w:val="en-US"/>
              </w:rPr>
            </w:pPr>
          </w:p>
        </w:tc>
      </w:tr>
      <w:tr w:rsidR="000453D3" w:rsidRPr="000940BB" w14:paraId="7A3ECF69" w14:textId="77777777">
        <w:trPr>
          <w:cantSplit/>
          <w:trHeight w:val="20"/>
        </w:trPr>
        <w:tc>
          <w:tcPr>
            <w:tcW w:w="4319" w:type="dxa"/>
            <w:noWrap/>
            <w:hideMark/>
          </w:tcPr>
          <w:p w14:paraId="6768C063" w14:textId="77777777" w:rsidR="000453D3" w:rsidRPr="003727AC" w:rsidRDefault="000453D3" w:rsidP="000453D3">
            <w:pPr>
              <w:tabs>
                <w:tab w:val="left" w:pos="2160"/>
              </w:tabs>
              <w:autoSpaceDE w:val="0"/>
              <w:autoSpaceDN w:val="0"/>
              <w:spacing w:line="240" w:lineRule="exact"/>
              <w:ind w:left="361" w:right="-428" w:hanging="1"/>
              <w:jc w:val="thaiDistribute"/>
              <w:rPr>
                <w:rFonts w:ascii="Times New Roman" w:hAnsi="Times New Roman" w:cs="Times New Roman"/>
                <w:sz w:val="18"/>
                <w:szCs w:val="18"/>
                <w:lang w:eastAsia="ja-JP"/>
              </w:rPr>
            </w:pPr>
            <w:r w:rsidRPr="003727AC">
              <w:rPr>
                <w:rFonts w:ascii="Times New Roman" w:eastAsia="Verdana" w:hAnsi="Times New Roman" w:cs="Times New Roman"/>
                <w:sz w:val="18"/>
                <w:szCs w:val="18"/>
                <w:lang w:val="en-US"/>
              </w:rPr>
              <w:t xml:space="preserve">not </w:t>
            </w:r>
            <w:r w:rsidRPr="003727AC">
              <w:rPr>
                <w:rFonts w:ascii="Times New Roman" w:hAnsi="Times New Roman" w:cs="Times New Roman"/>
                <w:sz w:val="18"/>
                <w:szCs w:val="18"/>
                <w:lang w:val="en-US"/>
              </w:rPr>
              <w:t>allowed</w:t>
            </w:r>
            <w:r w:rsidRPr="003727AC">
              <w:rPr>
                <w:rFonts w:ascii="Times New Roman" w:eastAsia="Verdana" w:hAnsi="Times New Roman" w:cs="Times New Roman"/>
                <w:sz w:val="18"/>
                <w:szCs w:val="18"/>
                <w:lang w:val="en-US"/>
              </w:rPr>
              <w:t xml:space="preserve"> for tax purposes</w:t>
            </w:r>
          </w:p>
        </w:tc>
        <w:tc>
          <w:tcPr>
            <w:tcW w:w="1081" w:type="dxa"/>
          </w:tcPr>
          <w:p w14:paraId="38A99139" w14:textId="12A8BD0A" w:rsidR="000453D3" w:rsidRPr="003727AC" w:rsidRDefault="003727AC" w:rsidP="000453D3">
            <w:pPr>
              <w:tabs>
                <w:tab w:val="decimal" w:pos="991"/>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65</w:t>
            </w:r>
          </w:p>
        </w:tc>
        <w:tc>
          <w:tcPr>
            <w:tcW w:w="75" w:type="dxa"/>
          </w:tcPr>
          <w:p w14:paraId="5C3509D4" w14:textId="77777777" w:rsidR="000453D3" w:rsidRPr="003727AC" w:rsidRDefault="000453D3" w:rsidP="000453D3">
            <w:pPr>
              <w:autoSpaceDE w:val="0"/>
              <w:autoSpaceDN w:val="0"/>
              <w:spacing w:line="240" w:lineRule="exact"/>
              <w:jc w:val="thaiDistribute"/>
              <w:rPr>
                <w:rFonts w:ascii="Times New Roman" w:eastAsia="Verdana" w:hAnsi="Times New Roman" w:cs="Times New Roman"/>
                <w:sz w:val="18"/>
                <w:szCs w:val="18"/>
                <w:lang w:val="en-US"/>
              </w:rPr>
            </w:pPr>
          </w:p>
        </w:tc>
        <w:tc>
          <w:tcPr>
            <w:tcW w:w="1005" w:type="dxa"/>
          </w:tcPr>
          <w:p w14:paraId="79C6E6D9" w14:textId="4F7C509F" w:rsidR="000453D3" w:rsidRPr="003727AC" w:rsidRDefault="003727AC" w:rsidP="000453D3">
            <w:pPr>
              <w:tabs>
                <w:tab w:val="decimal" w:pos="917"/>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869</w:t>
            </w:r>
          </w:p>
        </w:tc>
        <w:tc>
          <w:tcPr>
            <w:tcW w:w="90" w:type="dxa"/>
          </w:tcPr>
          <w:p w14:paraId="5E93150E" w14:textId="77777777" w:rsidR="000453D3" w:rsidRPr="003727AC" w:rsidRDefault="000453D3" w:rsidP="000453D3">
            <w:pPr>
              <w:autoSpaceDE w:val="0"/>
              <w:autoSpaceDN w:val="0"/>
              <w:spacing w:line="240" w:lineRule="exact"/>
              <w:jc w:val="thaiDistribute"/>
              <w:rPr>
                <w:rFonts w:ascii="Times New Roman" w:hAnsi="Times New Roman" w:cs="Times New Roman"/>
                <w:color w:val="000000"/>
                <w:sz w:val="18"/>
                <w:szCs w:val="18"/>
                <w:lang w:eastAsia="ja-JP"/>
              </w:rPr>
            </w:pPr>
          </w:p>
        </w:tc>
        <w:tc>
          <w:tcPr>
            <w:tcW w:w="1068" w:type="dxa"/>
          </w:tcPr>
          <w:p w14:paraId="4B9BAE99" w14:textId="22221CE3" w:rsidR="000453D3" w:rsidRPr="003727AC" w:rsidRDefault="003727AC" w:rsidP="000453D3">
            <w:pPr>
              <w:tabs>
                <w:tab w:val="decimal" w:pos="994"/>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304</w:t>
            </w:r>
          </w:p>
        </w:tc>
        <w:tc>
          <w:tcPr>
            <w:tcW w:w="90" w:type="dxa"/>
          </w:tcPr>
          <w:p w14:paraId="2E860EBB" w14:textId="77777777" w:rsidR="000453D3" w:rsidRPr="003727AC" w:rsidRDefault="000453D3" w:rsidP="000453D3">
            <w:pPr>
              <w:autoSpaceDE w:val="0"/>
              <w:autoSpaceDN w:val="0"/>
              <w:spacing w:line="240" w:lineRule="exact"/>
              <w:jc w:val="thaiDistribute"/>
              <w:rPr>
                <w:rFonts w:ascii="Times New Roman" w:hAnsi="Times New Roman" w:cs="Times New Roman"/>
                <w:color w:val="000000"/>
                <w:sz w:val="18"/>
                <w:szCs w:val="18"/>
                <w:lang w:eastAsia="ja-JP"/>
              </w:rPr>
            </w:pPr>
          </w:p>
        </w:tc>
        <w:tc>
          <w:tcPr>
            <w:tcW w:w="1182" w:type="dxa"/>
          </w:tcPr>
          <w:p w14:paraId="67EFEC08" w14:textId="6184835B" w:rsidR="000453D3" w:rsidRPr="003727AC" w:rsidRDefault="003727AC" w:rsidP="000453D3">
            <w:pPr>
              <w:tabs>
                <w:tab w:val="decimal" w:pos="1000"/>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1,063</w:t>
            </w:r>
          </w:p>
        </w:tc>
      </w:tr>
      <w:tr w:rsidR="000453D3" w:rsidRPr="000940BB" w14:paraId="6EB96CE3" w14:textId="77777777">
        <w:trPr>
          <w:cantSplit/>
          <w:trHeight w:val="20"/>
        </w:trPr>
        <w:tc>
          <w:tcPr>
            <w:tcW w:w="4319" w:type="dxa"/>
            <w:noWrap/>
            <w:hideMark/>
          </w:tcPr>
          <w:p w14:paraId="4D786BB0" w14:textId="06C9B3B1" w:rsidR="000453D3" w:rsidRPr="003727AC" w:rsidRDefault="000453D3" w:rsidP="000453D3">
            <w:pPr>
              <w:tabs>
                <w:tab w:val="left" w:pos="2160"/>
              </w:tabs>
              <w:autoSpaceDE w:val="0"/>
              <w:autoSpaceDN w:val="0"/>
              <w:spacing w:line="240" w:lineRule="exact"/>
              <w:ind w:left="90" w:right="-428" w:firstLine="90"/>
              <w:jc w:val="thaiDistribute"/>
              <w:rPr>
                <w:rFonts w:ascii="Times New Roman" w:hAnsi="Times New Roman" w:cs="Times New Roman"/>
                <w:sz w:val="18"/>
                <w:szCs w:val="18"/>
                <w:lang w:eastAsia="ja-JP"/>
              </w:rPr>
            </w:pPr>
            <w:r w:rsidRPr="003727AC">
              <w:rPr>
                <w:rFonts w:ascii="Times New Roman" w:hAnsi="Times New Roman" w:cs="Times New Roman"/>
                <w:sz w:val="18"/>
                <w:szCs w:val="18"/>
              </w:rPr>
              <w:t xml:space="preserve">Income tax </w:t>
            </w:r>
            <w:r w:rsidRPr="003727AC">
              <w:rPr>
                <w:rFonts w:ascii="Times New Roman" w:hAnsi="Times New Roman" w:cs="Times New Roman"/>
                <w:sz w:val="18"/>
                <w:szCs w:val="18"/>
                <w:lang w:val="en-US"/>
              </w:rPr>
              <w:t>in</w:t>
            </w:r>
            <w:r w:rsidRPr="003727AC">
              <w:rPr>
                <w:rFonts w:ascii="Times New Roman" w:hAnsi="Times New Roman" w:cs="Times New Roman"/>
                <w:sz w:val="18"/>
                <w:szCs w:val="18"/>
              </w:rPr>
              <w:t>come</w:t>
            </w:r>
          </w:p>
        </w:tc>
        <w:tc>
          <w:tcPr>
            <w:tcW w:w="1081" w:type="dxa"/>
            <w:tcBorders>
              <w:top w:val="single" w:sz="4" w:space="0" w:color="auto"/>
              <w:left w:val="nil"/>
              <w:bottom w:val="double" w:sz="4" w:space="0" w:color="auto"/>
              <w:right w:val="nil"/>
            </w:tcBorders>
          </w:tcPr>
          <w:p w14:paraId="1FC8254B" w14:textId="485529E5" w:rsidR="000453D3" w:rsidRPr="003727AC" w:rsidRDefault="003727AC" w:rsidP="000453D3">
            <w:pPr>
              <w:tabs>
                <w:tab w:val="decimal" w:pos="991"/>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65</w:t>
            </w:r>
          </w:p>
        </w:tc>
        <w:tc>
          <w:tcPr>
            <w:tcW w:w="75" w:type="dxa"/>
            <w:vAlign w:val="bottom"/>
          </w:tcPr>
          <w:p w14:paraId="5C4B665E" w14:textId="77777777" w:rsidR="000453D3" w:rsidRPr="003727AC" w:rsidRDefault="000453D3" w:rsidP="000453D3">
            <w:pPr>
              <w:autoSpaceDE w:val="0"/>
              <w:autoSpaceDN w:val="0"/>
              <w:spacing w:line="240" w:lineRule="exact"/>
              <w:jc w:val="right"/>
              <w:rPr>
                <w:rFonts w:ascii="Times New Roman" w:eastAsia="Verdana" w:hAnsi="Times New Roman" w:cs="Times New Roman"/>
                <w:sz w:val="18"/>
                <w:szCs w:val="18"/>
                <w:lang w:val="en-US"/>
              </w:rPr>
            </w:pPr>
          </w:p>
        </w:tc>
        <w:tc>
          <w:tcPr>
            <w:tcW w:w="1005" w:type="dxa"/>
            <w:tcBorders>
              <w:top w:val="single" w:sz="4" w:space="0" w:color="auto"/>
              <w:left w:val="nil"/>
              <w:bottom w:val="double" w:sz="4" w:space="0" w:color="auto"/>
              <w:right w:val="nil"/>
            </w:tcBorders>
          </w:tcPr>
          <w:p w14:paraId="53A2FFDC" w14:textId="08D2E49D" w:rsidR="000453D3" w:rsidRPr="003727AC" w:rsidRDefault="000453D3" w:rsidP="000453D3">
            <w:pPr>
              <w:tabs>
                <w:tab w:val="decimal" w:pos="917"/>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869</w:t>
            </w:r>
          </w:p>
        </w:tc>
        <w:tc>
          <w:tcPr>
            <w:tcW w:w="90" w:type="dxa"/>
            <w:vAlign w:val="bottom"/>
          </w:tcPr>
          <w:p w14:paraId="2F3E815A" w14:textId="77777777" w:rsidR="000453D3" w:rsidRPr="003727AC" w:rsidRDefault="000453D3" w:rsidP="000453D3">
            <w:pPr>
              <w:autoSpaceDE w:val="0"/>
              <w:autoSpaceDN w:val="0"/>
              <w:spacing w:line="240" w:lineRule="exact"/>
              <w:jc w:val="right"/>
              <w:rPr>
                <w:rFonts w:ascii="Times New Roman" w:hAnsi="Times New Roman" w:cs="Times New Roman"/>
                <w:color w:val="000000"/>
                <w:sz w:val="18"/>
                <w:szCs w:val="18"/>
                <w:lang w:eastAsia="ja-JP"/>
              </w:rPr>
            </w:pPr>
          </w:p>
        </w:tc>
        <w:tc>
          <w:tcPr>
            <w:tcW w:w="1068" w:type="dxa"/>
            <w:tcBorders>
              <w:top w:val="single" w:sz="4" w:space="0" w:color="auto"/>
              <w:left w:val="nil"/>
              <w:bottom w:val="double" w:sz="4" w:space="0" w:color="auto"/>
              <w:right w:val="nil"/>
            </w:tcBorders>
          </w:tcPr>
          <w:p w14:paraId="0BF518CA" w14:textId="1917B466" w:rsidR="000453D3" w:rsidRPr="003727AC" w:rsidRDefault="003727AC" w:rsidP="000453D3">
            <w:pPr>
              <w:tabs>
                <w:tab w:val="decimal" w:pos="994"/>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304</w:t>
            </w:r>
          </w:p>
        </w:tc>
        <w:tc>
          <w:tcPr>
            <w:tcW w:w="90" w:type="dxa"/>
            <w:vAlign w:val="bottom"/>
          </w:tcPr>
          <w:p w14:paraId="54C4AE9C" w14:textId="77777777" w:rsidR="000453D3" w:rsidRPr="003727AC" w:rsidRDefault="000453D3" w:rsidP="000453D3">
            <w:pPr>
              <w:tabs>
                <w:tab w:val="decimal" w:pos="714"/>
              </w:tabs>
              <w:autoSpaceDE w:val="0"/>
              <w:autoSpaceDN w:val="0"/>
              <w:spacing w:line="240" w:lineRule="exact"/>
              <w:ind w:right="171"/>
              <w:jc w:val="right"/>
              <w:rPr>
                <w:rFonts w:ascii="Times New Roman" w:hAnsi="Times New Roman" w:cs="Times New Roman"/>
                <w:color w:val="000000"/>
                <w:sz w:val="18"/>
                <w:szCs w:val="18"/>
                <w:lang w:eastAsia="ja-JP"/>
              </w:rPr>
            </w:pPr>
          </w:p>
        </w:tc>
        <w:tc>
          <w:tcPr>
            <w:tcW w:w="1182" w:type="dxa"/>
            <w:tcBorders>
              <w:top w:val="single" w:sz="4" w:space="0" w:color="auto"/>
              <w:left w:val="nil"/>
              <w:bottom w:val="double" w:sz="4" w:space="0" w:color="auto"/>
              <w:right w:val="nil"/>
            </w:tcBorders>
          </w:tcPr>
          <w:p w14:paraId="186B7D7A" w14:textId="006A90D6" w:rsidR="000453D3" w:rsidRPr="003727AC" w:rsidRDefault="000453D3" w:rsidP="000453D3">
            <w:pPr>
              <w:tabs>
                <w:tab w:val="decimal" w:pos="1000"/>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1,063</w:t>
            </w:r>
          </w:p>
        </w:tc>
      </w:tr>
      <w:tr w:rsidR="003727AC" w:rsidRPr="000940BB" w14:paraId="4178F30D" w14:textId="77777777" w:rsidTr="003727AC">
        <w:trPr>
          <w:cantSplit/>
          <w:trHeight w:val="135"/>
        </w:trPr>
        <w:tc>
          <w:tcPr>
            <w:tcW w:w="4319" w:type="dxa"/>
            <w:noWrap/>
          </w:tcPr>
          <w:p w14:paraId="5A882467" w14:textId="77777777" w:rsidR="003727AC" w:rsidRPr="003727AC" w:rsidRDefault="003727AC" w:rsidP="003727AC">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p>
        </w:tc>
        <w:tc>
          <w:tcPr>
            <w:tcW w:w="1081" w:type="dxa"/>
            <w:tcBorders>
              <w:top w:val="single" w:sz="4" w:space="0" w:color="auto"/>
              <w:left w:val="nil"/>
              <w:right w:val="nil"/>
            </w:tcBorders>
          </w:tcPr>
          <w:p w14:paraId="33E95E02" w14:textId="77777777" w:rsidR="003727AC" w:rsidRPr="003727AC" w:rsidRDefault="003727AC" w:rsidP="003727AC">
            <w:pPr>
              <w:tabs>
                <w:tab w:val="decimal" w:pos="991"/>
              </w:tabs>
              <w:autoSpaceDE w:val="0"/>
              <w:autoSpaceDN w:val="0"/>
              <w:spacing w:line="240" w:lineRule="auto"/>
              <w:ind w:left="270"/>
              <w:rPr>
                <w:rFonts w:ascii="Times New Roman" w:hAnsi="Times New Roman" w:cs="Times New Roman"/>
                <w:sz w:val="20"/>
                <w:szCs w:val="20"/>
                <w:lang w:val="en-US"/>
              </w:rPr>
            </w:pPr>
          </w:p>
        </w:tc>
        <w:tc>
          <w:tcPr>
            <w:tcW w:w="75" w:type="dxa"/>
            <w:vAlign w:val="bottom"/>
          </w:tcPr>
          <w:p w14:paraId="1AC83D5C" w14:textId="77777777" w:rsidR="003727AC" w:rsidRPr="003727AC" w:rsidRDefault="003727AC" w:rsidP="003727AC">
            <w:pPr>
              <w:autoSpaceDE w:val="0"/>
              <w:autoSpaceDN w:val="0"/>
              <w:spacing w:line="240" w:lineRule="auto"/>
              <w:ind w:left="270"/>
              <w:jc w:val="right"/>
              <w:rPr>
                <w:rFonts w:ascii="Times New Roman" w:hAnsi="Times New Roman" w:cs="Times New Roman"/>
                <w:sz w:val="20"/>
                <w:szCs w:val="20"/>
                <w:lang w:val="en-US"/>
              </w:rPr>
            </w:pPr>
          </w:p>
        </w:tc>
        <w:tc>
          <w:tcPr>
            <w:tcW w:w="1005" w:type="dxa"/>
            <w:tcBorders>
              <w:top w:val="single" w:sz="4" w:space="0" w:color="auto"/>
              <w:left w:val="nil"/>
              <w:right w:val="nil"/>
            </w:tcBorders>
          </w:tcPr>
          <w:p w14:paraId="0EE6A29B" w14:textId="77777777" w:rsidR="003727AC" w:rsidRPr="003727AC" w:rsidRDefault="003727AC" w:rsidP="003727AC">
            <w:pPr>
              <w:tabs>
                <w:tab w:val="decimal" w:pos="917"/>
              </w:tabs>
              <w:autoSpaceDE w:val="0"/>
              <w:autoSpaceDN w:val="0"/>
              <w:spacing w:line="240" w:lineRule="auto"/>
              <w:ind w:left="270"/>
              <w:rPr>
                <w:rFonts w:ascii="Times New Roman" w:hAnsi="Times New Roman" w:cs="Times New Roman"/>
                <w:sz w:val="20"/>
                <w:szCs w:val="20"/>
                <w:lang w:val="en-US"/>
              </w:rPr>
            </w:pPr>
          </w:p>
        </w:tc>
        <w:tc>
          <w:tcPr>
            <w:tcW w:w="90" w:type="dxa"/>
            <w:vAlign w:val="bottom"/>
          </w:tcPr>
          <w:p w14:paraId="40F8BFEB" w14:textId="77777777" w:rsidR="003727AC" w:rsidRPr="003727AC" w:rsidRDefault="003727AC" w:rsidP="003727AC">
            <w:pPr>
              <w:autoSpaceDE w:val="0"/>
              <w:autoSpaceDN w:val="0"/>
              <w:spacing w:line="240" w:lineRule="auto"/>
              <w:ind w:left="270"/>
              <w:jc w:val="right"/>
              <w:rPr>
                <w:rFonts w:ascii="Times New Roman" w:hAnsi="Times New Roman" w:cs="Times New Roman"/>
                <w:sz w:val="20"/>
                <w:szCs w:val="20"/>
                <w:lang w:val="en-US"/>
              </w:rPr>
            </w:pPr>
          </w:p>
        </w:tc>
        <w:tc>
          <w:tcPr>
            <w:tcW w:w="1068" w:type="dxa"/>
            <w:tcBorders>
              <w:top w:val="single" w:sz="4" w:space="0" w:color="auto"/>
              <w:left w:val="nil"/>
              <w:right w:val="nil"/>
            </w:tcBorders>
          </w:tcPr>
          <w:p w14:paraId="21E76946" w14:textId="77777777" w:rsidR="003727AC" w:rsidRPr="003727AC" w:rsidRDefault="003727AC" w:rsidP="003727AC">
            <w:pPr>
              <w:tabs>
                <w:tab w:val="decimal" w:pos="994"/>
              </w:tabs>
              <w:autoSpaceDE w:val="0"/>
              <w:autoSpaceDN w:val="0"/>
              <w:spacing w:line="240" w:lineRule="auto"/>
              <w:ind w:left="270"/>
              <w:rPr>
                <w:rFonts w:ascii="Times New Roman" w:hAnsi="Times New Roman" w:cs="Times New Roman"/>
                <w:sz w:val="20"/>
                <w:szCs w:val="20"/>
                <w:lang w:val="en-US"/>
              </w:rPr>
            </w:pPr>
          </w:p>
        </w:tc>
        <w:tc>
          <w:tcPr>
            <w:tcW w:w="90" w:type="dxa"/>
            <w:vAlign w:val="bottom"/>
          </w:tcPr>
          <w:p w14:paraId="45BE602C" w14:textId="77777777" w:rsidR="003727AC" w:rsidRPr="003727AC" w:rsidRDefault="003727AC" w:rsidP="003727AC">
            <w:pPr>
              <w:tabs>
                <w:tab w:val="decimal" w:pos="714"/>
              </w:tabs>
              <w:autoSpaceDE w:val="0"/>
              <w:autoSpaceDN w:val="0"/>
              <w:spacing w:line="240" w:lineRule="auto"/>
              <w:ind w:left="270" w:right="171"/>
              <w:jc w:val="right"/>
              <w:rPr>
                <w:rFonts w:ascii="Times New Roman" w:hAnsi="Times New Roman" w:cs="Times New Roman"/>
                <w:sz w:val="20"/>
                <w:szCs w:val="20"/>
                <w:lang w:val="en-US"/>
              </w:rPr>
            </w:pPr>
          </w:p>
        </w:tc>
        <w:tc>
          <w:tcPr>
            <w:tcW w:w="1182" w:type="dxa"/>
            <w:tcBorders>
              <w:top w:val="single" w:sz="4" w:space="0" w:color="auto"/>
              <w:left w:val="nil"/>
              <w:right w:val="nil"/>
            </w:tcBorders>
          </w:tcPr>
          <w:p w14:paraId="337C453D" w14:textId="77777777" w:rsidR="003727AC" w:rsidRPr="003727AC" w:rsidRDefault="003727AC" w:rsidP="003727AC">
            <w:pPr>
              <w:tabs>
                <w:tab w:val="decimal" w:pos="1000"/>
              </w:tabs>
              <w:autoSpaceDE w:val="0"/>
              <w:autoSpaceDN w:val="0"/>
              <w:spacing w:line="240" w:lineRule="auto"/>
              <w:ind w:left="270"/>
              <w:rPr>
                <w:rFonts w:ascii="Times New Roman" w:hAnsi="Times New Roman" w:cs="Times New Roman"/>
                <w:sz w:val="20"/>
                <w:szCs w:val="20"/>
                <w:lang w:val="en-US"/>
              </w:rPr>
            </w:pPr>
          </w:p>
        </w:tc>
      </w:tr>
      <w:tr w:rsidR="003727AC" w:rsidRPr="000940BB" w14:paraId="60C5483C" w14:textId="77777777">
        <w:trPr>
          <w:cantSplit/>
          <w:trHeight w:val="20"/>
        </w:trPr>
        <w:tc>
          <w:tcPr>
            <w:tcW w:w="4319" w:type="dxa"/>
          </w:tcPr>
          <w:p w14:paraId="5E09CEF0" w14:textId="328A0888" w:rsidR="003727AC" w:rsidRPr="003727AC" w:rsidRDefault="003727AC">
            <w:pPr>
              <w:spacing w:line="240" w:lineRule="exact"/>
              <w:ind w:firstLine="90"/>
              <w:jc w:val="thaiDistribute"/>
              <w:rPr>
                <w:rFonts w:ascii="Times New Roman" w:eastAsia="Angsana New" w:hAnsi="Times New Roman" w:cs="Times New Roman"/>
                <w:b/>
                <w:bCs/>
                <w:color w:val="000000"/>
                <w:spacing w:val="-4"/>
                <w:sz w:val="18"/>
                <w:szCs w:val="18"/>
                <w:lang w:val="en-US"/>
              </w:rPr>
            </w:pPr>
            <w:r w:rsidRPr="003727AC">
              <w:rPr>
                <w:rFonts w:ascii="Times New Roman" w:eastAsia="Angsana New" w:hAnsi="Times New Roman" w:cs="Times New Roman"/>
                <w:b/>
                <w:bCs/>
                <w:color w:val="000000"/>
                <w:spacing w:val="-4"/>
                <w:sz w:val="18"/>
                <w:szCs w:val="18"/>
                <w:lang w:val="en-US"/>
              </w:rPr>
              <w:t xml:space="preserve">For the </w:t>
            </w:r>
            <w:r>
              <w:rPr>
                <w:rFonts w:ascii="Times New Roman" w:eastAsia="Angsana New" w:hAnsi="Times New Roman" w:cs="Times New Roman"/>
                <w:b/>
                <w:bCs/>
                <w:color w:val="000000"/>
                <w:spacing w:val="-4"/>
                <w:sz w:val="18"/>
                <w:szCs w:val="18"/>
                <w:lang w:val="en-US"/>
              </w:rPr>
              <w:t>six</w:t>
            </w:r>
            <w:r w:rsidRPr="003727AC">
              <w:rPr>
                <w:rFonts w:ascii="Times New Roman" w:eastAsia="Angsana New" w:hAnsi="Times New Roman" w:cs="Times New Roman"/>
                <w:b/>
                <w:bCs/>
                <w:color w:val="000000"/>
                <w:spacing w:val="-4"/>
                <w:sz w:val="18"/>
                <w:szCs w:val="18"/>
                <w:lang w:val="en-US"/>
              </w:rPr>
              <w:t xml:space="preserve">-month periods </w:t>
            </w:r>
            <w:proofErr w:type="gramStart"/>
            <w:r w:rsidRPr="003727AC">
              <w:rPr>
                <w:rFonts w:ascii="Times New Roman" w:eastAsia="Angsana New" w:hAnsi="Times New Roman" w:cs="Times New Roman"/>
                <w:b/>
                <w:bCs/>
                <w:color w:val="000000"/>
                <w:spacing w:val="-4"/>
                <w:sz w:val="18"/>
                <w:szCs w:val="18"/>
                <w:lang w:val="en-US"/>
              </w:rPr>
              <w:t>ended</w:t>
            </w:r>
            <w:proofErr w:type="gramEnd"/>
            <w:r w:rsidRPr="003727AC">
              <w:rPr>
                <w:rFonts w:ascii="Times New Roman" w:eastAsia="Angsana New" w:hAnsi="Times New Roman" w:cs="Times New Roman"/>
                <w:b/>
                <w:bCs/>
                <w:color w:val="000000"/>
                <w:spacing w:val="-4"/>
                <w:sz w:val="18"/>
                <w:szCs w:val="18"/>
                <w:lang w:val="en-US"/>
              </w:rPr>
              <w:t xml:space="preserve"> June 30,</w:t>
            </w:r>
          </w:p>
        </w:tc>
        <w:tc>
          <w:tcPr>
            <w:tcW w:w="1081" w:type="dxa"/>
          </w:tcPr>
          <w:p w14:paraId="3954B88F" w14:textId="77777777" w:rsidR="003727AC" w:rsidRPr="003727AC" w:rsidRDefault="003727AC">
            <w:pPr>
              <w:tabs>
                <w:tab w:val="decimal" w:pos="810"/>
              </w:tabs>
              <w:autoSpaceDE w:val="0"/>
              <w:autoSpaceDN w:val="0"/>
              <w:spacing w:line="240" w:lineRule="exact"/>
              <w:jc w:val="thaiDistribute"/>
              <w:rPr>
                <w:rFonts w:ascii="Times New Roman" w:eastAsia="Verdana" w:hAnsi="Times New Roman" w:cs="Times New Roman"/>
                <w:sz w:val="18"/>
                <w:szCs w:val="18"/>
                <w:lang w:val="en-US"/>
              </w:rPr>
            </w:pPr>
          </w:p>
        </w:tc>
        <w:tc>
          <w:tcPr>
            <w:tcW w:w="75" w:type="dxa"/>
          </w:tcPr>
          <w:p w14:paraId="02392AF5" w14:textId="77777777" w:rsidR="003727AC" w:rsidRPr="003727AC" w:rsidRDefault="003727AC">
            <w:pPr>
              <w:spacing w:line="240" w:lineRule="exact"/>
              <w:jc w:val="center"/>
              <w:rPr>
                <w:rFonts w:ascii="Times New Roman" w:hAnsi="Times New Roman" w:cs="Times New Roman"/>
                <w:sz w:val="18"/>
                <w:szCs w:val="18"/>
                <w:lang w:eastAsia="ja-JP" w:bidi="ar-SA"/>
              </w:rPr>
            </w:pPr>
          </w:p>
        </w:tc>
        <w:tc>
          <w:tcPr>
            <w:tcW w:w="1005" w:type="dxa"/>
          </w:tcPr>
          <w:p w14:paraId="6631A6C8" w14:textId="77777777" w:rsidR="003727AC" w:rsidRPr="003727AC" w:rsidRDefault="003727AC">
            <w:pPr>
              <w:autoSpaceDE w:val="0"/>
              <w:autoSpaceDN w:val="0"/>
              <w:spacing w:line="240" w:lineRule="exact"/>
              <w:jc w:val="center"/>
              <w:rPr>
                <w:rFonts w:ascii="Times New Roman" w:hAnsi="Times New Roman" w:cs="Times New Roman"/>
                <w:b/>
                <w:bCs/>
                <w:sz w:val="18"/>
                <w:szCs w:val="18"/>
                <w:lang w:eastAsia="ja-JP"/>
              </w:rPr>
            </w:pPr>
          </w:p>
        </w:tc>
        <w:tc>
          <w:tcPr>
            <w:tcW w:w="90" w:type="dxa"/>
          </w:tcPr>
          <w:p w14:paraId="19D84630" w14:textId="77777777" w:rsidR="003727AC" w:rsidRPr="003727AC" w:rsidRDefault="003727AC">
            <w:pPr>
              <w:spacing w:line="240" w:lineRule="exact"/>
              <w:jc w:val="center"/>
              <w:rPr>
                <w:rFonts w:ascii="Times New Roman" w:hAnsi="Times New Roman" w:cs="Times New Roman"/>
                <w:sz w:val="18"/>
                <w:szCs w:val="18"/>
                <w:lang w:eastAsia="ja-JP" w:bidi="ar-SA"/>
              </w:rPr>
            </w:pPr>
          </w:p>
        </w:tc>
        <w:tc>
          <w:tcPr>
            <w:tcW w:w="1068" w:type="dxa"/>
          </w:tcPr>
          <w:p w14:paraId="19096FC3" w14:textId="77777777" w:rsidR="003727AC" w:rsidRPr="003727AC" w:rsidRDefault="003727AC">
            <w:pPr>
              <w:autoSpaceDE w:val="0"/>
              <w:autoSpaceDN w:val="0"/>
              <w:spacing w:line="240" w:lineRule="exact"/>
              <w:jc w:val="center"/>
              <w:rPr>
                <w:rFonts w:ascii="Times New Roman" w:hAnsi="Times New Roman" w:cs="Times New Roman"/>
                <w:b/>
                <w:bCs/>
                <w:sz w:val="18"/>
                <w:szCs w:val="18"/>
                <w:lang w:val="en-US" w:eastAsia="ja-JP"/>
              </w:rPr>
            </w:pPr>
          </w:p>
        </w:tc>
        <w:tc>
          <w:tcPr>
            <w:tcW w:w="90" w:type="dxa"/>
          </w:tcPr>
          <w:p w14:paraId="1A115AE4" w14:textId="77777777" w:rsidR="003727AC" w:rsidRPr="003727AC" w:rsidRDefault="003727AC">
            <w:pPr>
              <w:spacing w:line="240" w:lineRule="exact"/>
              <w:jc w:val="center"/>
              <w:rPr>
                <w:rFonts w:ascii="Times New Roman" w:hAnsi="Times New Roman" w:cs="Times New Roman"/>
                <w:sz w:val="18"/>
                <w:szCs w:val="18"/>
                <w:lang w:eastAsia="ja-JP" w:bidi="ar-SA"/>
              </w:rPr>
            </w:pPr>
          </w:p>
        </w:tc>
        <w:tc>
          <w:tcPr>
            <w:tcW w:w="1182" w:type="dxa"/>
          </w:tcPr>
          <w:p w14:paraId="26D8A882" w14:textId="77777777" w:rsidR="003727AC" w:rsidRPr="003727AC" w:rsidRDefault="003727AC">
            <w:pPr>
              <w:autoSpaceDE w:val="0"/>
              <w:autoSpaceDN w:val="0"/>
              <w:spacing w:line="240" w:lineRule="exact"/>
              <w:jc w:val="center"/>
              <w:rPr>
                <w:rFonts w:ascii="Times New Roman" w:hAnsi="Times New Roman" w:cs="Times New Roman"/>
                <w:b/>
                <w:bCs/>
                <w:sz w:val="18"/>
                <w:szCs w:val="18"/>
                <w:lang w:val="en-US" w:eastAsia="ja-JP"/>
              </w:rPr>
            </w:pPr>
          </w:p>
        </w:tc>
      </w:tr>
      <w:tr w:rsidR="003727AC" w:rsidRPr="000940BB" w14:paraId="4289D1E3" w14:textId="77777777">
        <w:trPr>
          <w:cantSplit/>
          <w:trHeight w:val="20"/>
        </w:trPr>
        <w:tc>
          <w:tcPr>
            <w:tcW w:w="4319" w:type="dxa"/>
          </w:tcPr>
          <w:p w14:paraId="0B710ACE" w14:textId="77777777" w:rsidR="003727AC" w:rsidRPr="003727AC" w:rsidRDefault="003727AC">
            <w:pPr>
              <w:tabs>
                <w:tab w:val="left" w:pos="2160"/>
              </w:tabs>
              <w:autoSpaceDE w:val="0"/>
              <w:autoSpaceDN w:val="0"/>
              <w:spacing w:line="240" w:lineRule="exact"/>
              <w:ind w:left="90" w:right="-428" w:firstLine="90"/>
              <w:jc w:val="thaiDistribute"/>
              <w:rPr>
                <w:rFonts w:ascii="Times New Roman" w:hAnsi="Times New Roman" w:cs="Times New Roman"/>
                <w:sz w:val="18"/>
                <w:szCs w:val="18"/>
                <w:cs/>
                <w:lang w:val="en-US"/>
              </w:rPr>
            </w:pPr>
            <w:r w:rsidRPr="003727AC">
              <w:rPr>
                <w:rFonts w:ascii="Times New Roman" w:hAnsi="Times New Roman" w:cs="Times New Roman"/>
                <w:sz w:val="18"/>
                <w:szCs w:val="18"/>
                <w:lang w:val="en-US"/>
              </w:rPr>
              <w:t>Loss before income tax expense</w:t>
            </w:r>
          </w:p>
        </w:tc>
        <w:tc>
          <w:tcPr>
            <w:tcW w:w="1081" w:type="dxa"/>
          </w:tcPr>
          <w:p w14:paraId="0AB82E9F" w14:textId="6EF0D3CA" w:rsidR="003727AC" w:rsidRPr="003727AC" w:rsidRDefault="003727AC">
            <w:pPr>
              <w:tabs>
                <w:tab w:val="decimal" w:pos="991"/>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205,606</w:t>
            </w:r>
          </w:p>
        </w:tc>
        <w:tc>
          <w:tcPr>
            <w:tcW w:w="75" w:type="dxa"/>
          </w:tcPr>
          <w:p w14:paraId="56E13C90" w14:textId="77777777" w:rsidR="003727AC" w:rsidRPr="003727AC" w:rsidRDefault="003727AC">
            <w:pPr>
              <w:tabs>
                <w:tab w:val="decimal" w:pos="960"/>
              </w:tabs>
              <w:autoSpaceDE w:val="0"/>
              <w:autoSpaceDN w:val="0"/>
              <w:jc w:val="thaiDistribute"/>
              <w:rPr>
                <w:rFonts w:ascii="Times New Roman" w:hAnsi="Times New Roman" w:cs="Times New Roman"/>
                <w:color w:val="000000"/>
                <w:sz w:val="18"/>
                <w:szCs w:val="18"/>
                <w:lang w:val="en-US" w:eastAsia="ja-JP"/>
              </w:rPr>
            </w:pPr>
          </w:p>
        </w:tc>
        <w:tc>
          <w:tcPr>
            <w:tcW w:w="1005" w:type="dxa"/>
          </w:tcPr>
          <w:p w14:paraId="19DD4000" w14:textId="709C5BBF" w:rsidR="003727AC" w:rsidRPr="003727AC" w:rsidRDefault="003727AC">
            <w:pPr>
              <w:tabs>
                <w:tab w:val="decimal" w:pos="917"/>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199,134</w:t>
            </w:r>
          </w:p>
        </w:tc>
        <w:tc>
          <w:tcPr>
            <w:tcW w:w="90" w:type="dxa"/>
          </w:tcPr>
          <w:p w14:paraId="57ECF1C0" w14:textId="77777777" w:rsidR="003727AC" w:rsidRPr="003727AC" w:rsidRDefault="003727AC">
            <w:pPr>
              <w:tabs>
                <w:tab w:val="decimal" w:pos="960"/>
              </w:tabs>
              <w:autoSpaceDE w:val="0"/>
              <w:autoSpaceDN w:val="0"/>
              <w:jc w:val="thaiDistribute"/>
              <w:rPr>
                <w:rFonts w:ascii="Times New Roman" w:hAnsi="Times New Roman" w:cs="Times New Roman"/>
                <w:color w:val="000000"/>
                <w:sz w:val="18"/>
                <w:szCs w:val="18"/>
                <w:lang w:val="en-US" w:eastAsia="ja-JP"/>
              </w:rPr>
            </w:pPr>
          </w:p>
        </w:tc>
        <w:tc>
          <w:tcPr>
            <w:tcW w:w="1068" w:type="dxa"/>
          </w:tcPr>
          <w:p w14:paraId="380343F8" w14:textId="18C5B100" w:rsidR="003727AC" w:rsidRPr="003727AC" w:rsidRDefault="003727AC">
            <w:pPr>
              <w:tabs>
                <w:tab w:val="decimal" w:pos="994"/>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195,641</w:t>
            </w:r>
          </w:p>
        </w:tc>
        <w:tc>
          <w:tcPr>
            <w:tcW w:w="90" w:type="dxa"/>
          </w:tcPr>
          <w:p w14:paraId="7053462D" w14:textId="77777777" w:rsidR="003727AC" w:rsidRPr="003727AC" w:rsidRDefault="003727AC">
            <w:pPr>
              <w:tabs>
                <w:tab w:val="decimal" w:pos="714"/>
              </w:tabs>
              <w:autoSpaceDE w:val="0"/>
              <w:autoSpaceDN w:val="0"/>
              <w:spacing w:line="240" w:lineRule="exact"/>
              <w:ind w:right="171"/>
              <w:jc w:val="thaiDistribute"/>
              <w:rPr>
                <w:rFonts w:ascii="Times New Roman" w:hAnsi="Times New Roman" w:cs="Times New Roman"/>
                <w:color w:val="000000"/>
                <w:sz w:val="18"/>
                <w:szCs w:val="18"/>
                <w:cs/>
                <w:lang w:eastAsia="ja-JP"/>
              </w:rPr>
            </w:pPr>
          </w:p>
        </w:tc>
        <w:tc>
          <w:tcPr>
            <w:tcW w:w="1182" w:type="dxa"/>
          </w:tcPr>
          <w:p w14:paraId="45B81852" w14:textId="538105A3" w:rsidR="003727AC" w:rsidRPr="003727AC" w:rsidRDefault="00710BEF">
            <w:pPr>
              <w:tabs>
                <w:tab w:val="decimal" w:pos="1000"/>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151,215</w:t>
            </w:r>
          </w:p>
        </w:tc>
      </w:tr>
      <w:tr w:rsidR="003727AC" w:rsidRPr="000940BB" w14:paraId="51E3547C" w14:textId="77777777">
        <w:trPr>
          <w:cantSplit/>
          <w:trHeight w:val="20"/>
        </w:trPr>
        <w:tc>
          <w:tcPr>
            <w:tcW w:w="4319" w:type="dxa"/>
            <w:noWrap/>
          </w:tcPr>
          <w:p w14:paraId="3C45D1F9" w14:textId="77777777" w:rsidR="003727AC" w:rsidRPr="003727AC" w:rsidRDefault="003727AC">
            <w:pPr>
              <w:tabs>
                <w:tab w:val="left" w:pos="2160"/>
              </w:tabs>
              <w:autoSpaceDE w:val="0"/>
              <w:autoSpaceDN w:val="0"/>
              <w:spacing w:line="240" w:lineRule="exact"/>
              <w:ind w:left="90" w:right="-428" w:firstLine="90"/>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Corporate income tax rate (%)</w:t>
            </w:r>
          </w:p>
        </w:tc>
        <w:tc>
          <w:tcPr>
            <w:tcW w:w="1081" w:type="dxa"/>
            <w:tcBorders>
              <w:left w:val="nil"/>
              <w:bottom w:val="single" w:sz="4" w:space="0" w:color="auto"/>
              <w:right w:val="nil"/>
            </w:tcBorders>
          </w:tcPr>
          <w:p w14:paraId="5D95157F" w14:textId="65617080" w:rsidR="003727AC" w:rsidRPr="003727AC" w:rsidRDefault="003727AC">
            <w:pPr>
              <w:tabs>
                <w:tab w:val="decimal" w:pos="960"/>
                <w:tab w:val="decimal" w:pos="991"/>
              </w:tabs>
              <w:autoSpaceDE w:val="0"/>
              <w:autoSpaceDN w:val="0"/>
              <w:ind w:right="98"/>
              <w:jc w:val="right"/>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20</w:t>
            </w:r>
          </w:p>
        </w:tc>
        <w:tc>
          <w:tcPr>
            <w:tcW w:w="75" w:type="dxa"/>
            <w:vAlign w:val="bottom"/>
          </w:tcPr>
          <w:p w14:paraId="3B669363" w14:textId="77777777" w:rsidR="003727AC" w:rsidRPr="003727AC" w:rsidRDefault="003727AC">
            <w:pPr>
              <w:autoSpaceDE w:val="0"/>
              <w:autoSpaceDN w:val="0"/>
              <w:spacing w:line="240" w:lineRule="exact"/>
              <w:ind w:right="-428"/>
              <w:jc w:val="right"/>
              <w:rPr>
                <w:rFonts w:ascii="Times New Roman" w:eastAsia="Verdana" w:hAnsi="Times New Roman" w:cs="Times New Roman"/>
                <w:sz w:val="18"/>
                <w:szCs w:val="18"/>
                <w:lang w:val="en-US"/>
              </w:rPr>
            </w:pPr>
          </w:p>
        </w:tc>
        <w:tc>
          <w:tcPr>
            <w:tcW w:w="1005" w:type="dxa"/>
            <w:tcBorders>
              <w:left w:val="nil"/>
              <w:bottom w:val="single" w:sz="4" w:space="0" w:color="auto"/>
              <w:right w:val="nil"/>
            </w:tcBorders>
          </w:tcPr>
          <w:p w14:paraId="6931062B" w14:textId="6625BE2E" w:rsidR="003727AC" w:rsidRPr="003727AC" w:rsidRDefault="003727AC">
            <w:pPr>
              <w:tabs>
                <w:tab w:val="decimal" w:pos="917"/>
              </w:tabs>
              <w:autoSpaceDE w:val="0"/>
              <w:autoSpaceDN w:val="0"/>
              <w:ind w:right="87"/>
              <w:jc w:val="right"/>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20</w:t>
            </w:r>
          </w:p>
        </w:tc>
        <w:tc>
          <w:tcPr>
            <w:tcW w:w="90" w:type="dxa"/>
            <w:vAlign w:val="bottom"/>
          </w:tcPr>
          <w:p w14:paraId="18C68B39" w14:textId="77777777" w:rsidR="003727AC" w:rsidRPr="003727AC" w:rsidRDefault="003727AC">
            <w:pPr>
              <w:tabs>
                <w:tab w:val="decimal" w:pos="931"/>
              </w:tabs>
              <w:autoSpaceDE w:val="0"/>
              <w:autoSpaceDN w:val="0"/>
              <w:spacing w:line="240" w:lineRule="exact"/>
              <w:jc w:val="right"/>
              <w:rPr>
                <w:rFonts w:ascii="Times New Roman" w:hAnsi="Times New Roman" w:cs="Times New Roman"/>
                <w:color w:val="000000"/>
                <w:sz w:val="18"/>
                <w:szCs w:val="18"/>
                <w:lang w:eastAsia="ja-JP" w:bidi="ar-SA"/>
              </w:rPr>
            </w:pPr>
          </w:p>
        </w:tc>
        <w:tc>
          <w:tcPr>
            <w:tcW w:w="1068" w:type="dxa"/>
            <w:tcBorders>
              <w:left w:val="nil"/>
              <w:bottom w:val="single" w:sz="4" w:space="0" w:color="auto"/>
              <w:right w:val="nil"/>
            </w:tcBorders>
          </w:tcPr>
          <w:p w14:paraId="13D7B6E4" w14:textId="50FDE930" w:rsidR="003727AC" w:rsidRPr="003727AC" w:rsidRDefault="003727AC">
            <w:pPr>
              <w:tabs>
                <w:tab w:val="decimal" w:pos="994"/>
              </w:tabs>
              <w:autoSpaceDE w:val="0"/>
              <w:autoSpaceDN w:val="0"/>
              <w:ind w:right="87"/>
              <w:jc w:val="right"/>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20</w:t>
            </w:r>
          </w:p>
        </w:tc>
        <w:tc>
          <w:tcPr>
            <w:tcW w:w="90" w:type="dxa"/>
            <w:vAlign w:val="bottom"/>
          </w:tcPr>
          <w:p w14:paraId="5590109C" w14:textId="77777777" w:rsidR="003727AC" w:rsidRPr="003727AC" w:rsidRDefault="003727AC">
            <w:pPr>
              <w:autoSpaceDE w:val="0"/>
              <w:autoSpaceDN w:val="0"/>
              <w:spacing w:line="240" w:lineRule="exact"/>
              <w:ind w:right="-428"/>
              <w:jc w:val="right"/>
              <w:rPr>
                <w:rFonts w:ascii="Times New Roman" w:hAnsi="Times New Roman" w:cs="Times New Roman"/>
                <w:sz w:val="18"/>
                <w:szCs w:val="18"/>
                <w:lang w:eastAsia="ja-JP"/>
              </w:rPr>
            </w:pPr>
          </w:p>
        </w:tc>
        <w:tc>
          <w:tcPr>
            <w:tcW w:w="1182" w:type="dxa"/>
            <w:tcBorders>
              <w:left w:val="nil"/>
              <w:bottom w:val="single" w:sz="4" w:space="0" w:color="auto"/>
              <w:right w:val="nil"/>
            </w:tcBorders>
          </w:tcPr>
          <w:p w14:paraId="12DA0AF7" w14:textId="37E7C7A8" w:rsidR="003727AC" w:rsidRPr="003727AC" w:rsidRDefault="003727AC" w:rsidP="0020545F">
            <w:pPr>
              <w:tabs>
                <w:tab w:val="decimal" w:pos="994"/>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20</w:t>
            </w:r>
          </w:p>
        </w:tc>
      </w:tr>
      <w:tr w:rsidR="003727AC" w:rsidRPr="000940BB" w14:paraId="266E4C83" w14:textId="77777777">
        <w:trPr>
          <w:cantSplit/>
          <w:trHeight w:val="20"/>
        </w:trPr>
        <w:tc>
          <w:tcPr>
            <w:tcW w:w="4319" w:type="dxa"/>
            <w:noWrap/>
            <w:hideMark/>
          </w:tcPr>
          <w:p w14:paraId="192D0013" w14:textId="77777777" w:rsidR="003727AC" w:rsidRPr="003727AC" w:rsidRDefault="003727AC">
            <w:pPr>
              <w:tabs>
                <w:tab w:val="left" w:pos="2160"/>
              </w:tabs>
              <w:autoSpaceDE w:val="0"/>
              <w:autoSpaceDN w:val="0"/>
              <w:spacing w:line="240" w:lineRule="exact"/>
              <w:ind w:left="90" w:right="-428" w:firstLine="90"/>
              <w:jc w:val="thaiDistribute"/>
              <w:rPr>
                <w:rFonts w:ascii="Times New Roman" w:hAnsi="Times New Roman" w:cs="Times New Roman"/>
                <w:sz w:val="18"/>
                <w:szCs w:val="18"/>
                <w:lang w:val="en-US"/>
              </w:rPr>
            </w:pPr>
            <w:r w:rsidRPr="003727AC">
              <w:rPr>
                <w:rFonts w:ascii="Times New Roman" w:hAnsi="Times New Roman" w:cs="Times New Roman"/>
                <w:sz w:val="18"/>
                <w:szCs w:val="18"/>
                <w:lang w:val="en-US"/>
              </w:rPr>
              <w:t>Income tax at the tax rate</w:t>
            </w:r>
          </w:p>
        </w:tc>
        <w:tc>
          <w:tcPr>
            <w:tcW w:w="1081" w:type="dxa"/>
            <w:tcBorders>
              <w:left w:val="nil"/>
              <w:right w:val="nil"/>
            </w:tcBorders>
          </w:tcPr>
          <w:p w14:paraId="6E68A95F" w14:textId="77777777" w:rsidR="003727AC" w:rsidRPr="003727AC" w:rsidRDefault="003727AC">
            <w:pPr>
              <w:tabs>
                <w:tab w:val="decimal" w:pos="625"/>
              </w:tabs>
              <w:autoSpaceDE w:val="0"/>
              <w:autoSpaceDN w:val="0"/>
              <w:spacing w:line="240" w:lineRule="auto"/>
              <w:ind w:right="9"/>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w:t>
            </w:r>
          </w:p>
        </w:tc>
        <w:tc>
          <w:tcPr>
            <w:tcW w:w="75" w:type="dxa"/>
          </w:tcPr>
          <w:p w14:paraId="4036A4DD" w14:textId="77777777" w:rsidR="003727AC" w:rsidRPr="003727AC" w:rsidRDefault="003727AC">
            <w:pPr>
              <w:autoSpaceDE w:val="0"/>
              <w:autoSpaceDN w:val="0"/>
              <w:spacing w:line="240" w:lineRule="exact"/>
              <w:jc w:val="thaiDistribute"/>
              <w:rPr>
                <w:rFonts w:ascii="Times New Roman" w:hAnsi="Times New Roman" w:cs="Times New Roman"/>
                <w:color w:val="000000"/>
                <w:sz w:val="18"/>
                <w:szCs w:val="18"/>
                <w:rtl/>
                <w:cs/>
                <w:lang w:val="en-US" w:eastAsia="ja-JP" w:bidi="ar-SA"/>
              </w:rPr>
            </w:pPr>
          </w:p>
        </w:tc>
        <w:tc>
          <w:tcPr>
            <w:tcW w:w="1005" w:type="dxa"/>
            <w:tcBorders>
              <w:left w:val="nil"/>
              <w:right w:val="nil"/>
            </w:tcBorders>
          </w:tcPr>
          <w:p w14:paraId="0B5F75CD" w14:textId="77777777" w:rsidR="003727AC" w:rsidRPr="003727AC" w:rsidRDefault="003727AC">
            <w:pPr>
              <w:tabs>
                <w:tab w:val="decimal" w:pos="625"/>
              </w:tabs>
              <w:autoSpaceDE w:val="0"/>
              <w:autoSpaceDN w:val="0"/>
              <w:spacing w:line="240" w:lineRule="auto"/>
              <w:ind w:right="9"/>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w:t>
            </w:r>
          </w:p>
        </w:tc>
        <w:tc>
          <w:tcPr>
            <w:tcW w:w="90" w:type="dxa"/>
          </w:tcPr>
          <w:p w14:paraId="6836DFD5" w14:textId="77777777" w:rsidR="003727AC" w:rsidRPr="003727AC" w:rsidRDefault="003727AC">
            <w:pPr>
              <w:tabs>
                <w:tab w:val="decimal" w:pos="931"/>
              </w:tabs>
              <w:autoSpaceDE w:val="0"/>
              <w:autoSpaceDN w:val="0"/>
              <w:spacing w:line="240" w:lineRule="exact"/>
              <w:jc w:val="thaiDistribute"/>
              <w:rPr>
                <w:rFonts w:ascii="Times New Roman" w:hAnsi="Times New Roman" w:cs="Times New Roman"/>
                <w:color w:val="000000"/>
                <w:sz w:val="18"/>
                <w:szCs w:val="18"/>
                <w:cs/>
                <w:lang w:eastAsia="ja-JP"/>
              </w:rPr>
            </w:pPr>
          </w:p>
        </w:tc>
        <w:tc>
          <w:tcPr>
            <w:tcW w:w="1068" w:type="dxa"/>
            <w:tcBorders>
              <w:left w:val="nil"/>
              <w:right w:val="nil"/>
            </w:tcBorders>
          </w:tcPr>
          <w:p w14:paraId="1C35EE95" w14:textId="77777777" w:rsidR="003727AC" w:rsidRPr="003727AC" w:rsidRDefault="003727AC">
            <w:pPr>
              <w:tabs>
                <w:tab w:val="decimal" w:pos="625"/>
              </w:tabs>
              <w:autoSpaceDE w:val="0"/>
              <w:autoSpaceDN w:val="0"/>
              <w:spacing w:line="240" w:lineRule="auto"/>
              <w:ind w:right="9"/>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w:t>
            </w:r>
          </w:p>
        </w:tc>
        <w:tc>
          <w:tcPr>
            <w:tcW w:w="90" w:type="dxa"/>
          </w:tcPr>
          <w:p w14:paraId="5C0E9BCD" w14:textId="77777777" w:rsidR="003727AC" w:rsidRPr="003727AC" w:rsidRDefault="003727AC">
            <w:pPr>
              <w:tabs>
                <w:tab w:val="decimal" w:pos="714"/>
              </w:tabs>
              <w:autoSpaceDE w:val="0"/>
              <w:autoSpaceDN w:val="0"/>
              <w:spacing w:line="240" w:lineRule="exact"/>
              <w:ind w:right="171"/>
              <w:jc w:val="thaiDistribute"/>
              <w:rPr>
                <w:rFonts w:ascii="Times New Roman" w:hAnsi="Times New Roman" w:cs="Times New Roman"/>
                <w:color w:val="000000"/>
                <w:sz w:val="18"/>
                <w:szCs w:val="18"/>
                <w:cs/>
                <w:lang w:eastAsia="ja-JP"/>
              </w:rPr>
            </w:pPr>
          </w:p>
        </w:tc>
        <w:tc>
          <w:tcPr>
            <w:tcW w:w="1182" w:type="dxa"/>
            <w:tcBorders>
              <w:left w:val="nil"/>
              <w:right w:val="nil"/>
            </w:tcBorders>
          </w:tcPr>
          <w:p w14:paraId="377BE0DD" w14:textId="77777777" w:rsidR="003727AC" w:rsidRPr="003727AC" w:rsidRDefault="003727AC">
            <w:pPr>
              <w:tabs>
                <w:tab w:val="decimal" w:pos="625"/>
              </w:tabs>
              <w:autoSpaceDE w:val="0"/>
              <w:autoSpaceDN w:val="0"/>
              <w:spacing w:line="240" w:lineRule="auto"/>
              <w:ind w:right="9"/>
              <w:rPr>
                <w:rFonts w:ascii="Times New Roman" w:eastAsia="Verdana" w:hAnsi="Times New Roman" w:cs="Times New Roman"/>
                <w:sz w:val="18"/>
                <w:szCs w:val="18"/>
                <w:lang w:val="en-US"/>
              </w:rPr>
            </w:pPr>
            <w:r w:rsidRPr="003727AC">
              <w:rPr>
                <w:rFonts w:ascii="Times New Roman" w:hAnsi="Times New Roman" w:cs="Times New Roman"/>
                <w:color w:val="000000"/>
                <w:sz w:val="18"/>
                <w:szCs w:val="18"/>
                <w:lang w:val="en-US" w:eastAsia="ja-JP"/>
              </w:rPr>
              <w:t>-</w:t>
            </w:r>
          </w:p>
        </w:tc>
      </w:tr>
      <w:tr w:rsidR="003727AC" w:rsidRPr="000940BB" w14:paraId="48550DDD" w14:textId="77777777">
        <w:trPr>
          <w:cantSplit/>
          <w:trHeight w:val="20"/>
        </w:trPr>
        <w:tc>
          <w:tcPr>
            <w:tcW w:w="4319" w:type="dxa"/>
            <w:noWrap/>
          </w:tcPr>
          <w:p w14:paraId="707A0957" w14:textId="77777777" w:rsidR="003727AC" w:rsidRPr="003727AC" w:rsidRDefault="003727AC">
            <w:pPr>
              <w:tabs>
                <w:tab w:val="left" w:pos="2160"/>
              </w:tabs>
              <w:autoSpaceDE w:val="0"/>
              <w:autoSpaceDN w:val="0"/>
              <w:spacing w:line="240" w:lineRule="exact"/>
              <w:ind w:left="90" w:right="-428" w:firstLine="90"/>
              <w:jc w:val="thaiDistribute"/>
              <w:rPr>
                <w:rFonts w:ascii="Times New Roman" w:hAnsi="Times New Roman" w:cs="Times New Roman"/>
                <w:sz w:val="18"/>
                <w:szCs w:val="18"/>
                <w:cs/>
                <w:lang w:val="en-US"/>
              </w:rPr>
            </w:pPr>
            <w:r w:rsidRPr="003727AC">
              <w:rPr>
                <w:rFonts w:ascii="Times New Roman" w:hAnsi="Times New Roman" w:cs="Times New Roman"/>
                <w:sz w:val="18"/>
                <w:szCs w:val="18"/>
                <w:lang w:val="en-US"/>
              </w:rPr>
              <w:t>Tax effect of income and expense</w:t>
            </w:r>
          </w:p>
        </w:tc>
        <w:tc>
          <w:tcPr>
            <w:tcW w:w="1081" w:type="dxa"/>
            <w:tcBorders>
              <w:left w:val="nil"/>
              <w:right w:val="nil"/>
            </w:tcBorders>
          </w:tcPr>
          <w:p w14:paraId="14C540F3" w14:textId="77777777" w:rsidR="003727AC" w:rsidRPr="003727AC" w:rsidRDefault="003727AC">
            <w:pPr>
              <w:tabs>
                <w:tab w:val="decimal" w:pos="991"/>
              </w:tabs>
              <w:autoSpaceDE w:val="0"/>
              <w:autoSpaceDN w:val="0"/>
              <w:rPr>
                <w:rFonts w:ascii="Times New Roman" w:hAnsi="Times New Roman" w:cs="Times New Roman"/>
                <w:color w:val="000000"/>
                <w:sz w:val="18"/>
                <w:szCs w:val="18"/>
                <w:cs/>
                <w:lang w:val="en-US" w:eastAsia="ja-JP"/>
              </w:rPr>
            </w:pPr>
          </w:p>
        </w:tc>
        <w:tc>
          <w:tcPr>
            <w:tcW w:w="75" w:type="dxa"/>
          </w:tcPr>
          <w:p w14:paraId="6E5964F2" w14:textId="77777777" w:rsidR="003727AC" w:rsidRPr="003727AC" w:rsidRDefault="003727AC">
            <w:pPr>
              <w:autoSpaceDE w:val="0"/>
              <w:autoSpaceDN w:val="0"/>
              <w:spacing w:line="240" w:lineRule="exact"/>
              <w:jc w:val="thaiDistribute"/>
              <w:rPr>
                <w:rFonts w:ascii="Times New Roman" w:eastAsia="Verdana" w:hAnsi="Times New Roman" w:cs="Times New Roman"/>
                <w:sz w:val="18"/>
                <w:szCs w:val="18"/>
                <w:lang w:val="en-US"/>
              </w:rPr>
            </w:pPr>
          </w:p>
        </w:tc>
        <w:tc>
          <w:tcPr>
            <w:tcW w:w="1005" w:type="dxa"/>
            <w:tcBorders>
              <w:left w:val="nil"/>
              <w:right w:val="nil"/>
            </w:tcBorders>
          </w:tcPr>
          <w:p w14:paraId="76827A5E" w14:textId="77777777" w:rsidR="003727AC" w:rsidRPr="003727AC" w:rsidRDefault="003727AC">
            <w:pPr>
              <w:tabs>
                <w:tab w:val="decimal" w:pos="917"/>
              </w:tabs>
              <w:autoSpaceDE w:val="0"/>
              <w:autoSpaceDN w:val="0"/>
              <w:rPr>
                <w:rFonts w:ascii="Times New Roman" w:hAnsi="Times New Roman" w:cs="Times New Roman"/>
                <w:color w:val="000000"/>
                <w:sz w:val="18"/>
                <w:szCs w:val="18"/>
                <w:cs/>
                <w:lang w:val="en-US" w:eastAsia="ja-JP"/>
              </w:rPr>
            </w:pPr>
          </w:p>
        </w:tc>
        <w:tc>
          <w:tcPr>
            <w:tcW w:w="90" w:type="dxa"/>
          </w:tcPr>
          <w:p w14:paraId="069D5C11" w14:textId="77777777" w:rsidR="003727AC" w:rsidRPr="003727AC" w:rsidRDefault="003727AC">
            <w:pPr>
              <w:tabs>
                <w:tab w:val="decimal" w:pos="931"/>
              </w:tabs>
              <w:autoSpaceDE w:val="0"/>
              <w:autoSpaceDN w:val="0"/>
              <w:spacing w:line="240" w:lineRule="exact"/>
              <w:jc w:val="thaiDistribute"/>
              <w:rPr>
                <w:rFonts w:ascii="Times New Roman" w:hAnsi="Times New Roman" w:cs="Times New Roman"/>
                <w:color w:val="000000"/>
                <w:sz w:val="18"/>
                <w:szCs w:val="18"/>
                <w:lang w:eastAsia="ja-JP" w:bidi="ar-SA"/>
              </w:rPr>
            </w:pPr>
          </w:p>
        </w:tc>
        <w:tc>
          <w:tcPr>
            <w:tcW w:w="1068" w:type="dxa"/>
            <w:tcBorders>
              <w:left w:val="nil"/>
              <w:right w:val="nil"/>
            </w:tcBorders>
          </w:tcPr>
          <w:p w14:paraId="5DE1ABA6" w14:textId="77777777" w:rsidR="003727AC" w:rsidRPr="003727AC" w:rsidRDefault="003727AC">
            <w:pPr>
              <w:tabs>
                <w:tab w:val="decimal" w:pos="886"/>
                <w:tab w:val="decimal" w:pos="994"/>
              </w:tabs>
              <w:autoSpaceDE w:val="0"/>
              <w:autoSpaceDN w:val="0"/>
              <w:spacing w:line="240" w:lineRule="exact"/>
              <w:jc w:val="thaiDistribute"/>
              <w:rPr>
                <w:rFonts w:ascii="Times New Roman" w:hAnsi="Times New Roman" w:cs="Times New Roman"/>
                <w:color w:val="000000"/>
                <w:sz w:val="18"/>
                <w:szCs w:val="18"/>
                <w:lang w:eastAsia="ja-JP"/>
              </w:rPr>
            </w:pPr>
          </w:p>
        </w:tc>
        <w:tc>
          <w:tcPr>
            <w:tcW w:w="90" w:type="dxa"/>
          </w:tcPr>
          <w:p w14:paraId="3582F757" w14:textId="77777777" w:rsidR="003727AC" w:rsidRPr="003727AC" w:rsidRDefault="003727AC">
            <w:pPr>
              <w:tabs>
                <w:tab w:val="decimal" w:pos="714"/>
              </w:tabs>
              <w:autoSpaceDE w:val="0"/>
              <w:autoSpaceDN w:val="0"/>
              <w:spacing w:line="240" w:lineRule="exact"/>
              <w:ind w:right="171"/>
              <w:jc w:val="thaiDistribute"/>
              <w:rPr>
                <w:rFonts w:ascii="Times New Roman" w:eastAsia="CG Times (W1)" w:hAnsi="Times New Roman" w:cs="Times New Roman"/>
                <w:sz w:val="18"/>
                <w:szCs w:val="18"/>
                <w:lang w:eastAsia="ja-JP" w:bidi="ar-SA"/>
              </w:rPr>
            </w:pPr>
          </w:p>
        </w:tc>
        <w:tc>
          <w:tcPr>
            <w:tcW w:w="1182" w:type="dxa"/>
            <w:tcBorders>
              <w:left w:val="nil"/>
              <w:right w:val="nil"/>
            </w:tcBorders>
          </w:tcPr>
          <w:p w14:paraId="7C579DFE" w14:textId="77777777" w:rsidR="003727AC" w:rsidRPr="003727AC" w:rsidRDefault="003727AC">
            <w:pPr>
              <w:tabs>
                <w:tab w:val="decimal" w:pos="1000"/>
              </w:tabs>
              <w:autoSpaceDE w:val="0"/>
              <w:autoSpaceDN w:val="0"/>
              <w:spacing w:line="240" w:lineRule="exact"/>
              <w:jc w:val="thaiDistribute"/>
              <w:rPr>
                <w:rFonts w:ascii="Times New Roman" w:eastAsia="Verdana" w:hAnsi="Times New Roman" w:cs="Times New Roman"/>
                <w:sz w:val="18"/>
                <w:szCs w:val="18"/>
                <w:lang w:val="en-US"/>
              </w:rPr>
            </w:pPr>
          </w:p>
        </w:tc>
      </w:tr>
      <w:tr w:rsidR="003727AC" w:rsidRPr="000940BB" w14:paraId="07B87B35" w14:textId="77777777">
        <w:trPr>
          <w:cantSplit/>
          <w:trHeight w:val="20"/>
        </w:trPr>
        <w:tc>
          <w:tcPr>
            <w:tcW w:w="4319" w:type="dxa"/>
            <w:noWrap/>
            <w:hideMark/>
          </w:tcPr>
          <w:p w14:paraId="0201A30B" w14:textId="77777777" w:rsidR="003727AC" w:rsidRPr="003727AC" w:rsidRDefault="003727AC">
            <w:pPr>
              <w:tabs>
                <w:tab w:val="left" w:pos="2160"/>
              </w:tabs>
              <w:autoSpaceDE w:val="0"/>
              <w:autoSpaceDN w:val="0"/>
              <w:spacing w:line="240" w:lineRule="exact"/>
              <w:ind w:left="361" w:right="-428" w:hanging="1"/>
              <w:jc w:val="thaiDistribute"/>
              <w:rPr>
                <w:rFonts w:ascii="Times New Roman" w:hAnsi="Times New Roman" w:cs="Times New Roman"/>
                <w:sz w:val="18"/>
                <w:szCs w:val="18"/>
                <w:lang w:eastAsia="ja-JP"/>
              </w:rPr>
            </w:pPr>
            <w:r w:rsidRPr="003727AC">
              <w:rPr>
                <w:rFonts w:ascii="Times New Roman" w:eastAsia="Verdana" w:hAnsi="Times New Roman" w:cs="Times New Roman"/>
                <w:sz w:val="18"/>
                <w:szCs w:val="18"/>
                <w:lang w:val="en-US"/>
              </w:rPr>
              <w:t xml:space="preserve">not </w:t>
            </w:r>
            <w:r w:rsidRPr="003727AC">
              <w:rPr>
                <w:rFonts w:ascii="Times New Roman" w:hAnsi="Times New Roman" w:cs="Times New Roman"/>
                <w:sz w:val="18"/>
                <w:szCs w:val="18"/>
                <w:lang w:val="en-US"/>
              </w:rPr>
              <w:t>allowed</w:t>
            </w:r>
            <w:r w:rsidRPr="003727AC">
              <w:rPr>
                <w:rFonts w:ascii="Times New Roman" w:eastAsia="Verdana" w:hAnsi="Times New Roman" w:cs="Times New Roman"/>
                <w:sz w:val="18"/>
                <w:szCs w:val="18"/>
                <w:lang w:val="en-US"/>
              </w:rPr>
              <w:t xml:space="preserve"> for tax purposes</w:t>
            </w:r>
          </w:p>
        </w:tc>
        <w:tc>
          <w:tcPr>
            <w:tcW w:w="1081" w:type="dxa"/>
          </w:tcPr>
          <w:p w14:paraId="13D8829D" w14:textId="0CBDE91E" w:rsidR="003727AC" w:rsidRPr="003727AC" w:rsidRDefault="003727AC">
            <w:pPr>
              <w:tabs>
                <w:tab w:val="decimal" w:pos="991"/>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(2,554)</w:t>
            </w:r>
          </w:p>
        </w:tc>
        <w:tc>
          <w:tcPr>
            <w:tcW w:w="75" w:type="dxa"/>
          </w:tcPr>
          <w:p w14:paraId="74177B8E" w14:textId="77777777" w:rsidR="003727AC" w:rsidRPr="003727AC" w:rsidRDefault="003727AC">
            <w:pPr>
              <w:autoSpaceDE w:val="0"/>
              <w:autoSpaceDN w:val="0"/>
              <w:spacing w:line="240" w:lineRule="exact"/>
              <w:jc w:val="thaiDistribute"/>
              <w:rPr>
                <w:rFonts w:ascii="Times New Roman" w:eastAsia="Verdana" w:hAnsi="Times New Roman" w:cs="Times New Roman"/>
                <w:sz w:val="18"/>
                <w:szCs w:val="18"/>
                <w:lang w:val="en-US"/>
              </w:rPr>
            </w:pPr>
          </w:p>
        </w:tc>
        <w:tc>
          <w:tcPr>
            <w:tcW w:w="1005" w:type="dxa"/>
          </w:tcPr>
          <w:p w14:paraId="43EBE21C" w14:textId="616D108D" w:rsidR="003727AC" w:rsidRPr="003727AC" w:rsidRDefault="003727AC">
            <w:pPr>
              <w:tabs>
                <w:tab w:val="decimal" w:pos="917"/>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2,268</w:t>
            </w:r>
          </w:p>
        </w:tc>
        <w:tc>
          <w:tcPr>
            <w:tcW w:w="90" w:type="dxa"/>
          </w:tcPr>
          <w:p w14:paraId="4B4E18D3" w14:textId="77777777" w:rsidR="003727AC" w:rsidRPr="003727AC" w:rsidRDefault="003727AC">
            <w:pPr>
              <w:autoSpaceDE w:val="0"/>
              <w:autoSpaceDN w:val="0"/>
              <w:spacing w:line="240" w:lineRule="exact"/>
              <w:jc w:val="thaiDistribute"/>
              <w:rPr>
                <w:rFonts w:ascii="Times New Roman" w:hAnsi="Times New Roman" w:cs="Times New Roman"/>
                <w:color w:val="000000"/>
                <w:sz w:val="18"/>
                <w:szCs w:val="18"/>
                <w:lang w:eastAsia="ja-JP"/>
              </w:rPr>
            </w:pPr>
          </w:p>
        </w:tc>
        <w:tc>
          <w:tcPr>
            <w:tcW w:w="1068" w:type="dxa"/>
          </w:tcPr>
          <w:p w14:paraId="0E1B2987" w14:textId="4972E3A5" w:rsidR="003727AC" w:rsidRPr="003727AC" w:rsidRDefault="003727AC">
            <w:pPr>
              <w:tabs>
                <w:tab w:val="decimal" w:pos="994"/>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533</w:t>
            </w:r>
          </w:p>
        </w:tc>
        <w:tc>
          <w:tcPr>
            <w:tcW w:w="90" w:type="dxa"/>
          </w:tcPr>
          <w:p w14:paraId="4314CF79" w14:textId="77777777" w:rsidR="003727AC" w:rsidRPr="003727AC" w:rsidRDefault="003727AC">
            <w:pPr>
              <w:autoSpaceDE w:val="0"/>
              <w:autoSpaceDN w:val="0"/>
              <w:spacing w:line="240" w:lineRule="exact"/>
              <w:jc w:val="thaiDistribute"/>
              <w:rPr>
                <w:rFonts w:ascii="Times New Roman" w:hAnsi="Times New Roman" w:cs="Times New Roman"/>
                <w:color w:val="000000"/>
                <w:sz w:val="18"/>
                <w:szCs w:val="18"/>
                <w:lang w:eastAsia="ja-JP"/>
              </w:rPr>
            </w:pPr>
          </w:p>
        </w:tc>
        <w:tc>
          <w:tcPr>
            <w:tcW w:w="1182" w:type="dxa"/>
          </w:tcPr>
          <w:p w14:paraId="10682DFA" w14:textId="5E0EC3B4" w:rsidR="003727AC" w:rsidRPr="003727AC" w:rsidRDefault="003727AC">
            <w:pPr>
              <w:tabs>
                <w:tab w:val="decimal" w:pos="1000"/>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1</w:t>
            </w:r>
            <w:r w:rsidR="00710BEF">
              <w:rPr>
                <w:rFonts w:ascii="Times New Roman" w:hAnsi="Times New Roman" w:cs="Times New Roman"/>
                <w:color w:val="000000"/>
                <w:sz w:val="18"/>
                <w:szCs w:val="18"/>
                <w:lang w:val="en-US" w:eastAsia="ja-JP"/>
              </w:rPr>
              <w:t>,544</w:t>
            </w:r>
          </w:p>
        </w:tc>
      </w:tr>
      <w:tr w:rsidR="003727AC" w:rsidRPr="000940BB" w14:paraId="6D27C5BC" w14:textId="77777777">
        <w:trPr>
          <w:cantSplit/>
          <w:trHeight w:val="20"/>
        </w:trPr>
        <w:tc>
          <w:tcPr>
            <w:tcW w:w="4319" w:type="dxa"/>
            <w:noWrap/>
            <w:hideMark/>
          </w:tcPr>
          <w:p w14:paraId="4B5B5A3F" w14:textId="77777777" w:rsidR="003727AC" w:rsidRPr="003727AC" w:rsidRDefault="003727AC">
            <w:pPr>
              <w:tabs>
                <w:tab w:val="left" w:pos="2160"/>
              </w:tabs>
              <w:autoSpaceDE w:val="0"/>
              <w:autoSpaceDN w:val="0"/>
              <w:spacing w:line="240" w:lineRule="exact"/>
              <w:ind w:left="90" w:right="-428" w:firstLine="90"/>
              <w:jc w:val="thaiDistribute"/>
              <w:rPr>
                <w:rFonts w:ascii="Times New Roman" w:hAnsi="Times New Roman" w:cs="Times New Roman"/>
                <w:sz w:val="18"/>
                <w:szCs w:val="18"/>
                <w:lang w:eastAsia="ja-JP"/>
              </w:rPr>
            </w:pPr>
            <w:r w:rsidRPr="003727AC">
              <w:rPr>
                <w:rFonts w:ascii="Times New Roman" w:hAnsi="Times New Roman" w:cs="Times New Roman"/>
                <w:sz w:val="18"/>
                <w:szCs w:val="18"/>
              </w:rPr>
              <w:t xml:space="preserve">Income tax (expense) </w:t>
            </w:r>
            <w:r w:rsidRPr="003727AC">
              <w:rPr>
                <w:rFonts w:ascii="Times New Roman" w:hAnsi="Times New Roman" w:cs="Times New Roman"/>
                <w:sz w:val="18"/>
                <w:szCs w:val="18"/>
                <w:lang w:val="en-US"/>
              </w:rPr>
              <w:t>in</w:t>
            </w:r>
            <w:r w:rsidRPr="003727AC">
              <w:rPr>
                <w:rFonts w:ascii="Times New Roman" w:hAnsi="Times New Roman" w:cs="Times New Roman"/>
                <w:sz w:val="18"/>
                <w:szCs w:val="18"/>
              </w:rPr>
              <w:t>come</w:t>
            </w:r>
          </w:p>
        </w:tc>
        <w:tc>
          <w:tcPr>
            <w:tcW w:w="1081" w:type="dxa"/>
            <w:tcBorders>
              <w:top w:val="single" w:sz="4" w:space="0" w:color="auto"/>
              <w:left w:val="nil"/>
              <w:bottom w:val="double" w:sz="4" w:space="0" w:color="auto"/>
              <w:right w:val="nil"/>
            </w:tcBorders>
          </w:tcPr>
          <w:p w14:paraId="0AA2135C" w14:textId="24504168" w:rsidR="003727AC" w:rsidRPr="003727AC" w:rsidRDefault="003727AC">
            <w:pPr>
              <w:tabs>
                <w:tab w:val="decimal" w:pos="991"/>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(2,554)</w:t>
            </w:r>
          </w:p>
        </w:tc>
        <w:tc>
          <w:tcPr>
            <w:tcW w:w="75" w:type="dxa"/>
            <w:vAlign w:val="bottom"/>
          </w:tcPr>
          <w:p w14:paraId="06CD5631" w14:textId="77777777" w:rsidR="003727AC" w:rsidRPr="003727AC" w:rsidRDefault="003727AC">
            <w:pPr>
              <w:autoSpaceDE w:val="0"/>
              <w:autoSpaceDN w:val="0"/>
              <w:spacing w:line="240" w:lineRule="exact"/>
              <w:jc w:val="right"/>
              <w:rPr>
                <w:rFonts w:ascii="Times New Roman" w:eastAsia="Verdana" w:hAnsi="Times New Roman" w:cs="Times New Roman"/>
                <w:sz w:val="18"/>
                <w:szCs w:val="18"/>
                <w:lang w:val="en-US"/>
              </w:rPr>
            </w:pPr>
          </w:p>
        </w:tc>
        <w:tc>
          <w:tcPr>
            <w:tcW w:w="1005" w:type="dxa"/>
            <w:tcBorders>
              <w:top w:val="single" w:sz="4" w:space="0" w:color="auto"/>
              <w:left w:val="nil"/>
              <w:bottom w:val="double" w:sz="4" w:space="0" w:color="auto"/>
              <w:right w:val="nil"/>
            </w:tcBorders>
          </w:tcPr>
          <w:p w14:paraId="0E7037E6" w14:textId="25FC85B8" w:rsidR="003727AC" w:rsidRPr="003727AC" w:rsidRDefault="003727AC">
            <w:pPr>
              <w:tabs>
                <w:tab w:val="decimal" w:pos="917"/>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2,268</w:t>
            </w:r>
          </w:p>
        </w:tc>
        <w:tc>
          <w:tcPr>
            <w:tcW w:w="90" w:type="dxa"/>
            <w:vAlign w:val="bottom"/>
          </w:tcPr>
          <w:p w14:paraId="021D1879" w14:textId="77777777" w:rsidR="003727AC" w:rsidRPr="003727AC" w:rsidRDefault="003727AC">
            <w:pPr>
              <w:autoSpaceDE w:val="0"/>
              <w:autoSpaceDN w:val="0"/>
              <w:spacing w:line="240" w:lineRule="exact"/>
              <w:jc w:val="right"/>
              <w:rPr>
                <w:rFonts w:ascii="Times New Roman" w:hAnsi="Times New Roman" w:cs="Times New Roman"/>
                <w:color w:val="000000"/>
                <w:sz w:val="18"/>
                <w:szCs w:val="18"/>
                <w:lang w:eastAsia="ja-JP"/>
              </w:rPr>
            </w:pPr>
          </w:p>
        </w:tc>
        <w:tc>
          <w:tcPr>
            <w:tcW w:w="1068" w:type="dxa"/>
            <w:tcBorders>
              <w:top w:val="single" w:sz="4" w:space="0" w:color="auto"/>
              <w:left w:val="nil"/>
              <w:bottom w:val="double" w:sz="4" w:space="0" w:color="auto"/>
              <w:right w:val="nil"/>
            </w:tcBorders>
          </w:tcPr>
          <w:p w14:paraId="314089FD" w14:textId="55557376" w:rsidR="003727AC" w:rsidRPr="003727AC" w:rsidRDefault="003727AC">
            <w:pPr>
              <w:tabs>
                <w:tab w:val="decimal" w:pos="994"/>
              </w:tabs>
              <w:autoSpaceDE w:val="0"/>
              <w:autoSpaceDN w:val="0"/>
              <w:rPr>
                <w:rFonts w:ascii="Times New Roman" w:hAnsi="Times New Roman" w:cs="Times New Roman"/>
                <w:color w:val="000000"/>
                <w:sz w:val="18"/>
                <w:szCs w:val="18"/>
                <w:lang w:val="en-US" w:eastAsia="ja-JP"/>
              </w:rPr>
            </w:pPr>
            <w:r>
              <w:rPr>
                <w:rFonts w:ascii="Times New Roman" w:hAnsi="Times New Roman" w:cs="Times New Roman"/>
                <w:color w:val="000000"/>
                <w:sz w:val="18"/>
                <w:szCs w:val="18"/>
                <w:lang w:val="en-US" w:eastAsia="ja-JP"/>
              </w:rPr>
              <w:t>533</w:t>
            </w:r>
          </w:p>
        </w:tc>
        <w:tc>
          <w:tcPr>
            <w:tcW w:w="90" w:type="dxa"/>
            <w:vAlign w:val="bottom"/>
          </w:tcPr>
          <w:p w14:paraId="13FA72F3" w14:textId="77777777" w:rsidR="003727AC" w:rsidRPr="003727AC" w:rsidRDefault="003727AC">
            <w:pPr>
              <w:tabs>
                <w:tab w:val="decimal" w:pos="714"/>
              </w:tabs>
              <w:autoSpaceDE w:val="0"/>
              <w:autoSpaceDN w:val="0"/>
              <w:spacing w:line="240" w:lineRule="exact"/>
              <w:ind w:right="171"/>
              <w:jc w:val="right"/>
              <w:rPr>
                <w:rFonts w:ascii="Times New Roman" w:hAnsi="Times New Roman" w:cs="Times New Roman"/>
                <w:color w:val="000000"/>
                <w:sz w:val="18"/>
                <w:szCs w:val="18"/>
                <w:lang w:eastAsia="ja-JP"/>
              </w:rPr>
            </w:pPr>
          </w:p>
        </w:tc>
        <w:tc>
          <w:tcPr>
            <w:tcW w:w="1182" w:type="dxa"/>
            <w:tcBorders>
              <w:top w:val="single" w:sz="4" w:space="0" w:color="auto"/>
              <w:left w:val="nil"/>
              <w:bottom w:val="double" w:sz="4" w:space="0" w:color="auto"/>
              <w:right w:val="nil"/>
            </w:tcBorders>
          </w:tcPr>
          <w:p w14:paraId="0A189C10" w14:textId="7ED6C06A" w:rsidR="003727AC" w:rsidRPr="003727AC" w:rsidRDefault="003727AC">
            <w:pPr>
              <w:tabs>
                <w:tab w:val="decimal" w:pos="1000"/>
              </w:tabs>
              <w:autoSpaceDE w:val="0"/>
              <w:autoSpaceDN w:val="0"/>
              <w:rPr>
                <w:rFonts w:ascii="Times New Roman" w:hAnsi="Times New Roman" w:cs="Times New Roman"/>
                <w:color w:val="000000"/>
                <w:sz w:val="18"/>
                <w:szCs w:val="18"/>
                <w:lang w:val="en-US" w:eastAsia="ja-JP"/>
              </w:rPr>
            </w:pPr>
            <w:r w:rsidRPr="003727AC">
              <w:rPr>
                <w:rFonts w:ascii="Times New Roman" w:hAnsi="Times New Roman" w:cs="Times New Roman"/>
                <w:color w:val="000000"/>
                <w:sz w:val="18"/>
                <w:szCs w:val="18"/>
                <w:lang w:val="en-US" w:eastAsia="ja-JP"/>
              </w:rPr>
              <w:t>1,</w:t>
            </w:r>
            <w:r w:rsidR="00710BEF">
              <w:rPr>
                <w:rFonts w:ascii="Times New Roman" w:hAnsi="Times New Roman" w:cs="Times New Roman"/>
                <w:color w:val="000000"/>
                <w:sz w:val="18"/>
                <w:szCs w:val="18"/>
                <w:lang w:val="en-US" w:eastAsia="ja-JP"/>
              </w:rPr>
              <w:t>544</w:t>
            </w:r>
          </w:p>
        </w:tc>
      </w:tr>
    </w:tbl>
    <w:p w14:paraId="3D3FEE92" w14:textId="1DC8889F" w:rsidR="009A6C90" w:rsidRPr="009D0F0C" w:rsidRDefault="00BA37EA" w:rsidP="00F42DAE">
      <w:pPr>
        <w:pStyle w:val="block"/>
        <w:spacing w:before="240" w:after="0" w:line="240" w:lineRule="auto"/>
        <w:ind w:left="547" w:right="14"/>
        <w:jc w:val="thaiDistribute"/>
        <w:rPr>
          <w:rFonts w:ascii="Times New Roman" w:hAnsi="Times New Roman" w:cs="Times New Roman"/>
          <w:spacing w:val="-6"/>
          <w:sz w:val="24"/>
          <w:szCs w:val="24"/>
        </w:rPr>
      </w:pPr>
      <w:r w:rsidRPr="009D0F0C">
        <w:rPr>
          <w:rFonts w:ascii="Times New Roman" w:hAnsi="Times New Roman" w:cs="Times New Roman"/>
          <w:spacing w:val="-6"/>
          <w:sz w:val="24"/>
          <w:szCs w:val="24"/>
        </w:rPr>
        <w:t xml:space="preserve">The Group </w:t>
      </w:r>
      <w:r w:rsidR="00006E49" w:rsidRPr="009D0F0C">
        <w:rPr>
          <w:rFonts w:ascii="Times New Roman" w:hAnsi="Times New Roman" w:cs="Times New Roman"/>
          <w:spacing w:val="-6"/>
          <w:sz w:val="24"/>
          <w:szCs w:val="24"/>
        </w:rPr>
        <w:t>applies</w:t>
      </w:r>
      <w:r w:rsidRPr="009D0F0C">
        <w:rPr>
          <w:rFonts w:ascii="Times New Roman" w:hAnsi="Times New Roman" w:cs="Times New Roman"/>
          <w:spacing w:val="-6"/>
          <w:sz w:val="24"/>
          <w:szCs w:val="24"/>
        </w:rPr>
        <w:t xml:space="preserve"> tax rate at </w:t>
      </w:r>
      <w:r w:rsidR="00834950" w:rsidRPr="009D0F0C">
        <w:rPr>
          <w:rFonts w:ascii="Times New Roman" w:hAnsi="Times New Roman" w:cs="Times New Roman"/>
          <w:spacing w:val="-6"/>
          <w:sz w:val="24"/>
          <w:szCs w:val="24"/>
          <w:lang w:val="en-US" w:bidi="th-TH"/>
        </w:rPr>
        <w:t>20</w:t>
      </w:r>
      <w:r w:rsidRPr="009D0F0C">
        <w:rPr>
          <w:rFonts w:ascii="Times New Roman" w:hAnsi="Times New Roman" w:cs="Times New Roman"/>
          <w:spacing w:val="-6"/>
          <w:sz w:val="24"/>
          <w:szCs w:val="24"/>
        </w:rPr>
        <w:t xml:space="preserve">% to calculate </w:t>
      </w:r>
      <w:r w:rsidR="00455810">
        <w:rPr>
          <w:rFonts w:ascii="Times New Roman" w:hAnsi="Times New Roman" w:cs="Times New Roman"/>
          <w:spacing w:val="-6"/>
          <w:sz w:val="24"/>
          <w:szCs w:val="24"/>
        </w:rPr>
        <w:t>cor</w:t>
      </w:r>
      <w:r w:rsidR="007D0890">
        <w:rPr>
          <w:rFonts w:ascii="Times New Roman" w:hAnsi="Times New Roman" w:cs="Times New Roman"/>
          <w:spacing w:val="-6"/>
          <w:sz w:val="24"/>
          <w:szCs w:val="24"/>
        </w:rPr>
        <w:t>porate</w:t>
      </w:r>
      <w:r w:rsidRPr="009D0F0C">
        <w:rPr>
          <w:rFonts w:ascii="Times New Roman" w:hAnsi="Times New Roman" w:cs="Times New Roman"/>
          <w:spacing w:val="-6"/>
          <w:sz w:val="24"/>
          <w:szCs w:val="24"/>
        </w:rPr>
        <w:t xml:space="preserve"> income tax for the </w:t>
      </w:r>
      <w:r w:rsidR="00710BEF" w:rsidRPr="00710BEF">
        <w:rPr>
          <w:rFonts w:ascii="Times New Roman" w:hAnsi="Times New Roman" w:cs="Times New Roman"/>
          <w:spacing w:val="-6"/>
          <w:sz w:val="24"/>
          <w:szCs w:val="24"/>
        </w:rPr>
        <w:t xml:space="preserve">three-month and </w:t>
      </w:r>
      <w:r w:rsidR="00872F3E">
        <w:rPr>
          <w:rFonts w:ascii="Times New Roman" w:hAnsi="Times New Roman" w:cs="Times New Roman"/>
          <w:spacing w:val="-6"/>
          <w:sz w:val="24"/>
          <w:szCs w:val="24"/>
          <w:lang w:val="en-US"/>
        </w:rPr>
        <w:t>six</w:t>
      </w:r>
      <w:r w:rsidRPr="009D0F0C">
        <w:rPr>
          <w:rFonts w:ascii="Times New Roman" w:hAnsi="Times New Roman" w:cs="Times New Roman"/>
          <w:spacing w:val="-6"/>
          <w:sz w:val="24"/>
          <w:szCs w:val="24"/>
          <w:lang w:val="en-US"/>
        </w:rPr>
        <w:t>-month</w:t>
      </w:r>
      <w:r w:rsidRPr="009D0F0C">
        <w:rPr>
          <w:rStyle w:val="hps"/>
          <w:rFonts w:ascii="Times New Roman" w:hAnsi="Times New Roman" w:cs="Times New Roman"/>
          <w:spacing w:val="-6"/>
          <w:sz w:val="24"/>
          <w:szCs w:val="24"/>
        </w:rPr>
        <w:t xml:space="preserve"> </w:t>
      </w:r>
      <w:r w:rsidR="00F6599E" w:rsidRPr="009D0F0C">
        <w:rPr>
          <w:rStyle w:val="hps"/>
          <w:rFonts w:ascii="Times New Roman" w:hAnsi="Times New Roman" w:cs="Times New Roman"/>
          <w:sz w:val="24"/>
          <w:szCs w:val="24"/>
        </w:rPr>
        <w:t>period</w:t>
      </w:r>
      <w:r w:rsidR="00F6599E" w:rsidRPr="009D0F0C">
        <w:rPr>
          <w:rStyle w:val="hps"/>
          <w:rFonts w:ascii="Times New Roman" w:hAnsi="Times New Roman" w:cs="Times New Roman"/>
          <w:sz w:val="24"/>
          <w:szCs w:val="30"/>
          <w:lang w:val="en-US"/>
        </w:rPr>
        <w:t>s</w:t>
      </w:r>
      <w:r w:rsidR="00F6599E" w:rsidRPr="009D0F0C">
        <w:rPr>
          <w:rFonts w:ascii="Times New Roman" w:hAnsi="Times New Roman" w:cs="Times New Roman"/>
          <w:sz w:val="24"/>
          <w:szCs w:val="24"/>
          <w:lang w:val="en-US"/>
        </w:rPr>
        <w:t xml:space="preserve"> ended </w:t>
      </w:r>
      <w:r w:rsidR="00872F3E">
        <w:rPr>
          <w:rFonts w:ascii="Times New Roman" w:hAnsi="Times New Roman" w:cs="Times New Roman"/>
          <w:sz w:val="24"/>
          <w:szCs w:val="24"/>
          <w:lang w:val="en-US"/>
        </w:rPr>
        <w:t>June 30</w:t>
      </w:r>
      <w:r w:rsidR="00243521">
        <w:rPr>
          <w:rFonts w:ascii="Times New Roman" w:hAnsi="Times New Roman" w:cs="Times New Roman"/>
          <w:sz w:val="24"/>
          <w:szCs w:val="24"/>
          <w:lang w:val="en-US"/>
        </w:rPr>
        <w:t>,</w:t>
      </w:r>
      <w:r w:rsidR="00F6599E" w:rsidRPr="009D0F0C">
        <w:rPr>
          <w:rFonts w:ascii="Times New Roman" w:hAnsi="Times New Roman" w:cs="Times New Roman"/>
          <w:sz w:val="24"/>
          <w:szCs w:val="24"/>
          <w:lang w:val="en-US"/>
        </w:rPr>
        <w:t xml:space="preserve"> </w:t>
      </w:r>
      <w:proofErr w:type="gramStart"/>
      <w:r w:rsidR="00F6599E" w:rsidRPr="009D0F0C">
        <w:rPr>
          <w:rFonts w:ascii="Times New Roman" w:hAnsi="Times New Roman" w:cs="Times New Roman"/>
          <w:sz w:val="24"/>
          <w:szCs w:val="24"/>
          <w:lang w:val="en-US"/>
        </w:rPr>
        <w:t>202</w:t>
      </w:r>
      <w:r w:rsidR="00243521">
        <w:rPr>
          <w:rFonts w:ascii="Times New Roman" w:hAnsi="Times New Roman" w:cs="Times New Roman"/>
          <w:sz w:val="24"/>
          <w:szCs w:val="24"/>
          <w:lang w:val="en-US"/>
        </w:rPr>
        <w:t>6</w:t>
      </w:r>
      <w:proofErr w:type="gramEnd"/>
      <w:r w:rsidR="00F6599E" w:rsidRPr="009D0F0C">
        <w:rPr>
          <w:rFonts w:ascii="Times New Roman" w:hAnsi="Times New Roman" w:cs="Times New Roman"/>
          <w:sz w:val="24"/>
          <w:szCs w:val="24"/>
          <w:lang w:val="en-US"/>
        </w:rPr>
        <w:t xml:space="preserve"> </w:t>
      </w:r>
      <w:r w:rsidRPr="009D0F0C">
        <w:rPr>
          <w:rFonts w:ascii="Times New Roman" w:hAnsi="Times New Roman" w:cs="Times New Roman"/>
          <w:sz w:val="24"/>
          <w:szCs w:val="24"/>
        </w:rPr>
        <w:t xml:space="preserve">and </w:t>
      </w:r>
      <w:r w:rsidR="00834950" w:rsidRPr="009D0F0C">
        <w:rPr>
          <w:rFonts w:ascii="Times New Roman" w:hAnsi="Times New Roman" w:cs="Times New Roman"/>
          <w:sz w:val="24"/>
          <w:szCs w:val="24"/>
          <w:lang w:val="en-US" w:bidi="th-TH"/>
        </w:rPr>
        <w:t>202</w:t>
      </w:r>
      <w:r w:rsidR="00243521">
        <w:rPr>
          <w:rFonts w:ascii="Times New Roman" w:hAnsi="Times New Roman" w:cs="Times New Roman"/>
          <w:sz w:val="24"/>
          <w:szCs w:val="24"/>
          <w:lang w:val="en-US" w:bidi="th-TH"/>
        </w:rPr>
        <w:t>5</w:t>
      </w:r>
      <w:r w:rsidRPr="009D0F0C">
        <w:rPr>
          <w:rFonts w:ascii="Times New Roman" w:hAnsi="Times New Roman" w:cs="Times New Roman"/>
          <w:sz w:val="24"/>
          <w:szCs w:val="24"/>
        </w:rPr>
        <w:t xml:space="preserve"> </w:t>
      </w:r>
      <w:r w:rsidRPr="009D0F0C">
        <w:rPr>
          <w:rFonts w:ascii="Times New Roman" w:hAnsi="Times New Roman" w:cs="Times New Roman"/>
          <w:sz w:val="24"/>
          <w:szCs w:val="24"/>
          <w:lang w:val="en-US"/>
        </w:rPr>
        <w:t xml:space="preserve">and deferred tax as </w:t>
      </w:r>
      <w:proofErr w:type="gramStart"/>
      <w:r w:rsidRPr="009D0F0C">
        <w:rPr>
          <w:rFonts w:ascii="Times New Roman" w:hAnsi="Times New Roman" w:cs="Times New Roman"/>
          <w:sz w:val="24"/>
          <w:szCs w:val="24"/>
          <w:lang w:val="en-US"/>
        </w:rPr>
        <w:t>at</w:t>
      </w:r>
      <w:proofErr w:type="gramEnd"/>
      <w:r w:rsidRPr="009D0F0C">
        <w:rPr>
          <w:rFonts w:ascii="Times New Roman" w:hAnsi="Times New Roman" w:cs="Times New Roman"/>
          <w:sz w:val="24"/>
          <w:szCs w:val="24"/>
          <w:lang w:val="en-US"/>
        </w:rPr>
        <w:t xml:space="preserve"> </w:t>
      </w:r>
      <w:r w:rsidR="00872F3E">
        <w:rPr>
          <w:rFonts w:ascii="Times New Roman" w:hAnsi="Times New Roman" w:cs="Times New Roman"/>
          <w:sz w:val="24"/>
          <w:szCs w:val="24"/>
          <w:lang w:val="en-US"/>
        </w:rPr>
        <w:t>June 30</w:t>
      </w:r>
      <w:r w:rsidR="00243521">
        <w:rPr>
          <w:rFonts w:ascii="Times New Roman" w:hAnsi="Times New Roman" w:cs="Times New Roman"/>
          <w:sz w:val="24"/>
          <w:szCs w:val="24"/>
          <w:lang w:val="en-US"/>
        </w:rPr>
        <w:t>,</w:t>
      </w:r>
      <w:r w:rsidR="00243521" w:rsidRPr="009D0F0C">
        <w:rPr>
          <w:rFonts w:ascii="Times New Roman" w:hAnsi="Times New Roman" w:cs="Times New Roman"/>
          <w:sz w:val="24"/>
          <w:szCs w:val="24"/>
          <w:lang w:val="en-US"/>
        </w:rPr>
        <w:t xml:space="preserve"> </w:t>
      </w:r>
      <w:proofErr w:type="gramStart"/>
      <w:r w:rsidR="00243521" w:rsidRPr="009D0F0C">
        <w:rPr>
          <w:rFonts w:ascii="Times New Roman" w:hAnsi="Times New Roman" w:cs="Times New Roman"/>
          <w:sz w:val="24"/>
          <w:szCs w:val="24"/>
          <w:lang w:val="en-US"/>
        </w:rPr>
        <w:t>202</w:t>
      </w:r>
      <w:r w:rsidR="00243521">
        <w:rPr>
          <w:rFonts w:ascii="Times New Roman" w:hAnsi="Times New Roman" w:cs="Times New Roman"/>
          <w:sz w:val="24"/>
          <w:szCs w:val="24"/>
          <w:lang w:val="en-US"/>
        </w:rPr>
        <w:t>6</w:t>
      </w:r>
      <w:proofErr w:type="gramEnd"/>
      <w:r w:rsidR="00243521" w:rsidRPr="009D0F0C">
        <w:rPr>
          <w:rFonts w:ascii="Times New Roman" w:hAnsi="Times New Roman" w:cs="Times New Roman"/>
          <w:sz w:val="24"/>
          <w:szCs w:val="24"/>
          <w:lang w:val="en-US"/>
        </w:rPr>
        <w:t xml:space="preserve"> </w:t>
      </w:r>
      <w:r w:rsidRPr="009D0F0C">
        <w:rPr>
          <w:rFonts w:ascii="Times New Roman" w:hAnsi="Times New Roman" w:cs="Times New Roman"/>
          <w:spacing w:val="-6"/>
          <w:sz w:val="24"/>
          <w:szCs w:val="24"/>
        </w:rPr>
        <w:t xml:space="preserve">and </w:t>
      </w:r>
      <w:proofErr w:type="gramStart"/>
      <w:r w:rsidRPr="009D0F0C">
        <w:rPr>
          <w:rFonts w:ascii="Times New Roman" w:hAnsi="Times New Roman" w:cs="Times New Roman"/>
          <w:spacing w:val="-6"/>
          <w:sz w:val="24"/>
          <w:szCs w:val="24"/>
        </w:rPr>
        <w:t>December</w:t>
      </w:r>
      <w:r w:rsidR="008E6D4E">
        <w:rPr>
          <w:rFonts w:ascii="Times New Roman" w:hAnsi="Times New Roman" w:cs="Times New Roman"/>
          <w:spacing w:val="-6"/>
          <w:sz w:val="24"/>
          <w:szCs w:val="24"/>
        </w:rPr>
        <w:t> </w:t>
      </w:r>
      <w:r w:rsidR="00F42DAE" w:rsidRPr="000A3C3C">
        <w:rPr>
          <w:rFonts w:ascii="Times New Roman" w:hAnsi="Times New Roman" w:cs="Cordia New" w:hint="cs"/>
          <w:spacing w:val="-6"/>
          <w:sz w:val="24"/>
          <w:szCs w:val="30"/>
          <w:cs/>
          <w:lang w:bidi="th-TH"/>
        </w:rPr>
        <w:t xml:space="preserve"> </w:t>
      </w:r>
      <w:r w:rsidR="00834950" w:rsidRPr="009D0F0C">
        <w:rPr>
          <w:rFonts w:ascii="Times New Roman" w:hAnsi="Times New Roman" w:cs="Times New Roman"/>
          <w:spacing w:val="-6"/>
          <w:sz w:val="24"/>
          <w:szCs w:val="24"/>
        </w:rPr>
        <w:t>31</w:t>
      </w:r>
      <w:proofErr w:type="gramEnd"/>
      <w:r w:rsidRPr="009D0F0C">
        <w:rPr>
          <w:rFonts w:ascii="Times New Roman" w:hAnsi="Times New Roman" w:cs="Times New Roman"/>
          <w:spacing w:val="-6"/>
          <w:sz w:val="24"/>
          <w:szCs w:val="24"/>
        </w:rPr>
        <w:t xml:space="preserve">, </w:t>
      </w:r>
      <w:r w:rsidR="00834950" w:rsidRPr="009D0F0C">
        <w:rPr>
          <w:rFonts w:ascii="Times New Roman" w:hAnsi="Times New Roman" w:cs="Times New Roman"/>
          <w:spacing w:val="-6"/>
          <w:sz w:val="24"/>
          <w:szCs w:val="24"/>
        </w:rPr>
        <w:t>202</w:t>
      </w:r>
      <w:r w:rsidR="00243521">
        <w:rPr>
          <w:rFonts w:ascii="Times New Roman" w:hAnsi="Times New Roman" w:cs="Times New Roman"/>
          <w:spacing w:val="-6"/>
          <w:sz w:val="24"/>
          <w:szCs w:val="24"/>
        </w:rPr>
        <w:t>5</w:t>
      </w:r>
      <w:r w:rsidRPr="009D0F0C">
        <w:rPr>
          <w:rFonts w:ascii="Times New Roman" w:hAnsi="Times New Roman" w:cs="Times New Roman"/>
          <w:spacing w:val="-6"/>
          <w:sz w:val="24"/>
          <w:szCs w:val="24"/>
        </w:rPr>
        <w:t>.</w:t>
      </w:r>
    </w:p>
    <w:p w14:paraId="07516F4B" w14:textId="33B0305F" w:rsidR="009D0F0C" w:rsidRPr="00BB21E0" w:rsidRDefault="009D0F0C" w:rsidP="009D0F0C">
      <w:pPr>
        <w:pStyle w:val="block"/>
        <w:spacing w:before="240" w:after="480" w:line="240" w:lineRule="auto"/>
        <w:ind w:left="547" w:right="14"/>
        <w:jc w:val="both"/>
        <w:rPr>
          <w:rFonts w:ascii="Times New Roman" w:hAnsi="Times New Roman" w:cs="Times New Roman"/>
          <w:sz w:val="24"/>
          <w:szCs w:val="24"/>
          <w:lang w:val="en-US"/>
        </w:rPr>
      </w:pPr>
      <w:r w:rsidRPr="005A03BE">
        <w:rPr>
          <w:rFonts w:ascii="Times New Roman" w:hAnsi="Times New Roman" w:cs="Times New Roman"/>
          <w:sz w:val="24"/>
          <w:szCs w:val="24"/>
        </w:rPr>
        <w:t>The Group and the Company ha</w:t>
      </w:r>
      <w:r w:rsidR="000C0B2B">
        <w:rPr>
          <w:rFonts w:ascii="Times New Roman" w:hAnsi="Times New Roman" w:cs="Times New Roman"/>
          <w:sz w:val="24"/>
          <w:szCs w:val="24"/>
        </w:rPr>
        <w:t>ve</w:t>
      </w:r>
      <w:r w:rsidRPr="005A03BE">
        <w:rPr>
          <w:rFonts w:ascii="Times New Roman" w:hAnsi="Times New Roman" w:cs="Times New Roman"/>
          <w:sz w:val="24"/>
          <w:szCs w:val="24"/>
        </w:rPr>
        <w:t xml:space="preserve"> not recognized deferred tax assets for unused tax losses because the Group and the Company </w:t>
      </w:r>
      <w:proofErr w:type="gramStart"/>
      <w:r w:rsidRPr="005A03BE">
        <w:rPr>
          <w:rFonts w:ascii="Times New Roman" w:hAnsi="Times New Roman" w:cs="Times New Roman"/>
          <w:sz w:val="24"/>
          <w:szCs w:val="24"/>
        </w:rPr>
        <w:t>expects</w:t>
      </w:r>
      <w:proofErr w:type="gramEnd"/>
      <w:r w:rsidRPr="005A03BE">
        <w:rPr>
          <w:rFonts w:ascii="Times New Roman" w:hAnsi="Times New Roman" w:cs="Times New Roman"/>
          <w:sz w:val="24"/>
          <w:szCs w:val="24"/>
        </w:rPr>
        <w:t xml:space="preserve"> no certain future taxable profit to be utilized. As </w:t>
      </w:r>
      <w:proofErr w:type="gramStart"/>
      <w:r w:rsidRPr="005A03BE">
        <w:rPr>
          <w:rFonts w:ascii="Times New Roman" w:hAnsi="Times New Roman" w:cs="Times New Roman"/>
          <w:sz w:val="24"/>
          <w:szCs w:val="24"/>
        </w:rPr>
        <w:t>at</w:t>
      </w:r>
      <w:proofErr w:type="gramEnd"/>
      <w:r w:rsidRPr="005A03BE">
        <w:rPr>
          <w:rFonts w:ascii="Times New Roman" w:hAnsi="Times New Roman" w:cs="Times New Roman"/>
          <w:sz w:val="24"/>
          <w:szCs w:val="24"/>
        </w:rPr>
        <w:t xml:space="preserve"> </w:t>
      </w:r>
      <w:r w:rsidR="00872F3E">
        <w:rPr>
          <w:rFonts w:ascii="Times New Roman" w:hAnsi="Times New Roman" w:cs="Times New Roman"/>
          <w:sz w:val="24"/>
          <w:szCs w:val="24"/>
          <w:lang w:val="en-US"/>
        </w:rPr>
        <w:t>June 30</w:t>
      </w:r>
      <w:r w:rsidR="00243521" w:rsidRPr="005A03BE">
        <w:rPr>
          <w:rFonts w:ascii="Times New Roman" w:hAnsi="Times New Roman" w:cs="Times New Roman"/>
          <w:sz w:val="24"/>
          <w:szCs w:val="24"/>
          <w:lang w:val="en-US"/>
        </w:rPr>
        <w:t>, 2026</w:t>
      </w:r>
      <w:r w:rsidR="00F75A0D">
        <w:rPr>
          <w:rFonts w:ascii="Times New Roman" w:hAnsi="Times New Roman" w:cs="Times New Roman"/>
          <w:sz w:val="24"/>
          <w:szCs w:val="24"/>
          <w:lang w:val="en-US"/>
        </w:rPr>
        <w:t>,</w:t>
      </w:r>
      <w:r w:rsidR="00243521" w:rsidRPr="005A03BE">
        <w:rPr>
          <w:rFonts w:ascii="Times New Roman" w:hAnsi="Times New Roman" w:cs="Times New Roman"/>
          <w:sz w:val="24"/>
          <w:szCs w:val="24"/>
          <w:lang w:val="en-US"/>
        </w:rPr>
        <w:t xml:space="preserve"> </w:t>
      </w:r>
      <w:r w:rsidRPr="005A03BE">
        <w:rPr>
          <w:rFonts w:ascii="Times New Roman" w:hAnsi="Times New Roman" w:cs="Times New Roman"/>
          <w:sz w:val="24"/>
          <w:szCs w:val="24"/>
        </w:rPr>
        <w:t>the Group and the Company ha</w:t>
      </w:r>
      <w:r w:rsidR="00F75A0D">
        <w:rPr>
          <w:rFonts w:ascii="Times New Roman" w:hAnsi="Times New Roman" w:cs="Times New Roman"/>
          <w:sz w:val="24"/>
          <w:szCs w:val="24"/>
        </w:rPr>
        <w:t>ve</w:t>
      </w:r>
      <w:r w:rsidRPr="005A03BE">
        <w:rPr>
          <w:rFonts w:ascii="Times New Roman" w:hAnsi="Times New Roman" w:cs="Times New Roman"/>
          <w:sz w:val="24"/>
          <w:szCs w:val="24"/>
        </w:rPr>
        <w:t xml:space="preserve"> unused tax losses carried forward amounting to Baht </w:t>
      </w:r>
      <w:r w:rsidR="00B51331" w:rsidRPr="005A03BE">
        <w:rPr>
          <w:rFonts w:ascii="Times New Roman" w:hAnsi="Times New Roman" w:cs="Times New Roman"/>
          <w:sz w:val="24"/>
          <w:szCs w:val="24"/>
        </w:rPr>
        <w:t>1,352.46</w:t>
      </w:r>
      <w:r w:rsidRPr="005A03BE">
        <w:rPr>
          <w:rFonts w:ascii="Times New Roman" w:hAnsi="Times New Roman" w:cs="Times New Roman"/>
          <w:sz w:val="24"/>
          <w:szCs w:val="24"/>
        </w:rPr>
        <w:t xml:space="preserve"> million and Baht </w:t>
      </w:r>
      <w:r w:rsidR="00B51331" w:rsidRPr="005A03BE">
        <w:rPr>
          <w:rFonts w:ascii="Times New Roman" w:hAnsi="Times New Roman" w:cs="Times New Roman"/>
          <w:sz w:val="24"/>
          <w:szCs w:val="24"/>
        </w:rPr>
        <w:t>985.25</w:t>
      </w:r>
      <w:r w:rsidRPr="005A03BE">
        <w:rPr>
          <w:rFonts w:ascii="Times New Roman" w:hAnsi="Times New Roman" w:cs="Times New Roman"/>
          <w:sz w:val="24"/>
          <w:szCs w:val="24"/>
        </w:rPr>
        <w:t xml:space="preserve"> million, respectively, which will expired by 202</w:t>
      </w:r>
      <w:r w:rsidR="00B51331" w:rsidRPr="005A03BE">
        <w:rPr>
          <w:rFonts w:ascii="Times New Roman" w:hAnsi="Times New Roman" w:cs="Times New Roman"/>
          <w:sz w:val="24"/>
          <w:szCs w:val="24"/>
        </w:rPr>
        <w:t>6</w:t>
      </w:r>
      <w:r w:rsidRPr="005A03BE">
        <w:rPr>
          <w:rFonts w:ascii="Times New Roman" w:hAnsi="Times New Roman" w:cs="Times New Roman"/>
          <w:sz w:val="24"/>
          <w:szCs w:val="24"/>
        </w:rPr>
        <w:t xml:space="preserve"> - 20</w:t>
      </w:r>
      <w:r w:rsidR="00B51331" w:rsidRPr="005A03BE">
        <w:rPr>
          <w:rFonts w:ascii="Times New Roman" w:hAnsi="Times New Roman" w:cs="Times New Roman"/>
          <w:sz w:val="24"/>
          <w:szCs w:val="24"/>
        </w:rPr>
        <w:t>30</w:t>
      </w:r>
      <w:r w:rsidRPr="005A03BE">
        <w:rPr>
          <w:rFonts w:ascii="Times New Roman" w:hAnsi="Times New Roman" w:cs="Times New Roman"/>
          <w:sz w:val="24"/>
          <w:szCs w:val="24"/>
        </w:rPr>
        <w:t>.</w:t>
      </w:r>
    </w:p>
    <w:p w14:paraId="53780DAA" w14:textId="2787FE5C" w:rsidR="00AF20A6" w:rsidRPr="000940BB" w:rsidRDefault="00AF20A6" w:rsidP="00AF20A6">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6776D1">
        <w:rPr>
          <w:rFonts w:ascii="Times New Roman" w:hAnsi="Times New Roman" w:cs="Times New Roman"/>
          <w:b/>
          <w:bCs/>
          <w:color w:val="000000"/>
          <w:spacing w:val="-6"/>
          <w:sz w:val="24"/>
          <w:szCs w:val="24"/>
          <w:lang w:val="en-US"/>
        </w:rPr>
        <w:t>2</w:t>
      </w:r>
      <w:r w:rsidR="003727AC">
        <w:rPr>
          <w:rFonts w:ascii="Times New Roman" w:hAnsi="Times New Roman" w:cs="Times New Roman"/>
          <w:b/>
          <w:bCs/>
          <w:color w:val="000000"/>
          <w:spacing w:val="-6"/>
          <w:sz w:val="24"/>
          <w:szCs w:val="24"/>
          <w:lang w:val="en-US"/>
        </w:rPr>
        <w:t>4</w:t>
      </w:r>
      <w:r w:rsidRPr="006776D1">
        <w:rPr>
          <w:rFonts w:ascii="Times New Roman" w:hAnsi="Times New Roman" w:cs="Times New Roman"/>
          <w:b/>
          <w:bCs/>
          <w:color w:val="000000"/>
          <w:spacing w:val="-6"/>
          <w:sz w:val="24"/>
          <w:szCs w:val="24"/>
        </w:rPr>
        <w:t>.</w:t>
      </w:r>
      <w:r w:rsidRPr="006776D1">
        <w:rPr>
          <w:rFonts w:ascii="Times New Roman" w:hAnsi="Times New Roman" w:cs="Times New Roman"/>
          <w:b/>
          <w:bCs/>
          <w:color w:val="000000"/>
          <w:spacing w:val="-6"/>
          <w:sz w:val="24"/>
          <w:szCs w:val="24"/>
        </w:rPr>
        <w:tab/>
      </w:r>
      <w:r w:rsidRPr="006776D1">
        <w:rPr>
          <w:rFonts w:ascii="Times New Roman" w:hAnsi="Times New Roman" w:cs="Times New Roman"/>
          <w:b/>
          <w:bCs/>
          <w:color w:val="000000"/>
          <w:spacing w:val="-6"/>
          <w:sz w:val="20"/>
          <w:szCs w:val="20"/>
        </w:rPr>
        <w:t>BASIC LOSS PER SHARE</w:t>
      </w:r>
      <w:r w:rsidRPr="000940BB">
        <w:rPr>
          <w:rFonts w:ascii="Times New Roman" w:hAnsi="Times New Roman" w:cs="Times New Roman"/>
          <w:b/>
          <w:bCs/>
          <w:color w:val="000000"/>
          <w:spacing w:val="-6"/>
          <w:sz w:val="20"/>
          <w:szCs w:val="20"/>
        </w:rPr>
        <w:t xml:space="preserve"> </w:t>
      </w:r>
    </w:p>
    <w:p w14:paraId="3FB1033B" w14:textId="66A65C3A" w:rsidR="00AF20A6" w:rsidRDefault="00AF20A6" w:rsidP="00D172A4">
      <w:pPr>
        <w:spacing w:before="240" w:after="120" w:line="240" w:lineRule="auto"/>
        <w:ind w:left="547"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8"/>
          <w:sz w:val="24"/>
          <w:szCs w:val="24"/>
          <w:lang w:val="en-US"/>
        </w:rPr>
        <w:t xml:space="preserve">Basic </w:t>
      </w:r>
      <w:r w:rsidR="00295A16" w:rsidRPr="000940BB">
        <w:rPr>
          <w:rFonts w:ascii="Times New Roman" w:hAnsi="Times New Roman" w:cs="Times New Roman"/>
          <w:spacing w:val="-8"/>
          <w:sz w:val="24"/>
          <w:szCs w:val="24"/>
          <w:lang w:val="en-US"/>
        </w:rPr>
        <w:t>loss</w:t>
      </w:r>
      <w:r w:rsidR="00E83675">
        <w:rPr>
          <w:rFonts w:ascii="Times New Roman" w:hAnsi="Times New Roman" w:cs="Cordia New" w:hint="cs"/>
          <w:spacing w:val="-8"/>
          <w:sz w:val="24"/>
          <w:szCs w:val="24"/>
          <w:cs/>
          <w:lang w:val="en-US"/>
        </w:rPr>
        <w:t xml:space="preserve"> </w:t>
      </w:r>
      <w:r w:rsidRPr="000940BB">
        <w:rPr>
          <w:rFonts w:ascii="Times New Roman" w:hAnsi="Times New Roman" w:cs="Times New Roman"/>
          <w:spacing w:val="-8"/>
          <w:sz w:val="24"/>
          <w:szCs w:val="24"/>
          <w:lang w:val="en-US"/>
        </w:rPr>
        <w:t xml:space="preserve">per share for the </w:t>
      </w:r>
      <w:r w:rsidR="00710BEF" w:rsidRPr="00710BEF">
        <w:rPr>
          <w:rFonts w:ascii="Times New Roman" w:hAnsi="Times New Roman" w:cs="Times New Roman"/>
          <w:spacing w:val="-8"/>
          <w:sz w:val="24"/>
          <w:szCs w:val="24"/>
          <w:lang w:val="en-US"/>
        </w:rPr>
        <w:t xml:space="preserve">three-month and </w:t>
      </w:r>
      <w:r w:rsidR="00872F3E">
        <w:rPr>
          <w:rFonts w:ascii="Times New Roman" w:eastAsia="Angsana New" w:hAnsi="Times New Roman" w:cs="Times New Roman"/>
          <w:spacing w:val="-8"/>
          <w:sz w:val="24"/>
          <w:szCs w:val="24"/>
          <w:lang w:val="en-US"/>
        </w:rPr>
        <w:t>six</w:t>
      </w:r>
      <w:r w:rsidRPr="000940BB">
        <w:rPr>
          <w:rFonts w:ascii="Times New Roman" w:eastAsia="Angsana New" w:hAnsi="Times New Roman" w:cs="Times New Roman"/>
          <w:spacing w:val="-8"/>
          <w:sz w:val="24"/>
          <w:szCs w:val="24"/>
          <w:lang w:val="en-US"/>
        </w:rPr>
        <w:t>-month</w:t>
      </w:r>
      <w:r w:rsidRPr="000940BB">
        <w:rPr>
          <w:rStyle w:val="hps"/>
          <w:rFonts w:ascii="Times New Roman" w:hAnsi="Times New Roman" w:cs="Times New Roman"/>
          <w:spacing w:val="-8"/>
          <w:sz w:val="24"/>
          <w:szCs w:val="24"/>
        </w:rPr>
        <w:t xml:space="preserve"> </w:t>
      </w:r>
      <w:r w:rsidR="00F6599E" w:rsidRPr="000940BB">
        <w:rPr>
          <w:rStyle w:val="hps"/>
          <w:rFonts w:ascii="Times New Roman" w:hAnsi="Times New Roman" w:cs="Times New Roman"/>
          <w:spacing w:val="-8"/>
          <w:sz w:val="24"/>
          <w:szCs w:val="24"/>
        </w:rPr>
        <w:t>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w:t>
      </w:r>
      <w:proofErr w:type="gramStart"/>
      <w:r w:rsidR="00F6599E" w:rsidRPr="000940BB">
        <w:rPr>
          <w:rFonts w:ascii="Times New Roman" w:hAnsi="Times New Roman" w:cs="Times New Roman"/>
          <w:spacing w:val="-8"/>
          <w:sz w:val="24"/>
          <w:szCs w:val="24"/>
          <w:lang w:val="en-US"/>
        </w:rPr>
        <w:t>ended</w:t>
      </w:r>
      <w:proofErr w:type="gramEnd"/>
      <w:r w:rsidR="00F6599E" w:rsidRPr="000940BB">
        <w:rPr>
          <w:rFonts w:ascii="Times New Roman" w:hAnsi="Times New Roman" w:cs="Times New Roman"/>
          <w:spacing w:val="-8"/>
          <w:sz w:val="24"/>
          <w:szCs w:val="24"/>
          <w:lang w:val="en-US"/>
        </w:rPr>
        <w:t xml:space="preserve"> </w:t>
      </w:r>
      <w:r w:rsidR="00872F3E">
        <w:rPr>
          <w:rFonts w:ascii="Times New Roman" w:hAnsi="Times New Roman" w:cs="Times New Roman"/>
          <w:spacing w:val="-8"/>
          <w:sz w:val="24"/>
          <w:szCs w:val="24"/>
          <w:lang w:val="en-US"/>
        </w:rPr>
        <w:t>June 30,</w:t>
      </w:r>
      <w:r w:rsidR="00F6599E" w:rsidRPr="000940BB">
        <w:rPr>
          <w:rFonts w:ascii="Times New Roman" w:hAnsi="Times New Roman" w:cs="Times New Roman"/>
          <w:spacing w:val="-8"/>
          <w:sz w:val="24"/>
          <w:szCs w:val="24"/>
          <w:lang w:val="en-US"/>
        </w:rPr>
        <w:t xml:space="preserve"> </w:t>
      </w:r>
      <w:proofErr w:type="gramStart"/>
      <w:r w:rsidR="00F6599E" w:rsidRPr="000940BB">
        <w:rPr>
          <w:rFonts w:ascii="Times New Roman" w:hAnsi="Times New Roman" w:cs="Times New Roman"/>
          <w:spacing w:val="-4"/>
          <w:sz w:val="24"/>
          <w:szCs w:val="24"/>
          <w:lang w:val="en-US"/>
        </w:rPr>
        <w:t>202</w:t>
      </w:r>
      <w:r w:rsidR="002A0EB0">
        <w:rPr>
          <w:rFonts w:ascii="Times New Roman" w:hAnsi="Times New Roman" w:cs="Times New Roman"/>
          <w:spacing w:val="-4"/>
          <w:sz w:val="24"/>
          <w:szCs w:val="24"/>
          <w:lang w:val="en-US"/>
        </w:rPr>
        <w:t>6</w:t>
      </w:r>
      <w:proofErr w:type="gramEnd"/>
      <w:r w:rsidR="00F6599E"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and 202</w:t>
      </w:r>
      <w:r w:rsidR="002A0EB0">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lang w:val="en-US"/>
        </w:rPr>
        <w:t xml:space="preserve"> are calculated by dividing </w:t>
      </w:r>
      <w:r w:rsidR="00295A16" w:rsidRPr="000940BB">
        <w:rPr>
          <w:rFonts w:ascii="Times New Roman" w:hAnsi="Times New Roman" w:cs="Times New Roman"/>
          <w:spacing w:val="-4"/>
          <w:sz w:val="24"/>
          <w:szCs w:val="24"/>
          <w:lang w:val="en-US"/>
        </w:rPr>
        <w:t>gain (</w:t>
      </w:r>
      <w:r w:rsidRPr="000940BB">
        <w:rPr>
          <w:rFonts w:ascii="Times New Roman" w:hAnsi="Times New Roman" w:cs="Times New Roman"/>
          <w:spacing w:val="-4"/>
          <w:sz w:val="24"/>
          <w:szCs w:val="24"/>
          <w:lang w:val="en-US"/>
        </w:rPr>
        <w:t>loss</w:t>
      </w:r>
      <w:r w:rsidR="00295A16" w:rsidRPr="000940BB">
        <w:rPr>
          <w:rFonts w:ascii="Times New Roman" w:hAnsi="Times New Roman" w:cs="Times New Roman"/>
          <w:spacing w:val="-4"/>
          <w:sz w:val="24"/>
          <w:szCs w:val="24"/>
          <w:lang w:val="en-US"/>
        </w:rPr>
        <w:t>)</w:t>
      </w:r>
      <w:r w:rsidRPr="000940BB">
        <w:rPr>
          <w:rFonts w:ascii="Times New Roman" w:hAnsi="Times New Roman" w:cs="Times New Roman"/>
          <w:spacing w:val="-4"/>
          <w:sz w:val="24"/>
          <w:szCs w:val="24"/>
          <w:lang w:val="en-US"/>
        </w:rPr>
        <w:t xml:space="preserve"> for the periods attributable to the equity holders of the Company by </w:t>
      </w:r>
      <w:proofErr w:type="gramStart"/>
      <w:r w:rsidRPr="000940BB">
        <w:rPr>
          <w:rFonts w:ascii="Times New Roman" w:hAnsi="Times New Roman" w:cs="Times New Roman"/>
          <w:spacing w:val="-4"/>
          <w:sz w:val="24"/>
          <w:szCs w:val="24"/>
          <w:lang w:val="en-US"/>
        </w:rPr>
        <w:t>weighted</w:t>
      </w:r>
      <w:proofErr w:type="gramEnd"/>
      <w:r w:rsidRPr="000940BB">
        <w:rPr>
          <w:rFonts w:ascii="Times New Roman" w:hAnsi="Times New Roman" w:cs="Times New Roman"/>
          <w:spacing w:val="-4"/>
          <w:sz w:val="24"/>
          <w:szCs w:val="24"/>
          <w:lang w:val="en-US"/>
        </w:rPr>
        <w:t xml:space="preserve"> average number of ordinary shares issued and paid-up during the periods are as follows:</w:t>
      </w:r>
    </w:p>
    <w:tbl>
      <w:tblPr>
        <w:tblW w:w="8836" w:type="dxa"/>
        <w:tblInd w:w="540" w:type="dxa"/>
        <w:tblLayout w:type="fixed"/>
        <w:tblCellMar>
          <w:left w:w="0" w:type="dxa"/>
          <w:right w:w="0" w:type="dxa"/>
        </w:tblCellMar>
        <w:tblLook w:val="04A0" w:firstRow="1" w:lastRow="0" w:firstColumn="1" w:lastColumn="0" w:noHBand="0" w:noVBand="1"/>
      </w:tblPr>
      <w:tblGrid>
        <w:gridCol w:w="3420"/>
        <w:gridCol w:w="1317"/>
        <w:gridCol w:w="91"/>
        <w:gridCol w:w="1274"/>
        <w:gridCol w:w="91"/>
        <w:gridCol w:w="1274"/>
        <w:gridCol w:w="91"/>
        <w:gridCol w:w="1278"/>
      </w:tblGrid>
      <w:tr w:rsidR="00D172A4" w:rsidRPr="000940BB" w14:paraId="2A1435B6" w14:textId="77777777">
        <w:trPr>
          <w:trHeight w:val="20"/>
        </w:trPr>
        <w:tc>
          <w:tcPr>
            <w:tcW w:w="3420" w:type="dxa"/>
          </w:tcPr>
          <w:p w14:paraId="4E9158B9" w14:textId="77777777" w:rsidR="00D172A4" w:rsidRPr="000940BB" w:rsidRDefault="00D172A4">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390597EF" w14:textId="77777777" w:rsidR="00D172A4" w:rsidRPr="000940BB" w:rsidRDefault="00D172A4">
            <w:pPr>
              <w:spacing w:line="240" w:lineRule="auto"/>
              <w:jc w:val="center"/>
              <w:rPr>
                <w:rFonts w:ascii="Times New Roman" w:hAnsi="Times New Roman" w:cs="Angsana New"/>
                <w:b/>
                <w:bCs/>
                <w:sz w:val="20"/>
                <w:szCs w:val="20"/>
                <w:lang w:val="en-US"/>
              </w:rPr>
            </w:pPr>
            <w:r w:rsidRPr="000940BB">
              <w:rPr>
                <w:rFonts w:ascii="Times New Roman" w:hAnsi="Times New Roman" w:cs="Times New Roman"/>
                <w:b/>
                <w:bCs/>
                <w:sz w:val="16"/>
                <w:szCs w:val="16"/>
                <w:lang w:val="en-US"/>
              </w:rPr>
              <w:t xml:space="preserve">CONSOLIDATED </w:t>
            </w:r>
          </w:p>
        </w:tc>
        <w:tc>
          <w:tcPr>
            <w:tcW w:w="91" w:type="dxa"/>
            <w:vAlign w:val="bottom"/>
          </w:tcPr>
          <w:p w14:paraId="26A286CA" w14:textId="77777777" w:rsidR="00D172A4" w:rsidRPr="000940BB" w:rsidRDefault="00D172A4">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4419BA7D" w14:textId="77777777" w:rsidR="00D172A4" w:rsidRPr="000940BB" w:rsidRDefault="00D172A4">
            <w:pPr>
              <w:spacing w:line="240" w:lineRule="auto"/>
              <w:jc w:val="center"/>
              <w:rPr>
                <w:rFonts w:ascii="Times New Roman" w:hAnsi="Times New Roman" w:cs="Times New Roman"/>
                <w:b/>
                <w:bCs/>
                <w:sz w:val="20"/>
                <w:szCs w:val="20"/>
                <w:lang w:val="en-US"/>
              </w:rPr>
            </w:pPr>
            <w:r w:rsidRPr="000940BB">
              <w:rPr>
                <w:rFonts w:ascii="Times New Roman" w:hAnsi="Times New Roman" w:cs="Times New Roman"/>
                <w:b/>
                <w:bCs/>
                <w:sz w:val="16"/>
                <w:szCs w:val="16"/>
                <w:lang w:val="en-US"/>
              </w:rPr>
              <w:t xml:space="preserve">SEPARATE  </w:t>
            </w:r>
          </w:p>
        </w:tc>
      </w:tr>
      <w:tr w:rsidR="00D172A4" w:rsidRPr="000940BB" w14:paraId="21729C12" w14:textId="77777777">
        <w:trPr>
          <w:trHeight w:val="20"/>
        </w:trPr>
        <w:tc>
          <w:tcPr>
            <w:tcW w:w="3420" w:type="dxa"/>
          </w:tcPr>
          <w:p w14:paraId="645D5AF6" w14:textId="77777777" w:rsidR="00D172A4" w:rsidRPr="000940BB" w:rsidRDefault="00D172A4">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6C777305" w14:textId="77777777" w:rsidR="00D172A4" w:rsidRPr="000940BB" w:rsidRDefault="00D172A4">
            <w:pPr>
              <w:spacing w:line="240" w:lineRule="auto"/>
              <w:jc w:val="center"/>
              <w:rPr>
                <w:rFonts w:ascii="Times New Roman" w:hAnsi="Times New Roman" w:cs="Angsana New"/>
                <w:b/>
                <w:bCs/>
                <w:sz w:val="20"/>
                <w:szCs w:val="20"/>
                <w:lang w:val="en-US"/>
              </w:rPr>
            </w:pPr>
            <w:proofErr w:type="gramStart"/>
            <w:r w:rsidRPr="000940BB">
              <w:rPr>
                <w:rFonts w:ascii="Times New Roman" w:hAnsi="Times New Roman" w:cs="Times New Roman"/>
                <w:b/>
                <w:bCs/>
                <w:sz w:val="16"/>
                <w:szCs w:val="16"/>
                <w:lang w:val="en-US"/>
              </w:rPr>
              <w:t>FINANCIAL  STATEMENTS</w:t>
            </w:r>
            <w:proofErr w:type="gramEnd"/>
          </w:p>
        </w:tc>
        <w:tc>
          <w:tcPr>
            <w:tcW w:w="91" w:type="dxa"/>
            <w:vAlign w:val="bottom"/>
          </w:tcPr>
          <w:p w14:paraId="3D8476FC" w14:textId="77777777" w:rsidR="00D172A4" w:rsidRPr="000940BB" w:rsidRDefault="00D172A4">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1DD5783E" w14:textId="77777777" w:rsidR="00D172A4" w:rsidRPr="000940BB" w:rsidRDefault="00D172A4">
            <w:pPr>
              <w:spacing w:line="240" w:lineRule="auto"/>
              <w:jc w:val="center"/>
              <w:rPr>
                <w:rFonts w:ascii="Times New Roman" w:hAnsi="Times New Roman" w:cs="Angsana New"/>
                <w:b/>
                <w:bCs/>
                <w:sz w:val="20"/>
                <w:szCs w:val="20"/>
                <w:lang w:val="en-US"/>
              </w:rPr>
            </w:pPr>
            <w:proofErr w:type="gramStart"/>
            <w:r w:rsidRPr="000940BB">
              <w:rPr>
                <w:rFonts w:ascii="Times New Roman" w:hAnsi="Times New Roman" w:cs="Times New Roman"/>
                <w:b/>
                <w:bCs/>
                <w:sz w:val="16"/>
                <w:szCs w:val="16"/>
                <w:lang w:val="en-US"/>
              </w:rPr>
              <w:t>FINANCIAL  STATEMENTS</w:t>
            </w:r>
            <w:proofErr w:type="gramEnd"/>
          </w:p>
        </w:tc>
      </w:tr>
      <w:tr w:rsidR="00D172A4" w:rsidRPr="000940BB" w14:paraId="56F6DE4C" w14:textId="77777777">
        <w:trPr>
          <w:trHeight w:val="20"/>
        </w:trPr>
        <w:tc>
          <w:tcPr>
            <w:tcW w:w="3420" w:type="dxa"/>
          </w:tcPr>
          <w:p w14:paraId="44DA2532" w14:textId="77777777" w:rsidR="00D172A4" w:rsidRPr="000940BB" w:rsidRDefault="00D172A4">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7FD1D404" w14:textId="77777777" w:rsidR="00D172A4" w:rsidRPr="000940BB" w:rsidRDefault="00D172A4">
            <w:pPr>
              <w:spacing w:line="240" w:lineRule="auto"/>
              <w:jc w:val="center"/>
              <w:rPr>
                <w:rFonts w:ascii="Times New Roman" w:hAnsi="Times New Roman" w:cs="Angsana New"/>
                <w:b/>
                <w:bCs/>
                <w:sz w:val="20"/>
                <w:szCs w:val="20"/>
                <w:lang w:val="en-US"/>
              </w:rPr>
            </w:pPr>
            <w:r w:rsidRPr="000940BB">
              <w:rPr>
                <w:rFonts w:ascii="Times New Roman" w:hAnsi="Times New Roman" w:cs="Angsana New"/>
                <w:b/>
                <w:bCs/>
                <w:sz w:val="20"/>
                <w:szCs w:val="20"/>
                <w:lang w:val="en-US"/>
              </w:rPr>
              <w:t xml:space="preserve">For the three-month </w:t>
            </w:r>
          </w:p>
        </w:tc>
        <w:tc>
          <w:tcPr>
            <w:tcW w:w="91" w:type="dxa"/>
            <w:vAlign w:val="bottom"/>
          </w:tcPr>
          <w:p w14:paraId="2FBF8A07" w14:textId="77777777" w:rsidR="00D172A4" w:rsidRPr="000940BB" w:rsidRDefault="00D172A4">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621EE9A9" w14:textId="77777777" w:rsidR="00D172A4" w:rsidRPr="000940BB" w:rsidRDefault="00D172A4">
            <w:pPr>
              <w:spacing w:line="240" w:lineRule="auto"/>
              <w:jc w:val="center"/>
              <w:rPr>
                <w:rFonts w:ascii="Times New Roman" w:hAnsi="Times New Roman" w:cs="Angsana New"/>
                <w:b/>
                <w:bCs/>
                <w:sz w:val="20"/>
                <w:szCs w:val="20"/>
                <w:lang w:val="en-US"/>
              </w:rPr>
            </w:pPr>
            <w:r w:rsidRPr="000940BB">
              <w:rPr>
                <w:rFonts w:ascii="Times New Roman" w:hAnsi="Times New Roman" w:cs="Angsana New"/>
                <w:b/>
                <w:bCs/>
                <w:sz w:val="20"/>
                <w:szCs w:val="20"/>
                <w:lang w:val="en-US"/>
              </w:rPr>
              <w:t xml:space="preserve">For the three-month </w:t>
            </w:r>
          </w:p>
        </w:tc>
      </w:tr>
      <w:tr w:rsidR="00D172A4" w:rsidRPr="000940BB" w14:paraId="4B58BA7D" w14:textId="77777777">
        <w:trPr>
          <w:trHeight w:val="20"/>
        </w:trPr>
        <w:tc>
          <w:tcPr>
            <w:tcW w:w="3420" w:type="dxa"/>
          </w:tcPr>
          <w:p w14:paraId="57BAE4A5" w14:textId="77777777" w:rsidR="00D172A4" w:rsidRPr="000940BB" w:rsidRDefault="00D172A4">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37E28261" w14:textId="77777777" w:rsidR="00D172A4" w:rsidRPr="000940BB" w:rsidRDefault="00D172A4">
            <w:pPr>
              <w:spacing w:line="240" w:lineRule="auto"/>
              <w:jc w:val="center"/>
              <w:rPr>
                <w:rFonts w:ascii="Times New Roman" w:hAnsi="Times New Roman" w:cs="Times New Roman"/>
                <w:b/>
                <w:bCs/>
                <w:sz w:val="20"/>
                <w:szCs w:val="20"/>
                <w:lang w:val="en-US"/>
              </w:rPr>
            </w:pPr>
            <w:r w:rsidRPr="000940BB">
              <w:rPr>
                <w:rFonts w:ascii="Times New Roman" w:hAnsi="Times New Roman" w:cs="Times New Roman"/>
                <w:b/>
                <w:bCs/>
                <w:sz w:val="20"/>
                <w:szCs w:val="20"/>
                <w:lang w:val="en-US"/>
              </w:rPr>
              <w:t>periods ended June 30,</w:t>
            </w:r>
          </w:p>
        </w:tc>
        <w:tc>
          <w:tcPr>
            <w:tcW w:w="91" w:type="dxa"/>
            <w:vAlign w:val="bottom"/>
          </w:tcPr>
          <w:p w14:paraId="07B0A76C" w14:textId="77777777" w:rsidR="00D172A4" w:rsidRPr="000940BB" w:rsidRDefault="00D172A4">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1F138818" w14:textId="77777777" w:rsidR="00D172A4" w:rsidRPr="000940BB" w:rsidRDefault="00D172A4">
            <w:pPr>
              <w:spacing w:line="240" w:lineRule="auto"/>
              <w:jc w:val="center"/>
              <w:rPr>
                <w:rFonts w:ascii="Times New Roman" w:hAnsi="Times New Roman" w:cs="Times New Roman"/>
                <w:b/>
                <w:bCs/>
                <w:sz w:val="20"/>
                <w:szCs w:val="20"/>
                <w:lang w:val="en-US"/>
              </w:rPr>
            </w:pPr>
            <w:r w:rsidRPr="000940BB">
              <w:rPr>
                <w:rFonts w:ascii="Times New Roman" w:hAnsi="Times New Roman" w:cs="Times New Roman"/>
                <w:b/>
                <w:bCs/>
                <w:sz w:val="20"/>
                <w:szCs w:val="20"/>
                <w:lang w:val="en-US"/>
              </w:rPr>
              <w:t>periods ended June 30,</w:t>
            </w:r>
          </w:p>
        </w:tc>
      </w:tr>
      <w:tr w:rsidR="00D172A4" w:rsidRPr="000940BB" w14:paraId="6D311906" w14:textId="77777777">
        <w:trPr>
          <w:trHeight w:val="20"/>
        </w:trPr>
        <w:tc>
          <w:tcPr>
            <w:tcW w:w="3420" w:type="dxa"/>
          </w:tcPr>
          <w:p w14:paraId="25F728F9" w14:textId="77777777" w:rsidR="00D172A4" w:rsidRPr="000940BB" w:rsidRDefault="00D172A4" w:rsidP="00D172A4">
            <w:pPr>
              <w:snapToGrid w:val="0"/>
              <w:spacing w:line="240" w:lineRule="auto"/>
              <w:ind w:left="720" w:right="5"/>
              <w:rPr>
                <w:rFonts w:eastAsia="Times New Roman" w:cs="Times New Roman"/>
                <w:sz w:val="20"/>
                <w:szCs w:val="20"/>
                <w:rtl/>
                <w:cs/>
                <w:lang w:val="en-US" w:bidi="ar-SA"/>
              </w:rPr>
            </w:pPr>
          </w:p>
        </w:tc>
        <w:tc>
          <w:tcPr>
            <w:tcW w:w="1317" w:type="dxa"/>
            <w:hideMark/>
          </w:tcPr>
          <w:p w14:paraId="15EBB0F3" w14:textId="12B1CE65" w:rsidR="00D172A4" w:rsidRPr="000940BB" w:rsidRDefault="00D172A4" w:rsidP="00D172A4">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91" w:type="dxa"/>
          </w:tcPr>
          <w:p w14:paraId="0DF0219D" w14:textId="77777777" w:rsidR="00D172A4" w:rsidRPr="000940BB" w:rsidRDefault="00D172A4" w:rsidP="00D172A4">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hideMark/>
          </w:tcPr>
          <w:p w14:paraId="50463483" w14:textId="3D6D9F38" w:rsidR="00D172A4" w:rsidRPr="000940BB" w:rsidRDefault="00D172A4" w:rsidP="00D172A4">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91" w:type="dxa"/>
          </w:tcPr>
          <w:p w14:paraId="30597370" w14:textId="77777777" w:rsidR="00D172A4" w:rsidRPr="000940BB" w:rsidRDefault="00D172A4" w:rsidP="00D172A4">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72AE4E1A" w14:textId="6573E2B9" w:rsidR="00D172A4" w:rsidRPr="000940BB" w:rsidRDefault="00D172A4" w:rsidP="00D172A4">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91" w:type="dxa"/>
          </w:tcPr>
          <w:p w14:paraId="23F7210D" w14:textId="77777777" w:rsidR="00D172A4" w:rsidRPr="000940BB" w:rsidRDefault="00D172A4" w:rsidP="00D172A4">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5ABBAEE3" w14:textId="5770BD9C" w:rsidR="00D172A4" w:rsidRPr="000940BB" w:rsidRDefault="00D172A4" w:rsidP="00D172A4">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r>
      <w:tr w:rsidR="00710BEF" w:rsidRPr="000940BB" w14:paraId="6A0C0587" w14:textId="77777777">
        <w:trPr>
          <w:trHeight w:val="20"/>
        </w:trPr>
        <w:tc>
          <w:tcPr>
            <w:tcW w:w="3420" w:type="dxa"/>
          </w:tcPr>
          <w:p w14:paraId="4DA6C64A" w14:textId="5DF6F58C" w:rsidR="00710BEF" w:rsidRPr="000940BB" w:rsidRDefault="00710BEF" w:rsidP="00710BEF">
            <w:pPr>
              <w:snapToGrid w:val="0"/>
              <w:spacing w:line="240" w:lineRule="auto"/>
              <w:ind w:left="90" w:right="58"/>
              <w:jc w:val="both"/>
              <w:rPr>
                <w:rFonts w:ascii="Times New Roman" w:hAnsi="Times New Roman" w:cs="Times New Roman"/>
                <w:sz w:val="20"/>
                <w:szCs w:val="20"/>
                <w:lang w:val="en-US"/>
              </w:rPr>
            </w:pPr>
            <w:r>
              <w:rPr>
                <w:rFonts w:ascii="Times New Roman" w:hAnsi="Times New Roman" w:cs="Times New Roman"/>
                <w:sz w:val="20"/>
                <w:szCs w:val="20"/>
                <w:lang w:val="en-US"/>
              </w:rPr>
              <w:t>Net l</w:t>
            </w:r>
            <w:r w:rsidRPr="002D531F">
              <w:rPr>
                <w:rFonts w:ascii="Times New Roman" w:hAnsi="Times New Roman" w:cs="Times New Roman"/>
                <w:sz w:val="20"/>
                <w:szCs w:val="20"/>
                <w:lang w:val="en-US"/>
              </w:rPr>
              <w:t xml:space="preserve">oss </w:t>
            </w:r>
            <w:r w:rsidRPr="002D531F">
              <w:rPr>
                <w:rFonts w:ascii="Times New Roman" w:hAnsi="Times New Roman" w:cs="Times New Roman"/>
                <w:sz w:val="20"/>
                <w:szCs w:val="20"/>
                <w:lang w:val="en-US" w:eastAsia="ja-JP"/>
              </w:rPr>
              <w:t>for the periods - attributable to</w:t>
            </w:r>
          </w:p>
        </w:tc>
        <w:tc>
          <w:tcPr>
            <w:tcW w:w="1317" w:type="dxa"/>
            <w:vAlign w:val="bottom"/>
          </w:tcPr>
          <w:p w14:paraId="1211F355" w14:textId="77777777"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55B0AD50" w14:textId="77777777" w:rsidR="00710BEF" w:rsidRPr="000940BB" w:rsidRDefault="00710BEF" w:rsidP="00710BE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75F5C10F" w14:textId="77777777"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6FFC44F9" w14:textId="77777777"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3BEEED48" w14:textId="77777777"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5811C17D" w14:textId="77777777"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3C38CC8D" w14:textId="77777777"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p>
        </w:tc>
      </w:tr>
      <w:tr w:rsidR="00710BEF" w:rsidRPr="000940BB" w14:paraId="24C49A23" w14:textId="77777777">
        <w:trPr>
          <w:trHeight w:val="20"/>
        </w:trPr>
        <w:tc>
          <w:tcPr>
            <w:tcW w:w="3420" w:type="dxa"/>
          </w:tcPr>
          <w:p w14:paraId="6A3CF0BF" w14:textId="6185BC21" w:rsidR="00710BEF" w:rsidRPr="000940BB" w:rsidRDefault="00710BEF" w:rsidP="00710BEF">
            <w:pPr>
              <w:snapToGrid w:val="0"/>
              <w:spacing w:line="240" w:lineRule="auto"/>
              <w:ind w:left="90" w:right="58" w:firstLine="90"/>
              <w:jc w:val="both"/>
              <w:rPr>
                <w:rFonts w:ascii="Times New Roman" w:hAnsi="Times New Roman" w:cs="Times New Roman"/>
                <w:sz w:val="20"/>
                <w:szCs w:val="20"/>
                <w:lang w:val="en-US"/>
              </w:rPr>
            </w:pPr>
            <w:r w:rsidRPr="002D531F">
              <w:rPr>
                <w:rFonts w:ascii="Times New Roman" w:hAnsi="Times New Roman" w:cs="Times New Roman"/>
                <w:spacing w:val="-6"/>
                <w:sz w:val="20"/>
                <w:szCs w:val="20"/>
                <w:lang w:val="en-US" w:eastAsia="ja-JP"/>
              </w:rPr>
              <w:t>owner</w:t>
            </w:r>
            <w:r>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w:t>
            </w:r>
            <w:r w:rsidRPr="002D531F">
              <w:rPr>
                <w:rFonts w:ascii="Times New Roman" w:hAnsi="Times New Roman" w:cs="Times New Roman"/>
                <w:spacing w:val="-6"/>
                <w:sz w:val="20"/>
                <w:szCs w:val="20"/>
                <w:lang w:val="en-US" w:eastAsia="ja-JP"/>
              </w:rPr>
              <w:t>(Thousand Baht)</w:t>
            </w:r>
          </w:p>
        </w:tc>
        <w:tc>
          <w:tcPr>
            <w:tcW w:w="1317" w:type="dxa"/>
            <w:vAlign w:val="bottom"/>
          </w:tcPr>
          <w:p w14:paraId="3EECAE06" w14:textId="11643BB6"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(105,463)</w:t>
            </w:r>
          </w:p>
        </w:tc>
        <w:tc>
          <w:tcPr>
            <w:tcW w:w="91" w:type="dxa"/>
          </w:tcPr>
          <w:p w14:paraId="18DCDF78" w14:textId="77777777" w:rsidR="00710BEF" w:rsidRPr="000940BB" w:rsidRDefault="00710BEF" w:rsidP="00710BE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tcPr>
          <w:p w14:paraId="6C75B66A" w14:textId="4F13641C" w:rsidR="00710BEF" w:rsidRPr="000940BB" w:rsidRDefault="00710BEF" w:rsidP="00710BEF">
            <w:pPr>
              <w:tabs>
                <w:tab w:val="decimal" w:pos="846"/>
              </w:tabs>
              <w:snapToGrid w:val="0"/>
              <w:spacing w:line="240" w:lineRule="auto"/>
              <w:ind w:left="90" w:hanging="54"/>
              <w:jc w:val="right"/>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(91,</w:t>
            </w:r>
            <w:r w:rsidR="004610D9">
              <w:rPr>
                <w:rFonts w:ascii="Times New Roman" w:eastAsia="Angsana New" w:hAnsi="Times New Roman" w:cs="Cordia New"/>
                <w:sz w:val="20"/>
                <w:szCs w:val="20"/>
                <w:lang w:val="en-US"/>
              </w:rPr>
              <w:t>088</w:t>
            </w:r>
            <w:r w:rsidRPr="000940BB">
              <w:rPr>
                <w:rFonts w:ascii="Times New Roman" w:eastAsia="Angsana New" w:hAnsi="Times New Roman" w:cs="Times New Roman"/>
                <w:sz w:val="20"/>
                <w:szCs w:val="20"/>
                <w:lang w:val="en-US"/>
              </w:rPr>
              <w:t>)</w:t>
            </w:r>
          </w:p>
        </w:tc>
        <w:tc>
          <w:tcPr>
            <w:tcW w:w="91" w:type="dxa"/>
          </w:tcPr>
          <w:p w14:paraId="7AE3E6B5" w14:textId="77777777"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1416A4AB" w14:textId="4F81CB8D" w:rsidR="00710BEF" w:rsidRPr="000940BB" w:rsidRDefault="00710BEF" w:rsidP="00710BEF">
            <w:pPr>
              <w:tabs>
                <w:tab w:val="decimal" w:pos="846"/>
              </w:tabs>
              <w:snapToGrid w:val="0"/>
              <w:spacing w:line="240" w:lineRule="auto"/>
              <w:ind w:left="90" w:hanging="54"/>
              <w:jc w:val="right"/>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(101,685)</w:t>
            </w:r>
          </w:p>
        </w:tc>
        <w:tc>
          <w:tcPr>
            <w:tcW w:w="91" w:type="dxa"/>
          </w:tcPr>
          <w:p w14:paraId="43B7F1CA" w14:textId="77777777" w:rsidR="00710BEF" w:rsidRPr="000940BB" w:rsidRDefault="00710BEF" w:rsidP="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02C398AB" w14:textId="570A2C76" w:rsidR="00710BEF" w:rsidRPr="000940BB" w:rsidRDefault="00710BEF" w:rsidP="00710BEF">
            <w:pPr>
              <w:tabs>
                <w:tab w:val="decimal" w:pos="846"/>
              </w:tabs>
              <w:snapToGrid w:val="0"/>
              <w:spacing w:line="240" w:lineRule="auto"/>
              <w:ind w:left="90" w:hanging="54"/>
              <w:jc w:val="right"/>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(70,593)</w:t>
            </w:r>
          </w:p>
        </w:tc>
      </w:tr>
      <w:tr w:rsidR="00710BEF" w14:paraId="08338F41" w14:textId="77777777">
        <w:trPr>
          <w:trHeight w:val="20"/>
        </w:trPr>
        <w:tc>
          <w:tcPr>
            <w:tcW w:w="3420" w:type="dxa"/>
          </w:tcPr>
          <w:p w14:paraId="3E90FF65" w14:textId="50DBD287" w:rsidR="00710BEF" w:rsidRPr="000940BB" w:rsidRDefault="00710BEF" w:rsidP="00710BEF">
            <w:pPr>
              <w:snapToGrid w:val="0"/>
              <w:spacing w:line="240" w:lineRule="auto"/>
              <w:ind w:left="90" w:right="58"/>
              <w:jc w:val="both"/>
              <w:rPr>
                <w:rFonts w:ascii="Times New Roman" w:eastAsia="Angsana New" w:hAnsi="Times New Roman" w:cs="Times New Roman"/>
                <w:sz w:val="20"/>
                <w:szCs w:val="20"/>
                <w:cs/>
                <w:lang w:val="th-TH"/>
              </w:rPr>
            </w:pPr>
            <w:r w:rsidRPr="002D531F">
              <w:rPr>
                <w:rFonts w:ascii="Times New Roman" w:hAnsi="Times New Roman" w:cs="Times New Roman"/>
                <w:sz w:val="20"/>
                <w:szCs w:val="20"/>
                <w:lang w:val="en-US" w:eastAsia="ja-JP"/>
              </w:rPr>
              <w:t>Weighted average number of</w:t>
            </w:r>
          </w:p>
        </w:tc>
        <w:tc>
          <w:tcPr>
            <w:tcW w:w="1317" w:type="dxa"/>
            <w:vAlign w:val="bottom"/>
          </w:tcPr>
          <w:p w14:paraId="5BA29424" w14:textId="77777777" w:rsidR="00710BEF" w:rsidRPr="000940BB" w:rsidRDefault="00710BEF" w:rsidP="00710BEF">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1" w:type="dxa"/>
          </w:tcPr>
          <w:p w14:paraId="071A09BD" w14:textId="77777777" w:rsidR="00710BEF" w:rsidRPr="000940BB" w:rsidRDefault="00710BEF" w:rsidP="00710BE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vAlign w:val="bottom"/>
          </w:tcPr>
          <w:p w14:paraId="0CF45747" w14:textId="77777777" w:rsidR="00710BEF" w:rsidRPr="000940BB" w:rsidRDefault="00710BEF" w:rsidP="00710BEF">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1" w:type="dxa"/>
          </w:tcPr>
          <w:p w14:paraId="14C4FA70" w14:textId="77777777" w:rsidR="00710BEF" w:rsidRPr="000940BB" w:rsidRDefault="00710BEF" w:rsidP="00710BEF">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74" w:type="dxa"/>
            <w:vAlign w:val="bottom"/>
          </w:tcPr>
          <w:p w14:paraId="63C864A4" w14:textId="77777777" w:rsidR="00710BEF" w:rsidRPr="000940BB" w:rsidRDefault="00710BEF" w:rsidP="00710BEF">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1" w:type="dxa"/>
          </w:tcPr>
          <w:p w14:paraId="19C9CC22" w14:textId="77777777" w:rsidR="00710BEF" w:rsidRPr="000940BB" w:rsidRDefault="00710BEF" w:rsidP="00710BEF">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278" w:type="dxa"/>
            <w:vAlign w:val="bottom"/>
          </w:tcPr>
          <w:p w14:paraId="6DA9050C" w14:textId="77777777" w:rsidR="00710BEF" w:rsidRPr="000940BB" w:rsidRDefault="00710BEF" w:rsidP="00710BEF">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710BEF" w:rsidRPr="000940BB" w14:paraId="65D28B92" w14:textId="77777777">
        <w:trPr>
          <w:trHeight w:val="20"/>
        </w:trPr>
        <w:tc>
          <w:tcPr>
            <w:tcW w:w="3420" w:type="dxa"/>
          </w:tcPr>
          <w:p w14:paraId="3D0B67B0" w14:textId="720C5B58" w:rsidR="00710BEF" w:rsidRPr="000940BB" w:rsidRDefault="00710BEF" w:rsidP="00710BEF">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w:t>
            </w:r>
            <w:r>
              <w:rPr>
                <w:rFonts w:ascii="Times New Roman" w:hAnsi="Times New Roman" w:cs="Times New Roman"/>
                <w:spacing w:val="-2"/>
                <w:sz w:val="20"/>
                <w:szCs w:val="20"/>
                <w:lang w:val="en-US" w:eastAsia="ja-JP"/>
              </w:rPr>
              <w:t>June</w:t>
            </w:r>
            <w:r w:rsidRPr="002D531F">
              <w:rPr>
                <w:rFonts w:ascii="Times New Roman" w:hAnsi="Times New Roman" w:cs="Times New Roman"/>
                <w:spacing w:val="-2"/>
                <w:sz w:val="20"/>
                <w:szCs w:val="20"/>
                <w:lang w:val="en-US" w:eastAsia="ja-JP"/>
              </w:rPr>
              <w:t xml:space="preserve"> 3</w:t>
            </w:r>
            <w:r>
              <w:rPr>
                <w:rFonts w:ascii="Times New Roman" w:hAnsi="Times New Roman" w:cs="Times New Roman"/>
                <w:spacing w:val="-2"/>
                <w:sz w:val="20"/>
                <w:szCs w:val="20"/>
                <w:lang w:val="en-US" w:eastAsia="ja-JP"/>
              </w:rPr>
              <w:t>0</w:t>
            </w:r>
            <w:r w:rsidRPr="002D531F">
              <w:rPr>
                <w:rFonts w:ascii="Times New Roman" w:hAnsi="Times New Roman" w:cs="Times New Roman"/>
                <w:spacing w:val="-2"/>
                <w:sz w:val="20"/>
                <w:szCs w:val="20"/>
                <w:lang w:val="en-US" w:eastAsia="ja-JP"/>
              </w:rPr>
              <w:t>,</w:t>
            </w:r>
          </w:p>
        </w:tc>
        <w:tc>
          <w:tcPr>
            <w:tcW w:w="1317" w:type="dxa"/>
            <w:tcBorders>
              <w:top w:val="nil"/>
              <w:left w:val="nil"/>
              <w:bottom w:val="double" w:sz="4" w:space="0" w:color="auto"/>
              <w:right w:val="nil"/>
            </w:tcBorders>
          </w:tcPr>
          <w:p w14:paraId="799591D1" w14:textId="17A9F9AB" w:rsidR="00710BEF" w:rsidRPr="000940BB" w:rsidRDefault="00710BEF" w:rsidP="00710BEF">
            <w:pPr>
              <w:tabs>
                <w:tab w:val="decimal" w:pos="1080"/>
              </w:tabs>
              <w:snapToGrid w:val="0"/>
              <w:spacing w:line="240" w:lineRule="auto"/>
              <w:ind w:left="90"/>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4,854,786,552</w:t>
            </w:r>
          </w:p>
        </w:tc>
        <w:tc>
          <w:tcPr>
            <w:tcW w:w="91" w:type="dxa"/>
          </w:tcPr>
          <w:p w14:paraId="7A07F8AE" w14:textId="77777777" w:rsidR="00710BEF" w:rsidRPr="000940BB" w:rsidRDefault="00710BEF" w:rsidP="00710BE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nil"/>
              <w:left w:val="nil"/>
              <w:bottom w:val="double" w:sz="4" w:space="0" w:color="auto"/>
              <w:right w:val="nil"/>
            </w:tcBorders>
          </w:tcPr>
          <w:p w14:paraId="1EDC31DC" w14:textId="4D858327" w:rsidR="00710BEF" w:rsidRPr="000940BB" w:rsidRDefault="00710BEF" w:rsidP="00710BEF">
            <w:pPr>
              <w:tabs>
                <w:tab w:val="decimal" w:pos="846"/>
              </w:tabs>
              <w:snapToGrid w:val="0"/>
              <w:spacing w:line="240" w:lineRule="auto"/>
              <w:ind w:left="90" w:hanging="54"/>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4,854,786,552</w:t>
            </w:r>
          </w:p>
        </w:tc>
        <w:tc>
          <w:tcPr>
            <w:tcW w:w="91" w:type="dxa"/>
            <w:tcBorders>
              <w:top w:val="nil"/>
              <w:left w:val="nil"/>
              <w:right w:val="nil"/>
            </w:tcBorders>
          </w:tcPr>
          <w:p w14:paraId="00718823" w14:textId="77777777" w:rsidR="00710BEF" w:rsidRPr="000940BB" w:rsidRDefault="00710BEF" w:rsidP="00710BEF">
            <w:pPr>
              <w:tabs>
                <w:tab w:val="decimal" w:pos="1350"/>
              </w:tabs>
              <w:snapToGrid w:val="0"/>
              <w:spacing w:line="240" w:lineRule="auto"/>
              <w:ind w:right="-360"/>
              <w:rPr>
                <w:rFonts w:ascii="Times New Roman" w:hAnsi="Times New Roman" w:cs="Times New Roman"/>
                <w:sz w:val="20"/>
                <w:szCs w:val="20"/>
              </w:rPr>
            </w:pPr>
          </w:p>
        </w:tc>
        <w:tc>
          <w:tcPr>
            <w:tcW w:w="1274" w:type="dxa"/>
            <w:tcBorders>
              <w:top w:val="nil"/>
              <w:left w:val="nil"/>
              <w:bottom w:val="double" w:sz="4" w:space="0" w:color="auto"/>
              <w:right w:val="nil"/>
            </w:tcBorders>
          </w:tcPr>
          <w:p w14:paraId="1E805792" w14:textId="184B312B" w:rsidR="00710BEF" w:rsidRPr="000940BB" w:rsidRDefault="00710BEF" w:rsidP="00710BEF">
            <w:pPr>
              <w:tabs>
                <w:tab w:val="decimal" w:pos="846"/>
              </w:tabs>
              <w:snapToGrid w:val="0"/>
              <w:spacing w:line="240" w:lineRule="auto"/>
              <w:ind w:left="90" w:hanging="54"/>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4,854,786,552</w:t>
            </w:r>
          </w:p>
        </w:tc>
        <w:tc>
          <w:tcPr>
            <w:tcW w:w="91" w:type="dxa"/>
            <w:tcBorders>
              <w:top w:val="nil"/>
              <w:left w:val="nil"/>
              <w:right w:val="nil"/>
            </w:tcBorders>
          </w:tcPr>
          <w:p w14:paraId="3CAC4000" w14:textId="77777777" w:rsidR="00710BEF" w:rsidRPr="000940BB" w:rsidRDefault="00710BEF" w:rsidP="00710BE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nil"/>
              <w:left w:val="nil"/>
              <w:bottom w:val="double" w:sz="4" w:space="0" w:color="auto"/>
              <w:right w:val="nil"/>
            </w:tcBorders>
          </w:tcPr>
          <w:p w14:paraId="37201BAD" w14:textId="65B3BCAA" w:rsidR="00710BEF" w:rsidRPr="000940BB" w:rsidRDefault="00710BEF" w:rsidP="00710BEF">
            <w:pPr>
              <w:tabs>
                <w:tab w:val="decimal" w:pos="846"/>
              </w:tabs>
              <w:snapToGrid w:val="0"/>
              <w:spacing w:line="240" w:lineRule="auto"/>
              <w:ind w:left="90" w:hanging="54"/>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4,854,786,552</w:t>
            </w:r>
          </w:p>
        </w:tc>
      </w:tr>
      <w:tr w:rsidR="00710BEF" w:rsidRPr="000940BB" w14:paraId="6879176E" w14:textId="77777777">
        <w:trPr>
          <w:trHeight w:val="20"/>
        </w:trPr>
        <w:tc>
          <w:tcPr>
            <w:tcW w:w="3420" w:type="dxa"/>
          </w:tcPr>
          <w:p w14:paraId="59414411" w14:textId="77777777" w:rsidR="00710BEF" w:rsidRPr="000940BB" w:rsidRDefault="00710BEF" w:rsidP="00710BEF">
            <w:pPr>
              <w:snapToGrid w:val="0"/>
              <w:spacing w:line="240" w:lineRule="auto"/>
              <w:ind w:left="270" w:right="58" w:hanging="178"/>
              <w:jc w:val="both"/>
              <w:rPr>
                <w:rFonts w:ascii="Times New Roman" w:hAnsi="Times New Roman" w:cs="Times New Roman"/>
                <w:spacing w:val="-2"/>
                <w:sz w:val="20"/>
                <w:szCs w:val="20"/>
                <w:cs/>
                <w:lang w:val="en-US" w:eastAsia="ja-JP"/>
              </w:rPr>
            </w:pPr>
            <w:r w:rsidRPr="000940BB">
              <w:rPr>
                <w:rFonts w:ascii="Times New Roman" w:hAnsi="Times New Roman" w:cs="Times New Roman"/>
                <w:spacing w:val="-2"/>
                <w:sz w:val="20"/>
                <w:szCs w:val="20"/>
                <w:lang w:val="en-US" w:eastAsia="ja-JP"/>
              </w:rPr>
              <w:t>Basic loss per share (Baht)</w:t>
            </w:r>
          </w:p>
        </w:tc>
        <w:tc>
          <w:tcPr>
            <w:tcW w:w="1317" w:type="dxa"/>
            <w:tcBorders>
              <w:top w:val="double" w:sz="4" w:space="0" w:color="auto"/>
              <w:left w:val="nil"/>
              <w:right w:val="nil"/>
            </w:tcBorders>
          </w:tcPr>
          <w:p w14:paraId="37DD2CD3" w14:textId="7DF5E82F" w:rsidR="00710BEF" w:rsidRPr="000940BB" w:rsidRDefault="00710BEF" w:rsidP="00710BEF">
            <w:pPr>
              <w:tabs>
                <w:tab w:val="decimal" w:pos="81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(0.0217)</w:t>
            </w:r>
          </w:p>
        </w:tc>
        <w:tc>
          <w:tcPr>
            <w:tcW w:w="91" w:type="dxa"/>
          </w:tcPr>
          <w:p w14:paraId="3B0D5CAA" w14:textId="77777777" w:rsidR="00710BEF" w:rsidRPr="000940BB" w:rsidRDefault="00710BEF" w:rsidP="00710BE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double" w:sz="4" w:space="0" w:color="auto"/>
              <w:left w:val="nil"/>
              <w:right w:val="nil"/>
            </w:tcBorders>
          </w:tcPr>
          <w:p w14:paraId="0AA8C093" w14:textId="662A483D" w:rsidR="00710BEF" w:rsidRPr="000940BB" w:rsidRDefault="00710BEF" w:rsidP="00710BEF">
            <w:pPr>
              <w:tabs>
                <w:tab w:val="decimal" w:pos="750"/>
              </w:tabs>
              <w:snapToGrid w:val="0"/>
              <w:spacing w:line="240" w:lineRule="auto"/>
              <w:ind w:left="90"/>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(0.0188)</w:t>
            </w:r>
          </w:p>
        </w:tc>
        <w:tc>
          <w:tcPr>
            <w:tcW w:w="91" w:type="dxa"/>
            <w:tcBorders>
              <w:left w:val="nil"/>
              <w:right w:val="nil"/>
            </w:tcBorders>
          </w:tcPr>
          <w:p w14:paraId="06F08094" w14:textId="77777777" w:rsidR="00710BEF" w:rsidRPr="000940BB" w:rsidRDefault="00710BEF" w:rsidP="00710BEF">
            <w:pPr>
              <w:tabs>
                <w:tab w:val="decimal" w:pos="1350"/>
              </w:tabs>
              <w:snapToGrid w:val="0"/>
              <w:spacing w:line="240" w:lineRule="auto"/>
              <w:ind w:right="-360"/>
              <w:rPr>
                <w:rFonts w:ascii="Times New Roman" w:hAnsi="Times New Roman" w:cs="Times New Roman"/>
                <w:sz w:val="20"/>
                <w:szCs w:val="20"/>
                <w:cs/>
              </w:rPr>
            </w:pPr>
          </w:p>
        </w:tc>
        <w:tc>
          <w:tcPr>
            <w:tcW w:w="1274" w:type="dxa"/>
            <w:tcBorders>
              <w:top w:val="double" w:sz="4" w:space="0" w:color="auto"/>
              <w:left w:val="nil"/>
              <w:right w:val="nil"/>
            </w:tcBorders>
          </w:tcPr>
          <w:p w14:paraId="53815195" w14:textId="66354065" w:rsidR="00710BEF" w:rsidRPr="000940BB" w:rsidRDefault="00710BEF" w:rsidP="00710BEF">
            <w:pPr>
              <w:tabs>
                <w:tab w:val="decimal" w:pos="730"/>
              </w:tabs>
              <w:snapToGrid w:val="0"/>
              <w:spacing w:line="240" w:lineRule="auto"/>
              <w:ind w:left="90" w:right="-92"/>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(0.0209)</w:t>
            </w:r>
          </w:p>
        </w:tc>
        <w:tc>
          <w:tcPr>
            <w:tcW w:w="91" w:type="dxa"/>
            <w:tcBorders>
              <w:left w:val="nil"/>
              <w:right w:val="nil"/>
            </w:tcBorders>
          </w:tcPr>
          <w:p w14:paraId="2323943A" w14:textId="77777777" w:rsidR="00710BEF" w:rsidRPr="000940BB" w:rsidRDefault="00710BEF" w:rsidP="00710BE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double" w:sz="4" w:space="0" w:color="auto"/>
              <w:left w:val="nil"/>
              <w:right w:val="nil"/>
            </w:tcBorders>
          </w:tcPr>
          <w:p w14:paraId="26FA3968" w14:textId="7B549F55" w:rsidR="00710BEF" w:rsidRPr="000940BB" w:rsidRDefault="00710BEF" w:rsidP="00710BEF">
            <w:pPr>
              <w:tabs>
                <w:tab w:val="decimal" w:pos="730"/>
              </w:tabs>
              <w:snapToGrid w:val="0"/>
              <w:spacing w:line="240" w:lineRule="auto"/>
              <w:ind w:left="90" w:right="-92"/>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(0.0145)</w:t>
            </w:r>
          </w:p>
        </w:tc>
      </w:tr>
      <w:tr w:rsidR="00710BEF" w:rsidRPr="000940BB" w14:paraId="68FC0AB7" w14:textId="77777777">
        <w:trPr>
          <w:trHeight w:val="20"/>
        </w:trPr>
        <w:tc>
          <w:tcPr>
            <w:tcW w:w="3420" w:type="dxa"/>
          </w:tcPr>
          <w:p w14:paraId="0884D033" w14:textId="77777777" w:rsidR="00710BEF" w:rsidRPr="000940BB" w:rsidRDefault="00710BEF" w:rsidP="00710BEF">
            <w:pPr>
              <w:snapToGrid w:val="0"/>
              <w:spacing w:line="240" w:lineRule="auto"/>
              <w:ind w:left="720" w:right="5"/>
              <w:rPr>
                <w:rFonts w:eastAsia="Times New Roman" w:cs="Times New Roman"/>
                <w:sz w:val="20"/>
                <w:szCs w:val="20"/>
                <w:rtl/>
                <w:cs/>
                <w:lang w:val="en-US" w:bidi="ar-SA"/>
              </w:rPr>
            </w:pPr>
          </w:p>
        </w:tc>
        <w:tc>
          <w:tcPr>
            <w:tcW w:w="1317" w:type="dxa"/>
          </w:tcPr>
          <w:p w14:paraId="6A33E3F4" w14:textId="77777777" w:rsidR="00710BEF" w:rsidRPr="000940BB" w:rsidRDefault="00710BEF" w:rsidP="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63BD0704" w14:textId="77777777" w:rsidR="00710BEF" w:rsidRPr="000940BB" w:rsidRDefault="00710BEF" w:rsidP="00710BE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tcPr>
          <w:p w14:paraId="65C31C90" w14:textId="77777777" w:rsidR="00710BEF" w:rsidRPr="000940BB" w:rsidRDefault="00710BEF" w:rsidP="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092BA0AD" w14:textId="77777777" w:rsidR="00710BEF" w:rsidRPr="000940BB" w:rsidRDefault="00710BEF" w:rsidP="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69BFB096" w14:textId="77777777" w:rsidR="00710BEF" w:rsidRPr="000940BB" w:rsidRDefault="00710BEF" w:rsidP="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79E65CFB" w14:textId="77777777" w:rsidR="00710BEF" w:rsidRPr="000940BB" w:rsidRDefault="00710BEF" w:rsidP="00710BE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1589F801" w14:textId="77777777" w:rsidR="00710BEF" w:rsidRPr="000940BB" w:rsidRDefault="00710BEF" w:rsidP="00710BEF">
            <w:pPr>
              <w:snapToGrid w:val="0"/>
              <w:spacing w:line="240" w:lineRule="auto"/>
              <w:ind w:left="20" w:right="5"/>
              <w:jc w:val="center"/>
              <w:rPr>
                <w:rFonts w:ascii="Times New Roman" w:eastAsia="Times New Roman" w:hAnsi="Times New Roman" w:cs="Times New Roman"/>
                <w:b/>
                <w:bCs/>
                <w:sz w:val="20"/>
                <w:szCs w:val="20"/>
                <w:lang w:val="en-US"/>
              </w:rPr>
            </w:pPr>
          </w:p>
        </w:tc>
      </w:tr>
    </w:tbl>
    <w:p w14:paraId="33A20921" w14:textId="77777777" w:rsidR="002460C2" w:rsidRDefault="002460C2" w:rsidP="002460C2">
      <w:pPr>
        <w:spacing w:line="40" w:lineRule="exact"/>
      </w:pPr>
      <w:r>
        <w:br w:type="page"/>
      </w:r>
    </w:p>
    <w:tbl>
      <w:tblPr>
        <w:tblW w:w="8836" w:type="dxa"/>
        <w:tblInd w:w="540" w:type="dxa"/>
        <w:tblLayout w:type="fixed"/>
        <w:tblCellMar>
          <w:left w:w="0" w:type="dxa"/>
          <w:right w:w="0" w:type="dxa"/>
        </w:tblCellMar>
        <w:tblLook w:val="04A0" w:firstRow="1" w:lastRow="0" w:firstColumn="1" w:lastColumn="0" w:noHBand="0" w:noVBand="1"/>
      </w:tblPr>
      <w:tblGrid>
        <w:gridCol w:w="3420"/>
        <w:gridCol w:w="1317"/>
        <w:gridCol w:w="91"/>
        <w:gridCol w:w="1274"/>
        <w:gridCol w:w="91"/>
        <w:gridCol w:w="1274"/>
        <w:gridCol w:w="91"/>
        <w:gridCol w:w="1278"/>
      </w:tblGrid>
      <w:tr w:rsidR="00710BEF" w:rsidRPr="000940BB" w14:paraId="31315596" w14:textId="77777777">
        <w:trPr>
          <w:trHeight w:val="20"/>
        </w:trPr>
        <w:tc>
          <w:tcPr>
            <w:tcW w:w="3420" w:type="dxa"/>
          </w:tcPr>
          <w:p w14:paraId="5CE8F4BC" w14:textId="6E1841D2" w:rsidR="00710BEF" w:rsidRPr="000940BB" w:rsidRDefault="00710BEF">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7001B5BF" w14:textId="77777777" w:rsidR="00710BEF" w:rsidRPr="000940BB" w:rsidRDefault="00710BEF">
            <w:pPr>
              <w:spacing w:line="240" w:lineRule="auto"/>
              <w:jc w:val="center"/>
              <w:rPr>
                <w:rFonts w:ascii="Times New Roman" w:hAnsi="Times New Roman" w:cs="Angsana New"/>
                <w:b/>
                <w:bCs/>
                <w:sz w:val="20"/>
                <w:szCs w:val="20"/>
                <w:lang w:val="en-US"/>
              </w:rPr>
            </w:pPr>
            <w:r w:rsidRPr="000940BB">
              <w:rPr>
                <w:rFonts w:ascii="Times New Roman" w:hAnsi="Times New Roman" w:cs="Times New Roman"/>
                <w:b/>
                <w:bCs/>
                <w:sz w:val="16"/>
                <w:szCs w:val="16"/>
                <w:lang w:val="en-US"/>
              </w:rPr>
              <w:t xml:space="preserve">CONSOLIDATED </w:t>
            </w:r>
          </w:p>
        </w:tc>
        <w:tc>
          <w:tcPr>
            <w:tcW w:w="91" w:type="dxa"/>
            <w:vAlign w:val="bottom"/>
          </w:tcPr>
          <w:p w14:paraId="0CA65E58" w14:textId="77777777" w:rsidR="00710BEF" w:rsidRPr="000940BB" w:rsidRDefault="00710BEF">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657E167B" w14:textId="77777777" w:rsidR="00710BEF" w:rsidRPr="000940BB" w:rsidRDefault="00710BEF">
            <w:pPr>
              <w:spacing w:line="240" w:lineRule="auto"/>
              <w:jc w:val="center"/>
              <w:rPr>
                <w:rFonts w:ascii="Times New Roman" w:hAnsi="Times New Roman" w:cs="Times New Roman"/>
                <w:b/>
                <w:bCs/>
                <w:sz w:val="20"/>
                <w:szCs w:val="20"/>
                <w:lang w:val="en-US"/>
              </w:rPr>
            </w:pPr>
            <w:r w:rsidRPr="000940BB">
              <w:rPr>
                <w:rFonts w:ascii="Times New Roman" w:hAnsi="Times New Roman" w:cs="Times New Roman"/>
                <w:b/>
                <w:bCs/>
                <w:sz w:val="16"/>
                <w:szCs w:val="16"/>
                <w:lang w:val="en-US"/>
              </w:rPr>
              <w:t xml:space="preserve">SEPARATE  </w:t>
            </w:r>
          </w:p>
        </w:tc>
      </w:tr>
      <w:tr w:rsidR="00710BEF" w:rsidRPr="000940BB" w14:paraId="65232F41" w14:textId="77777777">
        <w:trPr>
          <w:trHeight w:val="20"/>
        </w:trPr>
        <w:tc>
          <w:tcPr>
            <w:tcW w:w="3420" w:type="dxa"/>
          </w:tcPr>
          <w:p w14:paraId="4CAD1A5B" w14:textId="77777777" w:rsidR="00710BEF" w:rsidRPr="000940BB" w:rsidRDefault="00710BEF">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27D8FE1C" w14:textId="77777777" w:rsidR="00710BEF" w:rsidRPr="000940BB" w:rsidRDefault="00710BEF">
            <w:pPr>
              <w:spacing w:line="240" w:lineRule="auto"/>
              <w:jc w:val="center"/>
              <w:rPr>
                <w:rFonts w:ascii="Times New Roman" w:hAnsi="Times New Roman" w:cs="Angsana New"/>
                <w:b/>
                <w:bCs/>
                <w:sz w:val="20"/>
                <w:szCs w:val="20"/>
                <w:lang w:val="en-US"/>
              </w:rPr>
            </w:pPr>
            <w:proofErr w:type="gramStart"/>
            <w:r w:rsidRPr="000940BB">
              <w:rPr>
                <w:rFonts w:ascii="Times New Roman" w:hAnsi="Times New Roman" w:cs="Times New Roman"/>
                <w:b/>
                <w:bCs/>
                <w:sz w:val="16"/>
                <w:szCs w:val="16"/>
                <w:lang w:val="en-US"/>
              </w:rPr>
              <w:t>FINANCIAL  STATEMENTS</w:t>
            </w:r>
            <w:proofErr w:type="gramEnd"/>
          </w:p>
        </w:tc>
        <w:tc>
          <w:tcPr>
            <w:tcW w:w="91" w:type="dxa"/>
            <w:vAlign w:val="bottom"/>
          </w:tcPr>
          <w:p w14:paraId="4A9944F9" w14:textId="77777777" w:rsidR="00710BEF" w:rsidRPr="000940BB" w:rsidRDefault="00710BEF">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74F7E543" w14:textId="77777777" w:rsidR="00710BEF" w:rsidRPr="000940BB" w:rsidRDefault="00710BEF">
            <w:pPr>
              <w:spacing w:line="240" w:lineRule="auto"/>
              <w:jc w:val="center"/>
              <w:rPr>
                <w:rFonts w:ascii="Times New Roman" w:hAnsi="Times New Roman" w:cs="Angsana New"/>
                <w:b/>
                <w:bCs/>
                <w:sz w:val="20"/>
                <w:szCs w:val="20"/>
                <w:lang w:val="en-US"/>
              </w:rPr>
            </w:pPr>
            <w:proofErr w:type="gramStart"/>
            <w:r w:rsidRPr="000940BB">
              <w:rPr>
                <w:rFonts w:ascii="Times New Roman" w:hAnsi="Times New Roman" w:cs="Times New Roman"/>
                <w:b/>
                <w:bCs/>
                <w:sz w:val="16"/>
                <w:szCs w:val="16"/>
                <w:lang w:val="en-US"/>
              </w:rPr>
              <w:t>FINANCIAL  STATEMENTS</w:t>
            </w:r>
            <w:proofErr w:type="gramEnd"/>
          </w:p>
        </w:tc>
      </w:tr>
      <w:tr w:rsidR="00710BEF" w:rsidRPr="000940BB" w14:paraId="474C2367" w14:textId="77777777">
        <w:trPr>
          <w:trHeight w:val="20"/>
        </w:trPr>
        <w:tc>
          <w:tcPr>
            <w:tcW w:w="3420" w:type="dxa"/>
          </w:tcPr>
          <w:p w14:paraId="11D8AA75" w14:textId="77777777" w:rsidR="00710BEF" w:rsidRPr="000940BB" w:rsidRDefault="00710BEF">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400FF5D0" w14:textId="41C677BF" w:rsidR="00710BEF" w:rsidRPr="000940BB" w:rsidRDefault="00710BEF">
            <w:pPr>
              <w:spacing w:line="240" w:lineRule="auto"/>
              <w:jc w:val="center"/>
              <w:rPr>
                <w:rFonts w:ascii="Times New Roman" w:hAnsi="Times New Roman" w:cs="Angsana New"/>
                <w:b/>
                <w:bCs/>
                <w:sz w:val="20"/>
                <w:szCs w:val="20"/>
                <w:lang w:val="en-US"/>
              </w:rPr>
            </w:pPr>
            <w:r w:rsidRPr="000940BB">
              <w:rPr>
                <w:rFonts w:ascii="Times New Roman" w:hAnsi="Times New Roman" w:cs="Angsana New"/>
                <w:b/>
                <w:bCs/>
                <w:sz w:val="20"/>
                <w:szCs w:val="20"/>
                <w:lang w:val="en-US"/>
              </w:rPr>
              <w:t xml:space="preserve">For the </w:t>
            </w:r>
            <w:r>
              <w:rPr>
                <w:rFonts w:ascii="Times New Roman" w:hAnsi="Times New Roman" w:cs="Angsana New"/>
                <w:b/>
                <w:bCs/>
                <w:sz w:val="20"/>
                <w:szCs w:val="20"/>
                <w:lang w:val="en-US"/>
              </w:rPr>
              <w:t>six</w:t>
            </w:r>
            <w:r w:rsidRPr="000940BB">
              <w:rPr>
                <w:rFonts w:ascii="Times New Roman" w:hAnsi="Times New Roman" w:cs="Angsana New"/>
                <w:b/>
                <w:bCs/>
                <w:sz w:val="20"/>
                <w:szCs w:val="20"/>
                <w:lang w:val="en-US"/>
              </w:rPr>
              <w:t xml:space="preserve">-month </w:t>
            </w:r>
          </w:p>
        </w:tc>
        <w:tc>
          <w:tcPr>
            <w:tcW w:w="91" w:type="dxa"/>
            <w:vAlign w:val="bottom"/>
          </w:tcPr>
          <w:p w14:paraId="3F5605F4" w14:textId="77777777" w:rsidR="00710BEF" w:rsidRPr="000940BB" w:rsidRDefault="00710BEF">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622F2FDD" w14:textId="3BE916B5" w:rsidR="00710BEF" w:rsidRPr="000940BB" w:rsidRDefault="00710BEF">
            <w:pPr>
              <w:spacing w:line="240" w:lineRule="auto"/>
              <w:jc w:val="center"/>
              <w:rPr>
                <w:rFonts w:ascii="Times New Roman" w:hAnsi="Times New Roman" w:cs="Angsana New"/>
                <w:b/>
                <w:bCs/>
                <w:sz w:val="20"/>
                <w:szCs w:val="20"/>
                <w:lang w:val="en-US"/>
              </w:rPr>
            </w:pPr>
            <w:r w:rsidRPr="000940BB">
              <w:rPr>
                <w:rFonts w:ascii="Times New Roman" w:hAnsi="Times New Roman" w:cs="Angsana New"/>
                <w:b/>
                <w:bCs/>
                <w:sz w:val="20"/>
                <w:szCs w:val="20"/>
                <w:lang w:val="en-US"/>
              </w:rPr>
              <w:t xml:space="preserve">For the </w:t>
            </w:r>
            <w:r>
              <w:rPr>
                <w:rFonts w:ascii="Times New Roman" w:hAnsi="Times New Roman" w:cs="Angsana New"/>
                <w:b/>
                <w:bCs/>
                <w:sz w:val="20"/>
                <w:szCs w:val="20"/>
                <w:lang w:val="en-US"/>
              </w:rPr>
              <w:t>six</w:t>
            </w:r>
            <w:r w:rsidRPr="000940BB">
              <w:rPr>
                <w:rFonts w:ascii="Times New Roman" w:hAnsi="Times New Roman" w:cs="Angsana New"/>
                <w:b/>
                <w:bCs/>
                <w:sz w:val="20"/>
                <w:szCs w:val="20"/>
                <w:lang w:val="en-US"/>
              </w:rPr>
              <w:t xml:space="preserve">-month </w:t>
            </w:r>
          </w:p>
        </w:tc>
      </w:tr>
      <w:tr w:rsidR="00710BEF" w:rsidRPr="000940BB" w14:paraId="081A6F65" w14:textId="77777777">
        <w:trPr>
          <w:trHeight w:val="20"/>
        </w:trPr>
        <w:tc>
          <w:tcPr>
            <w:tcW w:w="3420" w:type="dxa"/>
          </w:tcPr>
          <w:p w14:paraId="4EF6F265" w14:textId="77777777" w:rsidR="00710BEF" w:rsidRPr="000940BB" w:rsidRDefault="00710BEF">
            <w:pPr>
              <w:snapToGrid w:val="0"/>
              <w:spacing w:line="240" w:lineRule="auto"/>
              <w:ind w:left="720" w:right="5"/>
              <w:rPr>
                <w:rFonts w:eastAsia="Times New Roman" w:cs="Times New Roman"/>
                <w:sz w:val="20"/>
                <w:szCs w:val="20"/>
                <w:rtl/>
                <w:cs/>
                <w:lang w:val="en-US" w:bidi="ar-SA"/>
              </w:rPr>
            </w:pPr>
          </w:p>
        </w:tc>
        <w:tc>
          <w:tcPr>
            <w:tcW w:w="2682" w:type="dxa"/>
            <w:gridSpan w:val="3"/>
            <w:vAlign w:val="bottom"/>
          </w:tcPr>
          <w:p w14:paraId="72BDED92" w14:textId="77777777" w:rsidR="00710BEF" w:rsidRPr="000940BB" w:rsidRDefault="00710BEF">
            <w:pPr>
              <w:spacing w:line="240" w:lineRule="auto"/>
              <w:jc w:val="center"/>
              <w:rPr>
                <w:rFonts w:ascii="Times New Roman" w:hAnsi="Times New Roman" w:cs="Times New Roman"/>
                <w:b/>
                <w:bCs/>
                <w:sz w:val="20"/>
                <w:szCs w:val="20"/>
                <w:lang w:val="en-US"/>
              </w:rPr>
            </w:pPr>
            <w:r w:rsidRPr="000940BB">
              <w:rPr>
                <w:rFonts w:ascii="Times New Roman" w:hAnsi="Times New Roman" w:cs="Times New Roman"/>
                <w:b/>
                <w:bCs/>
                <w:sz w:val="20"/>
                <w:szCs w:val="20"/>
                <w:lang w:val="en-US"/>
              </w:rPr>
              <w:t>periods ended June 30,</w:t>
            </w:r>
          </w:p>
        </w:tc>
        <w:tc>
          <w:tcPr>
            <w:tcW w:w="91" w:type="dxa"/>
            <w:vAlign w:val="bottom"/>
          </w:tcPr>
          <w:p w14:paraId="7B4FF4EB" w14:textId="77777777" w:rsidR="00710BEF" w:rsidRPr="000940BB" w:rsidRDefault="00710BEF">
            <w:pPr>
              <w:spacing w:line="240" w:lineRule="auto"/>
              <w:jc w:val="center"/>
              <w:rPr>
                <w:rFonts w:ascii="Times New Roman" w:hAnsi="Times New Roman" w:cs="Times New Roman"/>
                <w:b/>
                <w:bCs/>
                <w:sz w:val="20"/>
                <w:szCs w:val="20"/>
                <w:lang w:eastAsia="ja-JP"/>
              </w:rPr>
            </w:pPr>
          </w:p>
        </w:tc>
        <w:tc>
          <w:tcPr>
            <w:tcW w:w="2643" w:type="dxa"/>
            <w:gridSpan w:val="3"/>
            <w:vAlign w:val="bottom"/>
          </w:tcPr>
          <w:p w14:paraId="4573D761" w14:textId="77777777" w:rsidR="00710BEF" w:rsidRPr="000940BB" w:rsidRDefault="00710BEF">
            <w:pPr>
              <w:spacing w:line="240" w:lineRule="auto"/>
              <w:jc w:val="center"/>
              <w:rPr>
                <w:rFonts w:ascii="Times New Roman" w:hAnsi="Times New Roman" w:cs="Times New Roman"/>
                <w:b/>
                <w:bCs/>
                <w:sz w:val="20"/>
                <w:szCs w:val="20"/>
                <w:lang w:val="en-US"/>
              </w:rPr>
            </w:pPr>
            <w:r w:rsidRPr="000940BB">
              <w:rPr>
                <w:rFonts w:ascii="Times New Roman" w:hAnsi="Times New Roman" w:cs="Times New Roman"/>
                <w:b/>
                <w:bCs/>
                <w:sz w:val="20"/>
                <w:szCs w:val="20"/>
                <w:lang w:val="en-US"/>
              </w:rPr>
              <w:t>periods ended June 30,</w:t>
            </w:r>
          </w:p>
        </w:tc>
      </w:tr>
      <w:tr w:rsidR="00710BEF" w:rsidRPr="000940BB" w14:paraId="54322218" w14:textId="77777777">
        <w:trPr>
          <w:trHeight w:val="20"/>
        </w:trPr>
        <w:tc>
          <w:tcPr>
            <w:tcW w:w="3420" w:type="dxa"/>
          </w:tcPr>
          <w:p w14:paraId="79303048" w14:textId="77777777" w:rsidR="00710BEF" w:rsidRPr="000940BB" w:rsidRDefault="00710BEF">
            <w:pPr>
              <w:snapToGrid w:val="0"/>
              <w:spacing w:line="240" w:lineRule="auto"/>
              <w:ind w:left="720" w:right="5"/>
              <w:rPr>
                <w:rFonts w:eastAsia="Times New Roman" w:cs="Times New Roman"/>
                <w:sz w:val="20"/>
                <w:szCs w:val="20"/>
                <w:rtl/>
                <w:cs/>
                <w:lang w:val="en-US" w:bidi="ar-SA"/>
              </w:rPr>
            </w:pPr>
          </w:p>
        </w:tc>
        <w:tc>
          <w:tcPr>
            <w:tcW w:w="1317" w:type="dxa"/>
            <w:hideMark/>
          </w:tcPr>
          <w:p w14:paraId="48B93C02"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91" w:type="dxa"/>
          </w:tcPr>
          <w:p w14:paraId="053FEA54"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hideMark/>
          </w:tcPr>
          <w:p w14:paraId="000D4494"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91" w:type="dxa"/>
          </w:tcPr>
          <w:p w14:paraId="180C8DC0"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34A6CA21"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6</w:t>
            </w:r>
          </w:p>
        </w:tc>
        <w:tc>
          <w:tcPr>
            <w:tcW w:w="91" w:type="dxa"/>
          </w:tcPr>
          <w:p w14:paraId="7DA53124"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455B21F2"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r>
      <w:tr w:rsidR="00710BEF" w:rsidRPr="000940BB" w14:paraId="7EBA932B" w14:textId="77777777">
        <w:trPr>
          <w:trHeight w:val="20"/>
        </w:trPr>
        <w:tc>
          <w:tcPr>
            <w:tcW w:w="3420" w:type="dxa"/>
          </w:tcPr>
          <w:p w14:paraId="2252E31D" w14:textId="77777777" w:rsidR="00710BEF" w:rsidRPr="000940BB" w:rsidRDefault="00710BEF">
            <w:pPr>
              <w:snapToGrid w:val="0"/>
              <w:spacing w:line="240" w:lineRule="auto"/>
              <w:ind w:left="90" w:right="58"/>
              <w:jc w:val="both"/>
              <w:rPr>
                <w:rFonts w:ascii="Times New Roman" w:hAnsi="Times New Roman" w:cs="Times New Roman"/>
                <w:sz w:val="20"/>
                <w:szCs w:val="20"/>
                <w:lang w:val="en-US"/>
              </w:rPr>
            </w:pPr>
            <w:r>
              <w:rPr>
                <w:rFonts w:ascii="Times New Roman" w:hAnsi="Times New Roman" w:cs="Times New Roman"/>
                <w:sz w:val="20"/>
                <w:szCs w:val="20"/>
                <w:lang w:val="en-US"/>
              </w:rPr>
              <w:t>Net l</w:t>
            </w:r>
            <w:r w:rsidRPr="002D531F">
              <w:rPr>
                <w:rFonts w:ascii="Times New Roman" w:hAnsi="Times New Roman" w:cs="Times New Roman"/>
                <w:sz w:val="20"/>
                <w:szCs w:val="20"/>
                <w:lang w:val="en-US"/>
              </w:rPr>
              <w:t xml:space="preserve">oss </w:t>
            </w:r>
            <w:r w:rsidRPr="002D531F">
              <w:rPr>
                <w:rFonts w:ascii="Times New Roman" w:hAnsi="Times New Roman" w:cs="Times New Roman"/>
                <w:sz w:val="20"/>
                <w:szCs w:val="20"/>
                <w:lang w:val="en-US" w:eastAsia="ja-JP"/>
              </w:rPr>
              <w:t>for the periods - attributable to</w:t>
            </w:r>
          </w:p>
        </w:tc>
        <w:tc>
          <w:tcPr>
            <w:tcW w:w="1317" w:type="dxa"/>
            <w:vAlign w:val="bottom"/>
          </w:tcPr>
          <w:p w14:paraId="60DF94B1" w14:textId="77777777"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7C583D3D" w14:textId="77777777" w:rsidR="00710BEF" w:rsidRPr="000940BB" w:rsidRDefault="00710BE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vAlign w:val="bottom"/>
          </w:tcPr>
          <w:p w14:paraId="60323F6D" w14:textId="77777777"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02B81297" w14:textId="77777777"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6AADE419" w14:textId="77777777"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1" w:type="dxa"/>
          </w:tcPr>
          <w:p w14:paraId="2C148A99" w14:textId="77777777"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2B15CF33" w14:textId="77777777"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p>
        </w:tc>
      </w:tr>
      <w:tr w:rsidR="00710BEF" w:rsidRPr="000940BB" w14:paraId="542D88E8" w14:textId="77777777">
        <w:trPr>
          <w:trHeight w:val="20"/>
        </w:trPr>
        <w:tc>
          <w:tcPr>
            <w:tcW w:w="3420" w:type="dxa"/>
          </w:tcPr>
          <w:p w14:paraId="56ACC8F0" w14:textId="77777777" w:rsidR="00710BEF" w:rsidRPr="000940BB" w:rsidRDefault="00710BEF">
            <w:pPr>
              <w:snapToGrid w:val="0"/>
              <w:spacing w:line="240" w:lineRule="auto"/>
              <w:ind w:left="90" w:right="58" w:firstLine="90"/>
              <w:jc w:val="both"/>
              <w:rPr>
                <w:rFonts w:ascii="Times New Roman" w:hAnsi="Times New Roman" w:cs="Times New Roman"/>
                <w:sz w:val="20"/>
                <w:szCs w:val="20"/>
                <w:lang w:val="en-US"/>
              </w:rPr>
            </w:pPr>
            <w:r w:rsidRPr="002D531F">
              <w:rPr>
                <w:rFonts w:ascii="Times New Roman" w:hAnsi="Times New Roman" w:cs="Times New Roman"/>
                <w:spacing w:val="-6"/>
                <w:sz w:val="20"/>
                <w:szCs w:val="20"/>
                <w:lang w:val="en-US" w:eastAsia="ja-JP"/>
              </w:rPr>
              <w:t>owner</w:t>
            </w:r>
            <w:r>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w:t>
            </w:r>
            <w:r w:rsidRPr="002D531F">
              <w:rPr>
                <w:rFonts w:ascii="Times New Roman" w:hAnsi="Times New Roman" w:cs="Times New Roman"/>
                <w:spacing w:val="-6"/>
                <w:sz w:val="20"/>
                <w:szCs w:val="20"/>
                <w:lang w:val="en-US" w:eastAsia="ja-JP"/>
              </w:rPr>
              <w:t>(Thousand Baht)</w:t>
            </w:r>
          </w:p>
        </w:tc>
        <w:tc>
          <w:tcPr>
            <w:tcW w:w="1317" w:type="dxa"/>
            <w:vAlign w:val="bottom"/>
          </w:tcPr>
          <w:p w14:paraId="3DA583D1" w14:textId="6EAC9B36"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(206,678)</w:t>
            </w:r>
          </w:p>
        </w:tc>
        <w:tc>
          <w:tcPr>
            <w:tcW w:w="91" w:type="dxa"/>
          </w:tcPr>
          <w:p w14:paraId="11BEC098" w14:textId="77777777" w:rsidR="00710BEF" w:rsidRPr="000940BB" w:rsidRDefault="00710BE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74" w:type="dxa"/>
          </w:tcPr>
          <w:p w14:paraId="5DEF4EA0" w14:textId="0F600ABE" w:rsidR="00710BEF" w:rsidRPr="000940BB" w:rsidRDefault="00710BEF">
            <w:pPr>
              <w:tabs>
                <w:tab w:val="decimal" w:pos="846"/>
              </w:tabs>
              <w:snapToGrid w:val="0"/>
              <w:spacing w:line="240" w:lineRule="auto"/>
              <w:ind w:left="90" w:hanging="54"/>
              <w:jc w:val="right"/>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w:t>
            </w:r>
            <w:r>
              <w:rPr>
                <w:rFonts w:ascii="Times New Roman" w:eastAsia="Angsana New" w:hAnsi="Times New Roman" w:cs="Times New Roman"/>
                <w:sz w:val="20"/>
                <w:szCs w:val="20"/>
                <w:lang w:val="en-US"/>
              </w:rPr>
              <w:t>195,640</w:t>
            </w:r>
            <w:r w:rsidRPr="000940BB">
              <w:rPr>
                <w:rFonts w:ascii="Times New Roman" w:eastAsia="Angsana New" w:hAnsi="Times New Roman" w:cs="Times New Roman"/>
                <w:sz w:val="20"/>
                <w:szCs w:val="20"/>
                <w:lang w:val="en-US"/>
              </w:rPr>
              <w:t>)</w:t>
            </w:r>
          </w:p>
        </w:tc>
        <w:tc>
          <w:tcPr>
            <w:tcW w:w="91" w:type="dxa"/>
          </w:tcPr>
          <w:p w14:paraId="40A82DEF" w14:textId="77777777"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4" w:type="dxa"/>
          </w:tcPr>
          <w:p w14:paraId="0EF7138D" w14:textId="4C28DF02" w:rsidR="00710BEF" w:rsidRPr="000940BB" w:rsidRDefault="00710BEF">
            <w:pPr>
              <w:tabs>
                <w:tab w:val="decimal" w:pos="846"/>
              </w:tabs>
              <w:snapToGrid w:val="0"/>
              <w:spacing w:line="240" w:lineRule="auto"/>
              <w:ind w:left="90" w:hanging="54"/>
              <w:jc w:val="right"/>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r w:rsidR="00F73D06">
              <w:rPr>
                <w:rFonts w:ascii="Times New Roman" w:eastAsia="Angsana New" w:hAnsi="Times New Roman" w:cs="Times New Roman"/>
                <w:sz w:val="20"/>
                <w:szCs w:val="20"/>
                <w:lang w:val="en-US"/>
              </w:rPr>
              <w:t>195,108</w:t>
            </w:r>
            <w:r>
              <w:rPr>
                <w:rFonts w:ascii="Times New Roman" w:eastAsia="Angsana New" w:hAnsi="Times New Roman" w:cs="Times New Roman"/>
                <w:sz w:val="20"/>
                <w:szCs w:val="20"/>
                <w:lang w:val="en-US"/>
              </w:rPr>
              <w:t>)</w:t>
            </w:r>
          </w:p>
        </w:tc>
        <w:tc>
          <w:tcPr>
            <w:tcW w:w="91" w:type="dxa"/>
          </w:tcPr>
          <w:p w14:paraId="37B5C703" w14:textId="77777777" w:rsidR="00710BEF" w:rsidRPr="000940BB" w:rsidRDefault="00710BE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78" w:type="dxa"/>
          </w:tcPr>
          <w:p w14:paraId="53A0A02C" w14:textId="14106704" w:rsidR="00710BEF" w:rsidRPr="000940BB" w:rsidRDefault="00710BEF">
            <w:pPr>
              <w:tabs>
                <w:tab w:val="decimal" w:pos="846"/>
              </w:tabs>
              <w:snapToGrid w:val="0"/>
              <w:spacing w:line="240" w:lineRule="auto"/>
              <w:ind w:left="90" w:hanging="54"/>
              <w:jc w:val="right"/>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w:t>
            </w:r>
            <w:r w:rsidR="00F73D06">
              <w:rPr>
                <w:rFonts w:ascii="Times New Roman" w:eastAsia="Angsana New" w:hAnsi="Times New Roman" w:cs="Times New Roman"/>
                <w:sz w:val="20"/>
                <w:szCs w:val="20"/>
                <w:lang w:val="en-US"/>
              </w:rPr>
              <w:t>149,671</w:t>
            </w:r>
            <w:r w:rsidRPr="000940BB">
              <w:rPr>
                <w:rFonts w:ascii="Times New Roman" w:eastAsia="Angsana New" w:hAnsi="Times New Roman" w:cs="Times New Roman"/>
                <w:sz w:val="20"/>
                <w:szCs w:val="20"/>
                <w:lang w:val="en-US"/>
              </w:rPr>
              <w:t>)</w:t>
            </w:r>
          </w:p>
        </w:tc>
      </w:tr>
      <w:tr w:rsidR="00710BEF" w:rsidRPr="000940BB" w14:paraId="3F424470" w14:textId="77777777">
        <w:trPr>
          <w:trHeight w:val="20"/>
        </w:trPr>
        <w:tc>
          <w:tcPr>
            <w:tcW w:w="3420" w:type="dxa"/>
          </w:tcPr>
          <w:p w14:paraId="71EA0CB6" w14:textId="77777777" w:rsidR="00710BEF" w:rsidRPr="000940BB" w:rsidRDefault="00710BEF">
            <w:pPr>
              <w:snapToGrid w:val="0"/>
              <w:spacing w:line="240" w:lineRule="auto"/>
              <w:ind w:left="90" w:right="58"/>
              <w:jc w:val="both"/>
              <w:rPr>
                <w:rFonts w:ascii="Times New Roman" w:eastAsia="Angsana New" w:hAnsi="Times New Roman" w:cs="Times New Roman"/>
                <w:sz w:val="20"/>
                <w:szCs w:val="20"/>
                <w:cs/>
                <w:lang w:val="th-TH"/>
              </w:rPr>
            </w:pPr>
            <w:r w:rsidRPr="002D531F">
              <w:rPr>
                <w:rFonts w:ascii="Times New Roman" w:hAnsi="Times New Roman" w:cs="Times New Roman"/>
                <w:sz w:val="20"/>
                <w:szCs w:val="20"/>
                <w:lang w:val="en-US" w:eastAsia="ja-JP"/>
              </w:rPr>
              <w:t>Weighted average number of</w:t>
            </w:r>
          </w:p>
        </w:tc>
        <w:tc>
          <w:tcPr>
            <w:tcW w:w="1317" w:type="dxa"/>
            <w:vAlign w:val="bottom"/>
          </w:tcPr>
          <w:p w14:paraId="3AF6998E" w14:textId="77777777" w:rsidR="00710BEF" w:rsidRPr="000940BB" w:rsidRDefault="00710BEF">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1" w:type="dxa"/>
          </w:tcPr>
          <w:p w14:paraId="216DA4BE" w14:textId="77777777" w:rsidR="00710BEF" w:rsidRPr="000940BB" w:rsidRDefault="00710BE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vAlign w:val="bottom"/>
          </w:tcPr>
          <w:p w14:paraId="0655E3CB" w14:textId="77777777" w:rsidR="00710BEF" w:rsidRPr="000940BB" w:rsidRDefault="00710BEF">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1" w:type="dxa"/>
          </w:tcPr>
          <w:p w14:paraId="2810A343" w14:textId="77777777" w:rsidR="00710BEF" w:rsidRPr="000940BB" w:rsidRDefault="00710BEF">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74" w:type="dxa"/>
            <w:vAlign w:val="bottom"/>
          </w:tcPr>
          <w:p w14:paraId="215403E1" w14:textId="77777777" w:rsidR="00710BEF" w:rsidRPr="000940BB" w:rsidRDefault="00710BEF">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1" w:type="dxa"/>
          </w:tcPr>
          <w:p w14:paraId="2F258D9B" w14:textId="77777777" w:rsidR="00710BEF" w:rsidRPr="000940BB" w:rsidRDefault="00710BEF">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278" w:type="dxa"/>
            <w:vAlign w:val="bottom"/>
          </w:tcPr>
          <w:p w14:paraId="4EB635FF" w14:textId="77777777" w:rsidR="00710BEF" w:rsidRPr="000940BB" w:rsidRDefault="00710BEF">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710BEF" w:rsidRPr="000940BB" w14:paraId="534E52AE" w14:textId="77777777">
        <w:trPr>
          <w:trHeight w:val="20"/>
        </w:trPr>
        <w:tc>
          <w:tcPr>
            <w:tcW w:w="3420" w:type="dxa"/>
          </w:tcPr>
          <w:p w14:paraId="6C485D7E" w14:textId="77777777" w:rsidR="00710BEF" w:rsidRPr="000940BB" w:rsidRDefault="00710BEF">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w:t>
            </w:r>
            <w:r>
              <w:rPr>
                <w:rFonts w:ascii="Times New Roman" w:hAnsi="Times New Roman" w:cs="Times New Roman"/>
                <w:spacing w:val="-2"/>
                <w:sz w:val="20"/>
                <w:szCs w:val="20"/>
                <w:lang w:val="en-US" w:eastAsia="ja-JP"/>
              </w:rPr>
              <w:t>June</w:t>
            </w:r>
            <w:r w:rsidRPr="002D531F">
              <w:rPr>
                <w:rFonts w:ascii="Times New Roman" w:hAnsi="Times New Roman" w:cs="Times New Roman"/>
                <w:spacing w:val="-2"/>
                <w:sz w:val="20"/>
                <w:szCs w:val="20"/>
                <w:lang w:val="en-US" w:eastAsia="ja-JP"/>
              </w:rPr>
              <w:t xml:space="preserve"> 3</w:t>
            </w:r>
            <w:r>
              <w:rPr>
                <w:rFonts w:ascii="Times New Roman" w:hAnsi="Times New Roman" w:cs="Times New Roman"/>
                <w:spacing w:val="-2"/>
                <w:sz w:val="20"/>
                <w:szCs w:val="20"/>
                <w:lang w:val="en-US" w:eastAsia="ja-JP"/>
              </w:rPr>
              <w:t>0</w:t>
            </w:r>
            <w:r w:rsidRPr="002D531F">
              <w:rPr>
                <w:rFonts w:ascii="Times New Roman" w:hAnsi="Times New Roman" w:cs="Times New Roman"/>
                <w:spacing w:val="-2"/>
                <w:sz w:val="20"/>
                <w:szCs w:val="20"/>
                <w:lang w:val="en-US" w:eastAsia="ja-JP"/>
              </w:rPr>
              <w:t>,</w:t>
            </w:r>
          </w:p>
        </w:tc>
        <w:tc>
          <w:tcPr>
            <w:tcW w:w="1317" w:type="dxa"/>
            <w:tcBorders>
              <w:top w:val="nil"/>
              <w:left w:val="nil"/>
              <w:bottom w:val="double" w:sz="4" w:space="0" w:color="auto"/>
              <w:right w:val="nil"/>
            </w:tcBorders>
          </w:tcPr>
          <w:p w14:paraId="2F379EB0" w14:textId="77777777" w:rsidR="00710BEF" w:rsidRPr="000940BB" w:rsidRDefault="00710BEF">
            <w:pPr>
              <w:tabs>
                <w:tab w:val="decimal" w:pos="1080"/>
              </w:tabs>
              <w:snapToGrid w:val="0"/>
              <w:spacing w:line="240" w:lineRule="auto"/>
              <w:ind w:left="90"/>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4,854,786,552</w:t>
            </w:r>
          </w:p>
        </w:tc>
        <w:tc>
          <w:tcPr>
            <w:tcW w:w="91" w:type="dxa"/>
          </w:tcPr>
          <w:p w14:paraId="03CF9FC8" w14:textId="77777777" w:rsidR="00710BEF" w:rsidRPr="000940BB" w:rsidRDefault="00710BE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nil"/>
              <w:left w:val="nil"/>
              <w:bottom w:val="double" w:sz="4" w:space="0" w:color="auto"/>
              <w:right w:val="nil"/>
            </w:tcBorders>
          </w:tcPr>
          <w:p w14:paraId="4F3166F7" w14:textId="77777777" w:rsidR="00710BEF" w:rsidRPr="000940BB" w:rsidRDefault="00710BEF">
            <w:pPr>
              <w:tabs>
                <w:tab w:val="decimal" w:pos="846"/>
              </w:tabs>
              <w:snapToGrid w:val="0"/>
              <w:spacing w:line="240" w:lineRule="auto"/>
              <w:ind w:left="90" w:hanging="54"/>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4,854,786,552</w:t>
            </w:r>
          </w:p>
        </w:tc>
        <w:tc>
          <w:tcPr>
            <w:tcW w:w="91" w:type="dxa"/>
            <w:tcBorders>
              <w:top w:val="nil"/>
              <w:left w:val="nil"/>
              <w:right w:val="nil"/>
            </w:tcBorders>
          </w:tcPr>
          <w:p w14:paraId="3547EB1F" w14:textId="77777777" w:rsidR="00710BEF" w:rsidRPr="000940BB" w:rsidRDefault="00710BEF">
            <w:pPr>
              <w:tabs>
                <w:tab w:val="decimal" w:pos="1350"/>
              </w:tabs>
              <w:snapToGrid w:val="0"/>
              <w:spacing w:line="240" w:lineRule="auto"/>
              <w:ind w:right="-360"/>
              <w:rPr>
                <w:rFonts w:ascii="Times New Roman" w:hAnsi="Times New Roman" w:cs="Times New Roman"/>
                <w:sz w:val="20"/>
                <w:szCs w:val="20"/>
              </w:rPr>
            </w:pPr>
          </w:p>
        </w:tc>
        <w:tc>
          <w:tcPr>
            <w:tcW w:w="1274" w:type="dxa"/>
            <w:tcBorders>
              <w:top w:val="nil"/>
              <w:left w:val="nil"/>
              <w:bottom w:val="double" w:sz="4" w:space="0" w:color="auto"/>
              <w:right w:val="nil"/>
            </w:tcBorders>
          </w:tcPr>
          <w:p w14:paraId="2313D27D" w14:textId="77777777" w:rsidR="00710BEF" w:rsidRPr="000940BB" w:rsidRDefault="00710BEF">
            <w:pPr>
              <w:tabs>
                <w:tab w:val="decimal" w:pos="846"/>
              </w:tabs>
              <w:snapToGrid w:val="0"/>
              <w:spacing w:line="240" w:lineRule="auto"/>
              <w:ind w:left="90" w:hanging="54"/>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4,854,786,552</w:t>
            </w:r>
          </w:p>
        </w:tc>
        <w:tc>
          <w:tcPr>
            <w:tcW w:w="91" w:type="dxa"/>
            <w:tcBorders>
              <w:top w:val="nil"/>
              <w:left w:val="nil"/>
              <w:right w:val="nil"/>
            </w:tcBorders>
          </w:tcPr>
          <w:p w14:paraId="4A7ED12A" w14:textId="77777777" w:rsidR="00710BEF" w:rsidRPr="000940BB" w:rsidRDefault="00710BE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nil"/>
              <w:left w:val="nil"/>
              <w:bottom w:val="double" w:sz="4" w:space="0" w:color="auto"/>
              <w:right w:val="nil"/>
            </w:tcBorders>
          </w:tcPr>
          <w:p w14:paraId="7E2B043B" w14:textId="77777777" w:rsidR="00710BEF" w:rsidRPr="000940BB" w:rsidRDefault="00710BEF">
            <w:pPr>
              <w:tabs>
                <w:tab w:val="decimal" w:pos="846"/>
              </w:tabs>
              <w:snapToGrid w:val="0"/>
              <w:spacing w:line="240" w:lineRule="auto"/>
              <w:ind w:left="90" w:hanging="54"/>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4,854,786,552</w:t>
            </w:r>
          </w:p>
        </w:tc>
      </w:tr>
      <w:tr w:rsidR="00710BEF" w:rsidRPr="000940BB" w14:paraId="609505C0" w14:textId="77777777">
        <w:trPr>
          <w:trHeight w:val="20"/>
        </w:trPr>
        <w:tc>
          <w:tcPr>
            <w:tcW w:w="3420" w:type="dxa"/>
          </w:tcPr>
          <w:p w14:paraId="7EC6B1CD" w14:textId="77777777" w:rsidR="00710BEF" w:rsidRPr="000940BB" w:rsidRDefault="00710BEF">
            <w:pPr>
              <w:snapToGrid w:val="0"/>
              <w:spacing w:line="240" w:lineRule="auto"/>
              <w:ind w:left="270" w:right="58" w:hanging="178"/>
              <w:jc w:val="both"/>
              <w:rPr>
                <w:rFonts w:ascii="Times New Roman" w:hAnsi="Times New Roman" w:cs="Times New Roman"/>
                <w:spacing w:val="-2"/>
                <w:sz w:val="20"/>
                <w:szCs w:val="20"/>
                <w:cs/>
                <w:lang w:val="en-US" w:eastAsia="ja-JP"/>
              </w:rPr>
            </w:pPr>
            <w:r w:rsidRPr="000940BB">
              <w:rPr>
                <w:rFonts w:ascii="Times New Roman" w:hAnsi="Times New Roman" w:cs="Times New Roman"/>
                <w:spacing w:val="-2"/>
                <w:sz w:val="20"/>
                <w:szCs w:val="20"/>
                <w:lang w:val="en-US" w:eastAsia="ja-JP"/>
              </w:rPr>
              <w:t>Basic loss per share (Baht)</w:t>
            </w:r>
          </w:p>
        </w:tc>
        <w:tc>
          <w:tcPr>
            <w:tcW w:w="1317" w:type="dxa"/>
            <w:tcBorders>
              <w:top w:val="double" w:sz="4" w:space="0" w:color="auto"/>
              <w:left w:val="nil"/>
              <w:right w:val="nil"/>
            </w:tcBorders>
          </w:tcPr>
          <w:p w14:paraId="27A00873" w14:textId="385ED53F" w:rsidR="00710BEF" w:rsidRPr="000940BB" w:rsidRDefault="00710BEF">
            <w:pPr>
              <w:tabs>
                <w:tab w:val="decimal" w:pos="81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w:t>
            </w:r>
            <w:r w:rsidR="00F73D06">
              <w:rPr>
                <w:rFonts w:ascii="Times New Roman" w:eastAsia="Angsana New" w:hAnsi="Times New Roman" w:cs="Times New Roman"/>
                <w:sz w:val="20"/>
                <w:szCs w:val="20"/>
                <w:lang w:val="en-US"/>
              </w:rPr>
              <w:t>426</w:t>
            </w:r>
            <w:r>
              <w:rPr>
                <w:rFonts w:ascii="Times New Roman" w:eastAsia="Angsana New" w:hAnsi="Times New Roman" w:cs="Times New Roman"/>
                <w:sz w:val="20"/>
                <w:szCs w:val="20"/>
                <w:lang w:val="en-US"/>
              </w:rPr>
              <w:t>)</w:t>
            </w:r>
          </w:p>
        </w:tc>
        <w:tc>
          <w:tcPr>
            <w:tcW w:w="91" w:type="dxa"/>
          </w:tcPr>
          <w:p w14:paraId="4170EABC" w14:textId="77777777" w:rsidR="00710BEF" w:rsidRPr="000940BB" w:rsidRDefault="00710BE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74" w:type="dxa"/>
            <w:tcBorders>
              <w:top w:val="double" w:sz="4" w:space="0" w:color="auto"/>
              <w:left w:val="nil"/>
              <w:right w:val="nil"/>
            </w:tcBorders>
          </w:tcPr>
          <w:p w14:paraId="23EA08AA" w14:textId="6CD9A288" w:rsidR="00710BEF" w:rsidRPr="000940BB" w:rsidRDefault="00710BEF">
            <w:pPr>
              <w:tabs>
                <w:tab w:val="decimal" w:pos="750"/>
              </w:tabs>
              <w:snapToGrid w:val="0"/>
              <w:spacing w:line="240" w:lineRule="auto"/>
              <w:ind w:left="90"/>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(0.0</w:t>
            </w:r>
            <w:r w:rsidR="00F73D06">
              <w:rPr>
                <w:rFonts w:ascii="Times New Roman" w:eastAsia="Angsana New" w:hAnsi="Times New Roman" w:cs="Times New Roman"/>
                <w:sz w:val="20"/>
                <w:szCs w:val="20"/>
                <w:lang w:val="en-US"/>
              </w:rPr>
              <w:t>403</w:t>
            </w:r>
            <w:r w:rsidRPr="000940BB">
              <w:rPr>
                <w:rFonts w:ascii="Times New Roman" w:eastAsia="Angsana New" w:hAnsi="Times New Roman" w:cs="Times New Roman"/>
                <w:sz w:val="20"/>
                <w:szCs w:val="20"/>
                <w:lang w:val="en-US"/>
              </w:rPr>
              <w:t>)</w:t>
            </w:r>
          </w:p>
        </w:tc>
        <w:tc>
          <w:tcPr>
            <w:tcW w:w="91" w:type="dxa"/>
            <w:tcBorders>
              <w:left w:val="nil"/>
              <w:right w:val="nil"/>
            </w:tcBorders>
          </w:tcPr>
          <w:p w14:paraId="645B177B" w14:textId="77777777" w:rsidR="00710BEF" w:rsidRPr="000940BB" w:rsidRDefault="00710BEF">
            <w:pPr>
              <w:tabs>
                <w:tab w:val="decimal" w:pos="1350"/>
              </w:tabs>
              <w:snapToGrid w:val="0"/>
              <w:spacing w:line="240" w:lineRule="auto"/>
              <w:ind w:right="-360"/>
              <w:rPr>
                <w:rFonts w:ascii="Times New Roman" w:hAnsi="Times New Roman" w:cs="Times New Roman"/>
                <w:sz w:val="20"/>
                <w:szCs w:val="20"/>
                <w:cs/>
              </w:rPr>
            </w:pPr>
          </w:p>
        </w:tc>
        <w:tc>
          <w:tcPr>
            <w:tcW w:w="1274" w:type="dxa"/>
            <w:tcBorders>
              <w:top w:val="double" w:sz="4" w:space="0" w:color="auto"/>
              <w:left w:val="nil"/>
              <w:right w:val="nil"/>
            </w:tcBorders>
          </w:tcPr>
          <w:p w14:paraId="15A0AC98" w14:textId="118BE2A1" w:rsidR="00710BEF" w:rsidRPr="000940BB" w:rsidRDefault="00710BEF">
            <w:pPr>
              <w:tabs>
                <w:tab w:val="decimal" w:pos="730"/>
              </w:tabs>
              <w:snapToGrid w:val="0"/>
              <w:spacing w:line="240" w:lineRule="auto"/>
              <w:ind w:left="90" w:right="-92"/>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w:t>
            </w:r>
            <w:r w:rsidR="00F73D06">
              <w:rPr>
                <w:rFonts w:ascii="Times New Roman" w:eastAsia="Angsana New" w:hAnsi="Times New Roman" w:cs="Times New Roman"/>
                <w:sz w:val="20"/>
                <w:szCs w:val="20"/>
                <w:lang w:val="en-US"/>
              </w:rPr>
              <w:t>402</w:t>
            </w:r>
            <w:r>
              <w:rPr>
                <w:rFonts w:ascii="Times New Roman" w:eastAsia="Angsana New" w:hAnsi="Times New Roman" w:cs="Times New Roman"/>
                <w:sz w:val="20"/>
                <w:szCs w:val="20"/>
                <w:lang w:val="en-US"/>
              </w:rPr>
              <w:t>)</w:t>
            </w:r>
          </w:p>
        </w:tc>
        <w:tc>
          <w:tcPr>
            <w:tcW w:w="91" w:type="dxa"/>
            <w:tcBorders>
              <w:left w:val="nil"/>
              <w:right w:val="nil"/>
            </w:tcBorders>
          </w:tcPr>
          <w:p w14:paraId="5009EDB4" w14:textId="77777777" w:rsidR="00710BEF" w:rsidRPr="000940BB" w:rsidRDefault="00710BE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278" w:type="dxa"/>
            <w:tcBorders>
              <w:top w:val="double" w:sz="4" w:space="0" w:color="auto"/>
              <w:left w:val="nil"/>
              <w:right w:val="nil"/>
            </w:tcBorders>
          </w:tcPr>
          <w:p w14:paraId="27F0EBDB" w14:textId="68BC7709" w:rsidR="00710BEF" w:rsidRPr="000940BB" w:rsidRDefault="00710BEF">
            <w:pPr>
              <w:tabs>
                <w:tab w:val="decimal" w:pos="730"/>
              </w:tabs>
              <w:snapToGrid w:val="0"/>
              <w:spacing w:line="240" w:lineRule="auto"/>
              <w:ind w:left="90" w:right="-92"/>
              <w:rPr>
                <w:rFonts w:ascii="Times New Roman" w:eastAsia="Angsana New" w:hAnsi="Times New Roman" w:cs="Times New Roman"/>
                <w:sz w:val="20"/>
                <w:szCs w:val="20"/>
                <w:lang w:val="en-US"/>
              </w:rPr>
            </w:pPr>
            <w:r w:rsidRPr="000940BB">
              <w:rPr>
                <w:rFonts w:ascii="Times New Roman" w:eastAsia="Angsana New" w:hAnsi="Times New Roman" w:cs="Times New Roman"/>
                <w:sz w:val="20"/>
                <w:szCs w:val="20"/>
                <w:lang w:val="en-US"/>
              </w:rPr>
              <w:t>(0.0</w:t>
            </w:r>
            <w:r w:rsidR="00F73D06">
              <w:rPr>
                <w:rFonts w:ascii="Times New Roman" w:eastAsia="Angsana New" w:hAnsi="Times New Roman" w:cs="Times New Roman"/>
                <w:sz w:val="20"/>
                <w:szCs w:val="20"/>
                <w:lang w:val="en-US"/>
              </w:rPr>
              <w:t>308</w:t>
            </w:r>
            <w:r w:rsidRPr="000940BB">
              <w:rPr>
                <w:rFonts w:ascii="Times New Roman" w:eastAsia="Angsana New" w:hAnsi="Times New Roman" w:cs="Times New Roman"/>
                <w:sz w:val="20"/>
                <w:szCs w:val="20"/>
                <w:lang w:val="en-US"/>
              </w:rPr>
              <w:t>)</w:t>
            </w:r>
          </w:p>
        </w:tc>
      </w:tr>
      <w:tr w:rsidR="00710BEF" w:rsidRPr="000940BB" w14:paraId="1AB77302" w14:textId="77777777">
        <w:trPr>
          <w:trHeight w:val="20"/>
        </w:trPr>
        <w:tc>
          <w:tcPr>
            <w:tcW w:w="3420" w:type="dxa"/>
          </w:tcPr>
          <w:p w14:paraId="500A84BE" w14:textId="77777777" w:rsidR="00710BEF" w:rsidRPr="000940BB" w:rsidRDefault="00710BEF">
            <w:pPr>
              <w:snapToGrid w:val="0"/>
              <w:spacing w:line="240" w:lineRule="auto"/>
              <w:ind w:left="720" w:right="5"/>
              <w:rPr>
                <w:rFonts w:eastAsia="Times New Roman" w:cs="Times New Roman"/>
                <w:sz w:val="20"/>
                <w:szCs w:val="20"/>
                <w:rtl/>
                <w:cs/>
                <w:lang w:val="en-US" w:bidi="ar-SA"/>
              </w:rPr>
            </w:pPr>
          </w:p>
        </w:tc>
        <w:tc>
          <w:tcPr>
            <w:tcW w:w="1317" w:type="dxa"/>
          </w:tcPr>
          <w:p w14:paraId="3E935FBD"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36CCB306"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4" w:type="dxa"/>
          </w:tcPr>
          <w:p w14:paraId="65FCAD17"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2989493D"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1274" w:type="dxa"/>
          </w:tcPr>
          <w:p w14:paraId="12CB62A2"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rPr>
            </w:pPr>
          </w:p>
        </w:tc>
        <w:tc>
          <w:tcPr>
            <w:tcW w:w="91" w:type="dxa"/>
          </w:tcPr>
          <w:p w14:paraId="1F93A08B"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78" w:type="dxa"/>
          </w:tcPr>
          <w:p w14:paraId="7D82B71B" w14:textId="77777777" w:rsidR="00710BEF" w:rsidRPr="000940BB" w:rsidRDefault="00710BEF">
            <w:pPr>
              <w:snapToGrid w:val="0"/>
              <w:spacing w:line="240" w:lineRule="auto"/>
              <w:ind w:left="20" w:right="5"/>
              <w:jc w:val="center"/>
              <w:rPr>
                <w:rFonts w:ascii="Times New Roman" w:eastAsia="Times New Roman" w:hAnsi="Times New Roman" w:cs="Times New Roman"/>
                <w:b/>
                <w:bCs/>
                <w:sz w:val="20"/>
                <w:szCs w:val="20"/>
                <w:lang w:val="en-US"/>
              </w:rPr>
            </w:pPr>
          </w:p>
        </w:tc>
      </w:tr>
    </w:tbl>
    <w:p w14:paraId="111B5A86" w14:textId="34B062BC" w:rsidR="009F5D0B" w:rsidRPr="000940BB" w:rsidRDefault="00CF23A4" w:rsidP="00CF23A4">
      <w:pPr>
        <w:pStyle w:val="block"/>
        <w:spacing w:before="240" w:after="480" w:line="240" w:lineRule="auto"/>
        <w:ind w:left="547" w:right="14"/>
        <w:jc w:val="both"/>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The Company has not presented diluted loss per share for the </w:t>
      </w:r>
      <w:r w:rsidR="00F73D06">
        <w:rPr>
          <w:rFonts w:ascii="Times New Roman" w:hAnsi="Times New Roman" w:cs="Times New Roman"/>
          <w:spacing w:val="-4"/>
          <w:sz w:val="24"/>
          <w:szCs w:val="24"/>
        </w:rPr>
        <w:t xml:space="preserve">three-month and </w:t>
      </w:r>
      <w:r w:rsidR="00872F3E">
        <w:rPr>
          <w:rFonts w:ascii="Times New Roman" w:hAnsi="Times New Roman" w:cs="Times New Roman"/>
          <w:spacing w:val="-4"/>
          <w:sz w:val="24"/>
          <w:szCs w:val="24"/>
        </w:rPr>
        <w:t>six</w:t>
      </w:r>
      <w:r w:rsidRPr="000940BB">
        <w:rPr>
          <w:rFonts w:ascii="Times New Roman" w:hAnsi="Times New Roman" w:cs="Times New Roman"/>
          <w:spacing w:val="-4"/>
          <w:sz w:val="24"/>
          <w:szCs w:val="24"/>
        </w:rPr>
        <w:t xml:space="preserve">-month </w:t>
      </w:r>
      <w:r w:rsidR="00F6599E" w:rsidRPr="000940BB">
        <w:rPr>
          <w:rStyle w:val="hps"/>
          <w:rFonts w:ascii="Times New Roman" w:hAnsi="Times New Roman" w:cs="Times New Roman"/>
          <w:spacing w:val="-8"/>
          <w:sz w:val="24"/>
          <w:szCs w:val="24"/>
        </w:rPr>
        <w:t>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872F3E">
        <w:rPr>
          <w:rFonts w:ascii="Times New Roman" w:hAnsi="Times New Roman" w:cs="Times New Roman"/>
          <w:spacing w:val="-8"/>
          <w:sz w:val="24"/>
          <w:szCs w:val="24"/>
          <w:lang w:val="en-US"/>
        </w:rPr>
        <w:t>June 30</w:t>
      </w:r>
      <w:r w:rsidR="00F6599E" w:rsidRPr="000940BB">
        <w:rPr>
          <w:rFonts w:ascii="Times New Roman" w:hAnsi="Times New Roman" w:cs="Times New Roman"/>
          <w:spacing w:val="-8"/>
          <w:sz w:val="24"/>
          <w:szCs w:val="24"/>
          <w:lang w:val="en-US"/>
        </w:rPr>
        <w:t xml:space="preserve">, </w:t>
      </w:r>
      <w:r w:rsidR="00F6599E" w:rsidRPr="000940BB">
        <w:rPr>
          <w:rFonts w:ascii="Times New Roman" w:hAnsi="Times New Roman" w:cs="Times New Roman"/>
          <w:spacing w:val="-4"/>
          <w:sz w:val="24"/>
          <w:szCs w:val="24"/>
          <w:lang w:val="en-US"/>
        </w:rPr>
        <w:t>202</w:t>
      </w:r>
      <w:r w:rsidR="00586F37">
        <w:rPr>
          <w:rFonts w:ascii="Times New Roman" w:hAnsi="Times New Roman" w:cs="Times New Roman"/>
          <w:spacing w:val="-4"/>
          <w:sz w:val="24"/>
          <w:szCs w:val="24"/>
          <w:lang w:val="en-US"/>
        </w:rPr>
        <w:t>6</w:t>
      </w:r>
      <w:r w:rsidRPr="000940BB">
        <w:rPr>
          <w:rFonts w:ascii="Times New Roman" w:hAnsi="Times New Roman" w:cs="Times New Roman"/>
          <w:spacing w:val="-4"/>
          <w:sz w:val="24"/>
          <w:szCs w:val="24"/>
        </w:rPr>
        <w:t>, because the average market share price of the ordinary shares is lower than the warrants’ exercise price.</w:t>
      </w:r>
    </w:p>
    <w:p w14:paraId="58B039DE" w14:textId="7FEAB7BB" w:rsidR="00531EF0" w:rsidRPr="000940BB" w:rsidRDefault="00531EF0" w:rsidP="005F16F0">
      <w:pPr>
        <w:tabs>
          <w:tab w:val="left" w:pos="540"/>
        </w:tabs>
        <w:spacing w:after="240" w:line="240" w:lineRule="auto"/>
        <w:ind w:right="43"/>
        <w:jc w:val="thaiDistribute"/>
        <w:rPr>
          <w:rFonts w:ascii="Times New Roman" w:hAnsi="Times New Roman" w:cs="Times New Roman"/>
          <w:sz w:val="24"/>
          <w:szCs w:val="24"/>
        </w:rPr>
      </w:pPr>
      <w:r w:rsidRPr="000940BB">
        <w:rPr>
          <w:rFonts w:ascii="Times New Roman" w:hAnsi="Times New Roman" w:cs="Times New Roman"/>
          <w:b/>
          <w:bCs/>
          <w:color w:val="000000"/>
          <w:spacing w:val="-6"/>
          <w:sz w:val="24"/>
          <w:szCs w:val="24"/>
          <w:lang w:val="en-US"/>
        </w:rPr>
        <w:t>2</w:t>
      </w:r>
      <w:r w:rsidR="003727AC">
        <w:rPr>
          <w:rFonts w:ascii="Times New Roman" w:hAnsi="Times New Roman" w:cs="Times New Roman"/>
          <w:b/>
          <w:bCs/>
          <w:color w:val="000000"/>
          <w:spacing w:val="-6"/>
          <w:sz w:val="24"/>
          <w:szCs w:val="24"/>
          <w:lang w:val="en-US"/>
        </w:rPr>
        <w:t>5</w:t>
      </w:r>
      <w:r w:rsidR="00CC184A" w:rsidRPr="000940BB">
        <w:rPr>
          <w:rFonts w:ascii="Times New Roman" w:hAnsi="Times New Roman" w:cs="Times New Roman"/>
          <w:b/>
          <w:bCs/>
          <w:color w:val="000000"/>
          <w:spacing w:val="-6"/>
          <w:sz w:val="24"/>
          <w:szCs w:val="24"/>
          <w:lang w:val="en-US"/>
        </w:rPr>
        <w:t>.</w:t>
      </w:r>
      <w:r w:rsidRPr="000940BB">
        <w:rPr>
          <w:rFonts w:ascii="Times New Roman" w:hAnsi="Times New Roman" w:cs="Times New Roman"/>
          <w:b/>
          <w:bCs/>
          <w:color w:val="000000"/>
          <w:spacing w:val="-6"/>
          <w:sz w:val="24"/>
          <w:szCs w:val="24"/>
        </w:rPr>
        <w:tab/>
      </w:r>
      <w:proofErr w:type="gramStart"/>
      <w:r w:rsidRPr="000940BB">
        <w:rPr>
          <w:rFonts w:ascii="Times New Roman" w:hAnsi="Times New Roman" w:cs="Times New Roman"/>
          <w:b/>
          <w:bCs/>
          <w:sz w:val="20"/>
          <w:szCs w:val="20"/>
          <w:lang w:val="en-US"/>
        </w:rPr>
        <w:t>DETERMINATION  OF</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FAIR  VALUES</w:t>
      </w:r>
      <w:proofErr w:type="gramEnd"/>
    </w:p>
    <w:p w14:paraId="1A21AD6B" w14:textId="5E786573" w:rsidR="00461EC5" w:rsidRPr="00546BA1" w:rsidRDefault="00461EC5" w:rsidP="00546BA1">
      <w:pPr>
        <w:spacing w:before="240" w:after="240" w:line="240" w:lineRule="auto"/>
        <w:ind w:left="547" w:right="43"/>
        <w:jc w:val="thaiDistribute"/>
        <w:rPr>
          <w:rFonts w:ascii="Times New Roman" w:hAnsi="Times New Roman" w:cs="Cordia New"/>
          <w:sz w:val="24"/>
          <w:szCs w:val="24"/>
        </w:rPr>
      </w:pPr>
      <w:r w:rsidRPr="000940BB">
        <w:rPr>
          <w:rFonts w:ascii="Times New Roman" w:hAnsi="Times New Roman" w:cs="Times New Roman"/>
          <w:sz w:val="24"/>
          <w:szCs w:val="24"/>
        </w:rPr>
        <w:t>For the fair value disclosures, considerable judgment is necessarily required in estimation of fair value. Accordingly, the estimates presented herein are not necessarily indicative of the amount that could be realized in a current market exchange. The use of different market assumptions and/or estimation methodologies may have a material effect on the estimated fair value. The following methods and assumptions were used by the Group in estimating fair value of financial instrument.</w:t>
      </w:r>
      <w:r w:rsidR="00830878" w:rsidRPr="000A3C3C">
        <w:rPr>
          <w:rFonts w:ascii="Times New Roman" w:hAnsi="Times New Roman" w:cs="Cordia New" w:hint="cs"/>
          <w:sz w:val="24"/>
          <w:szCs w:val="24"/>
          <w:cs/>
        </w:rPr>
        <w:t xml:space="preserve"> </w:t>
      </w:r>
      <w:r w:rsidRPr="000940BB">
        <w:rPr>
          <w:rFonts w:ascii="Times New Roman" w:hAnsi="Times New Roman" w:cs="Times New Roman"/>
          <w:sz w:val="24"/>
          <w:szCs w:val="24"/>
        </w:rPr>
        <w:t>Cash and cash equivalents,</w:t>
      </w:r>
      <w:r w:rsidR="0016177D">
        <w:rPr>
          <w:rFonts w:ascii="Times New Roman" w:hAnsi="Times New Roman" w:cs="Times New Roman"/>
          <w:sz w:val="24"/>
          <w:szCs w:val="24"/>
        </w:rPr>
        <w:t xml:space="preserve"> t</w:t>
      </w:r>
      <w:r w:rsidR="0016177D" w:rsidRPr="0016177D">
        <w:rPr>
          <w:rFonts w:ascii="Times New Roman" w:hAnsi="Times New Roman" w:cs="Times New Roman"/>
          <w:sz w:val="24"/>
          <w:szCs w:val="24"/>
        </w:rPr>
        <w:t>emporary investments</w:t>
      </w:r>
      <w:r w:rsidR="0016177D">
        <w:rPr>
          <w:rFonts w:ascii="Times New Roman" w:hAnsi="Times New Roman" w:cs="Times New Roman"/>
          <w:sz w:val="24"/>
          <w:szCs w:val="24"/>
        </w:rPr>
        <w:t>,</w:t>
      </w:r>
      <w:r w:rsidRPr="000940BB">
        <w:rPr>
          <w:rFonts w:ascii="Times New Roman" w:hAnsi="Times New Roman" w:cs="Times New Roman"/>
          <w:sz w:val="24"/>
          <w:szCs w:val="24"/>
        </w:rPr>
        <w:t xml:space="preserve"> trade and other current receivables, current contract assets, short-term loans to related parties, other current assets, bank overdrafts, trade and other current payables, short-term borrowings from related parties, other short-term borrowings, </w:t>
      </w:r>
      <w:r w:rsidR="002733AD" w:rsidRPr="000940BB">
        <w:rPr>
          <w:rFonts w:ascii="Times New Roman" w:hAnsi="Times New Roman" w:cs="Times New Roman"/>
          <w:sz w:val="24"/>
          <w:szCs w:val="24"/>
        </w:rPr>
        <w:t>corporate</w:t>
      </w:r>
      <w:r w:rsidRPr="000940BB">
        <w:rPr>
          <w:rFonts w:ascii="Times New Roman" w:hAnsi="Times New Roman" w:cs="Times New Roman"/>
          <w:sz w:val="24"/>
          <w:szCs w:val="24"/>
        </w:rPr>
        <w:t xml:space="preserve"> income tax payable, advance received from customers, retention payables, other current liabilities, which are measured at amortized cost, the carrying value is approximate its fair value, due to the relatively short period to maturity.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cs/>
        </w:rPr>
        <w:t xml:space="preserve"> </w:t>
      </w:r>
      <w:r w:rsidRPr="000940BB">
        <w:rPr>
          <w:rFonts w:ascii="Times New Roman" w:hAnsi="Times New Roman" w:cs="Times New Roman"/>
          <w:sz w:val="24"/>
          <w:szCs w:val="24"/>
        </w:rPr>
        <w:t>using carrying values expected cash inflow or cash outflow.</w:t>
      </w:r>
    </w:p>
    <w:p w14:paraId="19069067" w14:textId="2FAD88D8" w:rsidR="00461EC5" w:rsidRPr="000940BB" w:rsidRDefault="00461EC5" w:rsidP="00461EC5">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Other non-current financial asset is measured at fair value through profit and loss, which had not significantly different from the carrying values stated at the end of reporting period.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 The fair value is determined based on net asset value of invested company.</w:t>
      </w:r>
    </w:p>
    <w:p w14:paraId="2BDE918A" w14:textId="1A55FCF2" w:rsidR="000D7535" w:rsidRDefault="00461EC5" w:rsidP="00EB714E">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Long-term borrowings from financial institutions bearing floating interest rate and long-term liabilities under finance lease agreements,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148237F9" w14:textId="18B5AD29" w:rsidR="00461EC5" w:rsidRPr="000940BB" w:rsidRDefault="00461EC5" w:rsidP="000D7535">
      <w:pPr>
        <w:spacing w:before="240" w:after="48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Long-term loans to related parties and other long-term borrowings bearing fixed interest rate,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62AA00F4" w14:textId="385C913F" w:rsidR="00BA37EA" w:rsidRPr="000940BB" w:rsidRDefault="006100FD" w:rsidP="007D6BF9">
      <w:pPr>
        <w:spacing w:after="240" w:line="240" w:lineRule="auto"/>
        <w:ind w:left="547" w:right="43" w:hanging="547"/>
        <w:jc w:val="thaiDistribute"/>
        <w:rPr>
          <w:rFonts w:ascii="Times New Roman" w:hAnsi="Times New Roman" w:cs="Times New Roman"/>
          <w:b/>
          <w:bCs/>
          <w:color w:val="000000"/>
          <w:spacing w:val="-6"/>
          <w:sz w:val="20"/>
          <w:szCs w:val="20"/>
          <w:cs/>
        </w:rPr>
      </w:pPr>
      <w:r>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2</w:t>
      </w:r>
      <w:r w:rsidR="00F73D06">
        <w:rPr>
          <w:rFonts w:ascii="Times New Roman" w:hAnsi="Times New Roman" w:cs="Times New Roman"/>
          <w:b/>
          <w:bCs/>
          <w:color w:val="000000"/>
          <w:spacing w:val="-6"/>
          <w:sz w:val="24"/>
          <w:szCs w:val="24"/>
          <w:lang w:val="en-US"/>
        </w:rPr>
        <w:t>6</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OPERATING  SEGMENTS</w:t>
      </w:r>
      <w:proofErr w:type="gramEnd"/>
    </w:p>
    <w:p w14:paraId="2EF38501" w14:textId="77777777" w:rsidR="00BA37EA" w:rsidRPr="000D7535" w:rsidRDefault="00BA37EA" w:rsidP="003B4AF6">
      <w:pPr>
        <w:spacing w:after="240" w:line="240" w:lineRule="auto"/>
        <w:ind w:left="540" w:right="36" w:firstLine="10"/>
        <w:jc w:val="thaiDistribute"/>
        <w:rPr>
          <w:rFonts w:ascii="Times New Roman" w:hAnsi="Times New Roman" w:cs="Times New Roman"/>
          <w:spacing w:val="-4"/>
          <w:sz w:val="24"/>
          <w:szCs w:val="24"/>
          <w:lang w:val="en-US"/>
        </w:rPr>
      </w:pPr>
      <w:r w:rsidRPr="000940BB">
        <w:rPr>
          <w:rFonts w:ascii="Times New Roman" w:hAnsi="Times New Roman" w:cs="Times New Roman"/>
          <w:sz w:val="24"/>
          <w:szCs w:val="24"/>
          <w:lang w:val="en-US"/>
        </w:rPr>
        <w:t xml:space="preserve">Operating segment information is reported in a manner consistent maker </w:t>
      </w:r>
      <w:proofErr w:type="gramStart"/>
      <w:r w:rsidRPr="000940BB">
        <w:rPr>
          <w:rFonts w:ascii="Times New Roman" w:hAnsi="Times New Roman" w:cs="Times New Roman"/>
          <w:sz w:val="24"/>
          <w:szCs w:val="24"/>
          <w:lang w:val="en-US"/>
        </w:rPr>
        <w:t>in order to</w:t>
      </w:r>
      <w:proofErr w:type="gramEnd"/>
      <w:r w:rsidRPr="000940BB">
        <w:rPr>
          <w:rFonts w:ascii="Times New Roman" w:hAnsi="Times New Roman" w:cs="Times New Roman"/>
          <w:sz w:val="24"/>
          <w:szCs w:val="24"/>
          <w:lang w:val="en-US"/>
        </w:rPr>
        <w:t xml:space="preserve"> make decisions about the allocation of resources to the segment and assess its performance.</w:t>
      </w:r>
      <w:r w:rsidRPr="000940BB">
        <w:rPr>
          <w:rFonts w:ascii="Times New Roman" w:hAnsi="Times New Roman" w:cs="Times New Roman"/>
          <w:sz w:val="24"/>
          <w:szCs w:val="24"/>
          <w:cs/>
          <w:lang w:val="en-US"/>
        </w:rPr>
        <w:t xml:space="preserve"> </w:t>
      </w:r>
      <w:r w:rsidRPr="000940BB">
        <w:rPr>
          <w:rFonts w:ascii="Times New Roman" w:hAnsi="Times New Roman" w:cs="Times New Roman"/>
          <w:sz w:val="24"/>
          <w:szCs w:val="24"/>
          <w:lang w:val="en-US"/>
        </w:rPr>
        <w:t xml:space="preserve">The </w:t>
      </w:r>
      <w:r w:rsidRPr="000D7535">
        <w:rPr>
          <w:rFonts w:ascii="Times New Roman" w:hAnsi="Times New Roman" w:cs="Times New Roman"/>
          <w:spacing w:val="-4"/>
          <w:sz w:val="24"/>
          <w:szCs w:val="24"/>
          <w:lang w:val="en-US"/>
        </w:rPr>
        <w:t>chief operating decision maker has been identified as the Board of Directors of the Company.</w:t>
      </w:r>
    </w:p>
    <w:p w14:paraId="4F425493" w14:textId="77777777" w:rsidR="00BA37EA" w:rsidRPr="000940BB" w:rsidRDefault="00BA37EA" w:rsidP="003B4AF6">
      <w:pPr>
        <w:spacing w:after="240" w:line="240" w:lineRule="auto"/>
        <w:ind w:left="540" w:right="36" w:firstLine="10"/>
        <w:jc w:val="thaiDistribute"/>
        <w:rPr>
          <w:rFonts w:ascii="Times New Roman" w:hAnsi="Times New Roman" w:cs="Times New Roman"/>
          <w:sz w:val="24"/>
          <w:szCs w:val="24"/>
        </w:rPr>
      </w:pPr>
      <w:r w:rsidRPr="000940BB">
        <w:rPr>
          <w:rFonts w:ascii="Times New Roman" w:hAnsi="Times New Roman" w:cs="Times New Roman"/>
          <w:sz w:val="24"/>
          <w:szCs w:val="24"/>
          <w:lang w:val="en-US"/>
        </w:rPr>
        <w:t>The Group operates in</w:t>
      </w:r>
      <w:r w:rsidRPr="000940BB">
        <w:rPr>
          <w:rFonts w:ascii="Times New Roman" w:hAnsi="Times New Roman" w:cs="Times New Roman"/>
          <w:sz w:val="24"/>
          <w:szCs w:val="24"/>
        </w:rPr>
        <w:t xml:space="preserve"> a single geographic area in Thailand. Therefore, they have only one geographic segment.</w:t>
      </w:r>
    </w:p>
    <w:p w14:paraId="3EB363BE" w14:textId="484B8FD3" w:rsidR="0043000D" w:rsidRDefault="00CC184A" w:rsidP="00624848">
      <w:pPr>
        <w:spacing w:after="240" w:line="240" w:lineRule="auto"/>
        <w:ind w:left="547" w:right="43" w:firstLine="14"/>
        <w:jc w:val="thaiDistribute"/>
        <w:rPr>
          <w:rFonts w:ascii="Times New Roman" w:hAnsi="Times New Roman" w:cs="Times New Roman"/>
          <w:sz w:val="24"/>
          <w:szCs w:val="24"/>
        </w:rPr>
      </w:pPr>
      <w:r w:rsidRPr="000940BB">
        <w:rPr>
          <w:rFonts w:ascii="Times New Roman" w:hAnsi="Times New Roman" w:cs="Times New Roman"/>
          <w:sz w:val="24"/>
          <w:szCs w:val="24"/>
        </w:rPr>
        <w:t>T</w:t>
      </w:r>
      <w:r w:rsidR="00BA37EA" w:rsidRPr="000940BB">
        <w:rPr>
          <w:rFonts w:ascii="Times New Roman" w:hAnsi="Times New Roman" w:cs="Times New Roman"/>
          <w:sz w:val="24"/>
          <w:szCs w:val="24"/>
        </w:rPr>
        <w:t xml:space="preserve">he Group </w:t>
      </w:r>
      <w:r w:rsidR="00BA37EA" w:rsidRPr="000940BB">
        <w:rPr>
          <w:rFonts w:ascii="Times New Roman" w:hAnsi="Times New Roman" w:cs="Times New Roman"/>
          <w:sz w:val="24"/>
          <w:szCs w:val="24"/>
          <w:lang w:val="en-US"/>
        </w:rPr>
        <w:t xml:space="preserve">operates </w:t>
      </w:r>
      <w:r w:rsidR="00F309DA">
        <w:rPr>
          <w:rFonts w:ascii="Times New Roman" w:hAnsi="Times New Roman" w:cs="Times New Roman"/>
          <w:sz w:val="24"/>
          <w:szCs w:val="24"/>
          <w:lang w:val="en-US"/>
        </w:rPr>
        <w:t>2</w:t>
      </w:r>
      <w:r w:rsidR="00BA37EA" w:rsidRPr="000940BB">
        <w:rPr>
          <w:rFonts w:ascii="Times New Roman" w:hAnsi="Times New Roman" w:cs="Times New Roman"/>
          <w:sz w:val="24"/>
          <w:szCs w:val="24"/>
          <w:lang w:val="en-US"/>
        </w:rPr>
        <w:t xml:space="preserve"> businesses </w:t>
      </w:r>
      <w:r w:rsidR="00BA37EA" w:rsidRPr="000940BB">
        <w:rPr>
          <w:rFonts w:ascii="Times New Roman" w:hAnsi="Times New Roman" w:cs="Times New Roman"/>
          <w:sz w:val="24"/>
          <w:szCs w:val="24"/>
        </w:rPr>
        <w:t>which are property development, and hospital and dental clinic. The business segment information and reconciliation of reportable segment profit or loss for the</w:t>
      </w:r>
      <w:r w:rsidR="00BA37EA" w:rsidRPr="000940BB">
        <w:rPr>
          <w:rFonts w:ascii="Times New Roman" w:hAnsi="Times New Roman" w:cs="Times New Roman"/>
          <w:sz w:val="24"/>
          <w:szCs w:val="24"/>
          <w:cs/>
        </w:rPr>
        <w:t xml:space="preserve"> </w:t>
      </w:r>
      <w:r w:rsidR="00F73D06">
        <w:rPr>
          <w:rFonts w:ascii="Times New Roman" w:hAnsi="Times New Roman" w:cs="Times New Roman"/>
          <w:sz w:val="24"/>
          <w:szCs w:val="24"/>
        </w:rPr>
        <w:t xml:space="preserve">three-month and </w:t>
      </w:r>
      <w:r w:rsidR="009E27AE">
        <w:rPr>
          <w:rFonts w:ascii="Times New Roman" w:eastAsia="Angsana New" w:hAnsi="Times New Roman" w:cs="Times New Roman"/>
          <w:sz w:val="24"/>
          <w:szCs w:val="24"/>
          <w:lang w:val="en-US"/>
        </w:rPr>
        <w:t>six</w:t>
      </w:r>
      <w:r w:rsidR="00BA37EA" w:rsidRPr="000940BB">
        <w:rPr>
          <w:rFonts w:ascii="Times New Roman" w:eastAsia="Angsana New" w:hAnsi="Times New Roman" w:cs="Times New Roman"/>
          <w:sz w:val="24"/>
          <w:szCs w:val="24"/>
          <w:lang w:val="en-US"/>
        </w:rPr>
        <w:t>-month</w:t>
      </w:r>
      <w:r w:rsidR="00BA37EA" w:rsidRPr="000940BB">
        <w:rPr>
          <w:rStyle w:val="hps"/>
          <w:rFonts w:ascii="Times New Roman" w:hAnsi="Times New Roman" w:cs="Times New Roman"/>
          <w:sz w:val="24"/>
          <w:szCs w:val="24"/>
        </w:rPr>
        <w:t xml:space="preserve"> </w:t>
      </w:r>
      <w:r w:rsidR="00F6599E" w:rsidRPr="000940BB">
        <w:rPr>
          <w:rStyle w:val="hps"/>
          <w:rFonts w:ascii="Times New Roman" w:hAnsi="Times New Roman" w:cs="Times New Roman"/>
          <w:spacing w:val="-8"/>
          <w:sz w:val="24"/>
          <w:szCs w:val="24"/>
        </w:rPr>
        <w:t>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9E27AE">
        <w:rPr>
          <w:rFonts w:ascii="Times New Roman" w:hAnsi="Times New Roman" w:cs="Times New Roman"/>
          <w:spacing w:val="-8"/>
          <w:sz w:val="24"/>
          <w:szCs w:val="24"/>
          <w:lang w:val="en-US"/>
        </w:rPr>
        <w:t>June 30,</w:t>
      </w:r>
      <w:r w:rsidR="00F6599E" w:rsidRPr="000940BB">
        <w:rPr>
          <w:rFonts w:ascii="Times New Roman" w:hAnsi="Times New Roman" w:cs="Times New Roman"/>
          <w:spacing w:val="-8"/>
          <w:sz w:val="24"/>
          <w:szCs w:val="24"/>
          <w:lang w:val="en-US"/>
        </w:rPr>
        <w:t xml:space="preserve"> </w:t>
      </w:r>
      <w:proofErr w:type="gramStart"/>
      <w:r w:rsidR="00F6599E" w:rsidRPr="000940BB">
        <w:rPr>
          <w:rFonts w:ascii="Times New Roman" w:hAnsi="Times New Roman" w:cs="Times New Roman"/>
          <w:spacing w:val="-4"/>
          <w:sz w:val="24"/>
          <w:szCs w:val="24"/>
          <w:lang w:val="en-US"/>
        </w:rPr>
        <w:t>202</w:t>
      </w:r>
      <w:r w:rsidR="000504D5">
        <w:rPr>
          <w:rFonts w:ascii="Times New Roman" w:hAnsi="Times New Roman" w:cs="Times New Roman"/>
          <w:spacing w:val="-4"/>
          <w:sz w:val="24"/>
          <w:szCs w:val="24"/>
          <w:lang w:val="en-US"/>
        </w:rPr>
        <w:t>6</w:t>
      </w:r>
      <w:proofErr w:type="gramEnd"/>
      <w:r w:rsidR="00F6599E" w:rsidRPr="000940BB">
        <w:rPr>
          <w:rFonts w:ascii="Times New Roman" w:hAnsi="Times New Roman" w:cs="Times New Roman"/>
          <w:spacing w:val="-4"/>
          <w:sz w:val="24"/>
          <w:szCs w:val="24"/>
          <w:lang w:val="en-US"/>
        </w:rPr>
        <w:t xml:space="preserve"> </w:t>
      </w:r>
      <w:r w:rsidR="00BA37EA" w:rsidRPr="000940BB">
        <w:rPr>
          <w:rFonts w:ascii="Times New Roman" w:hAnsi="Times New Roman" w:cs="Times New Roman"/>
          <w:spacing w:val="-4"/>
          <w:sz w:val="24"/>
          <w:szCs w:val="24"/>
          <w:lang w:val="en-US"/>
        </w:rPr>
        <w:t xml:space="preserve">and </w:t>
      </w:r>
      <w:r w:rsidR="00834950" w:rsidRPr="000940BB">
        <w:rPr>
          <w:rFonts w:ascii="Times New Roman" w:hAnsi="Times New Roman" w:cs="Times New Roman"/>
          <w:spacing w:val="-4"/>
          <w:sz w:val="24"/>
          <w:szCs w:val="24"/>
          <w:lang w:val="en-US"/>
        </w:rPr>
        <w:t>202</w:t>
      </w:r>
      <w:r w:rsidR="000504D5">
        <w:rPr>
          <w:rFonts w:ascii="Times New Roman" w:hAnsi="Times New Roman" w:cs="Times New Roman"/>
          <w:spacing w:val="-4"/>
          <w:sz w:val="24"/>
          <w:szCs w:val="24"/>
          <w:lang w:val="en-US"/>
        </w:rPr>
        <w:t>5</w:t>
      </w:r>
      <w:r w:rsidR="00BA37EA" w:rsidRPr="000940BB">
        <w:rPr>
          <w:rFonts w:ascii="Times New Roman" w:hAnsi="Times New Roman" w:cs="Times New Roman"/>
          <w:spacing w:val="-4"/>
          <w:sz w:val="24"/>
          <w:szCs w:val="24"/>
        </w:rPr>
        <w:t xml:space="preserve">, </w:t>
      </w:r>
      <w:r w:rsidR="00BA37EA" w:rsidRPr="000940BB">
        <w:rPr>
          <w:rFonts w:ascii="Times New Roman" w:hAnsi="Times New Roman" w:cs="Times New Roman"/>
          <w:sz w:val="24"/>
          <w:szCs w:val="24"/>
        </w:rPr>
        <w:t>were as follows:</w:t>
      </w:r>
    </w:p>
    <w:p w14:paraId="72B26661" w14:textId="77777777" w:rsidR="00624848" w:rsidRPr="000940BB" w:rsidRDefault="00624848" w:rsidP="00624848">
      <w:pPr>
        <w:spacing w:line="240" w:lineRule="auto"/>
        <w:ind w:left="547" w:right="-115" w:firstLine="14"/>
        <w:jc w:val="right"/>
        <w:rPr>
          <w:rFonts w:ascii="Times New Roman" w:eastAsia="Angsana New" w:hAnsi="Times New Roman" w:cs="Times New Roman"/>
          <w:color w:val="000000"/>
          <w:sz w:val="16"/>
          <w:szCs w:val="16"/>
          <w:lang w:val="en-US"/>
        </w:rPr>
      </w:pPr>
      <w:proofErr w:type="gramStart"/>
      <w:r w:rsidRPr="000940BB">
        <w:rPr>
          <w:rFonts w:ascii="Times New Roman" w:eastAsia="Angsana New" w:hAnsi="Times New Roman" w:cs="Times New Roman"/>
          <w:b/>
          <w:bCs/>
          <w:color w:val="000000"/>
          <w:sz w:val="16"/>
          <w:szCs w:val="16"/>
          <w:lang w:val="en-US"/>
        </w:rPr>
        <w:t>Unit :</w:t>
      </w:r>
      <w:proofErr w:type="gramEnd"/>
      <w:r w:rsidRPr="000940BB">
        <w:rPr>
          <w:rFonts w:ascii="Times New Roman" w:eastAsia="Angsana New" w:hAnsi="Times New Roman" w:cs="Times New Roman"/>
          <w:b/>
          <w:bCs/>
          <w:color w:val="000000"/>
          <w:sz w:val="16"/>
          <w:szCs w:val="16"/>
          <w:lang w:val="en-US"/>
        </w:rPr>
        <w:t xml:space="preserve"> Thousand Baht</w:t>
      </w:r>
    </w:p>
    <w:tbl>
      <w:tblPr>
        <w:tblW w:w="8991" w:type="dxa"/>
        <w:tblInd w:w="459" w:type="dxa"/>
        <w:tblLayout w:type="fixed"/>
        <w:tblCellMar>
          <w:left w:w="0" w:type="dxa"/>
          <w:right w:w="0" w:type="dxa"/>
        </w:tblCellMar>
        <w:tblLook w:val="04A0" w:firstRow="1" w:lastRow="0" w:firstColumn="1" w:lastColumn="0" w:noHBand="0" w:noVBand="1"/>
      </w:tblPr>
      <w:tblGrid>
        <w:gridCol w:w="301"/>
        <w:gridCol w:w="315"/>
        <w:gridCol w:w="1895"/>
        <w:gridCol w:w="990"/>
        <w:gridCol w:w="90"/>
        <w:gridCol w:w="990"/>
        <w:gridCol w:w="90"/>
        <w:gridCol w:w="990"/>
        <w:gridCol w:w="90"/>
        <w:gridCol w:w="994"/>
        <w:gridCol w:w="90"/>
        <w:gridCol w:w="990"/>
        <w:gridCol w:w="90"/>
        <w:gridCol w:w="1076"/>
      </w:tblGrid>
      <w:tr w:rsidR="00624848" w:rsidRPr="00BA014F" w14:paraId="24105F6C" w14:textId="77777777">
        <w:trPr>
          <w:trHeight w:val="20"/>
          <w:tblHeader/>
        </w:trPr>
        <w:tc>
          <w:tcPr>
            <w:tcW w:w="301" w:type="dxa"/>
          </w:tcPr>
          <w:p w14:paraId="410E90FF"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66DD66EB"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56C22EDE"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6480" w:type="dxa"/>
            <w:gridSpan w:val="11"/>
            <w:tcBorders>
              <w:left w:val="nil"/>
              <w:bottom w:val="single" w:sz="4" w:space="0" w:color="auto"/>
              <w:right w:val="nil"/>
            </w:tcBorders>
            <w:hideMark/>
          </w:tcPr>
          <w:p w14:paraId="728CF142"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CONSOLIDATED FINANCIAL STATEMENTS</w:t>
            </w:r>
          </w:p>
        </w:tc>
      </w:tr>
      <w:tr w:rsidR="00624848" w:rsidRPr="00BA014F" w14:paraId="659D3AD7" w14:textId="77777777">
        <w:trPr>
          <w:trHeight w:val="20"/>
          <w:tblHeader/>
        </w:trPr>
        <w:tc>
          <w:tcPr>
            <w:tcW w:w="301" w:type="dxa"/>
          </w:tcPr>
          <w:p w14:paraId="2329822F"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0A7417A6"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22BBF53A"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14:paraId="1FBB7535"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14:paraId="758C4280"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4" w:type="dxa"/>
            <w:gridSpan w:val="3"/>
            <w:tcBorders>
              <w:top w:val="single" w:sz="4" w:space="0" w:color="auto"/>
              <w:left w:val="nil"/>
              <w:bottom w:val="single" w:sz="4" w:space="0" w:color="auto"/>
              <w:right w:val="nil"/>
            </w:tcBorders>
            <w:hideMark/>
          </w:tcPr>
          <w:p w14:paraId="20E016F2"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14:paraId="4FDD11DD"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156" w:type="dxa"/>
            <w:gridSpan w:val="3"/>
            <w:tcBorders>
              <w:top w:val="single" w:sz="4" w:space="0" w:color="auto"/>
              <w:left w:val="nil"/>
              <w:bottom w:val="single" w:sz="4" w:space="0" w:color="auto"/>
              <w:right w:val="nil"/>
            </w:tcBorders>
            <w:hideMark/>
          </w:tcPr>
          <w:p w14:paraId="6F031DDB"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Total</w:t>
            </w:r>
          </w:p>
        </w:tc>
      </w:tr>
      <w:tr w:rsidR="00624848" w:rsidRPr="00BA014F" w14:paraId="729153BE" w14:textId="77777777">
        <w:trPr>
          <w:trHeight w:val="20"/>
          <w:tblHeader/>
        </w:trPr>
        <w:tc>
          <w:tcPr>
            <w:tcW w:w="301" w:type="dxa"/>
          </w:tcPr>
          <w:p w14:paraId="5BE733AE" w14:textId="77777777" w:rsidR="00624848" w:rsidRPr="00BA014F" w:rsidRDefault="00624848" w:rsidP="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4FB6716D" w14:textId="77777777" w:rsidR="00624848" w:rsidRPr="00BA014F" w:rsidRDefault="00624848" w:rsidP="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252A4CEC" w14:textId="77777777" w:rsidR="00624848" w:rsidRPr="00BA014F" w:rsidRDefault="00624848" w:rsidP="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62D5C9E8" w14:textId="0AEDADB4" w:rsidR="00624848" w:rsidRPr="00BA014F" w:rsidRDefault="00624848" w:rsidP="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3EAFB0C2" w14:textId="77777777" w:rsidR="00624848" w:rsidRPr="00BA014F" w:rsidRDefault="00624848" w:rsidP="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751CD665" w14:textId="7EC2ACCE" w:rsidR="00624848" w:rsidRPr="00BA014F" w:rsidRDefault="00624848" w:rsidP="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Pr>
          <w:p w14:paraId="6E59CB50" w14:textId="77777777" w:rsidR="00624848" w:rsidRPr="00BA014F" w:rsidRDefault="00624848" w:rsidP="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05D9A830" w14:textId="04600577" w:rsidR="00624848" w:rsidRPr="00BA014F" w:rsidRDefault="00624848" w:rsidP="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0A15F11D" w14:textId="77777777" w:rsidR="00624848" w:rsidRPr="00BA014F" w:rsidRDefault="00624848" w:rsidP="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top w:val="single" w:sz="4" w:space="0" w:color="auto"/>
              <w:left w:val="nil"/>
              <w:right w:val="nil"/>
            </w:tcBorders>
            <w:hideMark/>
          </w:tcPr>
          <w:p w14:paraId="06CF9771" w14:textId="08CCA5BA" w:rsidR="00624848" w:rsidRPr="00BA014F" w:rsidRDefault="00624848" w:rsidP="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Pr>
          <w:p w14:paraId="64F17C7A" w14:textId="77777777" w:rsidR="00624848" w:rsidRPr="00BA014F" w:rsidRDefault="00624848" w:rsidP="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1F413787" w14:textId="3DD01BCB" w:rsidR="00624848" w:rsidRPr="00BA014F" w:rsidRDefault="00624848" w:rsidP="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23FBFC67" w14:textId="77777777" w:rsidR="00624848" w:rsidRPr="00BA014F" w:rsidRDefault="00624848" w:rsidP="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top w:val="single" w:sz="4" w:space="0" w:color="auto"/>
              <w:left w:val="nil"/>
              <w:right w:val="nil"/>
            </w:tcBorders>
            <w:hideMark/>
          </w:tcPr>
          <w:p w14:paraId="150EC467" w14:textId="364B48B1" w:rsidR="00624848" w:rsidRPr="00BA014F" w:rsidRDefault="00624848" w:rsidP="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r>
      <w:tr w:rsidR="00624848" w:rsidRPr="00BA014F" w14:paraId="65B3C86B" w14:textId="77777777">
        <w:trPr>
          <w:trHeight w:val="20"/>
        </w:trPr>
        <w:tc>
          <w:tcPr>
            <w:tcW w:w="2511" w:type="dxa"/>
            <w:gridSpan w:val="3"/>
          </w:tcPr>
          <w:p w14:paraId="4C46A64B" w14:textId="77777777" w:rsidR="00624848" w:rsidRPr="00BA014F" w:rsidRDefault="00624848">
            <w:pPr>
              <w:autoSpaceDE w:val="0"/>
              <w:autoSpaceDN w:val="0"/>
              <w:adjustRightInd w:val="0"/>
              <w:spacing w:line="240" w:lineRule="exact"/>
              <w:ind w:right="-180" w:firstLine="108"/>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For the three-month periods ended</w:t>
            </w:r>
          </w:p>
        </w:tc>
        <w:tc>
          <w:tcPr>
            <w:tcW w:w="990" w:type="dxa"/>
            <w:tcBorders>
              <w:left w:val="nil"/>
              <w:right w:val="nil"/>
            </w:tcBorders>
          </w:tcPr>
          <w:p w14:paraId="4D667844"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6F20AD8E"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3AF0D28"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D989902"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232EDFE"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6E1044F"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116F3F24"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3D605E4"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74ACF668"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A75FA47"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0B0F516F"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624848" w:rsidRPr="00BA014F" w14:paraId="5A9746A4" w14:textId="77777777">
        <w:trPr>
          <w:trHeight w:val="20"/>
        </w:trPr>
        <w:tc>
          <w:tcPr>
            <w:tcW w:w="2511" w:type="dxa"/>
            <w:gridSpan w:val="3"/>
          </w:tcPr>
          <w:p w14:paraId="3D1C9A72" w14:textId="77777777" w:rsidR="00624848" w:rsidRPr="00BA014F" w:rsidRDefault="00624848">
            <w:pPr>
              <w:autoSpaceDE w:val="0"/>
              <w:autoSpaceDN w:val="0"/>
              <w:adjustRightInd w:val="0"/>
              <w:spacing w:line="240" w:lineRule="exact"/>
              <w:ind w:right="-180" w:firstLine="261"/>
              <w:rPr>
                <w:rFonts w:ascii="Times New Roman" w:eastAsia="Angsana New" w:hAnsi="Times New Roman" w:cs="Times New Roman"/>
                <w:b/>
                <w:bCs/>
                <w:color w:val="000000"/>
                <w:sz w:val="16"/>
                <w:szCs w:val="16"/>
              </w:rPr>
            </w:pPr>
            <w:r w:rsidRPr="00BA014F">
              <w:rPr>
                <w:rFonts w:ascii="Times New Roman" w:eastAsia="Angsana New" w:hAnsi="Times New Roman" w:cs="Times New Roman"/>
                <w:b/>
                <w:bCs/>
                <w:color w:val="000000"/>
                <w:sz w:val="16"/>
                <w:szCs w:val="16"/>
                <w:lang w:val="en-US"/>
              </w:rPr>
              <w:t>June 30,</w:t>
            </w:r>
          </w:p>
        </w:tc>
        <w:tc>
          <w:tcPr>
            <w:tcW w:w="990" w:type="dxa"/>
            <w:tcBorders>
              <w:left w:val="nil"/>
              <w:right w:val="nil"/>
            </w:tcBorders>
          </w:tcPr>
          <w:p w14:paraId="0D5DDEA2"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6532B0CF"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4B5EBBC"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22172C6"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83CE9D9"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63E41474"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3FF19230"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182126E"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609DB61"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331F4C7" w14:textId="77777777" w:rsidR="00624848" w:rsidRPr="00BA014F" w:rsidRDefault="00624848">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4E883648" w14:textId="77777777" w:rsidR="00624848" w:rsidRPr="00BA014F" w:rsidRDefault="00624848">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F73D06" w:rsidRPr="00BA014F" w14:paraId="4124B7DD" w14:textId="77777777">
        <w:trPr>
          <w:trHeight w:val="20"/>
        </w:trPr>
        <w:tc>
          <w:tcPr>
            <w:tcW w:w="2511" w:type="dxa"/>
            <w:gridSpan w:val="3"/>
          </w:tcPr>
          <w:p w14:paraId="787DDD4A" w14:textId="5DFFA233" w:rsidR="00F73D06" w:rsidRPr="00BA014F" w:rsidRDefault="00F73D06" w:rsidP="00F73D06">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Revenue from sales and rendering </w:t>
            </w:r>
          </w:p>
        </w:tc>
        <w:tc>
          <w:tcPr>
            <w:tcW w:w="990" w:type="dxa"/>
            <w:tcBorders>
              <w:left w:val="nil"/>
              <w:right w:val="nil"/>
            </w:tcBorders>
          </w:tcPr>
          <w:p w14:paraId="0F9F4650"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6C592A3A"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3B5D1A2"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6137F051"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A0B43AB"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D2FD4B4"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0EFFF893"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CEFEA8F"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B062A8A"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669AF1FB"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61422224"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F73D06" w:rsidRPr="00BA014F" w14:paraId="2D91454F" w14:textId="77777777">
        <w:trPr>
          <w:trHeight w:val="20"/>
        </w:trPr>
        <w:tc>
          <w:tcPr>
            <w:tcW w:w="2511" w:type="dxa"/>
            <w:gridSpan w:val="3"/>
          </w:tcPr>
          <w:p w14:paraId="38AE6BA2" w14:textId="6792E624" w:rsidR="00F73D06" w:rsidRPr="00BA014F" w:rsidRDefault="00F73D06" w:rsidP="00F73D06">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from services </w:t>
            </w:r>
          </w:p>
        </w:tc>
        <w:tc>
          <w:tcPr>
            <w:tcW w:w="990" w:type="dxa"/>
            <w:tcBorders>
              <w:left w:val="nil"/>
              <w:right w:val="nil"/>
            </w:tcBorders>
          </w:tcPr>
          <w:p w14:paraId="1663F13B"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132A33F0"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51726F3"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43E0AEC"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0B35E6FD"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DEB3713"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33ACB277"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3473B8D"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EC44C2A"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BAACD17"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528AB010"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F73D06" w:rsidRPr="00BA014F" w14:paraId="79C1EE40" w14:textId="77777777">
        <w:trPr>
          <w:trHeight w:val="20"/>
        </w:trPr>
        <w:tc>
          <w:tcPr>
            <w:tcW w:w="2511" w:type="dxa"/>
            <w:gridSpan w:val="3"/>
          </w:tcPr>
          <w:p w14:paraId="391CA5F7" w14:textId="069C1FE0" w:rsidR="00F73D06" w:rsidRPr="00BA014F" w:rsidRDefault="00F73D06" w:rsidP="00F73D06">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at a point</w:t>
            </w:r>
          </w:p>
        </w:tc>
        <w:tc>
          <w:tcPr>
            <w:tcW w:w="990" w:type="dxa"/>
            <w:tcBorders>
              <w:left w:val="nil"/>
              <w:right w:val="nil"/>
            </w:tcBorders>
          </w:tcPr>
          <w:p w14:paraId="1B17CC66"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7B092C75"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29FB88AE"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1B73E93"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DE84C31"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3BFD5E2"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617D1006"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5DC969E"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A8AD61B"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4B44B82D"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265A858B" w14:textId="77777777"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F73D06" w:rsidRPr="00BA014F" w14:paraId="41EB3949" w14:textId="77777777">
        <w:trPr>
          <w:trHeight w:val="20"/>
        </w:trPr>
        <w:tc>
          <w:tcPr>
            <w:tcW w:w="2511" w:type="dxa"/>
            <w:gridSpan w:val="3"/>
          </w:tcPr>
          <w:p w14:paraId="1FDDF567" w14:textId="6BC55C4C" w:rsidR="00F73D06" w:rsidRPr="00BA014F" w:rsidRDefault="00F73D06" w:rsidP="00F73D06">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  in time</w:t>
            </w:r>
          </w:p>
        </w:tc>
        <w:tc>
          <w:tcPr>
            <w:tcW w:w="990" w:type="dxa"/>
            <w:tcBorders>
              <w:left w:val="nil"/>
              <w:right w:val="nil"/>
            </w:tcBorders>
          </w:tcPr>
          <w:p w14:paraId="211C367A" w14:textId="372DC720" w:rsidR="00F73D06" w:rsidRDefault="00E35F60" w:rsidP="00F73D06">
            <w:pPr>
              <w:tabs>
                <w:tab w:val="decimal" w:pos="890"/>
              </w:tabs>
              <w:autoSpaceDE w:val="0"/>
              <w:autoSpaceDN w:val="0"/>
              <w:adjustRightInd w:val="0"/>
              <w:spacing w:line="240" w:lineRule="exact"/>
              <w:rPr>
                <w:rFonts w:ascii="Times New Roman" w:hAnsi="Times New Roman" w:cs="Cordia New"/>
                <w:sz w:val="16"/>
                <w:szCs w:val="16"/>
                <w:lang w:val="en-US"/>
              </w:rPr>
            </w:pPr>
            <w:r>
              <w:rPr>
                <w:rFonts w:ascii="Times New Roman" w:hAnsi="Times New Roman" w:cs="Cordia New"/>
                <w:sz w:val="16"/>
                <w:szCs w:val="16"/>
                <w:lang w:val="en-US"/>
              </w:rPr>
              <w:t>189,214</w:t>
            </w:r>
          </w:p>
        </w:tc>
        <w:tc>
          <w:tcPr>
            <w:tcW w:w="90" w:type="dxa"/>
            <w:tcBorders>
              <w:left w:val="nil"/>
              <w:right w:val="nil"/>
            </w:tcBorders>
          </w:tcPr>
          <w:p w14:paraId="5262B9CA"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07E618F" w14:textId="41E94107" w:rsidR="00F73D06" w:rsidRPr="00BA014F" w:rsidRDefault="00F73D06" w:rsidP="00F73D06">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263,486</w:t>
            </w:r>
          </w:p>
        </w:tc>
        <w:tc>
          <w:tcPr>
            <w:tcW w:w="90" w:type="dxa"/>
          </w:tcPr>
          <w:p w14:paraId="7B71895B"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DAF632A" w14:textId="2B08765F" w:rsidR="00F73D06" w:rsidRPr="00BA014F" w:rsidRDefault="001E7D6C" w:rsidP="00F73D06">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79,322</w:t>
            </w:r>
          </w:p>
        </w:tc>
        <w:tc>
          <w:tcPr>
            <w:tcW w:w="90" w:type="dxa"/>
          </w:tcPr>
          <w:p w14:paraId="5C7C2CE1"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22D29FC9" w14:textId="6C83E71D" w:rsidR="00F73D06" w:rsidRPr="00624848" w:rsidRDefault="00F73D06" w:rsidP="00F73D0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624848">
              <w:rPr>
                <w:rFonts w:ascii="Times New Roman" w:eastAsia="Angsana New" w:hAnsi="Times New Roman" w:cs="Times New Roman"/>
                <w:color w:val="000000"/>
                <w:sz w:val="16"/>
                <w:szCs w:val="16"/>
                <w:lang w:val="en-US"/>
              </w:rPr>
              <w:t>68,242</w:t>
            </w:r>
          </w:p>
        </w:tc>
        <w:tc>
          <w:tcPr>
            <w:tcW w:w="90" w:type="dxa"/>
          </w:tcPr>
          <w:p w14:paraId="0548B904"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1EE7D82" w14:textId="1C56D125" w:rsidR="00F73D06" w:rsidRPr="00BA014F" w:rsidRDefault="001E7D6C" w:rsidP="00F73D06">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268,536</w:t>
            </w:r>
          </w:p>
        </w:tc>
        <w:tc>
          <w:tcPr>
            <w:tcW w:w="90" w:type="dxa"/>
          </w:tcPr>
          <w:p w14:paraId="4551C0C3"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6C5CDF31" w14:textId="2D0D273B" w:rsidR="00F73D06" w:rsidRPr="00624848" w:rsidRDefault="00F73D06" w:rsidP="00F73D06">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331,728</w:t>
            </w:r>
          </w:p>
        </w:tc>
      </w:tr>
      <w:tr w:rsidR="00F73D06" w:rsidRPr="00BA014F" w14:paraId="2B1B91FC" w14:textId="77777777">
        <w:trPr>
          <w:trHeight w:val="20"/>
        </w:trPr>
        <w:tc>
          <w:tcPr>
            <w:tcW w:w="2511" w:type="dxa"/>
            <w:gridSpan w:val="3"/>
          </w:tcPr>
          <w:p w14:paraId="7801814E" w14:textId="0861B2E6" w:rsidR="00F73D06" w:rsidRPr="00BA014F" w:rsidRDefault="00F73D06" w:rsidP="00F73D06">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over</w:t>
            </w:r>
            <w:r>
              <w:rPr>
                <w:rFonts w:ascii="Times New Roman" w:eastAsia="Angsana New" w:hAnsi="Times New Roman" w:cs="Times New Roman"/>
                <w:color w:val="000000"/>
                <w:sz w:val="16"/>
                <w:szCs w:val="16"/>
                <w:lang w:val="en-US"/>
              </w:rPr>
              <w:t xml:space="preserve"> </w:t>
            </w:r>
            <w:r w:rsidRPr="000940BB">
              <w:rPr>
                <w:rFonts w:ascii="Times New Roman" w:eastAsia="Angsana New" w:hAnsi="Times New Roman" w:cs="Times New Roman"/>
                <w:color w:val="000000"/>
                <w:sz w:val="16"/>
                <w:szCs w:val="16"/>
                <w:lang w:val="en-US"/>
              </w:rPr>
              <w:t>time</w:t>
            </w:r>
          </w:p>
        </w:tc>
        <w:tc>
          <w:tcPr>
            <w:tcW w:w="990" w:type="dxa"/>
            <w:tcBorders>
              <w:left w:val="nil"/>
              <w:bottom w:val="single" w:sz="4" w:space="0" w:color="auto"/>
              <w:right w:val="nil"/>
            </w:tcBorders>
          </w:tcPr>
          <w:p w14:paraId="6CCA7ABB" w14:textId="723CDA6F" w:rsidR="00F73D06" w:rsidRPr="00BA014F" w:rsidRDefault="00E35F60"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w:t>
            </w:r>
          </w:p>
        </w:tc>
        <w:tc>
          <w:tcPr>
            <w:tcW w:w="90" w:type="dxa"/>
            <w:tcBorders>
              <w:left w:val="nil"/>
              <w:right w:val="nil"/>
            </w:tcBorders>
          </w:tcPr>
          <w:p w14:paraId="2ED33944"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bottom w:val="single" w:sz="4" w:space="0" w:color="auto"/>
              <w:right w:val="nil"/>
            </w:tcBorders>
          </w:tcPr>
          <w:p w14:paraId="7848BDBE" w14:textId="712E3223" w:rsidR="00F73D06" w:rsidRPr="00BA014F" w:rsidRDefault="00F73D06" w:rsidP="00F73D06">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w:t>
            </w:r>
          </w:p>
        </w:tc>
        <w:tc>
          <w:tcPr>
            <w:tcW w:w="90" w:type="dxa"/>
          </w:tcPr>
          <w:p w14:paraId="19A40C46"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bottom w:val="single" w:sz="4" w:space="0" w:color="auto"/>
              <w:right w:val="nil"/>
            </w:tcBorders>
          </w:tcPr>
          <w:p w14:paraId="4577A2C9" w14:textId="1A5CCEA6" w:rsidR="00F73D06" w:rsidRPr="001E7D6C" w:rsidRDefault="001E7D6C" w:rsidP="00F73D0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1E7D6C">
              <w:rPr>
                <w:rFonts w:ascii="Times New Roman" w:eastAsia="Angsana New" w:hAnsi="Times New Roman" w:cs="Times New Roman"/>
                <w:color w:val="000000"/>
                <w:sz w:val="16"/>
                <w:szCs w:val="16"/>
                <w:lang w:val="en-US"/>
              </w:rPr>
              <w:t>44,644</w:t>
            </w:r>
          </w:p>
        </w:tc>
        <w:tc>
          <w:tcPr>
            <w:tcW w:w="90" w:type="dxa"/>
          </w:tcPr>
          <w:p w14:paraId="19ACCC31"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bottom w:val="single" w:sz="4" w:space="0" w:color="auto"/>
              <w:right w:val="nil"/>
            </w:tcBorders>
          </w:tcPr>
          <w:p w14:paraId="15223F1B" w14:textId="711D415A" w:rsidR="00F73D06" w:rsidRPr="00624848" w:rsidRDefault="00F73D06" w:rsidP="00F73D0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624848">
              <w:rPr>
                <w:rFonts w:ascii="Times New Roman" w:eastAsia="Angsana New" w:hAnsi="Times New Roman" w:cs="Times New Roman"/>
                <w:color w:val="000000"/>
                <w:sz w:val="16"/>
                <w:szCs w:val="16"/>
                <w:lang w:val="en-US"/>
              </w:rPr>
              <w:t>44,199</w:t>
            </w:r>
          </w:p>
        </w:tc>
        <w:tc>
          <w:tcPr>
            <w:tcW w:w="90" w:type="dxa"/>
          </w:tcPr>
          <w:p w14:paraId="5DDBB756"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bottom w:val="single" w:sz="4" w:space="0" w:color="auto"/>
              <w:right w:val="nil"/>
            </w:tcBorders>
          </w:tcPr>
          <w:p w14:paraId="511557DA" w14:textId="13D63012" w:rsidR="00F73D06" w:rsidRPr="00BA014F" w:rsidRDefault="001E7D6C" w:rsidP="00F73D06">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44,644</w:t>
            </w:r>
          </w:p>
        </w:tc>
        <w:tc>
          <w:tcPr>
            <w:tcW w:w="90" w:type="dxa"/>
          </w:tcPr>
          <w:p w14:paraId="3AD81878" w14:textId="77777777" w:rsidR="00F73D06" w:rsidRPr="00BA014F" w:rsidRDefault="00F73D06" w:rsidP="00F73D06">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bottom w:val="single" w:sz="4" w:space="0" w:color="auto"/>
              <w:right w:val="nil"/>
            </w:tcBorders>
          </w:tcPr>
          <w:p w14:paraId="0F2F7802" w14:textId="55BC995D" w:rsidR="00F73D06" w:rsidRPr="00624848" w:rsidRDefault="00F73D06" w:rsidP="00F73D06">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44,199</w:t>
            </w:r>
          </w:p>
        </w:tc>
      </w:tr>
      <w:tr w:rsidR="00624848" w:rsidRPr="00BA014F" w14:paraId="74370C6C" w14:textId="77777777">
        <w:trPr>
          <w:trHeight w:val="20"/>
        </w:trPr>
        <w:tc>
          <w:tcPr>
            <w:tcW w:w="2511" w:type="dxa"/>
            <w:gridSpan w:val="3"/>
          </w:tcPr>
          <w:p w14:paraId="5BBC3F4C" w14:textId="202D1D37" w:rsidR="00624848" w:rsidRPr="00BA014F" w:rsidRDefault="00036554" w:rsidP="00624848">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sidRPr="00036554">
              <w:rPr>
                <w:rFonts w:ascii="Times New Roman" w:eastAsia="Angsana New" w:hAnsi="Times New Roman" w:cs="Cordia New" w:hint="cs"/>
                <w:color w:val="000000"/>
                <w:sz w:val="16"/>
                <w:szCs w:val="16"/>
                <w:cs/>
                <w:lang w:val="en-US"/>
              </w:rPr>
              <w:t xml:space="preserve">   </w:t>
            </w:r>
            <w:r w:rsidR="00624848" w:rsidRPr="00BA014F">
              <w:rPr>
                <w:rFonts w:ascii="Times New Roman" w:eastAsia="Angsana New" w:hAnsi="Times New Roman" w:cs="Times New Roman"/>
                <w:color w:val="000000"/>
                <w:sz w:val="16"/>
                <w:szCs w:val="16"/>
                <w:lang w:val="en-US"/>
              </w:rPr>
              <w:t>Total revenue from sales and</w:t>
            </w:r>
            <w:r w:rsidR="00624848" w:rsidRPr="00BA014F">
              <w:t xml:space="preserve"> </w:t>
            </w:r>
          </w:p>
        </w:tc>
        <w:tc>
          <w:tcPr>
            <w:tcW w:w="990" w:type="dxa"/>
            <w:tcBorders>
              <w:top w:val="single" w:sz="4" w:space="0" w:color="auto"/>
              <w:left w:val="nil"/>
              <w:right w:val="nil"/>
            </w:tcBorders>
          </w:tcPr>
          <w:p w14:paraId="5FD51CC6" w14:textId="23969303"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DBDD3CA"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left w:val="nil"/>
              <w:right w:val="nil"/>
            </w:tcBorders>
          </w:tcPr>
          <w:p w14:paraId="4672A986"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7DE5BE9"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6878D880"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F16A50D"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left w:val="nil"/>
              <w:right w:val="nil"/>
            </w:tcBorders>
          </w:tcPr>
          <w:p w14:paraId="22C6DBE9" w14:textId="77777777"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41EF3A9C"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11A838A8"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D925188"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714EB9B3"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r>
      <w:tr w:rsidR="00624848" w:rsidRPr="00BA014F" w14:paraId="20E0399F" w14:textId="77777777">
        <w:trPr>
          <w:trHeight w:val="20"/>
        </w:trPr>
        <w:tc>
          <w:tcPr>
            <w:tcW w:w="2511" w:type="dxa"/>
            <w:gridSpan w:val="3"/>
          </w:tcPr>
          <w:p w14:paraId="7EE489EF" w14:textId="77777777" w:rsidR="00624848" w:rsidRPr="00BA014F" w:rsidRDefault="00624848" w:rsidP="00624848">
            <w:pPr>
              <w:autoSpaceDE w:val="0"/>
              <w:autoSpaceDN w:val="0"/>
              <w:adjustRightInd w:val="0"/>
              <w:spacing w:line="240" w:lineRule="exact"/>
              <w:ind w:left="81" w:right="36" w:firstLine="108"/>
              <w:rPr>
                <w:rFonts w:ascii="Times New Roman" w:eastAsia="Angsana New" w:hAnsi="Times New Roman" w:cs="Times New Roman"/>
                <w:color w:val="000000"/>
                <w:sz w:val="16"/>
                <w:szCs w:val="16"/>
              </w:rPr>
            </w:pPr>
            <w:r w:rsidRPr="00BA014F">
              <w:rPr>
                <w:rFonts w:ascii="Times New Roman" w:eastAsia="Angsana New" w:hAnsi="Times New Roman" w:cs="Times New Roman"/>
                <w:color w:val="000000"/>
                <w:sz w:val="16"/>
                <w:szCs w:val="16"/>
                <w:lang w:val="en-US"/>
              </w:rPr>
              <w:t xml:space="preserve">   rendering from services</w:t>
            </w:r>
          </w:p>
        </w:tc>
        <w:tc>
          <w:tcPr>
            <w:tcW w:w="990" w:type="dxa"/>
            <w:tcBorders>
              <w:top w:val="nil"/>
              <w:left w:val="nil"/>
              <w:right w:val="nil"/>
            </w:tcBorders>
          </w:tcPr>
          <w:p w14:paraId="208C9C06" w14:textId="6292A8D6" w:rsidR="00624848" w:rsidRPr="00BA014F" w:rsidRDefault="00E35F60"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189,214</w:t>
            </w:r>
          </w:p>
        </w:tc>
        <w:tc>
          <w:tcPr>
            <w:tcW w:w="90" w:type="dxa"/>
          </w:tcPr>
          <w:p w14:paraId="4D4A51F1"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37367A7F" w14:textId="692BB409"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263,486</w:t>
            </w:r>
          </w:p>
        </w:tc>
        <w:tc>
          <w:tcPr>
            <w:tcW w:w="90" w:type="dxa"/>
          </w:tcPr>
          <w:p w14:paraId="40061BD9"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5673923" w14:textId="12AC4F7F"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123,966</w:t>
            </w:r>
          </w:p>
        </w:tc>
        <w:tc>
          <w:tcPr>
            <w:tcW w:w="90" w:type="dxa"/>
          </w:tcPr>
          <w:p w14:paraId="2407BD5F"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57F8AE31" w14:textId="4ACF36DB"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624848">
              <w:rPr>
                <w:rFonts w:ascii="Times New Roman" w:eastAsia="Angsana New" w:hAnsi="Times New Roman" w:cs="Times New Roman"/>
                <w:color w:val="000000"/>
                <w:sz w:val="16"/>
                <w:szCs w:val="16"/>
                <w:lang w:val="en-US"/>
              </w:rPr>
              <w:t>112,441</w:t>
            </w:r>
          </w:p>
        </w:tc>
        <w:tc>
          <w:tcPr>
            <w:tcW w:w="90" w:type="dxa"/>
          </w:tcPr>
          <w:p w14:paraId="7A3F6EFB"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6E918393" w14:textId="41B3F293" w:rsidR="00624848" w:rsidRPr="00BA014F" w:rsidRDefault="001E7D6C" w:rsidP="00624848">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313,180</w:t>
            </w:r>
          </w:p>
        </w:tc>
        <w:tc>
          <w:tcPr>
            <w:tcW w:w="90" w:type="dxa"/>
          </w:tcPr>
          <w:p w14:paraId="5F7189EC"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21C515C0" w14:textId="2376E986" w:rsidR="00624848" w:rsidRPr="00BA014F" w:rsidRDefault="00624848" w:rsidP="00624848">
            <w:pPr>
              <w:tabs>
                <w:tab w:val="decimal" w:pos="90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375,927</w:t>
            </w:r>
          </w:p>
        </w:tc>
      </w:tr>
      <w:tr w:rsidR="00624848" w:rsidRPr="00BA014F" w14:paraId="4E98DD5A" w14:textId="77777777">
        <w:trPr>
          <w:trHeight w:val="20"/>
        </w:trPr>
        <w:tc>
          <w:tcPr>
            <w:tcW w:w="2511" w:type="dxa"/>
            <w:gridSpan w:val="3"/>
            <w:hideMark/>
          </w:tcPr>
          <w:p w14:paraId="550F5E8E"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Cost of sales of goods and costs of</w:t>
            </w:r>
          </w:p>
        </w:tc>
        <w:tc>
          <w:tcPr>
            <w:tcW w:w="990" w:type="dxa"/>
            <w:tcBorders>
              <w:left w:val="nil"/>
              <w:right w:val="nil"/>
            </w:tcBorders>
          </w:tcPr>
          <w:p w14:paraId="49AB469A"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AC053B1"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4F578DA8" w14:textId="77777777" w:rsidR="00624848" w:rsidRPr="00BA014F" w:rsidRDefault="00624848" w:rsidP="00624848">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6CE2567F"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421D38A1"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61240F1"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Borders>
              <w:left w:val="nil"/>
              <w:right w:val="nil"/>
            </w:tcBorders>
          </w:tcPr>
          <w:p w14:paraId="35525031" w14:textId="77777777"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31DB3E58"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42F387F1"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3B2F774"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Borders>
              <w:left w:val="nil"/>
              <w:right w:val="nil"/>
            </w:tcBorders>
          </w:tcPr>
          <w:p w14:paraId="53CBDAE1" w14:textId="77777777" w:rsidR="00624848" w:rsidRPr="00624848"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r>
      <w:tr w:rsidR="00624848" w:rsidRPr="00BA014F" w14:paraId="7FC94049" w14:textId="77777777">
        <w:trPr>
          <w:trHeight w:val="20"/>
        </w:trPr>
        <w:tc>
          <w:tcPr>
            <w:tcW w:w="2511" w:type="dxa"/>
            <w:gridSpan w:val="3"/>
          </w:tcPr>
          <w:p w14:paraId="5970A9F3" w14:textId="77777777" w:rsidR="00624848" w:rsidRPr="00BA014F" w:rsidRDefault="00624848" w:rsidP="0062484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rendering services</w:t>
            </w:r>
          </w:p>
        </w:tc>
        <w:tc>
          <w:tcPr>
            <w:tcW w:w="990" w:type="dxa"/>
            <w:tcBorders>
              <w:left w:val="nil"/>
              <w:bottom w:val="nil"/>
              <w:right w:val="nil"/>
            </w:tcBorders>
          </w:tcPr>
          <w:p w14:paraId="5234AA77" w14:textId="61E100C4" w:rsidR="00624848" w:rsidRPr="00BA014F" w:rsidRDefault="00E35F60"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(152,987)</w:t>
            </w:r>
          </w:p>
        </w:tc>
        <w:tc>
          <w:tcPr>
            <w:tcW w:w="90" w:type="dxa"/>
          </w:tcPr>
          <w:p w14:paraId="497C733E"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left w:val="nil"/>
              <w:bottom w:val="nil"/>
              <w:right w:val="nil"/>
            </w:tcBorders>
          </w:tcPr>
          <w:p w14:paraId="465DED76" w14:textId="2EFFB356" w:rsidR="00624848" w:rsidRPr="00BA014F" w:rsidRDefault="00624848" w:rsidP="00624848">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BA014F">
              <w:rPr>
                <w:rFonts w:ascii="Times New Roman" w:hAnsi="Times New Roman" w:cs="Times New Roman"/>
                <w:sz w:val="16"/>
                <w:szCs w:val="16"/>
              </w:rPr>
              <w:t>(222,795)</w:t>
            </w:r>
          </w:p>
        </w:tc>
        <w:tc>
          <w:tcPr>
            <w:tcW w:w="90" w:type="dxa"/>
          </w:tcPr>
          <w:p w14:paraId="1C6B9CD7" w14:textId="77777777" w:rsidR="00624848" w:rsidRPr="00BA014F" w:rsidRDefault="00624848" w:rsidP="00624848">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676C96D4" w14:textId="022832A8"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(96,119)</w:t>
            </w:r>
          </w:p>
        </w:tc>
        <w:tc>
          <w:tcPr>
            <w:tcW w:w="90" w:type="dxa"/>
          </w:tcPr>
          <w:p w14:paraId="4BE34218" w14:textId="77777777" w:rsidR="00624848" w:rsidRPr="00BA014F" w:rsidRDefault="00624848" w:rsidP="00624848">
            <w:pPr>
              <w:autoSpaceDE w:val="0"/>
              <w:autoSpaceDN w:val="0"/>
              <w:adjustRightInd w:val="0"/>
              <w:spacing w:line="240" w:lineRule="exact"/>
              <w:rPr>
                <w:rFonts w:ascii="Times New Roman" w:hAnsi="Times New Roman" w:cs="Times New Roman"/>
                <w:color w:val="000000"/>
                <w:sz w:val="16"/>
                <w:szCs w:val="16"/>
              </w:rPr>
            </w:pPr>
          </w:p>
        </w:tc>
        <w:tc>
          <w:tcPr>
            <w:tcW w:w="994" w:type="dxa"/>
            <w:tcBorders>
              <w:left w:val="nil"/>
              <w:bottom w:val="nil"/>
              <w:right w:val="nil"/>
            </w:tcBorders>
          </w:tcPr>
          <w:p w14:paraId="686B6EF4" w14:textId="42DE48A6"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624848">
              <w:rPr>
                <w:rFonts w:ascii="Times New Roman" w:eastAsia="Angsana New" w:hAnsi="Times New Roman" w:cs="Times New Roman"/>
                <w:color w:val="000000"/>
                <w:sz w:val="16"/>
                <w:szCs w:val="16"/>
                <w:lang w:val="en-US"/>
              </w:rPr>
              <w:t>(92,570)</w:t>
            </w:r>
          </w:p>
        </w:tc>
        <w:tc>
          <w:tcPr>
            <w:tcW w:w="90" w:type="dxa"/>
          </w:tcPr>
          <w:p w14:paraId="7C8C777B" w14:textId="77777777" w:rsidR="00624848" w:rsidRPr="00BA014F" w:rsidRDefault="00624848" w:rsidP="00624848">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33D098A7" w14:textId="07EF851A"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(249,106)</w:t>
            </w:r>
          </w:p>
        </w:tc>
        <w:tc>
          <w:tcPr>
            <w:tcW w:w="90" w:type="dxa"/>
          </w:tcPr>
          <w:p w14:paraId="647D18F4" w14:textId="77777777" w:rsidR="00624848" w:rsidRPr="00BA014F" w:rsidRDefault="00624848" w:rsidP="00624848">
            <w:pPr>
              <w:autoSpaceDE w:val="0"/>
              <w:autoSpaceDN w:val="0"/>
              <w:adjustRightInd w:val="0"/>
              <w:spacing w:line="240" w:lineRule="exact"/>
              <w:jc w:val="thaiDistribute"/>
              <w:rPr>
                <w:rFonts w:ascii="Times New Roman" w:hAnsi="Times New Roman" w:cs="Times New Roman"/>
                <w:color w:val="000000"/>
                <w:sz w:val="16"/>
                <w:szCs w:val="16"/>
              </w:rPr>
            </w:pPr>
          </w:p>
        </w:tc>
        <w:tc>
          <w:tcPr>
            <w:tcW w:w="1076" w:type="dxa"/>
            <w:tcBorders>
              <w:left w:val="nil"/>
              <w:bottom w:val="nil"/>
              <w:right w:val="nil"/>
            </w:tcBorders>
          </w:tcPr>
          <w:p w14:paraId="2E334420" w14:textId="4DB421B4" w:rsidR="00624848" w:rsidRPr="00624848"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(315,365)</w:t>
            </w:r>
          </w:p>
        </w:tc>
      </w:tr>
      <w:tr w:rsidR="00624848" w:rsidRPr="00BA014F" w14:paraId="2FF9C38E" w14:textId="77777777">
        <w:trPr>
          <w:trHeight w:val="20"/>
        </w:trPr>
        <w:tc>
          <w:tcPr>
            <w:tcW w:w="2511" w:type="dxa"/>
            <w:gridSpan w:val="3"/>
            <w:hideMark/>
          </w:tcPr>
          <w:p w14:paraId="66B4275B"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Gross profit</w:t>
            </w:r>
          </w:p>
        </w:tc>
        <w:tc>
          <w:tcPr>
            <w:tcW w:w="990" w:type="dxa"/>
            <w:tcBorders>
              <w:top w:val="single" w:sz="4" w:space="0" w:color="auto"/>
              <w:left w:val="nil"/>
              <w:bottom w:val="nil"/>
              <w:right w:val="nil"/>
            </w:tcBorders>
          </w:tcPr>
          <w:p w14:paraId="2856AB32" w14:textId="0C839B46" w:rsidR="00624848" w:rsidRPr="00BA014F" w:rsidRDefault="00E35F60" w:rsidP="00624848">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36,227</w:t>
            </w:r>
          </w:p>
        </w:tc>
        <w:tc>
          <w:tcPr>
            <w:tcW w:w="90" w:type="dxa"/>
          </w:tcPr>
          <w:p w14:paraId="1FF26E8A"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tcPr>
          <w:p w14:paraId="328761A6" w14:textId="7D17F131" w:rsidR="00624848" w:rsidRPr="00BA014F" w:rsidRDefault="00624848" w:rsidP="00624848">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sidRPr="00BA014F">
              <w:rPr>
                <w:rFonts w:ascii="Times New Roman" w:hAnsi="Times New Roman" w:cs="Times New Roman"/>
                <w:b/>
                <w:bCs/>
                <w:sz w:val="16"/>
                <w:szCs w:val="16"/>
              </w:rPr>
              <w:t>40,691</w:t>
            </w:r>
          </w:p>
        </w:tc>
        <w:tc>
          <w:tcPr>
            <w:tcW w:w="90" w:type="dxa"/>
          </w:tcPr>
          <w:p w14:paraId="0EB9FC04" w14:textId="77777777" w:rsidR="00624848" w:rsidRPr="00BA014F" w:rsidRDefault="00624848" w:rsidP="00624848">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1005EFB6" w14:textId="1F175D3D" w:rsidR="00624848" w:rsidRPr="00BA014F" w:rsidRDefault="001E7D6C" w:rsidP="00624848">
            <w:pPr>
              <w:tabs>
                <w:tab w:val="decimal" w:pos="890"/>
              </w:tabs>
              <w:autoSpaceDE w:val="0"/>
              <w:autoSpaceDN w:val="0"/>
              <w:adjustRightInd w:val="0"/>
              <w:spacing w:line="240" w:lineRule="exact"/>
              <w:ind w:right="113"/>
              <w:jc w:val="right"/>
              <w:rPr>
                <w:rFonts w:ascii="Times New Roman" w:hAnsi="Times New Roman" w:cs="Times New Roman"/>
                <w:b/>
                <w:bCs/>
                <w:sz w:val="16"/>
                <w:szCs w:val="16"/>
              </w:rPr>
            </w:pPr>
            <w:r>
              <w:rPr>
                <w:rFonts w:ascii="Times New Roman" w:hAnsi="Times New Roman" w:cs="Times New Roman"/>
                <w:b/>
                <w:bCs/>
                <w:sz w:val="16"/>
                <w:szCs w:val="16"/>
              </w:rPr>
              <w:t>27,847</w:t>
            </w:r>
          </w:p>
        </w:tc>
        <w:tc>
          <w:tcPr>
            <w:tcW w:w="90" w:type="dxa"/>
          </w:tcPr>
          <w:p w14:paraId="4EC9CCD1" w14:textId="77777777" w:rsidR="00624848" w:rsidRPr="00BA014F" w:rsidRDefault="00624848" w:rsidP="00624848">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4" w:type="dxa"/>
            <w:tcBorders>
              <w:top w:val="single" w:sz="4" w:space="0" w:color="auto"/>
              <w:left w:val="nil"/>
              <w:right w:val="nil"/>
            </w:tcBorders>
          </w:tcPr>
          <w:p w14:paraId="2EC35481" w14:textId="675EBC99"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624848">
              <w:rPr>
                <w:rFonts w:ascii="Times New Roman" w:eastAsia="Angsana New" w:hAnsi="Times New Roman" w:cs="Times New Roman"/>
                <w:b/>
                <w:bCs/>
                <w:color w:val="000000"/>
                <w:sz w:val="16"/>
                <w:szCs w:val="16"/>
                <w:lang w:val="en-US"/>
              </w:rPr>
              <w:t>19,871</w:t>
            </w:r>
          </w:p>
        </w:tc>
        <w:tc>
          <w:tcPr>
            <w:tcW w:w="90" w:type="dxa"/>
          </w:tcPr>
          <w:p w14:paraId="168DA5E4" w14:textId="77777777" w:rsidR="00624848" w:rsidRPr="00BA014F" w:rsidRDefault="00624848" w:rsidP="00624848">
            <w:pPr>
              <w:autoSpaceDE w:val="0"/>
              <w:autoSpaceDN w:val="0"/>
              <w:adjustRightInd w:val="0"/>
              <w:spacing w:line="240" w:lineRule="exact"/>
              <w:jc w:val="right"/>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5321EB2D" w14:textId="3E671A83"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64,074</w:t>
            </w:r>
          </w:p>
        </w:tc>
        <w:tc>
          <w:tcPr>
            <w:tcW w:w="90" w:type="dxa"/>
          </w:tcPr>
          <w:p w14:paraId="574804E6" w14:textId="77777777" w:rsidR="00624848" w:rsidRPr="00BA014F" w:rsidRDefault="00624848" w:rsidP="00624848">
            <w:pPr>
              <w:autoSpaceDE w:val="0"/>
              <w:autoSpaceDN w:val="0"/>
              <w:adjustRightInd w:val="0"/>
              <w:spacing w:line="240" w:lineRule="exact"/>
              <w:jc w:val="right"/>
              <w:rPr>
                <w:rFonts w:ascii="Times New Roman" w:hAnsi="Times New Roman" w:cs="Times New Roman"/>
                <w:b/>
                <w:bCs/>
                <w:color w:val="000000"/>
                <w:sz w:val="16"/>
                <w:szCs w:val="16"/>
              </w:rPr>
            </w:pPr>
          </w:p>
        </w:tc>
        <w:tc>
          <w:tcPr>
            <w:tcW w:w="1076" w:type="dxa"/>
            <w:tcBorders>
              <w:top w:val="single" w:sz="4" w:space="0" w:color="auto"/>
              <w:left w:val="nil"/>
              <w:right w:val="nil"/>
            </w:tcBorders>
          </w:tcPr>
          <w:p w14:paraId="00F0C672" w14:textId="7E45C923" w:rsidR="00624848" w:rsidRPr="00BA014F" w:rsidRDefault="00624848" w:rsidP="006248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BA014F">
              <w:rPr>
                <w:rFonts w:ascii="Times New Roman" w:hAnsi="Times New Roman" w:cs="Times New Roman"/>
                <w:b/>
                <w:bCs/>
                <w:sz w:val="16"/>
                <w:szCs w:val="16"/>
              </w:rPr>
              <w:t>60,562</w:t>
            </w:r>
          </w:p>
        </w:tc>
      </w:tr>
      <w:tr w:rsidR="00624848" w:rsidRPr="00BA014F" w14:paraId="61E884AE" w14:textId="77777777">
        <w:trPr>
          <w:trHeight w:val="198"/>
        </w:trPr>
        <w:tc>
          <w:tcPr>
            <w:tcW w:w="2511" w:type="dxa"/>
            <w:gridSpan w:val="3"/>
            <w:hideMark/>
          </w:tcPr>
          <w:p w14:paraId="1BCFE4A6"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Other income</w:t>
            </w:r>
          </w:p>
        </w:tc>
        <w:tc>
          <w:tcPr>
            <w:tcW w:w="990" w:type="dxa"/>
          </w:tcPr>
          <w:p w14:paraId="11836CEB" w14:textId="6E3BDCC4" w:rsidR="00624848" w:rsidRPr="00BA014F" w:rsidRDefault="00E35F60" w:rsidP="00624848">
            <w:pPr>
              <w:tabs>
                <w:tab w:val="decimal" w:pos="899"/>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628</w:t>
            </w:r>
          </w:p>
        </w:tc>
        <w:tc>
          <w:tcPr>
            <w:tcW w:w="90" w:type="dxa"/>
          </w:tcPr>
          <w:p w14:paraId="79F61C77"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1AF066A" w14:textId="2723AC9A" w:rsidR="00624848" w:rsidRPr="00BA014F" w:rsidRDefault="00624848" w:rsidP="00624848">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BA014F">
              <w:rPr>
                <w:rFonts w:ascii="Times New Roman" w:hAnsi="Times New Roman" w:cs="Times New Roman"/>
                <w:sz w:val="16"/>
                <w:szCs w:val="16"/>
              </w:rPr>
              <w:t>22,142</w:t>
            </w:r>
          </w:p>
        </w:tc>
        <w:tc>
          <w:tcPr>
            <w:tcW w:w="90" w:type="dxa"/>
          </w:tcPr>
          <w:p w14:paraId="6295F86E"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2E6891C4" w14:textId="46CFFF2C" w:rsidR="00624848" w:rsidRPr="00BA014F" w:rsidRDefault="001E7D6C" w:rsidP="00624848">
            <w:pPr>
              <w:tabs>
                <w:tab w:val="decimal" w:pos="899"/>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595</w:t>
            </w:r>
          </w:p>
        </w:tc>
        <w:tc>
          <w:tcPr>
            <w:tcW w:w="90" w:type="dxa"/>
          </w:tcPr>
          <w:p w14:paraId="7CACE511"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Pr>
          <w:p w14:paraId="0FDCA75A" w14:textId="2A62C7E4"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624848">
              <w:rPr>
                <w:rFonts w:ascii="Times New Roman" w:eastAsia="Angsana New" w:hAnsi="Times New Roman" w:cs="Times New Roman"/>
                <w:color w:val="000000"/>
                <w:sz w:val="16"/>
                <w:szCs w:val="16"/>
                <w:lang w:val="en-US"/>
              </w:rPr>
              <w:t>372</w:t>
            </w:r>
          </w:p>
        </w:tc>
        <w:tc>
          <w:tcPr>
            <w:tcW w:w="90" w:type="dxa"/>
          </w:tcPr>
          <w:p w14:paraId="1F0CEA02"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4D7A1F0D" w14:textId="772A41DF"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1,223</w:t>
            </w:r>
          </w:p>
        </w:tc>
        <w:tc>
          <w:tcPr>
            <w:tcW w:w="90" w:type="dxa"/>
          </w:tcPr>
          <w:p w14:paraId="610604C5"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Pr>
          <w:p w14:paraId="3EF1EB9C" w14:textId="48FA8BAF" w:rsidR="00624848" w:rsidRPr="00BA014F"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BA014F">
              <w:rPr>
                <w:rFonts w:ascii="Times New Roman" w:hAnsi="Times New Roman" w:cs="Times New Roman"/>
                <w:sz w:val="16"/>
                <w:szCs w:val="16"/>
              </w:rPr>
              <w:t>22,514</w:t>
            </w:r>
          </w:p>
        </w:tc>
      </w:tr>
      <w:tr w:rsidR="00624848" w:rsidRPr="00BA014F" w14:paraId="34A1C2AA" w14:textId="77777777">
        <w:trPr>
          <w:trHeight w:val="20"/>
        </w:trPr>
        <w:tc>
          <w:tcPr>
            <w:tcW w:w="2511" w:type="dxa"/>
            <w:gridSpan w:val="3"/>
            <w:hideMark/>
          </w:tcPr>
          <w:p w14:paraId="3036EC37"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Distribution costs</w:t>
            </w:r>
          </w:p>
        </w:tc>
        <w:tc>
          <w:tcPr>
            <w:tcW w:w="990" w:type="dxa"/>
          </w:tcPr>
          <w:p w14:paraId="4610CE20" w14:textId="4232D8FC" w:rsidR="00624848" w:rsidRPr="00BA014F" w:rsidRDefault="00E35F60" w:rsidP="00624848">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(21,318)</w:t>
            </w:r>
          </w:p>
        </w:tc>
        <w:tc>
          <w:tcPr>
            <w:tcW w:w="90" w:type="dxa"/>
          </w:tcPr>
          <w:p w14:paraId="0DC07ACB"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2C337711" w14:textId="2EAF54DC"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(33,678)</w:t>
            </w:r>
          </w:p>
        </w:tc>
        <w:tc>
          <w:tcPr>
            <w:tcW w:w="90" w:type="dxa"/>
          </w:tcPr>
          <w:p w14:paraId="4D6B9F4A"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34CACB1A" w14:textId="590A02DB"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(821)</w:t>
            </w:r>
          </w:p>
        </w:tc>
        <w:tc>
          <w:tcPr>
            <w:tcW w:w="90" w:type="dxa"/>
          </w:tcPr>
          <w:p w14:paraId="62DE6987" w14:textId="77777777" w:rsidR="00624848" w:rsidRPr="00BA014F" w:rsidRDefault="00624848" w:rsidP="00624848">
            <w:pPr>
              <w:tabs>
                <w:tab w:val="decimal" w:pos="780"/>
              </w:tabs>
              <w:autoSpaceDE w:val="0"/>
              <w:autoSpaceDN w:val="0"/>
              <w:adjustRightInd w:val="0"/>
              <w:spacing w:line="240" w:lineRule="exact"/>
              <w:rPr>
                <w:rFonts w:ascii="Times New Roman" w:hAnsi="Times New Roman" w:cs="Times New Roman"/>
                <w:color w:val="000000"/>
                <w:sz w:val="16"/>
                <w:szCs w:val="16"/>
              </w:rPr>
            </w:pPr>
          </w:p>
        </w:tc>
        <w:tc>
          <w:tcPr>
            <w:tcW w:w="994" w:type="dxa"/>
          </w:tcPr>
          <w:p w14:paraId="09834C05" w14:textId="223B1115"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624848">
              <w:rPr>
                <w:rFonts w:ascii="Times New Roman" w:eastAsia="Angsana New" w:hAnsi="Times New Roman" w:cs="Times New Roman"/>
                <w:color w:val="000000"/>
                <w:sz w:val="16"/>
                <w:szCs w:val="16"/>
                <w:lang w:val="en-US"/>
              </w:rPr>
              <w:t>(819)</w:t>
            </w:r>
          </w:p>
        </w:tc>
        <w:tc>
          <w:tcPr>
            <w:tcW w:w="90" w:type="dxa"/>
          </w:tcPr>
          <w:p w14:paraId="0D08057B"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07C6F2DD" w14:textId="34089D60"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(22,139)</w:t>
            </w:r>
          </w:p>
        </w:tc>
        <w:tc>
          <w:tcPr>
            <w:tcW w:w="90" w:type="dxa"/>
          </w:tcPr>
          <w:p w14:paraId="765FBE15"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520C1580" w14:textId="4099111E" w:rsidR="00624848" w:rsidRPr="00BA014F" w:rsidRDefault="00624848" w:rsidP="00624848">
            <w:pPr>
              <w:tabs>
                <w:tab w:val="decimal" w:pos="900"/>
              </w:tabs>
              <w:autoSpaceDE w:val="0"/>
              <w:autoSpaceDN w:val="0"/>
              <w:adjustRightInd w:val="0"/>
              <w:spacing w:line="240" w:lineRule="exact"/>
              <w:rPr>
                <w:rFonts w:ascii="Times New Roman" w:eastAsia="Angsana New" w:hAnsi="Times New Roman" w:cs="Times New Roman"/>
                <w:color w:val="000000"/>
                <w:sz w:val="16"/>
                <w:szCs w:val="16"/>
                <w:lang w:val="en-US"/>
              </w:rPr>
            </w:pPr>
            <w:r w:rsidRPr="00BA014F">
              <w:rPr>
                <w:rFonts w:ascii="Times New Roman" w:hAnsi="Times New Roman" w:cs="Times New Roman"/>
                <w:sz w:val="16"/>
                <w:szCs w:val="16"/>
              </w:rPr>
              <w:t>(34,497)</w:t>
            </w:r>
          </w:p>
        </w:tc>
      </w:tr>
      <w:tr w:rsidR="00624848" w:rsidRPr="00BA014F" w14:paraId="2E5B217C" w14:textId="77777777">
        <w:trPr>
          <w:trHeight w:val="153"/>
        </w:trPr>
        <w:tc>
          <w:tcPr>
            <w:tcW w:w="2511" w:type="dxa"/>
            <w:gridSpan w:val="3"/>
            <w:hideMark/>
          </w:tcPr>
          <w:p w14:paraId="3CB5D491"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Administrative expenses</w:t>
            </w:r>
          </w:p>
        </w:tc>
        <w:tc>
          <w:tcPr>
            <w:tcW w:w="990" w:type="dxa"/>
          </w:tcPr>
          <w:p w14:paraId="26A88C3A" w14:textId="233ABFA8" w:rsidR="00624848" w:rsidRPr="00BA014F" w:rsidRDefault="00E35F60" w:rsidP="00624848">
            <w:pPr>
              <w:tabs>
                <w:tab w:val="decimal" w:pos="899"/>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w:t>
            </w:r>
            <w:r w:rsidR="00EF5A0C">
              <w:rPr>
                <w:rFonts w:ascii="Times New Roman" w:hAnsi="Times New Roman" w:cs="Times New Roman"/>
                <w:sz w:val="16"/>
                <w:szCs w:val="16"/>
              </w:rPr>
              <w:t>1</w:t>
            </w:r>
            <w:r>
              <w:rPr>
                <w:rFonts w:ascii="Times New Roman" w:hAnsi="Times New Roman" w:cs="Times New Roman"/>
                <w:sz w:val="16"/>
                <w:szCs w:val="16"/>
              </w:rPr>
              <w:t>,</w:t>
            </w:r>
            <w:r w:rsidR="00EF5A0C">
              <w:rPr>
                <w:rFonts w:ascii="Times New Roman" w:hAnsi="Times New Roman" w:cs="Times New Roman"/>
                <w:sz w:val="16"/>
                <w:szCs w:val="16"/>
              </w:rPr>
              <w:t>9</w:t>
            </w:r>
            <w:r w:rsidR="00186151">
              <w:rPr>
                <w:rFonts w:ascii="Times New Roman" w:hAnsi="Times New Roman" w:cs="Cordia New"/>
                <w:sz w:val="16"/>
                <w:szCs w:val="16"/>
                <w:lang w:val="en-US"/>
              </w:rPr>
              <w:t>7</w:t>
            </w:r>
            <w:r w:rsidR="00EF5A0C">
              <w:rPr>
                <w:rFonts w:ascii="Times New Roman" w:hAnsi="Times New Roman" w:cs="Times New Roman"/>
                <w:sz w:val="16"/>
                <w:szCs w:val="16"/>
              </w:rPr>
              <w:t>7</w:t>
            </w:r>
            <w:r>
              <w:rPr>
                <w:rFonts w:ascii="Times New Roman" w:hAnsi="Times New Roman" w:cs="Times New Roman"/>
                <w:sz w:val="16"/>
                <w:szCs w:val="16"/>
              </w:rPr>
              <w:t>)</w:t>
            </w:r>
          </w:p>
        </w:tc>
        <w:tc>
          <w:tcPr>
            <w:tcW w:w="90" w:type="dxa"/>
          </w:tcPr>
          <w:p w14:paraId="2B1866D6"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622DEA72" w14:textId="0BCCD3AA"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(62,121)</w:t>
            </w:r>
          </w:p>
        </w:tc>
        <w:tc>
          <w:tcPr>
            <w:tcW w:w="90" w:type="dxa"/>
          </w:tcPr>
          <w:p w14:paraId="1687F4ED"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78CBF5F2" w14:textId="7DBD866C"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(17,892)</w:t>
            </w:r>
          </w:p>
        </w:tc>
        <w:tc>
          <w:tcPr>
            <w:tcW w:w="90" w:type="dxa"/>
          </w:tcPr>
          <w:p w14:paraId="43A73A8D"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017E13F6" w14:textId="76129EAD"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624848">
              <w:rPr>
                <w:rFonts w:ascii="Times New Roman" w:eastAsia="Angsana New" w:hAnsi="Times New Roman" w:cs="Times New Roman"/>
                <w:color w:val="000000"/>
                <w:sz w:val="16"/>
                <w:szCs w:val="16"/>
                <w:lang w:val="en-US"/>
              </w:rPr>
              <w:t>(18,072)</w:t>
            </w:r>
          </w:p>
        </w:tc>
        <w:tc>
          <w:tcPr>
            <w:tcW w:w="90" w:type="dxa"/>
          </w:tcPr>
          <w:p w14:paraId="5CD06496"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41AFAC61" w14:textId="1F071C5E"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r w:rsidR="00EF5A0C">
              <w:rPr>
                <w:rFonts w:ascii="Times New Roman" w:hAnsi="Times New Roman" w:cs="Times New Roman"/>
                <w:sz w:val="16"/>
                <w:szCs w:val="16"/>
              </w:rPr>
              <w:t>69</w:t>
            </w:r>
            <w:r>
              <w:rPr>
                <w:rFonts w:ascii="Times New Roman" w:hAnsi="Times New Roman" w:cs="Times New Roman"/>
                <w:sz w:val="16"/>
                <w:szCs w:val="16"/>
              </w:rPr>
              <w:t>,</w:t>
            </w:r>
            <w:r w:rsidR="00EF5A0C">
              <w:rPr>
                <w:rFonts w:ascii="Times New Roman" w:hAnsi="Times New Roman" w:cs="Times New Roman"/>
                <w:sz w:val="16"/>
                <w:szCs w:val="16"/>
              </w:rPr>
              <w:t>869</w:t>
            </w:r>
            <w:r>
              <w:rPr>
                <w:rFonts w:ascii="Times New Roman" w:hAnsi="Times New Roman" w:cs="Times New Roman"/>
                <w:sz w:val="16"/>
                <w:szCs w:val="16"/>
              </w:rPr>
              <w:t>)</w:t>
            </w:r>
          </w:p>
        </w:tc>
        <w:tc>
          <w:tcPr>
            <w:tcW w:w="90" w:type="dxa"/>
          </w:tcPr>
          <w:p w14:paraId="0B74DB09"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1D039AEC" w14:textId="6D0D8C26" w:rsidR="00624848" w:rsidRPr="00BA014F"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BA014F">
              <w:rPr>
                <w:rFonts w:ascii="Times New Roman" w:hAnsi="Times New Roman" w:cs="Times New Roman"/>
                <w:sz w:val="16"/>
                <w:szCs w:val="16"/>
              </w:rPr>
              <w:t>(80,193)</w:t>
            </w:r>
          </w:p>
        </w:tc>
      </w:tr>
      <w:tr w:rsidR="00D141F9" w:rsidRPr="00BA014F" w14:paraId="544569F4" w14:textId="77777777">
        <w:trPr>
          <w:trHeight w:val="153"/>
        </w:trPr>
        <w:tc>
          <w:tcPr>
            <w:tcW w:w="2511" w:type="dxa"/>
            <w:gridSpan w:val="3"/>
          </w:tcPr>
          <w:p w14:paraId="50F1E8B3" w14:textId="70DF98D4" w:rsidR="00D141F9" w:rsidRPr="00BA014F" w:rsidRDefault="00684096"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684096">
              <w:rPr>
                <w:rFonts w:ascii="Times New Roman" w:eastAsia="Angsana New" w:hAnsi="Times New Roman" w:cs="Times New Roman"/>
                <w:color w:val="000000"/>
                <w:sz w:val="16"/>
                <w:szCs w:val="16"/>
                <w:lang w:val="en-US"/>
              </w:rPr>
              <w:t>Net foreign exchange loss</w:t>
            </w:r>
          </w:p>
        </w:tc>
        <w:tc>
          <w:tcPr>
            <w:tcW w:w="990" w:type="dxa"/>
          </w:tcPr>
          <w:p w14:paraId="6B78F071" w14:textId="6A01A9DB" w:rsidR="00D141F9" w:rsidRDefault="00684096" w:rsidP="00624848">
            <w:pPr>
              <w:tabs>
                <w:tab w:val="decimal" w:pos="899"/>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r w:rsidR="00FF7740">
              <w:rPr>
                <w:rFonts w:ascii="Times New Roman" w:hAnsi="Times New Roman" w:cs="Times New Roman"/>
                <w:sz w:val="16"/>
                <w:szCs w:val="16"/>
              </w:rPr>
              <w:t>5,804</w:t>
            </w:r>
            <w:r>
              <w:rPr>
                <w:rFonts w:ascii="Times New Roman" w:hAnsi="Times New Roman" w:cs="Times New Roman"/>
                <w:sz w:val="16"/>
                <w:szCs w:val="16"/>
              </w:rPr>
              <w:t>)</w:t>
            </w:r>
          </w:p>
        </w:tc>
        <w:tc>
          <w:tcPr>
            <w:tcW w:w="90" w:type="dxa"/>
          </w:tcPr>
          <w:p w14:paraId="19AD21F4" w14:textId="77777777" w:rsidR="00D141F9" w:rsidRPr="00BA014F" w:rsidRDefault="00D141F9"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21FC4DB5" w14:textId="5A91CA1C" w:rsidR="00D141F9" w:rsidRPr="00BA014F" w:rsidRDefault="00684096" w:rsidP="00684096">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73DD7D7" w14:textId="77777777" w:rsidR="00D141F9" w:rsidRPr="00BA014F" w:rsidRDefault="00D141F9" w:rsidP="00684096">
            <w:pPr>
              <w:tabs>
                <w:tab w:val="decimal" w:pos="534"/>
              </w:tabs>
              <w:autoSpaceDE w:val="0"/>
              <w:autoSpaceDN w:val="0"/>
              <w:adjustRightInd w:val="0"/>
              <w:spacing w:line="240" w:lineRule="exact"/>
              <w:rPr>
                <w:rFonts w:ascii="Times New Roman" w:hAnsi="Times New Roman" w:cs="Times New Roman"/>
                <w:sz w:val="16"/>
                <w:szCs w:val="16"/>
              </w:rPr>
            </w:pPr>
          </w:p>
        </w:tc>
        <w:tc>
          <w:tcPr>
            <w:tcW w:w="990" w:type="dxa"/>
          </w:tcPr>
          <w:p w14:paraId="4A8E510F" w14:textId="65F3A50F" w:rsidR="00D141F9" w:rsidRDefault="00684096" w:rsidP="00684096">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50C89340" w14:textId="77777777" w:rsidR="00D141F9" w:rsidRPr="00BA014F" w:rsidRDefault="00D141F9" w:rsidP="00624848">
            <w:pPr>
              <w:autoSpaceDE w:val="0"/>
              <w:autoSpaceDN w:val="0"/>
              <w:adjustRightInd w:val="0"/>
              <w:spacing w:line="240" w:lineRule="exact"/>
              <w:rPr>
                <w:rFonts w:ascii="Times New Roman" w:hAnsi="Times New Roman" w:cs="Times New Roman"/>
                <w:sz w:val="16"/>
                <w:szCs w:val="16"/>
              </w:rPr>
            </w:pPr>
          </w:p>
        </w:tc>
        <w:tc>
          <w:tcPr>
            <w:tcW w:w="994" w:type="dxa"/>
          </w:tcPr>
          <w:p w14:paraId="39C5E02F" w14:textId="260386AA" w:rsidR="00D141F9" w:rsidRPr="00684096" w:rsidRDefault="00684096" w:rsidP="00684096">
            <w:pPr>
              <w:tabs>
                <w:tab w:val="decimal" w:pos="534"/>
              </w:tabs>
              <w:autoSpaceDE w:val="0"/>
              <w:autoSpaceDN w:val="0"/>
              <w:adjustRightInd w:val="0"/>
              <w:spacing w:line="240" w:lineRule="exact"/>
              <w:rPr>
                <w:rFonts w:ascii="Times New Roman" w:hAnsi="Times New Roman" w:cs="Times New Roman"/>
                <w:sz w:val="16"/>
                <w:szCs w:val="16"/>
              </w:rPr>
            </w:pPr>
            <w:r w:rsidRPr="00684096">
              <w:rPr>
                <w:rFonts w:ascii="Times New Roman" w:hAnsi="Times New Roman" w:cs="Times New Roman"/>
                <w:sz w:val="16"/>
                <w:szCs w:val="16"/>
              </w:rPr>
              <w:t>-</w:t>
            </w:r>
          </w:p>
        </w:tc>
        <w:tc>
          <w:tcPr>
            <w:tcW w:w="90" w:type="dxa"/>
          </w:tcPr>
          <w:p w14:paraId="77362E0F" w14:textId="77777777" w:rsidR="00D141F9" w:rsidRPr="00BA014F" w:rsidRDefault="00D141F9" w:rsidP="00624848">
            <w:pPr>
              <w:autoSpaceDE w:val="0"/>
              <w:autoSpaceDN w:val="0"/>
              <w:adjustRightInd w:val="0"/>
              <w:spacing w:line="240" w:lineRule="exact"/>
              <w:rPr>
                <w:rFonts w:ascii="Times New Roman" w:hAnsi="Times New Roman" w:cs="Times New Roman"/>
                <w:sz w:val="16"/>
                <w:szCs w:val="16"/>
              </w:rPr>
            </w:pPr>
          </w:p>
        </w:tc>
        <w:tc>
          <w:tcPr>
            <w:tcW w:w="990" w:type="dxa"/>
          </w:tcPr>
          <w:p w14:paraId="7491DE1F" w14:textId="365E2CE2" w:rsidR="00D141F9" w:rsidRDefault="00FF7740"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(5,804)</w:t>
            </w:r>
          </w:p>
        </w:tc>
        <w:tc>
          <w:tcPr>
            <w:tcW w:w="90" w:type="dxa"/>
          </w:tcPr>
          <w:p w14:paraId="1B034207" w14:textId="77777777" w:rsidR="00D141F9" w:rsidRPr="00BA014F" w:rsidRDefault="00D141F9"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6708B645" w14:textId="5801509E" w:rsidR="00D141F9" w:rsidRPr="00BA014F" w:rsidRDefault="00684096" w:rsidP="00684096">
            <w:pPr>
              <w:tabs>
                <w:tab w:val="decimal" w:pos="534"/>
              </w:tabs>
              <w:autoSpaceDE w:val="0"/>
              <w:autoSpaceDN w:val="0"/>
              <w:adjustRightInd w:val="0"/>
              <w:spacing w:line="240" w:lineRule="exact"/>
              <w:rPr>
                <w:rFonts w:ascii="Times New Roman" w:hAnsi="Times New Roman" w:cs="Times New Roman"/>
                <w:sz w:val="16"/>
                <w:szCs w:val="16"/>
              </w:rPr>
            </w:pPr>
            <w:r w:rsidRPr="00684096">
              <w:rPr>
                <w:rFonts w:ascii="Times New Roman" w:hAnsi="Times New Roman" w:cs="Times New Roman"/>
                <w:sz w:val="16"/>
                <w:szCs w:val="16"/>
              </w:rPr>
              <w:t>-</w:t>
            </w:r>
          </w:p>
        </w:tc>
      </w:tr>
      <w:tr w:rsidR="00624848" w:rsidRPr="00BA014F" w14:paraId="103A3351" w14:textId="77777777">
        <w:trPr>
          <w:trHeight w:val="20"/>
        </w:trPr>
        <w:tc>
          <w:tcPr>
            <w:tcW w:w="2511" w:type="dxa"/>
            <w:gridSpan w:val="3"/>
          </w:tcPr>
          <w:p w14:paraId="79204C0A"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b/>
                <w:bCs/>
                <w:color w:val="000000"/>
                <w:spacing w:val="-4"/>
                <w:sz w:val="16"/>
                <w:szCs w:val="16"/>
                <w:lang w:val="en-US"/>
              </w:rPr>
            </w:pPr>
            <w:r w:rsidRPr="00BA014F">
              <w:rPr>
                <w:rFonts w:ascii="Times New Roman" w:eastAsia="Angsana New" w:hAnsi="Times New Roman" w:cs="Times New Roman"/>
                <w:b/>
                <w:bCs/>
                <w:color w:val="000000"/>
                <w:spacing w:val="-4"/>
                <w:sz w:val="16"/>
                <w:szCs w:val="16"/>
                <w:lang w:val="en-US"/>
              </w:rPr>
              <w:t>Profit (loss) from operating activities</w:t>
            </w:r>
          </w:p>
        </w:tc>
        <w:tc>
          <w:tcPr>
            <w:tcW w:w="990" w:type="dxa"/>
            <w:tcBorders>
              <w:top w:val="single" w:sz="4" w:space="0" w:color="auto"/>
              <w:bottom w:val="single" w:sz="4" w:space="0" w:color="auto"/>
            </w:tcBorders>
          </w:tcPr>
          <w:p w14:paraId="67120C19" w14:textId="2B6AF58A" w:rsidR="00624848" w:rsidRPr="00BA014F" w:rsidRDefault="00E35F60" w:rsidP="00624848">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(42,244)</w:t>
            </w:r>
          </w:p>
        </w:tc>
        <w:tc>
          <w:tcPr>
            <w:tcW w:w="90" w:type="dxa"/>
          </w:tcPr>
          <w:p w14:paraId="3A670DA6"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bottom w:val="single" w:sz="4" w:space="0" w:color="auto"/>
            </w:tcBorders>
          </w:tcPr>
          <w:p w14:paraId="1E8368BB" w14:textId="09D383A3"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b/>
                <w:bCs/>
                <w:sz w:val="16"/>
                <w:szCs w:val="16"/>
              </w:rPr>
            </w:pPr>
            <w:r w:rsidRPr="00BA014F">
              <w:rPr>
                <w:rFonts w:ascii="Times New Roman" w:hAnsi="Times New Roman" w:cs="Times New Roman"/>
                <w:b/>
                <w:bCs/>
                <w:sz w:val="16"/>
                <w:szCs w:val="16"/>
              </w:rPr>
              <w:t>(32,966)</w:t>
            </w:r>
          </w:p>
        </w:tc>
        <w:tc>
          <w:tcPr>
            <w:tcW w:w="90" w:type="dxa"/>
          </w:tcPr>
          <w:p w14:paraId="32559617" w14:textId="77777777" w:rsidR="00624848" w:rsidRPr="00BA014F" w:rsidRDefault="00624848" w:rsidP="00624848">
            <w:pPr>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bottom w:val="single" w:sz="4" w:space="0" w:color="auto"/>
            </w:tcBorders>
          </w:tcPr>
          <w:p w14:paraId="186BC720" w14:textId="625146AE" w:rsidR="00624848" w:rsidRPr="00BA014F" w:rsidRDefault="001E7D6C" w:rsidP="00624848">
            <w:pPr>
              <w:tabs>
                <w:tab w:val="decimal" w:pos="890"/>
              </w:tabs>
              <w:autoSpaceDE w:val="0"/>
              <w:autoSpaceDN w:val="0"/>
              <w:adjustRightInd w:val="0"/>
              <w:spacing w:line="240" w:lineRule="exact"/>
              <w:jc w:val="thaiDistribute"/>
              <w:rPr>
                <w:rFonts w:ascii="Times New Roman" w:hAnsi="Times New Roman" w:cs="Times New Roman"/>
                <w:b/>
                <w:bCs/>
                <w:sz w:val="16"/>
                <w:szCs w:val="16"/>
              </w:rPr>
            </w:pPr>
            <w:r>
              <w:rPr>
                <w:rFonts w:ascii="Times New Roman" w:hAnsi="Times New Roman" w:cs="Times New Roman"/>
                <w:b/>
                <w:bCs/>
                <w:sz w:val="16"/>
                <w:szCs w:val="16"/>
              </w:rPr>
              <w:t>9,729</w:t>
            </w:r>
          </w:p>
        </w:tc>
        <w:tc>
          <w:tcPr>
            <w:tcW w:w="90" w:type="dxa"/>
          </w:tcPr>
          <w:p w14:paraId="79C2D723" w14:textId="77777777" w:rsidR="00624848" w:rsidRPr="00BA014F" w:rsidRDefault="00624848" w:rsidP="00624848">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bottom w:val="single" w:sz="4" w:space="0" w:color="auto"/>
            </w:tcBorders>
          </w:tcPr>
          <w:p w14:paraId="42C4429D" w14:textId="10ED7634"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624848">
              <w:rPr>
                <w:rFonts w:ascii="Times New Roman" w:eastAsia="Angsana New" w:hAnsi="Times New Roman" w:cs="Times New Roman"/>
                <w:b/>
                <w:bCs/>
                <w:color w:val="000000"/>
                <w:sz w:val="16"/>
                <w:szCs w:val="16"/>
                <w:lang w:val="en-US"/>
              </w:rPr>
              <w:t>1,352</w:t>
            </w:r>
          </w:p>
        </w:tc>
        <w:tc>
          <w:tcPr>
            <w:tcW w:w="90" w:type="dxa"/>
          </w:tcPr>
          <w:p w14:paraId="7E3C6643" w14:textId="77777777" w:rsidR="00624848" w:rsidRPr="00BA014F" w:rsidRDefault="00624848" w:rsidP="00624848">
            <w:pPr>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E2C0163" w14:textId="45A0D39A"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(32,515)</w:t>
            </w:r>
          </w:p>
        </w:tc>
        <w:tc>
          <w:tcPr>
            <w:tcW w:w="90" w:type="dxa"/>
          </w:tcPr>
          <w:p w14:paraId="293E2648" w14:textId="77777777" w:rsidR="00624848" w:rsidRPr="00BA014F" w:rsidRDefault="00624848" w:rsidP="00624848">
            <w:pPr>
              <w:autoSpaceDE w:val="0"/>
              <w:autoSpaceDN w:val="0"/>
              <w:adjustRightInd w:val="0"/>
              <w:spacing w:line="240" w:lineRule="exact"/>
              <w:rPr>
                <w:rFonts w:ascii="Times New Roman" w:hAnsi="Times New Roman" w:cs="Times New Roman"/>
                <w:b/>
                <w:bCs/>
                <w:sz w:val="16"/>
                <w:szCs w:val="16"/>
                <w:cs/>
              </w:rPr>
            </w:pPr>
          </w:p>
        </w:tc>
        <w:tc>
          <w:tcPr>
            <w:tcW w:w="1076" w:type="dxa"/>
            <w:tcBorders>
              <w:top w:val="single" w:sz="4" w:space="0" w:color="auto"/>
              <w:bottom w:val="single" w:sz="4" w:space="0" w:color="auto"/>
            </w:tcBorders>
          </w:tcPr>
          <w:p w14:paraId="504F609C" w14:textId="4796BEB0" w:rsidR="00624848" w:rsidRPr="00BA014F" w:rsidRDefault="00624848" w:rsidP="006248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BA014F">
              <w:rPr>
                <w:rFonts w:ascii="Times New Roman" w:hAnsi="Times New Roman" w:cs="Times New Roman"/>
                <w:b/>
                <w:bCs/>
                <w:sz w:val="16"/>
                <w:szCs w:val="16"/>
              </w:rPr>
              <w:t>(31,614)</w:t>
            </w:r>
          </w:p>
        </w:tc>
      </w:tr>
      <w:tr w:rsidR="00624848" w:rsidRPr="00BA014F" w14:paraId="20D49CBF" w14:textId="77777777">
        <w:trPr>
          <w:trHeight w:val="20"/>
        </w:trPr>
        <w:tc>
          <w:tcPr>
            <w:tcW w:w="2511" w:type="dxa"/>
            <w:gridSpan w:val="3"/>
          </w:tcPr>
          <w:p w14:paraId="23CF5A75"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Finance income</w:t>
            </w:r>
          </w:p>
        </w:tc>
        <w:tc>
          <w:tcPr>
            <w:tcW w:w="990" w:type="dxa"/>
            <w:tcBorders>
              <w:top w:val="single" w:sz="4" w:space="0" w:color="auto"/>
            </w:tcBorders>
          </w:tcPr>
          <w:p w14:paraId="64CDFE89" w14:textId="23DAC137" w:rsidR="00624848" w:rsidRPr="00BA014F" w:rsidRDefault="00E35F60"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179</w:t>
            </w:r>
          </w:p>
        </w:tc>
        <w:tc>
          <w:tcPr>
            <w:tcW w:w="90" w:type="dxa"/>
          </w:tcPr>
          <w:p w14:paraId="4DAACB46"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2C451FC9" w14:textId="1891176E"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44</w:t>
            </w:r>
          </w:p>
        </w:tc>
        <w:tc>
          <w:tcPr>
            <w:tcW w:w="90" w:type="dxa"/>
          </w:tcPr>
          <w:p w14:paraId="72E13650"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44ED822A" w14:textId="30933D35" w:rsidR="00624848" w:rsidRPr="00BA014F" w:rsidRDefault="001E7D6C"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14</w:t>
            </w:r>
          </w:p>
        </w:tc>
        <w:tc>
          <w:tcPr>
            <w:tcW w:w="90" w:type="dxa"/>
          </w:tcPr>
          <w:p w14:paraId="66A75CB2"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994" w:type="dxa"/>
            <w:tcBorders>
              <w:top w:val="single" w:sz="4" w:space="0" w:color="auto"/>
            </w:tcBorders>
          </w:tcPr>
          <w:p w14:paraId="3D9C17E5" w14:textId="23F24FBE"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40</w:t>
            </w:r>
          </w:p>
        </w:tc>
        <w:tc>
          <w:tcPr>
            <w:tcW w:w="90" w:type="dxa"/>
          </w:tcPr>
          <w:p w14:paraId="284D7001"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3DCE989A" w14:textId="6DAFE1F7"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193</w:t>
            </w:r>
          </w:p>
        </w:tc>
        <w:tc>
          <w:tcPr>
            <w:tcW w:w="90" w:type="dxa"/>
          </w:tcPr>
          <w:p w14:paraId="39C1154D"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tcBorders>
          </w:tcPr>
          <w:p w14:paraId="3F5AFE25" w14:textId="0D2B1F57" w:rsidR="00624848" w:rsidRPr="00BA014F"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BA014F">
              <w:rPr>
                <w:rFonts w:ascii="Times New Roman" w:hAnsi="Times New Roman" w:cs="Times New Roman"/>
                <w:sz w:val="16"/>
                <w:szCs w:val="16"/>
              </w:rPr>
              <w:t>84</w:t>
            </w:r>
          </w:p>
        </w:tc>
      </w:tr>
      <w:tr w:rsidR="00624848" w:rsidRPr="00BA014F" w14:paraId="6760389A" w14:textId="77777777">
        <w:trPr>
          <w:trHeight w:val="20"/>
        </w:trPr>
        <w:tc>
          <w:tcPr>
            <w:tcW w:w="2511" w:type="dxa"/>
            <w:gridSpan w:val="3"/>
            <w:hideMark/>
          </w:tcPr>
          <w:p w14:paraId="178E13EC"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Finance costs</w:t>
            </w:r>
          </w:p>
        </w:tc>
        <w:tc>
          <w:tcPr>
            <w:tcW w:w="990" w:type="dxa"/>
          </w:tcPr>
          <w:p w14:paraId="409EF19E" w14:textId="0BE808A1" w:rsidR="00624848" w:rsidRPr="00BA014F" w:rsidRDefault="00E35F60"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(59,544)</w:t>
            </w:r>
          </w:p>
        </w:tc>
        <w:tc>
          <w:tcPr>
            <w:tcW w:w="90" w:type="dxa"/>
          </w:tcPr>
          <w:p w14:paraId="2CA80CAC"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45FAE6E5" w14:textId="5B35D53F"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(49,500)</w:t>
            </w:r>
          </w:p>
        </w:tc>
        <w:tc>
          <w:tcPr>
            <w:tcW w:w="90" w:type="dxa"/>
          </w:tcPr>
          <w:p w14:paraId="4578B2D0"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4270A450" w14:textId="0F36FD50"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(370)</w:t>
            </w:r>
          </w:p>
        </w:tc>
        <w:tc>
          <w:tcPr>
            <w:tcW w:w="90" w:type="dxa"/>
          </w:tcPr>
          <w:p w14:paraId="765C673A"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51F117ED" w14:textId="2449ED83" w:rsidR="00624848" w:rsidRPr="00624848"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624848">
              <w:rPr>
                <w:rFonts w:ascii="Times New Roman" w:eastAsia="Angsana New" w:hAnsi="Times New Roman" w:cs="Times New Roman"/>
                <w:color w:val="000000"/>
                <w:sz w:val="16"/>
                <w:szCs w:val="16"/>
                <w:lang w:val="en-US"/>
              </w:rPr>
              <w:t>(</w:t>
            </w:r>
            <w:r w:rsidRPr="00BA014F">
              <w:rPr>
                <w:rFonts w:ascii="Times New Roman" w:eastAsia="Angsana New" w:hAnsi="Times New Roman" w:cs="Times New Roman"/>
                <w:color w:val="000000"/>
                <w:sz w:val="16"/>
                <w:szCs w:val="16"/>
                <w:lang w:val="en-US"/>
              </w:rPr>
              <w:t>339</w:t>
            </w:r>
            <w:r w:rsidRPr="00624848">
              <w:rPr>
                <w:rFonts w:ascii="Times New Roman" w:eastAsia="Angsana New" w:hAnsi="Times New Roman" w:cs="Times New Roman"/>
                <w:color w:val="000000"/>
                <w:sz w:val="16"/>
                <w:szCs w:val="16"/>
                <w:lang w:val="en-US"/>
              </w:rPr>
              <w:t>)</w:t>
            </w:r>
          </w:p>
        </w:tc>
        <w:tc>
          <w:tcPr>
            <w:tcW w:w="90" w:type="dxa"/>
          </w:tcPr>
          <w:p w14:paraId="292FC2AE"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284C500C" w14:textId="3173EE03"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(59,914)</w:t>
            </w:r>
          </w:p>
        </w:tc>
        <w:tc>
          <w:tcPr>
            <w:tcW w:w="90" w:type="dxa"/>
          </w:tcPr>
          <w:p w14:paraId="12A7B71A"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472812A6" w14:textId="11364E53" w:rsidR="00624848" w:rsidRPr="00BA014F" w:rsidRDefault="00624848"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BA014F">
              <w:rPr>
                <w:rFonts w:ascii="Times New Roman" w:hAnsi="Times New Roman" w:cs="Times New Roman"/>
                <w:sz w:val="16"/>
                <w:szCs w:val="16"/>
              </w:rPr>
              <w:t>(49,839)</w:t>
            </w:r>
          </w:p>
        </w:tc>
      </w:tr>
      <w:tr w:rsidR="00624848" w:rsidRPr="00BA014F" w14:paraId="5DF6B59D" w14:textId="77777777">
        <w:trPr>
          <w:trHeight w:val="20"/>
        </w:trPr>
        <w:tc>
          <w:tcPr>
            <w:tcW w:w="2511" w:type="dxa"/>
            <w:gridSpan w:val="3"/>
          </w:tcPr>
          <w:p w14:paraId="71686507"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Times New Roman" w:hAnsi="Times New Roman" w:cs="Times New Roman"/>
                <w:color w:val="000000"/>
                <w:spacing w:val="-6"/>
                <w:sz w:val="16"/>
                <w:szCs w:val="16"/>
                <w:lang w:val="en-US"/>
              </w:rPr>
              <w:t>Net loss arising from the modification</w:t>
            </w:r>
          </w:p>
        </w:tc>
        <w:tc>
          <w:tcPr>
            <w:tcW w:w="990" w:type="dxa"/>
          </w:tcPr>
          <w:p w14:paraId="4CF8ABC3"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AE2392B"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53B824F3" w14:textId="77777777" w:rsidR="00624848" w:rsidRDefault="00624848" w:rsidP="00624848">
            <w:pPr>
              <w:tabs>
                <w:tab w:val="decimal" w:pos="890"/>
              </w:tabs>
              <w:autoSpaceDE w:val="0"/>
              <w:autoSpaceDN w:val="0"/>
              <w:adjustRightInd w:val="0"/>
              <w:spacing w:line="240" w:lineRule="exact"/>
              <w:rPr>
                <w:rFonts w:ascii="Times New Roman" w:hAnsi="Times New Roman" w:cs="Cordia New"/>
                <w:sz w:val="16"/>
                <w:szCs w:val="16"/>
                <w:cs/>
              </w:rPr>
            </w:pPr>
          </w:p>
        </w:tc>
        <w:tc>
          <w:tcPr>
            <w:tcW w:w="90" w:type="dxa"/>
          </w:tcPr>
          <w:p w14:paraId="5A6E61B5"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57A73804"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51CD46F"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7E0E7E23"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0D0A006D"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53BF04E0"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22AF6D1"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254B89EB"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cs/>
              </w:rPr>
            </w:pPr>
          </w:p>
        </w:tc>
      </w:tr>
      <w:tr w:rsidR="00624848" w:rsidRPr="00BA014F" w14:paraId="5B4F2A37" w14:textId="77777777">
        <w:trPr>
          <w:trHeight w:val="20"/>
        </w:trPr>
        <w:tc>
          <w:tcPr>
            <w:tcW w:w="2511" w:type="dxa"/>
            <w:gridSpan w:val="3"/>
          </w:tcPr>
          <w:p w14:paraId="5CA23F8B" w14:textId="77777777" w:rsidR="00624848" w:rsidRPr="00BA014F" w:rsidRDefault="00624848" w:rsidP="0062484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financial</w:t>
            </w:r>
            <w:r w:rsidRPr="00BA014F">
              <w:rPr>
                <w:rFonts w:ascii="Times New Roman" w:eastAsia="Times New Roman" w:hAnsi="Times New Roman" w:cs="Times New Roman"/>
                <w:color w:val="000000"/>
                <w:spacing w:val="-6"/>
                <w:sz w:val="16"/>
                <w:szCs w:val="16"/>
                <w:lang w:val="en-US"/>
              </w:rPr>
              <w:t xml:space="preserve"> instruments measured at</w:t>
            </w:r>
          </w:p>
        </w:tc>
        <w:tc>
          <w:tcPr>
            <w:tcW w:w="990" w:type="dxa"/>
          </w:tcPr>
          <w:p w14:paraId="576CACD5"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F2F5273"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557AF545"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9203CB1"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14C55055"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0A79448"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67F09254"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132A8A3E"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62062B50"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1B87E25"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3DCC225D"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cs/>
              </w:rPr>
            </w:pPr>
          </w:p>
        </w:tc>
      </w:tr>
      <w:tr w:rsidR="00624848" w:rsidRPr="00BA014F" w14:paraId="45ADE0BA" w14:textId="77777777">
        <w:trPr>
          <w:trHeight w:val="20"/>
        </w:trPr>
        <w:tc>
          <w:tcPr>
            <w:tcW w:w="2511" w:type="dxa"/>
            <w:gridSpan w:val="3"/>
          </w:tcPr>
          <w:p w14:paraId="0713776C" w14:textId="77777777" w:rsidR="00624848" w:rsidRPr="00BA014F" w:rsidRDefault="00624848" w:rsidP="0062484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amortized</w:t>
            </w:r>
            <w:r w:rsidRPr="00BA014F">
              <w:rPr>
                <w:rFonts w:ascii="Times New Roman" w:eastAsia="Times New Roman" w:hAnsi="Times New Roman" w:cs="Times New Roman"/>
                <w:color w:val="000000"/>
                <w:spacing w:val="-6"/>
                <w:sz w:val="16"/>
                <w:szCs w:val="16"/>
                <w:lang w:val="en-US"/>
              </w:rPr>
              <w:t xml:space="preserve"> cost that has not resulted</w:t>
            </w:r>
          </w:p>
        </w:tc>
        <w:tc>
          <w:tcPr>
            <w:tcW w:w="990" w:type="dxa"/>
          </w:tcPr>
          <w:p w14:paraId="10D90BE1"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1A97F91"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E8FCCCC"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DB06FF9"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34C47056"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F1654A7"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46BA7A76"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AF8DB01"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37F6A2E9"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BD48DB4"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744CE9AF"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cs/>
              </w:rPr>
            </w:pPr>
          </w:p>
        </w:tc>
      </w:tr>
      <w:tr w:rsidR="00624848" w:rsidRPr="00BA014F" w14:paraId="5A85CF05" w14:textId="77777777">
        <w:trPr>
          <w:trHeight w:val="20"/>
        </w:trPr>
        <w:tc>
          <w:tcPr>
            <w:tcW w:w="2511" w:type="dxa"/>
            <w:gridSpan w:val="3"/>
          </w:tcPr>
          <w:p w14:paraId="3A9306AE" w14:textId="77777777" w:rsidR="00624848" w:rsidRPr="00BA014F" w:rsidRDefault="00624848" w:rsidP="0062484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BA014F">
              <w:rPr>
                <w:rFonts w:ascii="Times New Roman" w:eastAsia="Times New Roman" w:hAnsi="Times New Roman" w:cs="Times New Roman"/>
                <w:color w:val="000000"/>
                <w:sz w:val="16"/>
                <w:szCs w:val="16"/>
                <w:lang w:val="en-US"/>
              </w:rPr>
              <w:t xml:space="preserve">in </w:t>
            </w:r>
            <w:r w:rsidRPr="00BA014F">
              <w:rPr>
                <w:rFonts w:ascii="Times New Roman" w:eastAsia="Angsana New" w:hAnsi="Times New Roman" w:cs="Times New Roman"/>
                <w:color w:val="000000"/>
                <w:sz w:val="16"/>
                <w:szCs w:val="16"/>
                <w:lang w:val="en-US"/>
              </w:rPr>
              <w:t>derecognition</w:t>
            </w:r>
            <w:r w:rsidRPr="00BA014F">
              <w:rPr>
                <w:rFonts w:ascii="Times New Roman" w:eastAsia="Times New Roman" w:hAnsi="Times New Roman" w:cs="Times New Roman"/>
                <w:color w:val="000000"/>
                <w:sz w:val="16"/>
                <w:szCs w:val="16"/>
                <w:lang w:val="en-US"/>
              </w:rPr>
              <w:t xml:space="preserve"> </w:t>
            </w:r>
          </w:p>
        </w:tc>
        <w:tc>
          <w:tcPr>
            <w:tcW w:w="990" w:type="dxa"/>
          </w:tcPr>
          <w:p w14:paraId="35740326" w14:textId="0CF9F110" w:rsidR="00624848" w:rsidRPr="00BA014F" w:rsidRDefault="00E35F60"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(13,921)</w:t>
            </w:r>
          </w:p>
        </w:tc>
        <w:tc>
          <w:tcPr>
            <w:tcW w:w="90" w:type="dxa"/>
          </w:tcPr>
          <w:p w14:paraId="3EA99CA6"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BEB6FF6" w14:textId="0838AAF2"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(11,132)</w:t>
            </w:r>
          </w:p>
        </w:tc>
        <w:tc>
          <w:tcPr>
            <w:tcW w:w="90" w:type="dxa"/>
          </w:tcPr>
          <w:p w14:paraId="6232FA2B"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58B4409A" w14:textId="4BA08F20" w:rsidR="00624848" w:rsidRPr="00BA014F" w:rsidRDefault="001E7D6C" w:rsidP="00624848">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161F2CE3"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4509CB3E" w14:textId="29C1E925"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w:t>
            </w:r>
          </w:p>
        </w:tc>
        <w:tc>
          <w:tcPr>
            <w:tcW w:w="90" w:type="dxa"/>
          </w:tcPr>
          <w:p w14:paraId="23C6EE01"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21A56618" w14:textId="15930D55"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(13,921)</w:t>
            </w:r>
          </w:p>
        </w:tc>
        <w:tc>
          <w:tcPr>
            <w:tcW w:w="90" w:type="dxa"/>
          </w:tcPr>
          <w:p w14:paraId="614A765E"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00ABD137" w14:textId="7C52DFEA"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cs/>
              </w:rPr>
            </w:pPr>
            <w:r w:rsidRPr="00BA014F">
              <w:rPr>
                <w:rFonts w:ascii="Times New Roman" w:hAnsi="Times New Roman" w:cs="Times New Roman"/>
                <w:sz w:val="16"/>
                <w:szCs w:val="16"/>
              </w:rPr>
              <w:t>(11,132)</w:t>
            </w:r>
          </w:p>
        </w:tc>
      </w:tr>
      <w:tr w:rsidR="00624848" w:rsidRPr="00BA014F" w14:paraId="03FB8877" w14:textId="77777777">
        <w:trPr>
          <w:trHeight w:val="20"/>
        </w:trPr>
        <w:tc>
          <w:tcPr>
            <w:tcW w:w="2511" w:type="dxa"/>
            <w:gridSpan w:val="3"/>
          </w:tcPr>
          <w:p w14:paraId="5A63DAD1"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Times New Roman" w:hAnsi="Times New Roman" w:cs="Times New Roman"/>
                <w:color w:val="000000"/>
                <w:spacing w:val="-6"/>
                <w:sz w:val="16"/>
                <w:szCs w:val="16"/>
                <w:lang w:val="en-US"/>
              </w:rPr>
              <w:t xml:space="preserve">Impairment gain and reversal of </w:t>
            </w:r>
          </w:p>
        </w:tc>
        <w:tc>
          <w:tcPr>
            <w:tcW w:w="990" w:type="dxa"/>
          </w:tcPr>
          <w:p w14:paraId="43CE6DBA"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1543E54"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7E7FA79"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980EB9F"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01DBE963"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C953E66"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3487BB2E"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5624A24F"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56739F4B"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CB2DDFC"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64FAC8F0"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cs/>
              </w:rPr>
            </w:pPr>
          </w:p>
        </w:tc>
      </w:tr>
      <w:tr w:rsidR="00624848" w:rsidRPr="00BA014F" w14:paraId="301FB478" w14:textId="77777777">
        <w:trPr>
          <w:trHeight w:val="20"/>
        </w:trPr>
        <w:tc>
          <w:tcPr>
            <w:tcW w:w="2511" w:type="dxa"/>
            <w:gridSpan w:val="3"/>
          </w:tcPr>
          <w:p w14:paraId="63AEF892" w14:textId="77777777" w:rsidR="00624848" w:rsidRPr="00BA014F" w:rsidRDefault="00624848" w:rsidP="00624848">
            <w:pPr>
              <w:autoSpaceDE w:val="0"/>
              <w:autoSpaceDN w:val="0"/>
              <w:adjustRightInd w:val="0"/>
              <w:spacing w:line="240" w:lineRule="exact"/>
              <w:ind w:left="81" w:right="36" w:firstLine="108"/>
              <w:rPr>
                <w:rFonts w:ascii="Times New Roman" w:eastAsia="Times New Roman" w:hAnsi="Times New Roman" w:cs="Times New Roman"/>
                <w:color w:val="000000"/>
                <w:sz w:val="16"/>
                <w:szCs w:val="16"/>
                <w:lang w:val="en-US"/>
              </w:rPr>
            </w:pPr>
            <w:r w:rsidRPr="00BA014F">
              <w:rPr>
                <w:rFonts w:ascii="Times New Roman" w:eastAsia="Times New Roman" w:hAnsi="Times New Roman" w:cs="Times New Roman"/>
                <w:color w:val="000000"/>
                <w:sz w:val="16"/>
                <w:szCs w:val="16"/>
                <w:lang w:val="en-US"/>
              </w:rPr>
              <w:t>impairment loss determined in</w:t>
            </w:r>
          </w:p>
        </w:tc>
        <w:tc>
          <w:tcPr>
            <w:tcW w:w="990" w:type="dxa"/>
          </w:tcPr>
          <w:p w14:paraId="4A82F3D9"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1CD19A82"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30213C6D"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0617FB37"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610D29BF"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1076A23"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247FB42E" w14:textId="77777777"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52301F07"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1B2332FA"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06755B9"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075056D4" w14:textId="77777777"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p>
        </w:tc>
      </w:tr>
      <w:tr w:rsidR="00624848" w:rsidRPr="00BA014F" w14:paraId="323E6AEE" w14:textId="77777777">
        <w:trPr>
          <w:trHeight w:val="20"/>
        </w:trPr>
        <w:tc>
          <w:tcPr>
            <w:tcW w:w="2511" w:type="dxa"/>
            <w:gridSpan w:val="3"/>
          </w:tcPr>
          <w:p w14:paraId="4B5B34F0" w14:textId="77777777" w:rsidR="00624848" w:rsidRPr="00BA014F" w:rsidRDefault="00624848" w:rsidP="00624848">
            <w:pPr>
              <w:autoSpaceDE w:val="0"/>
              <w:autoSpaceDN w:val="0"/>
              <w:adjustRightInd w:val="0"/>
              <w:spacing w:line="240" w:lineRule="exact"/>
              <w:ind w:left="81" w:right="36" w:firstLine="108"/>
              <w:rPr>
                <w:rFonts w:ascii="Times New Roman" w:eastAsia="Times New Roman" w:hAnsi="Times New Roman" w:cs="Times New Roman"/>
                <w:color w:val="000000"/>
                <w:sz w:val="16"/>
                <w:szCs w:val="16"/>
                <w:lang w:val="en-US"/>
              </w:rPr>
            </w:pPr>
            <w:r w:rsidRPr="00BA014F">
              <w:rPr>
                <w:rFonts w:ascii="Times New Roman" w:eastAsia="Times New Roman" w:hAnsi="Times New Roman" w:cs="Times New Roman"/>
                <w:color w:val="000000"/>
                <w:sz w:val="16"/>
                <w:szCs w:val="16"/>
                <w:lang w:val="en-US"/>
              </w:rPr>
              <w:t>accordance with TFRS 9</w:t>
            </w:r>
          </w:p>
        </w:tc>
        <w:tc>
          <w:tcPr>
            <w:tcW w:w="990" w:type="dxa"/>
          </w:tcPr>
          <w:p w14:paraId="050AB0C2" w14:textId="6BA19BB9" w:rsidR="00624848" w:rsidRPr="00BA014F" w:rsidRDefault="00E35F60" w:rsidP="00624848">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062BC697"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586E469A" w14:textId="5E2ABE8B" w:rsidR="00624848" w:rsidRPr="00BA014F" w:rsidRDefault="00624848" w:rsidP="00624848">
            <w:pPr>
              <w:tabs>
                <w:tab w:val="decimal" w:pos="534"/>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w:t>
            </w:r>
          </w:p>
        </w:tc>
        <w:tc>
          <w:tcPr>
            <w:tcW w:w="90" w:type="dxa"/>
          </w:tcPr>
          <w:p w14:paraId="1997612F"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5F77F661" w14:textId="699F9DC8"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w:t>
            </w:r>
          </w:p>
        </w:tc>
        <w:tc>
          <w:tcPr>
            <w:tcW w:w="90" w:type="dxa"/>
          </w:tcPr>
          <w:p w14:paraId="1833CAD2"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Pr>
          <w:p w14:paraId="15F89D21" w14:textId="710CCBBC"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rPr>
            </w:pPr>
            <w:r w:rsidRPr="00BA014F">
              <w:rPr>
                <w:rFonts w:ascii="Times New Roman" w:hAnsi="Times New Roman" w:cs="Times New Roman"/>
                <w:sz w:val="16"/>
                <w:szCs w:val="16"/>
              </w:rPr>
              <w:t>147</w:t>
            </w:r>
          </w:p>
        </w:tc>
        <w:tc>
          <w:tcPr>
            <w:tcW w:w="90" w:type="dxa"/>
          </w:tcPr>
          <w:p w14:paraId="7DB0AF5C"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Pr>
          <w:p w14:paraId="7E445B59" w14:textId="457320AA"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w:t>
            </w:r>
          </w:p>
        </w:tc>
        <w:tc>
          <w:tcPr>
            <w:tcW w:w="90" w:type="dxa"/>
          </w:tcPr>
          <w:p w14:paraId="1F715A26"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cs/>
              </w:rPr>
            </w:pPr>
          </w:p>
        </w:tc>
        <w:tc>
          <w:tcPr>
            <w:tcW w:w="1076" w:type="dxa"/>
          </w:tcPr>
          <w:p w14:paraId="5A9C1E2C" w14:textId="4AA2AEEA"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cs/>
              </w:rPr>
            </w:pPr>
            <w:r w:rsidRPr="00BA014F">
              <w:rPr>
                <w:rFonts w:ascii="Times New Roman" w:hAnsi="Times New Roman" w:cs="Times New Roman"/>
                <w:sz w:val="16"/>
                <w:szCs w:val="16"/>
              </w:rPr>
              <w:t>147</w:t>
            </w:r>
          </w:p>
        </w:tc>
      </w:tr>
      <w:tr w:rsidR="00624848" w:rsidRPr="00BA014F" w14:paraId="5908E70C" w14:textId="77777777">
        <w:trPr>
          <w:trHeight w:val="20"/>
        </w:trPr>
        <w:tc>
          <w:tcPr>
            <w:tcW w:w="2511" w:type="dxa"/>
            <w:gridSpan w:val="3"/>
          </w:tcPr>
          <w:p w14:paraId="1F990A59"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pacing w:val="-4"/>
                <w:sz w:val="16"/>
                <w:szCs w:val="16"/>
                <w:lang w:val="en-US"/>
              </w:rPr>
              <w:t>Profit (</w:t>
            </w:r>
            <w:proofErr w:type="gramStart"/>
            <w:r w:rsidRPr="00BA014F">
              <w:rPr>
                <w:rFonts w:ascii="Times New Roman" w:eastAsia="Angsana New" w:hAnsi="Times New Roman" w:cs="Times New Roman"/>
                <w:b/>
                <w:bCs/>
                <w:color w:val="000000"/>
                <w:spacing w:val="-4"/>
                <w:sz w:val="16"/>
                <w:szCs w:val="16"/>
                <w:lang w:val="en-US"/>
              </w:rPr>
              <w:t xml:space="preserve">loss) </w:t>
            </w:r>
            <w:r w:rsidRPr="00BA014F">
              <w:rPr>
                <w:rFonts w:ascii="Times New Roman" w:eastAsia="Angsana New" w:hAnsi="Times New Roman" w:cs="Times New Roman"/>
                <w:b/>
                <w:bCs/>
                <w:color w:val="000000"/>
                <w:sz w:val="16"/>
                <w:szCs w:val="16"/>
                <w:lang w:val="en-US"/>
              </w:rPr>
              <w:t xml:space="preserve"> before</w:t>
            </w:r>
            <w:proofErr w:type="gramEnd"/>
            <w:r w:rsidRPr="00BA014F">
              <w:rPr>
                <w:rFonts w:ascii="Times New Roman" w:eastAsia="Angsana New" w:hAnsi="Times New Roman" w:cs="Times New Roman"/>
                <w:b/>
                <w:bCs/>
                <w:color w:val="000000"/>
                <w:sz w:val="16"/>
                <w:szCs w:val="16"/>
                <w:lang w:val="en-US"/>
              </w:rPr>
              <w:t xml:space="preserve"> income tax</w:t>
            </w:r>
          </w:p>
        </w:tc>
        <w:tc>
          <w:tcPr>
            <w:tcW w:w="990" w:type="dxa"/>
            <w:tcBorders>
              <w:top w:val="single" w:sz="4" w:space="0" w:color="auto"/>
              <w:left w:val="nil"/>
              <w:bottom w:val="nil"/>
              <w:right w:val="nil"/>
            </w:tcBorders>
          </w:tcPr>
          <w:p w14:paraId="4D2EC2A9" w14:textId="1F175C12" w:rsidR="00624848" w:rsidRPr="00BA014F" w:rsidRDefault="00E35F60" w:rsidP="00624848">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(115,530)</w:t>
            </w:r>
          </w:p>
        </w:tc>
        <w:tc>
          <w:tcPr>
            <w:tcW w:w="90" w:type="dxa"/>
          </w:tcPr>
          <w:p w14:paraId="15EEAE6E" w14:textId="77777777" w:rsidR="00624848" w:rsidRPr="00BA014F" w:rsidRDefault="00624848" w:rsidP="0062484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bottom w:val="nil"/>
              <w:right w:val="nil"/>
            </w:tcBorders>
          </w:tcPr>
          <w:p w14:paraId="00A66E0F" w14:textId="3AFE4AD4"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b/>
                <w:bCs/>
                <w:sz w:val="16"/>
                <w:szCs w:val="16"/>
              </w:rPr>
            </w:pPr>
            <w:r w:rsidRPr="00BA014F">
              <w:rPr>
                <w:rFonts w:ascii="Times New Roman" w:hAnsi="Times New Roman" w:cs="Times New Roman"/>
                <w:b/>
                <w:bCs/>
                <w:sz w:val="16"/>
                <w:szCs w:val="16"/>
              </w:rPr>
              <w:t>(93,554)</w:t>
            </w:r>
          </w:p>
        </w:tc>
        <w:tc>
          <w:tcPr>
            <w:tcW w:w="90" w:type="dxa"/>
          </w:tcPr>
          <w:p w14:paraId="0BD8DC7E" w14:textId="77777777" w:rsidR="00624848" w:rsidRPr="00BA014F" w:rsidRDefault="00624848" w:rsidP="00624848">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198F733E" w14:textId="5FED5DB5" w:rsidR="00624848" w:rsidRPr="00BA014F" w:rsidRDefault="001E7D6C" w:rsidP="006248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9,378</w:t>
            </w:r>
          </w:p>
        </w:tc>
        <w:tc>
          <w:tcPr>
            <w:tcW w:w="90" w:type="dxa"/>
          </w:tcPr>
          <w:p w14:paraId="2F44C99C" w14:textId="77777777" w:rsidR="00624848" w:rsidRPr="00BA014F" w:rsidRDefault="00624848" w:rsidP="00624848">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left w:val="nil"/>
              <w:bottom w:val="nil"/>
              <w:right w:val="nil"/>
            </w:tcBorders>
          </w:tcPr>
          <w:p w14:paraId="7CF72AB7" w14:textId="403C772D"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b/>
                <w:bCs/>
                <w:sz w:val="16"/>
                <w:szCs w:val="16"/>
              </w:rPr>
            </w:pPr>
            <w:r w:rsidRPr="00BA014F">
              <w:rPr>
                <w:rFonts w:ascii="Times New Roman" w:eastAsia="Angsana New" w:hAnsi="Times New Roman" w:cs="Times New Roman"/>
                <w:b/>
                <w:bCs/>
                <w:color w:val="000000"/>
                <w:sz w:val="16"/>
                <w:szCs w:val="16"/>
                <w:lang w:val="en-US"/>
              </w:rPr>
              <w:t>1,200</w:t>
            </w:r>
          </w:p>
        </w:tc>
        <w:tc>
          <w:tcPr>
            <w:tcW w:w="90" w:type="dxa"/>
          </w:tcPr>
          <w:p w14:paraId="312EAA27" w14:textId="77777777" w:rsidR="00624848" w:rsidRPr="00BA014F" w:rsidRDefault="00624848" w:rsidP="00624848">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6642592E" w14:textId="418CA71E"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(106,152)</w:t>
            </w:r>
          </w:p>
        </w:tc>
        <w:tc>
          <w:tcPr>
            <w:tcW w:w="90" w:type="dxa"/>
          </w:tcPr>
          <w:p w14:paraId="1A6430B3" w14:textId="77777777" w:rsidR="00624848" w:rsidRPr="00BA014F" w:rsidRDefault="00624848" w:rsidP="00624848">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nil"/>
              <w:right w:val="nil"/>
            </w:tcBorders>
          </w:tcPr>
          <w:p w14:paraId="10AD0797" w14:textId="6A8B3825"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BA014F">
              <w:rPr>
                <w:rFonts w:ascii="Times New Roman" w:hAnsi="Times New Roman" w:cs="Times New Roman"/>
                <w:b/>
                <w:bCs/>
                <w:sz w:val="16"/>
                <w:szCs w:val="16"/>
              </w:rPr>
              <w:t>(9</w:t>
            </w:r>
            <w:r w:rsidR="00590634">
              <w:rPr>
                <w:rFonts w:ascii="Times New Roman" w:hAnsi="Times New Roman" w:cs="Times New Roman"/>
                <w:b/>
                <w:bCs/>
                <w:sz w:val="16"/>
                <w:szCs w:val="16"/>
                <w:lang w:val="en-US"/>
              </w:rPr>
              <w:t>2</w:t>
            </w:r>
            <w:r w:rsidRPr="00BA014F">
              <w:rPr>
                <w:rFonts w:ascii="Times New Roman" w:hAnsi="Times New Roman" w:cs="Times New Roman"/>
                <w:b/>
                <w:bCs/>
                <w:sz w:val="16"/>
                <w:szCs w:val="16"/>
              </w:rPr>
              <w:t>,354)</w:t>
            </w:r>
          </w:p>
        </w:tc>
      </w:tr>
      <w:tr w:rsidR="00624848" w:rsidRPr="00BA014F" w14:paraId="5DDC5191" w14:textId="77777777" w:rsidTr="00F73D06">
        <w:trPr>
          <w:trHeight w:val="20"/>
        </w:trPr>
        <w:tc>
          <w:tcPr>
            <w:tcW w:w="2511" w:type="dxa"/>
            <w:gridSpan w:val="3"/>
          </w:tcPr>
          <w:p w14:paraId="4594A43B" w14:textId="77777777" w:rsidR="00624848" w:rsidRPr="00BA014F" w:rsidRDefault="00624848" w:rsidP="0062484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BA014F">
              <w:rPr>
                <w:rFonts w:ascii="Times New Roman" w:eastAsia="Angsana New" w:hAnsi="Times New Roman" w:cs="Times New Roman"/>
                <w:color w:val="000000"/>
                <w:sz w:val="16"/>
                <w:szCs w:val="16"/>
                <w:lang w:val="en-US"/>
              </w:rPr>
              <w:t xml:space="preserve">Income tax income (expense) </w:t>
            </w:r>
          </w:p>
        </w:tc>
        <w:tc>
          <w:tcPr>
            <w:tcW w:w="990" w:type="dxa"/>
            <w:tcBorders>
              <w:bottom w:val="single" w:sz="4" w:space="0" w:color="auto"/>
            </w:tcBorders>
          </w:tcPr>
          <w:p w14:paraId="726D4259" w14:textId="60FCBF91" w:rsidR="00624848" w:rsidRPr="00BA014F" w:rsidRDefault="00E35F60" w:rsidP="00624848">
            <w:pPr>
              <w:tabs>
                <w:tab w:val="decimal" w:pos="899"/>
              </w:tabs>
              <w:autoSpaceDE w:val="0"/>
              <w:autoSpaceDN w:val="0"/>
              <w:adjustRightInd w:val="0"/>
              <w:spacing w:line="240" w:lineRule="exact"/>
              <w:rPr>
                <w:rFonts w:ascii="Times New Roman" w:hAnsi="Times New Roman" w:cs="Times New Roman"/>
                <w:sz w:val="16"/>
                <w:szCs w:val="16"/>
                <w:cs/>
              </w:rPr>
            </w:pPr>
            <w:r>
              <w:rPr>
                <w:rFonts w:ascii="Times New Roman" w:hAnsi="Times New Roman" w:cs="Times New Roman"/>
                <w:sz w:val="16"/>
                <w:szCs w:val="16"/>
              </w:rPr>
              <w:t>429</w:t>
            </w:r>
          </w:p>
        </w:tc>
        <w:tc>
          <w:tcPr>
            <w:tcW w:w="90" w:type="dxa"/>
          </w:tcPr>
          <w:p w14:paraId="64974525"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1A447D2D" w14:textId="5DFEA4C8" w:rsidR="00624848" w:rsidRPr="00BA014F" w:rsidRDefault="00624848" w:rsidP="00624848">
            <w:pPr>
              <w:tabs>
                <w:tab w:val="decimal" w:pos="899"/>
              </w:tabs>
              <w:autoSpaceDE w:val="0"/>
              <w:autoSpaceDN w:val="0"/>
              <w:adjustRightInd w:val="0"/>
              <w:spacing w:line="240" w:lineRule="exact"/>
              <w:rPr>
                <w:rFonts w:ascii="Times New Roman" w:hAnsi="Times New Roman" w:cs="Times New Roman"/>
                <w:sz w:val="16"/>
                <w:szCs w:val="16"/>
                <w:cs/>
              </w:rPr>
            </w:pPr>
            <w:r w:rsidRPr="00BA014F">
              <w:rPr>
                <w:rFonts w:ascii="Times New Roman" w:hAnsi="Times New Roman" w:cs="Times New Roman"/>
                <w:sz w:val="16"/>
                <w:szCs w:val="16"/>
              </w:rPr>
              <w:t>1,396</w:t>
            </w:r>
          </w:p>
        </w:tc>
        <w:tc>
          <w:tcPr>
            <w:tcW w:w="90" w:type="dxa"/>
          </w:tcPr>
          <w:p w14:paraId="5082EDEE"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49EEA159" w14:textId="709E3932" w:rsidR="00624848" w:rsidRPr="00BA014F" w:rsidRDefault="001E7D6C" w:rsidP="0062484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(364</w:t>
            </w:r>
            <w:r w:rsidR="00F4696A">
              <w:rPr>
                <w:rFonts w:ascii="Times New Roman" w:eastAsia="Angsana New" w:hAnsi="Times New Roman" w:cs="Times New Roman"/>
                <w:color w:val="000000"/>
                <w:sz w:val="16"/>
                <w:szCs w:val="16"/>
                <w:lang w:val="en-US"/>
              </w:rPr>
              <w:t>)</w:t>
            </w:r>
          </w:p>
        </w:tc>
        <w:tc>
          <w:tcPr>
            <w:tcW w:w="90" w:type="dxa"/>
          </w:tcPr>
          <w:p w14:paraId="62B09DA9"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tcPr>
          <w:p w14:paraId="2C9D3D6E" w14:textId="33B265A8"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lang w:val="en-US"/>
              </w:rPr>
            </w:pPr>
            <w:r w:rsidRPr="00BA014F">
              <w:rPr>
                <w:rFonts w:ascii="Times New Roman" w:eastAsia="Angsana New" w:hAnsi="Times New Roman" w:cs="Times New Roman"/>
                <w:color w:val="000000"/>
                <w:sz w:val="16"/>
                <w:szCs w:val="16"/>
                <w:lang w:val="en-US"/>
              </w:rPr>
              <w:t>(527)</w:t>
            </w:r>
          </w:p>
        </w:tc>
        <w:tc>
          <w:tcPr>
            <w:tcW w:w="90" w:type="dxa"/>
          </w:tcPr>
          <w:p w14:paraId="274A610E"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6B7A237C" w14:textId="69D8EB7F"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65</w:t>
            </w:r>
          </w:p>
        </w:tc>
        <w:tc>
          <w:tcPr>
            <w:tcW w:w="90" w:type="dxa"/>
          </w:tcPr>
          <w:p w14:paraId="47B03E3D" w14:textId="77777777" w:rsidR="00624848" w:rsidRPr="00BA014F" w:rsidRDefault="00624848" w:rsidP="0062484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4F507D1B" w14:textId="3451077D"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sz w:val="16"/>
                <w:szCs w:val="16"/>
                <w:lang w:val="en-US"/>
              </w:rPr>
            </w:pPr>
            <w:r w:rsidRPr="00BA014F">
              <w:rPr>
                <w:rFonts w:ascii="Times New Roman" w:hAnsi="Times New Roman" w:cs="Times New Roman"/>
                <w:sz w:val="16"/>
                <w:szCs w:val="16"/>
              </w:rPr>
              <w:t>869</w:t>
            </w:r>
          </w:p>
        </w:tc>
      </w:tr>
      <w:tr w:rsidR="00624848" w:rsidRPr="00F135B8" w14:paraId="3779EDBA" w14:textId="77777777" w:rsidTr="00F73D06">
        <w:trPr>
          <w:trHeight w:val="20"/>
        </w:trPr>
        <w:tc>
          <w:tcPr>
            <w:tcW w:w="2511" w:type="dxa"/>
            <w:gridSpan w:val="3"/>
          </w:tcPr>
          <w:p w14:paraId="53DD4592" w14:textId="55723233" w:rsidR="00624848" w:rsidRPr="00BA014F" w:rsidRDefault="001E7D6C" w:rsidP="00624848">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Profit (l</w:t>
            </w:r>
            <w:r w:rsidR="00624848" w:rsidRPr="00BA014F">
              <w:rPr>
                <w:rFonts w:ascii="Times New Roman" w:eastAsia="Angsana New" w:hAnsi="Times New Roman" w:cs="Times New Roman"/>
                <w:b/>
                <w:bCs/>
                <w:color w:val="000000"/>
                <w:sz w:val="16"/>
                <w:szCs w:val="16"/>
                <w:lang w:val="en-US"/>
              </w:rPr>
              <w:t>oss</w:t>
            </w:r>
            <w:r>
              <w:rPr>
                <w:rFonts w:ascii="Times New Roman" w:eastAsia="Angsana New" w:hAnsi="Times New Roman" w:cs="Times New Roman"/>
                <w:b/>
                <w:bCs/>
                <w:color w:val="000000"/>
                <w:sz w:val="16"/>
                <w:szCs w:val="16"/>
                <w:lang w:val="en-US"/>
              </w:rPr>
              <w:t>)</w:t>
            </w:r>
            <w:r w:rsidR="00624848" w:rsidRPr="00BA014F">
              <w:rPr>
                <w:rFonts w:ascii="Times New Roman" w:eastAsia="Angsana New" w:hAnsi="Times New Roman" w:cs="Times New Roman"/>
                <w:b/>
                <w:bCs/>
                <w:color w:val="000000"/>
                <w:sz w:val="16"/>
                <w:szCs w:val="16"/>
                <w:lang w:val="en-US"/>
              </w:rPr>
              <w:t xml:space="preserve"> for the periods</w:t>
            </w:r>
          </w:p>
        </w:tc>
        <w:tc>
          <w:tcPr>
            <w:tcW w:w="990" w:type="dxa"/>
            <w:tcBorders>
              <w:top w:val="single" w:sz="4" w:space="0" w:color="auto"/>
              <w:bottom w:val="double" w:sz="4" w:space="0" w:color="auto"/>
            </w:tcBorders>
          </w:tcPr>
          <w:p w14:paraId="6AC2D3E5" w14:textId="2D0F6042" w:rsidR="00624848" w:rsidRPr="00BA014F" w:rsidRDefault="00E35F60" w:rsidP="00624848">
            <w:pPr>
              <w:tabs>
                <w:tab w:val="decimal" w:pos="899"/>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(115,101)</w:t>
            </w:r>
          </w:p>
        </w:tc>
        <w:tc>
          <w:tcPr>
            <w:tcW w:w="90" w:type="dxa"/>
          </w:tcPr>
          <w:p w14:paraId="4F47DA92" w14:textId="77777777" w:rsidR="00624848" w:rsidRPr="00BA014F" w:rsidRDefault="00624848" w:rsidP="00624848">
            <w:pPr>
              <w:spacing w:line="240" w:lineRule="exac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1298FFD7" w14:textId="4FA8106A" w:rsidR="00624848" w:rsidRPr="00BA014F" w:rsidRDefault="001E7D6C" w:rsidP="00624848">
            <w:pPr>
              <w:tabs>
                <w:tab w:val="decimal" w:pos="899"/>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(92,158)</w:t>
            </w:r>
          </w:p>
        </w:tc>
        <w:tc>
          <w:tcPr>
            <w:tcW w:w="90" w:type="dxa"/>
          </w:tcPr>
          <w:p w14:paraId="129B84B2" w14:textId="77777777" w:rsidR="00624848" w:rsidRPr="00BA014F" w:rsidRDefault="00624848" w:rsidP="00624848">
            <w:pPr>
              <w:spacing w:line="240" w:lineRule="exac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733E4CDE" w14:textId="134D4B4A" w:rsidR="00624848" w:rsidRPr="00BA014F" w:rsidRDefault="001E7D6C" w:rsidP="0062484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9,014</w:t>
            </w:r>
          </w:p>
        </w:tc>
        <w:tc>
          <w:tcPr>
            <w:tcW w:w="90" w:type="dxa"/>
          </w:tcPr>
          <w:p w14:paraId="3817E74C" w14:textId="77777777" w:rsidR="00624848" w:rsidRPr="00BA014F" w:rsidRDefault="00624848" w:rsidP="00624848">
            <w:pPr>
              <w:spacing w:line="240" w:lineRule="exact"/>
              <w:rPr>
                <w:rFonts w:ascii="Times New Roman" w:hAnsi="Times New Roman" w:cs="Times New Roman"/>
                <w:b/>
                <w:bCs/>
                <w:sz w:val="16"/>
                <w:szCs w:val="16"/>
              </w:rPr>
            </w:pPr>
          </w:p>
        </w:tc>
        <w:tc>
          <w:tcPr>
            <w:tcW w:w="994" w:type="dxa"/>
            <w:tcBorders>
              <w:top w:val="single" w:sz="4" w:space="0" w:color="auto"/>
              <w:bottom w:val="double" w:sz="4" w:space="0" w:color="auto"/>
            </w:tcBorders>
          </w:tcPr>
          <w:p w14:paraId="081111D3" w14:textId="638EE4B0"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673</w:t>
            </w:r>
          </w:p>
        </w:tc>
        <w:tc>
          <w:tcPr>
            <w:tcW w:w="90" w:type="dxa"/>
            <w:vAlign w:val="center"/>
          </w:tcPr>
          <w:p w14:paraId="11E57C82" w14:textId="77777777" w:rsidR="00624848" w:rsidRPr="00BA014F" w:rsidRDefault="00624848" w:rsidP="00624848">
            <w:pPr>
              <w:tabs>
                <w:tab w:val="decimal" w:pos="810"/>
              </w:tabs>
              <w:spacing w:line="240" w:lineRule="exact"/>
              <w:jc w:val="thaiDistribute"/>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2BE64B30" w14:textId="526AC496" w:rsidR="00624848" w:rsidRPr="00BA014F" w:rsidRDefault="001E7D6C" w:rsidP="00624848">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(106,087)</w:t>
            </w:r>
          </w:p>
        </w:tc>
        <w:tc>
          <w:tcPr>
            <w:tcW w:w="90" w:type="dxa"/>
          </w:tcPr>
          <w:p w14:paraId="3CDF409C" w14:textId="77777777" w:rsidR="00624848" w:rsidRPr="00BA014F" w:rsidRDefault="00624848" w:rsidP="00624848">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double" w:sz="4" w:space="0" w:color="auto"/>
              <w:right w:val="nil"/>
            </w:tcBorders>
          </w:tcPr>
          <w:p w14:paraId="5BBE8825" w14:textId="3AE65A74" w:rsidR="00624848" w:rsidRPr="00BA014F" w:rsidRDefault="00624848" w:rsidP="00624848">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BA014F">
              <w:rPr>
                <w:rFonts w:ascii="Times New Roman" w:hAnsi="Times New Roman" w:cs="Times New Roman"/>
                <w:b/>
                <w:bCs/>
                <w:sz w:val="16"/>
                <w:szCs w:val="16"/>
              </w:rPr>
              <w:t>(91,485)</w:t>
            </w:r>
          </w:p>
        </w:tc>
      </w:tr>
    </w:tbl>
    <w:p w14:paraId="20D04B16" w14:textId="77777777" w:rsidR="00AA55A4" w:rsidRDefault="00AA55A4" w:rsidP="000D7535">
      <w:pPr>
        <w:spacing w:after="120" w:line="240" w:lineRule="auto"/>
        <w:ind w:left="547" w:right="43" w:firstLine="14"/>
        <w:jc w:val="thaiDistribute"/>
        <w:rPr>
          <w:rFonts w:ascii="Times New Roman" w:hAnsi="Times New Roman" w:cs="Times New Roman"/>
          <w:sz w:val="24"/>
          <w:szCs w:val="24"/>
        </w:rPr>
      </w:pPr>
    </w:p>
    <w:p w14:paraId="0553418C" w14:textId="090D23DE" w:rsidR="002B3F2D" w:rsidRPr="000940BB" w:rsidRDefault="002B3F2D" w:rsidP="002B3F2D">
      <w:pPr>
        <w:spacing w:line="240" w:lineRule="auto"/>
        <w:ind w:left="547" w:right="-115" w:firstLine="14"/>
        <w:jc w:val="right"/>
        <w:rPr>
          <w:rFonts w:ascii="Times New Roman" w:eastAsia="Angsana New" w:hAnsi="Times New Roman" w:cs="Times New Roman"/>
          <w:color w:val="000000"/>
          <w:sz w:val="16"/>
          <w:szCs w:val="16"/>
          <w:lang w:val="en-US"/>
        </w:rPr>
      </w:pPr>
      <w:r>
        <w:rPr>
          <w:rFonts w:ascii="Times New Roman" w:eastAsia="Angsana New" w:hAnsi="Times New Roman" w:cs="Times New Roman"/>
          <w:b/>
          <w:bCs/>
          <w:color w:val="000000"/>
          <w:sz w:val="16"/>
          <w:szCs w:val="16"/>
          <w:lang w:val="en-US"/>
        </w:rPr>
        <w:br w:type="page"/>
      </w:r>
      <w:proofErr w:type="gramStart"/>
      <w:r w:rsidRPr="000940BB">
        <w:rPr>
          <w:rFonts w:ascii="Times New Roman" w:eastAsia="Angsana New" w:hAnsi="Times New Roman" w:cs="Times New Roman"/>
          <w:b/>
          <w:bCs/>
          <w:color w:val="000000"/>
          <w:sz w:val="16"/>
          <w:szCs w:val="16"/>
          <w:lang w:val="en-US"/>
        </w:rPr>
        <w:lastRenderedPageBreak/>
        <w:t>Unit :</w:t>
      </w:r>
      <w:proofErr w:type="gramEnd"/>
      <w:r w:rsidRPr="000940BB">
        <w:rPr>
          <w:rFonts w:ascii="Times New Roman" w:eastAsia="Angsana New" w:hAnsi="Times New Roman" w:cs="Times New Roman"/>
          <w:b/>
          <w:bCs/>
          <w:color w:val="000000"/>
          <w:sz w:val="16"/>
          <w:szCs w:val="16"/>
          <w:lang w:val="en-US"/>
        </w:rPr>
        <w:t xml:space="preserve"> Thousand Baht</w:t>
      </w:r>
    </w:p>
    <w:tbl>
      <w:tblPr>
        <w:tblW w:w="8991" w:type="dxa"/>
        <w:tblInd w:w="459" w:type="dxa"/>
        <w:tblLayout w:type="fixed"/>
        <w:tblCellMar>
          <w:left w:w="0" w:type="dxa"/>
          <w:right w:w="0" w:type="dxa"/>
        </w:tblCellMar>
        <w:tblLook w:val="04A0" w:firstRow="1" w:lastRow="0" w:firstColumn="1" w:lastColumn="0" w:noHBand="0" w:noVBand="1"/>
      </w:tblPr>
      <w:tblGrid>
        <w:gridCol w:w="301"/>
        <w:gridCol w:w="315"/>
        <w:gridCol w:w="1895"/>
        <w:gridCol w:w="990"/>
        <w:gridCol w:w="90"/>
        <w:gridCol w:w="990"/>
        <w:gridCol w:w="90"/>
        <w:gridCol w:w="990"/>
        <w:gridCol w:w="90"/>
        <w:gridCol w:w="994"/>
        <w:gridCol w:w="90"/>
        <w:gridCol w:w="990"/>
        <w:gridCol w:w="90"/>
        <w:gridCol w:w="1076"/>
      </w:tblGrid>
      <w:tr w:rsidR="002B3F2D" w:rsidRPr="000940BB" w14:paraId="443E10EA" w14:textId="77777777">
        <w:trPr>
          <w:trHeight w:val="20"/>
          <w:tblHeader/>
        </w:trPr>
        <w:tc>
          <w:tcPr>
            <w:tcW w:w="301" w:type="dxa"/>
          </w:tcPr>
          <w:p w14:paraId="6606530D"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1BAD0699"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57E2CC22"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6480" w:type="dxa"/>
            <w:gridSpan w:val="11"/>
            <w:tcBorders>
              <w:left w:val="nil"/>
              <w:bottom w:val="single" w:sz="4" w:space="0" w:color="auto"/>
              <w:right w:val="nil"/>
            </w:tcBorders>
            <w:hideMark/>
          </w:tcPr>
          <w:p w14:paraId="32BE292A"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CONSOLIDATED FINANCIAL STATEMENTS</w:t>
            </w:r>
          </w:p>
        </w:tc>
      </w:tr>
      <w:tr w:rsidR="002B3F2D" w:rsidRPr="000940BB" w14:paraId="70C30D0D" w14:textId="77777777">
        <w:trPr>
          <w:trHeight w:val="20"/>
          <w:tblHeader/>
        </w:trPr>
        <w:tc>
          <w:tcPr>
            <w:tcW w:w="301" w:type="dxa"/>
          </w:tcPr>
          <w:p w14:paraId="1C1BC6FD"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70AD938D"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4E02788A"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14:paraId="4FD72AC3"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14:paraId="0C905282"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4" w:type="dxa"/>
            <w:gridSpan w:val="3"/>
            <w:tcBorders>
              <w:top w:val="single" w:sz="4" w:space="0" w:color="auto"/>
              <w:left w:val="nil"/>
              <w:bottom w:val="single" w:sz="4" w:space="0" w:color="auto"/>
              <w:right w:val="nil"/>
            </w:tcBorders>
            <w:hideMark/>
          </w:tcPr>
          <w:p w14:paraId="17BA0CA3"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14:paraId="578380A9"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156" w:type="dxa"/>
            <w:gridSpan w:val="3"/>
            <w:tcBorders>
              <w:top w:val="single" w:sz="4" w:space="0" w:color="auto"/>
              <w:left w:val="nil"/>
              <w:bottom w:val="single" w:sz="4" w:space="0" w:color="auto"/>
              <w:right w:val="nil"/>
            </w:tcBorders>
            <w:hideMark/>
          </w:tcPr>
          <w:p w14:paraId="6AEBBD1E"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Total</w:t>
            </w:r>
          </w:p>
        </w:tc>
      </w:tr>
      <w:tr w:rsidR="002B3F2D" w:rsidRPr="000940BB" w14:paraId="1600A599" w14:textId="77777777">
        <w:trPr>
          <w:trHeight w:val="20"/>
          <w:tblHeader/>
        </w:trPr>
        <w:tc>
          <w:tcPr>
            <w:tcW w:w="301" w:type="dxa"/>
          </w:tcPr>
          <w:p w14:paraId="05D88DF5" w14:textId="77777777" w:rsidR="002B3F2D" w:rsidRPr="000940BB" w:rsidRDefault="002B3F2D" w:rsidP="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5FCAA893" w14:textId="77777777" w:rsidR="002B3F2D" w:rsidRPr="000940BB" w:rsidRDefault="002B3F2D" w:rsidP="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7CB1EE8F" w14:textId="77777777" w:rsidR="002B3F2D" w:rsidRPr="000940BB" w:rsidRDefault="002B3F2D" w:rsidP="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5119D803" w14:textId="221CF2B2" w:rsidR="002B3F2D" w:rsidRPr="000940BB" w:rsidRDefault="002B3F2D" w:rsidP="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6780D2DD" w14:textId="77777777" w:rsidR="002B3F2D" w:rsidRPr="000940BB" w:rsidRDefault="002B3F2D" w:rsidP="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54265814" w14:textId="067FB331" w:rsidR="002B3F2D" w:rsidRPr="000940BB" w:rsidRDefault="002B3F2D" w:rsidP="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Pr>
          <w:p w14:paraId="5E0DD167" w14:textId="77777777" w:rsidR="002B3F2D" w:rsidRPr="000940BB" w:rsidRDefault="002B3F2D" w:rsidP="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532749F6" w14:textId="5B8B4705" w:rsidR="002B3F2D" w:rsidRPr="000940BB" w:rsidRDefault="002B3F2D" w:rsidP="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254D51A3" w14:textId="77777777" w:rsidR="002B3F2D" w:rsidRPr="000940BB" w:rsidRDefault="002B3F2D" w:rsidP="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top w:val="single" w:sz="4" w:space="0" w:color="auto"/>
              <w:left w:val="nil"/>
              <w:right w:val="nil"/>
            </w:tcBorders>
            <w:hideMark/>
          </w:tcPr>
          <w:p w14:paraId="2241A9F1" w14:textId="2486252F" w:rsidR="002B3F2D" w:rsidRPr="000940BB" w:rsidRDefault="002B3F2D" w:rsidP="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Pr>
          <w:p w14:paraId="4C214037" w14:textId="77777777" w:rsidR="002B3F2D" w:rsidRPr="000940BB" w:rsidRDefault="002B3F2D" w:rsidP="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32A96AA1" w14:textId="3228BA42" w:rsidR="002B3F2D" w:rsidRPr="000940BB" w:rsidRDefault="002B3F2D" w:rsidP="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6</w:t>
            </w:r>
          </w:p>
        </w:tc>
        <w:tc>
          <w:tcPr>
            <w:tcW w:w="90" w:type="dxa"/>
            <w:tcBorders>
              <w:top w:val="single" w:sz="4" w:space="0" w:color="auto"/>
              <w:left w:val="nil"/>
              <w:right w:val="nil"/>
            </w:tcBorders>
          </w:tcPr>
          <w:p w14:paraId="286C6480" w14:textId="77777777" w:rsidR="002B3F2D" w:rsidRPr="000940BB" w:rsidRDefault="002B3F2D" w:rsidP="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top w:val="single" w:sz="4" w:space="0" w:color="auto"/>
              <w:left w:val="nil"/>
              <w:right w:val="nil"/>
            </w:tcBorders>
            <w:hideMark/>
          </w:tcPr>
          <w:p w14:paraId="61585D50" w14:textId="07E0839B" w:rsidR="002B3F2D" w:rsidRPr="000940BB" w:rsidRDefault="002B3F2D" w:rsidP="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BA014F">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r>
      <w:tr w:rsidR="002B3F2D" w:rsidRPr="000940BB" w14:paraId="2D05A205" w14:textId="77777777">
        <w:trPr>
          <w:trHeight w:val="20"/>
        </w:trPr>
        <w:tc>
          <w:tcPr>
            <w:tcW w:w="2511" w:type="dxa"/>
            <w:gridSpan w:val="3"/>
          </w:tcPr>
          <w:p w14:paraId="31DDA8C3" w14:textId="77777777" w:rsidR="002B3F2D" w:rsidRPr="000940BB" w:rsidRDefault="002B3F2D">
            <w:pPr>
              <w:autoSpaceDE w:val="0"/>
              <w:autoSpaceDN w:val="0"/>
              <w:adjustRightInd w:val="0"/>
              <w:spacing w:line="240" w:lineRule="exact"/>
              <w:ind w:right="-180" w:firstLine="108"/>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 xml:space="preserve">For the </w:t>
            </w:r>
            <w:r w:rsidRPr="000940BB">
              <w:rPr>
                <w:rFonts w:ascii="Times New Roman" w:eastAsia="Angsana New" w:hAnsi="Times New Roman" w:cs="Angsana New"/>
                <w:b/>
                <w:bCs/>
                <w:color w:val="000000"/>
                <w:sz w:val="16"/>
                <w:szCs w:val="20"/>
                <w:lang w:val="en-US"/>
              </w:rPr>
              <w:t>six</w:t>
            </w:r>
            <w:r w:rsidRPr="000940BB">
              <w:rPr>
                <w:rFonts w:ascii="Times New Roman" w:eastAsia="Angsana New" w:hAnsi="Times New Roman" w:cs="Times New Roman"/>
                <w:b/>
                <w:bCs/>
                <w:color w:val="000000"/>
                <w:sz w:val="16"/>
                <w:szCs w:val="16"/>
                <w:lang w:val="en-US"/>
              </w:rPr>
              <w:t>-month periods ended</w:t>
            </w:r>
          </w:p>
        </w:tc>
        <w:tc>
          <w:tcPr>
            <w:tcW w:w="990" w:type="dxa"/>
            <w:tcBorders>
              <w:left w:val="nil"/>
              <w:right w:val="nil"/>
            </w:tcBorders>
          </w:tcPr>
          <w:p w14:paraId="1FA013F0"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5B29A285"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74CBB54"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5BB7EC1"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04FA618C"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47CEA84"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173D7557"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BCB449A"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013920D"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9D6C8D9"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3FE41BA7"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2B3F2D" w:rsidRPr="000940BB" w14:paraId="5B428DD8" w14:textId="77777777">
        <w:trPr>
          <w:trHeight w:val="20"/>
        </w:trPr>
        <w:tc>
          <w:tcPr>
            <w:tcW w:w="2511" w:type="dxa"/>
            <w:gridSpan w:val="3"/>
          </w:tcPr>
          <w:p w14:paraId="4C25772D" w14:textId="77777777" w:rsidR="002B3F2D" w:rsidRPr="000940BB" w:rsidRDefault="002B3F2D">
            <w:pPr>
              <w:autoSpaceDE w:val="0"/>
              <w:autoSpaceDN w:val="0"/>
              <w:adjustRightInd w:val="0"/>
              <w:spacing w:line="240" w:lineRule="exact"/>
              <w:ind w:right="-180" w:firstLine="261"/>
              <w:rPr>
                <w:rFonts w:ascii="Times New Roman" w:eastAsia="Angsana New" w:hAnsi="Times New Roman" w:cs="Times New Roman"/>
                <w:b/>
                <w:bCs/>
                <w:color w:val="000000"/>
                <w:sz w:val="16"/>
                <w:szCs w:val="16"/>
              </w:rPr>
            </w:pPr>
            <w:r w:rsidRPr="000940BB">
              <w:rPr>
                <w:rFonts w:ascii="Times New Roman" w:eastAsia="Angsana New" w:hAnsi="Times New Roman" w:cs="Times New Roman"/>
                <w:b/>
                <w:bCs/>
                <w:color w:val="000000"/>
                <w:sz w:val="16"/>
                <w:szCs w:val="16"/>
                <w:lang w:val="en-US"/>
              </w:rPr>
              <w:t>June 30,</w:t>
            </w:r>
          </w:p>
        </w:tc>
        <w:tc>
          <w:tcPr>
            <w:tcW w:w="990" w:type="dxa"/>
            <w:tcBorders>
              <w:left w:val="nil"/>
              <w:right w:val="nil"/>
            </w:tcBorders>
          </w:tcPr>
          <w:p w14:paraId="5459DFA0"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16E4D4A5"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3BE7769"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CF7DD33"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BEDB023"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88B1AEA"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2B944193"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1A47193"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CA6180D"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AF58A1C" w14:textId="77777777" w:rsidR="002B3F2D" w:rsidRPr="000940BB" w:rsidRDefault="002B3F2D">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58C0106A" w14:textId="77777777" w:rsidR="002B3F2D" w:rsidRPr="000940BB" w:rsidRDefault="002B3F2D">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2B3F2D" w:rsidRPr="000940BB" w14:paraId="55A5787C" w14:textId="77777777">
        <w:trPr>
          <w:trHeight w:val="20"/>
        </w:trPr>
        <w:tc>
          <w:tcPr>
            <w:tcW w:w="2511" w:type="dxa"/>
            <w:gridSpan w:val="3"/>
          </w:tcPr>
          <w:p w14:paraId="2348816B" w14:textId="77777777" w:rsidR="002B3F2D" w:rsidRPr="000940BB" w:rsidRDefault="002B3F2D">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Revenue from sales and rendering </w:t>
            </w:r>
          </w:p>
        </w:tc>
        <w:tc>
          <w:tcPr>
            <w:tcW w:w="990" w:type="dxa"/>
            <w:tcBorders>
              <w:left w:val="nil"/>
              <w:right w:val="nil"/>
            </w:tcBorders>
          </w:tcPr>
          <w:p w14:paraId="2F99B991"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770C565" w14:textId="77777777" w:rsidR="002B3F2D" w:rsidRPr="000940BB" w:rsidRDefault="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7C5185BC"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E847987"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1B37102E" w14:textId="77777777" w:rsidR="002B3F2D" w:rsidRPr="000940BB" w:rsidRDefault="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2A7469E9"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4F0FE822"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0494E0C"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0743F934"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5BC075F"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2973AC4B"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r>
      <w:tr w:rsidR="002B3F2D" w:rsidRPr="000940BB" w14:paraId="2980A4CC" w14:textId="77777777">
        <w:trPr>
          <w:trHeight w:val="20"/>
        </w:trPr>
        <w:tc>
          <w:tcPr>
            <w:tcW w:w="2511" w:type="dxa"/>
            <w:gridSpan w:val="3"/>
          </w:tcPr>
          <w:p w14:paraId="480C1293" w14:textId="77777777" w:rsidR="002B3F2D" w:rsidRPr="000940BB" w:rsidRDefault="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from services </w:t>
            </w:r>
          </w:p>
        </w:tc>
        <w:tc>
          <w:tcPr>
            <w:tcW w:w="990" w:type="dxa"/>
            <w:tcBorders>
              <w:left w:val="nil"/>
              <w:right w:val="nil"/>
            </w:tcBorders>
          </w:tcPr>
          <w:p w14:paraId="12316FF7"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DA1130D" w14:textId="77777777" w:rsidR="002B3F2D" w:rsidRPr="000940BB" w:rsidRDefault="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776495AA"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8CE8095"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5527CEA3" w14:textId="77777777" w:rsidR="002B3F2D" w:rsidRPr="000940BB" w:rsidRDefault="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32F1C60"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716094EB"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13DF9ED"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61A9CAFE"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9DD6091"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4CCE82E7"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r>
      <w:tr w:rsidR="002B3F2D" w:rsidRPr="000940BB" w14:paraId="2535D24C" w14:textId="77777777">
        <w:trPr>
          <w:trHeight w:val="20"/>
        </w:trPr>
        <w:tc>
          <w:tcPr>
            <w:tcW w:w="2511" w:type="dxa"/>
            <w:gridSpan w:val="3"/>
          </w:tcPr>
          <w:p w14:paraId="473EE786" w14:textId="77777777" w:rsidR="002B3F2D" w:rsidRPr="000940BB" w:rsidRDefault="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at a point</w:t>
            </w:r>
          </w:p>
        </w:tc>
        <w:tc>
          <w:tcPr>
            <w:tcW w:w="990" w:type="dxa"/>
            <w:tcBorders>
              <w:left w:val="nil"/>
              <w:right w:val="nil"/>
            </w:tcBorders>
          </w:tcPr>
          <w:p w14:paraId="5344C91C"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0E41150" w14:textId="77777777" w:rsidR="002B3F2D" w:rsidRPr="000940BB" w:rsidRDefault="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1878F13F"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2CBC6CA"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0E962979" w14:textId="77777777" w:rsidR="002B3F2D" w:rsidRPr="000940BB" w:rsidRDefault="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31C1C4A0"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71A0F468"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6CD2228"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46A4336B"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4557660" w14:textId="77777777" w:rsidR="002B3F2D" w:rsidRPr="000940BB" w:rsidRDefault="002B3F2D">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7DAB06EE" w14:textId="77777777" w:rsidR="002B3F2D" w:rsidRPr="000940BB" w:rsidRDefault="002B3F2D">
            <w:pPr>
              <w:tabs>
                <w:tab w:val="decimal" w:pos="890"/>
              </w:tabs>
              <w:autoSpaceDE w:val="0"/>
              <w:autoSpaceDN w:val="0"/>
              <w:adjustRightInd w:val="0"/>
              <w:spacing w:line="240" w:lineRule="exact"/>
              <w:rPr>
                <w:rFonts w:ascii="Times New Roman" w:hAnsi="Times New Roman" w:cs="Times New Roman"/>
                <w:sz w:val="16"/>
                <w:szCs w:val="16"/>
              </w:rPr>
            </w:pPr>
          </w:p>
        </w:tc>
      </w:tr>
      <w:tr w:rsidR="002B3F2D" w:rsidRPr="000940BB" w14:paraId="5FF73C3C" w14:textId="77777777">
        <w:trPr>
          <w:trHeight w:val="20"/>
        </w:trPr>
        <w:tc>
          <w:tcPr>
            <w:tcW w:w="2511" w:type="dxa"/>
            <w:gridSpan w:val="3"/>
          </w:tcPr>
          <w:p w14:paraId="1CD16E93" w14:textId="77777777" w:rsidR="002B3F2D" w:rsidRPr="000940BB" w:rsidRDefault="002B3F2D" w:rsidP="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  in time</w:t>
            </w:r>
          </w:p>
        </w:tc>
        <w:tc>
          <w:tcPr>
            <w:tcW w:w="990" w:type="dxa"/>
            <w:tcBorders>
              <w:left w:val="nil"/>
              <w:right w:val="nil"/>
            </w:tcBorders>
          </w:tcPr>
          <w:p w14:paraId="298BC363" w14:textId="409AB9AC"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356,482</w:t>
            </w:r>
          </w:p>
        </w:tc>
        <w:tc>
          <w:tcPr>
            <w:tcW w:w="90" w:type="dxa"/>
          </w:tcPr>
          <w:p w14:paraId="71D37977"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58E7B587" w14:textId="4E9F5C4E"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r w:rsidRPr="000940BB">
              <w:rPr>
                <w:rFonts w:ascii="Times New Roman" w:hAnsi="Times New Roman" w:cs="Times New Roman"/>
                <w:sz w:val="16"/>
                <w:szCs w:val="16"/>
              </w:rPr>
              <w:t>421,718</w:t>
            </w:r>
          </w:p>
        </w:tc>
        <w:tc>
          <w:tcPr>
            <w:tcW w:w="90" w:type="dxa"/>
          </w:tcPr>
          <w:p w14:paraId="4C2BDA14"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495A0988" w14:textId="509C65F9" w:rsidR="002B3F2D" w:rsidRPr="000940BB" w:rsidRDefault="00FA079E" w:rsidP="002B3F2D">
            <w:pPr>
              <w:tabs>
                <w:tab w:val="decimal" w:pos="890"/>
              </w:tabs>
              <w:autoSpaceDE w:val="0"/>
              <w:autoSpaceDN w:val="0"/>
              <w:adjustRightInd w:val="0"/>
              <w:spacing w:line="240" w:lineRule="exact"/>
              <w:rPr>
                <w:rFonts w:ascii="Times New Roman" w:hAnsi="Times New Roman" w:cs="Cordia New"/>
                <w:sz w:val="16"/>
                <w:szCs w:val="16"/>
                <w:lang w:val="en-US"/>
              </w:rPr>
            </w:pPr>
            <w:r>
              <w:rPr>
                <w:rFonts w:ascii="Times New Roman" w:hAnsi="Times New Roman" w:cs="Cordia New"/>
                <w:sz w:val="16"/>
                <w:szCs w:val="16"/>
                <w:lang w:val="en-US"/>
              </w:rPr>
              <w:t>146,622</w:t>
            </w:r>
          </w:p>
        </w:tc>
        <w:tc>
          <w:tcPr>
            <w:tcW w:w="90" w:type="dxa"/>
          </w:tcPr>
          <w:p w14:paraId="1E2C7F33"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2C18845F" w14:textId="267A27AE"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954AB6">
              <w:rPr>
                <w:rFonts w:ascii="Times New Roman" w:eastAsia="Angsana New" w:hAnsi="Times New Roman" w:cs="Times New Roman"/>
                <w:color w:val="000000"/>
                <w:sz w:val="16"/>
                <w:szCs w:val="16"/>
                <w:lang w:val="en-US"/>
              </w:rPr>
              <w:t>138,492</w:t>
            </w:r>
          </w:p>
        </w:tc>
        <w:tc>
          <w:tcPr>
            <w:tcW w:w="90" w:type="dxa"/>
          </w:tcPr>
          <w:p w14:paraId="439AF6D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2AFD91FE" w14:textId="1521F72B"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503,104</w:t>
            </w:r>
          </w:p>
        </w:tc>
        <w:tc>
          <w:tcPr>
            <w:tcW w:w="90" w:type="dxa"/>
          </w:tcPr>
          <w:p w14:paraId="5CD693F7"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2EF74AA4" w14:textId="36E0AE53" w:rsidR="002B3F2D" w:rsidRPr="00954AB6" w:rsidRDefault="002B3F2D" w:rsidP="002B3F2D">
            <w:pPr>
              <w:tabs>
                <w:tab w:val="decimal" w:pos="890"/>
              </w:tabs>
              <w:autoSpaceDE w:val="0"/>
              <w:autoSpaceDN w:val="0"/>
              <w:adjustRightInd w:val="0"/>
              <w:spacing w:line="240" w:lineRule="exact"/>
              <w:rPr>
                <w:rFonts w:ascii="Times New Roman" w:hAnsi="Times New Roman" w:cs="Times New Roman"/>
                <w:color w:val="000000"/>
                <w:sz w:val="16"/>
                <w:szCs w:val="16"/>
              </w:rPr>
            </w:pPr>
            <w:r w:rsidRPr="00954AB6">
              <w:rPr>
                <w:rFonts w:ascii="Times New Roman" w:hAnsi="Times New Roman" w:cs="Times New Roman"/>
                <w:color w:val="000000"/>
                <w:sz w:val="16"/>
                <w:szCs w:val="16"/>
              </w:rPr>
              <w:t>560,210</w:t>
            </w:r>
          </w:p>
        </w:tc>
      </w:tr>
      <w:tr w:rsidR="002B3F2D" w:rsidRPr="000940BB" w14:paraId="048DE105" w14:textId="77777777">
        <w:trPr>
          <w:trHeight w:val="20"/>
        </w:trPr>
        <w:tc>
          <w:tcPr>
            <w:tcW w:w="2511" w:type="dxa"/>
            <w:gridSpan w:val="3"/>
          </w:tcPr>
          <w:p w14:paraId="2ACEAEA7" w14:textId="77777777" w:rsidR="002B3F2D" w:rsidRPr="000940BB" w:rsidRDefault="002B3F2D" w:rsidP="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overtime</w:t>
            </w:r>
          </w:p>
        </w:tc>
        <w:tc>
          <w:tcPr>
            <w:tcW w:w="990" w:type="dxa"/>
            <w:tcBorders>
              <w:left w:val="nil"/>
              <w:bottom w:val="single" w:sz="4" w:space="0" w:color="auto"/>
              <w:right w:val="nil"/>
            </w:tcBorders>
          </w:tcPr>
          <w:p w14:paraId="560F02E0" w14:textId="0AD1C9B7" w:rsidR="002B3F2D" w:rsidRPr="000940BB" w:rsidRDefault="00A65D85" w:rsidP="002B3F2D">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18EE2CC9"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bottom w:val="single" w:sz="4" w:space="0" w:color="auto"/>
              <w:right w:val="nil"/>
            </w:tcBorders>
          </w:tcPr>
          <w:p w14:paraId="0438D398" w14:textId="1D20528C"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rPr>
            </w:pPr>
            <w:r w:rsidRPr="000940BB">
              <w:rPr>
                <w:rFonts w:ascii="Times New Roman" w:hAnsi="Times New Roman" w:cs="Times New Roman"/>
                <w:sz w:val="16"/>
                <w:szCs w:val="16"/>
              </w:rPr>
              <w:t>-</w:t>
            </w:r>
          </w:p>
        </w:tc>
        <w:tc>
          <w:tcPr>
            <w:tcW w:w="90" w:type="dxa"/>
          </w:tcPr>
          <w:p w14:paraId="131A2704"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bottom w:val="single" w:sz="4" w:space="0" w:color="auto"/>
              <w:right w:val="nil"/>
            </w:tcBorders>
          </w:tcPr>
          <w:p w14:paraId="6D579227" w14:textId="56FDD7F4" w:rsidR="002B3F2D" w:rsidRPr="000940BB" w:rsidRDefault="00FA079E" w:rsidP="002B3F2D">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8</w:t>
            </w:r>
            <w:r w:rsidR="008F274D">
              <w:rPr>
                <w:rFonts w:ascii="Times New Roman" w:hAnsi="Times New Roman" w:cs="Times New Roman"/>
                <w:sz w:val="16"/>
                <w:szCs w:val="16"/>
                <w:lang w:val="en-US"/>
              </w:rPr>
              <w:t>7</w:t>
            </w:r>
            <w:r>
              <w:rPr>
                <w:rFonts w:ascii="Times New Roman" w:hAnsi="Times New Roman" w:cs="Times New Roman"/>
                <w:sz w:val="16"/>
                <w:szCs w:val="16"/>
                <w:lang w:val="en-US"/>
              </w:rPr>
              <w:t>,919</w:t>
            </w:r>
          </w:p>
        </w:tc>
        <w:tc>
          <w:tcPr>
            <w:tcW w:w="90" w:type="dxa"/>
          </w:tcPr>
          <w:p w14:paraId="538EC9DE"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Borders>
              <w:left w:val="nil"/>
              <w:bottom w:val="single" w:sz="4" w:space="0" w:color="auto"/>
              <w:right w:val="nil"/>
            </w:tcBorders>
          </w:tcPr>
          <w:p w14:paraId="27E3327A" w14:textId="3C7C2340"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954AB6">
              <w:rPr>
                <w:rFonts w:ascii="Times New Roman" w:eastAsia="Angsana New" w:hAnsi="Times New Roman" w:cs="Times New Roman"/>
                <w:color w:val="000000"/>
                <w:sz w:val="16"/>
                <w:szCs w:val="16"/>
                <w:lang w:val="en-US"/>
              </w:rPr>
              <w:t>87,266</w:t>
            </w:r>
          </w:p>
        </w:tc>
        <w:tc>
          <w:tcPr>
            <w:tcW w:w="90" w:type="dxa"/>
          </w:tcPr>
          <w:p w14:paraId="52142A37"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left w:val="nil"/>
              <w:bottom w:val="single" w:sz="4" w:space="0" w:color="auto"/>
              <w:right w:val="nil"/>
            </w:tcBorders>
          </w:tcPr>
          <w:p w14:paraId="6AA46D26" w14:textId="6A8DE27B"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87,919</w:t>
            </w:r>
          </w:p>
        </w:tc>
        <w:tc>
          <w:tcPr>
            <w:tcW w:w="90" w:type="dxa"/>
          </w:tcPr>
          <w:p w14:paraId="40FC3D98"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1076" w:type="dxa"/>
            <w:tcBorders>
              <w:left w:val="nil"/>
              <w:bottom w:val="single" w:sz="4" w:space="0" w:color="auto"/>
              <w:right w:val="nil"/>
            </w:tcBorders>
          </w:tcPr>
          <w:p w14:paraId="27D3D48D" w14:textId="7942D10B" w:rsidR="002B3F2D" w:rsidRPr="00954AB6" w:rsidRDefault="002B3F2D" w:rsidP="00954AB6">
            <w:pPr>
              <w:tabs>
                <w:tab w:val="decimal" w:pos="890"/>
              </w:tabs>
              <w:autoSpaceDE w:val="0"/>
              <w:autoSpaceDN w:val="0"/>
              <w:adjustRightInd w:val="0"/>
              <w:spacing w:line="240" w:lineRule="exact"/>
              <w:rPr>
                <w:rFonts w:ascii="Times New Roman" w:hAnsi="Times New Roman" w:cs="Times New Roman"/>
                <w:color w:val="000000"/>
                <w:sz w:val="16"/>
                <w:szCs w:val="16"/>
              </w:rPr>
            </w:pPr>
            <w:r w:rsidRPr="00954AB6">
              <w:rPr>
                <w:rFonts w:ascii="Times New Roman" w:hAnsi="Times New Roman" w:cs="Times New Roman"/>
                <w:color w:val="000000"/>
                <w:sz w:val="16"/>
                <w:szCs w:val="16"/>
              </w:rPr>
              <w:t>87,266</w:t>
            </w:r>
          </w:p>
        </w:tc>
      </w:tr>
      <w:tr w:rsidR="002B3F2D" w:rsidRPr="000940BB" w14:paraId="4DD6A9F8" w14:textId="77777777">
        <w:trPr>
          <w:trHeight w:val="20"/>
        </w:trPr>
        <w:tc>
          <w:tcPr>
            <w:tcW w:w="2511" w:type="dxa"/>
            <w:gridSpan w:val="3"/>
          </w:tcPr>
          <w:p w14:paraId="51FE2E58" w14:textId="422B686C" w:rsidR="002B3F2D" w:rsidRPr="000940BB" w:rsidRDefault="00557EE9" w:rsidP="002B3F2D">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Pr>
                <w:rFonts w:ascii="Times New Roman" w:eastAsia="Angsana New" w:hAnsi="Times New Roman" w:cs="Cordia New"/>
                <w:color w:val="000000"/>
                <w:sz w:val="16"/>
                <w:szCs w:val="16"/>
                <w:cs/>
                <w:lang w:val="en-US"/>
              </w:rPr>
              <w:t xml:space="preserve">   </w:t>
            </w:r>
            <w:r w:rsidR="002B3F2D" w:rsidRPr="000940BB">
              <w:rPr>
                <w:rFonts w:ascii="Times New Roman" w:eastAsia="Angsana New" w:hAnsi="Times New Roman" w:cs="Times New Roman"/>
                <w:color w:val="000000"/>
                <w:sz w:val="16"/>
                <w:szCs w:val="16"/>
                <w:lang w:val="en-US"/>
              </w:rPr>
              <w:t>Total revenue from sales and</w:t>
            </w:r>
            <w:r w:rsidR="002B3F2D" w:rsidRPr="000940BB">
              <w:t xml:space="preserve"> </w:t>
            </w:r>
          </w:p>
        </w:tc>
        <w:tc>
          <w:tcPr>
            <w:tcW w:w="990" w:type="dxa"/>
            <w:tcBorders>
              <w:top w:val="single" w:sz="4" w:space="0" w:color="auto"/>
              <w:left w:val="nil"/>
              <w:right w:val="nil"/>
            </w:tcBorders>
          </w:tcPr>
          <w:p w14:paraId="1F44C248"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BDE159B"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left w:val="nil"/>
              <w:right w:val="nil"/>
            </w:tcBorders>
          </w:tcPr>
          <w:p w14:paraId="01EF9FCC"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0D20955"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74BCF2DF" w14:textId="77777777"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0FBE428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left w:val="nil"/>
              <w:right w:val="nil"/>
            </w:tcBorders>
          </w:tcPr>
          <w:p w14:paraId="110C3102" w14:textId="77777777" w:rsidR="002B3F2D" w:rsidRPr="00954AB6"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1BC0D107"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4F1FAEF7"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D882721"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3B51D7F5" w14:textId="77777777" w:rsidR="002B3F2D" w:rsidRPr="00954AB6" w:rsidRDefault="002B3F2D" w:rsidP="002B3F2D">
            <w:pPr>
              <w:tabs>
                <w:tab w:val="decimal" w:pos="890"/>
              </w:tabs>
              <w:autoSpaceDE w:val="0"/>
              <w:autoSpaceDN w:val="0"/>
              <w:adjustRightInd w:val="0"/>
              <w:spacing w:line="240" w:lineRule="exact"/>
              <w:rPr>
                <w:rFonts w:ascii="Times New Roman" w:hAnsi="Times New Roman" w:cs="Times New Roman"/>
                <w:color w:val="000000"/>
                <w:sz w:val="16"/>
                <w:szCs w:val="16"/>
              </w:rPr>
            </w:pPr>
          </w:p>
        </w:tc>
      </w:tr>
      <w:tr w:rsidR="002B3F2D" w:rsidRPr="000940BB" w14:paraId="23316EB7" w14:textId="77777777">
        <w:trPr>
          <w:trHeight w:val="20"/>
        </w:trPr>
        <w:tc>
          <w:tcPr>
            <w:tcW w:w="2511" w:type="dxa"/>
            <w:gridSpan w:val="3"/>
          </w:tcPr>
          <w:p w14:paraId="3F437260" w14:textId="77777777" w:rsidR="002B3F2D" w:rsidRPr="000940BB" w:rsidRDefault="002B3F2D" w:rsidP="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rPr>
            </w:pPr>
            <w:r w:rsidRPr="000940BB">
              <w:rPr>
                <w:rFonts w:ascii="Times New Roman" w:eastAsia="Angsana New" w:hAnsi="Times New Roman" w:cs="Times New Roman"/>
                <w:color w:val="000000"/>
                <w:sz w:val="16"/>
                <w:szCs w:val="16"/>
                <w:lang w:val="en-US"/>
              </w:rPr>
              <w:t xml:space="preserve">   rendering from services</w:t>
            </w:r>
          </w:p>
        </w:tc>
        <w:tc>
          <w:tcPr>
            <w:tcW w:w="990" w:type="dxa"/>
            <w:tcBorders>
              <w:top w:val="nil"/>
              <w:left w:val="nil"/>
              <w:right w:val="nil"/>
            </w:tcBorders>
          </w:tcPr>
          <w:p w14:paraId="19879A34" w14:textId="00007702" w:rsidR="002B3F2D" w:rsidRPr="000940BB" w:rsidRDefault="00A65D85" w:rsidP="002B3F2D">
            <w:pPr>
              <w:tabs>
                <w:tab w:val="decimal" w:pos="890"/>
              </w:tabs>
              <w:autoSpaceDE w:val="0"/>
              <w:autoSpaceDN w:val="0"/>
              <w:adjustRightInd w:val="0"/>
              <w:spacing w:line="240" w:lineRule="exact"/>
              <w:rPr>
                <w:rFonts w:ascii="Times New Roman" w:hAnsi="Times New Roman" w:cs="Cordia New"/>
                <w:sz w:val="16"/>
                <w:szCs w:val="16"/>
                <w:cs/>
              </w:rPr>
            </w:pPr>
            <w:r>
              <w:rPr>
                <w:rFonts w:ascii="Times New Roman" w:hAnsi="Times New Roman" w:cs="Cordia New"/>
                <w:sz w:val="16"/>
                <w:szCs w:val="16"/>
              </w:rPr>
              <w:t>356,482</w:t>
            </w:r>
          </w:p>
        </w:tc>
        <w:tc>
          <w:tcPr>
            <w:tcW w:w="90" w:type="dxa"/>
          </w:tcPr>
          <w:p w14:paraId="023381C1"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0D0579D2" w14:textId="63613B61"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r w:rsidRPr="000940BB">
              <w:rPr>
                <w:rFonts w:ascii="Times New Roman" w:hAnsi="Times New Roman" w:cs="Times New Roman"/>
                <w:sz w:val="16"/>
                <w:szCs w:val="16"/>
              </w:rPr>
              <w:t>421,718</w:t>
            </w:r>
          </w:p>
        </w:tc>
        <w:tc>
          <w:tcPr>
            <w:tcW w:w="90" w:type="dxa"/>
          </w:tcPr>
          <w:p w14:paraId="261F2351"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139AA379" w14:textId="26D48DF5" w:rsidR="002B3F2D" w:rsidRPr="000940BB" w:rsidRDefault="00FA079E" w:rsidP="002B3F2D">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234,541</w:t>
            </w:r>
          </w:p>
        </w:tc>
        <w:tc>
          <w:tcPr>
            <w:tcW w:w="90" w:type="dxa"/>
          </w:tcPr>
          <w:p w14:paraId="2E7E275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38B93181" w14:textId="0577411C"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954AB6">
              <w:rPr>
                <w:rFonts w:ascii="Times New Roman" w:eastAsia="Angsana New" w:hAnsi="Times New Roman" w:cs="Times New Roman"/>
                <w:color w:val="000000"/>
                <w:sz w:val="16"/>
                <w:szCs w:val="16"/>
                <w:lang w:val="en-US"/>
              </w:rPr>
              <w:t>225,758</w:t>
            </w:r>
          </w:p>
        </w:tc>
        <w:tc>
          <w:tcPr>
            <w:tcW w:w="90" w:type="dxa"/>
          </w:tcPr>
          <w:p w14:paraId="33ACF6B8"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0D81D2B4" w14:textId="36B1D0E3"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591,023</w:t>
            </w:r>
          </w:p>
        </w:tc>
        <w:tc>
          <w:tcPr>
            <w:tcW w:w="90" w:type="dxa"/>
          </w:tcPr>
          <w:p w14:paraId="487CFF68"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7E5F2593" w14:textId="129D566C" w:rsidR="002B3F2D" w:rsidRPr="00954AB6" w:rsidRDefault="002B3F2D" w:rsidP="002B3F2D">
            <w:pPr>
              <w:tabs>
                <w:tab w:val="decimal" w:pos="890"/>
              </w:tabs>
              <w:autoSpaceDE w:val="0"/>
              <w:autoSpaceDN w:val="0"/>
              <w:adjustRightInd w:val="0"/>
              <w:spacing w:line="240" w:lineRule="exact"/>
              <w:rPr>
                <w:rFonts w:ascii="Times New Roman" w:hAnsi="Times New Roman" w:cs="Times New Roman"/>
                <w:color w:val="000000"/>
                <w:sz w:val="16"/>
                <w:szCs w:val="16"/>
              </w:rPr>
            </w:pPr>
            <w:r w:rsidRPr="00954AB6">
              <w:rPr>
                <w:rFonts w:ascii="Times New Roman" w:hAnsi="Times New Roman" w:cs="Times New Roman"/>
                <w:color w:val="000000"/>
                <w:sz w:val="16"/>
                <w:szCs w:val="16"/>
              </w:rPr>
              <w:t>647,476</w:t>
            </w:r>
          </w:p>
        </w:tc>
      </w:tr>
      <w:tr w:rsidR="002B3F2D" w:rsidRPr="000940BB" w14:paraId="59B1F71F" w14:textId="77777777">
        <w:trPr>
          <w:trHeight w:val="20"/>
        </w:trPr>
        <w:tc>
          <w:tcPr>
            <w:tcW w:w="2511" w:type="dxa"/>
            <w:gridSpan w:val="3"/>
            <w:hideMark/>
          </w:tcPr>
          <w:p w14:paraId="3A713521"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Cost of sales of goods and costs of</w:t>
            </w:r>
          </w:p>
        </w:tc>
        <w:tc>
          <w:tcPr>
            <w:tcW w:w="990" w:type="dxa"/>
            <w:tcBorders>
              <w:left w:val="nil"/>
              <w:right w:val="nil"/>
            </w:tcBorders>
          </w:tcPr>
          <w:p w14:paraId="240FF3E1" w14:textId="77777777" w:rsidR="002B3F2D" w:rsidRPr="000940BB" w:rsidRDefault="002B3F2D" w:rsidP="002B3F2D">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130BBDC2"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447B65BC" w14:textId="77777777" w:rsidR="002B3F2D" w:rsidRPr="000940BB" w:rsidRDefault="002B3F2D" w:rsidP="002B3F2D">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4CFAC838"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4BDFEDE6" w14:textId="77777777"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68B67D6C"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Borders>
              <w:left w:val="nil"/>
              <w:right w:val="nil"/>
            </w:tcBorders>
          </w:tcPr>
          <w:p w14:paraId="3BF69584" w14:textId="77777777"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7DD2B766"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17D2CB14" w14:textId="77777777" w:rsidR="002B3F2D" w:rsidRPr="000940BB" w:rsidRDefault="002B3F2D" w:rsidP="002B3F2D">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0CC57E08"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Borders>
              <w:left w:val="nil"/>
              <w:right w:val="nil"/>
            </w:tcBorders>
          </w:tcPr>
          <w:p w14:paraId="0F80C27D" w14:textId="77777777" w:rsidR="002B3F2D" w:rsidRPr="00954AB6" w:rsidRDefault="002B3F2D" w:rsidP="00954AB6">
            <w:pPr>
              <w:tabs>
                <w:tab w:val="decimal" w:pos="890"/>
              </w:tabs>
              <w:autoSpaceDE w:val="0"/>
              <w:autoSpaceDN w:val="0"/>
              <w:adjustRightInd w:val="0"/>
              <w:spacing w:line="240" w:lineRule="exact"/>
              <w:rPr>
                <w:rFonts w:ascii="Times New Roman" w:hAnsi="Times New Roman" w:cs="Times New Roman"/>
                <w:color w:val="000000"/>
                <w:sz w:val="16"/>
                <w:szCs w:val="16"/>
              </w:rPr>
            </w:pPr>
          </w:p>
        </w:tc>
      </w:tr>
      <w:tr w:rsidR="002B3F2D" w:rsidRPr="000940BB" w14:paraId="325E18CA" w14:textId="77777777">
        <w:trPr>
          <w:trHeight w:val="20"/>
        </w:trPr>
        <w:tc>
          <w:tcPr>
            <w:tcW w:w="2511" w:type="dxa"/>
            <w:gridSpan w:val="3"/>
          </w:tcPr>
          <w:p w14:paraId="1B624591" w14:textId="77777777" w:rsidR="002B3F2D" w:rsidRPr="000940BB" w:rsidRDefault="002B3F2D" w:rsidP="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rendering services</w:t>
            </w:r>
          </w:p>
        </w:tc>
        <w:tc>
          <w:tcPr>
            <w:tcW w:w="990" w:type="dxa"/>
            <w:tcBorders>
              <w:left w:val="nil"/>
              <w:bottom w:val="nil"/>
              <w:right w:val="nil"/>
            </w:tcBorders>
          </w:tcPr>
          <w:p w14:paraId="24139555" w14:textId="3785094E"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(292,598)</w:t>
            </w:r>
          </w:p>
        </w:tc>
        <w:tc>
          <w:tcPr>
            <w:tcW w:w="90" w:type="dxa"/>
          </w:tcPr>
          <w:p w14:paraId="1E54A690"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left w:val="nil"/>
              <w:bottom w:val="nil"/>
              <w:right w:val="nil"/>
            </w:tcBorders>
          </w:tcPr>
          <w:p w14:paraId="30869D22" w14:textId="5E7AA2CF" w:rsidR="002B3F2D" w:rsidRPr="000940BB" w:rsidRDefault="002B3F2D"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(363,710)</w:t>
            </w:r>
          </w:p>
        </w:tc>
        <w:tc>
          <w:tcPr>
            <w:tcW w:w="90" w:type="dxa"/>
          </w:tcPr>
          <w:p w14:paraId="3746EB62" w14:textId="77777777" w:rsidR="002B3F2D" w:rsidRPr="000940BB" w:rsidRDefault="002B3F2D" w:rsidP="002B3F2D">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36C0D3C3" w14:textId="63F8BAF6" w:rsidR="002B3F2D" w:rsidRPr="000940BB" w:rsidRDefault="00FA079E" w:rsidP="002B3F2D">
            <w:pPr>
              <w:tabs>
                <w:tab w:val="decimal" w:pos="890"/>
              </w:tabs>
              <w:autoSpaceDE w:val="0"/>
              <w:autoSpaceDN w:val="0"/>
              <w:adjustRightInd w:val="0"/>
              <w:spacing w:line="240" w:lineRule="exact"/>
              <w:jc w:val="thaiDistribute"/>
              <w:rPr>
                <w:rFonts w:ascii="Times New Roman" w:hAnsi="Times New Roman" w:cs="Times New Roman"/>
                <w:sz w:val="16"/>
                <w:szCs w:val="16"/>
                <w:lang w:val="en-US"/>
              </w:rPr>
            </w:pPr>
            <w:r>
              <w:rPr>
                <w:rFonts w:ascii="Times New Roman" w:hAnsi="Times New Roman" w:cs="Times New Roman"/>
                <w:sz w:val="16"/>
                <w:szCs w:val="16"/>
                <w:lang w:val="en-US"/>
              </w:rPr>
              <w:t>(187,150)</w:t>
            </w:r>
          </w:p>
        </w:tc>
        <w:tc>
          <w:tcPr>
            <w:tcW w:w="90" w:type="dxa"/>
          </w:tcPr>
          <w:p w14:paraId="1E88AC6B" w14:textId="77777777" w:rsidR="002B3F2D" w:rsidRPr="000940BB" w:rsidRDefault="002B3F2D" w:rsidP="002B3F2D">
            <w:pPr>
              <w:autoSpaceDE w:val="0"/>
              <w:autoSpaceDN w:val="0"/>
              <w:adjustRightInd w:val="0"/>
              <w:spacing w:line="240" w:lineRule="exact"/>
              <w:rPr>
                <w:rFonts w:ascii="Times New Roman" w:hAnsi="Times New Roman" w:cs="Times New Roman"/>
                <w:color w:val="000000"/>
                <w:sz w:val="16"/>
                <w:szCs w:val="16"/>
              </w:rPr>
            </w:pPr>
          </w:p>
        </w:tc>
        <w:tc>
          <w:tcPr>
            <w:tcW w:w="994" w:type="dxa"/>
            <w:tcBorders>
              <w:left w:val="nil"/>
              <w:bottom w:val="nil"/>
              <w:right w:val="nil"/>
            </w:tcBorders>
          </w:tcPr>
          <w:p w14:paraId="7C4B50C5" w14:textId="49C2F67F"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954AB6">
              <w:rPr>
                <w:rFonts w:ascii="Times New Roman" w:eastAsia="Angsana New" w:hAnsi="Times New Roman" w:cs="Times New Roman"/>
                <w:color w:val="000000"/>
                <w:sz w:val="16"/>
                <w:szCs w:val="16"/>
                <w:lang w:val="en-US"/>
              </w:rPr>
              <w:t>(189,171)</w:t>
            </w:r>
          </w:p>
        </w:tc>
        <w:tc>
          <w:tcPr>
            <w:tcW w:w="90" w:type="dxa"/>
          </w:tcPr>
          <w:p w14:paraId="706695D7" w14:textId="77777777" w:rsidR="002B3F2D" w:rsidRPr="000940BB" w:rsidRDefault="002B3F2D" w:rsidP="002B3F2D">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2A8F581C" w14:textId="540ADB64" w:rsidR="002B3F2D" w:rsidRPr="000940BB" w:rsidRDefault="00A65D85"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(479,748)</w:t>
            </w:r>
          </w:p>
        </w:tc>
        <w:tc>
          <w:tcPr>
            <w:tcW w:w="90" w:type="dxa"/>
          </w:tcPr>
          <w:p w14:paraId="5833FF84" w14:textId="77777777" w:rsidR="002B3F2D" w:rsidRPr="000940BB" w:rsidRDefault="002B3F2D" w:rsidP="002B3F2D">
            <w:pPr>
              <w:autoSpaceDE w:val="0"/>
              <w:autoSpaceDN w:val="0"/>
              <w:adjustRightInd w:val="0"/>
              <w:spacing w:line="240" w:lineRule="exact"/>
              <w:jc w:val="thaiDistribute"/>
              <w:rPr>
                <w:rFonts w:ascii="Times New Roman" w:hAnsi="Times New Roman" w:cs="Times New Roman"/>
                <w:color w:val="000000"/>
                <w:sz w:val="16"/>
                <w:szCs w:val="16"/>
              </w:rPr>
            </w:pPr>
          </w:p>
        </w:tc>
        <w:tc>
          <w:tcPr>
            <w:tcW w:w="1076" w:type="dxa"/>
            <w:tcBorders>
              <w:left w:val="nil"/>
              <w:bottom w:val="nil"/>
              <w:right w:val="nil"/>
            </w:tcBorders>
          </w:tcPr>
          <w:p w14:paraId="5DDE4085" w14:textId="2DD9DC0F" w:rsidR="002B3F2D" w:rsidRPr="000940BB" w:rsidRDefault="002B3F2D" w:rsidP="00954AB6">
            <w:pPr>
              <w:tabs>
                <w:tab w:val="decimal" w:pos="890"/>
              </w:tabs>
              <w:autoSpaceDE w:val="0"/>
              <w:autoSpaceDN w:val="0"/>
              <w:adjustRightInd w:val="0"/>
              <w:spacing w:line="240" w:lineRule="exact"/>
              <w:rPr>
                <w:rFonts w:ascii="Times New Roman" w:hAnsi="Times New Roman" w:cs="Times New Roman"/>
                <w:color w:val="000000"/>
                <w:sz w:val="16"/>
                <w:szCs w:val="16"/>
              </w:rPr>
            </w:pPr>
            <w:r w:rsidRPr="000940BB">
              <w:rPr>
                <w:rFonts w:ascii="Times New Roman" w:hAnsi="Times New Roman" w:cs="Times New Roman"/>
                <w:color w:val="000000"/>
                <w:sz w:val="16"/>
                <w:szCs w:val="16"/>
              </w:rPr>
              <w:t>(552,881)</w:t>
            </w:r>
          </w:p>
        </w:tc>
      </w:tr>
      <w:tr w:rsidR="002B3F2D" w:rsidRPr="000940BB" w14:paraId="618E51E2" w14:textId="77777777">
        <w:trPr>
          <w:trHeight w:val="20"/>
        </w:trPr>
        <w:tc>
          <w:tcPr>
            <w:tcW w:w="2511" w:type="dxa"/>
            <w:gridSpan w:val="3"/>
            <w:hideMark/>
          </w:tcPr>
          <w:p w14:paraId="5EE9DB7E"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Gross profit</w:t>
            </w:r>
          </w:p>
        </w:tc>
        <w:tc>
          <w:tcPr>
            <w:tcW w:w="990" w:type="dxa"/>
            <w:tcBorders>
              <w:top w:val="single" w:sz="4" w:space="0" w:color="auto"/>
              <w:left w:val="nil"/>
              <w:bottom w:val="nil"/>
              <w:right w:val="nil"/>
            </w:tcBorders>
          </w:tcPr>
          <w:p w14:paraId="4C965002" w14:textId="4F679D03"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b/>
                <w:bCs/>
                <w:color w:val="000000"/>
                <w:sz w:val="16"/>
                <w:szCs w:val="16"/>
              </w:rPr>
            </w:pPr>
            <w:r>
              <w:rPr>
                <w:rFonts w:ascii="Times New Roman" w:hAnsi="Times New Roman" w:cs="Times New Roman"/>
                <w:b/>
                <w:bCs/>
                <w:color w:val="000000"/>
                <w:sz w:val="16"/>
                <w:szCs w:val="16"/>
              </w:rPr>
              <w:t>63,884</w:t>
            </w:r>
          </w:p>
        </w:tc>
        <w:tc>
          <w:tcPr>
            <w:tcW w:w="90" w:type="dxa"/>
          </w:tcPr>
          <w:p w14:paraId="3D883165"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tcPr>
          <w:p w14:paraId="2CDBD346" w14:textId="1517EDFF" w:rsidR="002B3F2D" w:rsidRPr="000940BB" w:rsidRDefault="002B3F2D" w:rsidP="002B3F2D">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58,008</w:t>
            </w:r>
          </w:p>
        </w:tc>
        <w:tc>
          <w:tcPr>
            <w:tcW w:w="90" w:type="dxa"/>
          </w:tcPr>
          <w:p w14:paraId="0844E745" w14:textId="77777777" w:rsidR="002B3F2D" w:rsidRPr="000940BB" w:rsidRDefault="002B3F2D" w:rsidP="002B3F2D">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5668F671" w14:textId="556820E4" w:rsidR="002B3F2D" w:rsidRDefault="00FA079E" w:rsidP="002B3F2D">
            <w:pPr>
              <w:tabs>
                <w:tab w:val="decimal" w:pos="890"/>
              </w:tabs>
              <w:autoSpaceDE w:val="0"/>
              <w:autoSpaceDN w:val="0"/>
              <w:adjustRightInd w:val="0"/>
              <w:spacing w:line="240" w:lineRule="exact"/>
              <w:ind w:right="113"/>
              <w:jc w:val="right"/>
              <w:rPr>
                <w:rFonts w:ascii="Times New Roman" w:hAnsi="Times New Roman" w:cs="Cordia New"/>
                <w:b/>
                <w:bCs/>
                <w:sz w:val="16"/>
                <w:szCs w:val="16"/>
                <w:lang w:val="en-US"/>
              </w:rPr>
            </w:pPr>
            <w:r>
              <w:rPr>
                <w:rFonts w:ascii="Times New Roman" w:hAnsi="Times New Roman" w:cs="Cordia New"/>
                <w:b/>
                <w:bCs/>
                <w:sz w:val="16"/>
                <w:szCs w:val="16"/>
                <w:lang w:val="en-US"/>
              </w:rPr>
              <w:t>47,391</w:t>
            </w:r>
          </w:p>
        </w:tc>
        <w:tc>
          <w:tcPr>
            <w:tcW w:w="90" w:type="dxa"/>
          </w:tcPr>
          <w:p w14:paraId="13C3259E" w14:textId="77777777" w:rsidR="002B3F2D" w:rsidRPr="000940BB" w:rsidRDefault="002B3F2D" w:rsidP="002B3F2D">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4" w:type="dxa"/>
            <w:tcBorders>
              <w:top w:val="single" w:sz="4" w:space="0" w:color="auto"/>
              <w:left w:val="nil"/>
              <w:right w:val="nil"/>
            </w:tcBorders>
          </w:tcPr>
          <w:p w14:paraId="4086ECB3" w14:textId="13995A1C"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954AB6">
              <w:rPr>
                <w:rFonts w:ascii="Times New Roman" w:eastAsia="Angsana New" w:hAnsi="Times New Roman" w:cs="Times New Roman"/>
                <w:b/>
                <w:bCs/>
                <w:color w:val="000000"/>
                <w:sz w:val="16"/>
                <w:szCs w:val="16"/>
                <w:lang w:val="en-US"/>
              </w:rPr>
              <w:t>36,587</w:t>
            </w:r>
          </w:p>
        </w:tc>
        <w:tc>
          <w:tcPr>
            <w:tcW w:w="90" w:type="dxa"/>
          </w:tcPr>
          <w:p w14:paraId="133361C0" w14:textId="77777777" w:rsidR="002B3F2D" w:rsidRPr="000940BB" w:rsidRDefault="002B3F2D" w:rsidP="002B3F2D">
            <w:pPr>
              <w:autoSpaceDE w:val="0"/>
              <w:autoSpaceDN w:val="0"/>
              <w:adjustRightInd w:val="0"/>
              <w:spacing w:line="240" w:lineRule="exact"/>
              <w:jc w:val="right"/>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3539CA9B" w14:textId="6572A174" w:rsidR="002B3F2D" w:rsidRPr="000940BB" w:rsidRDefault="00A65D85" w:rsidP="002B3F2D">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111,275</w:t>
            </w:r>
          </w:p>
        </w:tc>
        <w:tc>
          <w:tcPr>
            <w:tcW w:w="90" w:type="dxa"/>
          </w:tcPr>
          <w:p w14:paraId="051E7D92" w14:textId="77777777" w:rsidR="002B3F2D" w:rsidRPr="000940BB" w:rsidRDefault="002B3F2D" w:rsidP="002B3F2D">
            <w:pPr>
              <w:autoSpaceDE w:val="0"/>
              <w:autoSpaceDN w:val="0"/>
              <w:adjustRightInd w:val="0"/>
              <w:spacing w:line="240" w:lineRule="exact"/>
              <w:jc w:val="right"/>
              <w:rPr>
                <w:rFonts w:ascii="Times New Roman" w:hAnsi="Times New Roman" w:cs="Times New Roman"/>
                <w:b/>
                <w:bCs/>
                <w:color w:val="000000"/>
                <w:sz w:val="16"/>
                <w:szCs w:val="16"/>
              </w:rPr>
            </w:pPr>
          </w:p>
        </w:tc>
        <w:tc>
          <w:tcPr>
            <w:tcW w:w="1076" w:type="dxa"/>
            <w:tcBorders>
              <w:top w:val="single" w:sz="4" w:space="0" w:color="auto"/>
              <w:left w:val="nil"/>
              <w:right w:val="nil"/>
            </w:tcBorders>
          </w:tcPr>
          <w:p w14:paraId="7DC3F4AB" w14:textId="2614B877"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0940BB">
              <w:rPr>
                <w:rFonts w:ascii="Times New Roman" w:hAnsi="Times New Roman" w:cs="Times New Roman"/>
                <w:b/>
                <w:bCs/>
                <w:color w:val="000000"/>
                <w:sz w:val="16"/>
                <w:szCs w:val="16"/>
              </w:rPr>
              <w:t>94,595</w:t>
            </w:r>
          </w:p>
        </w:tc>
      </w:tr>
      <w:tr w:rsidR="002B3F2D" w:rsidRPr="000940BB" w14:paraId="3F5DD761" w14:textId="77777777">
        <w:trPr>
          <w:trHeight w:val="198"/>
        </w:trPr>
        <w:tc>
          <w:tcPr>
            <w:tcW w:w="2511" w:type="dxa"/>
            <w:gridSpan w:val="3"/>
            <w:hideMark/>
          </w:tcPr>
          <w:p w14:paraId="2BE83E6B"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Other income</w:t>
            </w:r>
          </w:p>
        </w:tc>
        <w:tc>
          <w:tcPr>
            <w:tcW w:w="990" w:type="dxa"/>
          </w:tcPr>
          <w:p w14:paraId="07AF5741" w14:textId="6C23A26E" w:rsidR="002B3F2D" w:rsidRPr="000940BB" w:rsidRDefault="00A65D85" w:rsidP="002B3F2D">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3,885</w:t>
            </w:r>
          </w:p>
        </w:tc>
        <w:tc>
          <w:tcPr>
            <w:tcW w:w="90" w:type="dxa"/>
          </w:tcPr>
          <w:p w14:paraId="6CB31DEB"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2E8FC140" w14:textId="16DD8EEB" w:rsidR="002B3F2D" w:rsidRPr="000940BB" w:rsidRDefault="002B3F2D" w:rsidP="002B3F2D">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23,182</w:t>
            </w:r>
          </w:p>
        </w:tc>
        <w:tc>
          <w:tcPr>
            <w:tcW w:w="90" w:type="dxa"/>
          </w:tcPr>
          <w:p w14:paraId="5BF577E9"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306004E" w14:textId="7C9793AA" w:rsidR="002B3F2D" w:rsidRPr="000940BB" w:rsidRDefault="00FA079E" w:rsidP="002B3F2D">
            <w:pPr>
              <w:tabs>
                <w:tab w:val="decimal" w:pos="899"/>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1,080</w:t>
            </w:r>
          </w:p>
        </w:tc>
        <w:tc>
          <w:tcPr>
            <w:tcW w:w="90" w:type="dxa"/>
          </w:tcPr>
          <w:p w14:paraId="4846A84C"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Pr>
          <w:p w14:paraId="59B33E1B" w14:textId="33DB6492"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954AB6">
              <w:rPr>
                <w:rFonts w:ascii="Times New Roman" w:eastAsia="Angsana New" w:hAnsi="Times New Roman" w:cs="Times New Roman"/>
                <w:color w:val="000000"/>
                <w:sz w:val="16"/>
                <w:szCs w:val="16"/>
                <w:lang w:val="en-US"/>
              </w:rPr>
              <w:t>851</w:t>
            </w:r>
          </w:p>
        </w:tc>
        <w:tc>
          <w:tcPr>
            <w:tcW w:w="90" w:type="dxa"/>
          </w:tcPr>
          <w:p w14:paraId="4C626B1F"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6B471E1" w14:textId="4D65BB3F" w:rsidR="002B3F2D" w:rsidRPr="000940BB" w:rsidRDefault="00A65D85"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4,965</w:t>
            </w:r>
          </w:p>
        </w:tc>
        <w:tc>
          <w:tcPr>
            <w:tcW w:w="90" w:type="dxa"/>
          </w:tcPr>
          <w:p w14:paraId="0381BAFB"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Pr>
          <w:p w14:paraId="22EED493" w14:textId="7B5A4595"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24,033</w:t>
            </w:r>
          </w:p>
        </w:tc>
      </w:tr>
      <w:tr w:rsidR="002B3F2D" w:rsidRPr="000940BB" w14:paraId="42DC0DE7" w14:textId="77777777">
        <w:trPr>
          <w:trHeight w:val="20"/>
        </w:trPr>
        <w:tc>
          <w:tcPr>
            <w:tcW w:w="2511" w:type="dxa"/>
            <w:gridSpan w:val="3"/>
            <w:hideMark/>
          </w:tcPr>
          <w:p w14:paraId="0E1C8520"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Distribution costs</w:t>
            </w:r>
          </w:p>
        </w:tc>
        <w:tc>
          <w:tcPr>
            <w:tcW w:w="990" w:type="dxa"/>
          </w:tcPr>
          <w:p w14:paraId="772BCAC7" w14:textId="6A22D8B1" w:rsidR="002B3F2D" w:rsidRPr="000940BB" w:rsidRDefault="00A65D85" w:rsidP="002B3F2D">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(42,146)</w:t>
            </w:r>
          </w:p>
        </w:tc>
        <w:tc>
          <w:tcPr>
            <w:tcW w:w="90" w:type="dxa"/>
          </w:tcPr>
          <w:p w14:paraId="660F304C"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6FBCC520" w14:textId="1243BDAD"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r w:rsidRPr="000940BB">
              <w:rPr>
                <w:rFonts w:ascii="Times New Roman" w:eastAsia="Angsana New" w:hAnsi="Times New Roman" w:cs="Times New Roman"/>
                <w:color w:val="000000"/>
                <w:sz w:val="16"/>
                <w:szCs w:val="16"/>
                <w:lang w:val="en-US"/>
              </w:rPr>
              <w:t>(58,706)</w:t>
            </w:r>
          </w:p>
        </w:tc>
        <w:tc>
          <w:tcPr>
            <w:tcW w:w="90" w:type="dxa"/>
          </w:tcPr>
          <w:p w14:paraId="37E33D95"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23BE58C5" w14:textId="5D3BFD02" w:rsidR="002B3F2D" w:rsidRPr="000940BB" w:rsidRDefault="00FA079E" w:rsidP="002B3F2D">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(1,785)</w:t>
            </w:r>
          </w:p>
        </w:tc>
        <w:tc>
          <w:tcPr>
            <w:tcW w:w="90" w:type="dxa"/>
          </w:tcPr>
          <w:p w14:paraId="586036A9" w14:textId="77777777" w:rsidR="002B3F2D" w:rsidRPr="000940BB" w:rsidRDefault="002B3F2D" w:rsidP="002B3F2D">
            <w:pPr>
              <w:tabs>
                <w:tab w:val="decimal" w:pos="780"/>
              </w:tabs>
              <w:autoSpaceDE w:val="0"/>
              <w:autoSpaceDN w:val="0"/>
              <w:adjustRightInd w:val="0"/>
              <w:spacing w:line="240" w:lineRule="exact"/>
              <w:rPr>
                <w:rFonts w:ascii="Times New Roman" w:hAnsi="Times New Roman" w:cs="Times New Roman"/>
                <w:color w:val="000000"/>
                <w:sz w:val="16"/>
                <w:szCs w:val="16"/>
              </w:rPr>
            </w:pPr>
          </w:p>
        </w:tc>
        <w:tc>
          <w:tcPr>
            <w:tcW w:w="994" w:type="dxa"/>
          </w:tcPr>
          <w:p w14:paraId="7E1DDAF7" w14:textId="6A891EE4"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954AB6">
              <w:rPr>
                <w:rFonts w:ascii="Times New Roman" w:eastAsia="Angsana New" w:hAnsi="Times New Roman" w:cs="Times New Roman"/>
                <w:color w:val="000000"/>
                <w:sz w:val="16"/>
                <w:szCs w:val="16"/>
                <w:lang w:val="en-US"/>
              </w:rPr>
              <w:t>(1,686)</w:t>
            </w:r>
          </w:p>
        </w:tc>
        <w:tc>
          <w:tcPr>
            <w:tcW w:w="90" w:type="dxa"/>
          </w:tcPr>
          <w:p w14:paraId="5A66334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1DCB4806" w14:textId="5BCFEB5B" w:rsidR="002B3F2D" w:rsidRPr="000940BB" w:rsidRDefault="00A65D85"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(43,931)</w:t>
            </w:r>
          </w:p>
        </w:tc>
        <w:tc>
          <w:tcPr>
            <w:tcW w:w="90" w:type="dxa"/>
          </w:tcPr>
          <w:p w14:paraId="1A96DE5B"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28DD0A2C" w14:textId="2CC2BBE0"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(60,392)</w:t>
            </w:r>
          </w:p>
        </w:tc>
      </w:tr>
      <w:tr w:rsidR="002B3F2D" w:rsidRPr="000940BB" w14:paraId="4C31496B" w14:textId="77777777">
        <w:trPr>
          <w:trHeight w:val="153"/>
        </w:trPr>
        <w:tc>
          <w:tcPr>
            <w:tcW w:w="2511" w:type="dxa"/>
            <w:gridSpan w:val="3"/>
            <w:hideMark/>
          </w:tcPr>
          <w:p w14:paraId="0F0E418B"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Administrative expenses</w:t>
            </w:r>
          </w:p>
        </w:tc>
        <w:tc>
          <w:tcPr>
            <w:tcW w:w="990" w:type="dxa"/>
          </w:tcPr>
          <w:p w14:paraId="30F5372E" w14:textId="4C7ED148" w:rsidR="002B3F2D" w:rsidRPr="000940BB" w:rsidRDefault="00A65D85" w:rsidP="002B3F2D">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w:t>
            </w:r>
            <w:r w:rsidR="00E46986">
              <w:rPr>
                <w:rFonts w:ascii="Times New Roman" w:eastAsia="Angsana New" w:hAnsi="Times New Roman" w:cs="Times New Roman"/>
                <w:color w:val="000000"/>
                <w:sz w:val="16"/>
                <w:szCs w:val="16"/>
                <w:lang w:val="en-US"/>
              </w:rPr>
              <w:t>85</w:t>
            </w:r>
            <w:r>
              <w:rPr>
                <w:rFonts w:ascii="Times New Roman" w:eastAsia="Angsana New" w:hAnsi="Times New Roman" w:cs="Times New Roman"/>
                <w:color w:val="000000"/>
                <w:sz w:val="16"/>
                <w:szCs w:val="16"/>
                <w:lang w:val="en-US"/>
              </w:rPr>
              <w:t>,</w:t>
            </w:r>
            <w:r w:rsidR="008B411C">
              <w:rPr>
                <w:rFonts w:ascii="Times New Roman" w:eastAsia="Angsana New" w:hAnsi="Times New Roman" w:cs="Times New Roman"/>
                <w:color w:val="000000"/>
                <w:sz w:val="16"/>
                <w:szCs w:val="16"/>
                <w:lang w:val="en-US"/>
              </w:rPr>
              <w:t>140</w:t>
            </w:r>
            <w:r>
              <w:rPr>
                <w:rFonts w:ascii="Times New Roman" w:eastAsia="Angsana New" w:hAnsi="Times New Roman" w:cs="Times New Roman"/>
                <w:color w:val="000000"/>
                <w:sz w:val="16"/>
                <w:szCs w:val="16"/>
                <w:lang w:val="en-US"/>
              </w:rPr>
              <w:t>)</w:t>
            </w:r>
          </w:p>
        </w:tc>
        <w:tc>
          <w:tcPr>
            <w:tcW w:w="90" w:type="dxa"/>
          </w:tcPr>
          <w:p w14:paraId="4A52B6B4"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6237ECCF" w14:textId="12B06EC6"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r w:rsidRPr="000940BB">
              <w:rPr>
                <w:rFonts w:ascii="Times New Roman" w:eastAsia="Angsana New" w:hAnsi="Times New Roman" w:cs="Times New Roman"/>
                <w:color w:val="000000"/>
                <w:sz w:val="16"/>
                <w:szCs w:val="16"/>
                <w:lang w:val="en-US"/>
              </w:rPr>
              <w:t>(109,453)</w:t>
            </w:r>
          </w:p>
        </w:tc>
        <w:tc>
          <w:tcPr>
            <w:tcW w:w="90" w:type="dxa"/>
          </w:tcPr>
          <w:p w14:paraId="16849DBD"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78A41BA5" w14:textId="2CCADC5B" w:rsidR="002B3F2D" w:rsidRPr="000940BB" w:rsidRDefault="00FA079E"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(36,196)</w:t>
            </w:r>
          </w:p>
        </w:tc>
        <w:tc>
          <w:tcPr>
            <w:tcW w:w="90" w:type="dxa"/>
          </w:tcPr>
          <w:p w14:paraId="4AC58DCA"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Pr>
          <w:p w14:paraId="17DD5A2C" w14:textId="3BD7A5CF" w:rsidR="002B3F2D" w:rsidRPr="00954AB6"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(36,700)</w:t>
            </w:r>
          </w:p>
        </w:tc>
        <w:tc>
          <w:tcPr>
            <w:tcW w:w="90" w:type="dxa"/>
          </w:tcPr>
          <w:p w14:paraId="21D91105"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1F6EA7CA" w14:textId="572B8661" w:rsidR="002B3F2D" w:rsidRPr="000940BB" w:rsidRDefault="00A65D85"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(1</w:t>
            </w:r>
            <w:r w:rsidR="00E46986">
              <w:rPr>
                <w:rFonts w:ascii="Times New Roman" w:hAnsi="Times New Roman" w:cs="Times New Roman"/>
                <w:color w:val="000000"/>
                <w:sz w:val="16"/>
                <w:szCs w:val="16"/>
              </w:rPr>
              <w:t>21</w:t>
            </w:r>
            <w:r>
              <w:rPr>
                <w:rFonts w:ascii="Times New Roman" w:hAnsi="Times New Roman" w:cs="Times New Roman"/>
                <w:color w:val="000000"/>
                <w:sz w:val="16"/>
                <w:szCs w:val="16"/>
              </w:rPr>
              <w:t>,</w:t>
            </w:r>
            <w:r w:rsidR="00703B47">
              <w:rPr>
                <w:rFonts w:ascii="Times New Roman" w:hAnsi="Times New Roman" w:cs="Times New Roman"/>
                <w:color w:val="000000"/>
                <w:sz w:val="16"/>
                <w:szCs w:val="16"/>
              </w:rPr>
              <w:t>336</w:t>
            </w:r>
            <w:r>
              <w:rPr>
                <w:rFonts w:ascii="Times New Roman" w:hAnsi="Times New Roman" w:cs="Times New Roman"/>
                <w:color w:val="000000"/>
                <w:sz w:val="16"/>
                <w:szCs w:val="16"/>
              </w:rPr>
              <w:t>)</w:t>
            </w:r>
          </w:p>
        </w:tc>
        <w:tc>
          <w:tcPr>
            <w:tcW w:w="90" w:type="dxa"/>
          </w:tcPr>
          <w:p w14:paraId="7327A1FC"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527E23D3" w14:textId="49FC01DB"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(146,153)</w:t>
            </w:r>
          </w:p>
        </w:tc>
      </w:tr>
      <w:tr w:rsidR="00E46986" w:rsidRPr="000940BB" w14:paraId="4D78CAF7" w14:textId="77777777">
        <w:trPr>
          <w:trHeight w:val="153"/>
        </w:trPr>
        <w:tc>
          <w:tcPr>
            <w:tcW w:w="2511" w:type="dxa"/>
            <w:gridSpan w:val="3"/>
          </w:tcPr>
          <w:p w14:paraId="4C295F8D" w14:textId="48789443" w:rsidR="00E46986" w:rsidRPr="000940BB" w:rsidRDefault="00E46986" w:rsidP="00E46986">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684096">
              <w:rPr>
                <w:rFonts w:ascii="Times New Roman" w:eastAsia="Angsana New" w:hAnsi="Times New Roman" w:cs="Times New Roman"/>
                <w:color w:val="000000"/>
                <w:sz w:val="16"/>
                <w:szCs w:val="16"/>
                <w:lang w:val="en-US"/>
              </w:rPr>
              <w:t>Net foreign exchange loss</w:t>
            </w:r>
          </w:p>
        </w:tc>
        <w:tc>
          <w:tcPr>
            <w:tcW w:w="990" w:type="dxa"/>
          </w:tcPr>
          <w:p w14:paraId="6A4393A4" w14:textId="32B5DE59" w:rsidR="00E46986" w:rsidRDefault="00E46986" w:rsidP="00E46986">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(21,</w:t>
            </w:r>
            <w:r w:rsidR="0041701F">
              <w:rPr>
                <w:rFonts w:ascii="Times New Roman" w:eastAsia="Angsana New" w:hAnsi="Times New Roman" w:cs="Times New Roman"/>
                <w:color w:val="000000"/>
                <w:sz w:val="16"/>
                <w:szCs w:val="16"/>
                <w:lang w:val="en-US"/>
              </w:rPr>
              <w:t>95</w:t>
            </w:r>
            <w:r>
              <w:rPr>
                <w:rFonts w:ascii="Times New Roman" w:eastAsia="Angsana New" w:hAnsi="Times New Roman" w:cs="Times New Roman"/>
                <w:color w:val="000000"/>
                <w:sz w:val="16"/>
                <w:szCs w:val="16"/>
                <w:lang w:val="en-US"/>
              </w:rPr>
              <w:t>0)</w:t>
            </w:r>
          </w:p>
        </w:tc>
        <w:tc>
          <w:tcPr>
            <w:tcW w:w="90" w:type="dxa"/>
          </w:tcPr>
          <w:p w14:paraId="3D83D83D" w14:textId="77777777" w:rsidR="00E46986" w:rsidRPr="000940BB" w:rsidRDefault="00E46986" w:rsidP="00E46986">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60B77F4" w14:textId="5F0ADFFB" w:rsidR="00E46986" w:rsidRPr="00E46986" w:rsidRDefault="00E46986" w:rsidP="00E46986">
            <w:pPr>
              <w:tabs>
                <w:tab w:val="decimal" w:pos="534"/>
              </w:tabs>
              <w:autoSpaceDE w:val="0"/>
              <w:autoSpaceDN w:val="0"/>
              <w:adjustRightInd w:val="0"/>
              <w:spacing w:line="240" w:lineRule="exact"/>
              <w:rPr>
                <w:rFonts w:ascii="Times New Roman" w:hAnsi="Times New Roman" w:cs="Times New Roman"/>
                <w:sz w:val="16"/>
                <w:szCs w:val="16"/>
                <w:lang w:val="en-US"/>
              </w:rPr>
            </w:pPr>
            <w:r w:rsidRPr="00E46986">
              <w:rPr>
                <w:rFonts w:ascii="Times New Roman" w:hAnsi="Times New Roman" w:cs="Times New Roman"/>
                <w:sz w:val="16"/>
                <w:szCs w:val="16"/>
                <w:lang w:val="en-US"/>
              </w:rPr>
              <w:t>-</w:t>
            </w:r>
          </w:p>
        </w:tc>
        <w:tc>
          <w:tcPr>
            <w:tcW w:w="90" w:type="dxa"/>
          </w:tcPr>
          <w:p w14:paraId="01056C50" w14:textId="77777777" w:rsidR="00E46986" w:rsidRPr="00E46986" w:rsidRDefault="00E46986" w:rsidP="00E46986">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4818F408" w14:textId="3F3F90E0" w:rsidR="00E46986" w:rsidRPr="00E46986" w:rsidRDefault="00E46986" w:rsidP="00E46986">
            <w:pPr>
              <w:tabs>
                <w:tab w:val="decimal" w:pos="534"/>
              </w:tabs>
              <w:autoSpaceDE w:val="0"/>
              <w:autoSpaceDN w:val="0"/>
              <w:adjustRightInd w:val="0"/>
              <w:spacing w:line="240" w:lineRule="exact"/>
              <w:rPr>
                <w:rFonts w:ascii="Times New Roman" w:hAnsi="Times New Roman" w:cs="Times New Roman"/>
                <w:sz w:val="16"/>
                <w:szCs w:val="16"/>
                <w:lang w:val="en-US"/>
              </w:rPr>
            </w:pPr>
            <w:r w:rsidRPr="00E46986">
              <w:rPr>
                <w:rFonts w:ascii="Times New Roman" w:hAnsi="Times New Roman" w:cs="Times New Roman"/>
                <w:sz w:val="16"/>
                <w:szCs w:val="16"/>
                <w:lang w:val="en-US"/>
              </w:rPr>
              <w:t>-</w:t>
            </w:r>
          </w:p>
        </w:tc>
        <w:tc>
          <w:tcPr>
            <w:tcW w:w="90" w:type="dxa"/>
          </w:tcPr>
          <w:p w14:paraId="0056AEE1" w14:textId="77777777" w:rsidR="00E46986" w:rsidRPr="00E46986" w:rsidRDefault="00E46986" w:rsidP="00E46986">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Pr>
          <w:p w14:paraId="187F8FC2" w14:textId="04A5C269" w:rsidR="00E46986" w:rsidRPr="00E46986" w:rsidRDefault="00E46986" w:rsidP="00E46986">
            <w:pPr>
              <w:tabs>
                <w:tab w:val="decimal" w:pos="534"/>
              </w:tabs>
              <w:autoSpaceDE w:val="0"/>
              <w:autoSpaceDN w:val="0"/>
              <w:adjustRightInd w:val="0"/>
              <w:spacing w:line="240" w:lineRule="exact"/>
              <w:rPr>
                <w:rFonts w:ascii="Times New Roman" w:hAnsi="Times New Roman" w:cs="Times New Roman"/>
                <w:sz w:val="16"/>
                <w:szCs w:val="16"/>
                <w:lang w:val="en-US"/>
              </w:rPr>
            </w:pPr>
            <w:r w:rsidRPr="00E46986">
              <w:rPr>
                <w:rFonts w:ascii="Times New Roman" w:hAnsi="Times New Roman" w:cs="Times New Roman"/>
                <w:sz w:val="16"/>
                <w:szCs w:val="16"/>
                <w:lang w:val="en-US"/>
              </w:rPr>
              <w:t>-</w:t>
            </w:r>
          </w:p>
        </w:tc>
        <w:tc>
          <w:tcPr>
            <w:tcW w:w="90" w:type="dxa"/>
          </w:tcPr>
          <w:p w14:paraId="70BACAC9" w14:textId="77777777" w:rsidR="00E46986" w:rsidRPr="00E46986" w:rsidRDefault="00E46986" w:rsidP="00E46986">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490269E6" w14:textId="4824C0E8" w:rsidR="00E46986" w:rsidRPr="00E46986" w:rsidRDefault="00E46986" w:rsidP="00E46986">
            <w:pPr>
              <w:tabs>
                <w:tab w:val="decimal" w:pos="890"/>
              </w:tabs>
              <w:autoSpaceDE w:val="0"/>
              <w:autoSpaceDN w:val="0"/>
              <w:adjustRightInd w:val="0"/>
              <w:spacing w:line="240" w:lineRule="exact"/>
              <w:jc w:val="thaiDistribute"/>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(21,</w:t>
            </w:r>
            <w:r w:rsidR="0041701F">
              <w:rPr>
                <w:rFonts w:ascii="Times New Roman" w:eastAsia="Angsana New" w:hAnsi="Times New Roman" w:cs="Times New Roman"/>
                <w:color w:val="000000"/>
                <w:sz w:val="16"/>
                <w:szCs w:val="16"/>
                <w:lang w:val="en-US"/>
              </w:rPr>
              <w:t>95</w:t>
            </w:r>
            <w:r>
              <w:rPr>
                <w:rFonts w:ascii="Times New Roman" w:eastAsia="Angsana New" w:hAnsi="Times New Roman" w:cs="Times New Roman"/>
                <w:color w:val="000000"/>
                <w:sz w:val="16"/>
                <w:szCs w:val="16"/>
                <w:lang w:val="en-US"/>
              </w:rPr>
              <w:t>0)</w:t>
            </w:r>
          </w:p>
        </w:tc>
        <w:tc>
          <w:tcPr>
            <w:tcW w:w="90" w:type="dxa"/>
          </w:tcPr>
          <w:p w14:paraId="7CA589B9" w14:textId="77777777" w:rsidR="00E46986" w:rsidRPr="00E46986" w:rsidRDefault="00E46986" w:rsidP="00E46986">
            <w:pPr>
              <w:autoSpaceDE w:val="0"/>
              <w:autoSpaceDN w:val="0"/>
              <w:adjustRightInd w:val="0"/>
              <w:spacing w:line="240" w:lineRule="exact"/>
              <w:rPr>
                <w:rFonts w:ascii="Times New Roman" w:eastAsia="Angsana New" w:hAnsi="Times New Roman" w:cs="Times New Roman"/>
                <w:color w:val="000000"/>
                <w:sz w:val="16"/>
                <w:szCs w:val="16"/>
                <w:cs/>
                <w:lang w:val="en-US"/>
              </w:rPr>
            </w:pPr>
          </w:p>
        </w:tc>
        <w:tc>
          <w:tcPr>
            <w:tcW w:w="1076" w:type="dxa"/>
          </w:tcPr>
          <w:p w14:paraId="75A170FF" w14:textId="4726AF20" w:rsidR="00E46986" w:rsidRPr="00E46986" w:rsidRDefault="00E46986" w:rsidP="00E46986">
            <w:pPr>
              <w:tabs>
                <w:tab w:val="decimal" w:pos="534"/>
              </w:tabs>
              <w:autoSpaceDE w:val="0"/>
              <w:autoSpaceDN w:val="0"/>
              <w:adjustRightInd w:val="0"/>
              <w:spacing w:line="240" w:lineRule="exact"/>
              <w:rPr>
                <w:rFonts w:ascii="Times New Roman" w:hAnsi="Times New Roman" w:cs="Times New Roman"/>
                <w:sz w:val="16"/>
                <w:szCs w:val="16"/>
                <w:lang w:val="en-US"/>
              </w:rPr>
            </w:pPr>
            <w:r w:rsidRPr="00E46986">
              <w:rPr>
                <w:rFonts w:ascii="Times New Roman" w:hAnsi="Times New Roman" w:cs="Times New Roman"/>
                <w:sz w:val="16"/>
                <w:szCs w:val="16"/>
                <w:lang w:val="en-US"/>
              </w:rPr>
              <w:t>-</w:t>
            </w:r>
          </w:p>
        </w:tc>
      </w:tr>
      <w:tr w:rsidR="002B3F2D" w:rsidRPr="000940BB" w14:paraId="048EBF89" w14:textId="77777777">
        <w:trPr>
          <w:trHeight w:val="20"/>
        </w:trPr>
        <w:tc>
          <w:tcPr>
            <w:tcW w:w="2511" w:type="dxa"/>
            <w:gridSpan w:val="3"/>
          </w:tcPr>
          <w:p w14:paraId="19DA59B4" w14:textId="49B8DC2C" w:rsidR="002B3F2D" w:rsidRPr="000940BB" w:rsidRDefault="00AB0E44" w:rsidP="002B3F2D">
            <w:pPr>
              <w:autoSpaceDE w:val="0"/>
              <w:autoSpaceDN w:val="0"/>
              <w:adjustRightInd w:val="0"/>
              <w:spacing w:line="240" w:lineRule="exact"/>
              <w:ind w:left="81" w:right="36"/>
              <w:rPr>
                <w:rFonts w:ascii="Times New Roman" w:eastAsia="Angsana New" w:hAnsi="Times New Roman" w:cs="Times New Roman"/>
                <w:b/>
                <w:bCs/>
                <w:color w:val="000000"/>
                <w:spacing w:val="-4"/>
                <w:sz w:val="16"/>
                <w:szCs w:val="16"/>
                <w:lang w:val="en-US"/>
              </w:rPr>
            </w:pPr>
            <w:r>
              <w:rPr>
                <w:rFonts w:ascii="Times New Roman" w:eastAsia="Angsana New" w:hAnsi="Times New Roman" w:cs="Times New Roman"/>
                <w:b/>
                <w:bCs/>
                <w:color w:val="000000"/>
                <w:spacing w:val="-4"/>
                <w:sz w:val="16"/>
                <w:szCs w:val="16"/>
                <w:lang w:val="en-US"/>
              </w:rPr>
              <w:t>Profit (l</w:t>
            </w:r>
            <w:r w:rsidR="002B3F2D" w:rsidRPr="000940BB">
              <w:rPr>
                <w:rFonts w:ascii="Times New Roman" w:eastAsia="Angsana New" w:hAnsi="Times New Roman" w:cs="Times New Roman"/>
                <w:b/>
                <w:bCs/>
                <w:color w:val="000000"/>
                <w:spacing w:val="-4"/>
                <w:sz w:val="16"/>
                <w:szCs w:val="16"/>
                <w:lang w:val="en-US"/>
              </w:rPr>
              <w:t>oss</w:t>
            </w:r>
            <w:r>
              <w:rPr>
                <w:rFonts w:ascii="Times New Roman" w:eastAsia="Angsana New" w:hAnsi="Times New Roman" w:cs="Times New Roman"/>
                <w:b/>
                <w:bCs/>
                <w:color w:val="000000"/>
                <w:spacing w:val="-4"/>
                <w:sz w:val="16"/>
                <w:szCs w:val="16"/>
                <w:lang w:val="en-US"/>
              </w:rPr>
              <w:t>)</w:t>
            </w:r>
            <w:r w:rsidR="002B3F2D" w:rsidRPr="000940BB">
              <w:rPr>
                <w:rFonts w:ascii="Times New Roman" w:eastAsia="Angsana New" w:hAnsi="Times New Roman" w:cs="Times New Roman"/>
                <w:b/>
                <w:bCs/>
                <w:color w:val="000000"/>
                <w:spacing w:val="-4"/>
                <w:sz w:val="16"/>
                <w:szCs w:val="16"/>
                <w:lang w:val="en-US"/>
              </w:rPr>
              <w:t xml:space="preserve"> from operating activities</w:t>
            </w:r>
          </w:p>
        </w:tc>
        <w:tc>
          <w:tcPr>
            <w:tcW w:w="990" w:type="dxa"/>
            <w:tcBorders>
              <w:top w:val="single" w:sz="4" w:space="0" w:color="auto"/>
              <w:bottom w:val="single" w:sz="4" w:space="0" w:color="auto"/>
            </w:tcBorders>
          </w:tcPr>
          <w:p w14:paraId="68AFFAF9" w14:textId="2F8A51BE" w:rsidR="002B3F2D" w:rsidRPr="00AB0E44" w:rsidRDefault="00A65D85" w:rsidP="002B3F2D">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AB0E44">
              <w:rPr>
                <w:rFonts w:ascii="Times New Roman" w:eastAsia="Angsana New" w:hAnsi="Times New Roman" w:cs="Times New Roman"/>
                <w:b/>
                <w:bCs/>
                <w:color w:val="000000"/>
                <w:sz w:val="16"/>
                <w:szCs w:val="16"/>
                <w:lang w:val="en-US"/>
              </w:rPr>
              <w:t>(81,467)</w:t>
            </w:r>
          </w:p>
        </w:tc>
        <w:tc>
          <w:tcPr>
            <w:tcW w:w="90" w:type="dxa"/>
          </w:tcPr>
          <w:p w14:paraId="423BFF38" w14:textId="77777777" w:rsidR="002B3F2D" w:rsidRPr="00AB0E44" w:rsidRDefault="002B3F2D" w:rsidP="002B3F2D">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bottom w:val="single" w:sz="4" w:space="0" w:color="auto"/>
            </w:tcBorders>
          </w:tcPr>
          <w:p w14:paraId="12BADC3E" w14:textId="4362C7F0"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b/>
                <w:bCs/>
                <w:sz w:val="16"/>
                <w:szCs w:val="16"/>
              </w:rPr>
            </w:pPr>
            <w:r w:rsidRPr="000940BB">
              <w:rPr>
                <w:rFonts w:ascii="Times New Roman" w:hAnsi="Times New Roman" w:cs="Times New Roman"/>
                <w:b/>
                <w:bCs/>
                <w:sz w:val="16"/>
                <w:szCs w:val="16"/>
              </w:rPr>
              <w:t>(86,969</w:t>
            </w:r>
            <w:r w:rsidRPr="000940BB">
              <w:rPr>
                <w:rFonts w:ascii="Times New Roman" w:eastAsia="Angsana New" w:hAnsi="Times New Roman" w:cs="Times New Roman"/>
                <w:color w:val="000000"/>
                <w:sz w:val="16"/>
                <w:szCs w:val="16"/>
                <w:lang w:val="en-US"/>
              </w:rPr>
              <w:t>)</w:t>
            </w:r>
          </w:p>
        </w:tc>
        <w:tc>
          <w:tcPr>
            <w:tcW w:w="90" w:type="dxa"/>
          </w:tcPr>
          <w:p w14:paraId="259FE249"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14:paraId="01B8C0FF" w14:textId="4B8219F5" w:rsidR="002B3F2D" w:rsidRPr="000940BB" w:rsidRDefault="00FA079E" w:rsidP="002B3F2D">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10,490</w:t>
            </w:r>
          </w:p>
        </w:tc>
        <w:tc>
          <w:tcPr>
            <w:tcW w:w="90" w:type="dxa"/>
          </w:tcPr>
          <w:p w14:paraId="27D0AC23"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bottom w:val="single" w:sz="4" w:space="0" w:color="auto"/>
            </w:tcBorders>
          </w:tcPr>
          <w:p w14:paraId="0B6888B9" w14:textId="4964FF5D"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b/>
                <w:bCs/>
                <w:sz w:val="16"/>
                <w:szCs w:val="16"/>
              </w:rPr>
            </w:pPr>
            <w:r w:rsidRPr="000940BB">
              <w:rPr>
                <w:rFonts w:ascii="Times New Roman" w:hAnsi="Times New Roman" w:cs="Times New Roman"/>
                <w:b/>
                <w:bCs/>
                <w:sz w:val="16"/>
                <w:szCs w:val="16"/>
              </w:rPr>
              <w:t>(948)</w:t>
            </w:r>
          </w:p>
        </w:tc>
        <w:tc>
          <w:tcPr>
            <w:tcW w:w="90" w:type="dxa"/>
          </w:tcPr>
          <w:p w14:paraId="4451C8B2"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14:paraId="108D23F1" w14:textId="26943060" w:rsidR="002B3F2D" w:rsidRPr="00A65D85" w:rsidRDefault="00A65D85" w:rsidP="002B3F2D">
            <w:pPr>
              <w:tabs>
                <w:tab w:val="decimal" w:pos="890"/>
              </w:tabs>
              <w:autoSpaceDE w:val="0"/>
              <w:autoSpaceDN w:val="0"/>
              <w:adjustRightInd w:val="0"/>
              <w:spacing w:line="240" w:lineRule="exact"/>
              <w:rPr>
                <w:rFonts w:ascii="Times New Roman" w:hAnsi="Times New Roman" w:cs="Times New Roman"/>
                <w:b/>
                <w:bCs/>
                <w:color w:val="000000"/>
                <w:sz w:val="16"/>
                <w:szCs w:val="16"/>
              </w:rPr>
            </w:pPr>
            <w:r w:rsidRPr="00A65D85">
              <w:rPr>
                <w:rFonts w:ascii="Times New Roman" w:hAnsi="Times New Roman" w:cs="Times New Roman"/>
                <w:b/>
                <w:bCs/>
                <w:color w:val="000000"/>
                <w:sz w:val="16"/>
                <w:szCs w:val="16"/>
              </w:rPr>
              <w:t>(70,977)</w:t>
            </w:r>
          </w:p>
        </w:tc>
        <w:tc>
          <w:tcPr>
            <w:tcW w:w="90" w:type="dxa"/>
          </w:tcPr>
          <w:p w14:paraId="11A88EC6" w14:textId="77777777" w:rsidR="002B3F2D" w:rsidRPr="00A65D85" w:rsidRDefault="002B3F2D" w:rsidP="002B3F2D">
            <w:pPr>
              <w:autoSpaceDE w:val="0"/>
              <w:autoSpaceDN w:val="0"/>
              <w:adjustRightInd w:val="0"/>
              <w:spacing w:line="240" w:lineRule="exact"/>
              <w:rPr>
                <w:rFonts w:ascii="Times New Roman" w:hAnsi="Times New Roman" w:cs="Times New Roman"/>
                <w:b/>
                <w:bCs/>
                <w:sz w:val="16"/>
                <w:szCs w:val="16"/>
                <w:cs/>
              </w:rPr>
            </w:pPr>
          </w:p>
        </w:tc>
        <w:tc>
          <w:tcPr>
            <w:tcW w:w="1076" w:type="dxa"/>
            <w:tcBorders>
              <w:top w:val="single" w:sz="4" w:space="0" w:color="auto"/>
              <w:bottom w:val="single" w:sz="4" w:space="0" w:color="auto"/>
            </w:tcBorders>
          </w:tcPr>
          <w:p w14:paraId="0A79FA94" w14:textId="232AF430"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0940BB">
              <w:rPr>
                <w:rFonts w:ascii="Times New Roman" w:hAnsi="Times New Roman" w:cs="Times New Roman"/>
                <w:b/>
                <w:bCs/>
                <w:color w:val="000000"/>
                <w:sz w:val="16"/>
                <w:szCs w:val="16"/>
              </w:rPr>
              <w:t>(87,917)</w:t>
            </w:r>
          </w:p>
        </w:tc>
      </w:tr>
      <w:tr w:rsidR="002B3F2D" w:rsidRPr="000940BB" w14:paraId="31944639" w14:textId="77777777">
        <w:trPr>
          <w:trHeight w:val="20"/>
        </w:trPr>
        <w:tc>
          <w:tcPr>
            <w:tcW w:w="2511" w:type="dxa"/>
            <w:gridSpan w:val="3"/>
          </w:tcPr>
          <w:p w14:paraId="73568DFC"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Finance income</w:t>
            </w:r>
          </w:p>
        </w:tc>
        <w:tc>
          <w:tcPr>
            <w:tcW w:w="990" w:type="dxa"/>
            <w:tcBorders>
              <w:top w:val="single" w:sz="4" w:space="0" w:color="auto"/>
            </w:tcBorders>
          </w:tcPr>
          <w:p w14:paraId="5A91E49F" w14:textId="662A81FB" w:rsidR="002B3F2D" w:rsidRPr="000940BB" w:rsidRDefault="00A65D85" w:rsidP="002B3F2D">
            <w:pPr>
              <w:tabs>
                <w:tab w:val="decimal" w:pos="890"/>
              </w:tabs>
              <w:autoSpaceDE w:val="0"/>
              <w:autoSpaceDN w:val="0"/>
              <w:adjustRightInd w:val="0"/>
              <w:spacing w:line="240" w:lineRule="exact"/>
              <w:rPr>
                <w:rFonts w:ascii="Times New Roman" w:eastAsia="Angsana New" w:hAnsi="Times New Roman" w:cs="Cordia New"/>
                <w:color w:val="000000"/>
                <w:sz w:val="16"/>
                <w:szCs w:val="16"/>
                <w:lang w:val="en-US"/>
              </w:rPr>
            </w:pPr>
            <w:r>
              <w:rPr>
                <w:rFonts w:ascii="Times New Roman" w:eastAsia="Angsana New" w:hAnsi="Times New Roman" w:cs="Cordia New"/>
                <w:color w:val="000000"/>
                <w:sz w:val="16"/>
                <w:szCs w:val="16"/>
                <w:lang w:val="en-US"/>
              </w:rPr>
              <w:t>179</w:t>
            </w:r>
          </w:p>
        </w:tc>
        <w:tc>
          <w:tcPr>
            <w:tcW w:w="90" w:type="dxa"/>
          </w:tcPr>
          <w:p w14:paraId="29FC8D24"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58BF6EB3" w14:textId="06BF6772"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r w:rsidRPr="000940BB">
              <w:rPr>
                <w:rFonts w:ascii="Times New Roman" w:eastAsia="Angsana New" w:hAnsi="Times New Roman" w:cs="Cordia New"/>
                <w:color w:val="000000"/>
                <w:sz w:val="16"/>
                <w:szCs w:val="16"/>
                <w:lang w:val="en-US"/>
              </w:rPr>
              <w:t>44</w:t>
            </w:r>
          </w:p>
        </w:tc>
        <w:tc>
          <w:tcPr>
            <w:tcW w:w="90" w:type="dxa"/>
          </w:tcPr>
          <w:p w14:paraId="4306B3F3"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733252D5" w14:textId="556832C9" w:rsidR="002B3F2D" w:rsidRPr="000940BB" w:rsidRDefault="00FA079E" w:rsidP="002B3F2D">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36</w:t>
            </w:r>
          </w:p>
        </w:tc>
        <w:tc>
          <w:tcPr>
            <w:tcW w:w="90" w:type="dxa"/>
          </w:tcPr>
          <w:p w14:paraId="6CA0A23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994" w:type="dxa"/>
            <w:tcBorders>
              <w:top w:val="single" w:sz="4" w:space="0" w:color="auto"/>
            </w:tcBorders>
          </w:tcPr>
          <w:p w14:paraId="697D483D" w14:textId="616FCED6"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954AB6">
              <w:rPr>
                <w:rFonts w:ascii="Times New Roman" w:eastAsia="Angsana New" w:hAnsi="Times New Roman" w:cs="Times New Roman"/>
                <w:color w:val="000000"/>
                <w:sz w:val="16"/>
                <w:szCs w:val="16"/>
                <w:lang w:val="en-US"/>
              </w:rPr>
              <w:t>68</w:t>
            </w:r>
          </w:p>
        </w:tc>
        <w:tc>
          <w:tcPr>
            <w:tcW w:w="90" w:type="dxa"/>
          </w:tcPr>
          <w:p w14:paraId="06494805"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445CA4F5" w14:textId="26D32690" w:rsidR="002B3F2D" w:rsidRPr="000940BB" w:rsidRDefault="00A65D85"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215</w:t>
            </w:r>
          </w:p>
        </w:tc>
        <w:tc>
          <w:tcPr>
            <w:tcW w:w="90" w:type="dxa"/>
          </w:tcPr>
          <w:p w14:paraId="31312D3C"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tcBorders>
          </w:tcPr>
          <w:p w14:paraId="46A135A8" w14:textId="46F0CA38"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112</w:t>
            </w:r>
          </w:p>
        </w:tc>
      </w:tr>
      <w:tr w:rsidR="002B3F2D" w:rsidRPr="000940BB" w14:paraId="30A5C4D4" w14:textId="77777777">
        <w:trPr>
          <w:trHeight w:val="20"/>
        </w:trPr>
        <w:tc>
          <w:tcPr>
            <w:tcW w:w="2511" w:type="dxa"/>
            <w:gridSpan w:val="3"/>
            <w:hideMark/>
          </w:tcPr>
          <w:p w14:paraId="2056CA88"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Finance costs</w:t>
            </w:r>
          </w:p>
        </w:tc>
        <w:tc>
          <w:tcPr>
            <w:tcW w:w="990" w:type="dxa"/>
          </w:tcPr>
          <w:p w14:paraId="3CA4845F" w14:textId="7E04DF75" w:rsidR="002B3F2D" w:rsidRPr="000940BB" w:rsidRDefault="00A65D85"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(119,643)</w:t>
            </w:r>
          </w:p>
        </w:tc>
        <w:tc>
          <w:tcPr>
            <w:tcW w:w="90" w:type="dxa"/>
          </w:tcPr>
          <w:p w14:paraId="0E76F680"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4DB32A4" w14:textId="568A71E9"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r w:rsidRPr="000940BB">
              <w:rPr>
                <w:rFonts w:ascii="Times New Roman" w:eastAsia="Angsana New" w:hAnsi="Times New Roman" w:cs="Times New Roman"/>
                <w:color w:val="000000"/>
                <w:sz w:val="16"/>
                <w:szCs w:val="16"/>
                <w:lang w:val="en-US"/>
              </w:rPr>
              <w:t>(99,456)</w:t>
            </w:r>
          </w:p>
        </w:tc>
        <w:tc>
          <w:tcPr>
            <w:tcW w:w="90" w:type="dxa"/>
          </w:tcPr>
          <w:p w14:paraId="68328283"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74C5B99F" w14:textId="2EF40B7C" w:rsidR="002B3F2D" w:rsidRPr="000940BB" w:rsidRDefault="00FA079E" w:rsidP="002B3F2D">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(757)</w:t>
            </w:r>
          </w:p>
        </w:tc>
        <w:tc>
          <w:tcPr>
            <w:tcW w:w="90" w:type="dxa"/>
          </w:tcPr>
          <w:p w14:paraId="606F0764"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Pr>
          <w:p w14:paraId="1E7B6045" w14:textId="64ADD1DB" w:rsidR="002B3F2D" w:rsidRPr="00954AB6" w:rsidRDefault="002B3F2D" w:rsidP="00954AB6">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954AB6">
              <w:rPr>
                <w:rFonts w:ascii="Times New Roman" w:eastAsia="Angsana New" w:hAnsi="Times New Roman" w:cs="Times New Roman"/>
                <w:color w:val="000000"/>
                <w:sz w:val="16"/>
                <w:szCs w:val="16"/>
                <w:lang w:val="en-US"/>
              </w:rPr>
              <w:t>(705)</w:t>
            </w:r>
          </w:p>
        </w:tc>
        <w:tc>
          <w:tcPr>
            <w:tcW w:w="90" w:type="dxa"/>
          </w:tcPr>
          <w:p w14:paraId="7E2901D7"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06389FF4" w14:textId="36A3EC5D" w:rsidR="002B3F2D" w:rsidRPr="000940BB" w:rsidRDefault="00A65D85"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(120,400)</w:t>
            </w:r>
          </w:p>
        </w:tc>
        <w:tc>
          <w:tcPr>
            <w:tcW w:w="90" w:type="dxa"/>
          </w:tcPr>
          <w:p w14:paraId="455CF715"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1A7FB740" w14:textId="47555B11"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(100,161)</w:t>
            </w:r>
          </w:p>
        </w:tc>
      </w:tr>
      <w:tr w:rsidR="002B3F2D" w:rsidRPr="000940BB" w14:paraId="6A375215" w14:textId="77777777">
        <w:trPr>
          <w:trHeight w:val="20"/>
        </w:trPr>
        <w:tc>
          <w:tcPr>
            <w:tcW w:w="2511" w:type="dxa"/>
            <w:gridSpan w:val="3"/>
          </w:tcPr>
          <w:p w14:paraId="627CC3CB"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Times New Roman" w:hAnsi="Times New Roman" w:cs="Times New Roman"/>
                <w:color w:val="000000"/>
                <w:spacing w:val="-6"/>
                <w:sz w:val="16"/>
                <w:szCs w:val="16"/>
                <w:lang w:val="en-US"/>
              </w:rPr>
              <w:t>Net loss arising from the modification</w:t>
            </w:r>
          </w:p>
        </w:tc>
        <w:tc>
          <w:tcPr>
            <w:tcW w:w="990" w:type="dxa"/>
          </w:tcPr>
          <w:p w14:paraId="67702739" w14:textId="77777777"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549DA5CC"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3EEE791F"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DA97752"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4953758E"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lang w:val="en-US"/>
              </w:rPr>
            </w:pPr>
          </w:p>
        </w:tc>
        <w:tc>
          <w:tcPr>
            <w:tcW w:w="90" w:type="dxa"/>
          </w:tcPr>
          <w:p w14:paraId="21D1B097"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Pr>
          <w:p w14:paraId="047048D5" w14:textId="77777777"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62A6BACA"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3158C60E" w14:textId="77777777" w:rsidR="002B3F2D" w:rsidRPr="000940BB" w:rsidRDefault="002B3F2D"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p>
        </w:tc>
        <w:tc>
          <w:tcPr>
            <w:tcW w:w="90" w:type="dxa"/>
          </w:tcPr>
          <w:p w14:paraId="35B2C56D"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264CC53C"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color w:val="000000"/>
                <w:sz w:val="16"/>
                <w:szCs w:val="16"/>
                <w:cs/>
              </w:rPr>
            </w:pPr>
          </w:p>
        </w:tc>
      </w:tr>
      <w:tr w:rsidR="002B3F2D" w:rsidRPr="000940BB" w14:paraId="1AC946CB" w14:textId="77777777">
        <w:trPr>
          <w:trHeight w:val="20"/>
        </w:trPr>
        <w:tc>
          <w:tcPr>
            <w:tcW w:w="2511" w:type="dxa"/>
            <w:gridSpan w:val="3"/>
          </w:tcPr>
          <w:p w14:paraId="6754CDD0" w14:textId="77777777" w:rsidR="002B3F2D" w:rsidRPr="000940BB" w:rsidRDefault="002B3F2D" w:rsidP="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financial</w:t>
            </w:r>
            <w:r w:rsidRPr="000940BB">
              <w:rPr>
                <w:rFonts w:ascii="Times New Roman" w:eastAsia="Times New Roman" w:hAnsi="Times New Roman" w:cs="Times New Roman"/>
                <w:color w:val="000000"/>
                <w:spacing w:val="-6"/>
                <w:sz w:val="16"/>
                <w:szCs w:val="16"/>
                <w:lang w:val="en-US"/>
              </w:rPr>
              <w:t xml:space="preserve"> instruments measured at</w:t>
            </w:r>
          </w:p>
        </w:tc>
        <w:tc>
          <w:tcPr>
            <w:tcW w:w="990" w:type="dxa"/>
          </w:tcPr>
          <w:p w14:paraId="3B688AC4" w14:textId="77777777"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34A051C1"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56D16B5"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50CDD11"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1989C1AD"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lang w:val="en-US"/>
              </w:rPr>
            </w:pPr>
          </w:p>
        </w:tc>
        <w:tc>
          <w:tcPr>
            <w:tcW w:w="90" w:type="dxa"/>
          </w:tcPr>
          <w:p w14:paraId="54D7BDEC"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Pr>
          <w:p w14:paraId="739DE9C9" w14:textId="77777777"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0C1EC92C"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141847EC" w14:textId="77777777" w:rsidR="002B3F2D" w:rsidRPr="000940BB" w:rsidRDefault="002B3F2D"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p>
        </w:tc>
        <w:tc>
          <w:tcPr>
            <w:tcW w:w="90" w:type="dxa"/>
          </w:tcPr>
          <w:p w14:paraId="028BDF49"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4B01AFFC"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color w:val="000000"/>
                <w:sz w:val="16"/>
                <w:szCs w:val="16"/>
                <w:cs/>
              </w:rPr>
            </w:pPr>
          </w:p>
        </w:tc>
      </w:tr>
      <w:tr w:rsidR="002B3F2D" w:rsidRPr="000940BB" w14:paraId="3F064295" w14:textId="77777777">
        <w:trPr>
          <w:trHeight w:val="20"/>
        </w:trPr>
        <w:tc>
          <w:tcPr>
            <w:tcW w:w="2511" w:type="dxa"/>
            <w:gridSpan w:val="3"/>
          </w:tcPr>
          <w:p w14:paraId="36ADA7F9" w14:textId="77777777" w:rsidR="002B3F2D" w:rsidRPr="000940BB" w:rsidRDefault="002B3F2D" w:rsidP="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amortized</w:t>
            </w:r>
            <w:r w:rsidRPr="000940BB">
              <w:rPr>
                <w:rFonts w:ascii="Times New Roman" w:eastAsia="Times New Roman" w:hAnsi="Times New Roman" w:cs="Times New Roman"/>
                <w:color w:val="000000"/>
                <w:spacing w:val="-6"/>
                <w:sz w:val="16"/>
                <w:szCs w:val="16"/>
                <w:lang w:val="en-US"/>
              </w:rPr>
              <w:t xml:space="preserve"> cost that has not resulted</w:t>
            </w:r>
          </w:p>
        </w:tc>
        <w:tc>
          <w:tcPr>
            <w:tcW w:w="990" w:type="dxa"/>
          </w:tcPr>
          <w:p w14:paraId="3F11C736" w14:textId="77777777"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28142E99"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294C5E1A"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1C2DFF6"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5C16DC5F"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4111A06"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Pr>
          <w:p w14:paraId="4F205F80" w14:textId="77777777"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27FC8D24"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1EBF572D" w14:textId="77777777" w:rsidR="002B3F2D" w:rsidRPr="000940BB" w:rsidRDefault="002B3F2D"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p>
        </w:tc>
        <w:tc>
          <w:tcPr>
            <w:tcW w:w="90" w:type="dxa"/>
          </w:tcPr>
          <w:p w14:paraId="2D801C8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26D4712B"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color w:val="000000"/>
                <w:sz w:val="16"/>
                <w:szCs w:val="16"/>
                <w:cs/>
              </w:rPr>
            </w:pPr>
          </w:p>
        </w:tc>
      </w:tr>
      <w:tr w:rsidR="002B3F2D" w:rsidRPr="000940BB" w14:paraId="30034416" w14:textId="77777777">
        <w:trPr>
          <w:trHeight w:val="20"/>
        </w:trPr>
        <w:tc>
          <w:tcPr>
            <w:tcW w:w="2511" w:type="dxa"/>
            <w:gridSpan w:val="3"/>
          </w:tcPr>
          <w:p w14:paraId="6E351E4D" w14:textId="77777777" w:rsidR="002B3F2D" w:rsidRPr="000940BB" w:rsidRDefault="002B3F2D" w:rsidP="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in </w:t>
            </w:r>
            <w:r w:rsidRPr="000940BB">
              <w:rPr>
                <w:rFonts w:ascii="Times New Roman" w:eastAsia="Angsana New" w:hAnsi="Times New Roman" w:cs="Times New Roman"/>
                <w:color w:val="000000"/>
                <w:sz w:val="16"/>
                <w:szCs w:val="16"/>
                <w:lang w:val="en-US"/>
              </w:rPr>
              <w:t>derecognition</w:t>
            </w:r>
            <w:r w:rsidRPr="000940BB">
              <w:rPr>
                <w:rFonts w:ascii="Times New Roman" w:eastAsia="Times New Roman" w:hAnsi="Times New Roman" w:cs="Times New Roman"/>
                <w:color w:val="000000"/>
                <w:sz w:val="16"/>
                <w:szCs w:val="16"/>
                <w:lang w:val="en-US"/>
              </w:rPr>
              <w:t xml:space="preserve"> </w:t>
            </w:r>
          </w:p>
        </w:tc>
        <w:tc>
          <w:tcPr>
            <w:tcW w:w="990" w:type="dxa"/>
          </w:tcPr>
          <w:p w14:paraId="06D85774" w14:textId="1AB1A068" w:rsidR="002B3F2D" w:rsidRPr="000940BB" w:rsidRDefault="00A65D85"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(13,921)</w:t>
            </w:r>
          </w:p>
        </w:tc>
        <w:tc>
          <w:tcPr>
            <w:tcW w:w="90" w:type="dxa"/>
          </w:tcPr>
          <w:p w14:paraId="349FAAC6"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6C673928" w14:textId="0BE4BA60" w:rsidR="002B3F2D" w:rsidRPr="000940BB" w:rsidRDefault="002B3F2D" w:rsidP="001E7D6C">
            <w:pPr>
              <w:tabs>
                <w:tab w:val="decimal" w:pos="890"/>
              </w:tabs>
              <w:autoSpaceDE w:val="0"/>
              <w:autoSpaceDN w:val="0"/>
              <w:adjustRightInd w:val="0"/>
              <w:spacing w:line="240" w:lineRule="exact"/>
              <w:rPr>
                <w:rFonts w:ascii="Times New Roman" w:hAnsi="Times New Roman" w:cs="Times New Roman"/>
                <w:sz w:val="16"/>
                <w:szCs w:val="16"/>
              </w:rPr>
            </w:pPr>
            <w:r w:rsidRPr="000940BB">
              <w:rPr>
                <w:rFonts w:ascii="Times New Roman" w:eastAsia="Angsana New" w:hAnsi="Times New Roman" w:cs="Times New Roman"/>
                <w:color w:val="000000"/>
                <w:sz w:val="16"/>
                <w:szCs w:val="16"/>
                <w:lang w:val="en-US"/>
              </w:rPr>
              <w:t>(11,132)</w:t>
            </w:r>
          </w:p>
        </w:tc>
        <w:tc>
          <w:tcPr>
            <w:tcW w:w="90" w:type="dxa"/>
          </w:tcPr>
          <w:p w14:paraId="4F089B75"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1840AEF3" w14:textId="63696A96" w:rsidR="002B3F2D" w:rsidRPr="000940BB" w:rsidRDefault="00FA079E" w:rsidP="002B3F2D">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048452C8"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Pr>
          <w:p w14:paraId="63688677" w14:textId="161F7613"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lang w:val="en-US"/>
              </w:rPr>
            </w:pPr>
            <w:r w:rsidRPr="000940BB">
              <w:rPr>
                <w:rFonts w:ascii="Times New Roman" w:hAnsi="Times New Roman" w:cs="Times New Roman"/>
                <w:sz w:val="16"/>
                <w:szCs w:val="16"/>
                <w:lang w:val="en-US"/>
              </w:rPr>
              <w:t>-</w:t>
            </w:r>
          </w:p>
        </w:tc>
        <w:tc>
          <w:tcPr>
            <w:tcW w:w="90" w:type="dxa"/>
          </w:tcPr>
          <w:p w14:paraId="3BFB6BD5"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376493BC" w14:textId="2F760A49" w:rsidR="002B3F2D" w:rsidRPr="000940BB" w:rsidRDefault="00A65D85"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(13,921)</w:t>
            </w:r>
          </w:p>
        </w:tc>
        <w:tc>
          <w:tcPr>
            <w:tcW w:w="90" w:type="dxa"/>
          </w:tcPr>
          <w:p w14:paraId="28846678"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7A5BD4E5" w14:textId="21A42728" w:rsidR="002B3F2D" w:rsidRPr="000940BB" w:rsidRDefault="002B3F2D" w:rsidP="006B02F5">
            <w:pPr>
              <w:tabs>
                <w:tab w:val="decimal" w:pos="890"/>
              </w:tabs>
              <w:autoSpaceDE w:val="0"/>
              <w:autoSpaceDN w:val="0"/>
              <w:adjustRightInd w:val="0"/>
              <w:spacing w:line="240" w:lineRule="exact"/>
              <w:rPr>
                <w:rFonts w:ascii="Times New Roman" w:hAnsi="Times New Roman" w:cs="Times New Roman"/>
                <w:color w:val="000000"/>
                <w:sz w:val="16"/>
                <w:szCs w:val="16"/>
                <w:cs/>
              </w:rPr>
            </w:pPr>
            <w:r w:rsidRPr="006B02F5">
              <w:rPr>
                <w:rFonts w:ascii="Times New Roman" w:hAnsi="Times New Roman" w:cs="Times New Roman"/>
                <w:color w:val="000000"/>
                <w:sz w:val="16"/>
                <w:szCs w:val="16"/>
              </w:rPr>
              <w:t>(11,132)</w:t>
            </w:r>
          </w:p>
        </w:tc>
      </w:tr>
      <w:tr w:rsidR="002B3F2D" w:rsidRPr="000940BB" w14:paraId="490F2B16" w14:textId="77777777">
        <w:trPr>
          <w:trHeight w:val="20"/>
        </w:trPr>
        <w:tc>
          <w:tcPr>
            <w:tcW w:w="2511" w:type="dxa"/>
            <w:gridSpan w:val="3"/>
          </w:tcPr>
          <w:p w14:paraId="0857D33E"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Times New Roman" w:hAnsi="Times New Roman" w:cs="Times New Roman"/>
                <w:color w:val="000000"/>
                <w:spacing w:val="-6"/>
                <w:sz w:val="16"/>
                <w:szCs w:val="16"/>
                <w:lang w:val="en-US"/>
              </w:rPr>
              <w:t>Loss on</w:t>
            </w:r>
            <w:r w:rsidRPr="000940BB">
              <w:rPr>
                <w:rFonts w:ascii="Times New Roman" w:eastAsia="Times New Roman" w:hAnsi="Times New Roman" w:cs="Times New Roman"/>
                <w:color w:val="000000"/>
                <w:spacing w:val="-6"/>
                <w:sz w:val="16"/>
                <w:szCs w:val="16"/>
                <w:lang w:val="en-US"/>
              </w:rPr>
              <w:t xml:space="preserve"> </w:t>
            </w:r>
            <w:r>
              <w:rPr>
                <w:rFonts w:ascii="Times New Roman" w:eastAsia="Times New Roman" w:hAnsi="Times New Roman" w:cs="Times New Roman"/>
                <w:color w:val="000000"/>
                <w:spacing w:val="-6"/>
                <w:sz w:val="16"/>
                <w:szCs w:val="16"/>
                <w:lang w:val="en-US"/>
              </w:rPr>
              <w:t xml:space="preserve">impairment </w:t>
            </w:r>
            <w:r w:rsidRPr="000940BB">
              <w:rPr>
                <w:rFonts w:ascii="Times New Roman" w:eastAsia="Times New Roman" w:hAnsi="Times New Roman" w:cs="Times New Roman"/>
                <w:color w:val="000000"/>
                <w:spacing w:val="-6"/>
                <w:sz w:val="16"/>
                <w:szCs w:val="16"/>
                <w:lang w:val="en-US"/>
              </w:rPr>
              <w:t xml:space="preserve">determined </w:t>
            </w:r>
          </w:p>
        </w:tc>
        <w:tc>
          <w:tcPr>
            <w:tcW w:w="990" w:type="dxa"/>
          </w:tcPr>
          <w:p w14:paraId="2C4F9D6F" w14:textId="77777777" w:rsidR="002B3F2D" w:rsidRPr="000940BB" w:rsidRDefault="002B3F2D"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05576FBD"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66652EC"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E87D020"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5B480B6E"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5EB5073"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Pr>
          <w:p w14:paraId="5F7A55A5" w14:textId="77777777"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3347D2B"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3FB2DFD8" w14:textId="77777777" w:rsidR="002B3F2D" w:rsidRPr="000940BB" w:rsidRDefault="002B3F2D"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p>
        </w:tc>
        <w:tc>
          <w:tcPr>
            <w:tcW w:w="90" w:type="dxa"/>
          </w:tcPr>
          <w:p w14:paraId="4C4239C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23B099F6" w14:textId="7777777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color w:val="000000"/>
                <w:sz w:val="16"/>
                <w:szCs w:val="16"/>
                <w:cs/>
              </w:rPr>
            </w:pPr>
          </w:p>
        </w:tc>
      </w:tr>
      <w:tr w:rsidR="002B3F2D" w:rsidRPr="000940BB" w14:paraId="39A3B763" w14:textId="77777777">
        <w:trPr>
          <w:trHeight w:val="20"/>
        </w:trPr>
        <w:tc>
          <w:tcPr>
            <w:tcW w:w="2511" w:type="dxa"/>
            <w:gridSpan w:val="3"/>
          </w:tcPr>
          <w:p w14:paraId="65F4D816" w14:textId="77777777" w:rsidR="002B3F2D" w:rsidRPr="000940BB" w:rsidRDefault="002B3F2D" w:rsidP="002B3F2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Times New Roman" w:hAnsi="Times New Roman" w:cs="Times New Roman"/>
                <w:color w:val="000000"/>
                <w:spacing w:val="-6"/>
                <w:sz w:val="16"/>
                <w:szCs w:val="16"/>
                <w:lang w:val="en-US"/>
              </w:rPr>
              <w:t xml:space="preserve">in accordance with </w:t>
            </w:r>
            <w:r w:rsidRPr="00E060F3">
              <w:rPr>
                <w:rFonts w:ascii="Times New Roman" w:eastAsia="Angsana New" w:hAnsi="Times New Roman" w:cs="Times New Roman"/>
                <w:color w:val="000000"/>
                <w:sz w:val="16"/>
                <w:szCs w:val="16"/>
                <w:lang w:val="en-US"/>
              </w:rPr>
              <w:t>TFRS</w:t>
            </w:r>
            <w:r w:rsidRPr="000940BB">
              <w:rPr>
                <w:rFonts w:ascii="Times New Roman" w:eastAsia="Times New Roman" w:hAnsi="Times New Roman" w:cs="Times New Roman"/>
                <w:color w:val="000000"/>
                <w:spacing w:val="-6"/>
                <w:sz w:val="16"/>
                <w:szCs w:val="16"/>
                <w:lang w:val="en-US"/>
              </w:rPr>
              <w:t xml:space="preserve"> 9</w:t>
            </w:r>
          </w:p>
        </w:tc>
        <w:tc>
          <w:tcPr>
            <w:tcW w:w="990" w:type="dxa"/>
          </w:tcPr>
          <w:p w14:paraId="7D12AFD0" w14:textId="69BE513A" w:rsidR="002B3F2D" w:rsidRPr="000940BB" w:rsidRDefault="00A65D85" w:rsidP="002B3F2D">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w:t>
            </w:r>
          </w:p>
        </w:tc>
        <w:tc>
          <w:tcPr>
            <w:tcW w:w="90" w:type="dxa"/>
          </w:tcPr>
          <w:p w14:paraId="50EFA703"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14E70006" w14:textId="72BB9AC3" w:rsidR="002B3F2D" w:rsidRPr="000940BB" w:rsidRDefault="002B3F2D" w:rsidP="002B3F2D">
            <w:pPr>
              <w:tabs>
                <w:tab w:val="decimal" w:pos="534"/>
              </w:tabs>
              <w:autoSpaceDE w:val="0"/>
              <w:autoSpaceDN w:val="0"/>
              <w:adjustRightInd w:val="0"/>
              <w:spacing w:line="240" w:lineRule="exact"/>
              <w:rPr>
                <w:rFonts w:ascii="Times New Roman" w:hAnsi="Times New Roman" w:cs="Times New Roman"/>
                <w:sz w:val="16"/>
                <w:szCs w:val="16"/>
              </w:rPr>
            </w:pPr>
            <w:r w:rsidRPr="000940BB">
              <w:rPr>
                <w:rFonts w:ascii="Times New Roman" w:eastAsia="Angsana New" w:hAnsi="Times New Roman" w:cs="Times New Roman"/>
                <w:color w:val="000000"/>
                <w:sz w:val="16"/>
                <w:szCs w:val="16"/>
                <w:lang w:val="en-US"/>
              </w:rPr>
              <w:t>-</w:t>
            </w:r>
          </w:p>
        </w:tc>
        <w:tc>
          <w:tcPr>
            <w:tcW w:w="90" w:type="dxa"/>
          </w:tcPr>
          <w:p w14:paraId="7CF8A92A"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6A7E98EE" w14:textId="03762EDD"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(523)</w:t>
            </w:r>
          </w:p>
        </w:tc>
        <w:tc>
          <w:tcPr>
            <w:tcW w:w="90" w:type="dxa"/>
          </w:tcPr>
          <w:p w14:paraId="15BDD93A"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Pr>
          <w:p w14:paraId="2F4335BA" w14:textId="64DBB48F" w:rsidR="002B3F2D" w:rsidRPr="000940BB" w:rsidRDefault="002B3F2D" w:rsidP="00954AB6">
            <w:pPr>
              <w:tabs>
                <w:tab w:val="decimal" w:pos="890"/>
              </w:tabs>
              <w:autoSpaceDE w:val="0"/>
              <w:autoSpaceDN w:val="0"/>
              <w:adjustRightInd w:val="0"/>
              <w:spacing w:line="240" w:lineRule="exact"/>
              <w:rPr>
                <w:rFonts w:ascii="Times New Roman" w:hAnsi="Times New Roman" w:cs="Times New Roman"/>
                <w:sz w:val="16"/>
                <w:szCs w:val="16"/>
                <w:lang w:val="en-US"/>
              </w:rPr>
            </w:pPr>
            <w:r w:rsidRPr="000940BB">
              <w:rPr>
                <w:rFonts w:ascii="Times New Roman" w:hAnsi="Times New Roman" w:cs="Times New Roman"/>
                <w:sz w:val="16"/>
                <w:szCs w:val="16"/>
                <w:lang w:val="en-US"/>
              </w:rPr>
              <w:t>(36)</w:t>
            </w:r>
          </w:p>
        </w:tc>
        <w:tc>
          <w:tcPr>
            <w:tcW w:w="90" w:type="dxa"/>
          </w:tcPr>
          <w:p w14:paraId="4070E821"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Pr>
          <w:p w14:paraId="4685FF5F" w14:textId="51B9F66D" w:rsidR="002B3F2D" w:rsidRPr="000940BB" w:rsidRDefault="00A65D85" w:rsidP="002B3F2D">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(523)</w:t>
            </w:r>
          </w:p>
        </w:tc>
        <w:tc>
          <w:tcPr>
            <w:tcW w:w="90" w:type="dxa"/>
          </w:tcPr>
          <w:p w14:paraId="1DA2C0F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cs/>
              </w:rPr>
            </w:pPr>
          </w:p>
        </w:tc>
        <w:tc>
          <w:tcPr>
            <w:tcW w:w="1076" w:type="dxa"/>
          </w:tcPr>
          <w:p w14:paraId="07D2B62E" w14:textId="6D782A4C" w:rsidR="002B3F2D" w:rsidRPr="000940BB" w:rsidRDefault="002B3F2D" w:rsidP="006B02F5">
            <w:pPr>
              <w:tabs>
                <w:tab w:val="decimal" w:pos="890"/>
              </w:tabs>
              <w:autoSpaceDE w:val="0"/>
              <w:autoSpaceDN w:val="0"/>
              <w:adjustRightInd w:val="0"/>
              <w:spacing w:line="240" w:lineRule="exact"/>
              <w:rPr>
                <w:rFonts w:ascii="Times New Roman" w:hAnsi="Times New Roman" w:cs="Times New Roman"/>
                <w:color w:val="000000"/>
                <w:sz w:val="16"/>
                <w:szCs w:val="16"/>
                <w:cs/>
              </w:rPr>
            </w:pPr>
            <w:r w:rsidRPr="000940BB">
              <w:rPr>
                <w:rFonts w:ascii="Times New Roman" w:hAnsi="Times New Roman" w:cs="Times New Roman"/>
                <w:color w:val="000000"/>
                <w:sz w:val="16"/>
                <w:szCs w:val="16"/>
              </w:rPr>
              <w:t>(36)</w:t>
            </w:r>
          </w:p>
        </w:tc>
      </w:tr>
      <w:tr w:rsidR="002B3F2D" w:rsidRPr="000940BB" w14:paraId="58E22728" w14:textId="77777777">
        <w:trPr>
          <w:trHeight w:val="20"/>
        </w:trPr>
        <w:tc>
          <w:tcPr>
            <w:tcW w:w="2511" w:type="dxa"/>
            <w:gridSpan w:val="3"/>
          </w:tcPr>
          <w:p w14:paraId="58BF1F0A" w14:textId="7211E36C" w:rsidR="002B3F2D" w:rsidRPr="000940BB" w:rsidRDefault="00D04024" w:rsidP="002B3F2D">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Profit (l</w:t>
            </w:r>
            <w:r w:rsidR="002B3F2D" w:rsidRPr="000940BB">
              <w:rPr>
                <w:rFonts w:ascii="Times New Roman" w:eastAsia="Angsana New" w:hAnsi="Times New Roman" w:cs="Times New Roman"/>
                <w:b/>
                <w:bCs/>
                <w:color w:val="000000"/>
                <w:sz w:val="16"/>
                <w:szCs w:val="16"/>
                <w:lang w:val="en-US"/>
              </w:rPr>
              <w:t>oss</w:t>
            </w:r>
            <w:r>
              <w:rPr>
                <w:rFonts w:ascii="Times New Roman" w:eastAsia="Angsana New" w:hAnsi="Times New Roman" w:cs="Times New Roman"/>
                <w:b/>
                <w:bCs/>
                <w:color w:val="000000"/>
                <w:sz w:val="16"/>
                <w:szCs w:val="16"/>
                <w:lang w:val="en-US"/>
              </w:rPr>
              <w:t>)</w:t>
            </w:r>
            <w:r w:rsidR="002B3F2D" w:rsidRPr="000940BB">
              <w:rPr>
                <w:rFonts w:ascii="Times New Roman" w:eastAsia="Angsana New" w:hAnsi="Times New Roman" w:cs="Times New Roman"/>
                <w:b/>
                <w:bCs/>
                <w:color w:val="000000"/>
                <w:sz w:val="16"/>
                <w:szCs w:val="16"/>
                <w:lang w:val="en-US"/>
              </w:rPr>
              <w:t xml:space="preserve"> before income tax</w:t>
            </w:r>
          </w:p>
        </w:tc>
        <w:tc>
          <w:tcPr>
            <w:tcW w:w="990" w:type="dxa"/>
            <w:tcBorders>
              <w:top w:val="single" w:sz="4" w:space="0" w:color="auto"/>
              <w:left w:val="nil"/>
              <w:bottom w:val="nil"/>
              <w:right w:val="nil"/>
            </w:tcBorders>
          </w:tcPr>
          <w:p w14:paraId="3716A6D0" w14:textId="5E2F8E9A" w:rsidR="002B3F2D" w:rsidRPr="000940BB" w:rsidRDefault="00A65D85" w:rsidP="002B3F2D">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(214,852)</w:t>
            </w:r>
          </w:p>
        </w:tc>
        <w:tc>
          <w:tcPr>
            <w:tcW w:w="90" w:type="dxa"/>
          </w:tcPr>
          <w:p w14:paraId="7B0A4DC7" w14:textId="77777777" w:rsidR="002B3F2D" w:rsidRPr="000940BB" w:rsidRDefault="002B3F2D" w:rsidP="002B3F2D">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bottom w:val="nil"/>
              <w:right w:val="nil"/>
            </w:tcBorders>
          </w:tcPr>
          <w:p w14:paraId="5556D1CA" w14:textId="37C82E8A"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b/>
                <w:bCs/>
                <w:sz w:val="16"/>
                <w:szCs w:val="16"/>
              </w:rPr>
            </w:pPr>
            <w:r w:rsidRPr="000940BB">
              <w:rPr>
                <w:rFonts w:ascii="Times New Roman" w:eastAsia="Angsana New" w:hAnsi="Times New Roman" w:cs="Times New Roman"/>
                <w:b/>
                <w:bCs/>
                <w:color w:val="000000"/>
                <w:sz w:val="16"/>
                <w:szCs w:val="16"/>
                <w:lang w:val="en-US"/>
              </w:rPr>
              <w:t>(197,513)</w:t>
            </w:r>
          </w:p>
        </w:tc>
        <w:tc>
          <w:tcPr>
            <w:tcW w:w="90" w:type="dxa"/>
          </w:tcPr>
          <w:p w14:paraId="7EBB0E04" w14:textId="77777777" w:rsidR="002B3F2D" w:rsidRPr="000940BB" w:rsidRDefault="002B3F2D" w:rsidP="002B3F2D">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6915B546" w14:textId="740B1F57" w:rsidR="002B3F2D" w:rsidRPr="000940BB" w:rsidRDefault="00A65D85" w:rsidP="002B3F2D">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9,246</w:t>
            </w:r>
          </w:p>
        </w:tc>
        <w:tc>
          <w:tcPr>
            <w:tcW w:w="90" w:type="dxa"/>
          </w:tcPr>
          <w:p w14:paraId="00D82828" w14:textId="77777777" w:rsidR="002B3F2D" w:rsidRPr="000940BB" w:rsidRDefault="002B3F2D" w:rsidP="002B3F2D">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left w:val="nil"/>
              <w:bottom w:val="nil"/>
              <w:right w:val="nil"/>
            </w:tcBorders>
          </w:tcPr>
          <w:p w14:paraId="7F894551" w14:textId="4044D6C2"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b/>
                <w:bCs/>
                <w:sz w:val="16"/>
                <w:szCs w:val="16"/>
              </w:rPr>
            </w:pPr>
            <w:r w:rsidRPr="000940BB">
              <w:rPr>
                <w:rFonts w:ascii="Times New Roman" w:eastAsia="Angsana New" w:hAnsi="Times New Roman" w:cs="Times New Roman"/>
                <w:b/>
                <w:bCs/>
                <w:color w:val="000000"/>
                <w:sz w:val="16"/>
                <w:szCs w:val="16"/>
                <w:lang w:val="en-US"/>
              </w:rPr>
              <w:t>(1,621)</w:t>
            </w:r>
          </w:p>
        </w:tc>
        <w:tc>
          <w:tcPr>
            <w:tcW w:w="90" w:type="dxa"/>
          </w:tcPr>
          <w:p w14:paraId="50353CDF" w14:textId="77777777" w:rsidR="002B3F2D" w:rsidRPr="000940BB" w:rsidRDefault="002B3F2D" w:rsidP="002B3F2D">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256D138D" w14:textId="1BFC4271"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b/>
                <w:bCs/>
                <w:sz w:val="16"/>
                <w:szCs w:val="16"/>
              </w:rPr>
            </w:pPr>
            <w:r>
              <w:rPr>
                <w:rFonts w:ascii="Times New Roman" w:hAnsi="Times New Roman" w:cs="Times New Roman"/>
                <w:b/>
                <w:bCs/>
                <w:sz w:val="16"/>
                <w:szCs w:val="16"/>
              </w:rPr>
              <w:t>(205,606)</w:t>
            </w:r>
          </w:p>
        </w:tc>
        <w:tc>
          <w:tcPr>
            <w:tcW w:w="90" w:type="dxa"/>
          </w:tcPr>
          <w:p w14:paraId="6493C836" w14:textId="77777777" w:rsidR="002B3F2D" w:rsidRPr="000940BB" w:rsidRDefault="002B3F2D" w:rsidP="002B3F2D">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nil"/>
              <w:right w:val="nil"/>
            </w:tcBorders>
          </w:tcPr>
          <w:p w14:paraId="14749E1B" w14:textId="11099A6A"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0940BB">
              <w:rPr>
                <w:rFonts w:ascii="Times New Roman" w:hAnsi="Times New Roman" w:cs="Times New Roman"/>
                <w:b/>
                <w:bCs/>
                <w:sz w:val="16"/>
                <w:szCs w:val="16"/>
              </w:rPr>
              <w:t>(199,134)</w:t>
            </w:r>
          </w:p>
        </w:tc>
      </w:tr>
      <w:tr w:rsidR="002B3F2D" w:rsidRPr="000940BB" w14:paraId="56DE44AE" w14:textId="77777777" w:rsidTr="001E7D6C">
        <w:trPr>
          <w:trHeight w:val="20"/>
        </w:trPr>
        <w:tc>
          <w:tcPr>
            <w:tcW w:w="2511" w:type="dxa"/>
            <w:gridSpan w:val="3"/>
          </w:tcPr>
          <w:p w14:paraId="77050FF5" w14:textId="77777777" w:rsidR="002B3F2D" w:rsidRPr="000940BB" w:rsidRDefault="002B3F2D" w:rsidP="002B3F2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Income tax income (expense) </w:t>
            </w:r>
          </w:p>
        </w:tc>
        <w:tc>
          <w:tcPr>
            <w:tcW w:w="990" w:type="dxa"/>
            <w:tcBorders>
              <w:bottom w:val="single" w:sz="4" w:space="0" w:color="auto"/>
            </w:tcBorders>
          </w:tcPr>
          <w:p w14:paraId="18420F76" w14:textId="66BB36D4" w:rsidR="002B3F2D" w:rsidRPr="000940BB" w:rsidRDefault="00A65D85" w:rsidP="002B3F2D">
            <w:pPr>
              <w:tabs>
                <w:tab w:val="decimal" w:pos="899"/>
              </w:tabs>
              <w:autoSpaceDE w:val="0"/>
              <w:autoSpaceDN w:val="0"/>
              <w:adjustRightInd w:val="0"/>
              <w:spacing w:line="240" w:lineRule="exact"/>
              <w:rPr>
                <w:rFonts w:ascii="Times New Roman" w:eastAsia="Angsana New" w:hAnsi="Times New Roman" w:cs="Times New Roman"/>
                <w:color w:val="000000"/>
                <w:sz w:val="16"/>
                <w:szCs w:val="16"/>
                <w:cs/>
                <w:lang w:val="en-US"/>
              </w:rPr>
            </w:pPr>
            <w:r>
              <w:rPr>
                <w:rFonts w:ascii="Times New Roman" w:eastAsia="Angsana New" w:hAnsi="Times New Roman" w:cs="Times New Roman"/>
                <w:color w:val="000000"/>
                <w:sz w:val="16"/>
                <w:szCs w:val="16"/>
                <w:lang w:val="en-US"/>
              </w:rPr>
              <w:t>(1,802)</w:t>
            </w:r>
          </w:p>
        </w:tc>
        <w:tc>
          <w:tcPr>
            <w:tcW w:w="90" w:type="dxa"/>
          </w:tcPr>
          <w:p w14:paraId="3957D33F"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794FE642" w14:textId="582D6F65" w:rsidR="002B3F2D" w:rsidRPr="000940BB" w:rsidRDefault="002B3F2D" w:rsidP="002B3F2D">
            <w:pPr>
              <w:tabs>
                <w:tab w:val="decimal" w:pos="899"/>
              </w:tabs>
              <w:autoSpaceDE w:val="0"/>
              <w:autoSpaceDN w:val="0"/>
              <w:adjustRightInd w:val="0"/>
              <w:spacing w:line="240" w:lineRule="exact"/>
              <w:rPr>
                <w:rFonts w:ascii="Times New Roman" w:hAnsi="Times New Roman" w:cs="Times New Roman"/>
                <w:sz w:val="16"/>
                <w:szCs w:val="16"/>
                <w:cs/>
              </w:rPr>
            </w:pPr>
            <w:r w:rsidRPr="000940BB">
              <w:rPr>
                <w:rFonts w:ascii="Times New Roman" w:eastAsia="Angsana New" w:hAnsi="Times New Roman" w:cs="Times New Roman"/>
                <w:color w:val="000000"/>
                <w:sz w:val="16"/>
                <w:szCs w:val="16"/>
                <w:lang w:val="en-US"/>
              </w:rPr>
              <w:t>1,290</w:t>
            </w:r>
          </w:p>
        </w:tc>
        <w:tc>
          <w:tcPr>
            <w:tcW w:w="90" w:type="dxa"/>
          </w:tcPr>
          <w:p w14:paraId="09417208"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2EC060B8" w14:textId="15F77746" w:rsidR="002B3F2D" w:rsidRPr="000940BB" w:rsidRDefault="00F4696A" w:rsidP="002B3F2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(752)</w:t>
            </w:r>
          </w:p>
        </w:tc>
        <w:tc>
          <w:tcPr>
            <w:tcW w:w="90" w:type="dxa"/>
          </w:tcPr>
          <w:p w14:paraId="254B3515"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tcPr>
          <w:p w14:paraId="51402FFC" w14:textId="245A379E"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lang w:val="en-US"/>
              </w:rPr>
            </w:pPr>
            <w:r w:rsidRPr="000940BB">
              <w:rPr>
                <w:rFonts w:ascii="Times New Roman" w:eastAsia="Angsana New" w:hAnsi="Times New Roman" w:cs="Times New Roman"/>
                <w:color w:val="000000"/>
                <w:sz w:val="16"/>
                <w:szCs w:val="16"/>
                <w:lang w:val="en-US"/>
              </w:rPr>
              <w:t>978</w:t>
            </w:r>
          </w:p>
        </w:tc>
        <w:tc>
          <w:tcPr>
            <w:tcW w:w="90" w:type="dxa"/>
          </w:tcPr>
          <w:p w14:paraId="267DA9B8"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3DE4C326" w14:textId="5D359309" w:rsidR="002B3F2D" w:rsidRPr="000940BB" w:rsidRDefault="00A65D85" w:rsidP="002B3F2D">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(2,554)</w:t>
            </w:r>
          </w:p>
        </w:tc>
        <w:tc>
          <w:tcPr>
            <w:tcW w:w="90" w:type="dxa"/>
          </w:tcPr>
          <w:p w14:paraId="0C1F5157" w14:textId="77777777" w:rsidR="002B3F2D" w:rsidRPr="000940BB" w:rsidRDefault="002B3F2D" w:rsidP="002B3F2D">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2880237D" w14:textId="11E5A997"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sz w:val="16"/>
                <w:szCs w:val="16"/>
                <w:lang w:val="en-US"/>
              </w:rPr>
            </w:pPr>
            <w:r w:rsidRPr="000940BB">
              <w:rPr>
                <w:rFonts w:ascii="Times New Roman" w:hAnsi="Times New Roman" w:cs="Times New Roman"/>
                <w:sz w:val="16"/>
                <w:szCs w:val="16"/>
              </w:rPr>
              <w:t>2,268</w:t>
            </w:r>
          </w:p>
        </w:tc>
      </w:tr>
      <w:tr w:rsidR="002B3F2D" w:rsidRPr="000940BB" w14:paraId="2CD5DE72" w14:textId="77777777" w:rsidTr="001E7D6C">
        <w:trPr>
          <w:trHeight w:val="20"/>
        </w:trPr>
        <w:tc>
          <w:tcPr>
            <w:tcW w:w="2511" w:type="dxa"/>
            <w:gridSpan w:val="3"/>
          </w:tcPr>
          <w:p w14:paraId="6C16E364" w14:textId="22F70AB8" w:rsidR="002B3F2D" w:rsidRPr="000940BB" w:rsidRDefault="00D04024" w:rsidP="002B3F2D">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Profit (l</w:t>
            </w:r>
            <w:r w:rsidR="002B3F2D" w:rsidRPr="000940BB">
              <w:rPr>
                <w:rFonts w:ascii="Times New Roman" w:eastAsia="Angsana New" w:hAnsi="Times New Roman" w:cs="Times New Roman"/>
                <w:b/>
                <w:bCs/>
                <w:color w:val="000000"/>
                <w:sz w:val="16"/>
                <w:szCs w:val="16"/>
                <w:lang w:val="en-US"/>
              </w:rPr>
              <w:t>oss</w:t>
            </w:r>
            <w:r>
              <w:rPr>
                <w:rFonts w:ascii="Times New Roman" w:eastAsia="Angsana New" w:hAnsi="Times New Roman" w:cs="Times New Roman"/>
                <w:b/>
                <w:bCs/>
                <w:color w:val="000000"/>
                <w:sz w:val="16"/>
                <w:szCs w:val="16"/>
                <w:lang w:val="en-US"/>
              </w:rPr>
              <w:t>)</w:t>
            </w:r>
            <w:r w:rsidR="002B3F2D" w:rsidRPr="000940BB">
              <w:rPr>
                <w:rFonts w:ascii="Times New Roman" w:eastAsia="Angsana New" w:hAnsi="Times New Roman" w:cs="Times New Roman"/>
                <w:b/>
                <w:bCs/>
                <w:color w:val="000000"/>
                <w:sz w:val="16"/>
                <w:szCs w:val="16"/>
                <w:lang w:val="en-US"/>
              </w:rPr>
              <w:t xml:space="preserve"> for the periods</w:t>
            </w:r>
          </w:p>
        </w:tc>
        <w:tc>
          <w:tcPr>
            <w:tcW w:w="990" w:type="dxa"/>
            <w:tcBorders>
              <w:top w:val="single" w:sz="4" w:space="0" w:color="auto"/>
              <w:bottom w:val="double" w:sz="4" w:space="0" w:color="auto"/>
            </w:tcBorders>
          </w:tcPr>
          <w:p w14:paraId="451E5BC7" w14:textId="26A98B34" w:rsidR="002B3F2D" w:rsidRPr="00A65D85" w:rsidRDefault="00A65D85" w:rsidP="002B3F2D">
            <w:pPr>
              <w:tabs>
                <w:tab w:val="decimal" w:pos="899"/>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(216,654)</w:t>
            </w:r>
          </w:p>
        </w:tc>
        <w:tc>
          <w:tcPr>
            <w:tcW w:w="90" w:type="dxa"/>
          </w:tcPr>
          <w:p w14:paraId="38B3C33A" w14:textId="77777777" w:rsidR="002B3F2D" w:rsidRPr="00A65D85" w:rsidRDefault="002B3F2D" w:rsidP="002B3F2D">
            <w:pPr>
              <w:spacing w:line="240" w:lineRule="exac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63554B0E" w14:textId="55B2AAEA" w:rsidR="002B3F2D" w:rsidRPr="00A65D85" w:rsidRDefault="00A65D85" w:rsidP="002B3F2D">
            <w:pPr>
              <w:tabs>
                <w:tab w:val="decimal" w:pos="899"/>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(196,223)</w:t>
            </w:r>
          </w:p>
        </w:tc>
        <w:tc>
          <w:tcPr>
            <w:tcW w:w="90" w:type="dxa"/>
          </w:tcPr>
          <w:p w14:paraId="5A2D40C2" w14:textId="77777777" w:rsidR="002B3F2D" w:rsidRPr="00A65D85" w:rsidRDefault="002B3F2D" w:rsidP="002B3F2D">
            <w:pPr>
              <w:spacing w:line="240" w:lineRule="exac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151A492A" w14:textId="18A6DBA9" w:rsidR="002B3F2D" w:rsidRPr="00A65D85" w:rsidRDefault="00A65D85" w:rsidP="002B3F2D">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8,494</w:t>
            </w:r>
          </w:p>
        </w:tc>
        <w:tc>
          <w:tcPr>
            <w:tcW w:w="90" w:type="dxa"/>
          </w:tcPr>
          <w:p w14:paraId="2C759F4F" w14:textId="77777777" w:rsidR="002B3F2D" w:rsidRPr="00A65D85" w:rsidRDefault="002B3F2D" w:rsidP="002B3F2D">
            <w:pPr>
              <w:spacing w:line="240" w:lineRule="exact"/>
              <w:rPr>
                <w:rFonts w:ascii="Times New Roman" w:hAnsi="Times New Roman" w:cs="Times New Roman"/>
                <w:b/>
                <w:bCs/>
                <w:sz w:val="16"/>
                <w:szCs w:val="16"/>
              </w:rPr>
            </w:pPr>
          </w:p>
        </w:tc>
        <w:tc>
          <w:tcPr>
            <w:tcW w:w="994" w:type="dxa"/>
            <w:tcBorders>
              <w:top w:val="single" w:sz="4" w:space="0" w:color="auto"/>
              <w:bottom w:val="double" w:sz="4" w:space="0" w:color="auto"/>
            </w:tcBorders>
          </w:tcPr>
          <w:p w14:paraId="376D6561" w14:textId="68001BBE" w:rsidR="002B3F2D" w:rsidRPr="00A65D85" w:rsidRDefault="00A65D85" w:rsidP="002B3F2D">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lang w:val="en-US"/>
              </w:rPr>
              <w:t>(643)</w:t>
            </w:r>
          </w:p>
        </w:tc>
        <w:tc>
          <w:tcPr>
            <w:tcW w:w="90" w:type="dxa"/>
            <w:vAlign w:val="center"/>
          </w:tcPr>
          <w:p w14:paraId="7AD6FF3E" w14:textId="77777777" w:rsidR="002B3F2D" w:rsidRPr="00A65D85" w:rsidRDefault="002B3F2D" w:rsidP="002B3F2D">
            <w:pPr>
              <w:tabs>
                <w:tab w:val="decimal" w:pos="810"/>
              </w:tabs>
              <w:spacing w:line="240" w:lineRule="exact"/>
              <w:jc w:val="thaiDistribute"/>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250AF8E4" w14:textId="688B2D7F" w:rsidR="002B3F2D" w:rsidRPr="00A65D85" w:rsidRDefault="00A65D85" w:rsidP="002B3F2D">
            <w:pPr>
              <w:tabs>
                <w:tab w:val="decimal" w:pos="890"/>
              </w:tabs>
              <w:autoSpaceDE w:val="0"/>
              <w:autoSpaceDN w:val="0"/>
              <w:adjustRightInd w:val="0"/>
              <w:spacing w:line="240" w:lineRule="exact"/>
              <w:rPr>
                <w:rFonts w:ascii="Times New Roman" w:hAnsi="Times New Roman" w:cs="Times New Roman"/>
                <w:b/>
                <w:bCs/>
                <w:sz w:val="16"/>
                <w:szCs w:val="16"/>
              </w:rPr>
            </w:pPr>
            <w:r w:rsidRPr="00A65D85">
              <w:rPr>
                <w:rFonts w:ascii="Times New Roman" w:hAnsi="Times New Roman" w:cs="Times New Roman"/>
                <w:b/>
                <w:bCs/>
                <w:sz w:val="16"/>
                <w:szCs w:val="16"/>
              </w:rPr>
              <w:t>(208,160)</w:t>
            </w:r>
          </w:p>
        </w:tc>
        <w:tc>
          <w:tcPr>
            <w:tcW w:w="90" w:type="dxa"/>
          </w:tcPr>
          <w:p w14:paraId="30FB16F9" w14:textId="77777777" w:rsidR="002B3F2D" w:rsidRPr="000940BB" w:rsidRDefault="002B3F2D" w:rsidP="002B3F2D">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double" w:sz="4" w:space="0" w:color="auto"/>
              <w:right w:val="nil"/>
            </w:tcBorders>
          </w:tcPr>
          <w:p w14:paraId="2BAD27A0" w14:textId="7C5421EB" w:rsidR="002B3F2D" w:rsidRPr="000940BB" w:rsidRDefault="002B3F2D" w:rsidP="002B3F2D">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0940BB">
              <w:rPr>
                <w:rFonts w:ascii="Times New Roman" w:hAnsi="Times New Roman" w:cs="Times New Roman"/>
                <w:b/>
                <w:bCs/>
                <w:sz w:val="16"/>
                <w:szCs w:val="16"/>
              </w:rPr>
              <w:t>(196,866)</w:t>
            </w:r>
          </w:p>
        </w:tc>
      </w:tr>
    </w:tbl>
    <w:p w14:paraId="76690D40" w14:textId="3D189CB0" w:rsidR="00BA37EA" w:rsidRDefault="00BA37EA" w:rsidP="00DE31F9">
      <w:pPr>
        <w:spacing w:before="240" w:after="240" w:line="240" w:lineRule="auto"/>
        <w:ind w:left="547" w:right="-115" w:firstLine="14"/>
        <w:jc w:val="thaiDistribute"/>
        <w:rPr>
          <w:rFonts w:ascii="Times New Roman" w:hAnsi="Times New Roman" w:cs="Times New Roman"/>
          <w:spacing w:val="-8"/>
          <w:sz w:val="24"/>
          <w:szCs w:val="24"/>
        </w:rPr>
      </w:pPr>
      <w:r w:rsidRPr="000940BB">
        <w:rPr>
          <w:rFonts w:ascii="Times New Roman" w:hAnsi="Times New Roman" w:cs="Times New Roman"/>
          <w:spacing w:val="-8"/>
          <w:sz w:val="24"/>
          <w:szCs w:val="24"/>
        </w:rPr>
        <w:t xml:space="preserve">Significant assets and liabilities by business segments as </w:t>
      </w:r>
      <w:proofErr w:type="gramStart"/>
      <w:r w:rsidRPr="000940BB">
        <w:rPr>
          <w:rFonts w:ascii="Times New Roman" w:hAnsi="Times New Roman" w:cs="Times New Roman"/>
          <w:spacing w:val="-8"/>
          <w:sz w:val="24"/>
          <w:szCs w:val="24"/>
        </w:rPr>
        <w:t>at</w:t>
      </w:r>
      <w:proofErr w:type="gramEnd"/>
      <w:r w:rsidRPr="000940BB">
        <w:rPr>
          <w:rFonts w:ascii="Times New Roman" w:hAnsi="Times New Roman" w:cs="Times New Roman"/>
          <w:spacing w:val="-8"/>
          <w:sz w:val="24"/>
          <w:szCs w:val="24"/>
        </w:rPr>
        <w:t xml:space="preserve"> </w:t>
      </w:r>
      <w:r w:rsidR="009E27AE">
        <w:rPr>
          <w:rFonts w:ascii="Times New Roman" w:hAnsi="Times New Roman" w:cs="Cordia New"/>
          <w:spacing w:val="-8"/>
          <w:sz w:val="24"/>
          <w:szCs w:val="30"/>
        </w:rPr>
        <w:t>June 30</w:t>
      </w:r>
      <w:r w:rsidR="000504D5" w:rsidRPr="000940BB">
        <w:rPr>
          <w:rFonts w:ascii="Times New Roman" w:hAnsi="Times New Roman" w:cs="Cordia New"/>
          <w:spacing w:val="-8"/>
          <w:sz w:val="24"/>
          <w:szCs w:val="30"/>
        </w:rPr>
        <w:t xml:space="preserve">, </w:t>
      </w:r>
      <w:proofErr w:type="gramStart"/>
      <w:r w:rsidR="000504D5" w:rsidRPr="000940BB">
        <w:rPr>
          <w:rFonts w:ascii="Times New Roman" w:hAnsi="Times New Roman" w:cs="Cordia New"/>
          <w:spacing w:val="-8"/>
          <w:sz w:val="24"/>
          <w:szCs w:val="30"/>
        </w:rPr>
        <w:t>202</w:t>
      </w:r>
      <w:r w:rsidR="000504D5">
        <w:rPr>
          <w:rFonts w:ascii="Times New Roman" w:hAnsi="Times New Roman" w:cs="Cordia New"/>
          <w:spacing w:val="-8"/>
          <w:sz w:val="24"/>
          <w:szCs w:val="30"/>
        </w:rPr>
        <w:t>6</w:t>
      </w:r>
      <w:proofErr w:type="gramEnd"/>
      <w:r w:rsidR="000504D5">
        <w:rPr>
          <w:rFonts w:ascii="Times New Roman" w:hAnsi="Times New Roman" w:cs="Cordia New"/>
          <w:spacing w:val="-8"/>
          <w:sz w:val="24"/>
          <w:szCs w:val="30"/>
        </w:rPr>
        <w:t xml:space="preserve"> </w:t>
      </w:r>
      <w:r w:rsidRPr="000940BB">
        <w:rPr>
          <w:rFonts w:ascii="Times New Roman" w:hAnsi="Times New Roman" w:cs="Times New Roman"/>
          <w:spacing w:val="-8"/>
          <w:sz w:val="24"/>
          <w:szCs w:val="24"/>
        </w:rPr>
        <w:t xml:space="preserve">and December </w:t>
      </w:r>
      <w:r w:rsidR="00834950" w:rsidRPr="000940BB">
        <w:rPr>
          <w:rFonts w:ascii="Times New Roman" w:hAnsi="Times New Roman" w:cs="Times New Roman"/>
          <w:spacing w:val="-8"/>
          <w:sz w:val="24"/>
          <w:szCs w:val="24"/>
          <w:lang w:val="en-US"/>
        </w:rPr>
        <w:t>31</w:t>
      </w:r>
      <w:r w:rsidRPr="000940BB">
        <w:rPr>
          <w:rFonts w:ascii="Times New Roman" w:hAnsi="Times New Roman" w:cs="Times New Roman"/>
          <w:spacing w:val="-8"/>
          <w:sz w:val="24"/>
          <w:szCs w:val="24"/>
        </w:rPr>
        <w:t xml:space="preserve">, </w:t>
      </w:r>
      <w:proofErr w:type="gramStart"/>
      <w:r w:rsidR="00834950" w:rsidRPr="000940BB">
        <w:rPr>
          <w:rFonts w:ascii="Times New Roman" w:hAnsi="Times New Roman" w:cs="Times New Roman"/>
          <w:spacing w:val="-8"/>
          <w:sz w:val="24"/>
          <w:szCs w:val="24"/>
          <w:lang w:val="en-US"/>
        </w:rPr>
        <w:t>202</w:t>
      </w:r>
      <w:r w:rsidR="000504D5">
        <w:rPr>
          <w:rFonts w:ascii="Times New Roman" w:hAnsi="Times New Roman" w:cs="Times New Roman"/>
          <w:spacing w:val="-8"/>
          <w:sz w:val="24"/>
          <w:szCs w:val="24"/>
          <w:lang w:val="en-US"/>
        </w:rPr>
        <w:t>5</w:t>
      </w:r>
      <w:proofErr w:type="gramEnd"/>
      <w:r w:rsidRPr="000940BB">
        <w:rPr>
          <w:rFonts w:ascii="Times New Roman" w:hAnsi="Times New Roman" w:cs="Times New Roman"/>
          <w:spacing w:val="-8"/>
          <w:sz w:val="24"/>
          <w:szCs w:val="24"/>
        </w:rPr>
        <w:t xml:space="preserve"> consisted of: </w:t>
      </w:r>
    </w:p>
    <w:tbl>
      <w:tblPr>
        <w:tblW w:w="9090" w:type="dxa"/>
        <w:tblInd w:w="450" w:type="dxa"/>
        <w:tblLayout w:type="fixed"/>
        <w:tblCellMar>
          <w:left w:w="0" w:type="dxa"/>
          <w:right w:w="0" w:type="dxa"/>
        </w:tblCellMar>
        <w:tblLook w:val="04A0" w:firstRow="1" w:lastRow="0" w:firstColumn="1" w:lastColumn="0" w:noHBand="0" w:noVBand="1"/>
      </w:tblPr>
      <w:tblGrid>
        <w:gridCol w:w="2488"/>
        <w:gridCol w:w="1022"/>
        <w:gridCol w:w="85"/>
        <w:gridCol w:w="995"/>
        <w:gridCol w:w="27"/>
        <w:gridCol w:w="90"/>
        <w:gridCol w:w="63"/>
        <w:gridCol w:w="922"/>
        <w:gridCol w:w="86"/>
        <w:gridCol w:w="958"/>
        <w:gridCol w:w="40"/>
        <w:gridCol w:w="127"/>
        <w:gridCol w:w="27"/>
        <w:gridCol w:w="1019"/>
        <w:gridCol w:w="86"/>
        <w:gridCol w:w="1055"/>
      </w:tblGrid>
      <w:tr w:rsidR="0054191B" w:rsidRPr="0054191B" w14:paraId="6A684FDB" w14:textId="77777777" w:rsidTr="003E6EBF">
        <w:trPr>
          <w:trHeight w:val="144"/>
          <w:tblHeader/>
        </w:trPr>
        <w:tc>
          <w:tcPr>
            <w:tcW w:w="2488" w:type="dxa"/>
            <w:shd w:val="solid" w:color="FFFFFF" w:fill="auto"/>
          </w:tcPr>
          <w:p w14:paraId="79777B62"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6602" w:type="dxa"/>
            <w:gridSpan w:val="15"/>
            <w:shd w:val="solid" w:color="FFFFFF" w:fill="auto"/>
            <w:hideMark/>
          </w:tcPr>
          <w:p w14:paraId="77C562B2" w14:textId="089F4311" w:rsidR="0054191B" w:rsidRPr="0054191B" w:rsidRDefault="0054191B" w:rsidP="0054191B">
            <w:pPr>
              <w:autoSpaceDE w:val="0"/>
              <w:autoSpaceDN w:val="0"/>
              <w:adjustRightInd w:val="0"/>
              <w:spacing w:line="240" w:lineRule="exact"/>
              <w:ind w:left="432"/>
              <w:jc w:val="right"/>
              <w:rPr>
                <w:rFonts w:ascii="Times New Roman" w:eastAsia="SimSun" w:hAnsi="Times New Roman" w:cs="Times New Roman"/>
                <w:b/>
                <w:bCs/>
                <w:color w:val="000000"/>
                <w:sz w:val="14"/>
                <w:szCs w:val="14"/>
              </w:rPr>
            </w:pPr>
            <w:proofErr w:type="gramStart"/>
            <w:r w:rsidRPr="0054191B">
              <w:rPr>
                <w:rFonts w:ascii="Times New Roman" w:eastAsia="SimSun" w:hAnsi="Times New Roman" w:cs="Times New Roman"/>
                <w:b/>
                <w:bCs/>
                <w:sz w:val="16"/>
                <w:szCs w:val="16"/>
              </w:rPr>
              <w:t>Unit :</w:t>
            </w:r>
            <w:proofErr w:type="gramEnd"/>
            <w:r w:rsidRPr="0054191B">
              <w:rPr>
                <w:rFonts w:ascii="Times New Roman" w:eastAsia="SimSun" w:hAnsi="Times New Roman" w:cs="Times New Roman"/>
                <w:b/>
                <w:bCs/>
                <w:sz w:val="16"/>
                <w:szCs w:val="16"/>
              </w:rPr>
              <w:t xml:space="preserve"> </w:t>
            </w:r>
            <w:r w:rsidR="006C3C81">
              <w:rPr>
                <w:rFonts w:ascii="Times New Roman" w:eastAsia="SimSun" w:hAnsi="Times New Roman" w:cs="Angsana New"/>
                <w:b/>
                <w:bCs/>
                <w:sz w:val="16"/>
                <w:szCs w:val="20"/>
                <w:lang w:val="en-US"/>
              </w:rPr>
              <w:t xml:space="preserve">Thousand </w:t>
            </w:r>
            <w:r w:rsidRPr="0054191B">
              <w:rPr>
                <w:rFonts w:ascii="Times New Roman" w:eastAsia="SimSun" w:hAnsi="Times New Roman" w:cs="Times New Roman"/>
                <w:b/>
                <w:bCs/>
                <w:sz w:val="16"/>
                <w:szCs w:val="16"/>
              </w:rPr>
              <w:t>Baht</w:t>
            </w:r>
          </w:p>
        </w:tc>
      </w:tr>
      <w:tr w:rsidR="0054191B" w:rsidRPr="0054191B" w14:paraId="2C9A1029" w14:textId="77777777" w:rsidTr="003E6EBF">
        <w:trPr>
          <w:trHeight w:val="144"/>
          <w:tblHeader/>
        </w:trPr>
        <w:tc>
          <w:tcPr>
            <w:tcW w:w="2488" w:type="dxa"/>
            <w:shd w:val="solid" w:color="FFFFFF" w:fill="auto"/>
          </w:tcPr>
          <w:p w14:paraId="3ECC74E0"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6602" w:type="dxa"/>
            <w:gridSpan w:val="15"/>
            <w:tcBorders>
              <w:top w:val="nil"/>
              <w:left w:val="nil"/>
              <w:bottom w:val="single" w:sz="4" w:space="0" w:color="auto"/>
              <w:right w:val="nil"/>
            </w:tcBorders>
            <w:shd w:val="solid" w:color="FFFFFF" w:fill="auto"/>
            <w:hideMark/>
          </w:tcPr>
          <w:p w14:paraId="44AC99EE"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4"/>
                <w:szCs w:val="14"/>
              </w:rPr>
            </w:pPr>
            <w:proofErr w:type="gramStart"/>
            <w:r w:rsidRPr="0054191B">
              <w:rPr>
                <w:rFonts w:ascii="Times New Roman" w:eastAsia="SimSun" w:hAnsi="Times New Roman" w:cs="Times New Roman"/>
                <w:b/>
                <w:bCs/>
                <w:color w:val="000000"/>
                <w:sz w:val="14"/>
                <w:szCs w:val="14"/>
              </w:rPr>
              <w:t>CONSOLIDATED  FINANCIAL</w:t>
            </w:r>
            <w:proofErr w:type="gramEnd"/>
            <w:r w:rsidRPr="0054191B">
              <w:rPr>
                <w:rFonts w:ascii="Times New Roman" w:eastAsia="SimSun" w:hAnsi="Times New Roman" w:cs="Times New Roman"/>
                <w:b/>
                <w:bCs/>
                <w:color w:val="000000"/>
                <w:sz w:val="14"/>
                <w:szCs w:val="14"/>
              </w:rPr>
              <w:t xml:space="preserve">  STATEMENTS</w:t>
            </w:r>
          </w:p>
        </w:tc>
      </w:tr>
      <w:tr w:rsidR="0054191B" w:rsidRPr="0054191B" w14:paraId="3B49A567" w14:textId="77777777" w:rsidTr="0054191B">
        <w:trPr>
          <w:trHeight w:val="144"/>
          <w:tblHeader/>
        </w:trPr>
        <w:tc>
          <w:tcPr>
            <w:tcW w:w="2488" w:type="dxa"/>
            <w:shd w:val="solid" w:color="FFFFFF" w:fill="auto"/>
          </w:tcPr>
          <w:p w14:paraId="2D6AC06C"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2102" w:type="dxa"/>
            <w:gridSpan w:val="3"/>
            <w:tcBorders>
              <w:top w:val="single" w:sz="4" w:space="0" w:color="auto"/>
              <w:left w:val="nil"/>
              <w:right w:val="nil"/>
            </w:tcBorders>
            <w:shd w:val="solid" w:color="FFFFFF" w:fill="auto"/>
            <w:hideMark/>
          </w:tcPr>
          <w:p w14:paraId="7364CCAB"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r w:rsidRPr="0054191B">
              <w:rPr>
                <w:rFonts w:ascii="Times New Roman" w:eastAsia="SimSun" w:hAnsi="Times New Roman" w:cs="Times New Roman"/>
                <w:b/>
                <w:bCs/>
                <w:color w:val="000000"/>
                <w:sz w:val="16"/>
                <w:szCs w:val="16"/>
              </w:rPr>
              <w:t>Property development</w:t>
            </w:r>
          </w:p>
        </w:tc>
        <w:tc>
          <w:tcPr>
            <w:tcW w:w="180" w:type="dxa"/>
            <w:gridSpan w:val="3"/>
            <w:tcBorders>
              <w:top w:val="single" w:sz="4" w:space="0" w:color="auto"/>
              <w:left w:val="nil"/>
              <w:right w:val="nil"/>
            </w:tcBorders>
            <w:shd w:val="solid" w:color="FFFFFF" w:fill="auto"/>
          </w:tcPr>
          <w:p w14:paraId="7D0CA95D"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p>
        </w:tc>
        <w:tc>
          <w:tcPr>
            <w:tcW w:w="1966" w:type="dxa"/>
            <w:gridSpan w:val="3"/>
            <w:tcBorders>
              <w:top w:val="single" w:sz="4" w:space="0" w:color="auto"/>
              <w:left w:val="nil"/>
              <w:right w:val="nil"/>
            </w:tcBorders>
            <w:shd w:val="solid" w:color="FFFFFF" w:fill="auto"/>
            <w:hideMark/>
          </w:tcPr>
          <w:p w14:paraId="69CA4EB1"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r w:rsidRPr="0054191B">
              <w:rPr>
                <w:rFonts w:ascii="Times New Roman" w:eastAsia="SimSun" w:hAnsi="Times New Roman" w:cs="Times New Roman"/>
                <w:b/>
                <w:bCs/>
                <w:color w:val="000000"/>
                <w:sz w:val="16"/>
                <w:szCs w:val="16"/>
                <w:lang w:val="en-US"/>
              </w:rPr>
              <w:t>Hospital and dental clinic</w:t>
            </w:r>
          </w:p>
        </w:tc>
        <w:tc>
          <w:tcPr>
            <w:tcW w:w="194" w:type="dxa"/>
            <w:gridSpan w:val="3"/>
            <w:tcBorders>
              <w:top w:val="single" w:sz="4" w:space="0" w:color="auto"/>
              <w:left w:val="nil"/>
              <w:right w:val="nil"/>
            </w:tcBorders>
            <w:shd w:val="solid" w:color="FFFFFF" w:fill="auto"/>
          </w:tcPr>
          <w:p w14:paraId="1139CA86"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p>
        </w:tc>
        <w:tc>
          <w:tcPr>
            <w:tcW w:w="2160" w:type="dxa"/>
            <w:gridSpan w:val="3"/>
            <w:tcBorders>
              <w:top w:val="single" w:sz="4" w:space="0" w:color="auto"/>
              <w:left w:val="nil"/>
              <w:right w:val="nil"/>
            </w:tcBorders>
            <w:shd w:val="solid" w:color="FFFFFF" w:fill="auto"/>
            <w:hideMark/>
          </w:tcPr>
          <w:p w14:paraId="711B3192" w14:textId="77777777" w:rsidR="0054191B" w:rsidRPr="0054191B" w:rsidRDefault="0054191B" w:rsidP="0054191B">
            <w:pPr>
              <w:autoSpaceDE w:val="0"/>
              <w:autoSpaceDN w:val="0"/>
              <w:adjustRightInd w:val="0"/>
              <w:spacing w:line="240" w:lineRule="exact"/>
              <w:jc w:val="center"/>
              <w:rPr>
                <w:rFonts w:ascii="Times New Roman" w:eastAsia="SimSun" w:hAnsi="Times New Roman" w:cs="Times New Roman"/>
                <w:b/>
                <w:bCs/>
                <w:color w:val="000000"/>
                <w:sz w:val="16"/>
                <w:szCs w:val="16"/>
              </w:rPr>
            </w:pPr>
            <w:r w:rsidRPr="0054191B">
              <w:rPr>
                <w:rFonts w:ascii="Times New Roman" w:eastAsia="SimSun" w:hAnsi="Times New Roman" w:cs="Times New Roman"/>
                <w:b/>
                <w:bCs/>
                <w:color w:val="000000"/>
                <w:sz w:val="16"/>
                <w:szCs w:val="16"/>
              </w:rPr>
              <w:t>Total</w:t>
            </w:r>
          </w:p>
        </w:tc>
      </w:tr>
      <w:tr w:rsidR="0054191B" w:rsidRPr="0054191B" w14:paraId="3FD1E89E" w14:textId="77777777" w:rsidTr="003E6EBF">
        <w:trPr>
          <w:trHeight w:val="152"/>
          <w:tblHeader/>
        </w:trPr>
        <w:tc>
          <w:tcPr>
            <w:tcW w:w="2488" w:type="dxa"/>
            <w:shd w:val="solid" w:color="FFFFFF" w:fill="auto"/>
          </w:tcPr>
          <w:p w14:paraId="6D0C7A68" w14:textId="77777777" w:rsidR="0054191B" w:rsidRPr="0054191B" w:rsidRDefault="0054191B" w:rsidP="0054191B">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22" w:type="dxa"/>
          </w:tcPr>
          <w:p w14:paraId="12C0D7A7" w14:textId="0FE14215"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85" w:type="dxa"/>
          </w:tcPr>
          <w:p w14:paraId="0B1DDC7E"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22" w:type="dxa"/>
            <w:gridSpan w:val="2"/>
          </w:tcPr>
          <w:p w14:paraId="13A07171" w14:textId="4FB0E83C"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90" w:type="dxa"/>
          </w:tcPr>
          <w:p w14:paraId="0D2CC137"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85" w:type="dxa"/>
            <w:gridSpan w:val="2"/>
          </w:tcPr>
          <w:p w14:paraId="08FD0133" w14:textId="50CA2003"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86" w:type="dxa"/>
          </w:tcPr>
          <w:p w14:paraId="6D23A710"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8" w:type="dxa"/>
            <w:gridSpan w:val="2"/>
          </w:tcPr>
          <w:p w14:paraId="0BCD1118" w14:textId="753AE13D"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127" w:type="dxa"/>
            <w:vAlign w:val="bottom"/>
          </w:tcPr>
          <w:p w14:paraId="551577FF"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46" w:type="dxa"/>
            <w:gridSpan w:val="2"/>
          </w:tcPr>
          <w:p w14:paraId="33A946E8" w14:textId="1C719E34"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c>
          <w:tcPr>
            <w:tcW w:w="86" w:type="dxa"/>
          </w:tcPr>
          <w:p w14:paraId="001200E3" w14:textId="77777777" w:rsidR="0054191B" w:rsidRPr="0054191B" w:rsidRDefault="0054191B" w:rsidP="0054191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55" w:type="dxa"/>
          </w:tcPr>
          <w:p w14:paraId="4DB8A655" w14:textId="4DCEFC6B" w:rsidR="0054191B" w:rsidRPr="0054191B" w:rsidRDefault="0054191B" w:rsidP="0054191B">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As at</w:t>
            </w:r>
          </w:p>
        </w:tc>
      </w:tr>
      <w:tr w:rsidR="009E27AE" w:rsidRPr="0054191B" w14:paraId="000F4C29" w14:textId="77777777" w:rsidTr="003E6EBF">
        <w:trPr>
          <w:trHeight w:val="152"/>
          <w:tblHeader/>
        </w:trPr>
        <w:tc>
          <w:tcPr>
            <w:tcW w:w="2488" w:type="dxa"/>
            <w:shd w:val="solid" w:color="FFFFFF" w:fill="auto"/>
          </w:tcPr>
          <w:p w14:paraId="72D5BF6D" w14:textId="77777777" w:rsidR="009E27AE" w:rsidRPr="0054191B" w:rsidRDefault="009E27AE" w:rsidP="009E27AE">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22" w:type="dxa"/>
          </w:tcPr>
          <w:p w14:paraId="0D1DA420" w14:textId="0E94B6DB"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Pr>
                <w:rFonts w:ascii="Times New Roman" w:hAnsi="Times New Roman" w:cs="Times New Roman"/>
                <w:b/>
                <w:bCs/>
                <w:sz w:val="16"/>
                <w:szCs w:val="16"/>
                <w:lang w:val="en-US"/>
              </w:rPr>
              <w:t>June</w:t>
            </w:r>
            <w:r w:rsidRPr="0054191B">
              <w:rPr>
                <w:rFonts w:ascii="Times New Roman" w:hAnsi="Times New Roman" w:cs="Times New Roman"/>
                <w:b/>
                <w:bCs/>
                <w:sz w:val="16"/>
                <w:szCs w:val="16"/>
                <w:lang w:val="en-US"/>
              </w:rPr>
              <w:t xml:space="preserve"> 3</w:t>
            </w:r>
            <w:r>
              <w:rPr>
                <w:rFonts w:ascii="Times New Roman" w:hAnsi="Times New Roman" w:cs="Times New Roman"/>
                <w:b/>
                <w:bCs/>
                <w:sz w:val="16"/>
                <w:szCs w:val="16"/>
                <w:lang w:val="en-US"/>
              </w:rPr>
              <w:t>0</w:t>
            </w:r>
            <w:r w:rsidRPr="0054191B">
              <w:rPr>
                <w:rFonts w:ascii="Times New Roman" w:hAnsi="Times New Roman" w:cs="Times New Roman"/>
                <w:b/>
                <w:bCs/>
                <w:sz w:val="16"/>
                <w:szCs w:val="16"/>
                <w:lang w:val="en-US"/>
              </w:rPr>
              <w:t>,</w:t>
            </w:r>
          </w:p>
        </w:tc>
        <w:tc>
          <w:tcPr>
            <w:tcW w:w="85" w:type="dxa"/>
          </w:tcPr>
          <w:p w14:paraId="452E05EA"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22" w:type="dxa"/>
            <w:gridSpan w:val="2"/>
          </w:tcPr>
          <w:p w14:paraId="11A5B4E2" w14:textId="1AADC2F3"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December 31,</w:t>
            </w:r>
          </w:p>
        </w:tc>
        <w:tc>
          <w:tcPr>
            <w:tcW w:w="90" w:type="dxa"/>
          </w:tcPr>
          <w:p w14:paraId="1D18F189"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85" w:type="dxa"/>
            <w:gridSpan w:val="2"/>
          </w:tcPr>
          <w:p w14:paraId="60F6C76B" w14:textId="5C654AFD"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Pr>
                <w:rFonts w:ascii="Times New Roman" w:hAnsi="Times New Roman" w:cs="Times New Roman"/>
                <w:b/>
                <w:bCs/>
                <w:sz w:val="16"/>
                <w:szCs w:val="16"/>
                <w:lang w:val="en-US"/>
              </w:rPr>
              <w:t>June</w:t>
            </w:r>
            <w:r w:rsidRPr="0054191B">
              <w:rPr>
                <w:rFonts w:ascii="Times New Roman" w:hAnsi="Times New Roman" w:cs="Times New Roman"/>
                <w:b/>
                <w:bCs/>
                <w:sz w:val="16"/>
                <w:szCs w:val="16"/>
                <w:lang w:val="en-US"/>
              </w:rPr>
              <w:t xml:space="preserve"> 3</w:t>
            </w:r>
            <w:r>
              <w:rPr>
                <w:rFonts w:ascii="Times New Roman" w:hAnsi="Times New Roman" w:cs="Times New Roman"/>
                <w:b/>
                <w:bCs/>
                <w:sz w:val="16"/>
                <w:szCs w:val="16"/>
                <w:lang w:val="en-US"/>
              </w:rPr>
              <w:t>0</w:t>
            </w:r>
            <w:r w:rsidRPr="0054191B">
              <w:rPr>
                <w:rFonts w:ascii="Times New Roman" w:hAnsi="Times New Roman" w:cs="Times New Roman"/>
                <w:b/>
                <w:bCs/>
                <w:sz w:val="16"/>
                <w:szCs w:val="16"/>
                <w:lang w:val="en-US"/>
              </w:rPr>
              <w:t>,</w:t>
            </w:r>
          </w:p>
        </w:tc>
        <w:tc>
          <w:tcPr>
            <w:tcW w:w="86" w:type="dxa"/>
          </w:tcPr>
          <w:p w14:paraId="764D4BFA"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8" w:type="dxa"/>
            <w:gridSpan w:val="2"/>
          </w:tcPr>
          <w:p w14:paraId="0E68BC8B" w14:textId="420FF517"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December 31,</w:t>
            </w:r>
          </w:p>
        </w:tc>
        <w:tc>
          <w:tcPr>
            <w:tcW w:w="127" w:type="dxa"/>
            <w:vAlign w:val="bottom"/>
          </w:tcPr>
          <w:p w14:paraId="6315EAC0"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46" w:type="dxa"/>
            <w:gridSpan w:val="2"/>
          </w:tcPr>
          <w:p w14:paraId="5ADBA1D0" w14:textId="44BF406D"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Pr>
                <w:rFonts w:ascii="Times New Roman" w:hAnsi="Times New Roman" w:cs="Times New Roman"/>
                <w:b/>
                <w:bCs/>
                <w:sz w:val="16"/>
                <w:szCs w:val="16"/>
                <w:lang w:val="en-US"/>
              </w:rPr>
              <w:t>June</w:t>
            </w:r>
            <w:r w:rsidRPr="0054191B">
              <w:rPr>
                <w:rFonts w:ascii="Times New Roman" w:hAnsi="Times New Roman" w:cs="Times New Roman"/>
                <w:b/>
                <w:bCs/>
                <w:sz w:val="16"/>
                <w:szCs w:val="16"/>
                <w:lang w:val="en-US"/>
              </w:rPr>
              <w:t xml:space="preserve"> 3</w:t>
            </w:r>
            <w:r>
              <w:rPr>
                <w:rFonts w:ascii="Times New Roman" w:hAnsi="Times New Roman" w:cs="Times New Roman"/>
                <w:b/>
                <w:bCs/>
                <w:sz w:val="16"/>
                <w:szCs w:val="16"/>
                <w:lang w:val="en-US"/>
              </w:rPr>
              <w:t>0</w:t>
            </w:r>
            <w:r w:rsidRPr="0054191B">
              <w:rPr>
                <w:rFonts w:ascii="Times New Roman" w:hAnsi="Times New Roman" w:cs="Times New Roman"/>
                <w:b/>
                <w:bCs/>
                <w:sz w:val="16"/>
                <w:szCs w:val="16"/>
                <w:lang w:val="en-US"/>
              </w:rPr>
              <w:t>,</w:t>
            </w:r>
          </w:p>
        </w:tc>
        <w:tc>
          <w:tcPr>
            <w:tcW w:w="86" w:type="dxa"/>
          </w:tcPr>
          <w:p w14:paraId="36DB8F24"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55" w:type="dxa"/>
          </w:tcPr>
          <w:p w14:paraId="200F251B" w14:textId="2A4C0795"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Angsana New"/>
                <w:b/>
                <w:bCs/>
                <w:color w:val="000000"/>
                <w:sz w:val="16"/>
                <w:szCs w:val="16"/>
                <w:lang w:val="en-US"/>
              </w:rPr>
            </w:pPr>
            <w:r w:rsidRPr="0054191B">
              <w:rPr>
                <w:rFonts w:ascii="Times New Roman" w:hAnsi="Times New Roman" w:cs="Times New Roman"/>
                <w:b/>
                <w:bCs/>
                <w:sz w:val="16"/>
                <w:szCs w:val="16"/>
                <w:lang w:val="en-US"/>
              </w:rPr>
              <w:t>December 31,</w:t>
            </w:r>
          </w:p>
        </w:tc>
      </w:tr>
      <w:tr w:rsidR="009E27AE" w:rsidRPr="0054191B" w14:paraId="17CA78C6" w14:textId="77777777" w:rsidTr="0054191B">
        <w:trPr>
          <w:trHeight w:val="152"/>
          <w:tblHeader/>
        </w:trPr>
        <w:tc>
          <w:tcPr>
            <w:tcW w:w="2488" w:type="dxa"/>
            <w:shd w:val="solid" w:color="FFFFFF" w:fill="auto"/>
          </w:tcPr>
          <w:p w14:paraId="135B2189" w14:textId="77777777" w:rsidR="009E27AE" w:rsidRPr="0054191B" w:rsidRDefault="009E27AE" w:rsidP="009E27AE">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22" w:type="dxa"/>
            <w:tcBorders>
              <w:left w:val="nil"/>
              <w:bottom w:val="nil"/>
              <w:right w:val="nil"/>
            </w:tcBorders>
            <w:vAlign w:val="bottom"/>
            <w:hideMark/>
          </w:tcPr>
          <w:p w14:paraId="2A223254" w14:textId="21489ABD"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Times New Roman"/>
                <w:b/>
                <w:bCs/>
                <w:color w:val="000000"/>
                <w:sz w:val="16"/>
                <w:szCs w:val="16"/>
                <w:cs/>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6</w:t>
            </w:r>
          </w:p>
        </w:tc>
        <w:tc>
          <w:tcPr>
            <w:tcW w:w="85" w:type="dxa"/>
            <w:tcBorders>
              <w:left w:val="nil"/>
              <w:bottom w:val="nil"/>
              <w:right w:val="nil"/>
            </w:tcBorders>
            <w:vAlign w:val="bottom"/>
          </w:tcPr>
          <w:p w14:paraId="7CF184C6"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22" w:type="dxa"/>
            <w:gridSpan w:val="2"/>
            <w:tcBorders>
              <w:left w:val="nil"/>
              <w:bottom w:val="nil"/>
              <w:right w:val="nil"/>
            </w:tcBorders>
            <w:vAlign w:val="bottom"/>
            <w:hideMark/>
          </w:tcPr>
          <w:p w14:paraId="587F8BFA" w14:textId="3433A9FF"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Times New Roman"/>
                <w:b/>
                <w:bCs/>
                <w:color w:val="000000"/>
                <w:sz w:val="16"/>
                <w:szCs w:val="16"/>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5</w:t>
            </w:r>
          </w:p>
        </w:tc>
        <w:tc>
          <w:tcPr>
            <w:tcW w:w="90" w:type="dxa"/>
            <w:vAlign w:val="bottom"/>
          </w:tcPr>
          <w:p w14:paraId="3029CCF7"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85" w:type="dxa"/>
            <w:gridSpan w:val="2"/>
            <w:tcBorders>
              <w:left w:val="nil"/>
              <w:bottom w:val="nil"/>
              <w:right w:val="nil"/>
            </w:tcBorders>
            <w:vAlign w:val="bottom"/>
            <w:hideMark/>
          </w:tcPr>
          <w:p w14:paraId="4EA8DCB9" w14:textId="3B238CC8"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Times New Roman"/>
                <w:b/>
                <w:bCs/>
                <w:color w:val="000000"/>
                <w:sz w:val="16"/>
                <w:szCs w:val="16"/>
                <w:cs/>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6</w:t>
            </w:r>
          </w:p>
        </w:tc>
        <w:tc>
          <w:tcPr>
            <w:tcW w:w="86" w:type="dxa"/>
            <w:tcBorders>
              <w:left w:val="nil"/>
              <w:bottom w:val="nil"/>
              <w:right w:val="nil"/>
            </w:tcBorders>
            <w:vAlign w:val="bottom"/>
          </w:tcPr>
          <w:p w14:paraId="3F287980"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8" w:type="dxa"/>
            <w:gridSpan w:val="2"/>
            <w:tcBorders>
              <w:left w:val="nil"/>
              <w:bottom w:val="nil"/>
              <w:right w:val="nil"/>
            </w:tcBorders>
            <w:vAlign w:val="bottom"/>
            <w:hideMark/>
          </w:tcPr>
          <w:p w14:paraId="0ECA0A9B" w14:textId="76BD28B1"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Times New Roman"/>
                <w:b/>
                <w:bCs/>
                <w:color w:val="000000"/>
                <w:sz w:val="16"/>
                <w:szCs w:val="16"/>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5</w:t>
            </w:r>
          </w:p>
        </w:tc>
        <w:tc>
          <w:tcPr>
            <w:tcW w:w="127" w:type="dxa"/>
            <w:vAlign w:val="bottom"/>
          </w:tcPr>
          <w:p w14:paraId="78058D62"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46" w:type="dxa"/>
            <w:gridSpan w:val="2"/>
            <w:tcBorders>
              <w:left w:val="nil"/>
              <w:bottom w:val="nil"/>
              <w:right w:val="nil"/>
            </w:tcBorders>
            <w:vAlign w:val="bottom"/>
            <w:hideMark/>
          </w:tcPr>
          <w:p w14:paraId="080DE7D5" w14:textId="3E8C9EE3"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Times New Roman"/>
                <w:b/>
                <w:bCs/>
                <w:color w:val="000000"/>
                <w:sz w:val="16"/>
                <w:szCs w:val="16"/>
                <w:cs/>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6</w:t>
            </w:r>
          </w:p>
        </w:tc>
        <w:tc>
          <w:tcPr>
            <w:tcW w:w="86" w:type="dxa"/>
            <w:tcBorders>
              <w:left w:val="nil"/>
              <w:bottom w:val="nil"/>
              <w:right w:val="nil"/>
            </w:tcBorders>
            <w:vAlign w:val="bottom"/>
          </w:tcPr>
          <w:p w14:paraId="18839A57" w14:textId="77777777" w:rsidR="009E27AE" w:rsidRPr="0054191B" w:rsidRDefault="009E27AE" w:rsidP="009E27AE">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55" w:type="dxa"/>
            <w:tcBorders>
              <w:left w:val="nil"/>
              <w:bottom w:val="nil"/>
              <w:right w:val="nil"/>
            </w:tcBorders>
            <w:vAlign w:val="bottom"/>
            <w:hideMark/>
          </w:tcPr>
          <w:p w14:paraId="0BC4CBC8" w14:textId="406EA702" w:rsidR="009E27AE" w:rsidRPr="0054191B" w:rsidRDefault="009E27AE" w:rsidP="009E27AE">
            <w:pPr>
              <w:autoSpaceDE w:val="0"/>
              <w:autoSpaceDN w:val="0"/>
              <w:adjustRightInd w:val="0"/>
              <w:spacing w:line="240" w:lineRule="exact"/>
              <w:ind w:right="-8"/>
              <w:jc w:val="center"/>
              <w:rPr>
                <w:rFonts w:ascii="Times New Roman" w:eastAsia="Times New Roman" w:hAnsi="Times New Roman" w:cs="Times New Roman"/>
                <w:b/>
                <w:bCs/>
                <w:color w:val="000000"/>
                <w:sz w:val="16"/>
                <w:szCs w:val="16"/>
                <w:lang w:val="en-US"/>
              </w:rPr>
            </w:pPr>
            <w:r w:rsidRPr="0054191B">
              <w:rPr>
                <w:rFonts w:ascii="Times New Roman" w:eastAsia="Times New Roman" w:hAnsi="Times New Roman" w:cs="Angsana New"/>
                <w:b/>
                <w:bCs/>
                <w:color w:val="000000"/>
                <w:sz w:val="16"/>
                <w:szCs w:val="16"/>
                <w:lang w:val="en-US"/>
              </w:rPr>
              <w:t>202</w:t>
            </w:r>
            <w:r>
              <w:rPr>
                <w:rFonts w:ascii="Times New Roman" w:eastAsia="Times New Roman" w:hAnsi="Times New Roman" w:cs="Angsana New"/>
                <w:b/>
                <w:bCs/>
                <w:color w:val="000000"/>
                <w:sz w:val="16"/>
                <w:szCs w:val="16"/>
                <w:lang w:val="en-US"/>
              </w:rPr>
              <w:t>5</w:t>
            </w:r>
          </w:p>
        </w:tc>
      </w:tr>
      <w:tr w:rsidR="009E27AE" w:rsidRPr="0054191B" w14:paraId="0CEA1E94" w14:textId="77777777" w:rsidTr="003E6EBF">
        <w:trPr>
          <w:trHeight w:val="144"/>
        </w:trPr>
        <w:tc>
          <w:tcPr>
            <w:tcW w:w="2488" w:type="dxa"/>
            <w:shd w:val="solid" w:color="FFFFFF" w:fill="auto"/>
            <w:hideMark/>
          </w:tcPr>
          <w:p w14:paraId="4D87F17C" w14:textId="4F7EAD9A" w:rsidR="009E27AE" w:rsidRPr="0054191B" w:rsidRDefault="00F11B89" w:rsidP="009E27AE">
            <w:pPr>
              <w:autoSpaceDE w:val="0"/>
              <w:autoSpaceDN w:val="0"/>
              <w:adjustRightInd w:val="0"/>
              <w:spacing w:line="240" w:lineRule="exact"/>
              <w:jc w:val="thaiDistribute"/>
              <w:rPr>
                <w:rFonts w:ascii="Times New Roman" w:eastAsia="SimSun" w:hAnsi="Times New Roman" w:cs="Times New Roman"/>
                <w:b/>
                <w:bCs/>
                <w:color w:val="000000"/>
                <w:sz w:val="16"/>
                <w:szCs w:val="16"/>
              </w:rPr>
            </w:pPr>
            <w:r>
              <w:rPr>
                <w:rFonts w:ascii="Times New Roman" w:eastAsia="SimSun" w:hAnsi="Times New Roman" w:cs="Times New Roman"/>
                <w:b/>
                <w:bCs/>
                <w:color w:val="000000"/>
                <w:sz w:val="18"/>
                <w:szCs w:val="18"/>
              </w:rPr>
              <w:t>Segment</w:t>
            </w:r>
            <w:r w:rsidR="009E27AE" w:rsidRPr="0054191B">
              <w:rPr>
                <w:rFonts w:ascii="Times New Roman" w:eastAsia="SimSun" w:hAnsi="Times New Roman" w:cs="Times New Roman"/>
                <w:b/>
                <w:bCs/>
                <w:color w:val="000000"/>
                <w:sz w:val="18"/>
                <w:szCs w:val="18"/>
              </w:rPr>
              <w:t xml:space="preserve"> assets</w:t>
            </w:r>
          </w:p>
        </w:tc>
        <w:tc>
          <w:tcPr>
            <w:tcW w:w="1022" w:type="dxa"/>
            <w:shd w:val="solid" w:color="FFFFFF" w:fill="auto"/>
          </w:tcPr>
          <w:p w14:paraId="73480CAB" w14:textId="56119FAC" w:rsidR="009E27AE" w:rsidRPr="0054191B" w:rsidRDefault="00FA079E" w:rsidP="009E27AE">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4,578,444</w:t>
            </w:r>
          </w:p>
        </w:tc>
        <w:tc>
          <w:tcPr>
            <w:tcW w:w="85" w:type="dxa"/>
            <w:shd w:val="solid" w:color="FFFFFF" w:fill="auto"/>
          </w:tcPr>
          <w:p w14:paraId="2E1AE82B" w14:textId="77777777" w:rsidR="009E27AE" w:rsidRPr="0054191B" w:rsidRDefault="009E27AE" w:rsidP="009E27AE">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22" w:type="dxa"/>
            <w:gridSpan w:val="2"/>
            <w:shd w:val="solid" w:color="FFFFFF" w:fill="auto"/>
          </w:tcPr>
          <w:p w14:paraId="594990C3" w14:textId="136CC9E7" w:rsidR="009E27AE" w:rsidRPr="0054191B" w:rsidRDefault="009E27AE" w:rsidP="009E27AE">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4,827,993</w:t>
            </w:r>
          </w:p>
        </w:tc>
        <w:tc>
          <w:tcPr>
            <w:tcW w:w="90" w:type="dxa"/>
            <w:shd w:val="solid" w:color="FFFFFF" w:fill="auto"/>
          </w:tcPr>
          <w:p w14:paraId="76436C31" w14:textId="77777777" w:rsidR="009E27AE" w:rsidRPr="0054191B" w:rsidRDefault="009E27AE" w:rsidP="009E27AE">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985" w:type="dxa"/>
            <w:gridSpan w:val="2"/>
            <w:shd w:val="solid" w:color="FFFFFF" w:fill="auto"/>
          </w:tcPr>
          <w:p w14:paraId="139A8E76" w14:textId="2B4DD76E" w:rsidR="009E27AE" w:rsidRPr="0054191B" w:rsidRDefault="003D3F7C" w:rsidP="009E27AE">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699,174</w:t>
            </w:r>
          </w:p>
        </w:tc>
        <w:tc>
          <w:tcPr>
            <w:tcW w:w="86" w:type="dxa"/>
            <w:shd w:val="solid" w:color="FFFFFF" w:fill="auto"/>
          </w:tcPr>
          <w:p w14:paraId="2B5805AF" w14:textId="77777777" w:rsidR="009E27AE" w:rsidRPr="0054191B" w:rsidRDefault="009E27AE" w:rsidP="009E27AE">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998" w:type="dxa"/>
            <w:gridSpan w:val="2"/>
            <w:shd w:val="solid" w:color="FFFFFF" w:fill="auto"/>
          </w:tcPr>
          <w:p w14:paraId="6ADEC29E" w14:textId="538BC394" w:rsidR="009E27AE" w:rsidRPr="0054191B" w:rsidRDefault="009E27AE" w:rsidP="009E27AE">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691,790</w:t>
            </w:r>
          </w:p>
        </w:tc>
        <w:tc>
          <w:tcPr>
            <w:tcW w:w="127" w:type="dxa"/>
            <w:shd w:val="solid" w:color="FFFFFF" w:fill="auto"/>
          </w:tcPr>
          <w:p w14:paraId="7EDD2281" w14:textId="77777777" w:rsidR="009E27AE" w:rsidRPr="0054191B" w:rsidRDefault="009E27AE" w:rsidP="009E27AE">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46" w:type="dxa"/>
            <w:gridSpan w:val="2"/>
            <w:shd w:val="solid" w:color="FFFFFF" w:fill="auto"/>
          </w:tcPr>
          <w:p w14:paraId="0481997D" w14:textId="5A48390E" w:rsidR="009E27AE" w:rsidRPr="0054191B" w:rsidRDefault="003D3F7C" w:rsidP="009E27AE">
            <w:pPr>
              <w:tabs>
                <w:tab w:val="decimal" w:pos="97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5,277,618</w:t>
            </w:r>
          </w:p>
        </w:tc>
        <w:tc>
          <w:tcPr>
            <w:tcW w:w="86" w:type="dxa"/>
            <w:shd w:val="solid" w:color="FFFFFF" w:fill="auto"/>
          </w:tcPr>
          <w:p w14:paraId="7AEA162A" w14:textId="77777777" w:rsidR="009E27AE" w:rsidRPr="0054191B" w:rsidRDefault="009E27AE" w:rsidP="009E27AE">
            <w:pPr>
              <w:autoSpaceDE w:val="0"/>
              <w:autoSpaceDN w:val="0"/>
              <w:adjustRightInd w:val="0"/>
              <w:spacing w:line="240" w:lineRule="exact"/>
              <w:jc w:val="thaiDistribute"/>
              <w:rPr>
                <w:rFonts w:ascii="Times New Roman" w:eastAsia="SimSun" w:hAnsi="Times New Roman" w:cs="Times New Roman"/>
                <w:color w:val="000000"/>
                <w:sz w:val="16"/>
                <w:szCs w:val="16"/>
              </w:rPr>
            </w:pPr>
          </w:p>
        </w:tc>
        <w:tc>
          <w:tcPr>
            <w:tcW w:w="1055" w:type="dxa"/>
            <w:shd w:val="solid" w:color="FFFFFF" w:fill="auto"/>
          </w:tcPr>
          <w:p w14:paraId="01614D96" w14:textId="3517C63D" w:rsidR="009E27AE" w:rsidRPr="0054191B" w:rsidRDefault="009E27AE" w:rsidP="009E27AE">
            <w:pPr>
              <w:tabs>
                <w:tab w:val="decimal" w:pos="97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5,519,783</w:t>
            </w:r>
          </w:p>
        </w:tc>
      </w:tr>
      <w:tr w:rsidR="009E27AE" w:rsidRPr="0054191B" w14:paraId="07BD8AF3" w14:textId="77777777" w:rsidTr="003E6EBF">
        <w:trPr>
          <w:trHeight w:val="144"/>
        </w:trPr>
        <w:tc>
          <w:tcPr>
            <w:tcW w:w="2488" w:type="dxa"/>
            <w:shd w:val="solid" w:color="FFFFFF" w:fill="auto"/>
            <w:hideMark/>
          </w:tcPr>
          <w:p w14:paraId="0CA3D841" w14:textId="46E66957" w:rsidR="009E27AE" w:rsidRPr="0054191B" w:rsidRDefault="00F11B89" w:rsidP="009E27AE">
            <w:pPr>
              <w:autoSpaceDE w:val="0"/>
              <w:autoSpaceDN w:val="0"/>
              <w:adjustRightInd w:val="0"/>
              <w:spacing w:line="240" w:lineRule="exact"/>
              <w:jc w:val="thaiDistribute"/>
              <w:rPr>
                <w:rFonts w:ascii="Times New Roman" w:eastAsia="SimSun" w:hAnsi="Times New Roman" w:cs="Times New Roman"/>
                <w:color w:val="000000"/>
                <w:sz w:val="16"/>
                <w:szCs w:val="16"/>
              </w:rPr>
            </w:pPr>
            <w:r>
              <w:rPr>
                <w:rFonts w:ascii="Times New Roman" w:eastAsia="SimSun" w:hAnsi="Times New Roman" w:cs="Times New Roman"/>
                <w:b/>
                <w:bCs/>
                <w:color w:val="000000"/>
                <w:sz w:val="18"/>
                <w:szCs w:val="18"/>
              </w:rPr>
              <w:t>Segment</w:t>
            </w:r>
            <w:r w:rsidR="009E27AE" w:rsidRPr="0054191B">
              <w:rPr>
                <w:rFonts w:ascii="Times New Roman" w:eastAsia="SimSun" w:hAnsi="Times New Roman" w:cs="Times New Roman"/>
                <w:b/>
                <w:bCs/>
                <w:color w:val="000000"/>
                <w:sz w:val="18"/>
                <w:szCs w:val="18"/>
              </w:rPr>
              <w:t xml:space="preserve"> liabilities</w:t>
            </w:r>
          </w:p>
        </w:tc>
        <w:tc>
          <w:tcPr>
            <w:tcW w:w="1022" w:type="dxa"/>
          </w:tcPr>
          <w:p w14:paraId="04ABF558" w14:textId="1F2BA81C" w:rsidR="009E27AE" w:rsidRDefault="00FA079E" w:rsidP="009E27AE">
            <w:pPr>
              <w:tabs>
                <w:tab w:val="decimal" w:pos="950"/>
              </w:tabs>
              <w:autoSpaceDE w:val="0"/>
              <w:autoSpaceDN w:val="0"/>
              <w:adjustRightInd w:val="0"/>
              <w:spacing w:line="240" w:lineRule="exact"/>
              <w:rPr>
                <w:rFonts w:ascii="Times New Roman" w:eastAsia="SimSun" w:hAnsi="Times New Roman" w:cs="Cordia New"/>
                <w:color w:val="000000"/>
                <w:sz w:val="16"/>
                <w:szCs w:val="16"/>
                <w:lang w:val="en-US"/>
              </w:rPr>
            </w:pPr>
            <w:r>
              <w:rPr>
                <w:rFonts w:ascii="Times New Roman" w:eastAsia="SimSun" w:hAnsi="Times New Roman" w:cs="Times New Roman"/>
                <w:color w:val="000000"/>
                <w:sz w:val="16"/>
                <w:szCs w:val="16"/>
                <w:lang w:val="en-US"/>
              </w:rPr>
              <w:t>3,58</w:t>
            </w:r>
            <w:r w:rsidR="003D3F7C">
              <w:rPr>
                <w:rFonts w:ascii="Times New Roman" w:eastAsia="SimSun" w:hAnsi="Times New Roman" w:cs="Cordia New"/>
                <w:color w:val="000000"/>
                <w:sz w:val="16"/>
                <w:szCs w:val="16"/>
                <w:lang w:val="en-US"/>
              </w:rPr>
              <w:t>2,215</w:t>
            </w:r>
          </w:p>
        </w:tc>
        <w:tc>
          <w:tcPr>
            <w:tcW w:w="85" w:type="dxa"/>
          </w:tcPr>
          <w:p w14:paraId="53EFE3E2" w14:textId="77777777" w:rsidR="009E27AE" w:rsidRPr="0054191B" w:rsidRDefault="009E27AE" w:rsidP="009E27AE">
            <w:pPr>
              <w:autoSpaceDE w:val="0"/>
              <w:autoSpaceDN w:val="0"/>
              <w:adjustRightInd w:val="0"/>
              <w:spacing w:line="240" w:lineRule="exact"/>
              <w:rPr>
                <w:rFonts w:ascii="Times New Roman" w:eastAsia="SimSun" w:hAnsi="Times New Roman" w:cs="Times New Roman"/>
                <w:color w:val="000000"/>
                <w:sz w:val="16"/>
                <w:szCs w:val="16"/>
              </w:rPr>
            </w:pPr>
          </w:p>
        </w:tc>
        <w:tc>
          <w:tcPr>
            <w:tcW w:w="1022" w:type="dxa"/>
            <w:gridSpan w:val="2"/>
            <w:hideMark/>
          </w:tcPr>
          <w:p w14:paraId="35062C0F" w14:textId="61298E26" w:rsidR="009E27AE" w:rsidRPr="0054191B" w:rsidRDefault="009E27AE" w:rsidP="009E27AE">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3,621,36</w:t>
            </w:r>
            <w:r>
              <w:rPr>
                <w:rFonts w:ascii="Times New Roman" w:eastAsia="SimSun" w:hAnsi="Times New Roman" w:cs="Times New Roman"/>
                <w:color w:val="000000"/>
                <w:sz w:val="16"/>
                <w:szCs w:val="16"/>
                <w:lang w:val="en-US"/>
              </w:rPr>
              <w:t>1</w:t>
            </w:r>
          </w:p>
        </w:tc>
        <w:tc>
          <w:tcPr>
            <w:tcW w:w="90" w:type="dxa"/>
          </w:tcPr>
          <w:p w14:paraId="48D4FA3D" w14:textId="77777777" w:rsidR="009E27AE" w:rsidRPr="0054191B" w:rsidRDefault="009E27AE" w:rsidP="009E27AE">
            <w:pPr>
              <w:autoSpaceDE w:val="0"/>
              <w:autoSpaceDN w:val="0"/>
              <w:adjustRightInd w:val="0"/>
              <w:spacing w:line="240" w:lineRule="exact"/>
              <w:rPr>
                <w:rFonts w:ascii="Times New Roman" w:eastAsia="SimSun" w:hAnsi="Times New Roman" w:cs="Times New Roman"/>
                <w:color w:val="000000"/>
                <w:sz w:val="16"/>
                <w:szCs w:val="16"/>
              </w:rPr>
            </w:pPr>
          </w:p>
        </w:tc>
        <w:tc>
          <w:tcPr>
            <w:tcW w:w="985" w:type="dxa"/>
            <w:gridSpan w:val="2"/>
          </w:tcPr>
          <w:p w14:paraId="2D90D83E" w14:textId="3345F3CC" w:rsidR="009E27AE" w:rsidRPr="0054191B" w:rsidRDefault="003D3F7C" w:rsidP="009E27AE">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136,528</w:t>
            </w:r>
          </w:p>
        </w:tc>
        <w:tc>
          <w:tcPr>
            <w:tcW w:w="86" w:type="dxa"/>
          </w:tcPr>
          <w:p w14:paraId="28C49373" w14:textId="77777777" w:rsidR="009E27AE" w:rsidRPr="0054191B" w:rsidRDefault="009E27AE" w:rsidP="009E27AE">
            <w:pPr>
              <w:tabs>
                <w:tab w:val="decimal" w:pos="909"/>
              </w:tabs>
              <w:autoSpaceDE w:val="0"/>
              <w:autoSpaceDN w:val="0"/>
              <w:adjustRightInd w:val="0"/>
              <w:spacing w:line="240" w:lineRule="exact"/>
              <w:rPr>
                <w:rFonts w:ascii="Times New Roman" w:eastAsia="SimSun" w:hAnsi="Times New Roman" w:cs="Times New Roman"/>
                <w:color w:val="000000"/>
                <w:sz w:val="16"/>
                <w:szCs w:val="16"/>
                <w:lang w:val="en-US"/>
              </w:rPr>
            </w:pPr>
          </w:p>
        </w:tc>
        <w:tc>
          <w:tcPr>
            <w:tcW w:w="998" w:type="dxa"/>
            <w:gridSpan w:val="2"/>
            <w:hideMark/>
          </w:tcPr>
          <w:p w14:paraId="18595CD9" w14:textId="3C7D74D7" w:rsidR="009E27AE" w:rsidRPr="0054191B" w:rsidRDefault="009E27AE" w:rsidP="009E27AE">
            <w:pPr>
              <w:tabs>
                <w:tab w:val="decimal" w:pos="95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131,38</w:t>
            </w:r>
            <w:r>
              <w:rPr>
                <w:rFonts w:ascii="Times New Roman" w:eastAsia="SimSun" w:hAnsi="Times New Roman" w:cs="Times New Roman"/>
                <w:color w:val="000000"/>
                <w:sz w:val="16"/>
                <w:szCs w:val="16"/>
                <w:lang w:val="en-US"/>
              </w:rPr>
              <w:t>7</w:t>
            </w:r>
          </w:p>
        </w:tc>
        <w:tc>
          <w:tcPr>
            <w:tcW w:w="127" w:type="dxa"/>
          </w:tcPr>
          <w:p w14:paraId="374BC1E8" w14:textId="77777777" w:rsidR="009E27AE" w:rsidRPr="0054191B" w:rsidRDefault="009E27AE" w:rsidP="009E27AE">
            <w:pPr>
              <w:autoSpaceDE w:val="0"/>
              <w:autoSpaceDN w:val="0"/>
              <w:adjustRightInd w:val="0"/>
              <w:spacing w:line="240" w:lineRule="exact"/>
              <w:rPr>
                <w:rFonts w:ascii="Times New Roman" w:eastAsia="SimSun" w:hAnsi="Times New Roman" w:cs="Times New Roman"/>
                <w:color w:val="000000"/>
                <w:sz w:val="16"/>
                <w:szCs w:val="16"/>
              </w:rPr>
            </w:pPr>
          </w:p>
        </w:tc>
        <w:tc>
          <w:tcPr>
            <w:tcW w:w="1046" w:type="dxa"/>
            <w:gridSpan w:val="2"/>
          </w:tcPr>
          <w:p w14:paraId="705AA949" w14:textId="494FBF2B" w:rsidR="009E27AE" w:rsidRPr="0054191B" w:rsidRDefault="003D3F7C" w:rsidP="009E27AE">
            <w:pPr>
              <w:tabs>
                <w:tab w:val="decimal" w:pos="970"/>
              </w:tabs>
              <w:autoSpaceDE w:val="0"/>
              <w:autoSpaceDN w:val="0"/>
              <w:adjustRightInd w:val="0"/>
              <w:spacing w:line="240" w:lineRule="exact"/>
              <w:rPr>
                <w:rFonts w:ascii="Times New Roman" w:eastAsia="SimSun" w:hAnsi="Times New Roman" w:cs="Times New Roman"/>
                <w:color w:val="000000"/>
                <w:sz w:val="16"/>
                <w:szCs w:val="16"/>
                <w:lang w:val="en-US"/>
              </w:rPr>
            </w:pPr>
            <w:r>
              <w:rPr>
                <w:rFonts w:ascii="Times New Roman" w:eastAsia="SimSun" w:hAnsi="Times New Roman" w:cs="Times New Roman"/>
                <w:color w:val="000000"/>
                <w:sz w:val="16"/>
                <w:szCs w:val="16"/>
                <w:lang w:val="en-US"/>
              </w:rPr>
              <w:t>3,718,743</w:t>
            </w:r>
          </w:p>
        </w:tc>
        <w:tc>
          <w:tcPr>
            <w:tcW w:w="86" w:type="dxa"/>
          </w:tcPr>
          <w:p w14:paraId="611D44B6" w14:textId="77777777" w:rsidR="009E27AE" w:rsidRPr="0054191B" w:rsidRDefault="009E27AE" w:rsidP="009E27AE">
            <w:pPr>
              <w:autoSpaceDE w:val="0"/>
              <w:autoSpaceDN w:val="0"/>
              <w:adjustRightInd w:val="0"/>
              <w:spacing w:line="240" w:lineRule="exact"/>
              <w:rPr>
                <w:rFonts w:ascii="Times New Roman" w:eastAsia="SimSun" w:hAnsi="Times New Roman" w:cs="Times New Roman"/>
                <w:color w:val="000000"/>
                <w:sz w:val="16"/>
                <w:szCs w:val="16"/>
              </w:rPr>
            </w:pPr>
          </w:p>
        </w:tc>
        <w:tc>
          <w:tcPr>
            <w:tcW w:w="1055" w:type="dxa"/>
            <w:hideMark/>
          </w:tcPr>
          <w:p w14:paraId="3AE1E93D" w14:textId="2F7BA198" w:rsidR="009E27AE" w:rsidRPr="0054191B" w:rsidRDefault="009E27AE" w:rsidP="009E27AE">
            <w:pPr>
              <w:tabs>
                <w:tab w:val="decimal" w:pos="970"/>
              </w:tabs>
              <w:autoSpaceDE w:val="0"/>
              <w:autoSpaceDN w:val="0"/>
              <w:adjustRightInd w:val="0"/>
              <w:spacing w:line="240" w:lineRule="exact"/>
              <w:rPr>
                <w:rFonts w:ascii="Times New Roman" w:eastAsia="SimSun" w:hAnsi="Times New Roman" w:cs="Times New Roman"/>
                <w:color w:val="000000"/>
                <w:sz w:val="16"/>
                <w:szCs w:val="16"/>
                <w:lang w:val="en-US"/>
              </w:rPr>
            </w:pPr>
            <w:r w:rsidRPr="0054191B">
              <w:rPr>
                <w:rFonts w:ascii="Times New Roman" w:eastAsia="SimSun" w:hAnsi="Times New Roman" w:cs="Times New Roman"/>
                <w:color w:val="000000"/>
                <w:sz w:val="16"/>
                <w:szCs w:val="16"/>
                <w:lang w:val="en-US"/>
              </w:rPr>
              <w:t>3,752,748</w:t>
            </w:r>
          </w:p>
        </w:tc>
      </w:tr>
    </w:tbl>
    <w:p w14:paraId="4D529ECF" w14:textId="6A977CB6" w:rsidR="00BA37EA" w:rsidRPr="000940BB" w:rsidRDefault="00834950" w:rsidP="002460C2">
      <w:pPr>
        <w:spacing w:before="480" w:after="240" w:line="240" w:lineRule="auto"/>
        <w:ind w:left="547" w:right="43" w:hanging="547"/>
        <w:jc w:val="thaiDistribute"/>
        <w:rPr>
          <w:rFonts w:ascii="Times New Roman" w:hAnsi="Times New Roman" w:cs="Times New Roman"/>
          <w:b/>
          <w:bCs/>
          <w:color w:val="000000"/>
          <w:spacing w:val="-6"/>
          <w:sz w:val="20"/>
          <w:szCs w:val="20"/>
          <w:cs/>
        </w:rPr>
      </w:pPr>
      <w:r w:rsidRPr="000940BB">
        <w:rPr>
          <w:rFonts w:ascii="Times New Roman" w:hAnsi="Times New Roman" w:cs="Times New Roman"/>
          <w:b/>
          <w:bCs/>
          <w:color w:val="000000"/>
          <w:spacing w:val="-6"/>
          <w:sz w:val="24"/>
          <w:szCs w:val="24"/>
          <w:lang w:val="en-US"/>
        </w:rPr>
        <w:t>2</w:t>
      </w:r>
      <w:r w:rsidR="003D3F7C">
        <w:rPr>
          <w:rFonts w:ascii="Times New Roman" w:hAnsi="Times New Roman" w:cs="Cordia New"/>
          <w:b/>
          <w:bCs/>
          <w:color w:val="000000"/>
          <w:spacing w:val="-6"/>
          <w:sz w:val="24"/>
          <w:szCs w:val="24"/>
          <w:lang w:val="en-US"/>
        </w:rPr>
        <w:t>7</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 xml:space="preserve">COMMITMENTS </w:t>
      </w:r>
      <w:r w:rsidR="00BA37EA" w:rsidRPr="000940BB">
        <w:rPr>
          <w:rFonts w:ascii="Times New Roman" w:hAnsi="Times New Roman" w:cs="Times New Roman"/>
          <w:b/>
          <w:bCs/>
          <w:color w:val="000000"/>
          <w:spacing w:val="-6"/>
          <w:sz w:val="20"/>
          <w:szCs w:val="20"/>
          <w:cs/>
        </w:rPr>
        <w:t xml:space="preserve"> </w:t>
      </w:r>
      <w:r w:rsidR="00BA37EA" w:rsidRPr="000940BB">
        <w:rPr>
          <w:rFonts w:ascii="Times New Roman" w:hAnsi="Times New Roman" w:cs="Times New Roman"/>
          <w:b/>
          <w:bCs/>
          <w:color w:val="000000"/>
          <w:spacing w:val="-6"/>
          <w:sz w:val="20"/>
          <w:szCs w:val="20"/>
        </w:rPr>
        <w:t>AND</w:t>
      </w:r>
      <w:proofErr w:type="gramEnd"/>
      <w:r w:rsidR="00BA37EA" w:rsidRPr="000940BB">
        <w:rPr>
          <w:rFonts w:ascii="Times New Roman" w:hAnsi="Times New Roman" w:cs="Times New Roman"/>
          <w:b/>
          <w:bCs/>
          <w:color w:val="000000"/>
          <w:spacing w:val="-6"/>
          <w:sz w:val="20"/>
          <w:szCs w:val="20"/>
          <w:cs/>
        </w:rPr>
        <w:t xml:space="preserve">  </w:t>
      </w:r>
      <w:proofErr w:type="gramStart"/>
      <w:r w:rsidR="00BA37EA" w:rsidRPr="000940BB">
        <w:rPr>
          <w:rFonts w:ascii="Times New Roman" w:hAnsi="Times New Roman" w:cs="Times New Roman"/>
          <w:b/>
          <w:bCs/>
          <w:color w:val="000000"/>
          <w:spacing w:val="-6"/>
          <w:sz w:val="20"/>
          <w:szCs w:val="20"/>
        </w:rPr>
        <w:t>CONTINGENT</w:t>
      </w:r>
      <w:r w:rsidR="00BA37EA" w:rsidRPr="000940BB">
        <w:rPr>
          <w:rFonts w:ascii="Times New Roman" w:hAnsi="Times New Roman" w:cs="Times New Roman"/>
          <w:b/>
          <w:bCs/>
          <w:color w:val="000000"/>
          <w:spacing w:val="-6"/>
          <w:sz w:val="20"/>
          <w:szCs w:val="20"/>
          <w:cs/>
        </w:rPr>
        <w:t xml:space="preserve"> </w:t>
      </w:r>
      <w:r w:rsidR="00BA37EA" w:rsidRPr="000940BB">
        <w:rPr>
          <w:rFonts w:ascii="Times New Roman" w:hAnsi="Times New Roman" w:cs="Times New Roman"/>
          <w:b/>
          <w:bCs/>
          <w:color w:val="000000"/>
          <w:spacing w:val="-6"/>
          <w:sz w:val="20"/>
          <w:szCs w:val="20"/>
        </w:rPr>
        <w:t xml:space="preserve"> LIABILITIES</w:t>
      </w:r>
      <w:proofErr w:type="gramEnd"/>
    </w:p>
    <w:p w14:paraId="75A35B4A" w14:textId="140DC014" w:rsidR="004970F6" w:rsidRPr="000940BB" w:rsidRDefault="00834950" w:rsidP="00BA37EA">
      <w:pPr>
        <w:spacing w:after="240" w:line="240" w:lineRule="auto"/>
        <w:ind w:left="1080" w:hanging="540"/>
        <w:jc w:val="thaiDistribute"/>
        <w:rPr>
          <w:rFonts w:ascii="Times New Roman" w:hAnsi="Times New Roman" w:cs="Times New Roman"/>
          <w:spacing w:val="-4"/>
          <w:sz w:val="24"/>
          <w:szCs w:val="24"/>
          <w:lang w:eastAsia="ja-JP"/>
        </w:rPr>
      </w:pPr>
      <w:r w:rsidRPr="000940BB">
        <w:rPr>
          <w:rFonts w:ascii="Times New Roman" w:hAnsi="Times New Roman" w:cs="Times New Roman"/>
          <w:spacing w:val="-4"/>
          <w:sz w:val="24"/>
          <w:szCs w:val="24"/>
          <w:lang w:val="en-US" w:eastAsia="ja-JP"/>
        </w:rPr>
        <w:t>2</w:t>
      </w:r>
      <w:r w:rsidR="003D3F7C">
        <w:rPr>
          <w:rFonts w:ascii="Times New Roman" w:hAnsi="Times New Roman" w:cs="Cordia New"/>
          <w:spacing w:val="-4"/>
          <w:sz w:val="24"/>
          <w:szCs w:val="24"/>
          <w:lang w:val="en-US" w:eastAsia="ja-JP"/>
        </w:rPr>
        <w:t>7</w:t>
      </w:r>
      <w:r w:rsidR="00BA37EA" w:rsidRPr="000940BB">
        <w:rPr>
          <w:rFonts w:ascii="Times New Roman" w:hAnsi="Times New Roman" w:cs="Times New Roman"/>
          <w:spacing w:val="-4"/>
          <w:sz w:val="24"/>
          <w:szCs w:val="24"/>
          <w:lang w:eastAsia="ja-JP"/>
        </w:rPr>
        <w:t>.</w:t>
      </w:r>
      <w:r w:rsidRPr="000940BB">
        <w:rPr>
          <w:rFonts w:ascii="Times New Roman" w:hAnsi="Times New Roman" w:cs="Times New Roman"/>
          <w:spacing w:val="-4"/>
          <w:sz w:val="24"/>
          <w:szCs w:val="24"/>
          <w:lang w:val="en-US" w:eastAsia="ja-JP"/>
        </w:rPr>
        <w:t>1</w:t>
      </w:r>
      <w:r w:rsidR="00BA37EA" w:rsidRPr="000940BB">
        <w:rPr>
          <w:rFonts w:ascii="Times New Roman" w:hAnsi="Times New Roman" w:cs="Times New Roman"/>
          <w:spacing w:val="-4"/>
          <w:sz w:val="24"/>
          <w:szCs w:val="24"/>
          <w:lang w:eastAsia="ja-JP"/>
        </w:rPr>
        <w:tab/>
      </w:r>
      <w:r w:rsidR="004970F6" w:rsidRPr="000940BB">
        <w:rPr>
          <w:rFonts w:ascii="Times New Roman" w:hAnsi="Times New Roman" w:cs="Times New Roman"/>
          <w:spacing w:val="-4"/>
          <w:sz w:val="24"/>
          <w:szCs w:val="24"/>
          <w:lang w:eastAsia="ja-JP"/>
        </w:rPr>
        <w:t>Service agreements</w:t>
      </w:r>
    </w:p>
    <w:p w14:paraId="16F21BE6" w14:textId="77777777" w:rsidR="004970F6" w:rsidRDefault="004970F6" w:rsidP="00BA37EA">
      <w:pPr>
        <w:spacing w:after="240" w:line="240" w:lineRule="auto"/>
        <w:ind w:left="1080" w:hanging="540"/>
        <w:jc w:val="thaiDistribute"/>
        <w:rPr>
          <w:rFonts w:ascii="Times New Roman" w:hAnsi="Times New Roman" w:cs="Times New Roman"/>
          <w:spacing w:val="-4"/>
          <w:sz w:val="24"/>
          <w:szCs w:val="24"/>
          <w:lang w:val="en-US" w:eastAsia="ja-JP"/>
        </w:rPr>
      </w:pPr>
      <w:r w:rsidRPr="000940BB">
        <w:rPr>
          <w:rFonts w:ascii="Times New Roman" w:hAnsi="Times New Roman" w:cs="Times New Roman"/>
          <w:spacing w:val="-4"/>
          <w:sz w:val="24"/>
          <w:szCs w:val="24"/>
          <w:lang w:val="en-US" w:eastAsia="ja-JP"/>
        </w:rPr>
        <w:tab/>
        <w:t xml:space="preserve">During the year </w:t>
      </w:r>
      <w:r w:rsidR="00834950" w:rsidRPr="000940BB">
        <w:rPr>
          <w:rFonts w:ascii="Times New Roman" w:hAnsi="Times New Roman" w:cs="Times New Roman"/>
          <w:spacing w:val="-4"/>
          <w:sz w:val="24"/>
          <w:szCs w:val="24"/>
          <w:lang w:val="en-US" w:eastAsia="ja-JP"/>
        </w:rPr>
        <w:t>2020</w:t>
      </w:r>
      <w:r w:rsidRPr="000940BB">
        <w:rPr>
          <w:rFonts w:ascii="Times New Roman" w:hAnsi="Times New Roman" w:cs="Times New Roman"/>
          <w:spacing w:val="-4"/>
          <w:sz w:val="24"/>
          <w:szCs w:val="24"/>
          <w:lang w:val="en-US" w:eastAsia="ja-JP"/>
        </w:rPr>
        <w:t xml:space="preserve">, the Company </w:t>
      </w:r>
      <w:proofErr w:type="gramStart"/>
      <w:r w:rsidRPr="000940BB">
        <w:rPr>
          <w:rFonts w:ascii="Times New Roman" w:hAnsi="Times New Roman" w:cs="Times New Roman"/>
          <w:spacing w:val="-4"/>
          <w:sz w:val="24"/>
          <w:szCs w:val="24"/>
          <w:lang w:val="en-US" w:eastAsia="ja-JP"/>
        </w:rPr>
        <w:t>has entered</w:t>
      </w:r>
      <w:proofErr w:type="gramEnd"/>
      <w:r w:rsidRPr="000940BB">
        <w:rPr>
          <w:rFonts w:ascii="Times New Roman" w:hAnsi="Times New Roman" w:cs="Times New Roman"/>
          <w:spacing w:val="-4"/>
          <w:sz w:val="24"/>
          <w:szCs w:val="24"/>
          <w:lang w:val="en-US" w:eastAsia="ja-JP"/>
        </w:rPr>
        <w:t xml:space="preserve"> into </w:t>
      </w:r>
      <w:proofErr w:type="gramStart"/>
      <w:r w:rsidRPr="000940BB">
        <w:rPr>
          <w:rFonts w:ascii="Times New Roman" w:hAnsi="Times New Roman" w:cs="Times New Roman"/>
          <w:spacing w:val="-4"/>
          <w:sz w:val="24"/>
          <w:szCs w:val="24"/>
          <w:lang w:val="en-US" w:eastAsia="ja-JP"/>
        </w:rPr>
        <w:t>the service</w:t>
      </w:r>
      <w:proofErr w:type="gramEnd"/>
      <w:r w:rsidRPr="000940BB">
        <w:rPr>
          <w:rFonts w:ascii="Times New Roman" w:hAnsi="Times New Roman" w:cs="Times New Roman"/>
          <w:spacing w:val="-4"/>
          <w:sz w:val="24"/>
          <w:szCs w:val="24"/>
          <w:lang w:val="en-US" w:eastAsia="ja-JP"/>
        </w:rPr>
        <w:t xml:space="preserve"> agreements with subsidiaries in property development business group. These subsidiaries are obligated to pay service </w:t>
      </w:r>
      <w:proofErr w:type="gramStart"/>
      <w:r w:rsidRPr="000940BB">
        <w:rPr>
          <w:rFonts w:ascii="Times New Roman" w:hAnsi="Times New Roman" w:cs="Times New Roman"/>
          <w:spacing w:val="-4"/>
          <w:sz w:val="24"/>
          <w:szCs w:val="24"/>
          <w:lang w:val="en-US" w:eastAsia="ja-JP"/>
        </w:rPr>
        <w:t>expense</w:t>
      </w:r>
      <w:proofErr w:type="gramEnd"/>
      <w:r w:rsidRPr="000940BB">
        <w:rPr>
          <w:rFonts w:ascii="Times New Roman" w:hAnsi="Times New Roman" w:cs="Times New Roman"/>
          <w:spacing w:val="-4"/>
          <w:sz w:val="24"/>
          <w:szCs w:val="24"/>
          <w:lang w:val="en-US" w:eastAsia="ja-JP"/>
        </w:rPr>
        <w:t xml:space="preserve"> at the rates as stated in the agreement. The agreements are effective from January </w:t>
      </w:r>
      <w:r w:rsidR="00834950" w:rsidRPr="000940BB">
        <w:rPr>
          <w:rFonts w:ascii="Times New Roman" w:hAnsi="Times New Roman" w:cs="Times New Roman"/>
          <w:spacing w:val="-4"/>
          <w:sz w:val="24"/>
          <w:szCs w:val="24"/>
          <w:lang w:val="en-US" w:eastAsia="ja-JP"/>
        </w:rPr>
        <w:t>1</w:t>
      </w:r>
      <w:r w:rsidRPr="000940BB">
        <w:rPr>
          <w:rFonts w:ascii="Times New Roman" w:hAnsi="Times New Roman" w:cs="Times New Roman"/>
          <w:spacing w:val="-4"/>
          <w:sz w:val="24"/>
          <w:szCs w:val="24"/>
          <w:lang w:val="en-US" w:eastAsia="ja-JP"/>
        </w:rPr>
        <w:t xml:space="preserve">, </w:t>
      </w:r>
      <w:proofErr w:type="gramStart"/>
      <w:r w:rsidR="00834950" w:rsidRPr="000940BB">
        <w:rPr>
          <w:rFonts w:ascii="Times New Roman" w:hAnsi="Times New Roman" w:cs="Times New Roman"/>
          <w:spacing w:val="-4"/>
          <w:sz w:val="24"/>
          <w:szCs w:val="24"/>
          <w:lang w:val="en-US" w:eastAsia="ja-JP"/>
        </w:rPr>
        <w:t>2020</w:t>
      </w:r>
      <w:proofErr w:type="gramEnd"/>
      <w:r w:rsidRPr="000940BB">
        <w:rPr>
          <w:rFonts w:ascii="Times New Roman" w:hAnsi="Times New Roman" w:cs="Times New Roman"/>
          <w:spacing w:val="-4"/>
          <w:sz w:val="24"/>
          <w:szCs w:val="24"/>
          <w:lang w:val="en-US" w:eastAsia="ja-JP"/>
        </w:rPr>
        <w:t xml:space="preserve"> to December </w:t>
      </w:r>
      <w:r w:rsidR="00834950" w:rsidRPr="000940BB">
        <w:rPr>
          <w:rFonts w:ascii="Times New Roman" w:hAnsi="Times New Roman" w:cs="Times New Roman"/>
          <w:spacing w:val="-4"/>
          <w:sz w:val="24"/>
          <w:szCs w:val="24"/>
          <w:lang w:val="en-US" w:eastAsia="ja-JP"/>
        </w:rPr>
        <w:t>31</w:t>
      </w:r>
      <w:r w:rsidRPr="000940BB">
        <w:rPr>
          <w:rFonts w:ascii="Times New Roman" w:hAnsi="Times New Roman" w:cs="Times New Roman"/>
          <w:spacing w:val="-4"/>
          <w:sz w:val="24"/>
          <w:szCs w:val="24"/>
          <w:lang w:val="en-US" w:eastAsia="ja-JP"/>
        </w:rPr>
        <w:t xml:space="preserve">, </w:t>
      </w:r>
      <w:r w:rsidR="00834950" w:rsidRPr="000940BB">
        <w:rPr>
          <w:rFonts w:ascii="Times New Roman" w:hAnsi="Times New Roman" w:cs="Times New Roman"/>
          <w:spacing w:val="-4"/>
          <w:sz w:val="24"/>
          <w:szCs w:val="24"/>
          <w:lang w:val="en-US" w:eastAsia="ja-JP"/>
        </w:rPr>
        <w:t>2020</w:t>
      </w:r>
      <w:r w:rsidRPr="000940BB">
        <w:rPr>
          <w:rFonts w:ascii="Times New Roman" w:hAnsi="Times New Roman" w:cs="Times New Roman"/>
          <w:spacing w:val="-4"/>
          <w:sz w:val="24"/>
          <w:szCs w:val="24"/>
          <w:lang w:val="en-US" w:eastAsia="ja-JP"/>
        </w:rPr>
        <w:t>. After such period, if neither party notifies the termination of such agreements, the agreements will be continually effective.</w:t>
      </w:r>
    </w:p>
    <w:p w14:paraId="6124FD53" w14:textId="1293151F" w:rsidR="00447C73" w:rsidRPr="006B02F5" w:rsidRDefault="002460C2" w:rsidP="006B02F5">
      <w:pPr>
        <w:spacing w:after="240" w:line="240" w:lineRule="auto"/>
        <w:ind w:left="1080" w:hanging="540"/>
        <w:jc w:val="thaiDistribute"/>
        <w:rPr>
          <w:rFonts w:ascii="Times New Roman" w:hAnsi="Times New Roman" w:cs="Times New Roman"/>
          <w:spacing w:val="-4"/>
          <w:sz w:val="24"/>
          <w:szCs w:val="24"/>
          <w:lang w:val="en-US" w:eastAsia="ja-JP"/>
        </w:rPr>
      </w:pPr>
      <w:r>
        <w:rPr>
          <w:rFonts w:ascii="Times New Roman" w:hAnsi="Times New Roman" w:cs="Times New Roman"/>
          <w:spacing w:val="-4"/>
          <w:sz w:val="24"/>
          <w:szCs w:val="24"/>
          <w:lang w:val="en-US" w:eastAsia="ja-JP"/>
        </w:rPr>
        <w:br w:type="page"/>
      </w:r>
      <w:r w:rsidR="00B84995" w:rsidRPr="000940BB">
        <w:rPr>
          <w:rFonts w:ascii="Times New Roman" w:hAnsi="Times New Roman" w:cs="Times New Roman"/>
          <w:spacing w:val="-4"/>
          <w:sz w:val="24"/>
          <w:szCs w:val="24"/>
          <w:lang w:val="en-US" w:eastAsia="ja-JP"/>
        </w:rPr>
        <w:lastRenderedPageBreak/>
        <w:t>2</w:t>
      </w:r>
      <w:r w:rsidR="003D3F7C">
        <w:rPr>
          <w:rFonts w:ascii="Times New Roman" w:hAnsi="Times New Roman" w:cs="Times New Roman"/>
          <w:spacing w:val="-4"/>
          <w:sz w:val="24"/>
          <w:szCs w:val="24"/>
          <w:lang w:val="en-US" w:eastAsia="ja-JP"/>
        </w:rPr>
        <w:t>7</w:t>
      </w:r>
      <w:r w:rsidR="004970F6" w:rsidRPr="006B02F5">
        <w:rPr>
          <w:rFonts w:ascii="Times New Roman" w:hAnsi="Times New Roman" w:cs="Times New Roman"/>
          <w:spacing w:val="-4"/>
          <w:sz w:val="24"/>
          <w:szCs w:val="24"/>
          <w:lang w:val="en-US" w:eastAsia="ja-JP"/>
        </w:rPr>
        <w:t>.</w:t>
      </w:r>
      <w:r w:rsidR="00834950" w:rsidRPr="000940BB">
        <w:rPr>
          <w:rFonts w:ascii="Times New Roman" w:hAnsi="Times New Roman" w:cs="Times New Roman"/>
          <w:spacing w:val="-4"/>
          <w:sz w:val="24"/>
          <w:szCs w:val="24"/>
          <w:lang w:val="en-US" w:eastAsia="ja-JP"/>
        </w:rPr>
        <w:t>2</w:t>
      </w:r>
      <w:r w:rsidR="004970F6" w:rsidRPr="006B02F5">
        <w:rPr>
          <w:rFonts w:ascii="Times New Roman" w:hAnsi="Times New Roman" w:cs="Times New Roman"/>
          <w:spacing w:val="-4"/>
          <w:sz w:val="24"/>
          <w:szCs w:val="24"/>
          <w:lang w:val="en-US" w:eastAsia="ja-JP"/>
        </w:rPr>
        <w:tab/>
      </w:r>
      <w:r w:rsidR="00447C73" w:rsidRPr="006B02F5">
        <w:rPr>
          <w:rFonts w:ascii="Times New Roman" w:hAnsi="Times New Roman" w:cs="Times New Roman"/>
          <w:spacing w:val="-4"/>
          <w:sz w:val="24"/>
          <w:szCs w:val="24"/>
          <w:lang w:val="en-US" w:eastAsia="ja-JP"/>
        </w:rPr>
        <w:t>Rental agreements</w:t>
      </w:r>
    </w:p>
    <w:p w14:paraId="631750E3" w14:textId="07554481" w:rsidR="00BA37EA" w:rsidRPr="000940BB" w:rsidRDefault="00BA37EA" w:rsidP="00447C73">
      <w:pPr>
        <w:spacing w:after="240" w:line="240" w:lineRule="auto"/>
        <w:ind w:left="1080"/>
        <w:jc w:val="thaiDistribute"/>
        <w:rPr>
          <w:rFonts w:ascii="Times New Roman" w:hAnsi="Times New Roman" w:cs="Times New Roman"/>
          <w:spacing w:val="-4"/>
          <w:sz w:val="24"/>
          <w:szCs w:val="24"/>
          <w:lang w:val="en-US" w:eastAsia="ja-JP"/>
        </w:rPr>
      </w:pPr>
      <w:r w:rsidRPr="000940BB">
        <w:rPr>
          <w:rFonts w:ascii="Times New Roman" w:hAnsi="Times New Roman" w:cs="Times New Roman"/>
          <w:spacing w:val="-4"/>
          <w:sz w:val="24"/>
          <w:szCs w:val="24"/>
          <w:lang w:val="en-US" w:eastAsia="ja-JP"/>
        </w:rPr>
        <w:t xml:space="preserve">As </w:t>
      </w:r>
      <w:proofErr w:type="gramStart"/>
      <w:r w:rsidRPr="000940BB">
        <w:rPr>
          <w:rFonts w:ascii="Times New Roman" w:hAnsi="Times New Roman" w:cs="Times New Roman"/>
          <w:spacing w:val="-4"/>
          <w:sz w:val="24"/>
          <w:szCs w:val="24"/>
          <w:lang w:val="en-US" w:eastAsia="ja-JP"/>
        </w:rPr>
        <w:t>at</w:t>
      </w:r>
      <w:proofErr w:type="gramEnd"/>
      <w:r w:rsidRPr="000940BB">
        <w:rPr>
          <w:rFonts w:ascii="Times New Roman" w:hAnsi="Times New Roman" w:cs="Times New Roman"/>
          <w:spacing w:val="-4"/>
          <w:sz w:val="24"/>
          <w:szCs w:val="24"/>
          <w:lang w:val="en-US" w:eastAsia="ja-JP"/>
        </w:rPr>
        <w:t xml:space="preserve"> </w:t>
      </w:r>
      <w:r w:rsidR="00CA0FDF">
        <w:rPr>
          <w:rFonts w:ascii="Times New Roman" w:hAnsi="Times New Roman" w:cs="Times New Roman"/>
          <w:spacing w:val="-4"/>
          <w:sz w:val="24"/>
          <w:szCs w:val="24"/>
          <w:lang w:val="en-US" w:eastAsia="ja-JP"/>
        </w:rPr>
        <w:t>June 30,</w:t>
      </w:r>
      <w:r w:rsidRPr="000940BB">
        <w:rPr>
          <w:rFonts w:ascii="Times New Roman" w:hAnsi="Times New Roman" w:cs="Times New Roman"/>
          <w:spacing w:val="-4"/>
          <w:sz w:val="24"/>
          <w:szCs w:val="24"/>
          <w:lang w:val="en-US" w:eastAsia="ja-JP"/>
        </w:rPr>
        <w:t xml:space="preserve"> </w:t>
      </w:r>
      <w:proofErr w:type="gramStart"/>
      <w:r w:rsidR="00834950" w:rsidRPr="000940BB">
        <w:rPr>
          <w:rFonts w:ascii="Times New Roman" w:hAnsi="Times New Roman" w:cs="Times New Roman"/>
          <w:spacing w:val="-4"/>
          <w:sz w:val="24"/>
          <w:szCs w:val="24"/>
          <w:lang w:val="en-US" w:eastAsia="ja-JP"/>
        </w:rPr>
        <w:t>202</w:t>
      </w:r>
      <w:r w:rsidR="00FB5399">
        <w:rPr>
          <w:rFonts w:ascii="Times New Roman" w:hAnsi="Times New Roman" w:cs="Times New Roman"/>
          <w:spacing w:val="-4"/>
          <w:sz w:val="24"/>
          <w:szCs w:val="24"/>
          <w:lang w:val="en-US" w:eastAsia="ja-JP"/>
        </w:rPr>
        <w:t>6</w:t>
      </w:r>
      <w:proofErr w:type="gramEnd"/>
      <w:r w:rsidR="00BE272C" w:rsidRPr="000940BB">
        <w:rPr>
          <w:rFonts w:ascii="Times New Roman" w:hAnsi="Times New Roman" w:cs="Times New Roman"/>
          <w:spacing w:val="-4"/>
          <w:sz w:val="24"/>
          <w:szCs w:val="24"/>
          <w:lang w:val="en-US" w:eastAsia="ja-JP"/>
        </w:rPr>
        <w:t xml:space="preserve"> and December </w:t>
      </w:r>
      <w:r w:rsidR="00834950" w:rsidRPr="000940BB">
        <w:rPr>
          <w:rFonts w:ascii="Times New Roman" w:hAnsi="Times New Roman" w:cs="Times New Roman"/>
          <w:spacing w:val="-4"/>
          <w:sz w:val="24"/>
          <w:szCs w:val="24"/>
          <w:lang w:val="en-US" w:eastAsia="ja-JP"/>
        </w:rPr>
        <w:t>31</w:t>
      </w:r>
      <w:r w:rsidR="00BE272C" w:rsidRPr="000940BB">
        <w:rPr>
          <w:rFonts w:ascii="Times New Roman" w:hAnsi="Times New Roman" w:cs="Times New Roman"/>
          <w:spacing w:val="-4"/>
          <w:sz w:val="24"/>
          <w:szCs w:val="24"/>
          <w:lang w:val="en-US" w:eastAsia="ja-JP"/>
        </w:rPr>
        <w:t xml:space="preserve">, </w:t>
      </w:r>
      <w:r w:rsidR="00834950" w:rsidRPr="000940BB">
        <w:rPr>
          <w:rFonts w:ascii="Times New Roman" w:hAnsi="Times New Roman" w:cs="Times New Roman"/>
          <w:spacing w:val="-4"/>
          <w:sz w:val="24"/>
          <w:szCs w:val="24"/>
          <w:lang w:val="en-US" w:eastAsia="ja-JP"/>
        </w:rPr>
        <w:t>202</w:t>
      </w:r>
      <w:r w:rsidR="00FB5399">
        <w:rPr>
          <w:rFonts w:ascii="Times New Roman" w:hAnsi="Times New Roman" w:cs="Times New Roman"/>
          <w:spacing w:val="-4"/>
          <w:sz w:val="24"/>
          <w:szCs w:val="24"/>
          <w:lang w:val="en-US" w:eastAsia="ja-JP"/>
        </w:rPr>
        <w:t>5</w:t>
      </w:r>
      <w:r w:rsidR="003A7E83" w:rsidRPr="000940BB">
        <w:rPr>
          <w:rFonts w:ascii="Times New Roman" w:hAnsi="Times New Roman" w:cs="Times New Roman"/>
          <w:spacing w:val="-4"/>
          <w:sz w:val="24"/>
          <w:szCs w:val="24"/>
          <w:lang w:val="en-US" w:eastAsia="ja-JP"/>
        </w:rPr>
        <w:t xml:space="preserve">, the Group </w:t>
      </w:r>
      <w:r w:rsidR="001537FD" w:rsidRPr="000940BB">
        <w:rPr>
          <w:rFonts w:ascii="Times New Roman" w:hAnsi="Times New Roman" w:cs="Times New Roman"/>
          <w:spacing w:val="-4"/>
          <w:sz w:val="24"/>
          <w:szCs w:val="24"/>
          <w:lang w:val="en-US" w:eastAsia="ja-JP"/>
        </w:rPr>
        <w:t xml:space="preserve">has </w:t>
      </w:r>
      <w:r w:rsidR="003A7E83" w:rsidRPr="000940BB">
        <w:rPr>
          <w:rFonts w:ascii="Times New Roman" w:hAnsi="Times New Roman" w:cs="Times New Roman"/>
          <w:spacing w:val="-4"/>
          <w:sz w:val="24"/>
          <w:szCs w:val="24"/>
          <w:lang w:val="en-US" w:eastAsia="ja-JP"/>
        </w:rPr>
        <w:t xml:space="preserve">car park and office equipment </w:t>
      </w:r>
      <w:r w:rsidR="001537FD" w:rsidRPr="000940BB">
        <w:rPr>
          <w:rFonts w:ascii="Times New Roman" w:hAnsi="Times New Roman" w:cs="Times New Roman"/>
          <w:spacing w:val="-4"/>
          <w:sz w:val="24"/>
          <w:szCs w:val="24"/>
          <w:lang w:val="en-US" w:eastAsia="ja-JP"/>
        </w:rPr>
        <w:t xml:space="preserve">rental under the lease agreements which are short-term agreements and the lease agreements of low-value assets are </w:t>
      </w:r>
      <w:r w:rsidR="000132A3" w:rsidRPr="000940BB">
        <w:rPr>
          <w:rFonts w:ascii="Times New Roman" w:hAnsi="Times New Roman" w:cs="Times New Roman"/>
          <w:spacing w:val="-4"/>
          <w:sz w:val="24"/>
          <w:szCs w:val="24"/>
          <w:lang w:val="en-US" w:eastAsia="ja-JP"/>
        </w:rPr>
        <w:t>summarized</w:t>
      </w:r>
      <w:r w:rsidRPr="000940BB">
        <w:rPr>
          <w:rFonts w:ascii="Times New Roman" w:hAnsi="Times New Roman" w:cs="Times New Roman"/>
          <w:spacing w:val="-4"/>
          <w:sz w:val="24"/>
          <w:szCs w:val="24"/>
          <w:lang w:val="en-US" w:eastAsia="ja-JP"/>
        </w:rPr>
        <w:t xml:space="preserve"> as follows:</w:t>
      </w:r>
    </w:p>
    <w:p w14:paraId="1086F859" w14:textId="77777777" w:rsidR="00BA37EA" w:rsidRPr="000940BB" w:rsidRDefault="00BA37EA" w:rsidP="00BA37EA">
      <w:pPr>
        <w:spacing w:line="240" w:lineRule="auto"/>
        <w:ind w:left="360"/>
        <w:jc w:val="right"/>
        <w:rPr>
          <w:rFonts w:ascii="Times New Roman" w:hAnsi="Times New Roman" w:cs="Times New Roman"/>
          <w:color w:val="000000"/>
          <w:spacing w:val="-6"/>
          <w:sz w:val="20"/>
          <w:szCs w:val="20"/>
        </w:rPr>
      </w:pPr>
      <w:proofErr w:type="gramStart"/>
      <w:r w:rsidRPr="000940BB">
        <w:rPr>
          <w:rFonts w:ascii="Times New Roman" w:hAnsi="Times New Roman" w:cs="Times New Roman"/>
          <w:b/>
          <w:bCs/>
          <w:color w:val="000000"/>
          <w:sz w:val="20"/>
          <w:szCs w:val="20"/>
        </w:rPr>
        <w:t>Unit :</w:t>
      </w:r>
      <w:proofErr w:type="gramEnd"/>
      <w:r w:rsidRPr="000940BB">
        <w:rPr>
          <w:rFonts w:ascii="Times New Roman" w:hAnsi="Times New Roman" w:cs="Times New Roman"/>
          <w:b/>
          <w:bCs/>
          <w:color w:val="000000"/>
          <w:sz w:val="20"/>
          <w:szCs w:val="20"/>
        </w:rPr>
        <w:t xml:space="preserve"> Thousand Baht</w:t>
      </w:r>
    </w:p>
    <w:tbl>
      <w:tblPr>
        <w:tblW w:w="8920" w:type="dxa"/>
        <w:tblInd w:w="450" w:type="dxa"/>
        <w:tblCellMar>
          <w:left w:w="0" w:type="dxa"/>
          <w:right w:w="0" w:type="dxa"/>
        </w:tblCellMar>
        <w:tblLook w:val="04A0" w:firstRow="1" w:lastRow="0" w:firstColumn="1" w:lastColumn="0" w:noHBand="0" w:noVBand="1"/>
      </w:tblPr>
      <w:tblGrid>
        <w:gridCol w:w="3330"/>
        <w:gridCol w:w="1304"/>
        <w:gridCol w:w="135"/>
        <w:gridCol w:w="1296"/>
        <w:gridCol w:w="171"/>
        <w:gridCol w:w="1324"/>
        <w:gridCol w:w="120"/>
        <w:gridCol w:w="1240"/>
      </w:tblGrid>
      <w:tr w:rsidR="00BA37EA" w:rsidRPr="000940BB" w14:paraId="4E58EFFB" w14:textId="77777777" w:rsidTr="00B55438">
        <w:trPr>
          <w:trHeight w:val="65"/>
        </w:trPr>
        <w:tc>
          <w:tcPr>
            <w:tcW w:w="3330" w:type="dxa"/>
          </w:tcPr>
          <w:p w14:paraId="24F226AE" w14:textId="77777777" w:rsidR="00BA37EA" w:rsidRPr="000940BB" w:rsidRDefault="00BA37EA" w:rsidP="002C2432">
            <w:pPr>
              <w:spacing w:line="240" w:lineRule="exact"/>
              <w:ind w:left="1080" w:right="10"/>
              <w:jc w:val="center"/>
              <w:rPr>
                <w:rFonts w:ascii="Times New Roman" w:hAnsi="Times New Roman" w:cs="Times New Roman"/>
                <w:b/>
                <w:bCs/>
                <w:color w:val="000000"/>
                <w:sz w:val="18"/>
                <w:szCs w:val="18"/>
                <w:cs/>
              </w:rPr>
            </w:pPr>
          </w:p>
        </w:tc>
        <w:tc>
          <w:tcPr>
            <w:tcW w:w="2735" w:type="dxa"/>
            <w:gridSpan w:val="3"/>
          </w:tcPr>
          <w:p w14:paraId="78C2AB76" w14:textId="77777777" w:rsidR="00BA37EA" w:rsidRPr="000940BB" w:rsidRDefault="00BA37EA" w:rsidP="002C2432">
            <w:pPr>
              <w:spacing w:line="240" w:lineRule="exact"/>
              <w:ind w:right="72"/>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 xml:space="preserve">CONSOLIDATED </w:t>
            </w:r>
          </w:p>
          <w:p w14:paraId="5F38CE4B" w14:textId="77777777" w:rsidR="00BA37EA" w:rsidRPr="000940BB" w:rsidRDefault="00BA37EA" w:rsidP="002C2432">
            <w:pPr>
              <w:spacing w:line="240" w:lineRule="exact"/>
              <w:ind w:right="72"/>
              <w:jc w:val="center"/>
              <w:rPr>
                <w:rFonts w:ascii="Times New Roman" w:hAnsi="Times New Roman" w:cs="Times New Roman"/>
                <w:b/>
                <w:bCs/>
                <w:color w:val="000000"/>
                <w:sz w:val="16"/>
                <w:szCs w:val="16"/>
                <w:cs/>
              </w:rPr>
            </w:pPr>
            <w:r w:rsidRPr="000940BB">
              <w:rPr>
                <w:rFonts w:ascii="Times New Roman" w:hAnsi="Times New Roman" w:cs="Times New Roman"/>
                <w:b/>
                <w:bCs/>
                <w:sz w:val="16"/>
                <w:szCs w:val="16"/>
                <w:lang w:val="en-US"/>
              </w:rPr>
              <w:t>FINANCIAL STATEMENTS</w:t>
            </w:r>
          </w:p>
        </w:tc>
        <w:tc>
          <w:tcPr>
            <w:tcW w:w="171" w:type="dxa"/>
          </w:tcPr>
          <w:p w14:paraId="214EF9FA" w14:textId="77777777" w:rsidR="00BA37EA" w:rsidRPr="000940BB" w:rsidRDefault="00BA37EA" w:rsidP="002C2432">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6DD8A06B" w14:textId="77777777" w:rsidR="00BA37EA" w:rsidRPr="000940BB" w:rsidRDefault="00BA37EA" w:rsidP="002C2432">
            <w:pPr>
              <w:spacing w:line="240" w:lineRule="exact"/>
              <w:ind w:right="72"/>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 xml:space="preserve">SEPARATE  </w:t>
            </w:r>
          </w:p>
          <w:p w14:paraId="2A8F1658" w14:textId="77777777" w:rsidR="00BA37EA" w:rsidRPr="000940BB" w:rsidRDefault="00BA37EA" w:rsidP="002C2432">
            <w:pPr>
              <w:spacing w:line="240" w:lineRule="exact"/>
              <w:ind w:right="72"/>
              <w:jc w:val="center"/>
              <w:rPr>
                <w:rFonts w:ascii="Times New Roman" w:hAnsi="Times New Roman" w:cs="Times New Roman"/>
                <w:b/>
                <w:bCs/>
                <w:color w:val="000000"/>
                <w:sz w:val="16"/>
                <w:szCs w:val="16"/>
                <w:cs/>
              </w:rPr>
            </w:pPr>
            <w:r w:rsidRPr="000940BB">
              <w:rPr>
                <w:rFonts w:ascii="Times New Roman" w:hAnsi="Times New Roman" w:cs="Times New Roman"/>
                <w:b/>
                <w:bCs/>
                <w:sz w:val="16"/>
                <w:szCs w:val="16"/>
                <w:lang w:val="en-US"/>
              </w:rPr>
              <w:t>FINANCIAL STATEMENTS</w:t>
            </w:r>
          </w:p>
        </w:tc>
      </w:tr>
      <w:tr w:rsidR="00FB5399" w:rsidRPr="000940BB" w14:paraId="2410BAF5" w14:textId="77777777" w:rsidTr="003E6EBF">
        <w:trPr>
          <w:trHeight w:val="144"/>
        </w:trPr>
        <w:tc>
          <w:tcPr>
            <w:tcW w:w="3330" w:type="dxa"/>
          </w:tcPr>
          <w:p w14:paraId="44FB4AFF" w14:textId="77777777" w:rsidR="00FB5399" w:rsidRPr="000940BB" w:rsidRDefault="00FB5399" w:rsidP="00FB5399">
            <w:pPr>
              <w:spacing w:line="240" w:lineRule="exact"/>
              <w:ind w:left="1080"/>
              <w:rPr>
                <w:rFonts w:ascii="Times New Roman" w:hAnsi="Times New Roman" w:cs="Times New Roman"/>
                <w:color w:val="000000"/>
                <w:sz w:val="20"/>
                <w:szCs w:val="20"/>
                <w:cs/>
              </w:rPr>
            </w:pPr>
          </w:p>
        </w:tc>
        <w:tc>
          <w:tcPr>
            <w:tcW w:w="1304" w:type="dxa"/>
          </w:tcPr>
          <w:p w14:paraId="7778F82B" w14:textId="7F374FEF"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135" w:type="dxa"/>
          </w:tcPr>
          <w:p w14:paraId="76D57A29" w14:textId="77777777"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Pr>
          <w:p w14:paraId="76BC7080" w14:textId="61E94539"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171" w:type="dxa"/>
          </w:tcPr>
          <w:p w14:paraId="3634D736" w14:textId="77777777" w:rsidR="00FB5399" w:rsidRPr="00FB5399" w:rsidRDefault="00FB5399" w:rsidP="00FB5399">
            <w:pPr>
              <w:spacing w:line="240" w:lineRule="exact"/>
              <w:ind w:left="-180" w:right="126"/>
              <w:jc w:val="right"/>
              <w:rPr>
                <w:rFonts w:ascii="Times New Roman" w:hAnsi="Times New Roman" w:cs="Times New Roman"/>
                <w:color w:val="000000"/>
                <w:sz w:val="20"/>
                <w:szCs w:val="20"/>
                <w:cs/>
              </w:rPr>
            </w:pPr>
          </w:p>
        </w:tc>
        <w:tc>
          <w:tcPr>
            <w:tcW w:w="1324" w:type="dxa"/>
          </w:tcPr>
          <w:p w14:paraId="2430FE12" w14:textId="37E7D07C"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120" w:type="dxa"/>
          </w:tcPr>
          <w:p w14:paraId="068FCF03" w14:textId="77777777"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Pr>
          <w:p w14:paraId="56054ABB" w14:textId="597A5C65" w:rsidR="00FB5399" w:rsidRPr="00FB5399" w:rsidRDefault="00FB5399" w:rsidP="00FB5399">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r>
      <w:tr w:rsidR="00CA0FDF" w:rsidRPr="000940BB" w14:paraId="3C3AEA19" w14:textId="77777777" w:rsidTr="003E6EBF">
        <w:trPr>
          <w:trHeight w:val="144"/>
        </w:trPr>
        <w:tc>
          <w:tcPr>
            <w:tcW w:w="3330" w:type="dxa"/>
          </w:tcPr>
          <w:p w14:paraId="30E1065F" w14:textId="77777777" w:rsidR="00CA0FDF" w:rsidRPr="000940BB" w:rsidRDefault="00CA0FDF" w:rsidP="00CA0FDF">
            <w:pPr>
              <w:spacing w:line="240" w:lineRule="exact"/>
              <w:ind w:left="1080"/>
              <w:rPr>
                <w:rFonts w:ascii="Times New Roman" w:hAnsi="Times New Roman" w:cs="Times New Roman"/>
                <w:color w:val="000000"/>
                <w:sz w:val="20"/>
                <w:szCs w:val="20"/>
                <w:cs/>
              </w:rPr>
            </w:pPr>
          </w:p>
        </w:tc>
        <w:tc>
          <w:tcPr>
            <w:tcW w:w="1304" w:type="dxa"/>
          </w:tcPr>
          <w:p w14:paraId="43BE3B49" w14:textId="4F13EF32"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lang w:val="en-US"/>
              </w:rPr>
            </w:pPr>
            <w:r>
              <w:rPr>
                <w:rFonts w:ascii="Times New Roman" w:hAnsi="Times New Roman" w:cs="Times New Roman"/>
                <w:b/>
                <w:bCs/>
                <w:sz w:val="20"/>
                <w:szCs w:val="20"/>
                <w:lang w:val="en-US"/>
              </w:rPr>
              <w:t>June 30,</w:t>
            </w:r>
          </w:p>
        </w:tc>
        <w:tc>
          <w:tcPr>
            <w:tcW w:w="135" w:type="dxa"/>
          </w:tcPr>
          <w:p w14:paraId="73F53203" w14:textId="77777777"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Pr>
          <w:p w14:paraId="208C9CC5" w14:textId="11AEE83E"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December 31,</w:t>
            </w:r>
          </w:p>
        </w:tc>
        <w:tc>
          <w:tcPr>
            <w:tcW w:w="171" w:type="dxa"/>
          </w:tcPr>
          <w:p w14:paraId="4D66F8D3" w14:textId="77777777" w:rsidR="00CA0FDF" w:rsidRPr="00FB5399" w:rsidRDefault="00CA0FDF" w:rsidP="00CA0FDF">
            <w:pPr>
              <w:spacing w:line="240" w:lineRule="exact"/>
              <w:ind w:left="-180" w:right="126"/>
              <w:jc w:val="right"/>
              <w:rPr>
                <w:rFonts w:ascii="Times New Roman" w:hAnsi="Times New Roman" w:cs="Times New Roman"/>
                <w:color w:val="000000"/>
                <w:sz w:val="20"/>
                <w:szCs w:val="20"/>
                <w:cs/>
              </w:rPr>
            </w:pPr>
          </w:p>
        </w:tc>
        <w:tc>
          <w:tcPr>
            <w:tcW w:w="1324" w:type="dxa"/>
          </w:tcPr>
          <w:p w14:paraId="02648688" w14:textId="44951F0E"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lang w:val="en-US"/>
              </w:rPr>
            </w:pPr>
            <w:r>
              <w:rPr>
                <w:rFonts w:ascii="Times New Roman" w:hAnsi="Times New Roman" w:cs="Times New Roman"/>
                <w:b/>
                <w:bCs/>
                <w:sz w:val="20"/>
                <w:szCs w:val="20"/>
                <w:lang w:val="en-US"/>
              </w:rPr>
              <w:t>June 30,</w:t>
            </w:r>
          </w:p>
        </w:tc>
        <w:tc>
          <w:tcPr>
            <w:tcW w:w="120" w:type="dxa"/>
          </w:tcPr>
          <w:p w14:paraId="6589B4A5" w14:textId="77777777"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Pr>
          <w:p w14:paraId="6EE40258" w14:textId="5E051B58"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December 31,</w:t>
            </w:r>
          </w:p>
        </w:tc>
      </w:tr>
      <w:tr w:rsidR="00CA0FDF" w:rsidRPr="000940BB" w14:paraId="0D418561" w14:textId="77777777" w:rsidTr="003E6EBF">
        <w:trPr>
          <w:trHeight w:val="144"/>
        </w:trPr>
        <w:tc>
          <w:tcPr>
            <w:tcW w:w="3330" w:type="dxa"/>
          </w:tcPr>
          <w:p w14:paraId="3B338BF0" w14:textId="77777777" w:rsidR="00CA0FDF" w:rsidRPr="000940BB" w:rsidRDefault="00CA0FDF" w:rsidP="00CA0FDF">
            <w:pPr>
              <w:spacing w:line="240" w:lineRule="exact"/>
              <w:ind w:left="1080"/>
              <w:rPr>
                <w:rFonts w:ascii="Times New Roman" w:hAnsi="Times New Roman" w:cs="Times New Roman"/>
                <w:color w:val="000000"/>
                <w:sz w:val="20"/>
                <w:szCs w:val="20"/>
                <w:cs/>
              </w:rPr>
            </w:pPr>
          </w:p>
        </w:tc>
        <w:tc>
          <w:tcPr>
            <w:tcW w:w="1304" w:type="dxa"/>
            <w:tcBorders>
              <w:left w:val="nil"/>
              <w:bottom w:val="nil"/>
              <w:right w:val="nil"/>
            </w:tcBorders>
            <w:vAlign w:val="bottom"/>
            <w:hideMark/>
          </w:tcPr>
          <w:p w14:paraId="438C3B46" w14:textId="5162DF48"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lang w:val="en-US"/>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6</w:t>
            </w:r>
          </w:p>
        </w:tc>
        <w:tc>
          <w:tcPr>
            <w:tcW w:w="135" w:type="dxa"/>
            <w:tcBorders>
              <w:left w:val="nil"/>
              <w:bottom w:val="nil"/>
              <w:right w:val="nil"/>
            </w:tcBorders>
            <w:vAlign w:val="bottom"/>
          </w:tcPr>
          <w:p w14:paraId="75CAB209" w14:textId="77777777"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bottom w:val="nil"/>
              <w:right w:val="nil"/>
            </w:tcBorders>
            <w:vAlign w:val="bottom"/>
            <w:hideMark/>
          </w:tcPr>
          <w:p w14:paraId="7C1CF9A7" w14:textId="3F166A14" w:rsidR="00CA0FDF" w:rsidRPr="00FB5399" w:rsidRDefault="00CA0FDF" w:rsidP="00CA0FDF">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5</w:t>
            </w:r>
          </w:p>
        </w:tc>
        <w:tc>
          <w:tcPr>
            <w:tcW w:w="171" w:type="dxa"/>
          </w:tcPr>
          <w:p w14:paraId="7EA27B91" w14:textId="77777777" w:rsidR="00CA0FDF" w:rsidRPr="00FB5399" w:rsidRDefault="00CA0FDF" w:rsidP="00CA0FDF">
            <w:pPr>
              <w:spacing w:line="240" w:lineRule="exact"/>
              <w:ind w:left="-180" w:right="126"/>
              <w:jc w:val="right"/>
              <w:rPr>
                <w:rFonts w:ascii="Times New Roman" w:hAnsi="Times New Roman" w:cs="Times New Roman"/>
                <w:color w:val="000000"/>
                <w:sz w:val="20"/>
                <w:szCs w:val="20"/>
                <w:cs/>
              </w:rPr>
            </w:pPr>
          </w:p>
        </w:tc>
        <w:tc>
          <w:tcPr>
            <w:tcW w:w="1324" w:type="dxa"/>
            <w:tcBorders>
              <w:left w:val="nil"/>
              <w:bottom w:val="nil"/>
              <w:right w:val="nil"/>
            </w:tcBorders>
            <w:vAlign w:val="bottom"/>
            <w:hideMark/>
          </w:tcPr>
          <w:p w14:paraId="3A6B6C47" w14:textId="0D66C92F"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6</w:t>
            </w:r>
          </w:p>
        </w:tc>
        <w:tc>
          <w:tcPr>
            <w:tcW w:w="120" w:type="dxa"/>
            <w:tcBorders>
              <w:left w:val="nil"/>
              <w:bottom w:val="nil"/>
              <w:right w:val="nil"/>
            </w:tcBorders>
            <w:vAlign w:val="bottom"/>
          </w:tcPr>
          <w:p w14:paraId="4625AA59" w14:textId="77777777" w:rsidR="00CA0FDF" w:rsidRPr="00FB5399" w:rsidRDefault="00CA0FDF" w:rsidP="00CA0FDF">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bottom w:val="nil"/>
              <w:right w:val="nil"/>
            </w:tcBorders>
            <w:vAlign w:val="bottom"/>
            <w:hideMark/>
          </w:tcPr>
          <w:p w14:paraId="2E04E7E8" w14:textId="401BF891" w:rsidR="00CA0FDF" w:rsidRPr="00FB5399" w:rsidRDefault="00CA0FDF" w:rsidP="00CA0FDF">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5</w:t>
            </w:r>
          </w:p>
        </w:tc>
      </w:tr>
      <w:tr w:rsidR="00CA0FDF" w:rsidRPr="000940BB" w14:paraId="42FC46DB" w14:textId="77777777" w:rsidTr="00B55438">
        <w:trPr>
          <w:trHeight w:hRule="exact" w:val="144"/>
        </w:trPr>
        <w:tc>
          <w:tcPr>
            <w:tcW w:w="3330" w:type="dxa"/>
          </w:tcPr>
          <w:p w14:paraId="25A68267" w14:textId="77777777" w:rsidR="00CA0FDF" w:rsidRPr="000940BB" w:rsidRDefault="00CA0FDF" w:rsidP="00CA0FDF">
            <w:pPr>
              <w:spacing w:line="240" w:lineRule="exact"/>
              <w:ind w:left="1080"/>
              <w:rPr>
                <w:rFonts w:ascii="Times New Roman" w:hAnsi="Times New Roman" w:cs="Times New Roman"/>
                <w:color w:val="000000"/>
                <w:sz w:val="20"/>
                <w:szCs w:val="20"/>
                <w:cs/>
              </w:rPr>
            </w:pPr>
          </w:p>
        </w:tc>
        <w:tc>
          <w:tcPr>
            <w:tcW w:w="1304" w:type="dxa"/>
          </w:tcPr>
          <w:p w14:paraId="7FE56AAD" w14:textId="77777777" w:rsidR="00CA0FDF" w:rsidRPr="000940BB" w:rsidRDefault="00CA0FDF" w:rsidP="00CA0FDF">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35" w:type="dxa"/>
          </w:tcPr>
          <w:p w14:paraId="1F3A7712" w14:textId="77777777" w:rsidR="00CA0FDF" w:rsidRPr="000940BB" w:rsidRDefault="00CA0FDF" w:rsidP="00CA0FDF">
            <w:pPr>
              <w:spacing w:line="240" w:lineRule="exact"/>
              <w:ind w:left="-180" w:right="126"/>
              <w:jc w:val="right"/>
              <w:rPr>
                <w:rFonts w:ascii="Times New Roman" w:hAnsi="Times New Roman" w:cs="Times New Roman"/>
                <w:color w:val="000000"/>
                <w:sz w:val="20"/>
                <w:szCs w:val="20"/>
                <w:cs/>
              </w:rPr>
            </w:pPr>
          </w:p>
        </w:tc>
        <w:tc>
          <w:tcPr>
            <w:tcW w:w="1296" w:type="dxa"/>
          </w:tcPr>
          <w:p w14:paraId="20F6A9B5" w14:textId="77777777" w:rsidR="00CA0FDF" w:rsidRPr="000940BB" w:rsidRDefault="00CA0FDF" w:rsidP="00CA0FDF">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71" w:type="dxa"/>
          </w:tcPr>
          <w:p w14:paraId="31D95920" w14:textId="77777777" w:rsidR="00CA0FDF" w:rsidRPr="000940BB" w:rsidRDefault="00CA0FDF" w:rsidP="00CA0FDF">
            <w:pPr>
              <w:spacing w:line="240" w:lineRule="exact"/>
              <w:ind w:left="-180" w:right="126"/>
              <w:jc w:val="right"/>
              <w:rPr>
                <w:rFonts w:ascii="Times New Roman" w:hAnsi="Times New Roman" w:cs="Times New Roman"/>
                <w:color w:val="000000"/>
                <w:sz w:val="20"/>
                <w:szCs w:val="20"/>
                <w:cs/>
              </w:rPr>
            </w:pPr>
          </w:p>
        </w:tc>
        <w:tc>
          <w:tcPr>
            <w:tcW w:w="1324" w:type="dxa"/>
          </w:tcPr>
          <w:p w14:paraId="7A3CE854" w14:textId="77777777" w:rsidR="00CA0FDF" w:rsidRPr="000940BB" w:rsidRDefault="00CA0FDF" w:rsidP="00CA0FDF">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20" w:type="dxa"/>
          </w:tcPr>
          <w:p w14:paraId="0DA9D834" w14:textId="77777777" w:rsidR="00CA0FDF" w:rsidRPr="000940BB" w:rsidRDefault="00CA0FDF" w:rsidP="00CA0FDF">
            <w:pPr>
              <w:spacing w:line="240" w:lineRule="exact"/>
              <w:ind w:left="-180" w:right="126"/>
              <w:jc w:val="right"/>
              <w:rPr>
                <w:rFonts w:ascii="Times New Roman" w:hAnsi="Times New Roman" w:cs="Times New Roman"/>
                <w:color w:val="000000"/>
                <w:sz w:val="20"/>
                <w:szCs w:val="20"/>
              </w:rPr>
            </w:pPr>
          </w:p>
        </w:tc>
        <w:tc>
          <w:tcPr>
            <w:tcW w:w="1240" w:type="dxa"/>
          </w:tcPr>
          <w:p w14:paraId="47D7F5C4" w14:textId="77777777" w:rsidR="00CA0FDF" w:rsidRPr="000940BB" w:rsidRDefault="00CA0FDF" w:rsidP="00CA0FDF">
            <w:pPr>
              <w:autoSpaceDE w:val="0"/>
              <w:autoSpaceDN w:val="0"/>
              <w:spacing w:line="240" w:lineRule="exact"/>
              <w:jc w:val="center"/>
              <w:rPr>
                <w:rFonts w:ascii="Times New Roman" w:hAnsi="Times New Roman" w:cs="Times New Roman"/>
                <w:b/>
                <w:bCs/>
                <w:color w:val="000000"/>
                <w:sz w:val="20"/>
                <w:szCs w:val="20"/>
                <w:lang w:val="en-US" w:eastAsia="ja-JP"/>
              </w:rPr>
            </w:pPr>
          </w:p>
        </w:tc>
      </w:tr>
      <w:tr w:rsidR="00CA0FDF" w:rsidRPr="000940BB" w14:paraId="1347C958" w14:textId="77777777" w:rsidTr="00E83675">
        <w:trPr>
          <w:trHeight w:val="144"/>
        </w:trPr>
        <w:tc>
          <w:tcPr>
            <w:tcW w:w="3330" w:type="dxa"/>
            <w:hideMark/>
          </w:tcPr>
          <w:p w14:paraId="6337138D" w14:textId="77777777" w:rsidR="00CA0FDF" w:rsidRPr="000940BB" w:rsidRDefault="00CA0FDF" w:rsidP="00CA0FDF">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 - related parties</w:t>
            </w:r>
          </w:p>
        </w:tc>
        <w:tc>
          <w:tcPr>
            <w:tcW w:w="1304" w:type="dxa"/>
            <w:vAlign w:val="bottom"/>
          </w:tcPr>
          <w:p w14:paraId="52F5F9D0" w14:textId="71ECC160" w:rsidR="00CA0FDF" w:rsidRPr="000940BB" w:rsidRDefault="003D3F7C" w:rsidP="003D3F7C">
            <w:pPr>
              <w:spacing w:line="240" w:lineRule="exact"/>
              <w:ind w:left="-14"/>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35" w:type="dxa"/>
            <w:vAlign w:val="bottom"/>
          </w:tcPr>
          <w:p w14:paraId="417D887D"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296" w:type="dxa"/>
            <w:vAlign w:val="bottom"/>
          </w:tcPr>
          <w:p w14:paraId="07E9FAC8" w14:textId="2E70AE74"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10</w:t>
            </w:r>
          </w:p>
        </w:tc>
        <w:tc>
          <w:tcPr>
            <w:tcW w:w="171" w:type="dxa"/>
            <w:vAlign w:val="bottom"/>
          </w:tcPr>
          <w:p w14:paraId="36467631"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324" w:type="dxa"/>
            <w:vAlign w:val="bottom"/>
          </w:tcPr>
          <w:p w14:paraId="4830FDBB" w14:textId="6DEC13BD" w:rsidR="00CA0FDF" w:rsidRPr="000940BB" w:rsidRDefault="003D3F7C" w:rsidP="003D3F7C">
            <w:pPr>
              <w:spacing w:line="240" w:lineRule="exact"/>
              <w:ind w:left="-14"/>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1A82D729" w14:textId="77777777" w:rsidR="00CA0FDF" w:rsidRPr="000940BB" w:rsidRDefault="00CA0FDF" w:rsidP="00CA0FDF">
            <w:pPr>
              <w:spacing w:line="240" w:lineRule="auto"/>
              <w:ind w:left="-14"/>
              <w:rPr>
                <w:rFonts w:ascii="Times New Roman" w:hAnsi="Times New Roman" w:cs="Times New Roman"/>
                <w:sz w:val="20"/>
                <w:szCs w:val="20"/>
              </w:rPr>
            </w:pPr>
          </w:p>
        </w:tc>
        <w:tc>
          <w:tcPr>
            <w:tcW w:w="1240" w:type="dxa"/>
            <w:vAlign w:val="bottom"/>
          </w:tcPr>
          <w:p w14:paraId="28850CC6" w14:textId="77520A5E"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10</w:t>
            </w:r>
          </w:p>
        </w:tc>
      </w:tr>
      <w:tr w:rsidR="00CA0FDF" w:rsidRPr="000940BB" w14:paraId="0A825CD8" w14:textId="77777777" w:rsidTr="00E83675">
        <w:trPr>
          <w:trHeight w:val="144"/>
        </w:trPr>
        <w:tc>
          <w:tcPr>
            <w:tcW w:w="3330" w:type="dxa"/>
          </w:tcPr>
          <w:p w14:paraId="4403FE66" w14:textId="77777777" w:rsidR="00CA0FDF" w:rsidRPr="000940BB" w:rsidRDefault="00CA0FDF" w:rsidP="00CA0FDF">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 - other parties</w:t>
            </w:r>
          </w:p>
        </w:tc>
        <w:tc>
          <w:tcPr>
            <w:tcW w:w="1304" w:type="dxa"/>
            <w:tcBorders>
              <w:bottom w:val="single" w:sz="4" w:space="0" w:color="auto"/>
            </w:tcBorders>
          </w:tcPr>
          <w:p w14:paraId="68436931" w14:textId="413DC6A2" w:rsidR="00CA0FDF" w:rsidRPr="000940BB" w:rsidRDefault="003D3F7C" w:rsidP="00CA0FDF">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435</w:t>
            </w:r>
          </w:p>
        </w:tc>
        <w:tc>
          <w:tcPr>
            <w:tcW w:w="135" w:type="dxa"/>
            <w:vAlign w:val="bottom"/>
          </w:tcPr>
          <w:p w14:paraId="7D276A58"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6C27A13C" w14:textId="594489BB"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464</w:t>
            </w:r>
          </w:p>
        </w:tc>
        <w:tc>
          <w:tcPr>
            <w:tcW w:w="171" w:type="dxa"/>
            <w:vAlign w:val="bottom"/>
          </w:tcPr>
          <w:p w14:paraId="476170F5"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00375215" w14:textId="5E014496" w:rsidR="00CA0FDF" w:rsidRDefault="003D3F7C" w:rsidP="00CA0FDF">
            <w:pPr>
              <w:ind w:left="-14" w:right="151"/>
              <w:contextualSpacing/>
              <w:jc w:val="right"/>
              <w:rPr>
                <w:rFonts w:ascii="Times New Roman" w:hAnsi="Times New Roman" w:cs="Cordia New"/>
                <w:sz w:val="20"/>
                <w:szCs w:val="20"/>
                <w:cs/>
              </w:rPr>
            </w:pPr>
            <w:r>
              <w:rPr>
                <w:rFonts w:ascii="Times New Roman" w:hAnsi="Times New Roman" w:cs="Cordia New"/>
                <w:sz w:val="20"/>
                <w:szCs w:val="20"/>
              </w:rPr>
              <w:t>16</w:t>
            </w:r>
          </w:p>
        </w:tc>
        <w:tc>
          <w:tcPr>
            <w:tcW w:w="120" w:type="dxa"/>
            <w:vAlign w:val="bottom"/>
          </w:tcPr>
          <w:p w14:paraId="65549265" w14:textId="77777777" w:rsidR="00CA0FDF" w:rsidRPr="000940BB" w:rsidRDefault="00CA0FDF" w:rsidP="00CA0FDF">
            <w:pPr>
              <w:spacing w:line="240" w:lineRule="auto"/>
              <w:ind w:left="-14"/>
              <w:rPr>
                <w:rFonts w:ascii="Times New Roman" w:hAnsi="Times New Roman" w:cs="Times New Roman"/>
                <w:sz w:val="20"/>
                <w:szCs w:val="20"/>
              </w:rPr>
            </w:pPr>
          </w:p>
        </w:tc>
        <w:tc>
          <w:tcPr>
            <w:tcW w:w="1240" w:type="dxa"/>
            <w:tcBorders>
              <w:bottom w:val="single" w:sz="4" w:space="0" w:color="auto"/>
            </w:tcBorders>
            <w:vAlign w:val="bottom"/>
          </w:tcPr>
          <w:p w14:paraId="78811152" w14:textId="303D83A7"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16</w:t>
            </w:r>
          </w:p>
        </w:tc>
      </w:tr>
      <w:tr w:rsidR="00CA0FDF" w:rsidRPr="000940BB" w14:paraId="7DF74860" w14:textId="77777777" w:rsidTr="00E83675">
        <w:trPr>
          <w:trHeight w:val="144"/>
        </w:trPr>
        <w:tc>
          <w:tcPr>
            <w:tcW w:w="3330" w:type="dxa"/>
          </w:tcPr>
          <w:p w14:paraId="46308D3B" w14:textId="77777777" w:rsidR="00CA0FDF" w:rsidRPr="000940BB" w:rsidRDefault="00CA0FDF" w:rsidP="00CA0FDF">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Total 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w:t>
            </w:r>
          </w:p>
        </w:tc>
        <w:tc>
          <w:tcPr>
            <w:tcW w:w="1304" w:type="dxa"/>
            <w:tcBorders>
              <w:top w:val="single" w:sz="4" w:space="0" w:color="auto"/>
            </w:tcBorders>
          </w:tcPr>
          <w:p w14:paraId="4FA6E434" w14:textId="784140BC" w:rsidR="00CA0FDF" w:rsidRPr="000940BB" w:rsidRDefault="003D3F7C" w:rsidP="00CA0FDF">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435</w:t>
            </w:r>
          </w:p>
        </w:tc>
        <w:tc>
          <w:tcPr>
            <w:tcW w:w="135" w:type="dxa"/>
            <w:vAlign w:val="bottom"/>
          </w:tcPr>
          <w:p w14:paraId="508D7B94"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296" w:type="dxa"/>
            <w:tcBorders>
              <w:top w:val="single" w:sz="4" w:space="0" w:color="auto"/>
            </w:tcBorders>
          </w:tcPr>
          <w:p w14:paraId="5ECAAAB1" w14:textId="44F20C49"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474</w:t>
            </w:r>
          </w:p>
        </w:tc>
        <w:tc>
          <w:tcPr>
            <w:tcW w:w="171" w:type="dxa"/>
            <w:vAlign w:val="bottom"/>
          </w:tcPr>
          <w:p w14:paraId="20031E8C"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324" w:type="dxa"/>
            <w:tcBorders>
              <w:top w:val="single" w:sz="4" w:space="0" w:color="auto"/>
            </w:tcBorders>
            <w:vAlign w:val="bottom"/>
          </w:tcPr>
          <w:p w14:paraId="32B796F5" w14:textId="31C9FD55" w:rsidR="00CA0FDF" w:rsidRPr="005764AB" w:rsidRDefault="003D3F7C" w:rsidP="00CA0FDF">
            <w:pPr>
              <w:ind w:left="-14" w:right="151"/>
              <w:contextualSpacing/>
              <w:jc w:val="right"/>
              <w:rPr>
                <w:rFonts w:ascii="Times New Roman" w:hAnsi="Times New Roman" w:cs="Times New Roman"/>
                <w:sz w:val="20"/>
                <w:szCs w:val="20"/>
                <w:lang w:val="en-US"/>
              </w:rPr>
            </w:pPr>
            <w:r>
              <w:rPr>
                <w:rFonts w:ascii="Times New Roman" w:hAnsi="Times New Roman" w:cs="Times New Roman"/>
                <w:sz w:val="20"/>
                <w:szCs w:val="20"/>
                <w:lang w:val="en-US"/>
              </w:rPr>
              <w:t>16</w:t>
            </w:r>
          </w:p>
        </w:tc>
        <w:tc>
          <w:tcPr>
            <w:tcW w:w="120" w:type="dxa"/>
            <w:vAlign w:val="bottom"/>
          </w:tcPr>
          <w:p w14:paraId="48271463" w14:textId="77777777" w:rsidR="00CA0FDF" w:rsidRPr="000940BB" w:rsidRDefault="00CA0FDF" w:rsidP="00CA0FDF">
            <w:pPr>
              <w:spacing w:line="240" w:lineRule="auto"/>
              <w:ind w:left="-14"/>
              <w:rPr>
                <w:rFonts w:ascii="Times New Roman" w:hAnsi="Times New Roman" w:cs="Times New Roman"/>
                <w:sz w:val="20"/>
                <w:szCs w:val="20"/>
              </w:rPr>
            </w:pPr>
          </w:p>
        </w:tc>
        <w:tc>
          <w:tcPr>
            <w:tcW w:w="1240" w:type="dxa"/>
            <w:tcBorders>
              <w:top w:val="single" w:sz="4" w:space="0" w:color="auto"/>
            </w:tcBorders>
            <w:vAlign w:val="bottom"/>
          </w:tcPr>
          <w:p w14:paraId="1E45FC93" w14:textId="1C9BB99E"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26</w:t>
            </w:r>
          </w:p>
        </w:tc>
      </w:tr>
      <w:tr w:rsidR="00CA0FDF" w:rsidRPr="000940BB" w14:paraId="32A7DBE5" w14:textId="77777777" w:rsidTr="00E83675">
        <w:trPr>
          <w:trHeight w:hRule="exact" w:val="144"/>
        </w:trPr>
        <w:tc>
          <w:tcPr>
            <w:tcW w:w="3330" w:type="dxa"/>
          </w:tcPr>
          <w:p w14:paraId="12A074D4" w14:textId="77777777" w:rsidR="00CA0FDF" w:rsidRPr="000940BB" w:rsidRDefault="00CA0FDF" w:rsidP="00CA0FDF">
            <w:pPr>
              <w:spacing w:line="240" w:lineRule="auto"/>
              <w:ind w:left="1080" w:hanging="450"/>
              <w:rPr>
                <w:rFonts w:ascii="Times New Roman" w:hAnsi="Times New Roman" w:cs="Times New Roman"/>
                <w:color w:val="000000"/>
                <w:sz w:val="20"/>
                <w:szCs w:val="20"/>
              </w:rPr>
            </w:pPr>
          </w:p>
        </w:tc>
        <w:tc>
          <w:tcPr>
            <w:tcW w:w="1304" w:type="dxa"/>
            <w:vAlign w:val="bottom"/>
          </w:tcPr>
          <w:p w14:paraId="30AE9680" w14:textId="700242DD" w:rsidR="00CA0FDF" w:rsidRPr="000940BB" w:rsidRDefault="00CA0FDF" w:rsidP="00CA0FDF">
            <w:pPr>
              <w:ind w:left="-14" w:right="151"/>
              <w:contextualSpacing/>
              <w:jc w:val="right"/>
              <w:rPr>
                <w:rFonts w:ascii="Times New Roman" w:hAnsi="Times New Roman" w:cs="Times New Roman"/>
                <w:sz w:val="20"/>
                <w:szCs w:val="20"/>
              </w:rPr>
            </w:pPr>
          </w:p>
        </w:tc>
        <w:tc>
          <w:tcPr>
            <w:tcW w:w="135" w:type="dxa"/>
            <w:vAlign w:val="bottom"/>
          </w:tcPr>
          <w:p w14:paraId="34D069CB"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296" w:type="dxa"/>
            <w:vAlign w:val="bottom"/>
          </w:tcPr>
          <w:p w14:paraId="3A775A8D" w14:textId="77777777" w:rsidR="00CA0FDF" w:rsidRPr="000940BB" w:rsidRDefault="00CA0FDF" w:rsidP="00CA0FDF">
            <w:pPr>
              <w:spacing w:line="240" w:lineRule="exact"/>
              <w:ind w:left="-14" w:right="151"/>
              <w:contextualSpacing/>
              <w:jc w:val="right"/>
              <w:rPr>
                <w:rFonts w:ascii="Times New Roman" w:hAnsi="Times New Roman" w:cs="Times New Roman"/>
                <w:sz w:val="20"/>
                <w:szCs w:val="20"/>
              </w:rPr>
            </w:pPr>
          </w:p>
        </w:tc>
        <w:tc>
          <w:tcPr>
            <w:tcW w:w="171" w:type="dxa"/>
            <w:vAlign w:val="bottom"/>
          </w:tcPr>
          <w:p w14:paraId="0FD9A9D8"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324" w:type="dxa"/>
            <w:vAlign w:val="bottom"/>
          </w:tcPr>
          <w:p w14:paraId="2C55760C" w14:textId="26EC23E7" w:rsidR="00CA0FDF" w:rsidRPr="000940BB" w:rsidRDefault="00CA0FDF" w:rsidP="00CA0FDF">
            <w:pPr>
              <w:spacing w:line="240" w:lineRule="auto"/>
              <w:ind w:left="-14" w:right="151"/>
              <w:contextualSpacing/>
              <w:jc w:val="right"/>
              <w:rPr>
                <w:rFonts w:ascii="Times New Roman" w:hAnsi="Times New Roman" w:cs="Times New Roman"/>
                <w:sz w:val="20"/>
                <w:szCs w:val="20"/>
              </w:rPr>
            </w:pPr>
          </w:p>
        </w:tc>
        <w:tc>
          <w:tcPr>
            <w:tcW w:w="120" w:type="dxa"/>
            <w:vAlign w:val="bottom"/>
          </w:tcPr>
          <w:p w14:paraId="659E7523" w14:textId="77777777" w:rsidR="00CA0FDF" w:rsidRPr="000940BB" w:rsidRDefault="00CA0FDF" w:rsidP="00CA0FDF">
            <w:pPr>
              <w:spacing w:line="240" w:lineRule="auto"/>
              <w:ind w:left="-180"/>
              <w:rPr>
                <w:rFonts w:ascii="Times New Roman" w:hAnsi="Times New Roman" w:cs="Times New Roman"/>
                <w:sz w:val="20"/>
                <w:szCs w:val="20"/>
              </w:rPr>
            </w:pPr>
          </w:p>
        </w:tc>
        <w:tc>
          <w:tcPr>
            <w:tcW w:w="1240" w:type="dxa"/>
            <w:vAlign w:val="bottom"/>
          </w:tcPr>
          <w:p w14:paraId="0B00A432" w14:textId="77777777" w:rsidR="00CA0FDF" w:rsidRPr="000940BB" w:rsidRDefault="00CA0FDF" w:rsidP="00CA0FDF">
            <w:pPr>
              <w:spacing w:line="240" w:lineRule="exact"/>
              <w:ind w:left="-14" w:right="151"/>
              <w:contextualSpacing/>
              <w:jc w:val="right"/>
              <w:rPr>
                <w:rFonts w:ascii="Times New Roman" w:hAnsi="Times New Roman" w:cs="Times New Roman"/>
                <w:sz w:val="20"/>
                <w:szCs w:val="20"/>
              </w:rPr>
            </w:pPr>
          </w:p>
        </w:tc>
      </w:tr>
      <w:tr w:rsidR="00CA0FDF" w:rsidRPr="000940BB" w14:paraId="5498EF43" w14:textId="77777777" w:rsidTr="00B55438">
        <w:trPr>
          <w:trHeight w:val="144"/>
        </w:trPr>
        <w:tc>
          <w:tcPr>
            <w:tcW w:w="3330" w:type="dxa"/>
          </w:tcPr>
          <w:p w14:paraId="6CABAFD6" w14:textId="77777777" w:rsidR="00CA0FDF" w:rsidRPr="000940BB" w:rsidRDefault="00CA0FDF" w:rsidP="00CA0FDF">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 </w:t>
            </w:r>
            <w:r w:rsidRPr="000940BB">
              <w:rPr>
                <w:rFonts w:ascii="Times New Roman" w:hAnsi="Times New Roman" w:cs="Times New Roman"/>
                <w:color w:val="000000"/>
                <w:sz w:val="20"/>
                <w:szCs w:val="20"/>
                <w:lang w:val="en-US"/>
              </w:rPr>
              <w:t>5</w:t>
            </w:r>
            <w:r w:rsidRPr="000940BB">
              <w:rPr>
                <w:rFonts w:ascii="Times New Roman" w:hAnsi="Times New Roman" w:cs="Times New Roman"/>
                <w:color w:val="000000"/>
                <w:sz w:val="20"/>
                <w:szCs w:val="20"/>
              </w:rPr>
              <w:t xml:space="preserve"> years - other parties</w:t>
            </w:r>
          </w:p>
        </w:tc>
        <w:tc>
          <w:tcPr>
            <w:tcW w:w="1304" w:type="dxa"/>
            <w:tcBorders>
              <w:bottom w:val="single" w:sz="4" w:space="0" w:color="auto"/>
            </w:tcBorders>
          </w:tcPr>
          <w:p w14:paraId="1185A82B" w14:textId="73EAD489" w:rsidR="00CA0FDF" w:rsidRPr="000940BB" w:rsidRDefault="003D3F7C" w:rsidP="00CA0FDF">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143</w:t>
            </w:r>
          </w:p>
        </w:tc>
        <w:tc>
          <w:tcPr>
            <w:tcW w:w="135" w:type="dxa"/>
            <w:vAlign w:val="bottom"/>
          </w:tcPr>
          <w:p w14:paraId="4F91442D"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12F141ED" w14:textId="07802D62"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189</w:t>
            </w:r>
          </w:p>
        </w:tc>
        <w:tc>
          <w:tcPr>
            <w:tcW w:w="171" w:type="dxa"/>
            <w:vAlign w:val="bottom"/>
          </w:tcPr>
          <w:p w14:paraId="4C7AD0D4"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1EAA238B" w14:textId="2D08815E" w:rsidR="00CA0FDF" w:rsidRPr="000940BB" w:rsidRDefault="003D3F7C" w:rsidP="00CA0FDF">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00224CC3" w14:textId="77777777" w:rsidR="00CA0FDF" w:rsidRPr="000940BB" w:rsidRDefault="00CA0FDF" w:rsidP="00CA0FDF">
            <w:pPr>
              <w:spacing w:line="240" w:lineRule="auto"/>
              <w:ind w:left="-180"/>
              <w:rPr>
                <w:rFonts w:ascii="Times New Roman" w:hAnsi="Times New Roman" w:cs="Times New Roman"/>
                <w:sz w:val="20"/>
                <w:szCs w:val="20"/>
              </w:rPr>
            </w:pPr>
          </w:p>
        </w:tc>
        <w:tc>
          <w:tcPr>
            <w:tcW w:w="1240" w:type="dxa"/>
            <w:tcBorders>
              <w:bottom w:val="single" w:sz="4" w:space="0" w:color="auto"/>
            </w:tcBorders>
            <w:vAlign w:val="bottom"/>
          </w:tcPr>
          <w:p w14:paraId="3EE79055" w14:textId="1D2CB0ED" w:rsidR="00CA0FDF" w:rsidRPr="000940BB" w:rsidRDefault="00CA0FDF" w:rsidP="00CA0FDF">
            <w:pPr>
              <w:spacing w:line="240" w:lineRule="exact"/>
              <w:ind w:left="-14"/>
              <w:contextualSpacing/>
              <w:jc w:val="center"/>
              <w:rPr>
                <w:rFonts w:ascii="Times New Roman" w:hAnsi="Times New Roman" w:cs="Times New Roman"/>
                <w:sz w:val="20"/>
                <w:szCs w:val="20"/>
              </w:rPr>
            </w:pPr>
            <w:r>
              <w:rPr>
                <w:rFonts w:ascii="Times New Roman" w:hAnsi="Times New Roman" w:cs="Times New Roman"/>
                <w:sz w:val="20"/>
                <w:szCs w:val="20"/>
              </w:rPr>
              <w:t>-</w:t>
            </w:r>
          </w:p>
        </w:tc>
      </w:tr>
      <w:tr w:rsidR="00CA0FDF" w:rsidRPr="000940BB" w14:paraId="000629B7" w14:textId="77777777" w:rsidTr="00B55438">
        <w:trPr>
          <w:trHeight w:val="206"/>
        </w:trPr>
        <w:tc>
          <w:tcPr>
            <w:tcW w:w="3330" w:type="dxa"/>
            <w:hideMark/>
          </w:tcPr>
          <w:p w14:paraId="0A1FB22A" w14:textId="77777777" w:rsidR="00CA0FDF" w:rsidRPr="000940BB" w:rsidRDefault="00CA0FDF" w:rsidP="00CA0FDF">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Total 1</w:t>
            </w:r>
            <w:r w:rsidRPr="000940BB">
              <w:rPr>
                <w:rFonts w:ascii="Times New Roman" w:hAnsi="Times New Roman" w:cs="Times New Roman"/>
                <w:color w:val="000000"/>
                <w:sz w:val="20"/>
                <w:szCs w:val="20"/>
              </w:rPr>
              <w:t xml:space="preserve"> - </w:t>
            </w:r>
            <w:r w:rsidRPr="000940BB">
              <w:rPr>
                <w:rFonts w:ascii="Times New Roman" w:hAnsi="Times New Roman" w:cs="Times New Roman"/>
                <w:color w:val="000000"/>
                <w:sz w:val="20"/>
                <w:szCs w:val="20"/>
                <w:lang w:val="en-US"/>
              </w:rPr>
              <w:t>5</w:t>
            </w:r>
            <w:r w:rsidRPr="000940BB">
              <w:rPr>
                <w:rFonts w:ascii="Times New Roman" w:hAnsi="Times New Roman" w:cs="Times New Roman"/>
                <w:color w:val="000000"/>
                <w:sz w:val="20"/>
                <w:szCs w:val="20"/>
              </w:rPr>
              <w:t xml:space="preserve"> years</w:t>
            </w:r>
          </w:p>
        </w:tc>
        <w:tc>
          <w:tcPr>
            <w:tcW w:w="1304" w:type="dxa"/>
            <w:tcBorders>
              <w:top w:val="single" w:sz="4" w:space="0" w:color="auto"/>
              <w:left w:val="nil"/>
              <w:bottom w:val="single" w:sz="4" w:space="0" w:color="auto"/>
              <w:right w:val="nil"/>
            </w:tcBorders>
          </w:tcPr>
          <w:p w14:paraId="7D029A0B" w14:textId="4F456FB9" w:rsidR="00CA0FDF" w:rsidRPr="000940BB" w:rsidRDefault="003D3F7C" w:rsidP="00CA0FDF">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143</w:t>
            </w:r>
          </w:p>
        </w:tc>
        <w:tc>
          <w:tcPr>
            <w:tcW w:w="135" w:type="dxa"/>
            <w:vAlign w:val="bottom"/>
          </w:tcPr>
          <w:p w14:paraId="67DC9F51"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single" w:sz="4" w:space="0" w:color="auto"/>
              <w:right w:val="nil"/>
            </w:tcBorders>
          </w:tcPr>
          <w:p w14:paraId="15D8C211" w14:textId="6E63800F"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189</w:t>
            </w:r>
          </w:p>
        </w:tc>
        <w:tc>
          <w:tcPr>
            <w:tcW w:w="171" w:type="dxa"/>
            <w:vAlign w:val="bottom"/>
          </w:tcPr>
          <w:p w14:paraId="3799BF46"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single" w:sz="4" w:space="0" w:color="auto"/>
              <w:right w:val="nil"/>
            </w:tcBorders>
            <w:vAlign w:val="bottom"/>
          </w:tcPr>
          <w:p w14:paraId="204BA3A5" w14:textId="3A57C4AC" w:rsidR="00CA0FDF" w:rsidRPr="000940BB" w:rsidRDefault="003D3F7C" w:rsidP="00CA0FDF">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10D1A1CC" w14:textId="77777777" w:rsidR="00CA0FDF" w:rsidRPr="000940BB" w:rsidRDefault="00CA0FDF" w:rsidP="00CA0FDF">
            <w:pPr>
              <w:spacing w:line="240" w:lineRule="auto"/>
              <w:ind w:left="-180"/>
              <w:rPr>
                <w:rFonts w:ascii="Times New Roman" w:hAnsi="Times New Roman" w:cs="Times New Roman"/>
                <w:sz w:val="20"/>
                <w:szCs w:val="20"/>
              </w:rPr>
            </w:pPr>
          </w:p>
        </w:tc>
        <w:tc>
          <w:tcPr>
            <w:tcW w:w="1240" w:type="dxa"/>
            <w:tcBorders>
              <w:top w:val="single" w:sz="4" w:space="0" w:color="auto"/>
              <w:left w:val="nil"/>
              <w:bottom w:val="single" w:sz="4" w:space="0" w:color="auto"/>
              <w:right w:val="nil"/>
            </w:tcBorders>
            <w:vAlign w:val="bottom"/>
          </w:tcPr>
          <w:p w14:paraId="5538D312" w14:textId="568C355C" w:rsidR="00CA0FDF" w:rsidRPr="000940BB" w:rsidRDefault="00CA0FDF" w:rsidP="00CA0FDF">
            <w:pPr>
              <w:spacing w:line="240" w:lineRule="exact"/>
              <w:ind w:left="-14"/>
              <w:contextualSpacing/>
              <w:jc w:val="center"/>
              <w:rPr>
                <w:rFonts w:ascii="Times New Roman" w:hAnsi="Times New Roman" w:cs="Times New Roman"/>
                <w:sz w:val="20"/>
                <w:szCs w:val="20"/>
              </w:rPr>
            </w:pPr>
            <w:r>
              <w:rPr>
                <w:rFonts w:ascii="Times New Roman" w:hAnsi="Times New Roman" w:cs="Times New Roman"/>
                <w:sz w:val="20"/>
                <w:szCs w:val="20"/>
              </w:rPr>
              <w:t>-</w:t>
            </w:r>
          </w:p>
        </w:tc>
      </w:tr>
      <w:tr w:rsidR="00CA0FDF" w:rsidRPr="000940BB" w14:paraId="02AD9006" w14:textId="77777777" w:rsidTr="003E6EBF">
        <w:trPr>
          <w:trHeight w:val="144"/>
        </w:trPr>
        <w:tc>
          <w:tcPr>
            <w:tcW w:w="3330" w:type="dxa"/>
            <w:hideMark/>
          </w:tcPr>
          <w:p w14:paraId="077B1299" w14:textId="77777777" w:rsidR="00CA0FDF" w:rsidRPr="000940BB" w:rsidRDefault="00CA0FDF" w:rsidP="00CA0FDF">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Total</w:t>
            </w:r>
          </w:p>
        </w:tc>
        <w:tc>
          <w:tcPr>
            <w:tcW w:w="1304" w:type="dxa"/>
            <w:tcBorders>
              <w:top w:val="single" w:sz="4" w:space="0" w:color="auto"/>
              <w:left w:val="nil"/>
              <w:bottom w:val="double" w:sz="4" w:space="0" w:color="auto"/>
              <w:right w:val="nil"/>
            </w:tcBorders>
          </w:tcPr>
          <w:p w14:paraId="17852525" w14:textId="632CD51B" w:rsidR="00CA0FDF" w:rsidRPr="000940BB" w:rsidRDefault="003D3F7C" w:rsidP="00CA0FDF">
            <w:pPr>
              <w:ind w:left="-14" w:right="151"/>
              <w:contextualSpacing/>
              <w:jc w:val="right"/>
              <w:rPr>
                <w:rFonts w:ascii="Times New Roman" w:hAnsi="Times New Roman" w:cs="Times New Roman"/>
                <w:sz w:val="20"/>
                <w:szCs w:val="20"/>
                <w:lang w:val="en-US"/>
              </w:rPr>
            </w:pPr>
            <w:r>
              <w:rPr>
                <w:rFonts w:ascii="Times New Roman" w:hAnsi="Times New Roman" w:cs="Times New Roman"/>
                <w:sz w:val="20"/>
                <w:szCs w:val="20"/>
                <w:lang w:val="en-US"/>
              </w:rPr>
              <w:t>578</w:t>
            </w:r>
          </w:p>
        </w:tc>
        <w:tc>
          <w:tcPr>
            <w:tcW w:w="135" w:type="dxa"/>
            <w:vAlign w:val="bottom"/>
          </w:tcPr>
          <w:p w14:paraId="69EEA7FE"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double" w:sz="4" w:space="0" w:color="auto"/>
              <w:right w:val="nil"/>
            </w:tcBorders>
          </w:tcPr>
          <w:p w14:paraId="03AFA1B9" w14:textId="4058A650" w:rsidR="00CA0FDF" w:rsidRPr="000940BB" w:rsidRDefault="00CA0FDF" w:rsidP="00CA0FDF">
            <w:pPr>
              <w:spacing w:line="240" w:lineRule="exact"/>
              <w:ind w:left="-14" w:right="151"/>
              <w:contextualSpacing/>
              <w:jc w:val="right"/>
              <w:rPr>
                <w:rFonts w:ascii="Times New Roman" w:hAnsi="Times New Roman" w:cs="Times New Roman"/>
                <w:sz w:val="20"/>
                <w:szCs w:val="20"/>
              </w:rPr>
            </w:pPr>
            <w:r>
              <w:rPr>
                <w:rFonts w:ascii="Times New Roman" w:hAnsi="Times New Roman" w:cs="Times New Roman"/>
                <w:sz w:val="20"/>
                <w:szCs w:val="20"/>
              </w:rPr>
              <w:t>663</w:t>
            </w:r>
          </w:p>
        </w:tc>
        <w:tc>
          <w:tcPr>
            <w:tcW w:w="171" w:type="dxa"/>
            <w:vAlign w:val="bottom"/>
          </w:tcPr>
          <w:p w14:paraId="03DBED6F" w14:textId="77777777" w:rsidR="00CA0FDF" w:rsidRPr="000940BB" w:rsidRDefault="00CA0FDF" w:rsidP="00CA0FDF">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double" w:sz="4" w:space="0" w:color="auto"/>
              <w:right w:val="nil"/>
            </w:tcBorders>
            <w:vAlign w:val="bottom"/>
          </w:tcPr>
          <w:p w14:paraId="273069C8" w14:textId="08565EA9" w:rsidR="00CA0FDF" w:rsidRPr="000940BB" w:rsidRDefault="003D3F7C" w:rsidP="00CA0FDF">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16</w:t>
            </w:r>
          </w:p>
        </w:tc>
        <w:tc>
          <w:tcPr>
            <w:tcW w:w="120" w:type="dxa"/>
            <w:vAlign w:val="bottom"/>
          </w:tcPr>
          <w:p w14:paraId="0756E8D0" w14:textId="77777777" w:rsidR="00CA0FDF" w:rsidRPr="000940BB" w:rsidRDefault="00CA0FDF" w:rsidP="00CA0FDF">
            <w:pPr>
              <w:spacing w:line="240" w:lineRule="auto"/>
              <w:ind w:left="-180"/>
              <w:rPr>
                <w:rFonts w:ascii="Times New Roman" w:hAnsi="Times New Roman" w:cs="Times New Roman"/>
                <w:sz w:val="20"/>
                <w:szCs w:val="20"/>
              </w:rPr>
            </w:pPr>
          </w:p>
        </w:tc>
        <w:tc>
          <w:tcPr>
            <w:tcW w:w="1240" w:type="dxa"/>
            <w:tcBorders>
              <w:top w:val="single" w:sz="4" w:space="0" w:color="auto"/>
              <w:left w:val="nil"/>
              <w:bottom w:val="double" w:sz="4" w:space="0" w:color="auto"/>
              <w:right w:val="nil"/>
            </w:tcBorders>
            <w:vAlign w:val="bottom"/>
          </w:tcPr>
          <w:p w14:paraId="2C2E2E28" w14:textId="6B60422C" w:rsidR="00CA0FDF" w:rsidRPr="000940BB" w:rsidRDefault="00CA0FDF" w:rsidP="00CA0FDF">
            <w:pPr>
              <w:spacing w:line="240" w:lineRule="exact"/>
              <w:ind w:left="-14" w:right="151"/>
              <w:contextualSpacing/>
              <w:jc w:val="right"/>
              <w:rPr>
                <w:rFonts w:ascii="Times New Roman" w:hAnsi="Times New Roman" w:cs="Times New Roman"/>
                <w:sz w:val="20"/>
                <w:szCs w:val="20"/>
                <w:cs/>
              </w:rPr>
            </w:pPr>
            <w:r>
              <w:rPr>
                <w:rFonts w:ascii="Times New Roman" w:hAnsi="Times New Roman" w:cs="Times New Roman"/>
                <w:sz w:val="20"/>
                <w:szCs w:val="20"/>
              </w:rPr>
              <w:t>26</w:t>
            </w:r>
          </w:p>
        </w:tc>
      </w:tr>
    </w:tbl>
    <w:p w14:paraId="577AE156" w14:textId="730AFE1C" w:rsidR="00BA37EA" w:rsidRDefault="00BE272C" w:rsidP="00BA37EA">
      <w:pPr>
        <w:spacing w:before="240" w:after="240" w:line="240" w:lineRule="auto"/>
        <w:ind w:left="1080"/>
        <w:jc w:val="thaiDistribute"/>
        <w:rPr>
          <w:rFonts w:ascii="Times New Roman" w:hAnsi="Times New Roman" w:cs="Times New Roman"/>
          <w:sz w:val="24"/>
          <w:szCs w:val="24"/>
        </w:rPr>
      </w:pPr>
      <w:r w:rsidRPr="000940BB">
        <w:rPr>
          <w:rFonts w:ascii="Times New Roman" w:hAnsi="Times New Roman" w:cs="Times New Roman"/>
          <w:sz w:val="24"/>
          <w:szCs w:val="24"/>
        </w:rPr>
        <w:t>Lease and service fee payments recorded as expenses in the statements of profit and loss and other comprehensive income are as follows:</w:t>
      </w:r>
    </w:p>
    <w:p w14:paraId="7E05C2B3" w14:textId="77777777" w:rsidR="00F15283" w:rsidRPr="000940BB" w:rsidRDefault="00F15283" w:rsidP="00F15283">
      <w:pPr>
        <w:spacing w:line="240" w:lineRule="auto"/>
        <w:ind w:left="360"/>
        <w:jc w:val="right"/>
        <w:rPr>
          <w:rFonts w:ascii="Times New Roman" w:hAnsi="Times New Roman" w:cs="Times New Roman"/>
          <w:color w:val="000000"/>
          <w:spacing w:val="-6"/>
          <w:sz w:val="20"/>
          <w:szCs w:val="20"/>
        </w:rPr>
      </w:pPr>
      <w:proofErr w:type="gramStart"/>
      <w:r w:rsidRPr="000940BB">
        <w:rPr>
          <w:rFonts w:ascii="Times New Roman" w:hAnsi="Times New Roman" w:cs="Times New Roman"/>
          <w:b/>
          <w:bCs/>
          <w:color w:val="000000"/>
          <w:sz w:val="20"/>
          <w:szCs w:val="20"/>
        </w:rPr>
        <w:t>Unit :</w:t>
      </w:r>
      <w:proofErr w:type="gramEnd"/>
      <w:r w:rsidRPr="000940BB">
        <w:rPr>
          <w:rFonts w:ascii="Times New Roman" w:hAnsi="Times New Roman" w:cs="Times New Roman"/>
          <w:b/>
          <w:bCs/>
          <w:color w:val="000000"/>
          <w:sz w:val="20"/>
          <w:szCs w:val="20"/>
        </w:rPr>
        <w:t xml:space="preserve"> Thousand Baht</w:t>
      </w:r>
    </w:p>
    <w:tbl>
      <w:tblPr>
        <w:tblW w:w="9010" w:type="dxa"/>
        <w:tblInd w:w="450" w:type="dxa"/>
        <w:tblCellMar>
          <w:left w:w="0" w:type="dxa"/>
          <w:right w:w="0" w:type="dxa"/>
        </w:tblCellMar>
        <w:tblLook w:val="04A0" w:firstRow="1" w:lastRow="0" w:firstColumn="1" w:lastColumn="0" w:noHBand="0" w:noVBand="1"/>
      </w:tblPr>
      <w:tblGrid>
        <w:gridCol w:w="3420"/>
        <w:gridCol w:w="1304"/>
        <w:gridCol w:w="135"/>
        <w:gridCol w:w="1296"/>
        <w:gridCol w:w="171"/>
        <w:gridCol w:w="1324"/>
        <w:gridCol w:w="120"/>
        <w:gridCol w:w="1240"/>
      </w:tblGrid>
      <w:tr w:rsidR="00F15283" w:rsidRPr="000940BB" w14:paraId="43DE515F" w14:textId="77777777">
        <w:tc>
          <w:tcPr>
            <w:tcW w:w="3420" w:type="dxa"/>
          </w:tcPr>
          <w:p w14:paraId="3E0B5433" w14:textId="77777777" w:rsidR="00F15283" w:rsidRPr="000940BB" w:rsidRDefault="00F15283">
            <w:pPr>
              <w:spacing w:line="240" w:lineRule="exact"/>
              <w:ind w:left="1080" w:right="10"/>
              <w:jc w:val="center"/>
              <w:rPr>
                <w:rFonts w:ascii="Times New Roman" w:hAnsi="Times New Roman" w:cs="Times New Roman"/>
                <w:b/>
                <w:bCs/>
                <w:color w:val="000000"/>
                <w:sz w:val="18"/>
                <w:szCs w:val="18"/>
                <w:cs/>
              </w:rPr>
            </w:pPr>
          </w:p>
        </w:tc>
        <w:tc>
          <w:tcPr>
            <w:tcW w:w="2735" w:type="dxa"/>
            <w:gridSpan w:val="3"/>
          </w:tcPr>
          <w:p w14:paraId="53A9F614" w14:textId="77777777" w:rsidR="00F15283" w:rsidRPr="000940BB" w:rsidRDefault="00F15283">
            <w:pPr>
              <w:spacing w:line="240" w:lineRule="exact"/>
              <w:ind w:right="72"/>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 xml:space="preserve">CONSOLIDATED </w:t>
            </w:r>
          </w:p>
          <w:p w14:paraId="3A523708" w14:textId="77777777" w:rsidR="00F15283" w:rsidRPr="000940BB" w:rsidRDefault="00F15283">
            <w:pPr>
              <w:spacing w:line="240" w:lineRule="exact"/>
              <w:ind w:right="72"/>
              <w:jc w:val="center"/>
              <w:rPr>
                <w:rFonts w:ascii="Times New Roman" w:hAnsi="Times New Roman" w:cs="Times New Roman"/>
                <w:b/>
                <w:bCs/>
                <w:color w:val="000000"/>
                <w:sz w:val="16"/>
                <w:szCs w:val="16"/>
                <w:cs/>
              </w:rPr>
            </w:pPr>
            <w:r w:rsidRPr="000940BB">
              <w:rPr>
                <w:rFonts w:ascii="Times New Roman" w:hAnsi="Times New Roman" w:cs="Times New Roman"/>
                <w:b/>
                <w:bCs/>
                <w:sz w:val="16"/>
                <w:szCs w:val="16"/>
                <w:lang w:val="en-US"/>
              </w:rPr>
              <w:t>FINANCIAL STATEMENTS</w:t>
            </w:r>
          </w:p>
        </w:tc>
        <w:tc>
          <w:tcPr>
            <w:tcW w:w="171" w:type="dxa"/>
          </w:tcPr>
          <w:p w14:paraId="7F15F89B" w14:textId="77777777" w:rsidR="00F15283" w:rsidRPr="000940BB" w:rsidRDefault="00F15283">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08EF5630" w14:textId="77777777" w:rsidR="00F15283" w:rsidRPr="000940BB" w:rsidRDefault="00F15283">
            <w:pPr>
              <w:spacing w:line="240" w:lineRule="exact"/>
              <w:ind w:right="72"/>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 xml:space="preserve">SEPARATE  </w:t>
            </w:r>
          </w:p>
          <w:p w14:paraId="60CA16EC" w14:textId="77777777" w:rsidR="00F15283" w:rsidRPr="000940BB" w:rsidRDefault="00F15283">
            <w:pPr>
              <w:spacing w:line="240" w:lineRule="exact"/>
              <w:ind w:right="72"/>
              <w:jc w:val="center"/>
              <w:rPr>
                <w:rFonts w:ascii="Times New Roman" w:hAnsi="Times New Roman" w:cs="Times New Roman"/>
                <w:b/>
                <w:bCs/>
                <w:color w:val="000000"/>
                <w:sz w:val="16"/>
                <w:szCs w:val="16"/>
                <w:cs/>
              </w:rPr>
            </w:pPr>
            <w:r w:rsidRPr="000940BB">
              <w:rPr>
                <w:rFonts w:ascii="Times New Roman" w:hAnsi="Times New Roman" w:cs="Times New Roman"/>
                <w:b/>
                <w:bCs/>
                <w:sz w:val="16"/>
                <w:szCs w:val="16"/>
                <w:lang w:val="en-US"/>
              </w:rPr>
              <w:t>FINANCIAL STATEMENTS</w:t>
            </w:r>
          </w:p>
        </w:tc>
      </w:tr>
      <w:tr w:rsidR="008B3B11" w:rsidRPr="000940BB" w14:paraId="6F8819D4" w14:textId="77777777">
        <w:tc>
          <w:tcPr>
            <w:tcW w:w="3420" w:type="dxa"/>
          </w:tcPr>
          <w:p w14:paraId="42E48A18" w14:textId="77777777" w:rsidR="008B3B11" w:rsidRPr="000940BB" w:rsidRDefault="008B3B11" w:rsidP="008B3B11">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hideMark/>
          </w:tcPr>
          <w:p w14:paraId="549299BA" w14:textId="2C88372B" w:rsidR="008B3B11" w:rsidRPr="000940BB" w:rsidRDefault="008B3B11" w:rsidP="008B3B11">
            <w:pPr>
              <w:autoSpaceDE w:val="0"/>
              <w:autoSpaceDN w:val="0"/>
              <w:adjustRightInd w:val="0"/>
              <w:spacing w:line="240" w:lineRule="exact"/>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135" w:type="dxa"/>
            <w:shd w:val="solid" w:color="FFFFFF" w:fill="auto"/>
          </w:tcPr>
          <w:p w14:paraId="17205AB3" w14:textId="77777777" w:rsidR="008B3B11" w:rsidRPr="000940BB" w:rsidRDefault="008B3B11" w:rsidP="008B3B11">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hideMark/>
          </w:tcPr>
          <w:p w14:paraId="4F444E9B" w14:textId="5C024EDE" w:rsidR="008B3B11" w:rsidRPr="000940BB" w:rsidRDefault="008B3B11" w:rsidP="008B3B11">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171" w:type="dxa"/>
          </w:tcPr>
          <w:p w14:paraId="0A887863" w14:textId="77777777" w:rsidR="008B3B11" w:rsidRPr="000940BB" w:rsidRDefault="008B3B11" w:rsidP="008B3B11">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hideMark/>
          </w:tcPr>
          <w:p w14:paraId="307F2CE8" w14:textId="7B9384AD" w:rsidR="008B3B11" w:rsidRPr="000940BB" w:rsidRDefault="008B3B11" w:rsidP="008B3B11">
            <w:pPr>
              <w:autoSpaceDE w:val="0"/>
              <w:autoSpaceDN w:val="0"/>
              <w:adjustRightInd w:val="0"/>
              <w:spacing w:line="240" w:lineRule="exact"/>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6</w:t>
            </w:r>
          </w:p>
        </w:tc>
        <w:tc>
          <w:tcPr>
            <w:tcW w:w="120" w:type="dxa"/>
            <w:shd w:val="solid" w:color="FFFFFF" w:fill="auto"/>
          </w:tcPr>
          <w:p w14:paraId="19EA89F0" w14:textId="77777777" w:rsidR="008B3B11" w:rsidRPr="000940BB" w:rsidRDefault="008B3B11" w:rsidP="008B3B11">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hideMark/>
          </w:tcPr>
          <w:p w14:paraId="55BA84DE" w14:textId="270CCB0F" w:rsidR="008B3B11" w:rsidRPr="000940BB" w:rsidRDefault="008B3B11" w:rsidP="008B3B11">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r>
      <w:tr w:rsidR="008B3B11" w:rsidRPr="000940BB" w14:paraId="26D29A1F" w14:textId="77777777">
        <w:tc>
          <w:tcPr>
            <w:tcW w:w="3420" w:type="dxa"/>
            <w:vAlign w:val="bottom"/>
          </w:tcPr>
          <w:p w14:paraId="5353CA68" w14:textId="77777777" w:rsidR="008B3B11" w:rsidRPr="000940BB" w:rsidRDefault="008B3B11" w:rsidP="008B3B11">
            <w:pPr>
              <w:spacing w:line="240" w:lineRule="exact"/>
              <w:ind w:left="630" w:right="-90"/>
              <w:rPr>
                <w:rFonts w:ascii="Times New Roman" w:hAnsi="Times New Roman" w:cs="Times New Roman"/>
                <w:spacing w:val="-2"/>
                <w:sz w:val="20"/>
                <w:szCs w:val="20"/>
              </w:rPr>
            </w:pPr>
            <w:r w:rsidRPr="000940BB">
              <w:rPr>
                <w:rFonts w:ascii="Times New Roman" w:hAnsi="Times New Roman" w:cs="Times New Roman"/>
                <w:spacing w:val="-2"/>
                <w:sz w:val="20"/>
                <w:szCs w:val="20"/>
              </w:rPr>
              <w:t xml:space="preserve">For </w:t>
            </w:r>
            <w:r w:rsidRPr="000940BB">
              <w:rPr>
                <w:rFonts w:ascii="Times New Roman" w:hAnsi="Times New Roman" w:cs="Times New Roman"/>
                <w:spacing w:val="-2"/>
                <w:sz w:val="20"/>
                <w:szCs w:val="20"/>
                <w:lang w:val="en-US"/>
              </w:rPr>
              <w:t>the</w:t>
            </w:r>
            <w:r w:rsidRPr="000940BB">
              <w:rPr>
                <w:rFonts w:ascii="Times New Roman" w:hAnsi="Times New Roman" w:cs="Times New Roman"/>
                <w:spacing w:val="-2"/>
                <w:sz w:val="20"/>
                <w:szCs w:val="20"/>
                <w:cs/>
                <w:lang w:val="en-US"/>
              </w:rPr>
              <w:t xml:space="preserve"> </w:t>
            </w:r>
            <w:r w:rsidRPr="000940BB">
              <w:rPr>
                <w:rFonts w:ascii="Times New Roman" w:eastAsia="Angsana New" w:hAnsi="Times New Roman" w:cs="Times New Roman"/>
                <w:spacing w:val="-2"/>
                <w:sz w:val="20"/>
                <w:szCs w:val="20"/>
                <w:lang w:val="en-US"/>
              </w:rPr>
              <w:t>three-month</w:t>
            </w:r>
          </w:p>
        </w:tc>
        <w:tc>
          <w:tcPr>
            <w:tcW w:w="1304" w:type="dxa"/>
            <w:vAlign w:val="bottom"/>
          </w:tcPr>
          <w:p w14:paraId="5088E34D" w14:textId="77777777" w:rsidR="008B3B11" w:rsidRPr="000940BB" w:rsidRDefault="008B3B11" w:rsidP="008B3B11">
            <w:pPr>
              <w:spacing w:line="240" w:lineRule="exact"/>
              <w:ind w:right="178" w:hanging="23"/>
              <w:jc w:val="right"/>
              <w:rPr>
                <w:rFonts w:ascii="Times New Roman" w:hAnsi="Times New Roman" w:cs="Times New Roman"/>
                <w:sz w:val="20"/>
                <w:szCs w:val="20"/>
              </w:rPr>
            </w:pPr>
          </w:p>
        </w:tc>
        <w:tc>
          <w:tcPr>
            <w:tcW w:w="135" w:type="dxa"/>
            <w:vAlign w:val="bottom"/>
          </w:tcPr>
          <w:p w14:paraId="2E84F3EA" w14:textId="77777777" w:rsidR="008B3B11" w:rsidRPr="000940BB" w:rsidRDefault="008B3B11" w:rsidP="008B3B11">
            <w:pPr>
              <w:spacing w:line="240" w:lineRule="exact"/>
              <w:ind w:right="178" w:hanging="23"/>
              <w:jc w:val="right"/>
              <w:rPr>
                <w:rFonts w:ascii="Times New Roman" w:hAnsi="Times New Roman" w:cs="Times New Roman"/>
                <w:sz w:val="20"/>
                <w:szCs w:val="20"/>
              </w:rPr>
            </w:pPr>
          </w:p>
        </w:tc>
        <w:tc>
          <w:tcPr>
            <w:tcW w:w="1296" w:type="dxa"/>
            <w:vAlign w:val="bottom"/>
          </w:tcPr>
          <w:p w14:paraId="3D8E23E9" w14:textId="77777777" w:rsidR="008B3B11" w:rsidRPr="000940BB" w:rsidRDefault="008B3B11" w:rsidP="008B3B11">
            <w:pPr>
              <w:spacing w:line="240" w:lineRule="exact"/>
              <w:ind w:right="178" w:hanging="23"/>
              <w:jc w:val="right"/>
              <w:rPr>
                <w:rFonts w:ascii="Times New Roman" w:hAnsi="Times New Roman" w:cs="Times New Roman"/>
                <w:sz w:val="20"/>
                <w:szCs w:val="20"/>
              </w:rPr>
            </w:pPr>
          </w:p>
        </w:tc>
        <w:tc>
          <w:tcPr>
            <w:tcW w:w="171" w:type="dxa"/>
            <w:vAlign w:val="bottom"/>
          </w:tcPr>
          <w:p w14:paraId="11047B90" w14:textId="77777777" w:rsidR="008B3B11" w:rsidRPr="000940BB" w:rsidRDefault="008B3B11" w:rsidP="008B3B11">
            <w:pPr>
              <w:spacing w:line="240" w:lineRule="exact"/>
              <w:ind w:right="178" w:hanging="23"/>
              <w:jc w:val="right"/>
              <w:rPr>
                <w:rFonts w:ascii="Times New Roman" w:hAnsi="Times New Roman" w:cs="Times New Roman"/>
                <w:sz w:val="20"/>
                <w:szCs w:val="20"/>
                <w:cs/>
              </w:rPr>
            </w:pPr>
          </w:p>
        </w:tc>
        <w:tc>
          <w:tcPr>
            <w:tcW w:w="1324" w:type="dxa"/>
            <w:vAlign w:val="bottom"/>
          </w:tcPr>
          <w:p w14:paraId="7404F596" w14:textId="77777777" w:rsidR="008B3B11" w:rsidRPr="000940BB" w:rsidRDefault="008B3B11" w:rsidP="008B3B11">
            <w:pPr>
              <w:spacing w:line="240" w:lineRule="exact"/>
              <w:ind w:left="-14" w:right="111"/>
              <w:contextualSpacing/>
              <w:jc w:val="right"/>
              <w:rPr>
                <w:rFonts w:ascii="Times New Roman" w:hAnsi="Times New Roman" w:cs="Times New Roman"/>
                <w:sz w:val="20"/>
                <w:szCs w:val="20"/>
              </w:rPr>
            </w:pPr>
          </w:p>
        </w:tc>
        <w:tc>
          <w:tcPr>
            <w:tcW w:w="120" w:type="dxa"/>
            <w:vAlign w:val="bottom"/>
          </w:tcPr>
          <w:p w14:paraId="7D4E771F" w14:textId="77777777" w:rsidR="008B3B11" w:rsidRPr="000940BB" w:rsidRDefault="008B3B11" w:rsidP="008B3B11">
            <w:pPr>
              <w:spacing w:line="240" w:lineRule="exact"/>
              <w:ind w:right="97"/>
              <w:jc w:val="right"/>
              <w:rPr>
                <w:rFonts w:ascii="Times New Roman" w:hAnsi="Times New Roman" w:cs="Times New Roman"/>
                <w:sz w:val="20"/>
                <w:szCs w:val="20"/>
              </w:rPr>
            </w:pPr>
          </w:p>
        </w:tc>
        <w:tc>
          <w:tcPr>
            <w:tcW w:w="1240" w:type="dxa"/>
            <w:vAlign w:val="bottom"/>
          </w:tcPr>
          <w:p w14:paraId="463CD560" w14:textId="77777777" w:rsidR="008B3B11" w:rsidRPr="000940BB" w:rsidRDefault="008B3B11" w:rsidP="008B3B11">
            <w:pPr>
              <w:spacing w:line="240" w:lineRule="exact"/>
              <w:ind w:left="-14" w:right="111"/>
              <w:contextualSpacing/>
              <w:jc w:val="right"/>
              <w:rPr>
                <w:rFonts w:ascii="Times New Roman" w:hAnsi="Times New Roman" w:cs="Times New Roman"/>
                <w:sz w:val="20"/>
                <w:szCs w:val="20"/>
              </w:rPr>
            </w:pPr>
          </w:p>
        </w:tc>
      </w:tr>
      <w:tr w:rsidR="00150EEC" w:rsidRPr="000940BB" w14:paraId="1E223C26" w14:textId="77777777">
        <w:tc>
          <w:tcPr>
            <w:tcW w:w="3420" w:type="dxa"/>
            <w:vAlign w:val="bottom"/>
            <w:hideMark/>
          </w:tcPr>
          <w:p w14:paraId="786F4D5B" w14:textId="77777777" w:rsidR="00150EEC" w:rsidRPr="000940BB" w:rsidRDefault="00150EEC" w:rsidP="00150EEC">
            <w:pPr>
              <w:spacing w:line="240" w:lineRule="exact"/>
              <w:ind w:left="720" w:right="-90"/>
              <w:rPr>
                <w:rFonts w:ascii="Times New Roman" w:hAnsi="Times New Roman" w:cs="Times New Roman"/>
                <w:sz w:val="20"/>
                <w:szCs w:val="20"/>
                <w:cs/>
              </w:rPr>
            </w:pPr>
            <w:r w:rsidRPr="000940BB">
              <w:rPr>
                <w:rFonts w:ascii="Times New Roman" w:hAnsi="Times New Roman" w:cs="Times New Roman"/>
                <w:sz w:val="20"/>
                <w:szCs w:val="20"/>
                <w:lang w:val="en-US"/>
              </w:rPr>
              <w:t xml:space="preserve">periods ended </w:t>
            </w:r>
            <w:r w:rsidRPr="000940BB">
              <w:rPr>
                <w:rFonts w:ascii="Times New Roman" w:hAnsi="Times New Roman" w:cs="Times New Roman"/>
                <w:spacing w:val="-4"/>
                <w:sz w:val="20"/>
                <w:szCs w:val="20"/>
                <w:lang w:val="en-US"/>
              </w:rPr>
              <w:t xml:space="preserve">June 30, </w:t>
            </w:r>
          </w:p>
        </w:tc>
        <w:tc>
          <w:tcPr>
            <w:tcW w:w="1304" w:type="dxa"/>
            <w:vAlign w:val="bottom"/>
          </w:tcPr>
          <w:p w14:paraId="60F7A1CE" w14:textId="19640BF4" w:rsidR="00150EEC" w:rsidRPr="000940BB" w:rsidRDefault="003D3F7C" w:rsidP="00150EEC">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174</w:t>
            </w:r>
          </w:p>
        </w:tc>
        <w:tc>
          <w:tcPr>
            <w:tcW w:w="135" w:type="dxa"/>
            <w:vAlign w:val="bottom"/>
          </w:tcPr>
          <w:p w14:paraId="17073E85" w14:textId="77777777" w:rsidR="00150EEC" w:rsidRPr="000940BB" w:rsidRDefault="00150EEC" w:rsidP="00150EEC">
            <w:pPr>
              <w:spacing w:line="240" w:lineRule="exact"/>
              <w:ind w:right="178" w:hanging="23"/>
              <w:jc w:val="right"/>
              <w:rPr>
                <w:rFonts w:ascii="Times New Roman" w:hAnsi="Times New Roman" w:cs="Times New Roman"/>
                <w:sz w:val="20"/>
                <w:szCs w:val="20"/>
              </w:rPr>
            </w:pPr>
          </w:p>
        </w:tc>
        <w:tc>
          <w:tcPr>
            <w:tcW w:w="1296" w:type="dxa"/>
            <w:vAlign w:val="bottom"/>
          </w:tcPr>
          <w:p w14:paraId="0BF63043" w14:textId="3FAE1FC7" w:rsidR="00150EEC" w:rsidRPr="000940BB" w:rsidRDefault="00150EEC" w:rsidP="00150EEC">
            <w:pPr>
              <w:spacing w:line="240" w:lineRule="exact"/>
              <w:ind w:right="178" w:hanging="23"/>
              <w:jc w:val="right"/>
              <w:rPr>
                <w:rFonts w:ascii="Times New Roman" w:hAnsi="Times New Roman" w:cs="Times New Roman"/>
                <w:sz w:val="20"/>
                <w:szCs w:val="20"/>
              </w:rPr>
            </w:pPr>
            <w:r w:rsidRPr="000940BB">
              <w:rPr>
                <w:rFonts w:ascii="Times New Roman" w:hAnsi="Times New Roman" w:cs="Times New Roman"/>
                <w:sz w:val="20"/>
                <w:szCs w:val="20"/>
              </w:rPr>
              <w:t>210</w:t>
            </w:r>
          </w:p>
        </w:tc>
        <w:tc>
          <w:tcPr>
            <w:tcW w:w="171" w:type="dxa"/>
            <w:vAlign w:val="bottom"/>
          </w:tcPr>
          <w:p w14:paraId="7EA639CD" w14:textId="77777777" w:rsidR="00150EEC" w:rsidRPr="000940BB" w:rsidRDefault="00150EEC" w:rsidP="00150EEC">
            <w:pPr>
              <w:spacing w:line="240" w:lineRule="exact"/>
              <w:ind w:right="371" w:hanging="23"/>
              <w:jc w:val="right"/>
              <w:rPr>
                <w:rFonts w:ascii="Times New Roman" w:hAnsi="Times New Roman" w:cs="Times New Roman"/>
                <w:sz w:val="20"/>
                <w:szCs w:val="20"/>
                <w:cs/>
              </w:rPr>
            </w:pPr>
          </w:p>
        </w:tc>
        <w:tc>
          <w:tcPr>
            <w:tcW w:w="1324" w:type="dxa"/>
            <w:vAlign w:val="bottom"/>
          </w:tcPr>
          <w:p w14:paraId="4A0467E8" w14:textId="07BCCBF6" w:rsidR="00150EEC" w:rsidRPr="000940BB" w:rsidRDefault="003D3F7C" w:rsidP="00150EEC">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48</w:t>
            </w:r>
          </w:p>
        </w:tc>
        <w:tc>
          <w:tcPr>
            <w:tcW w:w="120" w:type="dxa"/>
            <w:vAlign w:val="bottom"/>
          </w:tcPr>
          <w:p w14:paraId="261301A1" w14:textId="77777777" w:rsidR="00150EEC" w:rsidRPr="000940BB" w:rsidRDefault="00150EEC" w:rsidP="00150EEC">
            <w:pPr>
              <w:spacing w:line="240" w:lineRule="exact"/>
              <w:ind w:right="97"/>
              <w:jc w:val="right"/>
              <w:rPr>
                <w:rFonts w:ascii="Times New Roman" w:hAnsi="Times New Roman" w:cs="Times New Roman"/>
                <w:sz w:val="20"/>
                <w:szCs w:val="20"/>
              </w:rPr>
            </w:pPr>
          </w:p>
        </w:tc>
        <w:tc>
          <w:tcPr>
            <w:tcW w:w="1240" w:type="dxa"/>
            <w:vAlign w:val="bottom"/>
          </w:tcPr>
          <w:p w14:paraId="423248DE" w14:textId="54FC8CD1" w:rsidR="00150EEC" w:rsidRPr="000940BB" w:rsidRDefault="00150EEC" w:rsidP="00150EEC">
            <w:pPr>
              <w:spacing w:line="240" w:lineRule="exact"/>
              <w:ind w:right="147" w:hanging="23"/>
              <w:jc w:val="right"/>
              <w:rPr>
                <w:rFonts w:ascii="Times New Roman" w:hAnsi="Times New Roman" w:cs="Times New Roman"/>
                <w:sz w:val="20"/>
                <w:szCs w:val="20"/>
              </w:rPr>
            </w:pPr>
            <w:r w:rsidRPr="000940BB">
              <w:rPr>
                <w:rFonts w:ascii="Times New Roman" w:hAnsi="Times New Roman" w:cs="Times New Roman"/>
                <w:sz w:val="20"/>
                <w:szCs w:val="20"/>
              </w:rPr>
              <w:t>87</w:t>
            </w:r>
          </w:p>
        </w:tc>
      </w:tr>
      <w:tr w:rsidR="00150EEC" w:rsidRPr="000940BB" w14:paraId="2457BE1B" w14:textId="77777777">
        <w:tc>
          <w:tcPr>
            <w:tcW w:w="3420" w:type="dxa"/>
            <w:vAlign w:val="bottom"/>
          </w:tcPr>
          <w:p w14:paraId="226A4CEE" w14:textId="77777777" w:rsidR="00150EEC" w:rsidRPr="000940BB" w:rsidRDefault="00150EEC" w:rsidP="00150EEC">
            <w:pPr>
              <w:spacing w:line="240" w:lineRule="exact"/>
              <w:ind w:left="720" w:right="-90"/>
              <w:rPr>
                <w:rFonts w:ascii="Times New Roman" w:hAnsi="Times New Roman" w:cs="Times New Roman"/>
                <w:sz w:val="20"/>
                <w:szCs w:val="20"/>
                <w:lang w:val="en-US"/>
              </w:rPr>
            </w:pPr>
          </w:p>
        </w:tc>
        <w:tc>
          <w:tcPr>
            <w:tcW w:w="1304" w:type="dxa"/>
            <w:vAlign w:val="bottom"/>
          </w:tcPr>
          <w:p w14:paraId="6316191B" w14:textId="77777777" w:rsidR="00150EEC" w:rsidRPr="000940BB" w:rsidRDefault="00150EEC" w:rsidP="00150EEC">
            <w:pPr>
              <w:spacing w:line="240" w:lineRule="exact"/>
              <w:ind w:right="178" w:hanging="23"/>
              <w:jc w:val="right"/>
              <w:rPr>
                <w:rFonts w:ascii="Times New Roman" w:hAnsi="Times New Roman" w:cs="Times New Roman"/>
                <w:sz w:val="20"/>
                <w:szCs w:val="20"/>
              </w:rPr>
            </w:pPr>
          </w:p>
        </w:tc>
        <w:tc>
          <w:tcPr>
            <w:tcW w:w="135" w:type="dxa"/>
            <w:vAlign w:val="bottom"/>
          </w:tcPr>
          <w:p w14:paraId="61CE080F" w14:textId="77777777" w:rsidR="00150EEC" w:rsidRPr="000940BB" w:rsidRDefault="00150EEC" w:rsidP="00150EEC">
            <w:pPr>
              <w:spacing w:line="240" w:lineRule="exact"/>
              <w:ind w:right="178" w:hanging="23"/>
              <w:jc w:val="right"/>
              <w:rPr>
                <w:rFonts w:ascii="Times New Roman" w:hAnsi="Times New Roman" w:cs="Times New Roman"/>
                <w:sz w:val="20"/>
                <w:szCs w:val="20"/>
              </w:rPr>
            </w:pPr>
          </w:p>
        </w:tc>
        <w:tc>
          <w:tcPr>
            <w:tcW w:w="1296" w:type="dxa"/>
            <w:vAlign w:val="bottom"/>
          </w:tcPr>
          <w:p w14:paraId="38180CD4" w14:textId="77777777" w:rsidR="00150EEC" w:rsidRPr="000940BB" w:rsidRDefault="00150EEC" w:rsidP="00150EEC">
            <w:pPr>
              <w:spacing w:line="240" w:lineRule="exact"/>
              <w:ind w:right="178" w:hanging="23"/>
              <w:jc w:val="right"/>
              <w:rPr>
                <w:rFonts w:ascii="Times New Roman" w:hAnsi="Times New Roman" w:cs="Times New Roman"/>
                <w:sz w:val="20"/>
                <w:szCs w:val="20"/>
              </w:rPr>
            </w:pPr>
          </w:p>
        </w:tc>
        <w:tc>
          <w:tcPr>
            <w:tcW w:w="171" w:type="dxa"/>
            <w:vAlign w:val="bottom"/>
          </w:tcPr>
          <w:p w14:paraId="0DB0F1A4" w14:textId="77777777" w:rsidR="00150EEC" w:rsidRPr="000940BB" w:rsidRDefault="00150EEC" w:rsidP="00150EEC">
            <w:pPr>
              <w:spacing w:line="240" w:lineRule="exact"/>
              <w:ind w:right="371" w:hanging="23"/>
              <w:jc w:val="right"/>
              <w:rPr>
                <w:rFonts w:ascii="Times New Roman" w:hAnsi="Times New Roman" w:cs="Times New Roman"/>
                <w:sz w:val="20"/>
                <w:szCs w:val="20"/>
                <w:cs/>
              </w:rPr>
            </w:pPr>
          </w:p>
        </w:tc>
        <w:tc>
          <w:tcPr>
            <w:tcW w:w="1324" w:type="dxa"/>
            <w:vAlign w:val="bottom"/>
          </w:tcPr>
          <w:p w14:paraId="5832E523" w14:textId="77777777" w:rsidR="00150EEC" w:rsidRPr="000940BB" w:rsidRDefault="00150EEC" w:rsidP="00150EEC">
            <w:pPr>
              <w:spacing w:line="240" w:lineRule="exact"/>
              <w:ind w:right="147" w:hanging="23"/>
              <w:jc w:val="right"/>
              <w:rPr>
                <w:rFonts w:ascii="Times New Roman" w:hAnsi="Times New Roman" w:cs="Times New Roman"/>
                <w:sz w:val="20"/>
                <w:szCs w:val="20"/>
              </w:rPr>
            </w:pPr>
          </w:p>
        </w:tc>
        <w:tc>
          <w:tcPr>
            <w:tcW w:w="120" w:type="dxa"/>
            <w:vAlign w:val="bottom"/>
          </w:tcPr>
          <w:p w14:paraId="338D5146" w14:textId="77777777" w:rsidR="00150EEC" w:rsidRPr="000940BB" w:rsidRDefault="00150EEC" w:rsidP="00150EEC">
            <w:pPr>
              <w:spacing w:line="240" w:lineRule="exact"/>
              <w:ind w:right="97"/>
              <w:jc w:val="right"/>
              <w:rPr>
                <w:rFonts w:ascii="Times New Roman" w:hAnsi="Times New Roman" w:cs="Times New Roman"/>
                <w:sz w:val="20"/>
                <w:szCs w:val="20"/>
              </w:rPr>
            </w:pPr>
          </w:p>
        </w:tc>
        <w:tc>
          <w:tcPr>
            <w:tcW w:w="1240" w:type="dxa"/>
            <w:vAlign w:val="bottom"/>
          </w:tcPr>
          <w:p w14:paraId="4F73B0F0" w14:textId="77777777" w:rsidR="00150EEC" w:rsidRPr="000940BB" w:rsidRDefault="00150EEC" w:rsidP="00150EEC">
            <w:pPr>
              <w:spacing w:line="240" w:lineRule="exact"/>
              <w:ind w:right="147" w:hanging="23"/>
              <w:jc w:val="right"/>
              <w:rPr>
                <w:rFonts w:ascii="Times New Roman" w:hAnsi="Times New Roman" w:cs="Times New Roman"/>
                <w:sz w:val="20"/>
                <w:szCs w:val="20"/>
              </w:rPr>
            </w:pPr>
          </w:p>
        </w:tc>
      </w:tr>
      <w:tr w:rsidR="00150EEC" w:rsidRPr="000940BB" w14:paraId="517623D6" w14:textId="77777777">
        <w:tc>
          <w:tcPr>
            <w:tcW w:w="3420" w:type="dxa"/>
            <w:vAlign w:val="bottom"/>
          </w:tcPr>
          <w:p w14:paraId="5524E042" w14:textId="77777777" w:rsidR="00150EEC" w:rsidRPr="000940BB" w:rsidRDefault="00150EEC" w:rsidP="00150EEC">
            <w:pPr>
              <w:spacing w:line="240" w:lineRule="exact"/>
              <w:ind w:left="624" w:right="-90"/>
              <w:rPr>
                <w:rFonts w:ascii="Times New Roman" w:hAnsi="Times New Roman" w:cs="Times New Roman"/>
                <w:sz w:val="20"/>
                <w:szCs w:val="20"/>
                <w:lang w:val="en-US"/>
              </w:rPr>
            </w:pPr>
            <w:r w:rsidRPr="000940BB">
              <w:rPr>
                <w:rFonts w:ascii="Times New Roman" w:hAnsi="Times New Roman" w:cs="Times New Roman"/>
                <w:spacing w:val="-2"/>
                <w:sz w:val="20"/>
                <w:szCs w:val="20"/>
              </w:rPr>
              <w:t xml:space="preserve">For </w:t>
            </w:r>
            <w:r w:rsidRPr="000940BB">
              <w:rPr>
                <w:rFonts w:ascii="Times New Roman" w:hAnsi="Times New Roman" w:cs="Times New Roman"/>
                <w:spacing w:val="-2"/>
                <w:sz w:val="20"/>
                <w:szCs w:val="20"/>
                <w:lang w:val="en-US"/>
              </w:rPr>
              <w:t>the</w:t>
            </w:r>
            <w:r w:rsidRPr="000940BB">
              <w:rPr>
                <w:rFonts w:ascii="Times New Roman" w:hAnsi="Times New Roman" w:cs="Times New Roman"/>
                <w:spacing w:val="-2"/>
                <w:sz w:val="20"/>
                <w:szCs w:val="20"/>
                <w:cs/>
                <w:lang w:val="en-US"/>
              </w:rPr>
              <w:t xml:space="preserve"> </w:t>
            </w:r>
            <w:r w:rsidRPr="000940BB">
              <w:rPr>
                <w:rFonts w:ascii="Times New Roman" w:hAnsi="Times New Roman" w:cs="Times New Roman"/>
                <w:spacing w:val="-2"/>
                <w:sz w:val="20"/>
                <w:szCs w:val="20"/>
                <w:lang w:val="en-US"/>
              </w:rPr>
              <w:t>six</w:t>
            </w:r>
            <w:r w:rsidRPr="000940BB">
              <w:rPr>
                <w:rFonts w:ascii="Times New Roman" w:eastAsia="Angsana New" w:hAnsi="Times New Roman" w:cs="Times New Roman"/>
                <w:spacing w:val="-2"/>
                <w:sz w:val="20"/>
                <w:szCs w:val="20"/>
                <w:lang w:val="en-US"/>
              </w:rPr>
              <w:t>-month</w:t>
            </w:r>
          </w:p>
        </w:tc>
        <w:tc>
          <w:tcPr>
            <w:tcW w:w="1304" w:type="dxa"/>
            <w:vAlign w:val="bottom"/>
          </w:tcPr>
          <w:p w14:paraId="02BC24A3" w14:textId="77777777" w:rsidR="00150EEC" w:rsidRPr="000940BB" w:rsidRDefault="00150EEC" w:rsidP="00150EEC">
            <w:pPr>
              <w:spacing w:line="240" w:lineRule="exact"/>
              <w:ind w:right="178" w:hanging="23"/>
              <w:jc w:val="right"/>
              <w:rPr>
                <w:rFonts w:ascii="Times New Roman" w:hAnsi="Times New Roman" w:cs="Times New Roman"/>
                <w:sz w:val="20"/>
                <w:szCs w:val="20"/>
              </w:rPr>
            </w:pPr>
          </w:p>
        </w:tc>
        <w:tc>
          <w:tcPr>
            <w:tcW w:w="135" w:type="dxa"/>
            <w:vAlign w:val="bottom"/>
          </w:tcPr>
          <w:p w14:paraId="06D640D5" w14:textId="77777777" w:rsidR="00150EEC" w:rsidRPr="000940BB" w:rsidRDefault="00150EEC" w:rsidP="00150EEC">
            <w:pPr>
              <w:spacing w:line="240" w:lineRule="exact"/>
              <w:ind w:right="178" w:hanging="23"/>
              <w:jc w:val="right"/>
              <w:rPr>
                <w:rFonts w:ascii="Times New Roman" w:hAnsi="Times New Roman" w:cs="Times New Roman"/>
                <w:sz w:val="20"/>
                <w:szCs w:val="20"/>
              </w:rPr>
            </w:pPr>
          </w:p>
        </w:tc>
        <w:tc>
          <w:tcPr>
            <w:tcW w:w="1296" w:type="dxa"/>
            <w:vAlign w:val="bottom"/>
          </w:tcPr>
          <w:p w14:paraId="6481E706" w14:textId="77777777" w:rsidR="00150EEC" w:rsidRPr="000940BB" w:rsidRDefault="00150EEC" w:rsidP="00150EEC">
            <w:pPr>
              <w:spacing w:line="240" w:lineRule="exact"/>
              <w:ind w:right="178" w:hanging="23"/>
              <w:jc w:val="right"/>
              <w:rPr>
                <w:rFonts w:ascii="Times New Roman" w:hAnsi="Times New Roman" w:cs="Times New Roman"/>
                <w:sz w:val="20"/>
                <w:szCs w:val="20"/>
              </w:rPr>
            </w:pPr>
          </w:p>
        </w:tc>
        <w:tc>
          <w:tcPr>
            <w:tcW w:w="171" w:type="dxa"/>
            <w:vAlign w:val="bottom"/>
          </w:tcPr>
          <w:p w14:paraId="6688B220" w14:textId="77777777" w:rsidR="00150EEC" w:rsidRPr="000940BB" w:rsidRDefault="00150EEC" w:rsidP="00150EEC">
            <w:pPr>
              <w:spacing w:line="240" w:lineRule="exact"/>
              <w:ind w:right="371" w:hanging="23"/>
              <w:jc w:val="right"/>
              <w:rPr>
                <w:rFonts w:ascii="Times New Roman" w:hAnsi="Times New Roman" w:cs="Times New Roman"/>
                <w:sz w:val="20"/>
                <w:szCs w:val="20"/>
                <w:cs/>
              </w:rPr>
            </w:pPr>
          </w:p>
        </w:tc>
        <w:tc>
          <w:tcPr>
            <w:tcW w:w="1324" w:type="dxa"/>
            <w:vAlign w:val="bottom"/>
          </w:tcPr>
          <w:p w14:paraId="25266831" w14:textId="77777777" w:rsidR="00150EEC" w:rsidRPr="000940BB" w:rsidRDefault="00150EEC" w:rsidP="00150EEC">
            <w:pPr>
              <w:spacing w:line="240" w:lineRule="exact"/>
              <w:ind w:right="147" w:hanging="23"/>
              <w:jc w:val="right"/>
              <w:rPr>
                <w:rFonts w:ascii="Times New Roman" w:hAnsi="Times New Roman" w:cs="Times New Roman"/>
                <w:sz w:val="20"/>
                <w:szCs w:val="20"/>
              </w:rPr>
            </w:pPr>
          </w:p>
        </w:tc>
        <w:tc>
          <w:tcPr>
            <w:tcW w:w="120" w:type="dxa"/>
            <w:vAlign w:val="bottom"/>
          </w:tcPr>
          <w:p w14:paraId="4D77EF39" w14:textId="77777777" w:rsidR="00150EEC" w:rsidRPr="000940BB" w:rsidRDefault="00150EEC" w:rsidP="00150EEC">
            <w:pPr>
              <w:spacing w:line="240" w:lineRule="exact"/>
              <w:ind w:right="97"/>
              <w:jc w:val="right"/>
              <w:rPr>
                <w:rFonts w:ascii="Times New Roman" w:hAnsi="Times New Roman" w:cs="Times New Roman"/>
                <w:sz w:val="20"/>
                <w:szCs w:val="20"/>
              </w:rPr>
            </w:pPr>
          </w:p>
        </w:tc>
        <w:tc>
          <w:tcPr>
            <w:tcW w:w="1240" w:type="dxa"/>
            <w:vAlign w:val="bottom"/>
          </w:tcPr>
          <w:p w14:paraId="0D214C3B" w14:textId="77777777" w:rsidR="00150EEC" w:rsidRPr="000940BB" w:rsidRDefault="00150EEC" w:rsidP="00150EEC">
            <w:pPr>
              <w:spacing w:line="240" w:lineRule="exact"/>
              <w:ind w:right="147" w:hanging="23"/>
              <w:jc w:val="right"/>
              <w:rPr>
                <w:rFonts w:ascii="Times New Roman" w:hAnsi="Times New Roman" w:cs="Times New Roman"/>
                <w:sz w:val="20"/>
                <w:szCs w:val="20"/>
              </w:rPr>
            </w:pPr>
          </w:p>
        </w:tc>
      </w:tr>
      <w:tr w:rsidR="00150EEC" w:rsidRPr="000940BB" w14:paraId="61DF2FDC" w14:textId="77777777">
        <w:tc>
          <w:tcPr>
            <w:tcW w:w="3420" w:type="dxa"/>
            <w:vAlign w:val="bottom"/>
          </w:tcPr>
          <w:p w14:paraId="3C49AF9F" w14:textId="77777777" w:rsidR="00150EEC" w:rsidRPr="000940BB" w:rsidRDefault="00150EEC" w:rsidP="00150EEC">
            <w:pPr>
              <w:spacing w:line="240" w:lineRule="exact"/>
              <w:ind w:left="720" w:right="-90"/>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periods ended </w:t>
            </w:r>
            <w:r w:rsidRPr="000940BB">
              <w:rPr>
                <w:rFonts w:ascii="Times New Roman" w:hAnsi="Times New Roman" w:cs="Times New Roman"/>
                <w:spacing w:val="-4"/>
                <w:sz w:val="20"/>
                <w:szCs w:val="20"/>
                <w:lang w:val="en-US"/>
              </w:rPr>
              <w:t xml:space="preserve">June 30, </w:t>
            </w:r>
          </w:p>
        </w:tc>
        <w:tc>
          <w:tcPr>
            <w:tcW w:w="1304" w:type="dxa"/>
            <w:vAlign w:val="bottom"/>
          </w:tcPr>
          <w:p w14:paraId="71E3294C" w14:textId="567FE559" w:rsidR="00150EEC" w:rsidRPr="000940BB" w:rsidRDefault="003D3F7C" w:rsidP="00150EEC">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354</w:t>
            </w:r>
          </w:p>
        </w:tc>
        <w:tc>
          <w:tcPr>
            <w:tcW w:w="135" w:type="dxa"/>
            <w:vAlign w:val="bottom"/>
          </w:tcPr>
          <w:p w14:paraId="32B42DD7" w14:textId="77777777" w:rsidR="00150EEC" w:rsidRPr="000940BB" w:rsidRDefault="00150EEC" w:rsidP="00150EEC">
            <w:pPr>
              <w:spacing w:line="240" w:lineRule="exact"/>
              <w:ind w:right="178" w:hanging="23"/>
              <w:jc w:val="right"/>
              <w:rPr>
                <w:rFonts w:ascii="Times New Roman" w:hAnsi="Times New Roman" w:cs="Times New Roman"/>
                <w:sz w:val="20"/>
                <w:szCs w:val="20"/>
              </w:rPr>
            </w:pPr>
          </w:p>
        </w:tc>
        <w:tc>
          <w:tcPr>
            <w:tcW w:w="1296" w:type="dxa"/>
            <w:vAlign w:val="bottom"/>
          </w:tcPr>
          <w:p w14:paraId="454F53DE" w14:textId="7AC83323" w:rsidR="00150EEC" w:rsidRPr="000940BB" w:rsidRDefault="00150EEC" w:rsidP="00150EEC">
            <w:pPr>
              <w:spacing w:line="240" w:lineRule="exact"/>
              <w:ind w:right="178" w:hanging="23"/>
              <w:jc w:val="right"/>
              <w:rPr>
                <w:rFonts w:ascii="Times New Roman" w:hAnsi="Times New Roman" w:cs="Times New Roman"/>
                <w:sz w:val="20"/>
                <w:szCs w:val="20"/>
              </w:rPr>
            </w:pPr>
            <w:r w:rsidRPr="000940BB">
              <w:rPr>
                <w:rFonts w:ascii="Times New Roman" w:hAnsi="Times New Roman" w:cs="Times New Roman"/>
                <w:sz w:val="20"/>
                <w:szCs w:val="20"/>
              </w:rPr>
              <w:t>434</w:t>
            </w:r>
          </w:p>
        </w:tc>
        <w:tc>
          <w:tcPr>
            <w:tcW w:w="171" w:type="dxa"/>
            <w:vAlign w:val="bottom"/>
          </w:tcPr>
          <w:p w14:paraId="0F513F6C" w14:textId="77777777" w:rsidR="00150EEC" w:rsidRPr="000940BB" w:rsidRDefault="00150EEC" w:rsidP="00150EEC">
            <w:pPr>
              <w:spacing w:line="240" w:lineRule="exact"/>
              <w:ind w:right="371" w:hanging="23"/>
              <w:jc w:val="right"/>
              <w:rPr>
                <w:rFonts w:ascii="Times New Roman" w:hAnsi="Times New Roman" w:cs="Times New Roman"/>
                <w:sz w:val="20"/>
                <w:szCs w:val="20"/>
                <w:cs/>
              </w:rPr>
            </w:pPr>
          </w:p>
        </w:tc>
        <w:tc>
          <w:tcPr>
            <w:tcW w:w="1324" w:type="dxa"/>
            <w:vAlign w:val="bottom"/>
          </w:tcPr>
          <w:p w14:paraId="3AFAC88F" w14:textId="1C67D991" w:rsidR="00150EEC" w:rsidRPr="000940BB" w:rsidRDefault="003D3F7C" w:rsidP="00150EEC">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105</w:t>
            </w:r>
          </w:p>
        </w:tc>
        <w:tc>
          <w:tcPr>
            <w:tcW w:w="120" w:type="dxa"/>
            <w:vAlign w:val="bottom"/>
          </w:tcPr>
          <w:p w14:paraId="41ECE3E0" w14:textId="77777777" w:rsidR="00150EEC" w:rsidRPr="000940BB" w:rsidRDefault="00150EEC" w:rsidP="00150EEC">
            <w:pPr>
              <w:spacing w:line="240" w:lineRule="exact"/>
              <w:ind w:right="97"/>
              <w:jc w:val="right"/>
              <w:rPr>
                <w:rFonts w:ascii="Times New Roman" w:hAnsi="Times New Roman" w:cs="Times New Roman"/>
                <w:sz w:val="20"/>
                <w:szCs w:val="20"/>
              </w:rPr>
            </w:pPr>
          </w:p>
        </w:tc>
        <w:tc>
          <w:tcPr>
            <w:tcW w:w="1240" w:type="dxa"/>
            <w:vAlign w:val="bottom"/>
          </w:tcPr>
          <w:p w14:paraId="37EEDE9E" w14:textId="2B8B2CE0" w:rsidR="00150EEC" w:rsidRPr="000940BB" w:rsidRDefault="00150EEC" w:rsidP="00150EEC">
            <w:pPr>
              <w:spacing w:line="240" w:lineRule="exact"/>
              <w:ind w:right="147" w:hanging="23"/>
              <w:jc w:val="right"/>
              <w:rPr>
                <w:rFonts w:ascii="Times New Roman" w:hAnsi="Times New Roman" w:cs="Times New Roman"/>
                <w:sz w:val="20"/>
                <w:szCs w:val="20"/>
              </w:rPr>
            </w:pPr>
            <w:r w:rsidRPr="000940BB">
              <w:rPr>
                <w:rFonts w:ascii="Times New Roman" w:hAnsi="Times New Roman" w:cs="Times New Roman"/>
                <w:sz w:val="20"/>
                <w:szCs w:val="20"/>
              </w:rPr>
              <w:t>187</w:t>
            </w:r>
          </w:p>
        </w:tc>
      </w:tr>
    </w:tbl>
    <w:p w14:paraId="0A2BA2A5" w14:textId="777DE919" w:rsidR="00BF0DCE" w:rsidRPr="00BF0DCE" w:rsidRDefault="5E4DD785" w:rsidP="00BF0DCE">
      <w:pPr>
        <w:spacing w:before="240" w:after="240" w:line="240" w:lineRule="auto"/>
        <w:ind w:left="1080" w:hanging="540"/>
        <w:jc w:val="thaiDistribute"/>
        <w:rPr>
          <w:rFonts w:ascii="Times New Roman" w:hAnsi="Times New Roman" w:cs="Times New Roman"/>
          <w:spacing w:val="-4"/>
          <w:sz w:val="24"/>
          <w:szCs w:val="24"/>
          <w:lang w:val="en-US" w:eastAsia="ja-JP"/>
        </w:rPr>
      </w:pPr>
      <w:r w:rsidRPr="000940BB">
        <w:rPr>
          <w:rFonts w:ascii="Times New Roman" w:hAnsi="Times New Roman" w:cs="Times New Roman"/>
          <w:spacing w:val="-4"/>
          <w:sz w:val="24"/>
          <w:szCs w:val="24"/>
          <w:lang w:val="en-US" w:eastAsia="ja-JP"/>
        </w:rPr>
        <w:t>2</w:t>
      </w:r>
      <w:r w:rsidR="003D3F7C">
        <w:rPr>
          <w:rFonts w:ascii="Times New Roman" w:hAnsi="Times New Roman" w:cs="Times New Roman"/>
          <w:spacing w:val="-4"/>
          <w:sz w:val="24"/>
          <w:szCs w:val="24"/>
          <w:lang w:val="en-US" w:eastAsia="ja-JP"/>
        </w:rPr>
        <w:t>7</w:t>
      </w:r>
      <w:r w:rsidR="34DC4565" w:rsidRPr="000940BB">
        <w:rPr>
          <w:rFonts w:ascii="Times New Roman" w:hAnsi="Times New Roman" w:cs="Times New Roman"/>
          <w:spacing w:val="-4"/>
          <w:sz w:val="24"/>
          <w:szCs w:val="24"/>
          <w:lang w:val="en-US" w:eastAsia="ja-JP"/>
        </w:rPr>
        <w:t>.</w:t>
      </w:r>
      <w:r w:rsidRPr="000940BB">
        <w:rPr>
          <w:rFonts w:ascii="Times New Roman" w:hAnsi="Times New Roman" w:cs="Times New Roman"/>
          <w:spacing w:val="-4"/>
          <w:sz w:val="24"/>
          <w:szCs w:val="24"/>
          <w:lang w:val="en-US" w:eastAsia="ja-JP"/>
        </w:rPr>
        <w:t>3</w:t>
      </w:r>
      <w:r w:rsidR="00BA37EA" w:rsidRPr="000940BB">
        <w:rPr>
          <w:rFonts w:ascii="Times New Roman" w:hAnsi="Times New Roman" w:cs="Times New Roman"/>
          <w:spacing w:val="-4"/>
          <w:sz w:val="24"/>
          <w:szCs w:val="24"/>
          <w:lang w:val="en-US" w:eastAsia="ja-JP"/>
        </w:rPr>
        <w:tab/>
      </w:r>
      <w:r w:rsidR="00BF0DCE" w:rsidRPr="00BF0DCE">
        <w:rPr>
          <w:rFonts w:ascii="Times New Roman" w:hAnsi="Times New Roman" w:cs="Times New Roman"/>
          <w:spacing w:val="-4"/>
          <w:sz w:val="24"/>
          <w:szCs w:val="24"/>
          <w:lang w:val="en-US" w:eastAsia="ja-JP"/>
        </w:rPr>
        <w:t xml:space="preserve">As </w:t>
      </w:r>
      <w:proofErr w:type="gramStart"/>
      <w:r w:rsidR="00BF0DCE" w:rsidRPr="00BF0DCE">
        <w:rPr>
          <w:rFonts w:ascii="Times New Roman" w:hAnsi="Times New Roman" w:cs="Times New Roman"/>
          <w:spacing w:val="-4"/>
          <w:sz w:val="24"/>
          <w:szCs w:val="24"/>
          <w:lang w:val="en-US" w:eastAsia="ja-JP"/>
        </w:rPr>
        <w:t>at</w:t>
      </w:r>
      <w:proofErr w:type="gramEnd"/>
      <w:r w:rsidR="00BF0DCE" w:rsidRPr="00BF0DCE">
        <w:rPr>
          <w:rFonts w:ascii="Times New Roman" w:hAnsi="Times New Roman" w:cs="Times New Roman"/>
          <w:spacing w:val="-4"/>
          <w:sz w:val="24"/>
          <w:szCs w:val="24"/>
          <w:lang w:val="en-US" w:eastAsia="ja-JP"/>
        </w:rPr>
        <w:t xml:space="preserve"> </w:t>
      </w:r>
      <w:r w:rsidR="00CA0FDF">
        <w:rPr>
          <w:rFonts w:ascii="Times New Roman" w:hAnsi="Times New Roman" w:cs="Times New Roman"/>
          <w:spacing w:val="-8"/>
          <w:sz w:val="24"/>
          <w:szCs w:val="24"/>
          <w:lang w:val="en-US" w:eastAsia="ja-JP"/>
        </w:rPr>
        <w:t>June 30</w:t>
      </w:r>
      <w:r w:rsidR="00BF0DCE">
        <w:rPr>
          <w:rFonts w:ascii="Times New Roman" w:hAnsi="Times New Roman" w:cs="Times New Roman"/>
          <w:spacing w:val="-8"/>
          <w:sz w:val="24"/>
          <w:szCs w:val="24"/>
          <w:lang w:val="en-US" w:eastAsia="ja-JP"/>
        </w:rPr>
        <w:t xml:space="preserve">, </w:t>
      </w:r>
      <w:proofErr w:type="gramStart"/>
      <w:r w:rsidR="00BF0DCE">
        <w:rPr>
          <w:rFonts w:ascii="Times New Roman" w:hAnsi="Times New Roman" w:cs="Times New Roman"/>
          <w:spacing w:val="-8"/>
          <w:sz w:val="24"/>
          <w:szCs w:val="24"/>
          <w:lang w:val="en-US" w:eastAsia="ja-JP"/>
        </w:rPr>
        <w:t>2026</w:t>
      </w:r>
      <w:proofErr w:type="gramEnd"/>
      <w:r w:rsidR="00BF0DCE" w:rsidRPr="000940BB">
        <w:rPr>
          <w:rFonts w:ascii="Times New Roman" w:hAnsi="Times New Roman" w:cs="Times New Roman"/>
          <w:spacing w:val="-8"/>
          <w:sz w:val="24"/>
          <w:szCs w:val="24"/>
          <w:lang w:val="en-US" w:eastAsia="ja-JP"/>
        </w:rPr>
        <w:t xml:space="preserve"> and </w:t>
      </w:r>
      <w:r w:rsidR="00BF0DCE" w:rsidRPr="00C86B33">
        <w:rPr>
          <w:rFonts w:ascii="Times New Roman" w:hAnsi="Times New Roman" w:cs="Times New Roman"/>
          <w:spacing w:val="-8"/>
          <w:sz w:val="24"/>
          <w:szCs w:val="24"/>
          <w:lang w:val="en-US" w:eastAsia="ja-JP"/>
        </w:rPr>
        <w:t>December 31, 202</w:t>
      </w:r>
      <w:r w:rsidR="00BF0DCE">
        <w:rPr>
          <w:rFonts w:ascii="Times New Roman" w:hAnsi="Times New Roman" w:cs="Times New Roman"/>
          <w:spacing w:val="-8"/>
          <w:sz w:val="24"/>
          <w:szCs w:val="24"/>
          <w:lang w:val="en-US" w:eastAsia="ja-JP"/>
        </w:rPr>
        <w:t>5</w:t>
      </w:r>
      <w:r w:rsidR="00BF0DCE" w:rsidRPr="00BF0DCE">
        <w:rPr>
          <w:rFonts w:ascii="Times New Roman" w:hAnsi="Times New Roman" w:cs="Times New Roman"/>
          <w:spacing w:val="-4"/>
          <w:sz w:val="24"/>
          <w:szCs w:val="24"/>
          <w:lang w:val="en-US" w:eastAsia="ja-JP"/>
        </w:rPr>
        <w:t xml:space="preserve">, the Company has guaranteed bank credit facilities of its subsidiaries amounting to Baht </w:t>
      </w:r>
      <w:r w:rsidR="00E95649">
        <w:rPr>
          <w:rFonts w:ascii="Times New Roman" w:hAnsi="Times New Roman" w:cs="Times New Roman"/>
          <w:spacing w:val="-4"/>
          <w:sz w:val="24"/>
          <w:szCs w:val="24"/>
          <w:lang w:val="en-US" w:eastAsia="ja-JP"/>
        </w:rPr>
        <w:t>627.10</w:t>
      </w:r>
      <w:r w:rsidR="00BF0DCE" w:rsidRPr="00BF0DCE">
        <w:rPr>
          <w:rFonts w:ascii="Times New Roman" w:hAnsi="Times New Roman" w:cs="Times New Roman"/>
          <w:spacing w:val="-4"/>
          <w:sz w:val="24"/>
          <w:szCs w:val="24"/>
          <w:lang w:val="en-US" w:eastAsia="ja-JP"/>
        </w:rPr>
        <w:t xml:space="preserve"> million and Baht </w:t>
      </w:r>
      <w:r w:rsidR="007802BA" w:rsidRPr="00BF0DCE">
        <w:rPr>
          <w:rFonts w:ascii="Times New Roman" w:hAnsi="Times New Roman" w:cs="Times New Roman"/>
          <w:spacing w:val="-4"/>
          <w:sz w:val="24"/>
          <w:szCs w:val="24"/>
          <w:lang w:val="en-US" w:eastAsia="ja-JP"/>
        </w:rPr>
        <w:t xml:space="preserve">634.50 </w:t>
      </w:r>
      <w:r w:rsidR="00BF0DCE" w:rsidRPr="00BF0DCE">
        <w:rPr>
          <w:rFonts w:ascii="Times New Roman" w:hAnsi="Times New Roman" w:cs="Times New Roman"/>
          <w:spacing w:val="-4"/>
          <w:sz w:val="24"/>
          <w:szCs w:val="24"/>
          <w:lang w:val="en-US" w:eastAsia="ja-JP"/>
        </w:rPr>
        <w:t xml:space="preserve">million, respectively. </w:t>
      </w:r>
    </w:p>
    <w:p w14:paraId="62DEC8EF" w14:textId="666E6DE2" w:rsidR="00CE2CB1" w:rsidRPr="000940BB" w:rsidRDefault="00BF0DCE" w:rsidP="007802BA">
      <w:pPr>
        <w:spacing w:before="240" w:after="240" w:line="240" w:lineRule="auto"/>
        <w:ind w:left="1080" w:hanging="540"/>
        <w:jc w:val="thaiDistribute"/>
        <w:rPr>
          <w:rFonts w:ascii="Times New Roman" w:hAnsi="Times New Roman" w:cs="Times New Roman"/>
          <w:sz w:val="24"/>
          <w:szCs w:val="24"/>
          <w:lang w:val="en-US"/>
        </w:rPr>
      </w:pPr>
      <w:r w:rsidRPr="00BF0DCE">
        <w:rPr>
          <w:rFonts w:ascii="Times New Roman" w:hAnsi="Times New Roman" w:cs="Times New Roman"/>
          <w:spacing w:val="-4"/>
          <w:sz w:val="24"/>
          <w:szCs w:val="24"/>
          <w:lang w:val="en-US" w:eastAsia="ja-JP"/>
        </w:rPr>
        <w:tab/>
        <w:t xml:space="preserve">As </w:t>
      </w:r>
      <w:proofErr w:type="gramStart"/>
      <w:r w:rsidRPr="00BF0DCE">
        <w:rPr>
          <w:rFonts w:ascii="Times New Roman" w:hAnsi="Times New Roman" w:cs="Times New Roman"/>
          <w:spacing w:val="-4"/>
          <w:sz w:val="24"/>
          <w:szCs w:val="24"/>
          <w:lang w:val="en-US" w:eastAsia="ja-JP"/>
        </w:rPr>
        <w:t>at</w:t>
      </w:r>
      <w:proofErr w:type="gramEnd"/>
      <w:r w:rsidRPr="00BF0DCE">
        <w:rPr>
          <w:rFonts w:ascii="Times New Roman" w:hAnsi="Times New Roman" w:cs="Times New Roman"/>
          <w:spacing w:val="-4"/>
          <w:sz w:val="24"/>
          <w:szCs w:val="24"/>
          <w:lang w:val="en-US" w:eastAsia="ja-JP"/>
        </w:rPr>
        <w:t xml:space="preserve"> </w:t>
      </w:r>
      <w:r w:rsidR="00CA0FDF">
        <w:rPr>
          <w:rFonts w:ascii="Times New Roman" w:hAnsi="Times New Roman" w:cs="Times New Roman"/>
          <w:spacing w:val="-8"/>
          <w:sz w:val="24"/>
          <w:szCs w:val="24"/>
          <w:lang w:val="en-US" w:eastAsia="ja-JP"/>
        </w:rPr>
        <w:t xml:space="preserve">June 30, </w:t>
      </w:r>
      <w:proofErr w:type="gramStart"/>
      <w:r>
        <w:rPr>
          <w:rFonts w:ascii="Times New Roman" w:hAnsi="Times New Roman" w:cs="Times New Roman"/>
          <w:spacing w:val="-8"/>
          <w:sz w:val="24"/>
          <w:szCs w:val="24"/>
          <w:lang w:val="en-US" w:eastAsia="ja-JP"/>
        </w:rPr>
        <w:t>2026</w:t>
      </w:r>
      <w:proofErr w:type="gramEnd"/>
      <w:r w:rsidRPr="000940BB">
        <w:rPr>
          <w:rFonts w:ascii="Times New Roman" w:hAnsi="Times New Roman" w:cs="Times New Roman"/>
          <w:spacing w:val="-8"/>
          <w:sz w:val="24"/>
          <w:szCs w:val="24"/>
          <w:lang w:val="en-US" w:eastAsia="ja-JP"/>
        </w:rPr>
        <w:t xml:space="preserve"> and </w:t>
      </w:r>
      <w:r w:rsidRPr="00C86B33">
        <w:rPr>
          <w:rFonts w:ascii="Times New Roman" w:hAnsi="Times New Roman" w:cs="Times New Roman"/>
          <w:spacing w:val="-8"/>
          <w:sz w:val="24"/>
          <w:szCs w:val="24"/>
          <w:lang w:val="en-US" w:eastAsia="ja-JP"/>
        </w:rPr>
        <w:t>December 31, 202</w:t>
      </w:r>
      <w:r>
        <w:rPr>
          <w:rFonts w:ascii="Times New Roman" w:hAnsi="Times New Roman" w:cs="Times New Roman"/>
          <w:spacing w:val="-8"/>
          <w:sz w:val="24"/>
          <w:szCs w:val="24"/>
          <w:lang w:val="en-US" w:eastAsia="ja-JP"/>
        </w:rPr>
        <w:t>5</w:t>
      </w:r>
      <w:r w:rsidRPr="00BF0DCE">
        <w:rPr>
          <w:rFonts w:ascii="Times New Roman" w:hAnsi="Times New Roman" w:cs="Times New Roman"/>
          <w:spacing w:val="-4"/>
          <w:sz w:val="24"/>
          <w:szCs w:val="24"/>
          <w:lang w:val="en-US" w:eastAsia="ja-JP"/>
        </w:rPr>
        <w:t xml:space="preserve">, subsidiaries have guaranteed bank credit facilities of </w:t>
      </w:r>
      <w:proofErr w:type="gramStart"/>
      <w:r w:rsidRPr="00BF0DCE">
        <w:rPr>
          <w:rFonts w:ascii="Times New Roman" w:hAnsi="Times New Roman" w:cs="Times New Roman"/>
          <w:spacing w:val="-4"/>
          <w:sz w:val="24"/>
          <w:szCs w:val="24"/>
          <w:lang w:val="en-US" w:eastAsia="ja-JP"/>
        </w:rPr>
        <w:t>its</w:t>
      </w:r>
      <w:proofErr w:type="gramEnd"/>
      <w:r w:rsidRPr="00BF0DCE">
        <w:rPr>
          <w:rFonts w:ascii="Times New Roman" w:hAnsi="Times New Roman" w:cs="Times New Roman"/>
          <w:spacing w:val="-4"/>
          <w:sz w:val="24"/>
          <w:szCs w:val="24"/>
          <w:lang w:val="en-US" w:eastAsia="ja-JP"/>
        </w:rPr>
        <w:t xml:space="preserve"> parent company amounting to Baht 100 million.</w:t>
      </w:r>
    </w:p>
    <w:p w14:paraId="133F9CDE" w14:textId="75FC96D3" w:rsidR="00C4454E" w:rsidRPr="00906BE8" w:rsidRDefault="00834950" w:rsidP="00C4454E">
      <w:pPr>
        <w:spacing w:after="240" w:line="240" w:lineRule="auto"/>
        <w:ind w:left="1094" w:hanging="547"/>
        <w:jc w:val="thaiDistribute"/>
        <w:rPr>
          <w:rFonts w:ascii="Times New Roman" w:hAnsi="Times New Roman" w:cs="Angsana New"/>
          <w:spacing w:val="-4"/>
          <w:sz w:val="24"/>
          <w:szCs w:val="30"/>
          <w:lang w:val="en-US" w:eastAsia="ja-JP"/>
        </w:rPr>
      </w:pPr>
      <w:r w:rsidRPr="000940BB">
        <w:rPr>
          <w:rFonts w:ascii="Times New Roman" w:hAnsi="Times New Roman" w:cs="Times New Roman"/>
          <w:spacing w:val="-4"/>
          <w:sz w:val="24"/>
          <w:szCs w:val="24"/>
          <w:lang w:val="en-US" w:eastAsia="ja-JP"/>
        </w:rPr>
        <w:t>2</w:t>
      </w:r>
      <w:r w:rsidR="003D3F7C">
        <w:rPr>
          <w:rFonts w:ascii="Times New Roman" w:hAnsi="Times New Roman" w:cs="Times New Roman"/>
          <w:spacing w:val="-4"/>
          <w:sz w:val="24"/>
          <w:szCs w:val="24"/>
          <w:lang w:val="en-US" w:eastAsia="ja-JP"/>
        </w:rPr>
        <w:t>7</w:t>
      </w:r>
      <w:r w:rsidR="00BA37EA" w:rsidRPr="000940BB">
        <w:rPr>
          <w:rFonts w:ascii="Times New Roman" w:hAnsi="Times New Roman" w:cs="Times New Roman"/>
          <w:spacing w:val="-4"/>
          <w:sz w:val="24"/>
          <w:szCs w:val="24"/>
          <w:lang w:val="en-US" w:eastAsia="ja-JP"/>
        </w:rPr>
        <w:t>.</w:t>
      </w:r>
      <w:r w:rsidRPr="000940BB">
        <w:rPr>
          <w:rFonts w:ascii="Times New Roman" w:hAnsi="Times New Roman" w:cs="Times New Roman"/>
          <w:spacing w:val="-4"/>
          <w:sz w:val="24"/>
          <w:szCs w:val="24"/>
          <w:lang w:val="en-US" w:eastAsia="ja-JP"/>
        </w:rPr>
        <w:t>4</w:t>
      </w:r>
      <w:r w:rsidR="00BA37EA" w:rsidRPr="000940BB">
        <w:rPr>
          <w:rFonts w:ascii="Times New Roman" w:hAnsi="Times New Roman" w:cs="Times New Roman"/>
          <w:spacing w:val="-4"/>
          <w:sz w:val="24"/>
          <w:szCs w:val="24"/>
          <w:lang w:val="en-US" w:eastAsia="ja-JP"/>
        </w:rPr>
        <w:tab/>
      </w:r>
      <w:r w:rsidR="00C4454E" w:rsidRPr="00C4454E">
        <w:rPr>
          <w:rFonts w:ascii="Times New Roman" w:hAnsi="Times New Roman" w:cs="Times New Roman"/>
          <w:spacing w:val="-4"/>
          <w:sz w:val="24"/>
          <w:szCs w:val="24"/>
          <w:lang w:val="en-US" w:eastAsia="ja-JP"/>
        </w:rPr>
        <w:t xml:space="preserve">The Group had commitments from letter of guarantee issued by financial institutions to comply with normal course of business, including public utility guarantees, electricity usage guarantees, and others. The outstanding balances as </w:t>
      </w:r>
      <w:proofErr w:type="gramStart"/>
      <w:r w:rsidR="00C4454E" w:rsidRPr="00C4454E">
        <w:rPr>
          <w:rFonts w:ascii="Times New Roman" w:hAnsi="Times New Roman" w:cs="Times New Roman"/>
          <w:spacing w:val="-4"/>
          <w:sz w:val="24"/>
          <w:szCs w:val="24"/>
          <w:lang w:val="en-US" w:eastAsia="ja-JP"/>
        </w:rPr>
        <w:t>at</w:t>
      </w:r>
      <w:proofErr w:type="gramEnd"/>
      <w:r w:rsidR="00C4454E" w:rsidRPr="00C4454E">
        <w:rPr>
          <w:rFonts w:ascii="Times New Roman" w:hAnsi="Times New Roman" w:cs="Times New Roman"/>
          <w:spacing w:val="-4"/>
          <w:sz w:val="24"/>
          <w:szCs w:val="24"/>
          <w:lang w:val="en-US" w:eastAsia="ja-JP"/>
        </w:rPr>
        <w:t xml:space="preserve"> </w:t>
      </w:r>
      <w:r w:rsidR="00CA0FDF">
        <w:rPr>
          <w:rFonts w:ascii="Times New Roman" w:hAnsi="Times New Roman" w:cs="Times New Roman"/>
          <w:spacing w:val="-8"/>
          <w:sz w:val="24"/>
          <w:szCs w:val="24"/>
          <w:lang w:val="en-US" w:eastAsia="ja-JP"/>
        </w:rPr>
        <w:t xml:space="preserve">June 30, </w:t>
      </w:r>
      <w:proofErr w:type="gramStart"/>
      <w:r w:rsidR="00C4454E" w:rsidRPr="00C4454E">
        <w:rPr>
          <w:rFonts w:ascii="Times New Roman" w:hAnsi="Times New Roman" w:cs="Times New Roman"/>
          <w:spacing w:val="-4"/>
          <w:sz w:val="24"/>
          <w:szCs w:val="24"/>
          <w:lang w:val="en-US" w:eastAsia="ja-JP"/>
        </w:rPr>
        <w:t>202</w:t>
      </w:r>
      <w:r w:rsidR="00E95649">
        <w:rPr>
          <w:rFonts w:ascii="Times New Roman" w:hAnsi="Times New Roman" w:cs="Times New Roman"/>
          <w:spacing w:val="-4"/>
          <w:sz w:val="24"/>
          <w:szCs w:val="24"/>
          <w:lang w:val="en-US" w:eastAsia="ja-JP"/>
        </w:rPr>
        <w:t>6</w:t>
      </w:r>
      <w:proofErr w:type="gramEnd"/>
      <w:r w:rsidR="00C4454E" w:rsidRPr="00C4454E">
        <w:rPr>
          <w:rFonts w:ascii="Times New Roman" w:hAnsi="Times New Roman" w:cs="Times New Roman"/>
          <w:spacing w:val="-4"/>
          <w:sz w:val="24"/>
          <w:szCs w:val="24"/>
          <w:lang w:val="en-US" w:eastAsia="ja-JP"/>
        </w:rPr>
        <w:t xml:space="preserve"> and </w:t>
      </w:r>
      <w:r w:rsidR="00E95649" w:rsidRPr="00C86B33">
        <w:rPr>
          <w:rFonts w:ascii="Times New Roman" w:hAnsi="Times New Roman" w:cs="Times New Roman"/>
          <w:spacing w:val="-8"/>
          <w:sz w:val="24"/>
          <w:szCs w:val="24"/>
          <w:lang w:val="en-US" w:eastAsia="ja-JP"/>
        </w:rPr>
        <w:t xml:space="preserve">December 31, </w:t>
      </w:r>
      <w:proofErr w:type="gramStart"/>
      <w:r w:rsidR="00E95649" w:rsidRPr="00C86B33">
        <w:rPr>
          <w:rFonts w:ascii="Times New Roman" w:hAnsi="Times New Roman" w:cs="Times New Roman"/>
          <w:spacing w:val="-8"/>
          <w:sz w:val="24"/>
          <w:szCs w:val="24"/>
          <w:lang w:val="en-US" w:eastAsia="ja-JP"/>
        </w:rPr>
        <w:t>202</w:t>
      </w:r>
      <w:r w:rsidR="00E95649">
        <w:rPr>
          <w:rFonts w:ascii="Times New Roman" w:hAnsi="Times New Roman" w:cs="Times New Roman"/>
          <w:spacing w:val="-8"/>
          <w:sz w:val="24"/>
          <w:szCs w:val="24"/>
          <w:lang w:val="en-US" w:eastAsia="ja-JP"/>
        </w:rPr>
        <w:t>5</w:t>
      </w:r>
      <w:proofErr w:type="gramEnd"/>
      <w:r w:rsidR="00E95649">
        <w:rPr>
          <w:rFonts w:ascii="Times New Roman" w:hAnsi="Times New Roman" w:cs="Times New Roman"/>
          <w:spacing w:val="-4"/>
          <w:sz w:val="24"/>
          <w:szCs w:val="24"/>
          <w:lang w:val="en-US" w:eastAsia="ja-JP"/>
        </w:rPr>
        <w:t xml:space="preserve"> </w:t>
      </w:r>
      <w:r w:rsidR="00C4454E" w:rsidRPr="00C4454E">
        <w:rPr>
          <w:rFonts w:ascii="Times New Roman" w:hAnsi="Times New Roman" w:cs="Times New Roman"/>
          <w:spacing w:val="-4"/>
          <w:sz w:val="24"/>
          <w:szCs w:val="24"/>
          <w:lang w:val="en-US" w:eastAsia="ja-JP"/>
        </w:rPr>
        <w:t>amounting to</w:t>
      </w:r>
      <w:r w:rsidR="00E95649">
        <w:rPr>
          <w:rFonts w:ascii="Times New Roman" w:hAnsi="Times New Roman" w:cs="Times New Roman"/>
          <w:spacing w:val="-4"/>
          <w:sz w:val="24"/>
          <w:szCs w:val="24"/>
          <w:lang w:val="en-US" w:eastAsia="ja-JP"/>
        </w:rPr>
        <w:t xml:space="preserve"> </w:t>
      </w:r>
      <w:r w:rsidR="00C4454E" w:rsidRPr="00C4454E">
        <w:rPr>
          <w:rFonts w:ascii="Times New Roman" w:hAnsi="Times New Roman" w:cs="Times New Roman"/>
          <w:spacing w:val="-4"/>
          <w:sz w:val="24"/>
          <w:szCs w:val="24"/>
          <w:lang w:val="en-US" w:eastAsia="ja-JP"/>
        </w:rPr>
        <w:t xml:space="preserve">Baht </w:t>
      </w:r>
      <w:r w:rsidR="00E95649">
        <w:rPr>
          <w:rFonts w:ascii="Times New Roman" w:hAnsi="Times New Roman" w:cs="Times New Roman"/>
          <w:spacing w:val="-4"/>
          <w:sz w:val="24"/>
          <w:szCs w:val="24"/>
          <w:lang w:val="en-US" w:eastAsia="ja-JP"/>
        </w:rPr>
        <w:t>269.65</w:t>
      </w:r>
      <w:r w:rsidR="00C4454E" w:rsidRPr="00C4454E">
        <w:rPr>
          <w:rFonts w:ascii="Times New Roman" w:hAnsi="Times New Roman" w:cs="Times New Roman"/>
          <w:spacing w:val="-4"/>
          <w:sz w:val="24"/>
          <w:szCs w:val="24"/>
          <w:lang w:val="en-US" w:eastAsia="ja-JP"/>
        </w:rPr>
        <w:t xml:space="preserve"> million</w:t>
      </w:r>
      <w:r w:rsidR="00906BE8">
        <w:rPr>
          <w:rFonts w:ascii="Times New Roman" w:hAnsi="Times New Roman" w:cs="Angsana New"/>
          <w:spacing w:val="-4"/>
          <w:sz w:val="24"/>
          <w:szCs w:val="30"/>
          <w:lang w:val="en-US" w:eastAsia="ja-JP"/>
        </w:rPr>
        <w:t>.</w:t>
      </w:r>
    </w:p>
    <w:p w14:paraId="3D8FF4AE" w14:textId="2D36DAD1" w:rsidR="007802BA" w:rsidRDefault="00C4454E" w:rsidP="003D3F7C">
      <w:pPr>
        <w:spacing w:after="240" w:line="240" w:lineRule="auto"/>
        <w:ind w:left="1094"/>
        <w:jc w:val="thaiDistribute"/>
        <w:rPr>
          <w:rFonts w:ascii="Times New Roman" w:hAnsi="Times New Roman" w:cs="Times New Roman"/>
          <w:spacing w:val="-4"/>
          <w:sz w:val="24"/>
          <w:szCs w:val="24"/>
          <w:lang w:val="en-US" w:eastAsia="ja-JP"/>
        </w:rPr>
      </w:pPr>
      <w:r w:rsidRPr="00C4454E">
        <w:rPr>
          <w:rFonts w:ascii="Times New Roman" w:hAnsi="Times New Roman" w:cs="Times New Roman"/>
          <w:spacing w:val="-4"/>
          <w:sz w:val="24"/>
          <w:szCs w:val="24"/>
          <w:lang w:val="en-US" w:eastAsia="ja-JP"/>
        </w:rPr>
        <w:t xml:space="preserve">The Company had commitments from letter of guarantee issued by financial institutions to comply with normal </w:t>
      </w:r>
      <w:proofErr w:type="gramStart"/>
      <w:r w:rsidRPr="00C4454E">
        <w:rPr>
          <w:rFonts w:ascii="Times New Roman" w:hAnsi="Times New Roman" w:cs="Times New Roman"/>
          <w:spacing w:val="-4"/>
          <w:sz w:val="24"/>
          <w:szCs w:val="24"/>
          <w:lang w:val="en-US" w:eastAsia="ja-JP"/>
        </w:rPr>
        <w:t>course</w:t>
      </w:r>
      <w:proofErr w:type="gramEnd"/>
      <w:r w:rsidRPr="00C4454E">
        <w:rPr>
          <w:rFonts w:ascii="Times New Roman" w:hAnsi="Times New Roman" w:cs="Times New Roman"/>
          <w:spacing w:val="-4"/>
          <w:sz w:val="24"/>
          <w:szCs w:val="24"/>
          <w:lang w:val="en-US" w:eastAsia="ja-JP"/>
        </w:rPr>
        <w:t xml:space="preserve"> of business, including public utility guarantees, electricity usage guarantees, and others. The outstanding balances as </w:t>
      </w:r>
      <w:proofErr w:type="gramStart"/>
      <w:r w:rsidRPr="00C4454E">
        <w:rPr>
          <w:rFonts w:ascii="Times New Roman" w:hAnsi="Times New Roman" w:cs="Times New Roman"/>
          <w:spacing w:val="-4"/>
          <w:sz w:val="24"/>
          <w:szCs w:val="24"/>
          <w:lang w:val="en-US" w:eastAsia="ja-JP"/>
        </w:rPr>
        <w:t>at</w:t>
      </w:r>
      <w:proofErr w:type="gramEnd"/>
      <w:r w:rsidRPr="00C4454E">
        <w:rPr>
          <w:rFonts w:ascii="Times New Roman" w:hAnsi="Times New Roman" w:cs="Times New Roman"/>
          <w:spacing w:val="-4"/>
          <w:sz w:val="24"/>
          <w:szCs w:val="24"/>
          <w:lang w:val="en-US" w:eastAsia="ja-JP"/>
        </w:rPr>
        <w:t xml:space="preserve"> </w:t>
      </w:r>
      <w:r w:rsidR="00CA0FDF">
        <w:rPr>
          <w:rFonts w:ascii="Times New Roman" w:hAnsi="Times New Roman" w:cs="Times New Roman"/>
          <w:spacing w:val="-8"/>
          <w:sz w:val="24"/>
          <w:szCs w:val="24"/>
          <w:lang w:val="en-US" w:eastAsia="ja-JP"/>
        </w:rPr>
        <w:t xml:space="preserve">June 30, </w:t>
      </w:r>
      <w:proofErr w:type="gramStart"/>
      <w:r>
        <w:rPr>
          <w:rFonts w:ascii="Times New Roman" w:hAnsi="Times New Roman" w:cs="Times New Roman"/>
          <w:spacing w:val="-8"/>
          <w:sz w:val="24"/>
          <w:szCs w:val="24"/>
          <w:lang w:val="en-US" w:eastAsia="ja-JP"/>
        </w:rPr>
        <w:t>2026</w:t>
      </w:r>
      <w:proofErr w:type="gramEnd"/>
      <w:r w:rsidRPr="000940BB">
        <w:rPr>
          <w:rFonts w:ascii="Times New Roman" w:hAnsi="Times New Roman" w:cs="Times New Roman"/>
          <w:spacing w:val="-8"/>
          <w:sz w:val="24"/>
          <w:szCs w:val="24"/>
          <w:lang w:val="en-US" w:eastAsia="ja-JP"/>
        </w:rPr>
        <w:t xml:space="preserve"> and </w:t>
      </w:r>
      <w:r w:rsidRPr="008B6DB3">
        <w:rPr>
          <w:rFonts w:ascii="Times New Roman" w:hAnsi="Times New Roman" w:cs="Times New Roman"/>
          <w:spacing w:val="-4"/>
          <w:sz w:val="24"/>
          <w:szCs w:val="24"/>
          <w:lang w:val="en-US" w:eastAsia="ja-JP"/>
        </w:rPr>
        <w:t xml:space="preserve">December 31, </w:t>
      </w:r>
      <w:proofErr w:type="gramStart"/>
      <w:r w:rsidRPr="008B6DB3">
        <w:rPr>
          <w:rFonts w:ascii="Times New Roman" w:hAnsi="Times New Roman" w:cs="Times New Roman"/>
          <w:spacing w:val="-4"/>
          <w:sz w:val="24"/>
          <w:szCs w:val="24"/>
          <w:lang w:val="en-US" w:eastAsia="ja-JP"/>
        </w:rPr>
        <w:t>2025</w:t>
      </w:r>
      <w:proofErr w:type="gramEnd"/>
      <w:r w:rsidRPr="00C4454E">
        <w:rPr>
          <w:rFonts w:ascii="Times New Roman" w:hAnsi="Times New Roman" w:cs="Times New Roman"/>
          <w:spacing w:val="-4"/>
          <w:sz w:val="24"/>
          <w:szCs w:val="24"/>
          <w:lang w:val="en-US" w:eastAsia="ja-JP"/>
        </w:rPr>
        <w:t xml:space="preserve"> amounting to Baht </w:t>
      </w:r>
      <w:r w:rsidR="00E95649">
        <w:rPr>
          <w:rFonts w:ascii="Times New Roman" w:hAnsi="Times New Roman" w:cs="Times New Roman"/>
          <w:spacing w:val="-4"/>
          <w:sz w:val="24"/>
          <w:szCs w:val="24"/>
          <w:lang w:val="en-US" w:eastAsia="ja-JP"/>
        </w:rPr>
        <w:t>149.50</w:t>
      </w:r>
      <w:r w:rsidR="00A309CE">
        <w:rPr>
          <w:rFonts w:ascii="Times New Roman" w:hAnsi="Times New Roman" w:cs="Times New Roman"/>
          <w:spacing w:val="-4"/>
          <w:sz w:val="24"/>
          <w:szCs w:val="24"/>
          <w:lang w:val="en-US" w:eastAsia="ja-JP"/>
        </w:rPr>
        <w:t xml:space="preserve"> </w:t>
      </w:r>
      <w:r w:rsidR="00906BE8">
        <w:rPr>
          <w:rFonts w:ascii="Times New Roman" w:hAnsi="Times New Roman" w:cs="Times New Roman"/>
          <w:spacing w:val="-4"/>
          <w:sz w:val="24"/>
          <w:szCs w:val="24"/>
          <w:lang w:val="en-US" w:eastAsia="ja-JP"/>
        </w:rPr>
        <w:t>million.</w:t>
      </w:r>
    </w:p>
    <w:p w14:paraId="4C87A48B" w14:textId="2F9DFE3C" w:rsidR="00BA37EA" w:rsidRPr="000940BB" w:rsidRDefault="002460C2" w:rsidP="008B6DB3">
      <w:pPr>
        <w:spacing w:after="240" w:line="240" w:lineRule="auto"/>
        <w:ind w:left="1094" w:hanging="547"/>
        <w:jc w:val="thaiDistribute"/>
        <w:rPr>
          <w:rFonts w:ascii="Times New Roman" w:hAnsi="Times New Roman" w:cs="Times New Roman"/>
          <w:spacing w:val="-4"/>
          <w:sz w:val="24"/>
          <w:szCs w:val="24"/>
          <w:lang w:val="en-US" w:eastAsia="ja-JP"/>
        </w:rPr>
      </w:pPr>
      <w:r>
        <w:rPr>
          <w:rFonts w:ascii="Times New Roman" w:hAnsi="Times New Roman" w:cs="Times New Roman"/>
          <w:spacing w:val="-4"/>
          <w:sz w:val="24"/>
          <w:szCs w:val="24"/>
          <w:lang w:val="en-US" w:eastAsia="ja-JP"/>
        </w:rPr>
        <w:br w:type="page"/>
      </w:r>
      <w:r w:rsidR="007802BA">
        <w:rPr>
          <w:rFonts w:ascii="Times New Roman" w:hAnsi="Times New Roman" w:cs="Times New Roman"/>
          <w:spacing w:val="-4"/>
          <w:sz w:val="24"/>
          <w:szCs w:val="24"/>
          <w:lang w:val="en-US" w:eastAsia="ja-JP"/>
        </w:rPr>
        <w:lastRenderedPageBreak/>
        <w:t>2</w:t>
      </w:r>
      <w:r w:rsidR="003D3F7C">
        <w:rPr>
          <w:rFonts w:ascii="Times New Roman" w:hAnsi="Times New Roman" w:cs="Times New Roman"/>
          <w:spacing w:val="-4"/>
          <w:sz w:val="24"/>
          <w:szCs w:val="24"/>
          <w:lang w:val="en-US" w:eastAsia="ja-JP"/>
        </w:rPr>
        <w:t>7</w:t>
      </w:r>
      <w:r w:rsidR="007802BA">
        <w:rPr>
          <w:rFonts w:ascii="Times New Roman" w:hAnsi="Times New Roman" w:cs="Times New Roman"/>
          <w:spacing w:val="-4"/>
          <w:sz w:val="24"/>
          <w:szCs w:val="24"/>
          <w:lang w:val="en-US" w:eastAsia="ja-JP"/>
        </w:rPr>
        <w:t>.5</w:t>
      </w:r>
      <w:r w:rsidR="007802BA">
        <w:rPr>
          <w:rFonts w:ascii="Times New Roman" w:hAnsi="Times New Roman" w:cs="Times New Roman"/>
          <w:spacing w:val="-4"/>
          <w:sz w:val="24"/>
          <w:szCs w:val="24"/>
          <w:lang w:val="en-US" w:eastAsia="ja-JP"/>
        </w:rPr>
        <w:tab/>
      </w:r>
      <w:r w:rsidR="00BF1CEB" w:rsidRPr="008B6DB3">
        <w:rPr>
          <w:rFonts w:ascii="Times New Roman" w:hAnsi="Times New Roman" w:cs="Times New Roman"/>
          <w:spacing w:val="-4"/>
          <w:sz w:val="24"/>
          <w:szCs w:val="24"/>
          <w:lang w:val="en-US" w:eastAsia="ja-JP"/>
        </w:rPr>
        <w:t xml:space="preserve">As </w:t>
      </w:r>
      <w:proofErr w:type="gramStart"/>
      <w:r w:rsidR="00BF1CEB" w:rsidRPr="008B6DB3">
        <w:rPr>
          <w:rFonts w:ascii="Times New Roman" w:hAnsi="Times New Roman" w:cs="Times New Roman"/>
          <w:spacing w:val="-4"/>
          <w:sz w:val="24"/>
          <w:szCs w:val="24"/>
          <w:lang w:val="en-US" w:eastAsia="ja-JP"/>
        </w:rPr>
        <w:t>at</w:t>
      </w:r>
      <w:proofErr w:type="gramEnd"/>
      <w:r w:rsidR="00BF1CEB" w:rsidRPr="008B6DB3">
        <w:rPr>
          <w:rFonts w:ascii="Times New Roman" w:hAnsi="Times New Roman" w:cs="Times New Roman"/>
          <w:spacing w:val="-4"/>
          <w:sz w:val="24"/>
          <w:szCs w:val="24"/>
          <w:lang w:val="en-US" w:eastAsia="ja-JP"/>
        </w:rPr>
        <w:t xml:space="preserve"> </w:t>
      </w:r>
      <w:r w:rsidR="009411FB" w:rsidRPr="008B6DB3">
        <w:rPr>
          <w:rFonts w:ascii="Times New Roman" w:hAnsi="Times New Roman" w:cs="Times New Roman"/>
          <w:spacing w:val="-4"/>
          <w:sz w:val="24"/>
          <w:szCs w:val="24"/>
          <w:lang w:val="en-US" w:eastAsia="ja-JP"/>
        </w:rPr>
        <w:t>June 30</w:t>
      </w:r>
      <w:r w:rsidR="00BF1CEB" w:rsidRPr="008B6DB3">
        <w:rPr>
          <w:rFonts w:ascii="Times New Roman" w:hAnsi="Times New Roman" w:cs="Times New Roman"/>
          <w:spacing w:val="-4"/>
          <w:sz w:val="24"/>
          <w:szCs w:val="24"/>
          <w:lang w:val="en-US" w:eastAsia="ja-JP"/>
        </w:rPr>
        <w:t xml:space="preserve">, </w:t>
      </w:r>
      <w:proofErr w:type="gramStart"/>
      <w:r w:rsidR="00BF1CEB" w:rsidRPr="008B6DB3">
        <w:rPr>
          <w:rFonts w:ascii="Times New Roman" w:hAnsi="Times New Roman" w:cs="Times New Roman"/>
          <w:spacing w:val="-4"/>
          <w:sz w:val="24"/>
          <w:szCs w:val="24"/>
          <w:lang w:val="en-US" w:eastAsia="ja-JP"/>
        </w:rPr>
        <w:t>2026</w:t>
      </w:r>
      <w:proofErr w:type="gramEnd"/>
      <w:r w:rsidR="00BF1CEB" w:rsidRPr="008B6DB3">
        <w:rPr>
          <w:rFonts w:ascii="Times New Roman" w:hAnsi="Times New Roman" w:cs="Times New Roman"/>
          <w:spacing w:val="-4"/>
          <w:sz w:val="24"/>
          <w:szCs w:val="24"/>
          <w:lang w:val="en-US" w:eastAsia="ja-JP"/>
        </w:rPr>
        <w:t xml:space="preserve"> and December 31, 2025, the Group has other agreements with future payments summarized as follows:</w:t>
      </w:r>
    </w:p>
    <w:p w14:paraId="0AC052AC" w14:textId="77777777" w:rsidR="00BA37EA" w:rsidRPr="000940BB" w:rsidRDefault="00BA37EA" w:rsidP="00BA37EA">
      <w:pPr>
        <w:spacing w:line="320" w:lineRule="exact"/>
        <w:ind w:left="1440"/>
        <w:jc w:val="right"/>
        <w:rPr>
          <w:rFonts w:ascii="Times New Roman" w:eastAsia="Angsana New" w:hAnsi="Times New Roman" w:cs="Times New Roman"/>
          <w:b/>
          <w:bCs/>
          <w:color w:val="000000"/>
          <w:sz w:val="20"/>
          <w:szCs w:val="20"/>
          <w:lang w:val="en-US"/>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 </w:t>
      </w:r>
    </w:p>
    <w:tbl>
      <w:tblPr>
        <w:tblW w:w="8287" w:type="dxa"/>
        <w:tblInd w:w="1233" w:type="dxa"/>
        <w:tblCellMar>
          <w:left w:w="0" w:type="dxa"/>
          <w:right w:w="0" w:type="dxa"/>
        </w:tblCellMar>
        <w:tblLook w:val="04A0" w:firstRow="1" w:lastRow="0" w:firstColumn="1" w:lastColumn="0" w:noHBand="0" w:noVBand="1"/>
      </w:tblPr>
      <w:tblGrid>
        <w:gridCol w:w="3015"/>
        <w:gridCol w:w="1260"/>
        <w:gridCol w:w="72"/>
        <w:gridCol w:w="1262"/>
        <w:gridCol w:w="86"/>
        <w:gridCol w:w="1280"/>
        <w:gridCol w:w="86"/>
        <w:gridCol w:w="1226"/>
      </w:tblGrid>
      <w:tr w:rsidR="00BA37EA" w:rsidRPr="000940BB" w14:paraId="6C8769B2" w14:textId="77777777" w:rsidTr="002C2432">
        <w:trPr>
          <w:trHeight w:val="20"/>
        </w:trPr>
        <w:tc>
          <w:tcPr>
            <w:tcW w:w="3015" w:type="dxa"/>
            <w:noWrap/>
            <w:tcMar>
              <w:top w:w="0" w:type="dxa"/>
              <w:left w:w="108" w:type="dxa"/>
              <w:bottom w:w="0" w:type="dxa"/>
              <w:right w:w="108" w:type="dxa"/>
            </w:tcMar>
            <w:vAlign w:val="center"/>
          </w:tcPr>
          <w:p w14:paraId="0F3052B9" w14:textId="77777777" w:rsidR="00BA37EA" w:rsidRPr="000940BB" w:rsidRDefault="00BA37EA" w:rsidP="00A9570B">
            <w:pPr>
              <w:spacing w:line="240" w:lineRule="exact"/>
              <w:rPr>
                <w:rFonts w:ascii="Times New Roman" w:eastAsia="Angsana New" w:hAnsi="Times New Roman" w:cs="Times New Roman"/>
                <w:b/>
                <w:bCs/>
                <w:color w:val="000000"/>
                <w:sz w:val="20"/>
                <w:szCs w:val="20"/>
                <w:lang w:val="en-US"/>
              </w:rPr>
            </w:pPr>
          </w:p>
        </w:tc>
        <w:tc>
          <w:tcPr>
            <w:tcW w:w="2594" w:type="dxa"/>
            <w:gridSpan w:val="3"/>
            <w:noWrap/>
            <w:tcMar>
              <w:top w:w="0" w:type="dxa"/>
              <w:left w:w="108" w:type="dxa"/>
              <w:bottom w:w="0" w:type="dxa"/>
              <w:right w:w="108" w:type="dxa"/>
            </w:tcMar>
            <w:vAlign w:val="center"/>
          </w:tcPr>
          <w:p w14:paraId="4BE24C90"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CONSOLIDATED</w:t>
            </w:r>
          </w:p>
          <w:p w14:paraId="43A0037C"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roofErr w:type="gramStart"/>
            <w:r w:rsidRPr="000940BB">
              <w:rPr>
                <w:rFonts w:ascii="Times New Roman" w:eastAsia="Angsana New" w:hAnsi="Times New Roman" w:cs="Times New Roman"/>
                <w:b/>
                <w:bCs/>
                <w:color w:val="000000"/>
                <w:sz w:val="16"/>
                <w:szCs w:val="16"/>
                <w:lang w:val="en-US"/>
              </w:rPr>
              <w:t>FINANCIAL  STATEMENTS</w:t>
            </w:r>
            <w:proofErr w:type="gramEnd"/>
          </w:p>
        </w:tc>
        <w:tc>
          <w:tcPr>
            <w:tcW w:w="86" w:type="dxa"/>
          </w:tcPr>
          <w:p w14:paraId="6CB27759"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
        </w:tc>
        <w:tc>
          <w:tcPr>
            <w:tcW w:w="2592" w:type="dxa"/>
            <w:gridSpan w:val="3"/>
            <w:noWrap/>
            <w:tcMar>
              <w:top w:w="0" w:type="dxa"/>
              <w:left w:w="108" w:type="dxa"/>
              <w:bottom w:w="0" w:type="dxa"/>
              <w:right w:w="108" w:type="dxa"/>
            </w:tcMar>
            <w:vAlign w:val="center"/>
          </w:tcPr>
          <w:p w14:paraId="1599803B"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SEPARATE</w:t>
            </w:r>
          </w:p>
          <w:p w14:paraId="3CD90451"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roofErr w:type="gramStart"/>
            <w:r w:rsidRPr="000940BB">
              <w:rPr>
                <w:rFonts w:ascii="Times New Roman" w:eastAsia="Angsana New" w:hAnsi="Times New Roman" w:cs="Times New Roman"/>
                <w:b/>
                <w:bCs/>
                <w:color w:val="000000"/>
                <w:sz w:val="16"/>
                <w:szCs w:val="16"/>
                <w:lang w:val="en-US"/>
              </w:rPr>
              <w:t>FINANCIAL  STATEMENTS</w:t>
            </w:r>
            <w:proofErr w:type="gramEnd"/>
          </w:p>
        </w:tc>
      </w:tr>
      <w:tr w:rsidR="009146EE" w:rsidRPr="000940BB" w14:paraId="2800FE40" w14:textId="77777777" w:rsidTr="003E6EBF">
        <w:trPr>
          <w:trHeight w:val="20"/>
        </w:trPr>
        <w:tc>
          <w:tcPr>
            <w:tcW w:w="3015" w:type="dxa"/>
            <w:noWrap/>
            <w:tcMar>
              <w:top w:w="0" w:type="dxa"/>
              <w:left w:w="108" w:type="dxa"/>
              <w:bottom w:w="0" w:type="dxa"/>
              <w:right w:w="108" w:type="dxa"/>
            </w:tcMar>
            <w:vAlign w:val="center"/>
          </w:tcPr>
          <w:p w14:paraId="21EEBC70" w14:textId="77777777" w:rsidR="009146EE" w:rsidRPr="000940BB" w:rsidRDefault="009146EE" w:rsidP="009146EE">
            <w:pPr>
              <w:spacing w:line="240" w:lineRule="exact"/>
              <w:rPr>
                <w:rFonts w:ascii="Times New Roman" w:eastAsia="Angsana New" w:hAnsi="Times New Roman" w:cs="Times New Roman"/>
                <w:b/>
                <w:bCs/>
                <w:color w:val="000000"/>
                <w:sz w:val="20"/>
                <w:szCs w:val="20"/>
                <w:lang w:val="en-US"/>
              </w:rPr>
            </w:pPr>
          </w:p>
        </w:tc>
        <w:tc>
          <w:tcPr>
            <w:tcW w:w="1260" w:type="dxa"/>
            <w:noWrap/>
            <w:tcMar>
              <w:top w:w="0" w:type="dxa"/>
              <w:left w:w="108" w:type="dxa"/>
              <w:bottom w:w="0" w:type="dxa"/>
              <w:right w:w="108" w:type="dxa"/>
            </w:tcMar>
          </w:tcPr>
          <w:p w14:paraId="5EBFE861" w14:textId="1BE0DFED" w:rsidR="009146EE" w:rsidRPr="000940BB" w:rsidRDefault="009146EE" w:rsidP="009146EE">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72" w:type="dxa"/>
          </w:tcPr>
          <w:p w14:paraId="0342CD53" w14:textId="7777777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noWrap/>
            <w:tcMar>
              <w:top w:w="0" w:type="dxa"/>
              <w:left w:w="108" w:type="dxa"/>
              <w:bottom w:w="0" w:type="dxa"/>
              <w:right w:w="108" w:type="dxa"/>
            </w:tcMar>
          </w:tcPr>
          <w:p w14:paraId="34CB94D6" w14:textId="6CF76B9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86" w:type="dxa"/>
          </w:tcPr>
          <w:p w14:paraId="0119AB9E" w14:textId="77777777" w:rsidR="009146EE" w:rsidRPr="000940BB" w:rsidRDefault="009146EE" w:rsidP="009146EE">
            <w:pPr>
              <w:spacing w:line="240" w:lineRule="exact"/>
              <w:ind w:left="-180" w:right="126"/>
              <w:jc w:val="right"/>
              <w:rPr>
                <w:rFonts w:ascii="Times New Roman" w:hAnsi="Times New Roman" w:cs="Times New Roman"/>
                <w:color w:val="000000"/>
                <w:sz w:val="20"/>
                <w:szCs w:val="20"/>
                <w:cs/>
              </w:rPr>
            </w:pPr>
          </w:p>
        </w:tc>
        <w:tc>
          <w:tcPr>
            <w:tcW w:w="1280" w:type="dxa"/>
            <w:noWrap/>
            <w:tcMar>
              <w:top w:w="0" w:type="dxa"/>
              <w:left w:w="108" w:type="dxa"/>
              <w:bottom w:w="0" w:type="dxa"/>
              <w:right w:w="108" w:type="dxa"/>
            </w:tcMar>
          </w:tcPr>
          <w:p w14:paraId="50D976A8" w14:textId="4ACFF7BC" w:rsidR="009146EE" w:rsidRPr="000940BB" w:rsidRDefault="009146EE" w:rsidP="009146EE">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c>
          <w:tcPr>
            <w:tcW w:w="86" w:type="dxa"/>
          </w:tcPr>
          <w:p w14:paraId="41A9F5F5" w14:textId="77777777"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Pr>
          <w:p w14:paraId="304D7EAA" w14:textId="208F613B" w:rsidR="009146EE" w:rsidRPr="000940BB" w:rsidRDefault="009146EE" w:rsidP="009146EE">
            <w:pPr>
              <w:autoSpaceDE w:val="0"/>
              <w:autoSpaceDN w:val="0"/>
              <w:adjustRightInd w:val="0"/>
              <w:spacing w:line="240" w:lineRule="exact"/>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As at</w:t>
            </w:r>
          </w:p>
        </w:tc>
      </w:tr>
      <w:tr w:rsidR="009411FB" w:rsidRPr="000940BB" w14:paraId="1ACB22DC" w14:textId="77777777" w:rsidTr="003E6EBF">
        <w:trPr>
          <w:trHeight w:val="20"/>
        </w:trPr>
        <w:tc>
          <w:tcPr>
            <w:tcW w:w="3015" w:type="dxa"/>
            <w:noWrap/>
            <w:tcMar>
              <w:top w:w="0" w:type="dxa"/>
              <w:left w:w="108" w:type="dxa"/>
              <w:bottom w:w="0" w:type="dxa"/>
              <w:right w:w="108" w:type="dxa"/>
            </w:tcMar>
            <w:vAlign w:val="center"/>
          </w:tcPr>
          <w:p w14:paraId="4926A375" w14:textId="77777777" w:rsidR="009411FB" w:rsidRPr="000940BB" w:rsidRDefault="009411FB" w:rsidP="009411FB">
            <w:pPr>
              <w:spacing w:line="240" w:lineRule="exact"/>
              <w:rPr>
                <w:rFonts w:ascii="Times New Roman" w:eastAsia="Angsana New" w:hAnsi="Times New Roman" w:cs="Times New Roman"/>
                <w:b/>
                <w:bCs/>
                <w:color w:val="000000"/>
                <w:sz w:val="20"/>
                <w:szCs w:val="20"/>
                <w:lang w:val="en-US"/>
              </w:rPr>
            </w:pPr>
          </w:p>
        </w:tc>
        <w:tc>
          <w:tcPr>
            <w:tcW w:w="1260" w:type="dxa"/>
            <w:noWrap/>
            <w:tcMar>
              <w:top w:w="0" w:type="dxa"/>
              <w:left w:w="108" w:type="dxa"/>
              <w:bottom w:w="0" w:type="dxa"/>
              <w:right w:w="108" w:type="dxa"/>
            </w:tcMar>
          </w:tcPr>
          <w:p w14:paraId="6A59A0E9" w14:textId="3E3A1F12" w:rsidR="009411FB" w:rsidRPr="000940BB" w:rsidRDefault="009411FB" w:rsidP="009411FB">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Pr>
                <w:rFonts w:ascii="Times New Roman" w:hAnsi="Times New Roman" w:cs="Times New Roman"/>
                <w:b/>
                <w:bCs/>
                <w:sz w:val="20"/>
                <w:szCs w:val="20"/>
                <w:lang w:val="en-US"/>
              </w:rPr>
              <w:t>June 30,</w:t>
            </w:r>
          </w:p>
        </w:tc>
        <w:tc>
          <w:tcPr>
            <w:tcW w:w="72" w:type="dxa"/>
          </w:tcPr>
          <w:p w14:paraId="0B7EE995" w14:textId="77777777" w:rsidR="009411FB" w:rsidRPr="000940BB" w:rsidRDefault="009411FB" w:rsidP="009411FB">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noWrap/>
            <w:tcMar>
              <w:top w:w="0" w:type="dxa"/>
              <w:left w:w="108" w:type="dxa"/>
              <w:bottom w:w="0" w:type="dxa"/>
              <w:right w:w="108" w:type="dxa"/>
            </w:tcMar>
          </w:tcPr>
          <w:p w14:paraId="1ED3B1ED" w14:textId="612E07B0" w:rsidR="009411FB" w:rsidRPr="000940BB" w:rsidRDefault="009411FB" w:rsidP="009411FB">
            <w:pPr>
              <w:autoSpaceDE w:val="0"/>
              <w:autoSpaceDN w:val="0"/>
              <w:adjustRightInd w:val="0"/>
              <w:spacing w:line="240" w:lineRule="exact"/>
              <w:ind w:right="-120" w:hanging="9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December 31,</w:t>
            </w:r>
          </w:p>
        </w:tc>
        <w:tc>
          <w:tcPr>
            <w:tcW w:w="86" w:type="dxa"/>
          </w:tcPr>
          <w:p w14:paraId="3A5D9ECD" w14:textId="77777777" w:rsidR="009411FB" w:rsidRPr="000940BB" w:rsidRDefault="009411FB" w:rsidP="009411FB">
            <w:pPr>
              <w:spacing w:line="240" w:lineRule="exact"/>
              <w:ind w:left="-180" w:right="126"/>
              <w:jc w:val="right"/>
              <w:rPr>
                <w:rFonts w:ascii="Times New Roman" w:hAnsi="Times New Roman" w:cs="Times New Roman"/>
                <w:color w:val="000000"/>
                <w:sz w:val="20"/>
                <w:szCs w:val="20"/>
                <w:cs/>
              </w:rPr>
            </w:pPr>
          </w:p>
        </w:tc>
        <w:tc>
          <w:tcPr>
            <w:tcW w:w="1280" w:type="dxa"/>
            <w:noWrap/>
            <w:tcMar>
              <w:top w:w="0" w:type="dxa"/>
              <w:left w:w="108" w:type="dxa"/>
              <w:bottom w:w="0" w:type="dxa"/>
              <w:right w:w="108" w:type="dxa"/>
            </w:tcMar>
          </w:tcPr>
          <w:p w14:paraId="34A1DFD0" w14:textId="6BACF350" w:rsidR="009411FB" w:rsidRPr="000940BB" w:rsidRDefault="009411FB" w:rsidP="009411FB">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Pr>
                <w:rFonts w:ascii="Times New Roman" w:hAnsi="Times New Roman" w:cs="Times New Roman"/>
                <w:b/>
                <w:bCs/>
                <w:sz w:val="20"/>
                <w:szCs w:val="20"/>
                <w:lang w:val="en-US"/>
              </w:rPr>
              <w:t>June 30,</w:t>
            </w:r>
          </w:p>
        </w:tc>
        <w:tc>
          <w:tcPr>
            <w:tcW w:w="86" w:type="dxa"/>
          </w:tcPr>
          <w:p w14:paraId="4113F106" w14:textId="77777777" w:rsidR="009411FB" w:rsidRPr="000940BB" w:rsidRDefault="009411FB" w:rsidP="009411FB">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Pr>
          <w:p w14:paraId="35125171" w14:textId="65A356D2" w:rsidR="009411FB" w:rsidRPr="000940BB" w:rsidRDefault="009411FB" w:rsidP="009411FB">
            <w:pPr>
              <w:autoSpaceDE w:val="0"/>
              <w:autoSpaceDN w:val="0"/>
              <w:adjustRightInd w:val="0"/>
              <w:spacing w:line="240" w:lineRule="exact"/>
              <w:ind w:right="-120" w:hanging="90"/>
              <w:jc w:val="center"/>
              <w:rPr>
                <w:rFonts w:ascii="Times New Roman" w:hAnsi="Times New Roman" w:cs="Times New Roman"/>
                <w:b/>
                <w:bCs/>
                <w:color w:val="000000"/>
                <w:sz w:val="20"/>
                <w:szCs w:val="20"/>
                <w:lang w:val="en-US"/>
              </w:rPr>
            </w:pPr>
            <w:r w:rsidRPr="00FB5399">
              <w:rPr>
                <w:rFonts w:ascii="Times New Roman" w:hAnsi="Times New Roman" w:cs="Times New Roman"/>
                <w:b/>
                <w:bCs/>
                <w:sz w:val="20"/>
                <w:szCs w:val="20"/>
                <w:lang w:val="en-US"/>
              </w:rPr>
              <w:t>December 31,</w:t>
            </w:r>
          </w:p>
        </w:tc>
      </w:tr>
      <w:tr w:rsidR="009411FB" w:rsidRPr="000940BB" w14:paraId="5F677303" w14:textId="77777777" w:rsidTr="003E6EBF">
        <w:trPr>
          <w:trHeight w:val="20"/>
        </w:trPr>
        <w:tc>
          <w:tcPr>
            <w:tcW w:w="3015" w:type="dxa"/>
            <w:noWrap/>
            <w:tcMar>
              <w:top w:w="0" w:type="dxa"/>
              <w:left w:w="108" w:type="dxa"/>
              <w:bottom w:w="0" w:type="dxa"/>
              <w:right w:w="108" w:type="dxa"/>
            </w:tcMar>
            <w:vAlign w:val="center"/>
            <w:hideMark/>
          </w:tcPr>
          <w:p w14:paraId="7E051E58" w14:textId="77777777" w:rsidR="009411FB" w:rsidRPr="000940BB" w:rsidRDefault="009411FB" w:rsidP="009411FB">
            <w:pPr>
              <w:spacing w:line="240" w:lineRule="exact"/>
              <w:rPr>
                <w:rFonts w:ascii="Times New Roman" w:eastAsia="Angsana New" w:hAnsi="Times New Roman" w:cs="Times New Roman"/>
                <w:b/>
                <w:bCs/>
                <w:color w:val="000000"/>
                <w:sz w:val="20"/>
                <w:szCs w:val="20"/>
                <w:lang w:val="en-US"/>
              </w:rPr>
            </w:pPr>
            <w:r w:rsidRPr="000940BB">
              <w:rPr>
                <w:rFonts w:ascii="Times New Roman" w:eastAsia="Angsana New" w:hAnsi="Times New Roman" w:cs="Times New Roman"/>
                <w:b/>
                <w:bCs/>
                <w:color w:val="000000"/>
                <w:sz w:val="20"/>
                <w:szCs w:val="20"/>
                <w:lang w:val="en-US"/>
              </w:rPr>
              <w:t> </w:t>
            </w:r>
          </w:p>
        </w:tc>
        <w:tc>
          <w:tcPr>
            <w:tcW w:w="1260" w:type="dxa"/>
            <w:tcBorders>
              <w:left w:val="nil"/>
              <w:bottom w:val="nil"/>
              <w:right w:val="nil"/>
            </w:tcBorders>
            <w:noWrap/>
            <w:tcMar>
              <w:top w:w="0" w:type="dxa"/>
              <w:left w:w="108" w:type="dxa"/>
              <w:bottom w:w="0" w:type="dxa"/>
              <w:right w:w="108" w:type="dxa"/>
            </w:tcMar>
            <w:vAlign w:val="bottom"/>
            <w:hideMark/>
          </w:tcPr>
          <w:p w14:paraId="256A20AA" w14:textId="205B4264" w:rsidR="009411FB" w:rsidRPr="000940BB" w:rsidRDefault="009411FB" w:rsidP="009411FB">
            <w:pPr>
              <w:autoSpaceDE w:val="0"/>
              <w:autoSpaceDN w:val="0"/>
              <w:adjustRightInd w:val="0"/>
              <w:spacing w:line="240" w:lineRule="exact"/>
              <w:ind w:left="-110" w:right="-11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6</w:t>
            </w:r>
          </w:p>
        </w:tc>
        <w:tc>
          <w:tcPr>
            <w:tcW w:w="72" w:type="dxa"/>
            <w:tcBorders>
              <w:left w:val="nil"/>
              <w:bottom w:val="nil"/>
              <w:right w:val="nil"/>
            </w:tcBorders>
            <w:vAlign w:val="bottom"/>
          </w:tcPr>
          <w:p w14:paraId="7373D59F" w14:textId="77777777" w:rsidR="009411FB" w:rsidRPr="000940BB" w:rsidRDefault="009411FB" w:rsidP="009411FB">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tcBorders>
              <w:left w:val="nil"/>
              <w:bottom w:val="nil"/>
              <w:right w:val="nil"/>
            </w:tcBorders>
            <w:noWrap/>
            <w:tcMar>
              <w:top w:w="0" w:type="dxa"/>
              <w:left w:w="108" w:type="dxa"/>
              <w:bottom w:w="0" w:type="dxa"/>
              <w:right w:w="108" w:type="dxa"/>
            </w:tcMar>
            <w:vAlign w:val="bottom"/>
            <w:hideMark/>
          </w:tcPr>
          <w:p w14:paraId="3DD739FC" w14:textId="15EE3180" w:rsidR="009411FB" w:rsidRPr="000940BB" w:rsidRDefault="009411FB" w:rsidP="009411FB">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5</w:t>
            </w:r>
          </w:p>
        </w:tc>
        <w:tc>
          <w:tcPr>
            <w:tcW w:w="86" w:type="dxa"/>
          </w:tcPr>
          <w:p w14:paraId="04D850E4" w14:textId="77777777" w:rsidR="009411FB" w:rsidRPr="000940BB" w:rsidRDefault="009411FB" w:rsidP="009411FB">
            <w:pPr>
              <w:spacing w:line="240" w:lineRule="exact"/>
              <w:ind w:left="-180" w:right="126"/>
              <w:jc w:val="right"/>
              <w:rPr>
                <w:rFonts w:ascii="Times New Roman" w:hAnsi="Times New Roman" w:cs="Times New Roman"/>
                <w:color w:val="000000"/>
                <w:sz w:val="20"/>
                <w:szCs w:val="20"/>
                <w:cs/>
              </w:rPr>
            </w:pPr>
          </w:p>
        </w:tc>
        <w:tc>
          <w:tcPr>
            <w:tcW w:w="1280" w:type="dxa"/>
            <w:tcBorders>
              <w:left w:val="nil"/>
              <w:bottom w:val="nil"/>
              <w:right w:val="nil"/>
            </w:tcBorders>
            <w:noWrap/>
            <w:tcMar>
              <w:top w:w="0" w:type="dxa"/>
              <w:left w:w="108" w:type="dxa"/>
              <w:bottom w:w="0" w:type="dxa"/>
              <w:right w:w="108" w:type="dxa"/>
            </w:tcMar>
            <w:vAlign w:val="bottom"/>
            <w:hideMark/>
          </w:tcPr>
          <w:p w14:paraId="79A3F438" w14:textId="562732E9" w:rsidR="009411FB" w:rsidRPr="000940BB" w:rsidRDefault="009411FB" w:rsidP="009411FB">
            <w:pPr>
              <w:autoSpaceDE w:val="0"/>
              <w:autoSpaceDN w:val="0"/>
              <w:adjustRightInd w:val="0"/>
              <w:spacing w:line="240" w:lineRule="exact"/>
              <w:ind w:left="-110" w:right="-11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6</w:t>
            </w:r>
          </w:p>
        </w:tc>
        <w:tc>
          <w:tcPr>
            <w:tcW w:w="86" w:type="dxa"/>
            <w:tcBorders>
              <w:left w:val="nil"/>
              <w:bottom w:val="nil"/>
              <w:right w:val="nil"/>
            </w:tcBorders>
            <w:vAlign w:val="bottom"/>
          </w:tcPr>
          <w:p w14:paraId="21DD0DCB" w14:textId="77777777" w:rsidR="009411FB" w:rsidRPr="000940BB" w:rsidRDefault="009411FB" w:rsidP="009411FB">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Borders>
              <w:left w:val="nil"/>
              <w:bottom w:val="nil"/>
              <w:right w:val="nil"/>
            </w:tcBorders>
            <w:vAlign w:val="bottom"/>
          </w:tcPr>
          <w:p w14:paraId="3866EB8E" w14:textId="740B6AAF" w:rsidR="009411FB" w:rsidRPr="000940BB" w:rsidRDefault="009411FB" w:rsidP="009411FB">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54191B">
              <w:rPr>
                <w:rFonts w:ascii="Times New Roman" w:eastAsia="Times New Roman" w:hAnsi="Times New Roman" w:cs="Angsana New"/>
                <w:b/>
                <w:bCs/>
                <w:color w:val="000000"/>
                <w:sz w:val="20"/>
                <w:szCs w:val="20"/>
                <w:lang w:val="en-US"/>
              </w:rPr>
              <w:t>202</w:t>
            </w:r>
            <w:r w:rsidRPr="00FB5399">
              <w:rPr>
                <w:rFonts w:ascii="Times New Roman" w:eastAsia="Times New Roman" w:hAnsi="Times New Roman" w:cs="Angsana New"/>
                <w:b/>
                <w:bCs/>
                <w:color w:val="000000"/>
                <w:sz w:val="20"/>
                <w:szCs w:val="20"/>
                <w:lang w:val="en-US"/>
              </w:rPr>
              <w:t>5</w:t>
            </w:r>
          </w:p>
        </w:tc>
      </w:tr>
      <w:tr w:rsidR="009411FB" w:rsidRPr="000940BB" w14:paraId="1EFEF2CF" w14:textId="77777777" w:rsidTr="00BC1957">
        <w:trPr>
          <w:trHeight w:val="20"/>
        </w:trPr>
        <w:tc>
          <w:tcPr>
            <w:tcW w:w="3015" w:type="dxa"/>
            <w:noWrap/>
            <w:tcMar>
              <w:top w:w="0" w:type="dxa"/>
              <w:left w:w="108" w:type="dxa"/>
              <w:bottom w:w="0" w:type="dxa"/>
              <w:right w:w="108" w:type="dxa"/>
            </w:tcMar>
            <w:vAlign w:val="center"/>
            <w:hideMark/>
          </w:tcPr>
          <w:p w14:paraId="1EB41E6C" w14:textId="77777777" w:rsidR="009411FB" w:rsidRPr="000940BB" w:rsidRDefault="009411FB" w:rsidP="009411FB">
            <w:pPr>
              <w:spacing w:line="240" w:lineRule="exact"/>
              <w:ind w:left="120" w:right="117" w:hanging="120"/>
              <w:rPr>
                <w:rFonts w:ascii="Times New Roman" w:eastAsia="Angsana New" w:hAnsi="Times New Roman" w:cs="Times New Roman"/>
                <w:color w:val="000000"/>
                <w:sz w:val="20"/>
                <w:szCs w:val="20"/>
                <w:lang w:val="en-US"/>
              </w:rPr>
            </w:pPr>
            <w:r w:rsidRPr="000940BB">
              <w:rPr>
                <w:rFonts w:ascii="Times New Roman" w:eastAsia="Angsana New" w:hAnsi="Times New Roman" w:cs="Times New Roman"/>
                <w:color w:val="000000"/>
                <w:sz w:val="20"/>
                <w:szCs w:val="20"/>
                <w:lang w:val="en-US"/>
              </w:rPr>
              <w:t>Construction agreements and agreements relating to</w:t>
            </w:r>
          </w:p>
          <w:p w14:paraId="7EFFD106" w14:textId="77777777" w:rsidR="009411FB" w:rsidRPr="000940BB" w:rsidRDefault="009411FB" w:rsidP="009411FB">
            <w:pPr>
              <w:spacing w:line="240" w:lineRule="exact"/>
              <w:ind w:left="629" w:right="117" w:hanging="419"/>
              <w:rPr>
                <w:rFonts w:ascii="Times New Roman" w:eastAsia="Angsana New" w:hAnsi="Times New Roman" w:cs="Times New Roman"/>
                <w:color w:val="000000"/>
                <w:sz w:val="20"/>
                <w:szCs w:val="20"/>
                <w:lang w:val="en-US"/>
              </w:rPr>
            </w:pPr>
            <w:r w:rsidRPr="000940BB">
              <w:rPr>
                <w:rFonts w:ascii="Times New Roman" w:eastAsia="Angsana New" w:hAnsi="Times New Roman" w:cs="Times New Roman"/>
                <w:color w:val="000000"/>
                <w:sz w:val="20"/>
                <w:szCs w:val="20"/>
                <w:lang w:val="en-US"/>
              </w:rPr>
              <w:t>property development</w:t>
            </w:r>
          </w:p>
        </w:tc>
        <w:tc>
          <w:tcPr>
            <w:tcW w:w="1260" w:type="dxa"/>
            <w:noWrap/>
            <w:tcMar>
              <w:top w:w="0" w:type="dxa"/>
              <w:left w:w="108" w:type="dxa"/>
              <w:bottom w:w="0" w:type="dxa"/>
              <w:right w:w="108" w:type="dxa"/>
            </w:tcMar>
            <w:vAlign w:val="bottom"/>
          </w:tcPr>
          <w:p w14:paraId="3702D16F" w14:textId="3A5CE505" w:rsidR="009411FB" w:rsidRPr="000940BB" w:rsidRDefault="003D3F7C" w:rsidP="009411FB">
            <w:pPr>
              <w:spacing w:line="240" w:lineRule="exact"/>
              <w:ind w:left="-1143" w:right="-34" w:firstLine="450"/>
              <w:jc w:val="right"/>
              <w:rPr>
                <w:rFonts w:ascii="Times New Roman" w:hAnsi="Times New Roman" w:cs="Times New Roman"/>
                <w:sz w:val="20"/>
                <w:szCs w:val="20"/>
              </w:rPr>
            </w:pPr>
            <w:r>
              <w:rPr>
                <w:rFonts w:ascii="Times New Roman" w:hAnsi="Times New Roman" w:cs="Times New Roman"/>
                <w:sz w:val="20"/>
                <w:szCs w:val="20"/>
              </w:rPr>
              <w:t>119,162</w:t>
            </w:r>
          </w:p>
        </w:tc>
        <w:tc>
          <w:tcPr>
            <w:tcW w:w="72" w:type="dxa"/>
          </w:tcPr>
          <w:p w14:paraId="02296BB7" w14:textId="77777777" w:rsidR="009411FB" w:rsidRPr="000940BB" w:rsidRDefault="009411FB" w:rsidP="009411FB">
            <w:pPr>
              <w:spacing w:line="240" w:lineRule="exact"/>
              <w:ind w:left="-1143" w:right="216" w:firstLine="450"/>
              <w:jc w:val="right"/>
              <w:rPr>
                <w:rFonts w:ascii="Times New Roman" w:eastAsia="Angsana New" w:hAnsi="Times New Roman" w:cs="Times New Roman"/>
                <w:color w:val="000000"/>
                <w:sz w:val="20"/>
                <w:szCs w:val="20"/>
                <w:lang w:val="en-US"/>
              </w:rPr>
            </w:pPr>
          </w:p>
        </w:tc>
        <w:tc>
          <w:tcPr>
            <w:tcW w:w="1262" w:type="dxa"/>
            <w:noWrap/>
            <w:tcMar>
              <w:top w:w="0" w:type="dxa"/>
              <w:left w:w="108" w:type="dxa"/>
              <w:bottom w:w="0" w:type="dxa"/>
              <w:right w:w="108" w:type="dxa"/>
            </w:tcMar>
          </w:tcPr>
          <w:p w14:paraId="58F66F4E" w14:textId="77777777" w:rsidR="009411FB" w:rsidRPr="00152EB8" w:rsidRDefault="009411FB" w:rsidP="009411FB">
            <w:pPr>
              <w:spacing w:line="240" w:lineRule="exact"/>
              <w:ind w:left="-450" w:right="-32" w:hanging="180"/>
              <w:jc w:val="right"/>
              <w:rPr>
                <w:rFonts w:ascii="Times New Roman" w:hAnsi="Times New Roman" w:cs="Times New Roman"/>
                <w:color w:val="000000"/>
                <w:sz w:val="20"/>
                <w:szCs w:val="20"/>
              </w:rPr>
            </w:pPr>
          </w:p>
          <w:p w14:paraId="33907D03" w14:textId="77777777" w:rsidR="009411FB" w:rsidRPr="00152EB8" w:rsidRDefault="009411FB" w:rsidP="009411FB">
            <w:pPr>
              <w:spacing w:line="240" w:lineRule="exact"/>
              <w:ind w:left="-450" w:right="-32" w:hanging="180"/>
              <w:jc w:val="right"/>
              <w:rPr>
                <w:rFonts w:ascii="Times New Roman" w:hAnsi="Times New Roman" w:cs="Times New Roman"/>
                <w:color w:val="000000"/>
                <w:sz w:val="20"/>
                <w:szCs w:val="20"/>
              </w:rPr>
            </w:pPr>
          </w:p>
          <w:p w14:paraId="0A15FD89" w14:textId="1A5D37B7" w:rsidR="009411FB" w:rsidRPr="00152EB8" w:rsidRDefault="009411FB" w:rsidP="009411FB">
            <w:pPr>
              <w:spacing w:line="240" w:lineRule="exact"/>
              <w:ind w:left="-450" w:right="-32" w:hanging="180"/>
              <w:jc w:val="right"/>
              <w:rPr>
                <w:rFonts w:ascii="Times New Roman" w:hAnsi="Times New Roman" w:cs="Times New Roman"/>
                <w:color w:val="000000"/>
                <w:sz w:val="20"/>
                <w:szCs w:val="20"/>
              </w:rPr>
            </w:pPr>
            <w:r w:rsidRPr="00152EB8">
              <w:rPr>
                <w:rFonts w:ascii="Times New Roman" w:hAnsi="Times New Roman" w:cs="Times New Roman"/>
                <w:sz w:val="20"/>
                <w:szCs w:val="20"/>
              </w:rPr>
              <w:t>162,953</w:t>
            </w:r>
          </w:p>
        </w:tc>
        <w:tc>
          <w:tcPr>
            <w:tcW w:w="86" w:type="dxa"/>
            <w:vAlign w:val="bottom"/>
          </w:tcPr>
          <w:p w14:paraId="08AC3124" w14:textId="77777777" w:rsidR="009411FB" w:rsidRPr="00152EB8" w:rsidRDefault="009411FB" w:rsidP="009411FB">
            <w:pPr>
              <w:spacing w:line="240" w:lineRule="exact"/>
              <w:ind w:left="-450" w:right="-32" w:hanging="180"/>
              <w:jc w:val="right"/>
              <w:rPr>
                <w:rFonts w:ascii="Times New Roman" w:hAnsi="Times New Roman" w:cs="Times New Roman"/>
                <w:color w:val="000000"/>
                <w:sz w:val="20"/>
                <w:szCs w:val="20"/>
              </w:rPr>
            </w:pPr>
          </w:p>
        </w:tc>
        <w:tc>
          <w:tcPr>
            <w:tcW w:w="1280" w:type="dxa"/>
            <w:noWrap/>
            <w:tcMar>
              <w:top w:w="0" w:type="dxa"/>
              <w:left w:w="108" w:type="dxa"/>
              <w:bottom w:w="0" w:type="dxa"/>
              <w:right w:w="108" w:type="dxa"/>
            </w:tcMar>
            <w:vAlign w:val="bottom"/>
          </w:tcPr>
          <w:p w14:paraId="50E5D74F" w14:textId="6F575B79" w:rsidR="009411FB" w:rsidRPr="00152EB8" w:rsidRDefault="003D3F7C" w:rsidP="009411FB">
            <w:pPr>
              <w:spacing w:line="240" w:lineRule="exact"/>
              <w:ind w:left="-450" w:right="-32" w:hanging="180"/>
              <w:jc w:val="right"/>
              <w:rPr>
                <w:rFonts w:ascii="Times New Roman" w:hAnsi="Times New Roman" w:cs="Times New Roman"/>
                <w:color w:val="000000"/>
                <w:sz w:val="20"/>
                <w:szCs w:val="20"/>
              </w:rPr>
            </w:pPr>
            <w:r>
              <w:rPr>
                <w:rFonts w:ascii="Times New Roman" w:hAnsi="Times New Roman" w:cs="Times New Roman"/>
                <w:color w:val="000000"/>
                <w:sz w:val="20"/>
                <w:szCs w:val="20"/>
              </w:rPr>
              <w:t>96,540</w:t>
            </w:r>
          </w:p>
        </w:tc>
        <w:tc>
          <w:tcPr>
            <w:tcW w:w="86" w:type="dxa"/>
          </w:tcPr>
          <w:p w14:paraId="1C81C6D9" w14:textId="77777777" w:rsidR="009411FB" w:rsidRPr="00152EB8" w:rsidRDefault="009411FB" w:rsidP="009411FB">
            <w:pPr>
              <w:spacing w:line="240" w:lineRule="exact"/>
              <w:ind w:left="-450" w:right="216" w:hanging="180"/>
              <w:jc w:val="right"/>
              <w:rPr>
                <w:rFonts w:ascii="Times New Roman" w:eastAsia="Angsana New" w:hAnsi="Times New Roman" w:cs="Times New Roman"/>
                <w:color w:val="000000"/>
                <w:sz w:val="20"/>
                <w:szCs w:val="20"/>
                <w:lang w:val="en-US"/>
              </w:rPr>
            </w:pPr>
          </w:p>
        </w:tc>
        <w:tc>
          <w:tcPr>
            <w:tcW w:w="1226" w:type="dxa"/>
            <w:vAlign w:val="bottom"/>
          </w:tcPr>
          <w:p w14:paraId="39B63AEA" w14:textId="77FF86D1" w:rsidR="009411FB" w:rsidRPr="00152EB8" w:rsidRDefault="009411FB" w:rsidP="009411FB">
            <w:pPr>
              <w:spacing w:line="240" w:lineRule="exact"/>
              <w:ind w:left="-1143" w:right="140" w:firstLine="450"/>
              <w:jc w:val="right"/>
              <w:rPr>
                <w:rFonts w:ascii="Times New Roman" w:hAnsi="Times New Roman" w:cs="Times New Roman"/>
                <w:sz w:val="20"/>
                <w:szCs w:val="20"/>
              </w:rPr>
            </w:pPr>
            <w:r w:rsidRPr="00152EB8">
              <w:rPr>
                <w:rFonts w:ascii="Times New Roman" w:hAnsi="Times New Roman" w:cs="Times New Roman"/>
                <w:sz w:val="20"/>
                <w:szCs w:val="20"/>
              </w:rPr>
              <w:t>96,786</w:t>
            </w:r>
          </w:p>
        </w:tc>
      </w:tr>
    </w:tbl>
    <w:p w14:paraId="7B77E2F6" w14:textId="6233EF39" w:rsidR="00A9570B" w:rsidRPr="000940BB" w:rsidRDefault="00A9570B" w:rsidP="004561B3">
      <w:pPr>
        <w:spacing w:before="480" w:after="240" w:line="240" w:lineRule="auto"/>
        <w:ind w:left="540" w:right="43" w:hanging="540"/>
        <w:jc w:val="thaiDistribute"/>
        <w:rPr>
          <w:rFonts w:ascii="Times New Roman" w:hAnsi="Times New Roman" w:cs="Times New Roman"/>
          <w:b/>
          <w:bCs/>
          <w:color w:val="000000"/>
          <w:sz w:val="20"/>
          <w:szCs w:val="20"/>
        </w:rPr>
      </w:pPr>
      <w:r w:rsidRPr="00FB5399">
        <w:rPr>
          <w:rFonts w:ascii="Times New Roman" w:hAnsi="Times New Roman" w:cs="Times New Roman"/>
          <w:b/>
          <w:bCs/>
          <w:color w:val="000000"/>
          <w:sz w:val="24"/>
          <w:szCs w:val="24"/>
        </w:rPr>
        <w:t>2</w:t>
      </w:r>
      <w:r w:rsidR="003D3F7C">
        <w:rPr>
          <w:rFonts w:ascii="Times New Roman" w:hAnsi="Times New Roman" w:cs="Times New Roman"/>
          <w:b/>
          <w:bCs/>
          <w:color w:val="000000"/>
          <w:sz w:val="24"/>
          <w:szCs w:val="24"/>
        </w:rPr>
        <w:t>8</w:t>
      </w:r>
      <w:r w:rsidRPr="000940BB">
        <w:rPr>
          <w:rFonts w:ascii="Times New Roman" w:hAnsi="Times New Roman" w:cs="Times New Roman"/>
          <w:b/>
          <w:bCs/>
          <w:color w:val="000000"/>
          <w:sz w:val="24"/>
          <w:szCs w:val="24"/>
        </w:rPr>
        <w:t>.</w:t>
      </w:r>
      <w:r w:rsidRPr="000940BB">
        <w:rPr>
          <w:rFonts w:ascii="Times New Roman" w:hAnsi="Times New Roman" w:cs="Times New Roman"/>
          <w:b/>
          <w:bCs/>
          <w:color w:val="000000"/>
          <w:sz w:val="24"/>
          <w:szCs w:val="24"/>
        </w:rPr>
        <w:tab/>
      </w:r>
      <w:proofErr w:type="gramStart"/>
      <w:r w:rsidR="00473B16" w:rsidRPr="00473B16">
        <w:rPr>
          <w:rFonts w:ascii="Times New Roman" w:hAnsi="Times New Roman" w:cs="Times New Roman"/>
          <w:b/>
          <w:bCs/>
          <w:color w:val="000000"/>
          <w:sz w:val="20"/>
          <w:szCs w:val="20"/>
        </w:rPr>
        <w:t>SIGNIFICANT  DISPUTE</w:t>
      </w:r>
      <w:proofErr w:type="gramEnd"/>
    </w:p>
    <w:p w14:paraId="62849508" w14:textId="354347F2" w:rsidR="00E95649" w:rsidRPr="00E95649" w:rsidRDefault="00E95649" w:rsidP="00E95649">
      <w:pPr>
        <w:spacing w:after="240" w:line="240" w:lineRule="auto"/>
        <w:ind w:left="567" w:hanging="20"/>
        <w:jc w:val="thaiDistribute"/>
        <w:rPr>
          <w:rFonts w:ascii="Times New Roman" w:eastAsia="Arial" w:hAnsi="Times New Roman" w:cs="Times New Roman"/>
          <w:sz w:val="24"/>
          <w:szCs w:val="24"/>
          <w:cs/>
          <w:lang w:val="en-US"/>
        </w:rPr>
      </w:pPr>
      <w:r w:rsidRPr="00E95649">
        <w:rPr>
          <w:rFonts w:ascii="Times New Roman" w:eastAsia="Arial" w:hAnsi="Times New Roman" w:cs="Times New Roman"/>
          <w:sz w:val="24"/>
          <w:szCs w:val="24"/>
          <w:lang w:val="en-US"/>
        </w:rPr>
        <w:t xml:space="preserve">On August 29, 2025, a construction company </w:t>
      </w:r>
      <w:r w:rsidR="0023189D">
        <w:rPr>
          <w:rFonts w:ascii="Times New Roman" w:eastAsia="Arial" w:hAnsi="Times New Roman" w:cs="Times New Roman"/>
          <w:sz w:val="24"/>
          <w:szCs w:val="24"/>
          <w:lang w:val="en-US"/>
        </w:rPr>
        <w:t xml:space="preserve">(“Plaintiff”) </w:t>
      </w:r>
      <w:r w:rsidRPr="00E95649">
        <w:rPr>
          <w:rFonts w:ascii="Times New Roman" w:eastAsia="Arial" w:hAnsi="Times New Roman" w:cs="Times New Roman"/>
          <w:sz w:val="24"/>
          <w:szCs w:val="24"/>
          <w:lang w:val="en-US"/>
        </w:rPr>
        <w:t xml:space="preserve">had submitted a dispute to The Civil Court demanding the Company and a subsidiary for payments of retention from </w:t>
      </w:r>
      <w:r w:rsidRPr="0023189D">
        <w:rPr>
          <w:rFonts w:ascii="Times New Roman" w:eastAsia="Arial" w:hAnsi="Times New Roman" w:cs="Times New Roman"/>
          <w:spacing w:val="-4"/>
          <w:sz w:val="24"/>
          <w:szCs w:val="24"/>
          <w:lang w:val="en-US"/>
        </w:rPr>
        <w:t>construction plus interest commencing from the date was executed until full payment is made.</w:t>
      </w:r>
      <w:r w:rsidRPr="00E95649">
        <w:rPr>
          <w:rFonts w:ascii="Times New Roman" w:eastAsia="Arial" w:hAnsi="Times New Roman" w:cs="Times New Roman"/>
          <w:sz w:val="24"/>
          <w:szCs w:val="24"/>
          <w:lang w:val="en-US"/>
        </w:rPr>
        <w:t xml:space="preserve"> </w:t>
      </w:r>
    </w:p>
    <w:p w14:paraId="47F39925" w14:textId="12FAC23C" w:rsidR="00EC599B" w:rsidRDefault="00EC599B" w:rsidP="00EC599B">
      <w:pPr>
        <w:spacing w:after="240" w:line="240" w:lineRule="auto"/>
        <w:ind w:left="567" w:hanging="20"/>
        <w:jc w:val="thaiDistribute"/>
        <w:rPr>
          <w:rFonts w:ascii="Times New Roman" w:eastAsia="Arial" w:hAnsi="Times New Roman" w:cs="Cordia New"/>
          <w:sz w:val="24"/>
          <w:szCs w:val="24"/>
          <w:cs/>
          <w:lang w:val="en-US"/>
        </w:rPr>
      </w:pPr>
      <w:r w:rsidRPr="00EC599B">
        <w:rPr>
          <w:rFonts w:ascii="Times New Roman" w:eastAsia="Arial" w:hAnsi="Times New Roman" w:cs="Times New Roman"/>
          <w:sz w:val="24"/>
          <w:szCs w:val="24"/>
          <w:lang w:val="en-US"/>
        </w:rPr>
        <w:t>Subsequently, on December 25, 2025, and March 10, 2026, the Civil Court rendered judgments dismissing the cases against the Company and the subsidiary, respectively.</w:t>
      </w:r>
    </w:p>
    <w:p w14:paraId="13563E75" w14:textId="62349DAB" w:rsidR="00E95649" w:rsidRDefault="00EC599B" w:rsidP="00EC599B">
      <w:pPr>
        <w:spacing w:after="240" w:line="240" w:lineRule="auto"/>
        <w:ind w:left="567" w:hanging="20"/>
        <w:jc w:val="thaiDistribute"/>
        <w:rPr>
          <w:rFonts w:ascii="Times New Roman" w:eastAsia="Arial" w:hAnsi="Times New Roman" w:cs="Times New Roman"/>
          <w:sz w:val="24"/>
          <w:szCs w:val="24"/>
          <w:lang w:val="en-US"/>
        </w:rPr>
      </w:pPr>
      <w:r w:rsidRPr="00EC599B">
        <w:rPr>
          <w:rFonts w:ascii="Times New Roman" w:eastAsia="Arial" w:hAnsi="Times New Roman" w:cs="Times New Roman"/>
          <w:sz w:val="24"/>
          <w:szCs w:val="24"/>
          <w:lang w:val="en-US"/>
        </w:rPr>
        <w:t>Thereafter, on April 28, 2026,</w:t>
      </w:r>
      <w:r w:rsidR="003D3F7C">
        <w:rPr>
          <w:rFonts w:ascii="Times New Roman" w:eastAsia="Arial" w:hAnsi="Times New Roman" w:cs="Times New Roman"/>
          <w:sz w:val="24"/>
          <w:szCs w:val="24"/>
          <w:lang w:val="en-US"/>
        </w:rPr>
        <w:t xml:space="preserve"> </w:t>
      </w:r>
      <w:r w:rsidR="003D3F7C">
        <w:rPr>
          <w:rFonts w:ascii="Times New Roman" w:eastAsia="Arial" w:hAnsi="Times New Roman" w:cs="Cordia New"/>
          <w:sz w:val="24"/>
          <w:szCs w:val="24"/>
          <w:lang w:val="en-US"/>
        </w:rPr>
        <w:t>and July 16, 2026,</w:t>
      </w:r>
      <w:r w:rsidRPr="00EC599B">
        <w:rPr>
          <w:rFonts w:ascii="Times New Roman" w:eastAsia="Arial" w:hAnsi="Times New Roman" w:cs="Times New Roman"/>
          <w:sz w:val="24"/>
          <w:szCs w:val="24"/>
          <w:lang w:val="en-US"/>
        </w:rPr>
        <w:t xml:space="preserve"> </w:t>
      </w:r>
      <w:r w:rsidR="0023189D">
        <w:rPr>
          <w:rFonts w:ascii="Times New Roman" w:eastAsia="Arial" w:hAnsi="Times New Roman" w:cs="Times New Roman"/>
          <w:sz w:val="24"/>
          <w:szCs w:val="24"/>
          <w:lang w:val="en-US"/>
        </w:rPr>
        <w:t xml:space="preserve">the Plaintiff has </w:t>
      </w:r>
      <w:proofErr w:type="gramStart"/>
      <w:r w:rsidR="0023189D">
        <w:rPr>
          <w:rFonts w:ascii="Times New Roman" w:eastAsia="Arial" w:hAnsi="Times New Roman" w:cs="Times New Roman"/>
          <w:sz w:val="24"/>
          <w:szCs w:val="24"/>
          <w:lang w:val="en-US"/>
        </w:rPr>
        <w:t>appeal</w:t>
      </w:r>
      <w:proofErr w:type="gramEnd"/>
      <w:r w:rsidR="0023189D">
        <w:rPr>
          <w:rFonts w:ascii="Times New Roman" w:eastAsia="Arial" w:hAnsi="Times New Roman" w:cs="Times New Roman"/>
          <w:sz w:val="24"/>
          <w:szCs w:val="24"/>
          <w:lang w:val="en-US"/>
        </w:rPr>
        <w:t xml:space="preserve"> to the Court from reverse a judgment</w:t>
      </w:r>
      <w:r w:rsidRPr="00EC599B">
        <w:rPr>
          <w:rFonts w:ascii="Times New Roman" w:eastAsia="Arial" w:hAnsi="Times New Roman" w:cs="Times New Roman"/>
          <w:sz w:val="24"/>
          <w:szCs w:val="24"/>
          <w:lang w:val="en-US"/>
        </w:rPr>
        <w:t xml:space="preserve"> in relation to the Company’s case</w:t>
      </w:r>
      <w:r w:rsidR="003D3F7C">
        <w:rPr>
          <w:rFonts w:ascii="Times New Roman" w:eastAsia="Arial" w:hAnsi="Times New Roman" w:cs="Times New Roman"/>
          <w:sz w:val="24"/>
          <w:szCs w:val="24"/>
          <w:lang w:val="en-US"/>
        </w:rPr>
        <w:t xml:space="preserve"> and subsidiary’s case, respectively</w:t>
      </w:r>
      <w:r w:rsidR="00325162">
        <w:rPr>
          <w:rFonts w:ascii="Times New Roman" w:eastAsia="Arial" w:hAnsi="Times New Roman" w:cs="Cordia New"/>
          <w:sz w:val="24"/>
          <w:szCs w:val="24"/>
          <w:lang w:val="en-US"/>
        </w:rPr>
        <w:t xml:space="preserve">, </w:t>
      </w:r>
      <w:r w:rsidR="0023189D">
        <w:rPr>
          <w:rFonts w:ascii="Times New Roman" w:eastAsia="Arial" w:hAnsi="Times New Roman" w:cs="Cordia New"/>
          <w:sz w:val="24"/>
          <w:szCs w:val="24"/>
          <w:lang w:val="en-US"/>
        </w:rPr>
        <w:t xml:space="preserve">in </w:t>
      </w:r>
      <w:r w:rsidR="00325162" w:rsidRPr="00325162">
        <w:rPr>
          <w:rFonts w:ascii="Times New Roman" w:eastAsia="Arial" w:hAnsi="Times New Roman" w:cs="Cordia New"/>
          <w:sz w:val="24"/>
          <w:szCs w:val="24"/>
          <w:lang w:val="en-US"/>
        </w:rPr>
        <w:t xml:space="preserve">which the plaintiff filed a petition for the alleged damage of Baht </w:t>
      </w:r>
      <w:r w:rsidR="00325162">
        <w:rPr>
          <w:rFonts w:ascii="Times New Roman" w:eastAsia="Arial" w:hAnsi="Times New Roman" w:cs="Cordia New"/>
          <w:sz w:val="24"/>
          <w:szCs w:val="24"/>
          <w:lang w:val="en-US"/>
        </w:rPr>
        <w:t>1.09</w:t>
      </w:r>
      <w:r w:rsidR="00325162" w:rsidRPr="00325162">
        <w:rPr>
          <w:rFonts w:ascii="Times New Roman" w:eastAsia="Arial" w:hAnsi="Times New Roman" w:cs="Cordia New"/>
          <w:sz w:val="24"/>
          <w:szCs w:val="24"/>
          <w:lang w:val="en-US"/>
        </w:rPr>
        <w:t xml:space="preserve"> million</w:t>
      </w:r>
      <w:r w:rsidR="003D3F7C" w:rsidRPr="003D3F7C">
        <w:rPr>
          <w:rFonts w:ascii="Times New Roman" w:hAnsi="Times New Roman" w:cs="Times New Roman"/>
          <w:spacing w:val="-4"/>
          <w:sz w:val="24"/>
          <w:szCs w:val="24"/>
          <w:lang w:val="en-US" w:eastAsia="ja-JP"/>
        </w:rPr>
        <w:t xml:space="preserve"> </w:t>
      </w:r>
      <w:r w:rsidR="003D3F7C" w:rsidRPr="00BF0DCE">
        <w:rPr>
          <w:rFonts w:ascii="Times New Roman" w:hAnsi="Times New Roman" w:cs="Times New Roman"/>
          <w:spacing w:val="-4"/>
          <w:sz w:val="24"/>
          <w:szCs w:val="24"/>
          <w:lang w:val="en-US" w:eastAsia="ja-JP"/>
        </w:rPr>
        <w:t xml:space="preserve">and Baht </w:t>
      </w:r>
      <w:r w:rsidR="003D3F7C">
        <w:rPr>
          <w:rFonts w:ascii="Times New Roman" w:hAnsi="Times New Roman" w:cs="Times New Roman"/>
          <w:spacing w:val="-4"/>
          <w:sz w:val="24"/>
          <w:szCs w:val="24"/>
          <w:lang w:val="en-US" w:eastAsia="ja-JP"/>
        </w:rPr>
        <w:t>25.59</w:t>
      </w:r>
      <w:r w:rsidR="003D3F7C" w:rsidRPr="00BF0DCE">
        <w:rPr>
          <w:rFonts w:ascii="Times New Roman" w:hAnsi="Times New Roman" w:cs="Times New Roman"/>
          <w:spacing w:val="-4"/>
          <w:sz w:val="24"/>
          <w:szCs w:val="24"/>
          <w:lang w:val="en-US" w:eastAsia="ja-JP"/>
        </w:rPr>
        <w:t xml:space="preserve"> million, respectively</w:t>
      </w:r>
      <w:r w:rsidRPr="00EC599B">
        <w:rPr>
          <w:rFonts w:ascii="Times New Roman" w:eastAsia="Arial" w:hAnsi="Times New Roman" w:cs="Times New Roman"/>
          <w:sz w:val="24"/>
          <w:szCs w:val="24"/>
          <w:lang w:val="en-US"/>
        </w:rPr>
        <w:t>. The appeal has not yet been scheduled for consideration by the Appeal Court</w:t>
      </w:r>
      <w:r w:rsidR="00B847F3">
        <w:rPr>
          <w:rFonts w:ascii="Times New Roman" w:eastAsia="Arial" w:hAnsi="Times New Roman" w:cs="Angsana New"/>
          <w:sz w:val="24"/>
          <w:szCs w:val="30"/>
          <w:lang w:val="en-US"/>
        </w:rPr>
        <w:t>.</w:t>
      </w:r>
      <w:r w:rsidR="00E95649" w:rsidRPr="00E95649">
        <w:rPr>
          <w:rFonts w:ascii="Times New Roman" w:eastAsia="Arial" w:hAnsi="Times New Roman" w:cs="Times New Roman"/>
          <w:sz w:val="24"/>
          <w:szCs w:val="24"/>
          <w:lang w:val="en-US"/>
        </w:rPr>
        <w:t xml:space="preserve"> </w:t>
      </w:r>
    </w:p>
    <w:p w14:paraId="10A8E096" w14:textId="5ACC7B7E" w:rsidR="00CC70B4" w:rsidRPr="000940BB" w:rsidRDefault="00E95649" w:rsidP="00EC675A">
      <w:pPr>
        <w:spacing w:before="480" w:after="240" w:line="240" w:lineRule="auto"/>
        <w:ind w:left="540" w:right="43" w:hanging="540"/>
        <w:jc w:val="thaiDistribute"/>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2</w:t>
      </w:r>
      <w:r w:rsidR="00CA1EE0">
        <w:rPr>
          <w:rFonts w:ascii="Times New Roman" w:hAnsi="Times New Roman" w:cs="Times New Roman"/>
          <w:b/>
          <w:bCs/>
          <w:color w:val="000000"/>
          <w:sz w:val="24"/>
          <w:szCs w:val="24"/>
          <w:lang w:val="en-US"/>
        </w:rPr>
        <w:t>9</w:t>
      </w:r>
      <w:r w:rsidR="00CC70B4" w:rsidRPr="000940BB">
        <w:rPr>
          <w:rFonts w:ascii="Times New Roman" w:hAnsi="Times New Roman" w:cs="Times New Roman"/>
          <w:b/>
          <w:bCs/>
          <w:color w:val="000000"/>
          <w:sz w:val="24"/>
          <w:szCs w:val="24"/>
        </w:rPr>
        <w:t>.</w:t>
      </w:r>
      <w:r w:rsidR="00CC70B4" w:rsidRPr="000940BB">
        <w:rPr>
          <w:rFonts w:ascii="Times New Roman" w:hAnsi="Times New Roman" w:cs="Times New Roman"/>
          <w:b/>
          <w:bCs/>
          <w:color w:val="000000"/>
          <w:sz w:val="24"/>
          <w:szCs w:val="24"/>
        </w:rPr>
        <w:tab/>
      </w:r>
      <w:proofErr w:type="gramStart"/>
      <w:r w:rsidR="00CC70B4" w:rsidRPr="000940BB">
        <w:rPr>
          <w:rFonts w:ascii="Times New Roman" w:hAnsi="Times New Roman" w:cs="Times New Roman"/>
          <w:b/>
          <w:bCs/>
          <w:color w:val="000000"/>
          <w:sz w:val="20"/>
          <w:szCs w:val="20"/>
        </w:rPr>
        <w:t>APPROVAL  OF</w:t>
      </w:r>
      <w:proofErr w:type="gramEnd"/>
      <w:r w:rsidR="00CC70B4" w:rsidRPr="000940BB">
        <w:rPr>
          <w:rFonts w:ascii="Times New Roman" w:hAnsi="Times New Roman" w:cs="Times New Roman"/>
          <w:b/>
          <w:bCs/>
          <w:color w:val="000000"/>
          <w:sz w:val="20"/>
          <w:szCs w:val="20"/>
        </w:rPr>
        <w:t xml:space="preserve">  </w:t>
      </w:r>
      <w:proofErr w:type="gramStart"/>
      <w:r w:rsidR="00CC70B4" w:rsidRPr="000940BB">
        <w:rPr>
          <w:rFonts w:ascii="Times New Roman" w:hAnsi="Times New Roman" w:cs="Times New Roman"/>
          <w:b/>
          <w:bCs/>
          <w:color w:val="000000"/>
          <w:sz w:val="20"/>
          <w:szCs w:val="20"/>
        </w:rPr>
        <w:t xml:space="preserve">THE  </w:t>
      </w:r>
      <w:r w:rsidR="00CC70B4" w:rsidRPr="000940BB">
        <w:rPr>
          <w:rFonts w:ascii="Times New Roman" w:hAnsi="Times New Roman" w:cs="Times New Roman"/>
          <w:b/>
          <w:bCs/>
          <w:color w:val="000000"/>
          <w:sz w:val="20"/>
          <w:szCs w:val="25"/>
          <w:lang w:val="en-US"/>
        </w:rPr>
        <w:t>INTERIM</w:t>
      </w:r>
      <w:proofErr w:type="gramEnd"/>
      <w:r w:rsidR="00CC70B4" w:rsidRPr="000940BB">
        <w:rPr>
          <w:rFonts w:ascii="Times New Roman" w:hAnsi="Times New Roman" w:cs="Times New Roman"/>
          <w:b/>
          <w:bCs/>
          <w:color w:val="000000"/>
          <w:sz w:val="20"/>
          <w:szCs w:val="25"/>
          <w:lang w:val="en-US"/>
        </w:rPr>
        <w:t xml:space="preserve">  </w:t>
      </w:r>
      <w:proofErr w:type="gramStart"/>
      <w:r w:rsidR="00CC70B4" w:rsidRPr="000940BB">
        <w:rPr>
          <w:rFonts w:ascii="Times New Roman" w:hAnsi="Times New Roman" w:cs="Times New Roman"/>
          <w:b/>
          <w:bCs/>
          <w:color w:val="000000"/>
          <w:sz w:val="20"/>
          <w:szCs w:val="20"/>
        </w:rPr>
        <w:t>FINANCIAL  STATEMENTS</w:t>
      </w:r>
      <w:proofErr w:type="gramEnd"/>
    </w:p>
    <w:p w14:paraId="13FAD99C" w14:textId="692E09A3" w:rsidR="00CC70B4" w:rsidRPr="00163B14" w:rsidRDefault="00CC70B4" w:rsidP="00122DFD">
      <w:pPr>
        <w:spacing w:line="240" w:lineRule="auto"/>
        <w:ind w:left="540"/>
        <w:jc w:val="thaiDistribute"/>
        <w:rPr>
          <w:rFonts w:ascii="Times New Roman" w:eastAsia="Arial" w:hAnsi="Times New Roman" w:cs="Times New Roman"/>
          <w:sz w:val="24"/>
          <w:szCs w:val="24"/>
          <w:lang w:val="en-US"/>
        </w:rPr>
      </w:pPr>
      <w:r w:rsidRPr="000940BB">
        <w:rPr>
          <w:rFonts w:ascii="Times New Roman" w:eastAsia="Arial" w:hAnsi="Times New Roman" w:cs="Times New Roman"/>
          <w:sz w:val="24"/>
          <w:szCs w:val="24"/>
          <w:lang w:val="en-US"/>
        </w:rPr>
        <w:t>These interim financial statements have been approved for issu</w:t>
      </w:r>
      <w:r w:rsidR="009D3841">
        <w:rPr>
          <w:rFonts w:ascii="Times New Roman" w:eastAsia="Arial" w:hAnsi="Times New Roman" w:cs="Times New Roman"/>
          <w:sz w:val="24"/>
          <w:szCs w:val="24"/>
          <w:lang w:val="en-US"/>
        </w:rPr>
        <w:t>ance</w:t>
      </w:r>
      <w:r w:rsidRPr="000940BB">
        <w:rPr>
          <w:rFonts w:ascii="Times New Roman" w:eastAsia="Arial" w:hAnsi="Times New Roman" w:cs="Times New Roman"/>
          <w:sz w:val="24"/>
          <w:szCs w:val="24"/>
          <w:lang w:val="en-US"/>
        </w:rPr>
        <w:t xml:space="preserve"> by the Company’s Board of Directors on</w:t>
      </w:r>
      <w:r w:rsidR="00F22F50">
        <w:rPr>
          <w:rFonts w:ascii="Times New Roman" w:eastAsia="Arial" w:hAnsi="Times New Roman" w:cs="Times New Roman"/>
          <w:sz w:val="24"/>
          <w:szCs w:val="24"/>
          <w:lang w:val="en-US"/>
        </w:rPr>
        <w:t xml:space="preserve"> August 1</w:t>
      </w:r>
      <w:r w:rsidR="004E3F13">
        <w:rPr>
          <w:rFonts w:ascii="Times New Roman" w:eastAsia="Arial" w:hAnsi="Times New Roman" w:cs="Times New Roman"/>
          <w:sz w:val="24"/>
          <w:szCs w:val="24"/>
          <w:lang w:val="en-US"/>
        </w:rPr>
        <w:t>3</w:t>
      </w:r>
      <w:r w:rsidRPr="000940BB">
        <w:rPr>
          <w:rFonts w:ascii="Times New Roman" w:eastAsia="Arial" w:hAnsi="Times New Roman" w:cs="Times New Roman"/>
          <w:sz w:val="24"/>
          <w:szCs w:val="24"/>
          <w:lang w:val="en-US"/>
        </w:rPr>
        <w:t xml:space="preserve">, </w:t>
      </w:r>
      <w:r w:rsidR="00834950" w:rsidRPr="000940BB">
        <w:rPr>
          <w:rFonts w:ascii="Times New Roman" w:eastAsia="Arial" w:hAnsi="Times New Roman" w:cs="Times New Roman"/>
          <w:sz w:val="24"/>
          <w:szCs w:val="24"/>
          <w:lang w:val="en-US"/>
        </w:rPr>
        <w:t>202</w:t>
      </w:r>
      <w:r w:rsidR="009411FB">
        <w:rPr>
          <w:rFonts w:ascii="Times New Roman" w:eastAsia="Arial" w:hAnsi="Times New Roman" w:cs="Times New Roman"/>
          <w:sz w:val="24"/>
          <w:szCs w:val="24"/>
          <w:lang w:val="en-US"/>
        </w:rPr>
        <w:t>6</w:t>
      </w:r>
      <w:r w:rsidR="0085256C" w:rsidRPr="000940BB">
        <w:rPr>
          <w:rFonts w:ascii="Times New Roman" w:eastAsia="Arial" w:hAnsi="Times New Roman" w:cs="Times New Roman"/>
          <w:sz w:val="24"/>
          <w:szCs w:val="24"/>
          <w:lang w:val="en-US"/>
        </w:rPr>
        <w:t>.</w:t>
      </w:r>
    </w:p>
    <w:sectPr w:rsidR="00CC70B4" w:rsidRPr="00163B14" w:rsidSect="005263EF">
      <w:headerReference w:type="default" r:id="rId14"/>
      <w:type w:val="nextColumn"/>
      <w:pgSz w:w="11907" w:h="16840" w:code="9"/>
      <w:pgMar w:top="1440" w:right="1224" w:bottom="720" w:left="1440" w:header="720" w:footer="720" w:gutter="0"/>
      <w:pgNumType w:fmt="numberInDash" w:start="16"/>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8B33B" w14:textId="77777777" w:rsidR="00A32419" w:rsidRDefault="00A32419">
      <w:r>
        <w:separator/>
      </w:r>
    </w:p>
  </w:endnote>
  <w:endnote w:type="continuationSeparator" w:id="0">
    <w:p w14:paraId="5179B706" w14:textId="77777777" w:rsidR="00A32419" w:rsidRDefault="00A32419">
      <w:r>
        <w:continuationSeparator/>
      </w:r>
    </w:p>
  </w:endnote>
  <w:endnote w:type="continuationNotice" w:id="1">
    <w:p w14:paraId="595FE7A8" w14:textId="77777777" w:rsidR="00A32419" w:rsidRDefault="00A324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91D7E" w14:textId="30BA7256" w:rsidR="00E67689" w:rsidRPr="003B7A5F" w:rsidRDefault="00E67689" w:rsidP="003B7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604AB" w14:textId="77777777" w:rsidR="00A32419" w:rsidRDefault="00A32419">
      <w:r>
        <w:separator/>
      </w:r>
    </w:p>
  </w:footnote>
  <w:footnote w:type="continuationSeparator" w:id="0">
    <w:p w14:paraId="4CD7F055" w14:textId="77777777" w:rsidR="00A32419" w:rsidRDefault="00A32419">
      <w:r>
        <w:continuationSeparator/>
      </w:r>
    </w:p>
  </w:footnote>
  <w:footnote w:type="continuationNotice" w:id="1">
    <w:p w14:paraId="13632C2C" w14:textId="77777777" w:rsidR="00A32419" w:rsidRDefault="00A324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BF14" w14:textId="77777777" w:rsidR="003B7A5F" w:rsidRDefault="003B7A5F" w:rsidP="005E30A9">
    <w:pPr>
      <w:pStyle w:val="Header"/>
      <w:spacing w:line="240" w:lineRule="auto"/>
      <w:jc w:val="center"/>
      <w:rPr>
        <w:rFonts w:ascii="Times New Roman" w:hAnsi="Times New Roman" w:cstheme="minorBidi"/>
        <w:i w:val="0"/>
        <w:iCs w:val="0"/>
        <w:sz w:val="24"/>
        <w:szCs w:val="24"/>
      </w:rPr>
    </w:pPr>
  </w:p>
  <w:p w14:paraId="7C2AD397" w14:textId="609C0A29" w:rsidR="00A36AD1" w:rsidRPr="005E30A9" w:rsidRDefault="00A36AD1" w:rsidP="005E30A9">
    <w:pPr>
      <w:pStyle w:val="Header"/>
      <w:spacing w:line="240" w:lineRule="auto"/>
      <w:jc w:val="center"/>
      <w:rPr>
        <w:rFonts w:ascii="Times New Roman" w:hAnsi="Times New Roman" w:cs="Times New Roman"/>
        <w:i w:val="0"/>
        <w:iCs w:val="0"/>
        <w:sz w:val="24"/>
        <w:szCs w:val="24"/>
      </w:rPr>
    </w:pPr>
    <w:r w:rsidRPr="005E30A9">
      <w:rPr>
        <w:rFonts w:ascii="Times New Roman" w:hAnsi="Times New Roman" w:cs="Times New Roman"/>
        <w:i w:val="0"/>
        <w:iCs w:val="0"/>
        <w:sz w:val="24"/>
        <w:szCs w:val="24"/>
      </w:rPr>
      <w:fldChar w:fldCharType="begin"/>
    </w:r>
    <w:r w:rsidRPr="005E30A9">
      <w:rPr>
        <w:rFonts w:ascii="Times New Roman" w:hAnsi="Times New Roman" w:cs="Times New Roman"/>
        <w:i w:val="0"/>
        <w:iCs w:val="0"/>
        <w:sz w:val="24"/>
        <w:szCs w:val="24"/>
      </w:rPr>
      <w:instrText xml:space="preserve"> PAGE   \* MERGEFORMAT </w:instrText>
    </w:r>
    <w:r w:rsidRPr="005E30A9">
      <w:rPr>
        <w:rFonts w:ascii="Times New Roman" w:hAnsi="Times New Roman" w:cs="Times New Roman"/>
        <w:i w:val="0"/>
        <w:iCs w:val="0"/>
        <w:sz w:val="24"/>
        <w:szCs w:val="24"/>
      </w:rPr>
      <w:fldChar w:fldCharType="separate"/>
    </w:r>
    <w:r w:rsidRPr="005E30A9">
      <w:rPr>
        <w:rFonts w:ascii="Times New Roman" w:hAnsi="Times New Roman" w:cs="Times New Roman"/>
        <w:i w:val="0"/>
        <w:iCs w:val="0"/>
        <w:noProof/>
        <w:sz w:val="24"/>
        <w:szCs w:val="24"/>
      </w:rPr>
      <w:t>- 16 -</w:t>
    </w:r>
    <w:r w:rsidRPr="005E30A9">
      <w:rPr>
        <w:rFonts w:ascii="Times New Roman" w:hAnsi="Times New Roman" w:cs="Times New Roman"/>
        <w:i w:val="0"/>
        <w:iCs w:val="0"/>
        <w:noProof/>
        <w:sz w:val="24"/>
        <w:szCs w:val="24"/>
      </w:rPr>
      <w:fldChar w:fldCharType="end"/>
    </w:r>
  </w:p>
  <w:p w14:paraId="1204486F" w14:textId="77777777" w:rsidR="00A36AD1" w:rsidRPr="005E30A9" w:rsidRDefault="00A36AD1" w:rsidP="005E30A9">
    <w:pPr>
      <w:pStyle w:val="Header"/>
      <w:spacing w:line="240" w:lineRule="auto"/>
      <w:jc w:val="center"/>
      <w:rPr>
        <w:rFonts w:ascii="Times New Roman" w:hAnsi="Times New Roman" w:cs="Times New Roman"/>
        <w:i w:val="0"/>
        <w:iCs w:val="0"/>
        <w:sz w:val="24"/>
        <w:szCs w:val="24"/>
        <w:lang w:val="en-US"/>
      </w:rPr>
    </w:pPr>
  </w:p>
  <w:p w14:paraId="495B9879" w14:textId="77777777" w:rsidR="00A36AD1" w:rsidRPr="005E30A9" w:rsidRDefault="00A36AD1" w:rsidP="005E30A9">
    <w:pPr>
      <w:pStyle w:val="Header"/>
      <w:spacing w:line="240" w:lineRule="auto"/>
      <w:jc w:val="center"/>
      <w:rPr>
        <w:rFonts w:ascii="Times New Roman" w:hAnsi="Times New Roman" w:cs="Times New Roman"/>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1106" w14:textId="57EE70F2" w:rsidR="00A569F0" w:rsidRPr="00A569F0" w:rsidRDefault="00A569F0">
    <w:pPr>
      <w:pStyle w:val="Header"/>
      <w:jc w:val="center"/>
      <w:rPr>
        <w:rFonts w:ascii="Times New Roman" w:hAnsi="Times New Roman" w:cs="Times New Roman"/>
        <w:i w:val="0"/>
        <w:iCs w:val="0"/>
        <w:sz w:val="24"/>
        <w:szCs w:val="24"/>
      </w:rPr>
    </w:pPr>
    <w:r w:rsidRPr="00A569F0">
      <w:rPr>
        <w:rFonts w:ascii="Times New Roman" w:hAnsi="Times New Roman" w:cs="Times New Roman"/>
        <w:i w:val="0"/>
        <w:iCs w:val="0"/>
        <w:sz w:val="24"/>
        <w:szCs w:val="24"/>
      </w:rPr>
      <w:fldChar w:fldCharType="begin"/>
    </w:r>
    <w:r w:rsidRPr="00A569F0">
      <w:rPr>
        <w:rFonts w:ascii="Times New Roman" w:hAnsi="Times New Roman" w:cs="Times New Roman"/>
        <w:i w:val="0"/>
        <w:iCs w:val="0"/>
        <w:sz w:val="24"/>
        <w:szCs w:val="24"/>
      </w:rPr>
      <w:instrText xml:space="preserve"> PAGE   \* MERGEFORMAT </w:instrText>
    </w:r>
    <w:r w:rsidRPr="00A569F0">
      <w:rPr>
        <w:rFonts w:ascii="Times New Roman" w:hAnsi="Times New Roman" w:cs="Times New Roman"/>
        <w:i w:val="0"/>
        <w:iCs w:val="0"/>
        <w:sz w:val="24"/>
        <w:szCs w:val="24"/>
      </w:rPr>
      <w:fldChar w:fldCharType="separate"/>
    </w:r>
    <w:r w:rsidRPr="00A569F0">
      <w:rPr>
        <w:rFonts w:ascii="Times New Roman" w:hAnsi="Times New Roman" w:cs="Times New Roman"/>
        <w:i w:val="0"/>
        <w:iCs w:val="0"/>
        <w:noProof/>
        <w:sz w:val="24"/>
        <w:szCs w:val="24"/>
      </w:rPr>
      <w:t>2</w:t>
    </w:r>
    <w:r w:rsidRPr="00A569F0">
      <w:rPr>
        <w:rFonts w:ascii="Times New Roman" w:hAnsi="Times New Roman" w:cs="Times New Roman"/>
        <w:i w:val="0"/>
        <w:iCs w:val="0"/>
        <w:noProof/>
        <w:sz w:val="24"/>
        <w:szCs w:val="24"/>
      </w:rPr>
      <w:fldChar w:fldCharType="end"/>
    </w:r>
  </w:p>
  <w:p w14:paraId="7DE7602B" w14:textId="77777777" w:rsidR="00014F7F" w:rsidRDefault="00014F7F" w:rsidP="007B0FE2">
    <w:pPr>
      <w:pStyle w:val="Header"/>
      <w:spacing w:line="240" w:lineRule="auto"/>
      <w:jc w:val="center"/>
      <w:rPr>
        <w:rFonts w:ascii="Times New Roman" w:hAnsi="Times New Roman" w:cs="Times New Roman"/>
        <w:b/>
        <w:bCs/>
        <w:i w:val="0"/>
        <w:iCs w:val="0"/>
        <w:sz w:val="24"/>
        <w:szCs w:val="24"/>
        <w:lang w:val="en-US"/>
      </w:rPr>
    </w:pPr>
  </w:p>
  <w:p w14:paraId="0A81D882" w14:textId="77777777" w:rsidR="00A569F0" w:rsidRPr="00A569F0" w:rsidRDefault="00A569F0" w:rsidP="007B0FE2">
    <w:pPr>
      <w:pStyle w:val="Header"/>
      <w:spacing w:line="240" w:lineRule="auto"/>
      <w:jc w:val="center"/>
      <w:rPr>
        <w:rFonts w:ascii="Times New Roman" w:hAnsi="Times New Roman"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EB5B" w14:textId="77777777" w:rsidR="003B7A5F" w:rsidRDefault="003B7A5F">
    <w:pPr>
      <w:pStyle w:val="Header"/>
      <w:jc w:val="center"/>
      <w:rPr>
        <w:rFonts w:ascii="Times New Roman" w:hAnsi="Times New Roman" w:cstheme="minorBidi"/>
        <w:i w:val="0"/>
        <w:iCs w:val="0"/>
        <w:sz w:val="24"/>
        <w:szCs w:val="24"/>
      </w:rPr>
    </w:pPr>
  </w:p>
  <w:p w14:paraId="1403E801" w14:textId="7BC121D5" w:rsidR="00DC1863" w:rsidRPr="00E806BB" w:rsidRDefault="00DC1863">
    <w:pPr>
      <w:pStyle w:val="Header"/>
      <w:jc w:val="center"/>
      <w:rPr>
        <w:rFonts w:ascii="Times New Roman" w:hAnsi="Times New Roman" w:cs="Times New Roman"/>
        <w:i w:val="0"/>
        <w:iCs w:val="0"/>
        <w:sz w:val="24"/>
        <w:szCs w:val="24"/>
      </w:rPr>
    </w:pPr>
    <w:r w:rsidRPr="00E806BB">
      <w:rPr>
        <w:rFonts w:ascii="Times New Roman" w:hAnsi="Times New Roman" w:cs="Times New Roman"/>
        <w:i w:val="0"/>
        <w:iCs w:val="0"/>
        <w:sz w:val="24"/>
        <w:szCs w:val="24"/>
      </w:rPr>
      <w:fldChar w:fldCharType="begin"/>
    </w:r>
    <w:r w:rsidRPr="00E806BB">
      <w:rPr>
        <w:rFonts w:ascii="Times New Roman" w:hAnsi="Times New Roman" w:cs="Times New Roman"/>
        <w:i w:val="0"/>
        <w:iCs w:val="0"/>
        <w:sz w:val="24"/>
        <w:szCs w:val="24"/>
      </w:rPr>
      <w:instrText xml:space="preserve"> PAGE   \* MERGEFORMAT </w:instrText>
    </w:r>
    <w:r w:rsidRPr="00E806BB">
      <w:rPr>
        <w:rFonts w:ascii="Times New Roman" w:hAnsi="Times New Roman" w:cs="Times New Roman"/>
        <w:i w:val="0"/>
        <w:iCs w:val="0"/>
        <w:sz w:val="24"/>
        <w:szCs w:val="24"/>
      </w:rPr>
      <w:fldChar w:fldCharType="separate"/>
    </w:r>
    <w:r w:rsidRPr="00E806BB">
      <w:rPr>
        <w:rFonts w:ascii="Times New Roman" w:hAnsi="Times New Roman" w:cs="Times New Roman"/>
        <w:i w:val="0"/>
        <w:iCs w:val="0"/>
        <w:noProof/>
        <w:sz w:val="24"/>
        <w:szCs w:val="24"/>
      </w:rPr>
      <w:t>2</w:t>
    </w:r>
    <w:r w:rsidRPr="00E806BB">
      <w:rPr>
        <w:rFonts w:ascii="Times New Roman" w:hAnsi="Times New Roman" w:cs="Times New Roman"/>
        <w:i w:val="0"/>
        <w:iCs w:val="0"/>
        <w:noProof/>
        <w:sz w:val="24"/>
        <w:szCs w:val="24"/>
      </w:rPr>
      <w:fldChar w:fldCharType="end"/>
    </w:r>
  </w:p>
  <w:p w14:paraId="177BA323" w14:textId="590C50A8" w:rsidR="00014F7F" w:rsidRDefault="00014F7F" w:rsidP="004F3E51">
    <w:pPr>
      <w:pStyle w:val="Header"/>
      <w:jc w:val="center"/>
      <w:rPr>
        <w:rFonts w:cs="Angsana New"/>
        <w:b/>
        <w:bCs/>
        <w:i w:val="0"/>
        <w:iCs w:val="0"/>
        <w:sz w:val="24"/>
        <w:szCs w:val="24"/>
        <w:lang w:val="en-US"/>
      </w:rPr>
    </w:pPr>
  </w:p>
  <w:p w14:paraId="4DF503A1" w14:textId="77777777" w:rsidR="005F7314" w:rsidRPr="00074D1D" w:rsidRDefault="005F7314" w:rsidP="004F3E51">
    <w:pPr>
      <w:pStyle w:val="Header"/>
      <w:jc w:val="center"/>
      <w:rPr>
        <w:rFonts w:cs="Angsana New"/>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08A5"/>
    <w:multiLevelType w:val="multilevel"/>
    <w:tmpl w:val="91060D2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71A14C2"/>
    <w:multiLevelType w:val="hybridMultilevel"/>
    <w:tmpl w:val="773EF416"/>
    <w:lvl w:ilvl="0" w:tplc="9B44FF5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3137DE2"/>
    <w:multiLevelType w:val="hybridMultilevel"/>
    <w:tmpl w:val="5448DD8C"/>
    <w:lvl w:ilvl="0" w:tplc="CE484E5A">
      <w:start w:val="1"/>
      <w:numFmt w:val="decimal"/>
      <w:lvlText w:val="(%1)"/>
      <w:lvlJc w:val="left"/>
      <w:pPr>
        <w:ind w:left="914" w:hanging="360"/>
      </w:pPr>
      <w:rPr>
        <w:rFonts w:hint="default"/>
        <w:sz w:val="24"/>
        <w:szCs w:val="24"/>
      </w:rPr>
    </w:lvl>
    <w:lvl w:ilvl="1" w:tplc="04090019">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MS Mincho" w:hAnsi="@MS Mincho" w:cs="Angsana New" w:hint="default"/>
      </w:rPr>
    </w:lvl>
  </w:abstractNum>
  <w:abstractNum w:abstractNumId="4" w15:restartNumberingAfterBreak="0">
    <w:nsid w:val="159E02EB"/>
    <w:multiLevelType w:val="hybridMultilevel"/>
    <w:tmpl w:val="16786494"/>
    <w:lvl w:ilvl="0" w:tplc="1E60BBEE">
      <w:start w:val="1"/>
      <w:numFmt w:val="decimal"/>
      <w:lvlText w:val="(%1)"/>
      <w:lvlJc w:val="left"/>
      <w:pPr>
        <w:ind w:left="1080" w:hanging="360"/>
      </w:pPr>
      <w:rPr>
        <w:rFonts w:ascii="Times New Roman" w:eastAsia="Times New Roman Bold"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1080" w:hanging="360"/>
      </w:pPr>
    </w:lvl>
    <w:lvl w:ilvl="7" w:tplc="04090019" w:tentative="1">
      <w:start w:val="1"/>
      <w:numFmt w:val="lowerLetter"/>
      <w:lvlText w:val="%8."/>
      <w:lvlJc w:val="left"/>
      <w:pPr>
        <w:ind w:left="1800" w:hanging="360"/>
      </w:pPr>
    </w:lvl>
    <w:lvl w:ilvl="8" w:tplc="0409001B" w:tentative="1">
      <w:start w:val="1"/>
      <w:numFmt w:val="lowerRoman"/>
      <w:lvlText w:val="%9."/>
      <w:lvlJc w:val="right"/>
      <w:pPr>
        <w:ind w:left="2520" w:hanging="180"/>
      </w:pPr>
    </w:lvl>
  </w:abstractNum>
  <w:abstractNum w:abstractNumId="5" w15:restartNumberingAfterBreak="0">
    <w:nsid w:val="15A63165"/>
    <w:multiLevelType w:val="hybridMultilevel"/>
    <w:tmpl w:val="C9FA3862"/>
    <w:lvl w:ilvl="0" w:tplc="82A2ED1C">
      <w:start w:val="1"/>
      <w:numFmt w:val="lowerLetter"/>
      <w:lvlText w:val="%1)"/>
      <w:lvlJc w:val="left"/>
      <w:pPr>
        <w:ind w:left="2088" w:hanging="360"/>
      </w:pPr>
      <w:rPr>
        <w:rFonts w:ascii="Angsana New" w:hAnsi="Angsana New"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6" w15:restartNumberingAfterBreak="0">
    <w:nsid w:val="18EC3D8F"/>
    <w:multiLevelType w:val="hybridMultilevel"/>
    <w:tmpl w:val="924A95A4"/>
    <w:lvl w:ilvl="0" w:tplc="A06A9096">
      <w:start w:val="1"/>
      <w:numFmt w:val="lowerRoman"/>
      <w:lvlText w:val="(%1)"/>
      <w:lvlJc w:val="left"/>
      <w:pPr>
        <w:ind w:left="1524" w:hanging="360"/>
      </w:pPr>
      <w:rPr>
        <w:rFonts w:hint="default"/>
      </w:rPr>
    </w:lvl>
    <w:lvl w:ilvl="1" w:tplc="04090003" w:tentative="1">
      <w:start w:val="1"/>
      <w:numFmt w:val="bullet"/>
      <w:lvlText w:val="o"/>
      <w:lvlJc w:val="left"/>
      <w:pPr>
        <w:ind w:left="2244" w:hanging="360"/>
      </w:pPr>
      <w:rPr>
        <w:rFonts w:ascii="SimSun" w:hAnsi="SimSun" w:cs="SimSun" w:hint="default"/>
      </w:rPr>
    </w:lvl>
    <w:lvl w:ilvl="2" w:tplc="04090005" w:tentative="1">
      <w:start w:val="1"/>
      <w:numFmt w:val="bullet"/>
      <w:lvlText w:val=""/>
      <w:lvlJc w:val="left"/>
      <w:pPr>
        <w:ind w:left="2964" w:hanging="360"/>
      </w:pPr>
      <w:rPr>
        <w:rFonts w:ascii="Angsana New" w:hAnsi="Angsana New" w:hint="default"/>
      </w:rPr>
    </w:lvl>
    <w:lvl w:ilvl="3" w:tplc="04090001" w:tentative="1">
      <w:start w:val="1"/>
      <w:numFmt w:val="bullet"/>
      <w:lvlText w:val=""/>
      <w:lvlJc w:val="left"/>
      <w:pPr>
        <w:ind w:left="3684" w:hanging="360"/>
      </w:pPr>
      <w:rPr>
        <w:rFonts w:ascii="Times New Roman Bold" w:hAnsi="Times New Roman Bold" w:hint="default"/>
      </w:rPr>
    </w:lvl>
    <w:lvl w:ilvl="4" w:tplc="04090003" w:tentative="1">
      <w:start w:val="1"/>
      <w:numFmt w:val="bullet"/>
      <w:lvlText w:val="o"/>
      <w:lvlJc w:val="left"/>
      <w:pPr>
        <w:ind w:left="4404" w:hanging="360"/>
      </w:pPr>
      <w:rPr>
        <w:rFonts w:ascii="SimSun" w:hAnsi="SimSun" w:cs="SimSun" w:hint="default"/>
      </w:rPr>
    </w:lvl>
    <w:lvl w:ilvl="5" w:tplc="04090005" w:tentative="1">
      <w:start w:val="1"/>
      <w:numFmt w:val="bullet"/>
      <w:lvlText w:val=""/>
      <w:lvlJc w:val="left"/>
      <w:pPr>
        <w:ind w:left="5124" w:hanging="360"/>
      </w:pPr>
      <w:rPr>
        <w:rFonts w:ascii="Angsana New" w:hAnsi="Angsana New" w:hint="default"/>
      </w:rPr>
    </w:lvl>
    <w:lvl w:ilvl="6" w:tplc="04090001" w:tentative="1">
      <w:start w:val="1"/>
      <w:numFmt w:val="bullet"/>
      <w:lvlText w:val=""/>
      <w:lvlJc w:val="left"/>
      <w:pPr>
        <w:ind w:left="5844" w:hanging="360"/>
      </w:pPr>
      <w:rPr>
        <w:rFonts w:ascii="Times New Roman Bold" w:hAnsi="Times New Roman Bold" w:hint="default"/>
      </w:rPr>
    </w:lvl>
    <w:lvl w:ilvl="7" w:tplc="04090003" w:tentative="1">
      <w:start w:val="1"/>
      <w:numFmt w:val="bullet"/>
      <w:lvlText w:val="o"/>
      <w:lvlJc w:val="left"/>
      <w:pPr>
        <w:ind w:left="6564" w:hanging="360"/>
      </w:pPr>
      <w:rPr>
        <w:rFonts w:ascii="SimSun" w:hAnsi="SimSun" w:cs="SimSun" w:hint="default"/>
      </w:rPr>
    </w:lvl>
    <w:lvl w:ilvl="8" w:tplc="04090005" w:tentative="1">
      <w:start w:val="1"/>
      <w:numFmt w:val="bullet"/>
      <w:lvlText w:val=""/>
      <w:lvlJc w:val="left"/>
      <w:pPr>
        <w:ind w:left="7284" w:hanging="360"/>
      </w:pPr>
      <w:rPr>
        <w:rFonts w:ascii="Angsana New" w:hAnsi="Angsana New" w:hint="default"/>
      </w:rPr>
    </w:lvl>
  </w:abstractNum>
  <w:abstractNum w:abstractNumId="7" w15:restartNumberingAfterBreak="0">
    <w:nsid w:val="1A51446F"/>
    <w:multiLevelType w:val="hybridMultilevel"/>
    <w:tmpl w:val="0740A5DC"/>
    <w:lvl w:ilvl="0" w:tplc="F3AA73E8">
      <w:start w:val="12"/>
      <w:numFmt w:val="bullet"/>
      <w:lvlText w:val="-"/>
      <w:lvlJc w:val="left"/>
      <w:pPr>
        <w:ind w:left="720" w:hanging="360"/>
      </w:pPr>
      <w:rPr>
        <w:rFonts w:ascii="Times New Roman" w:eastAsia="Times New Roman Bold"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323BC"/>
    <w:multiLevelType w:val="hybridMultilevel"/>
    <w:tmpl w:val="85020420"/>
    <w:lvl w:ilvl="0" w:tplc="AC1091CA">
      <w:start w:val="12"/>
      <w:numFmt w:val="bullet"/>
      <w:lvlText w:val="-"/>
      <w:lvlJc w:val="left"/>
      <w:pPr>
        <w:ind w:left="720" w:hanging="360"/>
      </w:pPr>
      <w:rPr>
        <w:rFonts w:ascii="Times New Roman" w:eastAsia="Times New Roman Bold"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pStyle w:val="bodysingle"/>
      <w:lvlText w:val="-"/>
      <w:lvlJc w:val="left"/>
      <w:pPr>
        <w:tabs>
          <w:tab w:val="num" w:pos="700"/>
        </w:tabs>
        <w:ind w:left="680" w:hanging="340"/>
      </w:pPr>
      <w:rPr>
        <w:rFonts w:ascii="Angsana New" w:hAnsi="Angsana New" w:cs="Angsana New" w:hint="default"/>
      </w:rPr>
    </w:lvl>
    <w:lvl w:ilvl="1" w:tplc="CE38E3E2" w:tentative="1">
      <w:start w:val="1"/>
      <w:numFmt w:val="bullet"/>
      <w:lvlText w:val="o"/>
      <w:lvlJc w:val="left"/>
      <w:pPr>
        <w:tabs>
          <w:tab w:val="num" w:pos="1440"/>
        </w:tabs>
        <w:ind w:left="1440" w:hanging="360"/>
      </w:pPr>
      <w:rPr>
        <w:rFonts w:ascii="SimSun" w:hAnsi="SimSun" w:hint="default"/>
      </w:rPr>
    </w:lvl>
    <w:lvl w:ilvl="2" w:tplc="D7742D46" w:tentative="1">
      <w:start w:val="1"/>
      <w:numFmt w:val="bullet"/>
      <w:lvlText w:val=""/>
      <w:lvlJc w:val="left"/>
      <w:pPr>
        <w:tabs>
          <w:tab w:val="num" w:pos="2160"/>
        </w:tabs>
        <w:ind w:left="2160" w:hanging="360"/>
      </w:pPr>
      <w:rPr>
        <w:rFonts w:ascii="Angsana New" w:hAnsi="Angsana New" w:hint="default"/>
      </w:rPr>
    </w:lvl>
    <w:lvl w:ilvl="3" w:tplc="484AAC5E" w:tentative="1">
      <w:start w:val="1"/>
      <w:numFmt w:val="bullet"/>
      <w:lvlText w:val=""/>
      <w:lvlJc w:val="left"/>
      <w:pPr>
        <w:tabs>
          <w:tab w:val="num" w:pos="2880"/>
        </w:tabs>
        <w:ind w:left="2880" w:hanging="360"/>
      </w:pPr>
      <w:rPr>
        <w:rFonts w:ascii="Times New Roman Bold" w:hAnsi="Times New Roman Bold" w:hint="default"/>
      </w:rPr>
    </w:lvl>
    <w:lvl w:ilvl="4" w:tplc="2684F534" w:tentative="1">
      <w:start w:val="1"/>
      <w:numFmt w:val="bullet"/>
      <w:lvlText w:val="o"/>
      <w:lvlJc w:val="left"/>
      <w:pPr>
        <w:tabs>
          <w:tab w:val="num" w:pos="3600"/>
        </w:tabs>
        <w:ind w:left="3600" w:hanging="360"/>
      </w:pPr>
      <w:rPr>
        <w:rFonts w:ascii="SimSun" w:hAnsi="SimSun" w:hint="default"/>
      </w:rPr>
    </w:lvl>
    <w:lvl w:ilvl="5" w:tplc="7B04EDA2" w:tentative="1">
      <w:start w:val="1"/>
      <w:numFmt w:val="bullet"/>
      <w:lvlText w:val=""/>
      <w:lvlJc w:val="left"/>
      <w:pPr>
        <w:tabs>
          <w:tab w:val="num" w:pos="4320"/>
        </w:tabs>
        <w:ind w:left="4320" w:hanging="360"/>
      </w:pPr>
      <w:rPr>
        <w:rFonts w:ascii="Angsana New" w:hAnsi="Angsana New" w:hint="default"/>
      </w:rPr>
    </w:lvl>
    <w:lvl w:ilvl="6" w:tplc="F39C41DA" w:tentative="1">
      <w:start w:val="1"/>
      <w:numFmt w:val="bullet"/>
      <w:lvlText w:val=""/>
      <w:lvlJc w:val="left"/>
      <w:pPr>
        <w:tabs>
          <w:tab w:val="num" w:pos="5040"/>
        </w:tabs>
        <w:ind w:left="5040" w:hanging="360"/>
      </w:pPr>
      <w:rPr>
        <w:rFonts w:ascii="Times New Roman Bold" w:hAnsi="Times New Roman Bold" w:hint="default"/>
      </w:rPr>
    </w:lvl>
    <w:lvl w:ilvl="7" w:tplc="B83C4A04" w:tentative="1">
      <w:start w:val="1"/>
      <w:numFmt w:val="bullet"/>
      <w:lvlText w:val="o"/>
      <w:lvlJc w:val="left"/>
      <w:pPr>
        <w:tabs>
          <w:tab w:val="num" w:pos="5760"/>
        </w:tabs>
        <w:ind w:left="5760" w:hanging="360"/>
      </w:pPr>
      <w:rPr>
        <w:rFonts w:ascii="SimSun" w:hAnsi="SimSun" w:hint="default"/>
      </w:rPr>
    </w:lvl>
    <w:lvl w:ilvl="8" w:tplc="103C3B12" w:tentative="1">
      <w:start w:val="1"/>
      <w:numFmt w:val="bullet"/>
      <w:lvlText w:val=""/>
      <w:lvlJc w:val="left"/>
      <w:pPr>
        <w:tabs>
          <w:tab w:val="num" w:pos="6480"/>
        </w:tabs>
        <w:ind w:left="6480" w:hanging="360"/>
      </w:pPr>
      <w:rPr>
        <w:rFonts w:ascii="Angsana New" w:hAnsi="Angsana New" w:hint="default"/>
      </w:rPr>
    </w:lvl>
  </w:abstractNum>
  <w:abstractNum w:abstractNumId="10" w15:restartNumberingAfterBreak="0">
    <w:nsid w:val="205A5C80"/>
    <w:multiLevelType w:val="hybridMultilevel"/>
    <w:tmpl w:val="C22EF5C6"/>
    <w:lvl w:ilvl="0" w:tplc="04090017">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1" w15:restartNumberingAfterBreak="0">
    <w:nsid w:val="257C4D42"/>
    <w:multiLevelType w:val="multilevel"/>
    <w:tmpl w:val="BFF6B888"/>
    <w:lvl w:ilvl="0">
      <w:start w:val="1"/>
      <w:numFmt w:val="decimal"/>
      <w:lvlText w:val="%1."/>
      <w:lvlJc w:val="left"/>
      <w:pPr>
        <w:tabs>
          <w:tab w:val="num" w:pos="2430"/>
        </w:tabs>
        <w:ind w:left="2430" w:hanging="360"/>
      </w:pPr>
      <w:rPr>
        <w:rFonts w:ascii="Angsana New" w:eastAsia="Times New Roman" w:hAnsi="Angsana New" w:cs="Angsana New"/>
      </w:rPr>
    </w:lvl>
    <w:lvl w:ilvl="1">
      <w:start w:val="1"/>
      <w:numFmt w:val="decimal"/>
      <w:lvlText w:val="(%2)"/>
      <w:lvlJc w:val="left"/>
      <w:pPr>
        <w:ind w:left="1660" w:hanging="400"/>
      </w:pPr>
      <w:rPr>
        <w:rFonts w:hint="default"/>
      </w:r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2" w15:restartNumberingAfterBreak="0">
    <w:nsid w:val="298B7003"/>
    <w:multiLevelType w:val="hybridMultilevel"/>
    <w:tmpl w:val="D81C5906"/>
    <w:lvl w:ilvl="0" w:tplc="37A630B4">
      <w:start w:val="1"/>
      <w:numFmt w:val="bullet"/>
      <w:lvlText w:val="-"/>
      <w:lvlJc w:val="left"/>
      <w:pPr>
        <w:ind w:left="1710" w:hanging="360"/>
      </w:pPr>
      <w:rPr>
        <w:rFonts w:ascii="EucrosiaUPC" w:eastAsia="Aptos"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2BC56B86"/>
    <w:multiLevelType w:val="hybridMultilevel"/>
    <w:tmpl w:val="06D228F4"/>
    <w:lvl w:ilvl="0" w:tplc="DF461F82">
      <w:start w:val="1"/>
      <w:numFmt w:val="bullet"/>
      <w:lvlText w:val="-"/>
      <w:lvlJc w:val="left"/>
      <w:pPr>
        <w:ind w:left="1440" w:hanging="360"/>
      </w:pPr>
      <w:rPr>
        <w:rFonts w:ascii="Cambria Math" w:eastAsia="Angsana New" w:hAnsi="Cambria Math" w:cs="Cambria Math" w:hint="default"/>
      </w:rPr>
    </w:lvl>
    <w:lvl w:ilvl="1" w:tplc="04090003" w:tentative="1">
      <w:start w:val="1"/>
      <w:numFmt w:val="bullet"/>
      <w:lvlText w:val="o"/>
      <w:lvlJc w:val="left"/>
      <w:pPr>
        <w:ind w:left="2160" w:hanging="360"/>
      </w:pPr>
      <w:rPr>
        <w:rFonts w:ascii="SimSun" w:hAnsi="SimSun" w:cs="SimSun" w:hint="default"/>
      </w:rPr>
    </w:lvl>
    <w:lvl w:ilvl="2" w:tplc="04090005" w:tentative="1">
      <w:start w:val="1"/>
      <w:numFmt w:val="bullet"/>
      <w:lvlText w:val=""/>
      <w:lvlJc w:val="left"/>
      <w:pPr>
        <w:ind w:left="2880" w:hanging="360"/>
      </w:pPr>
      <w:rPr>
        <w:rFonts w:ascii="Angsana New" w:hAnsi="Angsana New" w:hint="default"/>
      </w:rPr>
    </w:lvl>
    <w:lvl w:ilvl="3" w:tplc="04090001" w:tentative="1">
      <w:start w:val="1"/>
      <w:numFmt w:val="bullet"/>
      <w:lvlText w:val=""/>
      <w:lvlJc w:val="left"/>
      <w:pPr>
        <w:ind w:left="3600" w:hanging="360"/>
      </w:pPr>
      <w:rPr>
        <w:rFonts w:ascii="Times New Roman Bold" w:hAnsi="Times New Roman Bold" w:hint="default"/>
      </w:rPr>
    </w:lvl>
    <w:lvl w:ilvl="4" w:tplc="04090003" w:tentative="1">
      <w:start w:val="1"/>
      <w:numFmt w:val="bullet"/>
      <w:lvlText w:val="o"/>
      <w:lvlJc w:val="left"/>
      <w:pPr>
        <w:ind w:left="4320" w:hanging="360"/>
      </w:pPr>
      <w:rPr>
        <w:rFonts w:ascii="SimSun" w:hAnsi="SimSun" w:cs="SimSun" w:hint="default"/>
      </w:rPr>
    </w:lvl>
    <w:lvl w:ilvl="5" w:tplc="04090005" w:tentative="1">
      <w:start w:val="1"/>
      <w:numFmt w:val="bullet"/>
      <w:lvlText w:val=""/>
      <w:lvlJc w:val="left"/>
      <w:pPr>
        <w:ind w:left="5040" w:hanging="360"/>
      </w:pPr>
      <w:rPr>
        <w:rFonts w:ascii="Angsana New" w:hAnsi="Angsana New" w:hint="default"/>
      </w:rPr>
    </w:lvl>
    <w:lvl w:ilvl="6" w:tplc="04090001" w:tentative="1">
      <w:start w:val="1"/>
      <w:numFmt w:val="bullet"/>
      <w:lvlText w:val=""/>
      <w:lvlJc w:val="left"/>
      <w:pPr>
        <w:ind w:left="5760" w:hanging="360"/>
      </w:pPr>
      <w:rPr>
        <w:rFonts w:ascii="Times New Roman Bold" w:hAnsi="Times New Roman Bold" w:hint="default"/>
      </w:rPr>
    </w:lvl>
    <w:lvl w:ilvl="7" w:tplc="04090003" w:tentative="1">
      <w:start w:val="1"/>
      <w:numFmt w:val="bullet"/>
      <w:lvlText w:val="o"/>
      <w:lvlJc w:val="left"/>
      <w:pPr>
        <w:ind w:left="6480" w:hanging="360"/>
      </w:pPr>
      <w:rPr>
        <w:rFonts w:ascii="SimSun" w:hAnsi="SimSun" w:cs="SimSun" w:hint="default"/>
      </w:rPr>
    </w:lvl>
    <w:lvl w:ilvl="8" w:tplc="04090005" w:tentative="1">
      <w:start w:val="1"/>
      <w:numFmt w:val="bullet"/>
      <w:lvlText w:val=""/>
      <w:lvlJc w:val="left"/>
      <w:pPr>
        <w:ind w:left="7200" w:hanging="360"/>
      </w:pPr>
      <w:rPr>
        <w:rFonts w:ascii="Angsana New" w:hAnsi="Angsana New" w:hint="default"/>
      </w:rPr>
    </w:lvl>
  </w:abstractNum>
  <w:abstractNum w:abstractNumId="14" w15:restartNumberingAfterBreak="0">
    <w:nsid w:val="2C3E7F86"/>
    <w:multiLevelType w:val="hybridMultilevel"/>
    <w:tmpl w:val="2598A158"/>
    <w:lvl w:ilvl="0" w:tplc="EF8A3658">
      <w:start w:val="1"/>
      <w:numFmt w:val="decimal"/>
      <w:lvlText w:val="%1)"/>
      <w:lvlJc w:val="left"/>
      <w:pPr>
        <w:ind w:left="1728" w:hanging="360"/>
      </w:pPr>
      <w:rPr>
        <w:rFonts w:hint="default"/>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5" w15:restartNumberingAfterBreak="0">
    <w:nsid w:val="320B12E8"/>
    <w:multiLevelType w:val="hybridMultilevel"/>
    <w:tmpl w:val="03949C76"/>
    <w:lvl w:ilvl="0" w:tplc="897017D0">
      <w:start w:val="1"/>
      <w:numFmt w:val="decimal"/>
      <w:lvlText w:val="(%1)"/>
      <w:lvlJc w:val="left"/>
      <w:pPr>
        <w:ind w:left="1296" w:hanging="360"/>
      </w:p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start w:val="1"/>
      <w:numFmt w:val="decimal"/>
      <w:lvlText w:val="%4."/>
      <w:lvlJc w:val="left"/>
      <w:pPr>
        <w:ind w:left="3456" w:hanging="360"/>
      </w:pPr>
    </w:lvl>
    <w:lvl w:ilvl="4" w:tplc="04090019">
      <w:start w:val="1"/>
      <w:numFmt w:val="lowerLetter"/>
      <w:lvlText w:val="%5."/>
      <w:lvlJc w:val="left"/>
      <w:pPr>
        <w:ind w:left="4176" w:hanging="360"/>
      </w:pPr>
    </w:lvl>
    <w:lvl w:ilvl="5" w:tplc="0409001B">
      <w:start w:val="1"/>
      <w:numFmt w:val="lowerRoman"/>
      <w:lvlText w:val="%6."/>
      <w:lvlJc w:val="right"/>
      <w:pPr>
        <w:ind w:left="4896" w:hanging="180"/>
      </w:pPr>
    </w:lvl>
    <w:lvl w:ilvl="6" w:tplc="0409000F">
      <w:start w:val="1"/>
      <w:numFmt w:val="decimal"/>
      <w:lvlText w:val="%7."/>
      <w:lvlJc w:val="left"/>
      <w:pPr>
        <w:ind w:left="5616" w:hanging="360"/>
      </w:pPr>
    </w:lvl>
    <w:lvl w:ilvl="7" w:tplc="04090019">
      <w:start w:val="1"/>
      <w:numFmt w:val="lowerLetter"/>
      <w:lvlText w:val="%8."/>
      <w:lvlJc w:val="left"/>
      <w:pPr>
        <w:ind w:left="6336" w:hanging="360"/>
      </w:pPr>
    </w:lvl>
    <w:lvl w:ilvl="8" w:tplc="0409001B">
      <w:start w:val="1"/>
      <w:numFmt w:val="lowerRoman"/>
      <w:lvlText w:val="%9."/>
      <w:lvlJc w:val="right"/>
      <w:pPr>
        <w:ind w:left="7056" w:hanging="180"/>
      </w:pPr>
    </w:lvl>
  </w:abstractNum>
  <w:abstractNum w:abstractNumId="16" w15:restartNumberingAfterBreak="0">
    <w:nsid w:val="34C2338A"/>
    <w:multiLevelType w:val="hybridMultilevel"/>
    <w:tmpl w:val="1F8EEB42"/>
    <w:lvl w:ilvl="0" w:tplc="0AA0F644">
      <w:start w:val="1"/>
      <w:numFmt w:val="decimal"/>
      <w:lvlText w:val="%1)"/>
      <w:lvlJc w:val="left"/>
      <w:pPr>
        <w:ind w:left="2592" w:hanging="360"/>
      </w:pPr>
      <w:rPr>
        <w:rFonts w:hint="default"/>
      </w:r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17" w15:restartNumberingAfterBreak="0">
    <w:nsid w:val="35DB3F8E"/>
    <w:multiLevelType w:val="hybridMultilevel"/>
    <w:tmpl w:val="EF9830DE"/>
    <w:lvl w:ilvl="0" w:tplc="04090001">
      <w:start w:val="1"/>
      <w:numFmt w:val="bullet"/>
      <w:lvlText w:val=""/>
      <w:lvlJc w:val="left"/>
      <w:pPr>
        <w:ind w:left="1566" w:hanging="360"/>
      </w:pPr>
      <w:rPr>
        <w:rFonts w:ascii="Times New Roman Bold" w:hAnsi="Times New Roman Bold" w:hint="default"/>
      </w:rPr>
    </w:lvl>
    <w:lvl w:ilvl="1" w:tplc="04090003">
      <w:start w:val="1"/>
      <w:numFmt w:val="bullet"/>
      <w:lvlText w:val="o"/>
      <w:lvlJc w:val="left"/>
      <w:pPr>
        <w:ind w:left="2286" w:hanging="360"/>
      </w:pPr>
      <w:rPr>
        <w:rFonts w:ascii="SimSun" w:hAnsi="SimSun" w:cs="SimSun" w:hint="default"/>
      </w:rPr>
    </w:lvl>
    <w:lvl w:ilvl="2" w:tplc="04090005" w:tentative="1">
      <w:start w:val="1"/>
      <w:numFmt w:val="bullet"/>
      <w:lvlText w:val=""/>
      <w:lvlJc w:val="left"/>
      <w:pPr>
        <w:ind w:left="3006" w:hanging="360"/>
      </w:pPr>
      <w:rPr>
        <w:rFonts w:ascii="Angsana New" w:hAnsi="Angsana New" w:hint="default"/>
      </w:rPr>
    </w:lvl>
    <w:lvl w:ilvl="3" w:tplc="04090001" w:tentative="1">
      <w:start w:val="1"/>
      <w:numFmt w:val="bullet"/>
      <w:lvlText w:val=""/>
      <w:lvlJc w:val="left"/>
      <w:pPr>
        <w:ind w:left="3726" w:hanging="360"/>
      </w:pPr>
      <w:rPr>
        <w:rFonts w:ascii="Times New Roman Bold" w:hAnsi="Times New Roman Bold" w:hint="default"/>
      </w:rPr>
    </w:lvl>
    <w:lvl w:ilvl="4" w:tplc="04090003" w:tentative="1">
      <w:start w:val="1"/>
      <w:numFmt w:val="bullet"/>
      <w:lvlText w:val="o"/>
      <w:lvlJc w:val="left"/>
      <w:pPr>
        <w:ind w:left="4446" w:hanging="360"/>
      </w:pPr>
      <w:rPr>
        <w:rFonts w:ascii="SimSun" w:hAnsi="SimSun" w:cs="SimSun" w:hint="default"/>
      </w:rPr>
    </w:lvl>
    <w:lvl w:ilvl="5" w:tplc="04090005" w:tentative="1">
      <w:start w:val="1"/>
      <w:numFmt w:val="bullet"/>
      <w:lvlText w:val=""/>
      <w:lvlJc w:val="left"/>
      <w:pPr>
        <w:ind w:left="5166" w:hanging="360"/>
      </w:pPr>
      <w:rPr>
        <w:rFonts w:ascii="Angsana New" w:hAnsi="Angsana New" w:hint="default"/>
      </w:rPr>
    </w:lvl>
    <w:lvl w:ilvl="6" w:tplc="04090001" w:tentative="1">
      <w:start w:val="1"/>
      <w:numFmt w:val="bullet"/>
      <w:lvlText w:val=""/>
      <w:lvlJc w:val="left"/>
      <w:pPr>
        <w:ind w:left="5886" w:hanging="360"/>
      </w:pPr>
      <w:rPr>
        <w:rFonts w:ascii="Times New Roman Bold" w:hAnsi="Times New Roman Bold" w:hint="default"/>
      </w:rPr>
    </w:lvl>
    <w:lvl w:ilvl="7" w:tplc="04090003" w:tentative="1">
      <w:start w:val="1"/>
      <w:numFmt w:val="bullet"/>
      <w:lvlText w:val="o"/>
      <w:lvlJc w:val="left"/>
      <w:pPr>
        <w:ind w:left="6606" w:hanging="360"/>
      </w:pPr>
      <w:rPr>
        <w:rFonts w:ascii="SimSun" w:hAnsi="SimSun" w:cs="SimSun" w:hint="default"/>
      </w:rPr>
    </w:lvl>
    <w:lvl w:ilvl="8" w:tplc="04090005" w:tentative="1">
      <w:start w:val="1"/>
      <w:numFmt w:val="bullet"/>
      <w:lvlText w:val=""/>
      <w:lvlJc w:val="left"/>
      <w:pPr>
        <w:ind w:left="7326" w:hanging="360"/>
      </w:pPr>
      <w:rPr>
        <w:rFonts w:ascii="Angsana New" w:hAnsi="Angsana New" w:hint="default"/>
      </w:rPr>
    </w:lvl>
  </w:abstractNum>
  <w:abstractNum w:abstractNumId="18" w15:restartNumberingAfterBreak="0">
    <w:nsid w:val="35FA71E0"/>
    <w:multiLevelType w:val="hybridMultilevel"/>
    <w:tmpl w:val="C53AF782"/>
    <w:lvl w:ilvl="0" w:tplc="04090001">
      <w:start w:val="1"/>
      <w:numFmt w:val="bullet"/>
      <w:lvlText w:val=""/>
      <w:lvlJc w:val="left"/>
      <w:pPr>
        <w:ind w:left="2430" w:hanging="360"/>
      </w:pPr>
      <w:rPr>
        <w:rFonts w:ascii="Times New Roman Bold" w:hAnsi="Times New Roman Bold" w:hint="default"/>
      </w:rPr>
    </w:lvl>
    <w:lvl w:ilvl="1" w:tplc="04090003" w:tentative="1">
      <w:start w:val="1"/>
      <w:numFmt w:val="bullet"/>
      <w:lvlText w:val="o"/>
      <w:lvlJc w:val="left"/>
      <w:pPr>
        <w:ind w:left="3150" w:hanging="360"/>
      </w:pPr>
      <w:rPr>
        <w:rFonts w:ascii="SimSun" w:hAnsi="SimSun" w:cs="SimSun" w:hint="default"/>
      </w:rPr>
    </w:lvl>
    <w:lvl w:ilvl="2" w:tplc="04090005" w:tentative="1">
      <w:start w:val="1"/>
      <w:numFmt w:val="bullet"/>
      <w:lvlText w:val=""/>
      <w:lvlJc w:val="left"/>
      <w:pPr>
        <w:ind w:left="3870" w:hanging="360"/>
      </w:pPr>
      <w:rPr>
        <w:rFonts w:ascii="Angsana New" w:hAnsi="Angsana New" w:hint="default"/>
      </w:rPr>
    </w:lvl>
    <w:lvl w:ilvl="3" w:tplc="04090001" w:tentative="1">
      <w:start w:val="1"/>
      <w:numFmt w:val="bullet"/>
      <w:lvlText w:val=""/>
      <w:lvlJc w:val="left"/>
      <w:pPr>
        <w:ind w:left="4590" w:hanging="360"/>
      </w:pPr>
      <w:rPr>
        <w:rFonts w:ascii="Times New Roman Bold" w:hAnsi="Times New Roman Bold" w:hint="default"/>
      </w:rPr>
    </w:lvl>
    <w:lvl w:ilvl="4" w:tplc="04090003" w:tentative="1">
      <w:start w:val="1"/>
      <w:numFmt w:val="bullet"/>
      <w:lvlText w:val="o"/>
      <w:lvlJc w:val="left"/>
      <w:pPr>
        <w:ind w:left="5310" w:hanging="360"/>
      </w:pPr>
      <w:rPr>
        <w:rFonts w:ascii="SimSun" w:hAnsi="SimSun" w:cs="SimSun" w:hint="default"/>
      </w:rPr>
    </w:lvl>
    <w:lvl w:ilvl="5" w:tplc="04090005" w:tentative="1">
      <w:start w:val="1"/>
      <w:numFmt w:val="bullet"/>
      <w:lvlText w:val=""/>
      <w:lvlJc w:val="left"/>
      <w:pPr>
        <w:ind w:left="6030" w:hanging="360"/>
      </w:pPr>
      <w:rPr>
        <w:rFonts w:ascii="Angsana New" w:hAnsi="Angsana New" w:hint="default"/>
      </w:rPr>
    </w:lvl>
    <w:lvl w:ilvl="6" w:tplc="04090001" w:tentative="1">
      <w:start w:val="1"/>
      <w:numFmt w:val="bullet"/>
      <w:lvlText w:val=""/>
      <w:lvlJc w:val="left"/>
      <w:pPr>
        <w:ind w:left="6750" w:hanging="360"/>
      </w:pPr>
      <w:rPr>
        <w:rFonts w:ascii="Times New Roman Bold" w:hAnsi="Times New Roman Bold" w:hint="default"/>
      </w:rPr>
    </w:lvl>
    <w:lvl w:ilvl="7" w:tplc="04090003" w:tentative="1">
      <w:start w:val="1"/>
      <w:numFmt w:val="bullet"/>
      <w:lvlText w:val="o"/>
      <w:lvlJc w:val="left"/>
      <w:pPr>
        <w:ind w:left="7470" w:hanging="360"/>
      </w:pPr>
      <w:rPr>
        <w:rFonts w:ascii="SimSun" w:hAnsi="SimSun" w:cs="SimSun" w:hint="default"/>
      </w:rPr>
    </w:lvl>
    <w:lvl w:ilvl="8" w:tplc="04090005" w:tentative="1">
      <w:start w:val="1"/>
      <w:numFmt w:val="bullet"/>
      <w:lvlText w:val=""/>
      <w:lvlJc w:val="left"/>
      <w:pPr>
        <w:ind w:left="8190" w:hanging="360"/>
      </w:pPr>
      <w:rPr>
        <w:rFonts w:ascii="Angsana New" w:hAnsi="Angsana New" w:hint="default"/>
      </w:rPr>
    </w:lvl>
  </w:abstractNum>
  <w:abstractNum w:abstractNumId="19" w15:restartNumberingAfterBreak="0">
    <w:nsid w:val="3A62791F"/>
    <w:multiLevelType w:val="hybridMultilevel"/>
    <w:tmpl w:val="6038DA64"/>
    <w:lvl w:ilvl="0" w:tplc="17CC3BBE">
      <w:start w:val="12"/>
      <w:numFmt w:val="bullet"/>
      <w:lvlText w:val="-"/>
      <w:lvlJc w:val="left"/>
      <w:pPr>
        <w:ind w:left="1080" w:hanging="360"/>
      </w:pPr>
      <w:rPr>
        <w:rFonts w:ascii="Times New Roman" w:eastAsia="Times New Roman Bold"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367B84"/>
    <w:multiLevelType w:val="hybridMultilevel"/>
    <w:tmpl w:val="18085D4A"/>
    <w:lvl w:ilvl="0" w:tplc="DB665E2C">
      <w:numFmt w:val="bullet"/>
      <w:lvlText w:val="-"/>
      <w:lvlJc w:val="left"/>
      <w:pPr>
        <w:ind w:left="1440" w:hanging="360"/>
      </w:pPr>
      <w:rPr>
        <w:rFonts w:ascii="Times New Roman" w:eastAsia="Times New Roman Bold"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DA81AA4"/>
    <w:multiLevelType w:val="hybridMultilevel"/>
    <w:tmpl w:val="85D6D594"/>
    <w:lvl w:ilvl="0" w:tplc="D1D218D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1C270E1"/>
    <w:multiLevelType w:val="multilevel"/>
    <w:tmpl w:val="50A09584"/>
    <w:lvl w:ilvl="0">
      <w:start w:val="1"/>
      <w:numFmt w:val="decimal"/>
      <w:lvlText w:val="%1."/>
      <w:lvlJc w:val="left"/>
      <w:pPr>
        <w:tabs>
          <w:tab w:val="num" w:pos="470"/>
        </w:tabs>
        <w:ind w:left="470" w:hanging="360"/>
      </w:pPr>
      <w:rPr>
        <w:rFonts w:cs="Verdana" w:hint="default"/>
      </w:rPr>
    </w:lvl>
    <w:lvl w:ilvl="1">
      <w:start w:val="1"/>
      <w:numFmt w:val="decimal"/>
      <w:pStyle w:val="AccPolicyHeading"/>
      <w:lvlText w:val="%1.%2"/>
      <w:lvlJc w:val="left"/>
      <w:pPr>
        <w:tabs>
          <w:tab w:val="num" w:pos="360"/>
        </w:tabs>
        <w:ind w:left="360" w:hanging="360"/>
      </w:pPr>
      <w:rPr>
        <w:rFonts w:cs="Verdana" w:hint="default"/>
      </w:rPr>
    </w:lvl>
    <w:lvl w:ilvl="2">
      <w:start w:val="1"/>
      <w:numFmt w:val="decimal"/>
      <w:lvlText w:val="24.2.%3"/>
      <w:lvlJc w:val="left"/>
      <w:pPr>
        <w:tabs>
          <w:tab w:val="num" w:pos="720"/>
        </w:tabs>
        <w:ind w:left="720" w:hanging="720"/>
      </w:pPr>
      <w:rPr>
        <w:rFonts w:cs="Verdana" w:hint="default"/>
      </w:rPr>
    </w:lvl>
    <w:lvl w:ilvl="3">
      <w:start w:val="1"/>
      <w:numFmt w:val="decimal"/>
      <w:lvlText w:val="%1.%2.%3.%4"/>
      <w:lvlJc w:val="left"/>
      <w:pPr>
        <w:tabs>
          <w:tab w:val="num" w:pos="720"/>
        </w:tabs>
        <w:ind w:left="720" w:hanging="720"/>
      </w:pPr>
      <w:rPr>
        <w:rFonts w:cs="Verdana" w:hint="default"/>
      </w:rPr>
    </w:lvl>
    <w:lvl w:ilvl="4">
      <w:start w:val="1"/>
      <w:numFmt w:val="decimal"/>
      <w:lvlText w:val="%1.%2.%3.%4.%5"/>
      <w:lvlJc w:val="left"/>
      <w:pPr>
        <w:tabs>
          <w:tab w:val="num" w:pos="1080"/>
        </w:tabs>
        <w:ind w:left="1080" w:hanging="1080"/>
      </w:pPr>
      <w:rPr>
        <w:rFonts w:cs="Verdana" w:hint="default"/>
      </w:rPr>
    </w:lvl>
    <w:lvl w:ilvl="5">
      <w:start w:val="1"/>
      <w:numFmt w:val="decimal"/>
      <w:lvlText w:val="%1.%2.%3.%4.%5.%6"/>
      <w:lvlJc w:val="left"/>
      <w:pPr>
        <w:tabs>
          <w:tab w:val="num" w:pos="1080"/>
        </w:tabs>
        <w:ind w:left="1080" w:hanging="1080"/>
      </w:pPr>
      <w:rPr>
        <w:rFonts w:cs="Verdana" w:hint="default"/>
      </w:rPr>
    </w:lvl>
    <w:lvl w:ilvl="6">
      <w:start w:val="1"/>
      <w:numFmt w:val="decimal"/>
      <w:lvlText w:val="%1.%2.%3.%4.%5.%6.%7"/>
      <w:lvlJc w:val="left"/>
      <w:pPr>
        <w:tabs>
          <w:tab w:val="num" w:pos="1440"/>
        </w:tabs>
        <w:ind w:left="1440" w:hanging="1440"/>
      </w:pPr>
      <w:rPr>
        <w:rFonts w:cs="Verdana" w:hint="default"/>
      </w:rPr>
    </w:lvl>
    <w:lvl w:ilvl="7">
      <w:start w:val="1"/>
      <w:numFmt w:val="decimal"/>
      <w:lvlText w:val="%1.%2.%3.%4.%5.%6.%7.%8"/>
      <w:lvlJc w:val="left"/>
      <w:pPr>
        <w:tabs>
          <w:tab w:val="num" w:pos="1440"/>
        </w:tabs>
        <w:ind w:left="1440" w:hanging="1440"/>
      </w:pPr>
      <w:rPr>
        <w:rFonts w:cs="Verdana" w:hint="default"/>
      </w:rPr>
    </w:lvl>
    <w:lvl w:ilvl="8">
      <w:start w:val="1"/>
      <w:numFmt w:val="decimal"/>
      <w:lvlText w:val="%1.%2.%3.%4.%5.%6.%7.%8.%9"/>
      <w:lvlJc w:val="left"/>
      <w:pPr>
        <w:tabs>
          <w:tab w:val="num" w:pos="1440"/>
        </w:tabs>
        <w:ind w:left="1440" w:hanging="1440"/>
      </w:pPr>
      <w:rPr>
        <w:rFonts w:cs="Verdana" w:hint="default"/>
      </w:rPr>
    </w:lvl>
  </w:abstractNum>
  <w:abstractNum w:abstractNumId="23" w15:restartNumberingAfterBreak="0">
    <w:nsid w:val="41E23628"/>
    <w:multiLevelType w:val="hybridMultilevel"/>
    <w:tmpl w:val="760AF41E"/>
    <w:lvl w:ilvl="0" w:tplc="0FEC1588">
      <w:numFmt w:val="bullet"/>
      <w:lvlText w:val="-"/>
      <w:lvlJc w:val="left"/>
      <w:pPr>
        <w:ind w:left="1440" w:hanging="360"/>
      </w:pPr>
      <w:rPr>
        <w:rFonts w:ascii="Times New Roman" w:eastAsia="Times New Roman Bold"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A461A5"/>
    <w:multiLevelType w:val="hybridMultilevel"/>
    <w:tmpl w:val="3C24952A"/>
    <w:lvl w:ilvl="0" w:tplc="09741D52">
      <w:start w:val="1"/>
      <w:numFmt w:val="decimal"/>
      <w:lvlText w:val="(%1)"/>
      <w:lvlJc w:val="left"/>
      <w:pPr>
        <w:ind w:left="1224" w:hanging="360"/>
      </w:pPr>
      <w:rPr>
        <w:rFonts w:hint="default"/>
        <w:sz w:val="20"/>
        <w:szCs w:val="20"/>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5" w15:restartNumberingAfterBreak="0">
    <w:nsid w:val="437B7E5A"/>
    <w:multiLevelType w:val="hybridMultilevel"/>
    <w:tmpl w:val="9FDE99F6"/>
    <w:lvl w:ilvl="0" w:tplc="F0B291D8">
      <w:start w:val="1"/>
      <w:numFmt w:val="decimal"/>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462534D4"/>
    <w:multiLevelType w:val="hybridMultilevel"/>
    <w:tmpl w:val="3854776E"/>
    <w:lvl w:ilvl="0" w:tplc="F3BC038A">
      <w:start w:val="12"/>
      <w:numFmt w:val="bullet"/>
      <w:lvlText w:val="-"/>
      <w:lvlJc w:val="left"/>
      <w:pPr>
        <w:ind w:left="4680" w:hanging="360"/>
      </w:pPr>
      <w:rPr>
        <w:rFonts w:ascii="Times New Roman" w:eastAsia="Times New Roman Bold"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7" w15:restartNumberingAfterBreak="0">
    <w:nsid w:val="470B27F3"/>
    <w:multiLevelType w:val="hybridMultilevel"/>
    <w:tmpl w:val="9A5AD71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4A111F73"/>
    <w:multiLevelType w:val="hybridMultilevel"/>
    <w:tmpl w:val="705C0C86"/>
    <w:lvl w:ilvl="0" w:tplc="66EABF82">
      <w:start w:val="1"/>
      <w:numFmt w:val="bullet"/>
      <w:lvlText w:val="-"/>
      <w:lvlJc w:val="left"/>
      <w:pPr>
        <w:ind w:left="720" w:hanging="360"/>
      </w:pPr>
      <w:rPr>
        <w:rFonts w:ascii="Angsana New" w:eastAsia="Times New Roman Bold" w:hAnsi="Angsana New" w:cs="Angsana New"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Angsana New" w:hAnsi="Angsana New"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Angsana New" w:hAnsi="Angsana New"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Angsana New" w:hAnsi="Angsana New" w:hint="default"/>
      </w:rPr>
    </w:lvl>
  </w:abstractNum>
  <w:abstractNum w:abstractNumId="2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0" w15:restartNumberingAfterBreak="0">
    <w:nsid w:val="4B274AAF"/>
    <w:multiLevelType w:val="hybridMultilevel"/>
    <w:tmpl w:val="4808C38A"/>
    <w:lvl w:ilvl="0" w:tplc="45EE4BCC">
      <w:start w:val="12"/>
      <w:numFmt w:val="bullet"/>
      <w:lvlText w:val="-"/>
      <w:lvlJc w:val="left"/>
      <w:pPr>
        <w:ind w:left="4680" w:hanging="360"/>
      </w:pPr>
      <w:rPr>
        <w:rFonts w:ascii="Times New Roman" w:eastAsia="Times New Roman Bold"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1" w15:restartNumberingAfterBreak="0">
    <w:nsid w:val="4BE97204"/>
    <w:multiLevelType w:val="hybridMultilevel"/>
    <w:tmpl w:val="64F6B01E"/>
    <w:lvl w:ilvl="0" w:tplc="FB06ACE0">
      <w:start w:val="1"/>
      <w:numFmt w:val="decimal"/>
      <w:lvlText w:val="%1."/>
      <w:lvlJc w:val="left"/>
      <w:pPr>
        <w:ind w:left="1637" w:hanging="360"/>
      </w:pPr>
      <w:rPr>
        <w:b w:val="0"/>
        <w:bCs w:val="0"/>
        <w:sz w:val="24"/>
        <w:szCs w:val="24"/>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2" w15:restartNumberingAfterBreak="0">
    <w:nsid w:val="4F6E6B88"/>
    <w:multiLevelType w:val="hybridMultilevel"/>
    <w:tmpl w:val="8196EECA"/>
    <w:lvl w:ilvl="0" w:tplc="DE840956">
      <w:start w:val="1"/>
      <w:numFmt w:val="bullet"/>
      <w:lvlText w:val="-"/>
      <w:lvlJc w:val="left"/>
      <w:pPr>
        <w:ind w:left="2160" w:hanging="360"/>
      </w:pPr>
      <w:rPr>
        <w:rFonts w:ascii="Angsana New" w:eastAsia="Angsana New" w:hAnsi="Angsana New" w:cs="Angsana New" w:hint="default"/>
      </w:rPr>
    </w:lvl>
    <w:lvl w:ilvl="1" w:tplc="04090003" w:tentative="1">
      <w:start w:val="1"/>
      <w:numFmt w:val="bullet"/>
      <w:lvlText w:val="o"/>
      <w:lvlJc w:val="left"/>
      <w:pPr>
        <w:ind w:left="2880" w:hanging="360"/>
      </w:pPr>
      <w:rPr>
        <w:rFonts w:ascii="SimSun" w:hAnsi="SimSun" w:cs="SimSun" w:hint="default"/>
      </w:rPr>
    </w:lvl>
    <w:lvl w:ilvl="2" w:tplc="04090005" w:tentative="1">
      <w:start w:val="1"/>
      <w:numFmt w:val="bullet"/>
      <w:lvlText w:val=""/>
      <w:lvlJc w:val="left"/>
      <w:pPr>
        <w:ind w:left="3600" w:hanging="360"/>
      </w:pPr>
      <w:rPr>
        <w:rFonts w:ascii="Angsana New" w:hAnsi="Angsana New" w:hint="default"/>
      </w:rPr>
    </w:lvl>
    <w:lvl w:ilvl="3" w:tplc="04090001" w:tentative="1">
      <w:start w:val="1"/>
      <w:numFmt w:val="bullet"/>
      <w:lvlText w:val=""/>
      <w:lvlJc w:val="left"/>
      <w:pPr>
        <w:ind w:left="4320" w:hanging="360"/>
      </w:pPr>
      <w:rPr>
        <w:rFonts w:ascii="Times New Roman Bold" w:hAnsi="Times New Roman Bold" w:hint="default"/>
      </w:rPr>
    </w:lvl>
    <w:lvl w:ilvl="4" w:tplc="04090003" w:tentative="1">
      <w:start w:val="1"/>
      <w:numFmt w:val="bullet"/>
      <w:lvlText w:val="o"/>
      <w:lvlJc w:val="left"/>
      <w:pPr>
        <w:ind w:left="5040" w:hanging="360"/>
      </w:pPr>
      <w:rPr>
        <w:rFonts w:ascii="SimSun" w:hAnsi="SimSun" w:cs="SimSun" w:hint="default"/>
      </w:rPr>
    </w:lvl>
    <w:lvl w:ilvl="5" w:tplc="04090005" w:tentative="1">
      <w:start w:val="1"/>
      <w:numFmt w:val="bullet"/>
      <w:lvlText w:val=""/>
      <w:lvlJc w:val="left"/>
      <w:pPr>
        <w:ind w:left="5760" w:hanging="360"/>
      </w:pPr>
      <w:rPr>
        <w:rFonts w:ascii="Angsana New" w:hAnsi="Angsana New" w:hint="default"/>
      </w:rPr>
    </w:lvl>
    <w:lvl w:ilvl="6" w:tplc="04090001" w:tentative="1">
      <w:start w:val="1"/>
      <w:numFmt w:val="bullet"/>
      <w:lvlText w:val=""/>
      <w:lvlJc w:val="left"/>
      <w:pPr>
        <w:ind w:left="6480" w:hanging="360"/>
      </w:pPr>
      <w:rPr>
        <w:rFonts w:ascii="Times New Roman Bold" w:hAnsi="Times New Roman Bold" w:hint="default"/>
      </w:rPr>
    </w:lvl>
    <w:lvl w:ilvl="7" w:tplc="04090003" w:tentative="1">
      <w:start w:val="1"/>
      <w:numFmt w:val="bullet"/>
      <w:lvlText w:val="o"/>
      <w:lvlJc w:val="left"/>
      <w:pPr>
        <w:ind w:left="7200" w:hanging="360"/>
      </w:pPr>
      <w:rPr>
        <w:rFonts w:ascii="SimSun" w:hAnsi="SimSun" w:cs="SimSun" w:hint="default"/>
      </w:rPr>
    </w:lvl>
    <w:lvl w:ilvl="8" w:tplc="04090005" w:tentative="1">
      <w:start w:val="1"/>
      <w:numFmt w:val="bullet"/>
      <w:lvlText w:val=""/>
      <w:lvlJc w:val="left"/>
      <w:pPr>
        <w:ind w:left="7920" w:hanging="360"/>
      </w:pPr>
      <w:rPr>
        <w:rFonts w:ascii="Angsana New" w:hAnsi="Angsana New" w:hint="default"/>
      </w:rPr>
    </w:lvl>
  </w:abstractNum>
  <w:abstractNum w:abstractNumId="33" w15:restartNumberingAfterBreak="0">
    <w:nsid w:val="5C9A4F98"/>
    <w:multiLevelType w:val="hybridMultilevel"/>
    <w:tmpl w:val="09DC9C74"/>
    <w:lvl w:ilvl="0" w:tplc="1ADCC11C">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4" w15:restartNumberingAfterBreak="0">
    <w:nsid w:val="5CDA65F9"/>
    <w:multiLevelType w:val="hybridMultilevel"/>
    <w:tmpl w:val="963C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3A3ED9"/>
    <w:multiLevelType w:val="hybridMultilevel"/>
    <w:tmpl w:val="7952C2D2"/>
    <w:lvl w:ilvl="0" w:tplc="D4847344">
      <w:start w:val="1"/>
      <w:numFmt w:val="decimal"/>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6" w15:restartNumberingAfterBreak="0">
    <w:nsid w:val="5E873AD4"/>
    <w:multiLevelType w:val="hybridMultilevel"/>
    <w:tmpl w:val="7ED08ED2"/>
    <w:lvl w:ilvl="0" w:tplc="3A74F0E0">
      <w:start w:val="1"/>
      <w:numFmt w:val="decimal"/>
      <w:lvlText w:val="(%1)"/>
      <w:lvlJc w:val="left"/>
      <w:pPr>
        <w:ind w:left="907" w:hanging="360"/>
      </w:pPr>
      <w:rPr>
        <w:rFonts w:cs="Verdana"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6964F2C"/>
    <w:multiLevelType w:val="hybridMultilevel"/>
    <w:tmpl w:val="3AD4593A"/>
    <w:lvl w:ilvl="0" w:tplc="844E1CF4">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8" w15:restartNumberingAfterBreak="0">
    <w:nsid w:val="713267C6"/>
    <w:multiLevelType w:val="hybridMultilevel"/>
    <w:tmpl w:val="55E83B96"/>
    <w:lvl w:ilvl="0" w:tplc="796814E8">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EE14A6E"/>
    <w:multiLevelType w:val="hybridMultilevel"/>
    <w:tmpl w:val="E75C7172"/>
    <w:lvl w:ilvl="0" w:tplc="C46887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58832904">
    <w:abstractNumId w:val="3"/>
  </w:num>
  <w:num w:numId="2" w16cid:durableId="1803885559">
    <w:abstractNumId w:val="1"/>
  </w:num>
  <w:num w:numId="3" w16cid:durableId="33576512">
    <w:abstractNumId w:val="22"/>
  </w:num>
  <w:num w:numId="4" w16cid:durableId="577787088">
    <w:abstractNumId w:val="9"/>
  </w:num>
  <w:num w:numId="5" w16cid:durableId="1743869685">
    <w:abstractNumId w:val="4"/>
  </w:num>
  <w:num w:numId="6" w16cid:durableId="1333994323">
    <w:abstractNumId w:val="24"/>
  </w:num>
  <w:num w:numId="7" w16cid:durableId="1347905478">
    <w:abstractNumId w:val="35"/>
  </w:num>
  <w:num w:numId="8" w16cid:durableId="1843007718">
    <w:abstractNumId w:val="31"/>
  </w:num>
  <w:num w:numId="9" w16cid:durableId="1926956741">
    <w:abstractNumId w:val="39"/>
  </w:num>
  <w:num w:numId="10" w16cid:durableId="1515606882">
    <w:abstractNumId w:val="32"/>
  </w:num>
  <w:num w:numId="11" w16cid:durableId="755588758">
    <w:abstractNumId w:val="5"/>
  </w:num>
  <w:num w:numId="12" w16cid:durableId="1967613402">
    <w:abstractNumId w:val="16"/>
  </w:num>
  <w:num w:numId="13" w16cid:durableId="941962133">
    <w:abstractNumId w:val="17"/>
  </w:num>
  <w:num w:numId="14" w16cid:durableId="503283430">
    <w:abstractNumId w:val="6"/>
  </w:num>
  <w:num w:numId="15" w16cid:durableId="87774924">
    <w:abstractNumId w:val="10"/>
  </w:num>
  <w:num w:numId="16" w16cid:durableId="276959467">
    <w:abstractNumId w:val="18"/>
  </w:num>
  <w:num w:numId="17" w16cid:durableId="949551914">
    <w:abstractNumId w:val="14"/>
  </w:num>
  <w:num w:numId="18" w16cid:durableId="250092685">
    <w:abstractNumId w:val="37"/>
  </w:num>
  <w:num w:numId="19" w16cid:durableId="158204196">
    <w:abstractNumId w:val="13"/>
  </w:num>
  <w:num w:numId="20" w16cid:durableId="2009093016">
    <w:abstractNumId w:val="28"/>
  </w:num>
  <w:num w:numId="21" w16cid:durableId="924262058">
    <w:abstractNumId w:val="21"/>
  </w:num>
  <w:num w:numId="22" w16cid:durableId="515466853">
    <w:abstractNumId w:val="36"/>
  </w:num>
  <w:num w:numId="23" w16cid:durableId="1427769930">
    <w:abstractNumId w:val="0"/>
  </w:num>
  <w:num w:numId="24" w16cid:durableId="4516778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7625977">
    <w:abstractNumId w:val="2"/>
  </w:num>
  <w:num w:numId="26" w16cid:durableId="33703828">
    <w:abstractNumId w:val="29"/>
  </w:num>
  <w:num w:numId="27" w16cid:durableId="17509977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58422">
    <w:abstractNumId w:val="38"/>
  </w:num>
  <w:num w:numId="29" w16cid:durableId="1365062641">
    <w:abstractNumId w:val="8"/>
  </w:num>
  <w:num w:numId="30" w16cid:durableId="611480793">
    <w:abstractNumId w:val="19"/>
  </w:num>
  <w:num w:numId="31" w16cid:durableId="1487471572">
    <w:abstractNumId w:val="26"/>
  </w:num>
  <w:num w:numId="32" w16cid:durableId="295455979">
    <w:abstractNumId w:val="30"/>
  </w:num>
  <w:num w:numId="33" w16cid:durableId="471867029">
    <w:abstractNumId w:val="7"/>
  </w:num>
  <w:num w:numId="34" w16cid:durableId="2080788977">
    <w:abstractNumId w:val="34"/>
  </w:num>
  <w:num w:numId="35" w16cid:durableId="1920093568">
    <w:abstractNumId w:val="20"/>
  </w:num>
  <w:num w:numId="36" w16cid:durableId="76052500">
    <w:abstractNumId w:val="11"/>
  </w:num>
  <w:num w:numId="37" w16cid:durableId="1053888127">
    <w:abstractNumId w:val="27"/>
  </w:num>
  <w:num w:numId="38" w16cid:durableId="764350208">
    <w:abstractNumId w:val="12"/>
  </w:num>
  <w:num w:numId="39" w16cid:durableId="1976448800">
    <w:abstractNumId w:val="23"/>
  </w:num>
  <w:num w:numId="40" w16cid:durableId="1166478409">
    <w:abstractNumId w:val="25"/>
  </w:num>
  <w:num w:numId="41" w16cid:durableId="12867351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F"/>
    <w:rsid w:val="000007BA"/>
    <w:rsid w:val="00000877"/>
    <w:rsid w:val="00000B2F"/>
    <w:rsid w:val="00000BDF"/>
    <w:rsid w:val="00000E1D"/>
    <w:rsid w:val="000011D8"/>
    <w:rsid w:val="00001386"/>
    <w:rsid w:val="00001463"/>
    <w:rsid w:val="000014CF"/>
    <w:rsid w:val="00001663"/>
    <w:rsid w:val="000017DB"/>
    <w:rsid w:val="0000181E"/>
    <w:rsid w:val="00001993"/>
    <w:rsid w:val="00001A25"/>
    <w:rsid w:val="00001AEF"/>
    <w:rsid w:val="00001DFE"/>
    <w:rsid w:val="00002359"/>
    <w:rsid w:val="00002506"/>
    <w:rsid w:val="00002745"/>
    <w:rsid w:val="0000283A"/>
    <w:rsid w:val="000028B8"/>
    <w:rsid w:val="00002980"/>
    <w:rsid w:val="00002A48"/>
    <w:rsid w:val="00002AC4"/>
    <w:rsid w:val="00002D84"/>
    <w:rsid w:val="00002DF6"/>
    <w:rsid w:val="00003357"/>
    <w:rsid w:val="0000349F"/>
    <w:rsid w:val="000034A9"/>
    <w:rsid w:val="000034BD"/>
    <w:rsid w:val="000034F1"/>
    <w:rsid w:val="00003868"/>
    <w:rsid w:val="00003CA9"/>
    <w:rsid w:val="00003F0E"/>
    <w:rsid w:val="00004285"/>
    <w:rsid w:val="000044C6"/>
    <w:rsid w:val="000045A3"/>
    <w:rsid w:val="00004759"/>
    <w:rsid w:val="00004A0E"/>
    <w:rsid w:val="00004C75"/>
    <w:rsid w:val="000050BD"/>
    <w:rsid w:val="00005454"/>
    <w:rsid w:val="000054CF"/>
    <w:rsid w:val="00005C68"/>
    <w:rsid w:val="00005DD0"/>
    <w:rsid w:val="0000601D"/>
    <w:rsid w:val="00006605"/>
    <w:rsid w:val="00006BDB"/>
    <w:rsid w:val="00006D38"/>
    <w:rsid w:val="00006E49"/>
    <w:rsid w:val="00006E4F"/>
    <w:rsid w:val="00007A5F"/>
    <w:rsid w:val="00007DE3"/>
    <w:rsid w:val="00007FEF"/>
    <w:rsid w:val="0001008B"/>
    <w:rsid w:val="00010296"/>
    <w:rsid w:val="000102FA"/>
    <w:rsid w:val="00010357"/>
    <w:rsid w:val="000105F5"/>
    <w:rsid w:val="00010850"/>
    <w:rsid w:val="00010932"/>
    <w:rsid w:val="00010A53"/>
    <w:rsid w:val="0001128D"/>
    <w:rsid w:val="00011316"/>
    <w:rsid w:val="00011AA6"/>
    <w:rsid w:val="00011B67"/>
    <w:rsid w:val="00011CAF"/>
    <w:rsid w:val="00011E43"/>
    <w:rsid w:val="00011EEC"/>
    <w:rsid w:val="000122AD"/>
    <w:rsid w:val="00012612"/>
    <w:rsid w:val="0001295F"/>
    <w:rsid w:val="00012DBC"/>
    <w:rsid w:val="00012E59"/>
    <w:rsid w:val="00012FEF"/>
    <w:rsid w:val="000132A3"/>
    <w:rsid w:val="000134DB"/>
    <w:rsid w:val="0001388C"/>
    <w:rsid w:val="00013D16"/>
    <w:rsid w:val="00013F16"/>
    <w:rsid w:val="00013F41"/>
    <w:rsid w:val="000141DA"/>
    <w:rsid w:val="00014CCF"/>
    <w:rsid w:val="00014DB7"/>
    <w:rsid w:val="00014F7F"/>
    <w:rsid w:val="000153CE"/>
    <w:rsid w:val="00015476"/>
    <w:rsid w:val="000156FD"/>
    <w:rsid w:val="000157B7"/>
    <w:rsid w:val="00015DDE"/>
    <w:rsid w:val="00016150"/>
    <w:rsid w:val="0001634F"/>
    <w:rsid w:val="0001635F"/>
    <w:rsid w:val="0001640D"/>
    <w:rsid w:val="000173BF"/>
    <w:rsid w:val="000174FD"/>
    <w:rsid w:val="00017611"/>
    <w:rsid w:val="0001767B"/>
    <w:rsid w:val="000176C2"/>
    <w:rsid w:val="000179BD"/>
    <w:rsid w:val="000179E9"/>
    <w:rsid w:val="00017D4E"/>
    <w:rsid w:val="00017E5B"/>
    <w:rsid w:val="00020060"/>
    <w:rsid w:val="00020099"/>
    <w:rsid w:val="0002035B"/>
    <w:rsid w:val="00020624"/>
    <w:rsid w:val="000208EC"/>
    <w:rsid w:val="00020A73"/>
    <w:rsid w:val="00020C47"/>
    <w:rsid w:val="00020CDD"/>
    <w:rsid w:val="00020D3E"/>
    <w:rsid w:val="00021621"/>
    <w:rsid w:val="00021958"/>
    <w:rsid w:val="000219AD"/>
    <w:rsid w:val="00021B72"/>
    <w:rsid w:val="00021C0E"/>
    <w:rsid w:val="00021F3D"/>
    <w:rsid w:val="0002260A"/>
    <w:rsid w:val="000227CA"/>
    <w:rsid w:val="000228EA"/>
    <w:rsid w:val="00022CAD"/>
    <w:rsid w:val="000230CE"/>
    <w:rsid w:val="0002350F"/>
    <w:rsid w:val="00023524"/>
    <w:rsid w:val="00023720"/>
    <w:rsid w:val="00023794"/>
    <w:rsid w:val="00023B51"/>
    <w:rsid w:val="00023D37"/>
    <w:rsid w:val="000241A4"/>
    <w:rsid w:val="00024546"/>
    <w:rsid w:val="00024669"/>
    <w:rsid w:val="000246D0"/>
    <w:rsid w:val="000248F2"/>
    <w:rsid w:val="00025255"/>
    <w:rsid w:val="00025345"/>
    <w:rsid w:val="00025349"/>
    <w:rsid w:val="000258F1"/>
    <w:rsid w:val="00025D69"/>
    <w:rsid w:val="00025F95"/>
    <w:rsid w:val="00026410"/>
    <w:rsid w:val="00026F31"/>
    <w:rsid w:val="000270EF"/>
    <w:rsid w:val="000277FD"/>
    <w:rsid w:val="0002785C"/>
    <w:rsid w:val="000279F7"/>
    <w:rsid w:val="00030025"/>
    <w:rsid w:val="0003039F"/>
    <w:rsid w:val="000306EF"/>
    <w:rsid w:val="00030911"/>
    <w:rsid w:val="00030AB3"/>
    <w:rsid w:val="00030BB3"/>
    <w:rsid w:val="00030CA4"/>
    <w:rsid w:val="00030D09"/>
    <w:rsid w:val="000310F3"/>
    <w:rsid w:val="000311E4"/>
    <w:rsid w:val="0003161F"/>
    <w:rsid w:val="00031978"/>
    <w:rsid w:val="0003199D"/>
    <w:rsid w:val="00031AFE"/>
    <w:rsid w:val="00031CD0"/>
    <w:rsid w:val="00031DD6"/>
    <w:rsid w:val="00031DE6"/>
    <w:rsid w:val="0003201D"/>
    <w:rsid w:val="00032136"/>
    <w:rsid w:val="00032201"/>
    <w:rsid w:val="00032367"/>
    <w:rsid w:val="0003242E"/>
    <w:rsid w:val="000328B1"/>
    <w:rsid w:val="00032A80"/>
    <w:rsid w:val="00032B01"/>
    <w:rsid w:val="00032B21"/>
    <w:rsid w:val="00032E50"/>
    <w:rsid w:val="00032F11"/>
    <w:rsid w:val="000330D7"/>
    <w:rsid w:val="00033438"/>
    <w:rsid w:val="00033478"/>
    <w:rsid w:val="0003368F"/>
    <w:rsid w:val="00033BCD"/>
    <w:rsid w:val="00033E89"/>
    <w:rsid w:val="00034479"/>
    <w:rsid w:val="000345FF"/>
    <w:rsid w:val="000349FB"/>
    <w:rsid w:val="00034B8B"/>
    <w:rsid w:val="00034D94"/>
    <w:rsid w:val="00035CC3"/>
    <w:rsid w:val="000363D8"/>
    <w:rsid w:val="00036554"/>
    <w:rsid w:val="0003692F"/>
    <w:rsid w:val="00036A38"/>
    <w:rsid w:val="00036CBF"/>
    <w:rsid w:val="00036E08"/>
    <w:rsid w:val="00037507"/>
    <w:rsid w:val="000377B9"/>
    <w:rsid w:val="000378FE"/>
    <w:rsid w:val="00037A1E"/>
    <w:rsid w:val="00037D87"/>
    <w:rsid w:val="00037D9F"/>
    <w:rsid w:val="00037E91"/>
    <w:rsid w:val="00037ECF"/>
    <w:rsid w:val="000403CC"/>
    <w:rsid w:val="0004078E"/>
    <w:rsid w:val="00040ADE"/>
    <w:rsid w:val="00040ADF"/>
    <w:rsid w:val="00040DCE"/>
    <w:rsid w:val="00041697"/>
    <w:rsid w:val="00041842"/>
    <w:rsid w:val="00041BCB"/>
    <w:rsid w:val="00041D4A"/>
    <w:rsid w:val="000420F8"/>
    <w:rsid w:val="0004211D"/>
    <w:rsid w:val="00042145"/>
    <w:rsid w:val="000421E0"/>
    <w:rsid w:val="00042325"/>
    <w:rsid w:val="0004241E"/>
    <w:rsid w:val="000425A3"/>
    <w:rsid w:val="000427EB"/>
    <w:rsid w:val="0004299F"/>
    <w:rsid w:val="00042F3C"/>
    <w:rsid w:val="00042F97"/>
    <w:rsid w:val="000431DB"/>
    <w:rsid w:val="000434DA"/>
    <w:rsid w:val="000437CA"/>
    <w:rsid w:val="00043A50"/>
    <w:rsid w:val="00043A61"/>
    <w:rsid w:val="00043CD5"/>
    <w:rsid w:val="00043DD9"/>
    <w:rsid w:val="000445A8"/>
    <w:rsid w:val="000449C0"/>
    <w:rsid w:val="000449E7"/>
    <w:rsid w:val="00044B17"/>
    <w:rsid w:val="00044B29"/>
    <w:rsid w:val="00044C07"/>
    <w:rsid w:val="000452EC"/>
    <w:rsid w:val="0004539D"/>
    <w:rsid w:val="000453D3"/>
    <w:rsid w:val="000457BE"/>
    <w:rsid w:val="00045882"/>
    <w:rsid w:val="00045C18"/>
    <w:rsid w:val="0004608F"/>
    <w:rsid w:val="000460BA"/>
    <w:rsid w:val="0004624B"/>
    <w:rsid w:val="000464A3"/>
    <w:rsid w:val="000464B3"/>
    <w:rsid w:val="000464D3"/>
    <w:rsid w:val="000466CC"/>
    <w:rsid w:val="00046897"/>
    <w:rsid w:val="0004699F"/>
    <w:rsid w:val="00046A96"/>
    <w:rsid w:val="00046DDB"/>
    <w:rsid w:val="00046F53"/>
    <w:rsid w:val="00046F70"/>
    <w:rsid w:val="000473A4"/>
    <w:rsid w:val="000477D0"/>
    <w:rsid w:val="00047C35"/>
    <w:rsid w:val="00047F3B"/>
    <w:rsid w:val="00047F51"/>
    <w:rsid w:val="000504D5"/>
    <w:rsid w:val="00050727"/>
    <w:rsid w:val="000509DE"/>
    <w:rsid w:val="00050F33"/>
    <w:rsid w:val="0005120D"/>
    <w:rsid w:val="0005128E"/>
    <w:rsid w:val="00051648"/>
    <w:rsid w:val="0005173C"/>
    <w:rsid w:val="0005183F"/>
    <w:rsid w:val="00051912"/>
    <w:rsid w:val="00051A06"/>
    <w:rsid w:val="000523E9"/>
    <w:rsid w:val="000525D3"/>
    <w:rsid w:val="0005270C"/>
    <w:rsid w:val="00052985"/>
    <w:rsid w:val="00052A31"/>
    <w:rsid w:val="00052F42"/>
    <w:rsid w:val="00052FDC"/>
    <w:rsid w:val="00053055"/>
    <w:rsid w:val="0005306F"/>
    <w:rsid w:val="00053751"/>
    <w:rsid w:val="0005382B"/>
    <w:rsid w:val="000538F4"/>
    <w:rsid w:val="000539AD"/>
    <w:rsid w:val="00053C95"/>
    <w:rsid w:val="00053D21"/>
    <w:rsid w:val="00053E59"/>
    <w:rsid w:val="000540F4"/>
    <w:rsid w:val="00054137"/>
    <w:rsid w:val="00054593"/>
    <w:rsid w:val="00054737"/>
    <w:rsid w:val="00054BC9"/>
    <w:rsid w:val="00054C02"/>
    <w:rsid w:val="00054E5F"/>
    <w:rsid w:val="0005545C"/>
    <w:rsid w:val="00055B3A"/>
    <w:rsid w:val="000560C1"/>
    <w:rsid w:val="00056655"/>
    <w:rsid w:val="000568A6"/>
    <w:rsid w:val="00056DA6"/>
    <w:rsid w:val="00056E6F"/>
    <w:rsid w:val="0005715A"/>
    <w:rsid w:val="000571D3"/>
    <w:rsid w:val="000572D9"/>
    <w:rsid w:val="0005777B"/>
    <w:rsid w:val="00057EF9"/>
    <w:rsid w:val="000601E9"/>
    <w:rsid w:val="00060354"/>
    <w:rsid w:val="00060987"/>
    <w:rsid w:val="000609DD"/>
    <w:rsid w:val="00060ACF"/>
    <w:rsid w:val="00060D25"/>
    <w:rsid w:val="0006168E"/>
    <w:rsid w:val="00061744"/>
    <w:rsid w:val="000618A0"/>
    <w:rsid w:val="00061DDE"/>
    <w:rsid w:val="00061ED8"/>
    <w:rsid w:val="00061EEE"/>
    <w:rsid w:val="0006217F"/>
    <w:rsid w:val="000622C1"/>
    <w:rsid w:val="00062422"/>
    <w:rsid w:val="00062519"/>
    <w:rsid w:val="00062894"/>
    <w:rsid w:val="000628D8"/>
    <w:rsid w:val="00062A68"/>
    <w:rsid w:val="00062B23"/>
    <w:rsid w:val="00062BF9"/>
    <w:rsid w:val="00062C55"/>
    <w:rsid w:val="00062D0F"/>
    <w:rsid w:val="00062D35"/>
    <w:rsid w:val="00062D7E"/>
    <w:rsid w:val="00063293"/>
    <w:rsid w:val="000634AF"/>
    <w:rsid w:val="000635B3"/>
    <w:rsid w:val="0006382C"/>
    <w:rsid w:val="00063980"/>
    <w:rsid w:val="0006408F"/>
    <w:rsid w:val="000645F1"/>
    <w:rsid w:val="00064686"/>
    <w:rsid w:val="000649E6"/>
    <w:rsid w:val="00064A09"/>
    <w:rsid w:val="00064CB7"/>
    <w:rsid w:val="00064E88"/>
    <w:rsid w:val="0006510F"/>
    <w:rsid w:val="0006517C"/>
    <w:rsid w:val="0006530C"/>
    <w:rsid w:val="0006566E"/>
    <w:rsid w:val="000657EC"/>
    <w:rsid w:val="0006594A"/>
    <w:rsid w:val="00065B83"/>
    <w:rsid w:val="00065DC1"/>
    <w:rsid w:val="00065DE0"/>
    <w:rsid w:val="00065FFA"/>
    <w:rsid w:val="000668A5"/>
    <w:rsid w:val="00066C47"/>
    <w:rsid w:val="00066C56"/>
    <w:rsid w:val="00067243"/>
    <w:rsid w:val="0006762A"/>
    <w:rsid w:val="00067679"/>
    <w:rsid w:val="00067A3D"/>
    <w:rsid w:val="00067A58"/>
    <w:rsid w:val="00067E80"/>
    <w:rsid w:val="00070021"/>
    <w:rsid w:val="00070362"/>
    <w:rsid w:val="00070372"/>
    <w:rsid w:val="00070A9E"/>
    <w:rsid w:val="00070C72"/>
    <w:rsid w:val="00070DD0"/>
    <w:rsid w:val="0007124A"/>
    <w:rsid w:val="0007153D"/>
    <w:rsid w:val="000715C4"/>
    <w:rsid w:val="00071A03"/>
    <w:rsid w:val="00071C8A"/>
    <w:rsid w:val="00071E09"/>
    <w:rsid w:val="00071E14"/>
    <w:rsid w:val="00071E6F"/>
    <w:rsid w:val="00072123"/>
    <w:rsid w:val="0007275A"/>
    <w:rsid w:val="0007277E"/>
    <w:rsid w:val="0007309C"/>
    <w:rsid w:val="000736C6"/>
    <w:rsid w:val="0007432B"/>
    <w:rsid w:val="0007458E"/>
    <w:rsid w:val="00074638"/>
    <w:rsid w:val="00074703"/>
    <w:rsid w:val="00074D1D"/>
    <w:rsid w:val="00074D9F"/>
    <w:rsid w:val="00075271"/>
    <w:rsid w:val="0007534A"/>
    <w:rsid w:val="00075A18"/>
    <w:rsid w:val="0007679B"/>
    <w:rsid w:val="000768CB"/>
    <w:rsid w:val="00076B5A"/>
    <w:rsid w:val="00076D62"/>
    <w:rsid w:val="00077180"/>
    <w:rsid w:val="00077229"/>
    <w:rsid w:val="00077717"/>
    <w:rsid w:val="0007784A"/>
    <w:rsid w:val="000779A1"/>
    <w:rsid w:val="00077F93"/>
    <w:rsid w:val="00080699"/>
    <w:rsid w:val="000807CB"/>
    <w:rsid w:val="000809F8"/>
    <w:rsid w:val="00080CA7"/>
    <w:rsid w:val="00080DE9"/>
    <w:rsid w:val="0008146A"/>
    <w:rsid w:val="00081861"/>
    <w:rsid w:val="00081D9C"/>
    <w:rsid w:val="00081E9A"/>
    <w:rsid w:val="000822AB"/>
    <w:rsid w:val="0008270C"/>
    <w:rsid w:val="00082C6C"/>
    <w:rsid w:val="00083364"/>
    <w:rsid w:val="00083647"/>
    <w:rsid w:val="000836B4"/>
    <w:rsid w:val="000837CB"/>
    <w:rsid w:val="00083AFE"/>
    <w:rsid w:val="00083C83"/>
    <w:rsid w:val="00083EC5"/>
    <w:rsid w:val="00084065"/>
    <w:rsid w:val="00084312"/>
    <w:rsid w:val="000844B9"/>
    <w:rsid w:val="0008486A"/>
    <w:rsid w:val="000848DB"/>
    <w:rsid w:val="00084ABB"/>
    <w:rsid w:val="00084F8B"/>
    <w:rsid w:val="0008519D"/>
    <w:rsid w:val="0008572B"/>
    <w:rsid w:val="00085764"/>
    <w:rsid w:val="000857AD"/>
    <w:rsid w:val="000858E0"/>
    <w:rsid w:val="000865D9"/>
    <w:rsid w:val="000865F8"/>
    <w:rsid w:val="000866A5"/>
    <w:rsid w:val="0008672B"/>
    <w:rsid w:val="00086A7A"/>
    <w:rsid w:val="00086AA0"/>
    <w:rsid w:val="00086B1D"/>
    <w:rsid w:val="00086C79"/>
    <w:rsid w:val="00086CBA"/>
    <w:rsid w:val="00086DCD"/>
    <w:rsid w:val="000874C3"/>
    <w:rsid w:val="00087958"/>
    <w:rsid w:val="000879D3"/>
    <w:rsid w:val="00087B3B"/>
    <w:rsid w:val="00087D84"/>
    <w:rsid w:val="00087DD3"/>
    <w:rsid w:val="00090086"/>
    <w:rsid w:val="000902E4"/>
    <w:rsid w:val="0009057D"/>
    <w:rsid w:val="00090583"/>
    <w:rsid w:val="0009060D"/>
    <w:rsid w:val="000909F7"/>
    <w:rsid w:val="00090EF9"/>
    <w:rsid w:val="00091028"/>
    <w:rsid w:val="00091084"/>
    <w:rsid w:val="00091111"/>
    <w:rsid w:val="00091C6C"/>
    <w:rsid w:val="00091CBF"/>
    <w:rsid w:val="00091E31"/>
    <w:rsid w:val="0009235E"/>
    <w:rsid w:val="00092573"/>
    <w:rsid w:val="000928E1"/>
    <w:rsid w:val="00092AD4"/>
    <w:rsid w:val="00092BFF"/>
    <w:rsid w:val="00092D4B"/>
    <w:rsid w:val="0009301B"/>
    <w:rsid w:val="000930EE"/>
    <w:rsid w:val="00093437"/>
    <w:rsid w:val="00093811"/>
    <w:rsid w:val="00093888"/>
    <w:rsid w:val="00093F39"/>
    <w:rsid w:val="000940BB"/>
    <w:rsid w:val="00094353"/>
    <w:rsid w:val="00094418"/>
    <w:rsid w:val="00094545"/>
    <w:rsid w:val="0009486D"/>
    <w:rsid w:val="00094F4D"/>
    <w:rsid w:val="0009531B"/>
    <w:rsid w:val="000953E8"/>
    <w:rsid w:val="0009565E"/>
    <w:rsid w:val="00095D29"/>
    <w:rsid w:val="00095EF5"/>
    <w:rsid w:val="00095F3E"/>
    <w:rsid w:val="00095F4B"/>
    <w:rsid w:val="0009606E"/>
    <w:rsid w:val="00096AAE"/>
    <w:rsid w:val="00096B30"/>
    <w:rsid w:val="0009736B"/>
    <w:rsid w:val="0009740F"/>
    <w:rsid w:val="00097886"/>
    <w:rsid w:val="00097D52"/>
    <w:rsid w:val="00097D81"/>
    <w:rsid w:val="000A0254"/>
    <w:rsid w:val="000A0443"/>
    <w:rsid w:val="000A050F"/>
    <w:rsid w:val="000A0518"/>
    <w:rsid w:val="000A0C3F"/>
    <w:rsid w:val="000A0C60"/>
    <w:rsid w:val="000A122F"/>
    <w:rsid w:val="000A148E"/>
    <w:rsid w:val="000A157F"/>
    <w:rsid w:val="000A1E1D"/>
    <w:rsid w:val="000A2036"/>
    <w:rsid w:val="000A21FC"/>
    <w:rsid w:val="000A223C"/>
    <w:rsid w:val="000A23A4"/>
    <w:rsid w:val="000A2B30"/>
    <w:rsid w:val="000A2B68"/>
    <w:rsid w:val="000A2EE5"/>
    <w:rsid w:val="000A2EF8"/>
    <w:rsid w:val="000A32CA"/>
    <w:rsid w:val="000A3361"/>
    <w:rsid w:val="000A394B"/>
    <w:rsid w:val="000A3B33"/>
    <w:rsid w:val="000A3C3C"/>
    <w:rsid w:val="000A3E8E"/>
    <w:rsid w:val="000A484A"/>
    <w:rsid w:val="000A4AF3"/>
    <w:rsid w:val="000A4E4A"/>
    <w:rsid w:val="000A50D8"/>
    <w:rsid w:val="000A549F"/>
    <w:rsid w:val="000A55C3"/>
    <w:rsid w:val="000A56B0"/>
    <w:rsid w:val="000A5A3E"/>
    <w:rsid w:val="000A5BE7"/>
    <w:rsid w:val="000A618E"/>
    <w:rsid w:val="000A62CC"/>
    <w:rsid w:val="000A64FB"/>
    <w:rsid w:val="000A6807"/>
    <w:rsid w:val="000A6AEE"/>
    <w:rsid w:val="000A6C06"/>
    <w:rsid w:val="000A6DFD"/>
    <w:rsid w:val="000A71D8"/>
    <w:rsid w:val="000A7389"/>
    <w:rsid w:val="000A76FC"/>
    <w:rsid w:val="000A7929"/>
    <w:rsid w:val="000A7BD5"/>
    <w:rsid w:val="000B0363"/>
    <w:rsid w:val="000B085E"/>
    <w:rsid w:val="000B0F0F"/>
    <w:rsid w:val="000B0FB6"/>
    <w:rsid w:val="000B10E1"/>
    <w:rsid w:val="000B1170"/>
    <w:rsid w:val="000B12DE"/>
    <w:rsid w:val="000B1C15"/>
    <w:rsid w:val="000B203F"/>
    <w:rsid w:val="000B2097"/>
    <w:rsid w:val="000B2899"/>
    <w:rsid w:val="000B2DD7"/>
    <w:rsid w:val="000B2EA2"/>
    <w:rsid w:val="000B3556"/>
    <w:rsid w:val="000B3713"/>
    <w:rsid w:val="000B38A8"/>
    <w:rsid w:val="000B3D77"/>
    <w:rsid w:val="000B3E12"/>
    <w:rsid w:val="000B3E28"/>
    <w:rsid w:val="000B3FC5"/>
    <w:rsid w:val="000B3FCD"/>
    <w:rsid w:val="000B40B2"/>
    <w:rsid w:val="000B412D"/>
    <w:rsid w:val="000B446C"/>
    <w:rsid w:val="000B4CFC"/>
    <w:rsid w:val="000B4DB5"/>
    <w:rsid w:val="000B56D3"/>
    <w:rsid w:val="000B5742"/>
    <w:rsid w:val="000B5830"/>
    <w:rsid w:val="000B5F51"/>
    <w:rsid w:val="000B6044"/>
    <w:rsid w:val="000B65A4"/>
    <w:rsid w:val="000B66C1"/>
    <w:rsid w:val="000B6B47"/>
    <w:rsid w:val="000B7141"/>
    <w:rsid w:val="000B7175"/>
    <w:rsid w:val="000B7179"/>
    <w:rsid w:val="000B73A5"/>
    <w:rsid w:val="000B744E"/>
    <w:rsid w:val="000B747A"/>
    <w:rsid w:val="000B75B3"/>
    <w:rsid w:val="000B7619"/>
    <w:rsid w:val="000B7674"/>
    <w:rsid w:val="000B78D5"/>
    <w:rsid w:val="000C05EF"/>
    <w:rsid w:val="000C061E"/>
    <w:rsid w:val="000C0755"/>
    <w:rsid w:val="000C091F"/>
    <w:rsid w:val="000C09AC"/>
    <w:rsid w:val="000C0A25"/>
    <w:rsid w:val="000C0A44"/>
    <w:rsid w:val="000C0A78"/>
    <w:rsid w:val="000C0B2B"/>
    <w:rsid w:val="000C0C91"/>
    <w:rsid w:val="000C0D5F"/>
    <w:rsid w:val="000C16E1"/>
    <w:rsid w:val="000C1761"/>
    <w:rsid w:val="000C1AC2"/>
    <w:rsid w:val="000C1B57"/>
    <w:rsid w:val="000C1CEF"/>
    <w:rsid w:val="000C25FE"/>
    <w:rsid w:val="000C26E8"/>
    <w:rsid w:val="000C2B63"/>
    <w:rsid w:val="000C3994"/>
    <w:rsid w:val="000C3A92"/>
    <w:rsid w:val="000C3AAF"/>
    <w:rsid w:val="000C42A7"/>
    <w:rsid w:val="000C49B1"/>
    <w:rsid w:val="000C4AEF"/>
    <w:rsid w:val="000C4C45"/>
    <w:rsid w:val="000C4DB1"/>
    <w:rsid w:val="000C4EC0"/>
    <w:rsid w:val="000C5319"/>
    <w:rsid w:val="000C5A3A"/>
    <w:rsid w:val="000C5B83"/>
    <w:rsid w:val="000C607E"/>
    <w:rsid w:val="000C62A8"/>
    <w:rsid w:val="000C688B"/>
    <w:rsid w:val="000C6B4B"/>
    <w:rsid w:val="000C71DF"/>
    <w:rsid w:val="000C73FC"/>
    <w:rsid w:val="000C750D"/>
    <w:rsid w:val="000C756B"/>
    <w:rsid w:val="000C76E9"/>
    <w:rsid w:val="000C770A"/>
    <w:rsid w:val="000C77A0"/>
    <w:rsid w:val="000C77AD"/>
    <w:rsid w:val="000C77BF"/>
    <w:rsid w:val="000C7B23"/>
    <w:rsid w:val="000C7C7D"/>
    <w:rsid w:val="000D008C"/>
    <w:rsid w:val="000D028F"/>
    <w:rsid w:val="000D02B8"/>
    <w:rsid w:val="000D057F"/>
    <w:rsid w:val="000D0D21"/>
    <w:rsid w:val="000D1235"/>
    <w:rsid w:val="000D12E9"/>
    <w:rsid w:val="000D173C"/>
    <w:rsid w:val="000D1950"/>
    <w:rsid w:val="000D1A25"/>
    <w:rsid w:val="000D1ABD"/>
    <w:rsid w:val="000D1D35"/>
    <w:rsid w:val="000D252A"/>
    <w:rsid w:val="000D27B6"/>
    <w:rsid w:val="000D28F6"/>
    <w:rsid w:val="000D29AD"/>
    <w:rsid w:val="000D2B33"/>
    <w:rsid w:val="000D2BB3"/>
    <w:rsid w:val="000D2EB7"/>
    <w:rsid w:val="000D30E8"/>
    <w:rsid w:val="000D3378"/>
    <w:rsid w:val="000D369B"/>
    <w:rsid w:val="000D36E2"/>
    <w:rsid w:val="000D3788"/>
    <w:rsid w:val="000D380B"/>
    <w:rsid w:val="000D3987"/>
    <w:rsid w:val="000D3D31"/>
    <w:rsid w:val="000D3DBA"/>
    <w:rsid w:val="000D3DF0"/>
    <w:rsid w:val="000D425A"/>
    <w:rsid w:val="000D4347"/>
    <w:rsid w:val="000D4400"/>
    <w:rsid w:val="000D454E"/>
    <w:rsid w:val="000D4720"/>
    <w:rsid w:val="000D4899"/>
    <w:rsid w:val="000D49B7"/>
    <w:rsid w:val="000D4F36"/>
    <w:rsid w:val="000D51C7"/>
    <w:rsid w:val="000D5546"/>
    <w:rsid w:val="000D5C26"/>
    <w:rsid w:val="000D624B"/>
    <w:rsid w:val="000D63A9"/>
    <w:rsid w:val="000D6549"/>
    <w:rsid w:val="000D664C"/>
    <w:rsid w:val="000D66B5"/>
    <w:rsid w:val="000D70B7"/>
    <w:rsid w:val="000D7116"/>
    <w:rsid w:val="000D7225"/>
    <w:rsid w:val="000D7535"/>
    <w:rsid w:val="000D7801"/>
    <w:rsid w:val="000D7B76"/>
    <w:rsid w:val="000D7C13"/>
    <w:rsid w:val="000D7CC0"/>
    <w:rsid w:val="000E00A9"/>
    <w:rsid w:val="000E00BA"/>
    <w:rsid w:val="000E0176"/>
    <w:rsid w:val="000E01D6"/>
    <w:rsid w:val="000E021B"/>
    <w:rsid w:val="000E049A"/>
    <w:rsid w:val="000E0753"/>
    <w:rsid w:val="000E08D1"/>
    <w:rsid w:val="000E0A53"/>
    <w:rsid w:val="000E0CE4"/>
    <w:rsid w:val="000E1118"/>
    <w:rsid w:val="000E123D"/>
    <w:rsid w:val="000E1512"/>
    <w:rsid w:val="000E15A5"/>
    <w:rsid w:val="000E19A6"/>
    <w:rsid w:val="000E19D8"/>
    <w:rsid w:val="000E2287"/>
    <w:rsid w:val="000E2288"/>
    <w:rsid w:val="000E2755"/>
    <w:rsid w:val="000E292F"/>
    <w:rsid w:val="000E29D0"/>
    <w:rsid w:val="000E2A85"/>
    <w:rsid w:val="000E2A98"/>
    <w:rsid w:val="000E2E2D"/>
    <w:rsid w:val="000E300E"/>
    <w:rsid w:val="000E30A1"/>
    <w:rsid w:val="000E3562"/>
    <w:rsid w:val="000E35B9"/>
    <w:rsid w:val="000E3610"/>
    <w:rsid w:val="000E38C3"/>
    <w:rsid w:val="000E3B20"/>
    <w:rsid w:val="000E402F"/>
    <w:rsid w:val="000E41DA"/>
    <w:rsid w:val="000E4678"/>
    <w:rsid w:val="000E4B27"/>
    <w:rsid w:val="000E4B90"/>
    <w:rsid w:val="000E5447"/>
    <w:rsid w:val="000E557A"/>
    <w:rsid w:val="000E5B8D"/>
    <w:rsid w:val="000E5C62"/>
    <w:rsid w:val="000E5EA0"/>
    <w:rsid w:val="000E6154"/>
    <w:rsid w:val="000E6390"/>
    <w:rsid w:val="000E6967"/>
    <w:rsid w:val="000F046D"/>
    <w:rsid w:val="000F07D9"/>
    <w:rsid w:val="000F0C07"/>
    <w:rsid w:val="000F0FF4"/>
    <w:rsid w:val="000F102E"/>
    <w:rsid w:val="000F1303"/>
    <w:rsid w:val="000F1469"/>
    <w:rsid w:val="000F16B9"/>
    <w:rsid w:val="000F1768"/>
    <w:rsid w:val="000F17EC"/>
    <w:rsid w:val="000F186C"/>
    <w:rsid w:val="000F1995"/>
    <w:rsid w:val="000F1DB2"/>
    <w:rsid w:val="000F20DF"/>
    <w:rsid w:val="000F2242"/>
    <w:rsid w:val="000F2247"/>
    <w:rsid w:val="000F2427"/>
    <w:rsid w:val="000F246D"/>
    <w:rsid w:val="000F2801"/>
    <w:rsid w:val="000F2871"/>
    <w:rsid w:val="000F288C"/>
    <w:rsid w:val="000F30C3"/>
    <w:rsid w:val="000F323C"/>
    <w:rsid w:val="000F327B"/>
    <w:rsid w:val="000F3AE1"/>
    <w:rsid w:val="000F3E1A"/>
    <w:rsid w:val="000F4137"/>
    <w:rsid w:val="000F4232"/>
    <w:rsid w:val="000F4508"/>
    <w:rsid w:val="000F46A7"/>
    <w:rsid w:val="000F4787"/>
    <w:rsid w:val="000F4836"/>
    <w:rsid w:val="000F4B96"/>
    <w:rsid w:val="000F4CB4"/>
    <w:rsid w:val="000F507D"/>
    <w:rsid w:val="000F52B4"/>
    <w:rsid w:val="000F5532"/>
    <w:rsid w:val="000F56AF"/>
    <w:rsid w:val="000F5817"/>
    <w:rsid w:val="000F609D"/>
    <w:rsid w:val="000F6535"/>
    <w:rsid w:val="000F671E"/>
    <w:rsid w:val="000F68C5"/>
    <w:rsid w:val="000F6D7F"/>
    <w:rsid w:val="000F71FD"/>
    <w:rsid w:val="000F772B"/>
    <w:rsid w:val="000F787E"/>
    <w:rsid w:val="000F78DB"/>
    <w:rsid w:val="000F7BE8"/>
    <w:rsid w:val="000F7C1F"/>
    <w:rsid w:val="000F7CA6"/>
    <w:rsid w:val="000F7CC4"/>
    <w:rsid w:val="00100082"/>
    <w:rsid w:val="001001A5"/>
    <w:rsid w:val="00100226"/>
    <w:rsid w:val="00100551"/>
    <w:rsid w:val="001006E8"/>
    <w:rsid w:val="00100747"/>
    <w:rsid w:val="0010086E"/>
    <w:rsid w:val="00100E99"/>
    <w:rsid w:val="00100F87"/>
    <w:rsid w:val="001010C1"/>
    <w:rsid w:val="0010151B"/>
    <w:rsid w:val="0010192B"/>
    <w:rsid w:val="0010192F"/>
    <w:rsid w:val="00101AE4"/>
    <w:rsid w:val="00101F2E"/>
    <w:rsid w:val="0010207A"/>
    <w:rsid w:val="0010219D"/>
    <w:rsid w:val="00102245"/>
    <w:rsid w:val="001023AB"/>
    <w:rsid w:val="001023BD"/>
    <w:rsid w:val="00102447"/>
    <w:rsid w:val="0010268D"/>
    <w:rsid w:val="001027B3"/>
    <w:rsid w:val="00102948"/>
    <w:rsid w:val="001029E8"/>
    <w:rsid w:val="00102DD1"/>
    <w:rsid w:val="00102F91"/>
    <w:rsid w:val="0010338F"/>
    <w:rsid w:val="00103630"/>
    <w:rsid w:val="00103752"/>
    <w:rsid w:val="00104B31"/>
    <w:rsid w:val="00104C8F"/>
    <w:rsid w:val="00104E93"/>
    <w:rsid w:val="00104F62"/>
    <w:rsid w:val="00104F8C"/>
    <w:rsid w:val="0010527A"/>
    <w:rsid w:val="00105AD3"/>
    <w:rsid w:val="00105D30"/>
    <w:rsid w:val="001062C8"/>
    <w:rsid w:val="00106450"/>
    <w:rsid w:val="001064A8"/>
    <w:rsid w:val="0010657D"/>
    <w:rsid w:val="0010659F"/>
    <w:rsid w:val="00106797"/>
    <w:rsid w:val="00106850"/>
    <w:rsid w:val="00106AE6"/>
    <w:rsid w:val="00106E8B"/>
    <w:rsid w:val="00106FE8"/>
    <w:rsid w:val="0010703E"/>
    <w:rsid w:val="001071D7"/>
    <w:rsid w:val="001077A4"/>
    <w:rsid w:val="00107E81"/>
    <w:rsid w:val="0011043D"/>
    <w:rsid w:val="00110550"/>
    <w:rsid w:val="001105A4"/>
    <w:rsid w:val="00110610"/>
    <w:rsid w:val="001108BC"/>
    <w:rsid w:val="00110A3A"/>
    <w:rsid w:val="00110D95"/>
    <w:rsid w:val="00110E16"/>
    <w:rsid w:val="00110F7D"/>
    <w:rsid w:val="00111042"/>
    <w:rsid w:val="00111291"/>
    <w:rsid w:val="001112EB"/>
    <w:rsid w:val="00111500"/>
    <w:rsid w:val="0011158D"/>
    <w:rsid w:val="001118D3"/>
    <w:rsid w:val="0011196E"/>
    <w:rsid w:val="00111A1B"/>
    <w:rsid w:val="00111B17"/>
    <w:rsid w:val="00111BA4"/>
    <w:rsid w:val="00111C34"/>
    <w:rsid w:val="00111CB8"/>
    <w:rsid w:val="001123B2"/>
    <w:rsid w:val="0011240C"/>
    <w:rsid w:val="00112A63"/>
    <w:rsid w:val="00112B43"/>
    <w:rsid w:val="00112BD3"/>
    <w:rsid w:val="00112C94"/>
    <w:rsid w:val="001135E5"/>
    <w:rsid w:val="001136AF"/>
    <w:rsid w:val="00113762"/>
    <w:rsid w:val="001146DF"/>
    <w:rsid w:val="0011471B"/>
    <w:rsid w:val="001149FE"/>
    <w:rsid w:val="00114AB7"/>
    <w:rsid w:val="00114D0B"/>
    <w:rsid w:val="00115C28"/>
    <w:rsid w:val="00115CE7"/>
    <w:rsid w:val="00115F7A"/>
    <w:rsid w:val="00116095"/>
    <w:rsid w:val="00116297"/>
    <w:rsid w:val="001162B7"/>
    <w:rsid w:val="001164EF"/>
    <w:rsid w:val="001165D0"/>
    <w:rsid w:val="00116849"/>
    <w:rsid w:val="00116CE7"/>
    <w:rsid w:val="00116E95"/>
    <w:rsid w:val="001172D5"/>
    <w:rsid w:val="00117389"/>
    <w:rsid w:val="00117485"/>
    <w:rsid w:val="0011766F"/>
    <w:rsid w:val="0011777E"/>
    <w:rsid w:val="001178E6"/>
    <w:rsid w:val="00117BFE"/>
    <w:rsid w:val="00120123"/>
    <w:rsid w:val="00120145"/>
    <w:rsid w:val="00120436"/>
    <w:rsid w:val="001205DF"/>
    <w:rsid w:val="001208B8"/>
    <w:rsid w:val="00120A75"/>
    <w:rsid w:val="00120A76"/>
    <w:rsid w:val="00120AAB"/>
    <w:rsid w:val="00120D0F"/>
    <w:rsid w:val="00120F30"/>
    <w:rsid w:val="001213CB"/>
    <w:rsid w:val="00121433"/>
    <w:rsid w:val="00121711"/>
    <w:rsid w:val="0012171F"/>
    <w:rsid w:val="001217E7"/>
    <w:rsid w:val="001218FD"/>
    <w:rsid w:val="00121931"/>
    <w:rsid w:val="00121A9D"/>
    <w:rsid w:val="00121BA9"/>
    <w:rsid w:val="00121C71"/>
    <w:rsid w:val="00121EAE"/>
    <w:rsid w:val="00121ED7"/>
    <w:rsid w:val="00121FEA"/>
    <w:rsid w:val="001224DF"/>
    <w:rsid w:val="001224F2"/>
    <w:rsid w:val="001225E3"/>
    <w:rsid w:val="00122DFD"/>
    <w:rsid w:val="00122E63"/>
    <w:rsid w:val="00122E88"/>
    <w:rsid w:val="0012301F"/>
    <w:rsid w:val="0012307F"/>
    <w:rsid w:val="0012353E"/>
    <w:rsid w:val="0012380F"/>
    <w:rsid w:val="00123E10"/>
    <w:rsid w:val="00123E55"/>
    <w:rsid w:val="00124325"/>
    <w:rsid w:val="001244FB"/>
    <w:rsid w:val="00124878"/>
    <w:rsid w:val="00124ABA"/>
    <w:rsid w:val="00124AEC"/>
    <w:rsid w:val="001252A3"/>
    <w:rsid w:val="001253A6"/>
    <w:rsid w:val="00125C13"/>
    <w:rsid w:val="00125F5C"/>
    <w:rsid w:val="00126C8E"/>
    <w:rsid w:val="00126E90"/>
    <w:rsid w:val="00127499"/>
    <w:rsid w:val="00127504"/>
    <w:rsid w:val="0012798C"/>
    <w:rsid w:val="001301D3"/>
    <w:rsid w:val="001304CF"/>
    <w:rsid w:val="001307BF"/>
    <w:rsid w:val="00130E0C"/>
    <w:rsid w:val="001310DB"/>
    <w:rsid w:val="0013114B"/>
    <w:rsid w:val="00131622"/>
    <w:rsid w:val="0013178C"/>
    <w:rsid w:val="00131A40"/>
    <w:rsid w:val="00131B62"/>
    <w:rsid w:val="00131DD1"/>
    <w:rsid w:val="00131F23"/>
    <w:rsid w:val="001320AF"/>
    <w:rsid w:val="001320C8"/>
    <w:rsid w:val="001322EF"/>
    <w:rsid w:val="0013243C"/>
    <w:rsid w:val="00132862"/>
    <w:rsid w:val="00132B6B"/>
    <w:rsid w:val="00132C8F"/>
    <w:rsid w:val="00132FDF"/>
    <w:rsid w:val="00133129"/>
    <w:rsid w:val="001334F8"/>
    <w:rsid w:val="001336AB"/>
    <w:rsid w:val="001339AD"/>
    <w:rsid w:val="00133C2F"/>
    <w:rsid w:val="001344F2"/>
    <w:rsid w:val="001345B0"/>
    <w:rsid w:val="00134923"/>
    <w:rsid w:val="001349E8"/>
    <w:rsid w:val="00134CB3"/>
    <w:rsid w:val="00134DD6"/>
    <w:rsid w:val="001351D4"/>
    <w:rsid w:val="00135380"/>
    <w:rsid w:val="00135C2F"/>
    <w:rsid w:val="00135E3A"/>
    <w:rsid w:val="00135F88"/>
    <w:rsid w:val="0013625B"/>
    <w:rsid w:val="001362B0"/>
    <w:rsid w:val="00136791"/>
    <w:rsid w:val="00136806"/>
    <w:rsid w:val="001369BB"/>
    <w:rsid w:val="00136FD1"/>
    <w:rsid w:val="0013713B"/>
    <w:rsid w:val="0013719B"/>
    <w:rsid w:val="001372A0"/>
    <w:rsid w:val="001372E8"/>
    <w:rsid w:val="00137388"/>
    <w:rsid w:val="00137391"/>
    <w:rsid w:val="001373FA"/>
    <w:rsid w:val="00137446"/>
    <w:rsid w:val="001379C9"/>
    <w:rsid w:val="00137BB5"/>
    <w:rsid w:val="00137BE3"/>
    <w:rsid w:val="00137EB3"/>
    <w:rsid w:val="0014045E"/>
    <w:rsid w:val="00140547"/>
    <w:rsid w:val="00140828"/>
    <w:rsid w:val="001409B7"/>
    <w:rsid w:val="001409C7"/>
    <w:rsid w:val="00140BE3"/>
    <w:rsid w:val="00140C39"/>
    <w:rsid w:val="00140D58"/>
    <w:rsid w:val="001410DF"/>
    <w:rsid w:val="001410F1"/>
    <w:rsid w:val="00141285"/>
    <w:rsid w:val="00141A01"/>
    <w:rsid w:val="00141B7A"/>
    <w:rsid w:val="00141D43"/>
    <w:rsid w:val="00141EE7"/>
    <w:rsid w:val="001422C5"/>
    <w:rsid w:val="00142574"/>
    <w:rsid w:val="001426DF"/>
    <w:rsid w:val="0014299C"/>
    <w:rsid w:val="00142A4D"/>
    <w:rsid w:val="001431C1"/>
    <w:rsid w:val="001432BA"/>
    <w:rsid w:val="00143811"/>
    <w:rsid w:val="00143DDB"/>
    <w:rsid w:val="00144431"/>
    <w:rsid w:val="00144891"/>
    <w:rsid w:val="00144D93"/>
    <w:rsid w:val="00145272"/>
    <w:rsid w:val="00145573"/>
    <w:rsid w:val="0014571D"/>
    <w:rsid w:val="00145890"/>
    <w:rsid w:val="00145AA6"/>
    <w:rsid w:val="00145B9D"/>
    <w:rsid w:val="00145DD0"/>
    <w:rsid w:val="00146282"/>
    <w:rsid w:val="0014689A"/>
    <w:rsid w:val="00146D00"/>
    <w:rsid w:val="00147227"/>
    <w:rsid w:val="0014795D"/>
    <w:rsid w:val="001479AE"/>
    <w:rsid w:val="00147A14"/>
    <w:rsid w:val="00147AC0"/>
    <w:rsid w:val="00147C3C"/>
    <w:rsid w:val="00147CA0"/>
    <w:rsid w:val="001502F1"/>
    <w:rsid w:val="001503BD"/>
    <w:rsid w:val="00150557"/>
    <w:rsid w:val="00150871"/>
    <w:rsid w:val="001509D6"/>
    <w:rsid w:val="00150EEC"/>
    <w:rsid w:val="00151351"/>
    <w:rsid w:val="00151467"/>
    <w:rsid w:val="00151622"/>
    <w:rsid w:val="001518B7"/>
    <w:rsid w:val="00151918"/>
    <w:rsid w:val="00151998"/>
    <w:rsid w:val="00151D8C"/>
    <w:rsid w:val="00151ED1"/>
    <w:rsid w:val="001520D7"/>
    <w:rsid w:val="00152547"/>
    <w:rsid w:val="00152BD0"/>
    <w:rsid w:val="00152CB6"/>
    <w:rsid w:val="00152D61"/>
    <w:rsid w:val="00152EB8"/>
    <w:rsid w:val="001537FD"/>
    <w:rsid w:val="00153F73"/>
    <w:rsid w:val="0015434F"/>
    <w:rsid w:val="001543B9"/>
    <w:rsid w:val="00154637"/>
    <w:rsid w:val="00154706"/>
    <w:rsid w:val="00154CAC"/>
    <w:rsid w:val="00155201"/>
    <w:rsid w:val="00155238"/>
    <w:rsid w:val="00155368"/>
    <w:rsid w:val="00155418"/>
    <w:rsid w:val="00155443"/>
    <w:rsid w:val="00155803"/>
    <w:rsid w:val="001559A6"/>
    <w:rsid w:val="00155BA7"/>
    <w:rsid w:val="00155C42"/>
    <w:rsid w:val="00155F74"/>
    <w:rsid w:val="00156035"/>
    <w:rsid w:val="00156076"/>
    <w:rsid w:val="00156086"/>
    <w:rsid w:val="00156136"/>
    <w:rsid w:val="00156236"/>
    <w:rsid w:val="0015633F"/>
    <w:rsid w:val="001565DE"/>
    <w:rsid w:val="00157336"/>
    <w:rsid w:val="00157601"/>
    <w:rsid w:val="00157B40"/>
    <w:rsid w:val="00157C13"/>
    <w:rsid w:val="00157D9D"/>
    <w:rsid w:val="00157E0A"/>
    <w:rsid w:val="0016000F"/>
    <w:rsid w:val="00160084"/>
    <w:rsid w:val="00160148"/>
    <w:rsid w:val="001605AE"/>
    <w:rsid w:val="001608F3"/>
    <w:rsid w:val="00160B5E"/>
    <w:rsid w:val="00160CF1"/>
    <w:rsid w:val="00160E5C"/>
    <w:rsid w:val="00160F91"/>
    <w:rsid w:val="00160FEE"/>
    <w:rsid w:val="0016113F"/>
    <w:rsid w:val="001611F9"/>
    <w:rsid w:val="001615EB"/>
    <w:rsid w:val="0016177D"/>
    <w:rsid w:val="001617CB"/>
    <w:rsid w:val="0016187B"/>
    <w:rsid w:val="00161A74"/>
    <w:rsid w:val="00161F13"/>
    <w:rsid w:val="0016203C"/>
    <w:rsid w:val="00162063"/>
    <w:rsid w:val="001626D7"/>
    <w:rsid w:val="001627D4"/>
    <w:rsid w:val="00162961"/>
    <w:rsid w:val="00162E09"/>
    <w:rsid w:val="00162EEF"/>
    <w:rsid w:val="00163337"/>
    <w:rsid w:val="0016345F"/>
    <w:rsid w:val="001634A9"/>
    <w:rsid w:val="00163793"/>
    <w:rsid w:val="001639F9"/>
    <w:rsid w:val="00163AED"/>
    <w:rsid w:val="00163B14"/>
    <w:rsid w:val="0016419F"/>
    <w:rsid w:val="001641DB"/>
    <w:rsid w:val="0016442F"/>
    <w:rsid w:val="001653D4"/>
    <w:rsid w:val="0016547C"/>
    <w:rsid w:val="001656C7"/>
    <w:rsid w:val="00165ACB"/>
    <w:rsid w:val="00165BA1"/>
    <w:rsid w:val="00165D0D"/>
    <w:rsid w:val="00165DA4"/>
    <w:rsid w:val="00165DE6"/>
    <w:rsid w:val="00165FA5"/>
    <w:rsid w:val="00166790"/>
    <w:rsid w:val="00166951"/>
    <w:rsid w:val="00166CF9"/>
    <w:rsid w:val="00166E3C"/>
    <w:rsid w:val="00166F13"/>
    <w:rsid w:val="001671C5"/>
    <w:rsid w:val="001673FD"/>
    <w:rsid w:val="001674A3"/>
    <w:rsid w:val="001674B6"/>
    <w:rsid w:val="0016763F"/>
    <w:rsid w:val="00167965"/>
    <w:rsid w:val="00167A01"/>
    <w:rsid w:val="00167B78"/>
    <w:rsid w:val="00167BE7"/>
    <w:rsid w:val="00167DCE"/>
    <w:rsid w:val="0017016B"/>
    <w:rsid w:val="0017018B"/>
    <w:rsid w:val="0017022F"/>
    <w:rsid w:val="00170350"/>
    <w:rsid w:val="00170465"/>
    <w:rsid w:val="00170524"/>
    <w:rsid w:val="00170644"/>
    <w:rsid w:val="00170668"/>
    <w:rsid w:val="001706DC"/>
    <w:rsid w:val="00170BBB"/>
    <w:rsid w:val="00170C25"/>
    <w:rsid w:val="00170DBF"/>
    <w:rsid w:val="0017104C"/>
    <w:rsid w:val="00171122"/>
    <w:rsid w:val="001715F7"/>
    <w:rsid w:val="00171B81"/>
    <w:rsid w:val="00171CA7"/>
    <w:rsid w:val="00171E75"/>
    <w:rsid w:val="00171EE1"/>
    <w:rsid w:val="0017203F"/>
    <w:rsid w:val="00172048"/>
    <w:rsid w:val="00172082"/>
    <w:rsid w:val="0017222D"/>
    <w:rsid w:val="001724F1"/>
    <w:rsid w:val="0017265A"/>
    <w:rsid w:val="00172793"/>
    <w:rsid w:val="0017294A"/>
    <w:rsid w:val="00172A2C"/>
    <w:rsid w:val="00172D0C"/>
    <w:rsid w:val="00172E25"/>
    <w:rsid w:val="00172F31"/>
    <w:rsid w:val="0017305D"/>
    <w:rsid w:val="00173062"/>
    <w:rsid w:val="00173294"/>
    <w:rsid w:val="00173513"/>
    <w:rsid w:val="001736BC"/>
    <w:rsid w:val="001737BC"/>
    <w:rsid w:val="00173853"/>
    <w:rsid w:val="00173E08"/>
    <w:rsid w:val="00173E22"/>
    <w:rsid w:val="00173FC3"/>
    <w:rsid w:val="001746D3"/>
    <w:rsid w:val="001747BC"/>
    <w:rsid w:val="00174839"/>
    <w:rsid w:val="0017486E"/>
    <w:rsid w:val="00174A1E"/>
    <w:rsid w:val="00174AB8"/>
    <w:rsid w:val="00174B6B"/>
    <w:rsid w:val="00174BE5"/>
    <w:rsid w:val="00174D6B"/>
    <w:rsid w:val="00174DC9"/>
    <w:rsid w:val="00174EA5"/>
    <w:rsid w:val="001750E3"/>
    <w:rsid w:val="00175293"/>
    <w:rsid w:val="0017551E"/>
    <w:rsid w:val="0017571D"/>
    <w:rsid w:val="001758D9"/>
    <w:rsid w:val="0017597A"/>
    <w:rsid w:val="00175D27"/>
    <w:rsid w:val="00175DA0"/>
    <w:rsid w:val="00175E32"/>
    <w:rsid w:val="00175E47"/>
    <w:rsid w:val="00176070"/>
    <w:rsid w:val="00176207"/>
    <w:rsid w:val="00176226"/>
    <w:rsid w:val="001764EC"/>
    <w:rsid w:val="00176523"/>
    <w:rsid w:val="00176BA7"/>
    <w:rsid w:val="00176F27"/>
    <w:rsid w:val="001771FD"/>
    <w:rsid w:val="00177217"/>
    <w:rsid w:val="00177252"/>
    <w:rsid w:val="00177371"/>
    <w:rsid w:val="00177492"/>
    <w:rsid w:val="001775AC"/>
    <w:rsid w:val="00177639"/>
    <w:rsid w:val="0017786E"/>
    <w:rsid w:val="001779A7"/>
    <w:rsid w:val="00177D49"/>
    <w:rsid w:val="00177E84"/>
    <w:rsid w:val="001801C8"/>
    <w:rsid w:val="001801F4"/>
    <w:rsid w:val="0018038D"/>
    <w:rsid w:val="00180664"/>
    <w:rsid w:val="00180872"/>
    <w:rsid w:val="00180879"/>
    <w:rsid w:val="00180B2C"/>
    <w:rsid w:val="00180F86"/>
    <w:rsid w:val="001812A7"/>
    <w:rsid w:val="0018153C"/>
    <w:rsid w:val="00181772"/>
    <w:rsid w:val="00181EC9"/>
    <w:rsid w:val="001820F8"/>
    <w:rsid w:val="00182313"/>
    <w:rsid w:val="0018243B"/>
    <w:rsid w:val="001824CB"/>
    <w:rsid w:val="00182950"/>
    <w:rsid w:val="00182998"/>
    <w:rsid w:val="00182E72"/>
    <w:rsid w:val="00182F66"/>
    <w:rsid w:val="0018313C"/>
    <w:rsid w:val="00183402"/>
    <w:rsid w:val="00183448"/>
    <w:rsid w:val="001836EE"/>
    <w:rsid w:val="00183801"/>
    <w:rsid w:val="00183A18"/>
    <w:rsid w:val="00183D13"/>
    <w:rsid w:val="00183E04"/>
    <w:rsid w:val="00183F55"/>
    <w:rsid w:val="0018418A"/>
    <w:rsid w:val="001842FB"/>
    <w:rsid w:val="00184316"/>
    <w:rsid w:val="0018442B"/>
    <w:rsid w:val="0018449C"/>
    <w:rsid w:val="001844AB"/>
    <w:rsid w:val="0018487C"/>
    <w:rsid w:val="001849F8"/>
    <w:rsid w:val="00184A4F"/>
    <w:rsid w:val="00185152"/>
    <w:rsid w:val="001851AF"/>
    <w:rsid w:val="00185266"/>
    <w:rsid w:val="0018541E"/>
    <w:rsid w:val="0018545E"/>
    <w:rsid w:val="00185462"/>
    <w:rsid w:val="001856F1"/>
    <w:rsid w:val="00185D92"/>
    <w:rsid w:val="00185EB2"/>
    <w:rsid w:val="00185FB9"/>
    <w:rsid w:val="0018601D"/>
    <w:rsid w:val="001860E4"/>
    <w:rsid w:val="00186151"/>
    <w:rsid w:val="001866A2"/>
    <w:rsid w:val="00186D1B"/>
    <w:rsid w:val="00186E4D"/>
    <w:rsid w:val="00186FB5"/>
    <w:rsid w:val="0018704C"/>
    <w:rsid w:val="001874AF"/>
    <w:rsid w:val="001875F5"/>
    <w:rsid w:val="00187680"/>
    <w:rsid w:val="001879F5"/>
    <w:rsid w:val="00187C1C"/>
    <w:rsid w:val="00187D04"/>
    <w:rsid w:val="0019006C"/>
    <w:rsid w:val="001900F2"/>
    <w:rsid w:val="0019043D"/>
    <w:rsid w:val="00190646"/>
    <w:rsid w:val="001908A2"/>
    <w:rsid w:val="00190A88"/>
    <w:rsid w:val="0019100D"/>
    <w:rsid w:val="0019128D"/>
    <w:rsid w:val="00191433"/>
    <w:rsid w:val="001914D4"/>
    <w:rsid w:val="0019158C"/>
    <w:rsid w:val="00191810"/>
    <w:rsid w:val="00191D69"/>
    <w:rsid w:val="00191DE7"/>
    <w:rsid w:val="00192A38"/>
    <w:rsid w:val="00192AE0"/>
    <w:rsid w:val="00192C37"/>
    <w:rsid w:val="00192C91"/>
    <w:rsid w:val="00193312"/>
    <w:rsid w:val="001934D1"/>
    <w:rsid w:val="0019365C"/>
    <w:rsid w:val="001936F8"/>
    <w:rsid w:val="001938EB"/>
    <w:rsid w:val="00193D79"/>
    <w:rsid w:val="00193F7C"/>
    <w:rsid w:val="001942E3"/>
    <w:rsid w:val="001942EC"/>
    <w:rsid w:val="00194325"/>
    <w:rsid w:val="00194332"/>
    <w:rsid w:val="001944AA"/>
    <w:rsid w:val="00194588"/>
    <w:rsid w:val="001945B3"/>
    <w:rsid w:val="001949B6"/>
    <w:rsid w:val="00194DA3"/>
    <w:rsid w:val="00194ED4"/>
    <w:rsid w:val="00195356"/>
    <w:rsid w:val="00195462"/>
    <w:rsid w:val="00195690"/>
    <w:rsid w:val="00195878"/>
    <w:rsid w:val="00195E9B"/>
    <w:rsid w:val="00196225"/>
    <w:rsid w:val="001962F9"/>
    <w:rsid w:val="00196318"/>
    <w:rsid w:val="00196341"/>
    <w:rsid w:val="0019645E"/>
    <w:rsid w:val="0019649E"/>
    <w:rsid w:val="001964F8"/>
    <w:rsid w:val="00196A01"/>
    <w:rsid w:val="001970D2"/>
    <w:rsid w:val="001973BE"/>
    <w:rsid w:val="00197443"/>
    <w:rsid w:val="00197494"/>
    <w:rsid w:val="00197893"/>
    <w:rsid w:val="001A012A"/>
    <w:rsid w:val="001A022F"/>
    <w:rsid w:val="001A04CA"/>
    <w:rsid w:val="001A0795"/>
    <w:rsid w:val="001A0C50"/>
    <w:rsid w:val="001A0CCA"/>
    <w:rsid w:val="001A1134"/>
    <w:rsid w:val="001A1432"/>
    <w:rsid w:val="001A1623"/>
    <w:rsid w:val="001A16D8"/>
    <w:rsid w:val="001A1CA7"/>
    <w:rsid w:val="001A2382"/>
    <w:rsid w:val="001A2578"/>
    <w:rsid w:val="001A27B1"/>
    <w:rsid w:val="001A2D8F"/>
    <w:rsid w:val="001A3012"/>
    <w:rsid w:val="001A3046"/>
    <w:rsid w:val="001A3099"/>
    <w:rsid w:val="001A39A7"/>
    <w:rsid w:val="001A3D35"/>
    <w:rsid w:val="001A3D74"/>
    <w:rsid w:val="001A3DEC"/>
    <w:rsid w:val="001A46AE"/>
    <w:rsid w:val="001A48D7"/>
    <w:rsid w:val="001A5105"/>
    <w:rsid w:val="001A5579"/>
    <w:rsid w:val="001A5592"/>
    <w:rsid w:val="001A594A"/>
    <w:rsid w:val="001A59B8"/>
    <w:rsid w:val="001A5C7D"/>
    <w:rsid w:val="001A5CDF"/>
    <w:rsid w:val="001A5D26"/>
    <w:rsid w:val="001A5E43"/>
    <w:rsid w:val="001A6A39"/>
    <w:rsid w:val="001A6CA2"/>
    <w:rsid w:val="001A6DA1"/>
    <w:rsid w:val="001A6FCC"/>
    <w:rsid w:val="001A7461"/>
    <w:rsid w:val="001A750F"/>
    <w:rsid w:val="001A75D9"/>
    <w:rsid w:val="001A7C4D"/>
    <w:rsid w:val="001A7EA3"/>
    <w:rsid w:val="001A7F2A"/>
    <w:rsid w:val="001B00CF"/>
    <w:rsid w:val="001B03CE"/>
    <w:rsid w:val="001B0548"/>
    <w:rsid w:val="001B08EF"/>
    <w:rsid w:val="001B0A54"/>
    <w:rsid w:val="001B0C7C"/>
    <w:rsid w:val="001B0CFC"/>
    <w:rsid w:val="001B0D62"/>
    <w:rsid w:val="001B1311"/>
    <w:rsid w:val="001B1353"/>
    <w:rsid w:val="001B1402"/>
    <w:rsid w:val="001B153A"/>
    <w:rsid w:val="001B15ED"/>
    <w:rsid w:val="001B1F4C"/>
    <w:rsid w:val="001B201E"/>
    <w:rsid w:val="001B212B"/>
    <w:rsid w:val="001B21DB"/>
    <w:rsid w:val="001B2469"/>
    <w:rsid w:val="001B267F"/>
    <w:rsid w:val="001B2839"/>
    <w:rsid w:val="001B29CD"/>
    <w:rsid w:val="001B2A52"/>
    <w:rsid w:val="001B2EC8"/>
    <w:rsid w:val="001B2F0B"/>
    <w:rsid w:val="001B2FC9"/>
    <w:rsid w:val="001B32D8"/>
    <w:rsid w:val="001B33FE"/>
    <w:rsid w:val="001B3645"/>
    <w:rsid w:val="001B373F"/>
    <w:rsid w:val="001B40E6"/>
    <w:rsid w:val="001B466F"/>
    <w:rsid w:val="001B483C"/>
    <w:rsid w:val="001B4FD5"/>
    <w:rsid w:val="001B5908"/>
    <w:rsid w:val="001B5C62"/>
    <w:rsid w:val="001B5DC3"/>
    <w:rsid w:val="001B5DD3"/>
    <w:rsid w:val="001B5EFC"/>
    <w:rsid w:val="001B6103"/>
    <w:rsid w:val="001B6111"/>
    <w:rsid w:val="001B71BA"/>
    <w:rsid w:val="001B75B5"/>
    <w:rsid w:val="001B788F"/>
    <w:rsid w:val="001B78BC"/>
    <w:rsid w:val="001B7BA8"/>
    <w:rsid w:val="001B7E4C"/>
    <w:rsid w:val="001B7F3F"/>
    <w:rsid w:val="001B7F6A"/>
    <w:rsid w:val="001C0169"/>
    <w:rsid w:val="001C0829"/>
    <w:rsid w:val="001C0DC2"/>
    <w:rsid w:val="001C112C"/>
    <w:rsid w:val="001C1131"/>
    <w:rsid w:val="001C172E"/>
    <w:rsid w:val="001C194F"/>
    <w:rsid w:val="001C1A54"/>
    <w:rsid w:val="001C1E35"/>
    <w:rsid w:val="001C1EDD"/>
    <w:rsid w:val="001C228B"/>
    <w:rsid w:val="001C22CC"/>
    <w:rsid w:val="001C230E"/>
    <w:rsid w:val="001C237A"/>
    <w:rsid w:val="001C2403"/>
    <w:rsid w:val="001C2435"/>
    <w:rsid w:val="001C27FF"/>
    <w:rsid w:val="001C2913"/>
    <w:rsid w:val="001C2B0C"/>
    <w:rsid w:val="001C306D"/>
    <w:rsid w:val="001C3126"/>
    <w:rsid w:val="001C3335"/>
    <w:rsid w:val="001C3AA3"/>
    <w:rsid w:val="001C3AD5"/>
    <w:rsid w:val="001C4042"/>
    <w:rsid w:val="001C417F"/>
    <w:rsid w:val="001C460F"/>
    <w:rsid w:val="001C4913"/>
    <w:rsid w:val="001C4B24"/>
    <w:rsid w:val="001C5187"/>
    <w:rsid w:val="001C5204"/>
    <w:rsid w:val="001C539A"/>
    <w:rsid w:val="001C5771"/>
    <w:rsid w:val="001C5818"/>
    <w:rsid w:val="001C62E1"/>
    <w:rsid w:val="001C62FC"/>
    <w:rsid w:val="001C673B"/>
    <w:rsid w:val="001C697E"/>
    <w:rsid w:val="001C71A7"/>
    <w:rsid w:val="001C7380"/>
    <w:rsid w:val="001C799F"/>
    <w:rsid w:val="001C7AAE"/>
    <w:rsid w:val="001C7FE6"/>
    <w:rsid w:val="001D0383"/>
    <w:rsid w:val="001D04F8"/>
    <w:rsid w:val="001D08F9"/>
    <w:rsid w:val="001D0C58"/>
    <w:rsid w:val="001D0D1B"/>
    <w:rsid w:val="001D0E90"/>
    <w:rsid w:val="001D0F39"/>
    <w:rsid w:val="001D121B"/>
    <w:rsid w:val="001D16DF"/>
    <w:rsid w:val="001D195D"/>
    <w:rsid w:val="001D1BE1"/>
    <w:rsid w:val="001D1D03"/>
    <w:rsid w:val="001D2282"/>
    <w:rsid w:val="001D2616"/>
    <w:rsid w:val="001D2943"/>
    <w:rsid w:val="001D2D23"/>
    <w:rsid w:val="001D2E94"/>
    <w:rsid w:val="001D2EDC"/>
    <w:rsid w:val="001D313C"/>
    <w:rsid w:val="001D32AD"/>
    <w:rsid w:val="001D34EC"/>
    <w:rsid w:val="001D3832"/>
    <w:rsid w:val="001D3BDF"/>
    <w:rsid w:val="001D3C14"/>
    <w:rsid w:val="001D3D09"/>
    <w:rsid w:val="001D3D37"/>
    <w:rsid w:val="001D40AB"/>
    <w:rsid w:val="001D4493"/>
    <w:rsid w:val="001D45EE"/>
    <w:rsid w:val="001D49B1"/>
    <w:rsid w:val="001D4C21"/>
    <w:rsid w:val="001D4C69"/>
    <w:rsid w:val="001D4CF2"/>
    <w:rsid w:val="001D4EB0"/>
    <w:rsid w:val="001D4ED4"/>
    <w:rsid w:val="001D500B"/>
    <w:rsid w:val="001D502F"/>
    <w:rsid w:val="001D50B3"/>
    <w:rsid w:val="001D57FC"/>
    <w:rsid w:val="001D639A"/>
    <w:rsid w:val="001D6478"/>
    <w:rsid w:val="001D6856"/>
    <w:rsid w:val="001D6A9D"/>
    <w:rsid w:val="001D6F7B"/>
    <w:rsid w:val="001D6F82"/>
    <w:rsid w:val="001D726B"/>
    <w:rsid w:val="001D74E0"/>
    <w:rsid w:val="001D7939"/>
    <w:rsid w:val="001D79C8"/>
    <w:rsid w:val="001D79C9"/>
    <w:rsid w:val="001D7C50"/>
    <w:rsid w:val="001D7D18"/>
    <w:rsid w:val="001E0736"/>
    <w:rsid w:val="001E07D4"/>
    <w:rsid w:val="001E0988"/>
    <w:rsid w:val="001E0BBA"/>
    <w:rsid w:val="001E0F22"/>
    <w:rsid w:val="001E10F9"/>
    <w:rsid w:val="001E2189"/>
    <w:rsid w:val="001E220C"/>
    <w:rsid w:val="001E24CC"/>
    <w:rsid w:val="001E2503"/>
    <w:rsid w:val="001E2596"/>
    <w:rsid w:val="001E2C92"/>
    <w:rsid w:val="001E32D9"/>
    <w:rsid w:val="001E3411"/>
    <w:rsid w:val="001E354C"/>
    <w:rsid w:val="001E355E"/>
    <w:rsid w:val="001E373B"/>
    <w:rsid w:val="001E388B"/>
    <w:rsid w:val="001E38A2"/>
    <w:rsid w:val="001E3BAF"/>
    <w:rsid w:val="001E4074"/>
    <w:rsid w:val="001E40A2"/>
    <w:rsid w:val="001E45AE"/>
    <w:rsid w:val="001E4693"/>
    <w:rsid w:val="001E48EF"/>
    <w:rsid w:val="001E49A9"/>
    <w:rsid w:val="001E4F17"/>
    <w:rsid w:val="001E5267"/>
    <w:rsid w:val="001E52EA"/>
    <w:rsid w:val="001E5CDB"/>
    <w:rsid w:val="001E606F"/>
    <w:rsid w:val="001E60E4"/>
    <w:rsid w:val="001E6164"/>
    <w:rsid w:val="001E62A7"/>
    <w:rsid w:val="001E664C"/>
    <w:rsid w:val="001E66CF"/>
    <w:rsid w:val="001E67D0"/>
    <w:rsid w:val="001E6B8B"/>
    <w:rsid w:val="001E6BC1"/>
    <w:rsid w:val="001E6CD3"/>
    <w:rsid w:val="001E7050"/>
    <w:rsid w:val="001E723F"/>
    <w:rsid w:val="001E7BAE"/>
    <w:rsid w:val="001E7D6C"/>
    <w:rsid w:val="001E7F81"/>
    <w:rsid w:val="001F04E7"/>
    <w:rsid w:val="001F08E5"/>
    <w:rsid w:val="001F0F31"/>
    <w:rsid w:val="001F0F4B"/>
    <w:rsid w:val="001F0F69"/>
    <w:rsid w:val="001F19F2"/>
    <w:rsid w:val="001F1AFC"/>
    <w:rsid w:val="001F1B24"/>
    <w:rsid w:val="001F1B8D"/>
    <w:rsid w:val="001F1C03"/>
    <w:rsid w:val="001F2244"/>
    <w:rsid w:val="001F2300"/>
    <w:rsid w:val="001F235B"/>
    <w:rsid w:val="001F2486"/>
    <w:rsid w:val="001F26C7"/>
    <w:rsid w:val="001F2E42"/>
    <w:rsid w:val="001F2E7A"/>
    <w:rsid w:val="001F36A3"/>
    <w:rsid w:val="001F3BC1"/>
    <w:rsid w:val="001F3DA2"/>
    <w:rsid w:val="001F3DBE"/>
    <w:rsid w:val="001F3FA4"/>
    <w:rsid w:val="001F4149"/>
    <w:rsid w:val="001F429C"/>
    <w:rsid w:val="001F4496"/>
    <w:rsid w:val="001F4711"/>
    <w:rsid w:val="001F4755"/>
    <w:rsid w:val="001F4788"/>
    <w:rsid w:val="001F4791"/>
    <w:rsid w:val="001F4DE6"/>
    <w:rsid w:val="001F4F00"/>
    <w:rsid w:val="001F5119"/>
    <w:rsid w:val="001F51CB"/>
    <w:rsid w:val="001F533D"/>
    <w:rsid w:val="001F5777"/>
    <w:rsid w:val="001F5896"/>
    <w:rsid w:val="001F60C9"/>
    <w:rsid w:val="001F6220"/>
    <w:rsid w:val="001F6591"/>
    <w:rsid w:val="001F66B6"/>
    <w:rsid w:val="001F66F6"/>
    <w:rsid w:val="001F6A50"/>
    <w:rsid w:val="001F6C1E"/>
    <w:rsid w:val="001F6CC6"/>
    <w:rsid w:val="001F6E9E"/>
    <w:rsid w:val="001F73CD"/>
    <w:rsid w:val="001F7884"/>
    <w:rsid w:val="001F79F6"/>
    <w:rsid w:val="001F7A41"/>
    <w:rsid w:val="001F7C01"/>
    <w:rsid w:val="001F7DBC"/>
    <w:rsid w:val="001F7E82"/>
    <w:rsid w:val="001F7F3C"/>
    <w:rsid w:val="001F7FFD"/>
    <w:rsid w:val="00200123"/>
    <w:rsid w:val="002005C6"/>
    <w:rsid w:val="0020080F"/>
    <w:rsid w:val="00200961"/>
    <w:rsid w:val="00200C40"/>
    <w:rsid w:val="00201035"/>
    <w:rsid w:val="002011AB"/>
    <w:rsid w:val="00201575"/>
    <w:rsid w:val="00201CA1"/>
    <w:rsid w:val="00201F80"/>
    <w:rsid w:val="002022B8"/>
    <w:rsid w:val="002023C9"/>
    <w:rsid w:val="002023CC"/>
    <w:rsid w:val="00202929"/>
    <w:rsid w:val="00202D24"/>
    <w:rsid w:val="00202E28"/>
    <w:rsid w:val="00202EE4"/>
    <w:rsid w:val="00202F71"/>
    <w:rsid w:val="0020383C"/>
    <w:rsid w:val="00203C09"/>
    <w:rsid w:val="00203DC1"/>
    <w:rsid w:val="00203E07"/>
    <w:rsid w:val="00204086"/>
    <w:rsid w:val="0020423B"/>
    <w:rsid w:val="00204307"/>
    <w:rsid w:val="0020442B"/>
    <w:rsid w:val="00204718"/>
    <w:rsid w:val="002048E2"/>
    <w:rsid w:val="002049C1"/>
    <w:rsid w:val="00204A09"/>
    <w:rsid w:val="00204C1C"/>
    <w:rsid w:val="0020525D"/>
    <w:rsid w:val="00205333"/>
    <w:rsid w:val="00205378"/>
    <w:rsid w:val="0020545F"/>
    <w:rsid w:val="00205522"/>
    <w:rsid w:val="00205604"/>
    <w:rsid w:val="00205848"/>
    <w:rsid w:val="002058E7"/>
    <w:rsid w:val="00206169"/>
    <w:rsid w:val="00206174"/>
    <w:rsid w:val="002061F3"/>
    <w:rsid w:val="00206406"/>
    <w:rsid w:val="002065AE"/>
    <w:rsid w:val="002067E6"/>
    <w:rsid w:val="00206908"/>
    <w:rsid w:val="002069BF"/>
    <w:rsid w:val="00206E59"/>
    <w:rsid w:val="0020712B"/>
    <w:rsid w:val="00207214"/>
    <w:rsid w:val="00207217"/>
    <w:rsid w:val="002072BF"/>
    <w:rsid w:val="0020755A"/>
    <w:rsid w:val="00207D56"/>
    <w:rsid w:val="00207ED0"/>
    <w:rsid w:val="00207EDB"/>
    <w:rsid w:val="00207FA7"/>
    <w:rsid w:val="00207FC5"/>
    <w:rsid w:val="0021005F"/>
    <w:rsid w:val="0021007B"/>
    <w:rsid w:val="002105F4"/>
    <w:rsid w:val="00210743"/>
    <w:rsid w:val="002107E9"/>
    <w:rsid w:val="00210C15"/>
    <w:rsid w:val="00210C84"/>
    <w:rsid w:val="00210F97"/>
    <w:rsid w:val="0021131C"/>
    <w:rsid w:val="002113DA"/>
    <w:rsid w:val="00211B10"/>
    <w:rsid w:val="00211B4C"/>
    <w:rsid w:val="00211B5D"/>
    <w:rsid w:val="00211CE0"/>
    <w:rsid w:val="00211E79"/>
    <w:rsid w:val="00211EFE"/>
    <w:rsid w:val="0021223C"/>
    <w:rsid w:val="0021255A"/>
    <w:rsid w:val="00212B81"/>
    <w:rsid w:val="0021302A"/>
    <w:rsid w:val="00213F5F"/>
    <w:rsid w:val="00213F93"/>
    <w:rsid w:val="00214190"/>
    <w:rsid w:val="002142F8"/>
    <w:rsid w:val="002143D4"/>
    <w:rsid w:val="00214432"/>
    <w:rsid w:val="00214915"/>
    <w:rsid w:val="00214A90"/>
    <w:rsid w:val="00214E6A"/>
    <w:rsid w:val="00214E7E"/>
    <w:rsid w:val="00214E9E"/>
    <w:rsid w:val="00214ED0"/>
    <w:rsid w:val="00215A74"/>
    <w:rsid w:val="00215AD4"/>
    <w:rsid w:val="00215FD2"/>
    <w:rsid w:val="002160FE"/>
    <w:rsid w:val="002161F9"/>
    <w:rsid w:val="0021634B"/>
    <w:rsid w:val="0021642E"/>
    <w:rsid w:val="0021651A"/>
    <w:rsid w:val="00216685"/>
    <w:rsid w:val="002167A0"/>
    <w:rsid w:val="002167D5"/>
    <w:rsid w:val="002168E1"/>
    <w:rsid w:val="002169CF"/>
    <w:rsid w:val="00216FEC"/>
    <w:rsid w:val="00217159"/>
    <w:rsid w:val="002177E2"/>
    <w:rsid w:val="00217A9D"/>
    <w:rsid w:val="00217FB8"/>
    <w:rsid w:val="002204CB"/>
    <w:rsid w:val="0022072C"/>
    <w:rsid w:val="00220886"/>
    <w:rsid w:val="00220898"/>
    <w:rsid w:val="0022091D"/>
    <w:rsid w:val="00220974"/>
    <w:rsid w:val="00220BB4"/>
    <w:rsid w:val="00220BF9"/>
    <w:rsid w:val="00221251"/>
    <w:rsid w:val="00221303"/>
    <w:rsid w:val="002213F0"/>
    <w:rsid w:val="00221CC0"/>
    <w:rsid w:val="00221E53"/>
    <w:rsid w:val="0022294C"/>
    <w:rsid w:val="00223036"/>
    <w:rsid w:val="00223302"/>
    <w:rsid w:val="00223369"/>
    <w:rsid w:val="002233B4"/>
    <w:rsid w:val="00223B28"/>
    <w:rsid w:val="00223D4A"/>
    <w:rsid w:val="00223D61"/>
    <w:rsid w:val="00224395"/>
    <w:rsid w:val="002246B8"/>
    <w:rsid w:val="00224F2B"/>
    <w:rsid w:val="002250F3"/>
    <w:rsid w:val="00225187"/>
    <w:rsid w:val="002252A6"/>
    <w:rsid w:val="00225469"/>
    <w:rsid w:val="002254AC"/>
    <w:rsid w:val="002257F0"/>
    <w:rsid w:val="00225815"/>
    <w:rsid w:val="00225920"/>
    <w:rsid w:val="00225B39"/>
    <w:rsid w:val="00225DAF"/>
    <w:rsid w:val="00226154"/>
    <w:rsid w:val="002261AA"/>
    <w:rsid w:val="0022673F"/>
    <w:rsid w:val="00226CD5"/>
    <w:rsid w:val="00227306"/>
    <w:rsid w:val="00227638"/>
    <w:rsid w:val="002279CA"/>
    <w:rsid w:val="00227AE7"/>
    <w:rsid w:val="00227CD2"/>
    <w:rsid w:val="00227CE1"/>
    <w:rsid w:val="00230348"/>
    <w:rsid w:val="00230469"/>
    <w:rsid w:val="002305EF"/>
    <w:rsid w:val="00230731"/>
    <w:rsid w:val="00230AE8"/>
    <w:rsid w:val="00230B8D"/>
    <w:rsid w:val="00230D99"/>
    <w:rsid w:val="00230F21"/>
    <w:rsid w:val="00231097"/>
    <w:rsid w:val="002310E2"/>
    <w:rsid w:val="0023189D"/>
    <w:rsid w:val="0023240E"/>
    <w:rsid w:val="00232455"/>
    <w:rsid w:val="002326D8"/>
    <w:rsid w:val="00232A3C"/>
    <w:rsid w:val="00232C15"/>
    <w:rsid w:val="00233119"/>
    <w:rsid w:val="00233353"/>
    <w:rsid w:val="00233484"/>
    <w:rsid w:val="002334C8"/>
    <w:rsid w:val="00233B2B"/>
    <w:rsid w:val="00233BC1"/>
    <w:rsid w:val="00234375"/>
    <w:rsid w:val="00234607"/>
    <w:rsid w:val="0023475C"/>
    <w:rsid w:val="00235091"/>
    <w:rsid w:val="002352A7"/>
    <w:rsid w:val="0023543F"/>
    <w:rsid w:val="002355BC"/>
    <w:rsid w:val="002357F5"/>
    <w:rsid w:val="00235887"/>
    <w:rsid w:val="00235A98"/>
    <w:rsid w:val="00235D2E"/>
    <w:rsid w:val="00235D41"/>
    <w:rsid w:val="00235FA8"/>
    <w:rsid w:val="00235FD7"/>
    <w:rsid w:val="0023643B"/>
    <w:rsid w:val="00236B47"/>
    <w:rsid w:val="00236FE5"/>
    <w:rsid w:val="00237102"/>
    <w:rsid w:val="002371F5"/>
    <w:rsid w:val="0023738E"/>
    <w:rsid w:val="002374F7"/>
    <w:rsid w:val="00237685"/>
    <w:rsid w:val="002378D1"/>
    <w:rsid w:val="00237BB7"/>
    <w:rsid w:val="00237C55"/>
    <w:rsid w:val="00240052"/>
    <w:rsid w:val="00240344"/>
    <w:rsid w:val="00240A9A"/>
    <w:rsid w:val="00240A9B"/>
    <w:rsid w:val="00240AED"/>
    <w:rsid w:val="0024140F"/>
    <w:rsid w:val="0024145B"/>
    <w:rsid w:val="0024151E"/>
    <w:rsid w:val="00241531"/>
    <w:rsid w:val="002416A8"/>
    <w:rsid w:val="002418C5"/>
    <w:rsid w:val="00241EF2"/>
    <w:rsid w:val="002420B1"/>
    <w:rsid w:val="0024272C"/>
    <w:rsid w:val="00242887"/>
    <w:rsid w:val="00242A2C"/>
    <w:rsid w:val="00243310"/>
    <w:rsid w:val="0024349A"/>
    <w:rsid w:val="00243521"/>
    <w:rsid w:val="00243795"/>
    <w:rsid w:val="0024389C"/>
    <w:rsid w:val="002439A4"/>
    <w:rsid w:val="002439FD"/>
    <w:rsid w:val="00243E89"/>
    <w:rsid w:val="00243FF0"/>
    <w:rsid w:val="00244158"/>
    <w:rsid w:val="00244237"/>
    <w:rsid w:val="00244389"/>
    <w:rsid w:val="002445A7"/>
    <w:rsid w:val="002445DD"/>
    <w:rsid w:val="00244A38"/>
    <w:rsid w:val="00244C36"/>
    <w:rsid w:val="00244EC3"/>
    <w:rsid w:val="00244FF6"/>
    <w:rsid w:val="00245008"/>
    <w:rsid w:val="0024535E"/>
    <w:rsid w:val="002453A1"/>
    <w:rsid w:val="002457C7"/>
    <w:rsid w:val="002457F2"/>
    <w:rsid w:val="00245E47"/>
    <w:rsid w:val="00245FB9"/>
    <w:rsid w:val="0024600E"/>
    <w:rsid w:val="002460C2"/>
    <w:rsid w:val="002461F6"/>
    <w:rsid w:val="0024653C"/>
    <w:rsid w:val="00246887"/>
    <w:rsid w:val="002468A1"/>
    <w:rsid w:val="00246929"/>
    <w:rsid w:val="00246C45"/>
    <w:rsid w:val="002471B5"/>
    <w:rsid w:val="002471F6"/>
    <w:rsid w:val="00247385"/>
    <w:rsid w:val="002474B0"/>
    <w:rsid w:val="00247867"/>
    <w:rsid w:val="002478DF"/>
    <w:rsid w:val="00247A1F"/>
    <w:rsid w:val="00247C18"/>
    <w:rsid w:val="00247C4D"/>
    <w:rsid w:val="00247D68"/>
    <w:rsid w:val="00250102"/>
    <w:rsid w:val="0025034D"/>
    <w:rsid w:val="002509F6"/>
    <w:rsid w:val="0025105D"/>
    <w:rsid w:val="002511E1"/>
    <w:rsid w:val="00251318"/>
    <w:rsid w:val="002513A1"/>
    <w:rsid w:val="00251506"/>
    <w:rsid w:val="00251941"/>
    <w:rsid w:val="00252068"/>
    <w:rsid w:val="00252FB7"/>
    <w:rsid w:val="0025343E"/>
    <w:rsid w:val="002534F9"/>
    <w:rsid w:val="0025351E"/>
    <w:rsid w:val="00253EF8"/>
    <w:rsid w:val="00253F0D"/>
    <w:rsid w:val="00254041"/>
    <w:rsid w:val="002543F8"/>
    <w:rsid w:val="002544FD"/>
    <w:rsid w:val="00254E06"/>
    <w:rsid w:val="00254F1C"/>
    <w:rsid w:val="00254FCF"/>
    <w:rsid w:val="00255142"/>
    <w:rsid w:val="00255417"/>
    <w:rsid w:val="00255506"/>
    <w:rsid w:val="002555FC"/>
    <w:rsid w:val="0025581D"/>
    <w:rsid w:val="002559EC"/>
    <w:rsid w:val="00255B33"/>
    <w:rsid w:val="00255ED0"/>
    <w:rsid w:val="0025647F"/>
    <w:rsid w:val="00256502"/>
    <w:rsid w:val="00256663"/>
    <w:rsid w:val="00256D65"/>
    <w:rsid w:val="00256EF0"/>
    <w:rsid w:val="00257001"/>
    <w:rsid w:val="002572BF"/>
    <w:rsid w:val="002573E5"/>
    <w:rsid w:val="00257486"/>
    <w:rsid w:val="0025790B"/>
    <w:rsid w:val="00257962"/>
    <w:rsid w:val="00257B2C"/>
    <w:rsid w:val="0026006D"/>
    <w:rsid w:val="00260311"/>
    <w:rsid w:val="0026044C"/>
    <w:rsid w:val="00260A45"/>
    <w:rsid w:val="00260EA0"/>
    <w:rsid w:val="00261D8C"/>
    <w:rsid w:val="002621A9"/>
    <w:rsid w:val="002621EB"/>
    <w:rsid w:val="00262377"/>
    <w:rsid w:val="00262663"/>
    <w:rsid w:val="00262818"/>
    <w:rsid w:val="002628F0"/>
    <w:rsid w:val="00262ACD"/>
    <w:rsid w:val="00262C3F"/>
    <w:rsid w:val="00262DB2"/>
    <w:rsid w:val="00262EED"/>
    <w:rsid w:val="002631DA"/>
    <w:rsid w:val="002633B5"/>
    <w:rsid w:val="002636E7"/>
    <w:rsid w:val="002645D9"/>
    <w:rsid w:val="002646D8"/>
    <w:rsid w:val="00264866"/>
    <w:rsid w:val="00264A5F"/>
    <w:rsid w:val="00264CE5"/>
    <w:rsid w:val="00264CFC"/>
    <w:rsid w:val="00264D31"/>
    <w:rsid w:val="0026503B"/>
    <w:rsid w:val="002653FF"/>
    <w:rsid w:val="00265811"/>
    <w:rsid w:val="00265E86"/>
    <w:rsid w:val="00265EE1"/>
    <w:rsid w:val="002660A6"/>
    <w:rsid w:val="002660AA"/>
    <w:rsid w:val="002661B5"/>
    <w:rsid w:val="00266204"/>
    <w:rsid w:val="00266498"/>
    <w:rsid w:val="00266557"/>
    <w:rsid w:val="00266604"/>
    <w:rsid w:val="00266757"/>
    <w:rsid w:val="002669CA"/>
    <w:rsid w:val="00266A17"/>
    <w:rsid w:val="00266E34"/>
    <w:rsid w:val="002674B3"/>
    <w:rsid w:val="0026767D"/>
    <w:rsid w:val="00267D49"/>
    <w:rsid w:val="00267D50"/>
    <w:rsid w:val="00270243"/>
    <w:rsid w:val="00270571"/>
    <w:rsid w:val="0027080D"/>
    <w:rsid w:val="00270A95"/>
    <w:rsid w:val="00270DE2"/>
    <w:rsid w:val="00271424"/>
    <w:rsid w:val="002716B3"/>
    <w:rsid w:val="00271721"/>
    <w:rsid w:val="002717FE"/>
    <w:rsid w:val="00271EE3"/>
    <w:rsid w:val="00271F0B"/>
    <w:rsid w:val="00272027"/>
    <w:rsid w:val="0027218D"/>
    <w:rsid w:val="0027230C"/>
    <w:rsid w:val="00272376"/>
    <w:rsid w:val="00272664"/>
    <w:rsid w:val="0027286A"/>
    <w:rsid w:val="00272C1E"/>
    <w:rsid w:val="002733AD"/>
    <w:rsid w:val="002735E6"/>
    <w:rsid w:val="00273AA4"/>
    <w:rsid w:val="00273AD6"/>
    <w:rsid w:val="00273CDF"/>
    <w:rsid w:val="00273D91"/>
    <w:rsid w:val="0027414F"/>
    <w:rsid w:val="0027420A"/>
    <w:rsid w:val="00274540"/>
    <w:rsid w:val="002748C8"/>
    <w:rsid w:val="002748E0"/>
    <w:rsid w:val="00274AE7"/>
    <w:rsid w:val="00274C55"/>
    <w:rsid w:val="00274E83"/>
    <w:rsid w:val="0027502B"/>
    <w:rsid w:val="0027504D"/>
    <w:rsid w:val="00275220"/>
    <w:rsid w:val="002755AB"/>
    <w:rsid w:val="00275C49"/>
    <w:rsid w:val="002760E4"/>
    <w:rsid w:val="002763E5"/>
    <w:rsid w:val="002768AD"/>
    <w:rsid w:val="00277071"/>
    <w:rsid w:val="00277179"/>
    <w:rsid w:val="00277238"/>
    <w:rsid w:val="00277447"/>
    <w:rsid w:val="0027761B"/>
    <w:rsid w:val="00277701"/>
    <w:rsid w:val="00277925"/>
    <w:rsid w:val="00277DC0"/>
    <w:rsid w:val="00277E27"/>
    <w:rsid w:val="00277F75"/>
    <w:rsid w:val="00277F77"/>
    <w:rsid w:val="00277FBA"/>
    <w:rsid w:val="00280DD6"/>
    <w:rsid w:val="00280E3A"/>
    <w:rsid w:val="00281A98"/>
    <w:rsid w:val="00281E86"/>
    <w:rsid w:val="002820B4"/>
    <w:rsid w:val="00282246"/>
    <w:rsid w:val="0028226A"/>
    <w:rsid w:val="0028236A"/>
    <w:rsid w:val="00282379"/>
    <w:rsid w:val="0028284E"/>
    <w:rsid w:val="0028298F"/>
    <w:rsid w:val="00282AB7"/>
    <w:rsid w:val="00282BE1"/>
    <w:rsid w:val="00282C49"/>
    <w:rsid w:val="00282CE9"/>
    <w:rsid w:val="00282E06"/>
    <w:rsid w:val="00283120"/>
    <w:rsid w:val="00283516"/>
    <w:rsid w:val="0028356B"/>
    <w:rsid w:val="00283824"/>
    <w:rsid w:val="002847DD"/>
    <w:rsid w:val="00284901"/>
    <w:rsid w:val="00284DB5"/>
    <w:rsid w:val="00284DBE"/>
    <w:rsid w:val="0028503F"/>
    <w:rsid w:val="0028516E"/>
    <w:rsid w:val="002851DB"/>
    <w:rsid w:val="00285613"/>
    <w:rsid w:val="00285708"/>
    <w:rsid w:val="00285DCF"/>
    <w:rsid w:val="00285EA5"/>
    <w:rsid w:val="00285F58"/>
    <w:rsid w:val="00285FD4"/>
    <w:rsid w:val="00286253"/>
    <w:rsid w:val="0028637C"/>
    <w:rsid w:val="002863D7"/>
    <w:rsid w:val="002864D5"/>
    <w:rsid w:val="00286642"/>
    <w:rsid w:val="002868B7"/>
    <w:rsid w:val="002869C0"/>
    <w:rsid w:val="00286A5D"/>
    <w:rsid w:val="00286CF3"/>
    <w:rsid w:val="00286EE3"/>
    <w:rsid w:val="00287307"/>
    <w:rsid w:val="00287356"/>
    <w:rsid w:val="002874DF"/>
    <w:rsid w:val="00287D77"/>
    <w:rsid w:val="00287EEC"/>
    <w:rsid w:val="00290233"/>
    <w:rsid w:val="0029024D"/>
    <w:rsid w:val="00290796"/>
    <w:rsid w:val="00290AAA"/>
    <w:rsid w:val="00290C32"/>
    <w:rsid w:val="00290D55"/>
    <w:rsid w:val="00290D88"/>
    <w:rsid w:val="00291004"/>
    <w:rsid w:val="00291318"/>
    <w:rsid w:val="00291970"/>
    <w:rsid w:val="002919E9"/>
    <w:rsid w:val="00291CBA"/>
    <w:rsid w:val="00291CFB"/>
    <w:rsid w:val="00291D9F"/>
    <w:rsid w:val="00291F9B"/>
    <w:rsid w:val="00292546"/>
    <w:rsid w:val="00292750"/>
    <w:rsid w:val="0029291C"/>
    <w:rsid w:val="0029299C"/>
    <w:rsid w:val="002929DC"/>
    <w:rsid w:val="00292D5B"/>
    <w:rsid w:val="00292DAA"/>
    <w:rsid w:val="00292DE6"/>
    <w:rsid w:val="00292DF8"/>
    <w:rsid w:val="0029304B"/>
    <w:rsid w:val="002933BA"/>
    <w:rsid w:val="002935B3"/>
    <w:rsid w:val="0029369A"/>
    <w:rsid w:val="00293E1E"/>
    <w:rsid w:val="00294527"/>
    <w:rsid w:val="002949F0"/>
    <w:rsid w:val="002949F1"/>
    <w:rsid w:val="00294A7D"/>
    <w:rsid w:val="00294C9F"/>
    <w:rsid w:val="00294D60"/>
    <w:rsid w:val="00294F6B"/>
    <w:rsid w:val="00294F80"/>
    <w:rsid w:val="002951D2"/>
    <w:rsid w:val="00295208"/>
    <w:rsid w:val="00295A16"/>
    <w:rsid w:val="00295C6C"/>
    <w:rsid w:val="002963EB"/>
    <w:rsid w:val="00296738"/>
    <w:rsid w:val="0029673A"/>
    <w:rsid w:val="00296807"/>
    <w:rsid w:val="00296A39"/>
    <w:rsid w:val="00296CC0"/>
    <w:rsid w:val="00296F64"/>
    <w:rsid w:val="00297043"/>
    <w:rsid w:val="00297A08"/>
    <w:rsid w:val="00297A09"/>
    <w:rsid w:val="00297FCE"/>
    <w:rsid w:val="002A018D"/>
    <w:rsid w:val="002A02BE"/>
    <w:rsid w:val="002A0489"/>
    <w:rsid w:val="002A066F"/>
    <w:rsid w:val="002A0738"/>
    <w:rsid w:val="002A0891"/>
    <w:rsid w:val="002A0A57"/>
    <w:rsid w:val="002A0A6E"/>
    <w:rsid w:val="002A0EAB"/>
    <w:rsid w:val="002A0EB0"/>
    <w:rsid w:val="002A152F"/>
    <w:rsid w:val="002A15A0"/>
    <w:rsid w:val="002A15D8"/>
    <w:rsid w:val="002A17E7"/>
    <w:rsid w:val="002A1B9D"/>
    <w:rsid w:val="002A1DA1"/>
    <w:rsid w:val="002A1ECB"/>
    <w:rsid w:val="002A21A8"/>
    <w:rsid w:val="002A241C"/>
    <w:rsid w:val="002A26C6"/>
    <w:rsid w:val="002A2756"/>
    <w:rsid w:val="002A2894"/>
    <w:rsid w:val="002A2A65"/>
    <w:rsid w:val="002A2A78"/>
    <w:rsid w:val="002A3499"/>
    <w:rsid w:val="002A3505"/>
    <w:rsid w:val="002A3548"/>
    <w:rsid w:val="002A375F"/>
    <w:rsid w:val="002A38BA"/>
    <w:rsid w:val="002A3BAD"/>
    <w:rsid w:val="002A3FE4"/>
    <w:rsid w:val="002A42B9"/>
    <w:rsid w:val="002A442B"/>
    <w:rsid w:val="002A442E"/>
    <w:rsid w:val="002A4A11"/>
    <w:rsid w:val="002A4BB7"/>
    <w:rsid w:val="002A4C5A"/>
    <w:rsid w:val="002A4F72"/>
    <w:rsid w:val="002A5024"/>
    <w:rsid w:val="002A5447"/>
    <w:rsid w:val="002A5856"/>
    <w:rsid w:val="002A5BE8"/>
    <w:rsid w:val="002A5DBC"/>
    <w:rsid w:val="002A6077"/>
    <w:rsid w:val="002A640A"/>
    <w:rsid w:val="002A64FE"/>
    <w:rsid w:val="002A6864"/>
    <w:rsid w:val="002A69D2"/>
    <w:rsid w:val="002A6A15"/>
    <w:rsid w:val="002A6C9C"/>
    <w:rsid w:val="002A6E4F"/>
    <w:rsid w:val="002A7071"/>
    <w:rsid w:val="002A753B"/>
    <w:rsid w:val="002A7542"/>
    <w:rsid w:val="002A7669"/>
    <w:rsid w:val="002A79D5"/>
    <w:rsid w:val="002A7AC8"/>
    <w:rsid w:val="002A7BCD"/>
    <w:rsid w:val="002A7E3A"/>
    <w:rsid w:val="002B0225"/>
    <w:rsid w:val="002B0533"/>
    <w:rsid w:val="002B05F9"/>
    <w:rsid w:val="002B0D3C"/>
    <w:rsid w:val="002B0E0F"/>
    <w:rsid w:val="002B0F34"/>
    <w:rsid w:val="002B0FD4"/>
    <w:rsid w:val="002B11FA"/>
    <w:rsid w:val="002B1304"/>
    <w:rsid w:val="002B14EB"/>
    <w:rsid w:val="002B14EE"/>
    <w:rsid w:val="002B1AF9"/>
    <w:rsid w:val="002B1B31"/>
    <w:rsid w:val="002B21D7"/>
    <w:rsid w:val="002B2353"/>
    <w:rsid w:val="002B2798"/>
    <w:rsid w:val="002B27B9"/>
    <w:rsid w:val="002B2B99"/>
    <w:rsid w:val="002B2DCD"/>
    <w:rsid w:val="002B2F97"/>
    <w:rsid w:val="002B342A"/>
    <w:rsid w:val="002B3591"/>
    <w:rsid w:val="002B3B70"/>
    <w:rsid w:val="002B3E32"/>
    <w:rsid w:val="002B3F2D"/>
    <w:rsid w:val="002B4404"/>
    <w:rsid w:val="002B4408"/>
    <w:rsid w:val="002B4410"/>
    <w:rsid w:val="002B44D8"/>
    <w:rsid w:val="002B44F3"/>
    <w:rsid w:val="002B4CEB"/>
    <w:rsid w:val="002B5086"/>
    <w:rsid w:val="002B5887"/>
    <w:rsid w:val="002B5EE5"/>
    <w:rsid w:val="002B6737"/>
    <w:rsid w:val="002B69E9"/>
    <w:rsid w:val="002B6BCF"/>
    <w:rsid w:val="002B6D3A"/>
    <w:rsid w:val="002B6E85"/>
    <w:rsid w:val="002B6EE2"/>
    <w:rsid w:val="002B7195"/>
    <w:rsid w:val="002B7B41"/>
    <w:rsid w:val="002B7B9C"/>
    <w:rsid w:val="002C0201"/>
    <w:rsid w:val="002C025D"/>
    <w:rsid w:val="002C03DF"/>
    <w:rsid w:val="002C04E4"/>
    <w:rsid w:val="002C084F"/>
    <w:rsid w:val="002C0949"/>
    <w:rsid w:val="002C111C"/>
    <w:rsid w:val="002C1291"/>
    <w:rsid w:val="002C14F2"/>
    <w:rsid w:val="002C1649"/>
    <w:rsid w:val="002C1768"/>
    <w:rsid w:val="002C176F"/>
    <w:rsid w:val="002C2072"/>
    <w:rsid w:val="002C2432"/>
    <w:rsid w:val="002C2599"/>
    <w:rsid w:val="002C2812"/>
    <w:rsid w:val="002C283B"/>
    <w:rsid w:val="002C28CA"/>
    <w:rsid w:val="002C29E5"/>
    <w:rsid w:val="002C2A28"/>
    <w:rsid w:val="002C2C0A"/>
    <w:rsid w:val="002C3420"/>
    <w:rsid w:val="002C3631"/>
    <w:rsid w:val="002C38DE"/>
    <w:rsid w:val="002C3BCA"/>
    <w:rsid w:val="002C3D84"/>
    <w:rsid w:val="002C41BB"/>
    <w:rsid w:val="002C4BC5"/>
    <w:rsid w:val="002C4C02"/>
    <w:rsid w:val="002C508A"/>
    <w:rsid w:val="002C5315"/>
    <w:rsid w:val="002C5484"/>
    <w:rsid w:val="002C56B6"/>
    <w:rsid w:val="002C5C05"/>
    <w:rsid w:val="002C5E3B"/>
    <w:rsid w:val="002C5EFC"/>
    <w:rsid w:val="002C60BE"/>
    <w:rsid w:val="002C60CB"/>
    <w:rsid w:val="002C618A"/>
    <w:rsid w:val="002C67CB"/>
    <w:rsid w:val="002C6934"/>
    <w:rsid w:val="002C6B19"/>
    <w:rsid w:val="002C6BA6"/>
    <w:rsid w:val="002C6BEC"/>
    <w:rsid w:val="002C7650"/>
    <w:rsid w:val="002C78CB"/>
    <w:rsid w:val="002C78F9"/>
    <w:rsid w:val="002C7DDE"/>
    <w:rsid w:val="002C7EB5"/>
    <w:rsid w:val="002C7F73"/>
    <w:rsid w:val="002D0512"/>
    <w:rsid w:val="002D0522"/>
    <w:rsid w:val="002D0798"/>
    <w:rsid w:val="002D0BCF"/>
    <w:rsid w:val="002D0C20"/>
    <w:rsid w:val="002D0D2E"/>
    <w:rsid w:val="002D0E2A"/>
    <w:rsid w:val="002D1530"/>
    <w:rsid w:val="002D17D7"/>
    <w:rsid w:val="002D1D1E"/>
    <w:rsid w:val="002D1F14"/>
    <w:rsid w:val="002D2ACB"/>
    <w:rsid w:val="002D2C5E"/>
    <w:rsid w:val="002D2CFB"/>
    <w:rsid w:val="002D2EF6"/>
    <w:rsid w:val="002D3255"/>
    <w:rsid w:val="002D33AB"/>
    <w:rsid w:val="002D3406"/>
    <w:rsid w:val="002D35FC"/>
    <w:rsid w:val="002D37BF"/>
    <w:rsid w:val="002D3C14"/>
    <w:rsid w:val="002D3DDA"/>
    <w:rsid w:val="002D49AC"/>
    <w:rsid w:val="002D4A14"/>
    <w:rsid w:val="002D4B4A"/>
    <w:rsid w:val="002D51E1"/>
    <w:rsid w:val="002D521D"/>
    <w:rsid w:val="002D52D7"/>
    <w:rsid w:val="002D5A3C"/>
    <w:rsid w:val="002D5CAE"/>
    <w:rsid w:val="002D5F08"/>
    <w:rsid w:val="002D5FC4"/>
    <w:rsid w:val="002D645E"/>
    <w:rsid w:val="002D650A"/>
    <w:rsid w:val="002D65F3"/>
    <w:rsid w:val="002D6653"/>
    <w:rsid w:val="002D6976"/>
    <w:rsid w:val="002D6E56"/>
    <w:rsid w:val="002D7125"/>
    <w:rsid w:val="002D7671"/>
    <w:rsid w:val="002D77F4"/>
    <w:rsid w:val="002E00AC"/>
    <w:rsid w:val="002E00FB"/>
    <w:rsid w:val="002E01AE"/>
    <w:rsid w:val="002E06C0"/>
    <w:rsid w:val="002E0B54"/>
    <w:rsid w:val="002E0C9E"/>
    <w:rsid w:val="002E0EA9"/>
    <w:rsid w:val="002E109A"/>
    <w:rsid w:val="002E10B2"/>
    <w:rsid w:val="002E137D"/>
    <w:rsid w:val="002E1704"/>
    <w:rsid w:val="002E1AD7"/>
    <w:rsid w:val="002E1CC2"/>
    <w:rsid w:val="002E1DE6"/>
    <w:rsid w:val="002E2332"/>
    <w:rsid w:val="002E24A6"/>
    <w:rsid w:val="002E2930"/>
    <w:rsid w:val="002E2A2F"/>
    <w:rsid w:val="002E2ACD"/>
    <w:rsid w:val="002E2D71"/>
    <w:rsid w:val="002E30E5"/>
    <w:rsid w:val="002E39D7"/>
    <w:rsid w:val="002E3DCC"/>
    <w:rsid w:val="002E3E19"/>
    <w:rsid w:val="002E3E77"/>
    <w:rsid w:val="002E40D2"/>
    <w:rsid w:val="002E431C"/>
    <w:rsid w:val="002E463E"/>
    <w:rsid w:val="002E46E9"/>
    <w:rsid w:val="002E46EE"/>
    <w:rsid w:val="002E498B"/>
    <w:rsid w:val="002E5091"/>
    <w:rsid w:val="002E5283"/>
    <w:rsid w:val="002E540D"/>
    <w:rsid w:val="002E5474"/>
    <w:rsid w:val="002E57F0"/>
    <w:rsid w:val="002E5E4E"/>
    <w:rsid w:val="002E5E81"/>
    <w:rsid w:val="002E6167"/>
    <w:rsid w:val="002E6933"/>
    <w:rsid w:val="002E6B39"/>
    <w:rsid w:val="002E6E5C"/>
    <w:rsid w:val="002E720B"/>
    <w:rsid w:val="002E79AD"/>
    <w:rsid w:val="002E79F2"/>
    <w:rsid w:val="002E7CF1"/>
    <w:rsid w:val="002E7DBD"/>
    <w:rsid w:val="002E7F3B"/>
    <w:rsid w:val="002F0249"/>
    <w:rsid w:val="002F049B"/>
    <w:rsid w:val="002F06B4"/>
    <w:rsid w:val="002F06C5"/>
    <w:rsid w:val="002F0C97"/>
    <w:rsid w:val="002F0D6F"/>
    <w:rsid w:val="002F0E4E"/>
    <w:rsid w:val="002F1630"/>
    <w:rsid w:val="002F1882"/>
    <w:rsid w:val="002F1CEE"/>
    <w:rsid w:val="002F1F9E"/>
    <w:rsid w:val="002F26EF"/>
    <w:rsid w:val="002F271D"/>
    <w:rsid w:val="002F28EE"/>
    <w:rsid w:val="002F2950"/>
    <w:rsid w:val="002F32C6"/>
    <w:rsid w:val="002F353C"/>
    <w:rsid w:val="002F3684"/>
    <w:rsid w:val="002F3839"/>
    <w:rsid w:val="002F38E6"/>
    <w:rsid w:val="002F3B43"/>
    <w:rsid w:val="002F3B6B"/>
    <w:rsid w:val="002F3DA6"/>
    <w:rsid w:val="002F3DB2"/>
    <w:rsid w:val="002F40E4"/>
    <w:rsid w:val="002F420D"/>
    <w:rsid w:val="002F4277"/>
    <w:rsid w:val="002F4DFD"/>
    <w:rsid w:val="002F5093"/>
    <w:rsid w:val="002F5478"/>
    <w:rsid w:val="002F59C2"/>
    <w:rsid w:val="002F5A95"/>
    <w:rsid w:val="002F63ED"/>
    <w:rsid w:val="002F6479"/>
    <w:rsid w:val="002F6C13"/>
    <w:rsid w:val="002F6F21"/>
    <w:rsid w:val="002F6FC9"/>
    <w:rsid w:val="002F7108"/>
    <w:rsid w:val="002F730F"/>
    <w:rsid w:val="002F7345"/>
    <w:rsid w:val="003000AC"/>
    <w:rsid w:val="003001B3"/>
    <w:rsid w:val="0030049A"/>
    <w:rsid w:val="00300647"/>
    <w:rsid w:val="003006BB"/>
    <w:rsid w:val="00300766"/>
    <w:rsid w:val="003007F9"/>
    <w:rsid w:val="003008B5"/>
    <w:rsid w:val="00300999"/>
    <w:rsid w:val="003009D7"/>
    <w:rsid w:val="00300CF5"/>
    <w:rsid w:val="00300E94"/>
    <w:rsid w:val="003010A6"/>
    <w:rsid w:val="003011AE"/>
    <w:rsid w:val="00301786"/>
    <w:rsid w:val="00301993"/>
    <w:rsid w:val="003019E3"/>
    <w:rsid w:val="00301BC7"/>
    <w:rsid w:val="00302161"/>
    <w:rsid w:val="0030275A"/>
    <w:rsid w:val="003028E6"/>
    <w:rsid w:val="003029BF"/>
    <w:rsid w:val="00302F1C"/>
    <w:rsid w:val="00303130"/>
    <w:rsid w:val="00303226"/>
    <w:rsid w:val="00303BE3"/>
    <w:rsid w:val="00303E17"/>
    <w:rsid w:val="003041DF"/>
    <w:rsid w:val="003042E5"/>
    <w:rsid w:val="003046A3"/>
    <w:rsid w:val="003054E7"/>
    <w:rsid w:val="003059D3"/>
    <w:rsid w:val="00305B88"/>
    <w:rsid w:val="00305CF3"/>
    <w:rsid w:val="0030608A"/>
    <w:rsid w:val="003067F4"/>
    <w:rsid w:val="003069E5"/>
    <w:rsid w:val="00306C7F"/>
    <w:rsid w:val="00306E0E"/>
    <w:rsid w:val="00307688"/>
    <w:rsid w:val="00307C8F"/>
    <w:rsid w:val="00307F81"/>
    <w:rsid w:val="00307FC8"/>
    <w:rsid w:val="00310222"/>
    <w:rsid w:val="003102C3"/>
    <w:rsid w:val="003103FA"/>
    <w:rsid w:val="0031042A"/>
    <w:rsid w:val="00310507"/>
    <w:rsid w:val="003105D0"/>
    <w:rsid w:val="003105F7"/>
    <w:rsid w:val="0031069E"/>
    <w:rsid w:val="0031079E"/>
    <w:rsid w:val="003107B0"/>
    <w:rsid w:val="00310A5B"/>
    <w:rsid w:val="00310EEA"/>
    <w:rsid w:val="0031112E"/>
    <w:rsid w:val="003114BD"/>
    <w:rsid w:val="003115B1"/>
    <w:rsid w:val="0031164F"/>
    <w:rsid w:val="003117B2"/>
    <w:rsid w:val="00311985"/>
    <w:rsid w:val="00311C7B"/>
    <w:rsid w:val="00311D17"/>
    <w:rsid w:val="003120C2"/>
    <w:rsid w:val="0031218D"/>
    <w:rsid w:val="00312323"/>
    <w:rsid w:val="003123FE"/>
    <w:rsid w:val="0031258C"/>
    <w:rsid w:val="00312758"/>
    <w:rsid w:val="00312803"/>
    <w:rsid w:val="00312867"/>
    <w:rsid w:val="00312881"/>
    <w:rsid w:val="0031299F"/>
    <w:rsid w:val="003129A8"/>
    <w:rsid w:val="00312E2D"/>
    <w:rsid w:val="00313182"/>
    <w:rsid w:val="00313309"/>
    <w:rsid w:val="003135D8"/>
    <w:rsid w:val="00313620"/>
    <w:rsid w:val="003137B8"/>
    <w:rsid w:val="003138F1"/>
    <w:rsid w:val="0031390A"/>
    <w:rsid w:val="00313935"/>
    <w:rsid w:val="003139AE"/>
    <w:rsid w:val="00313BA9"/>
    <w:rsid w:val="00313CDF"/>
    <w:rsid w:val="0031426B"/>
    <w:rsid w:val="003142B7"/>
    <w:rsid w:val="003144E1"/>
    <w:rsid w:val="00314C58"/>
    <w:rsid w:val="00314DB7"/>
    <w:rsid w:val="00314EA7"/>
    <w:rsid w:val="00314F6B"/>
    <w:rsid w:val="00315093"/>
    <w:rsid w:val="00315650"/>
    <w:rsid w:val="00315CCE"/>
    <w:rsid w:val="00316148"/>
    <w:rsid w:val="0031624B"/>
    <w:rsid w:val="0031638F"/>
    <w:rsid w:val="003166A3"/>
    <w:rsid w:val="0031688F"/>
    <w:rsid w:val="00316B58"/>
    <w:rsid w:val="00316CD1"/>
    <w:rsid w:val="00316D6F"/>
    <w:rsid w:val="00316FDA"/>
    <w:rsid w:val="003175BF"/>
    <w:rsid w:val="003176C1"/>
    <w:rsid w:val="00317F39"/>
    <w:rsid w:val="00317FDD"/>
    <w:rsid w:val="0032007D"/>
    <w:rsid w:val="003203AE"/>
    <w:rsid w:val="00320C04"/>
    <w:rsid w:val="00321465"/>
    <w:rsid w:val="003216F5"/>
    <w:rsid w:val="0032185C"/>
    <w:rsid w:val="00321920"/>
    <w:rsid w:val="00321A12"/>
    <w:rsid w:val="00321DB0"/>
    <w:rsid w:val="00321FAD"/>
    <w:rsid w:val="00322408"/>
    <w:rsid w:val="00322565"/>
    <w:rsid w:val="00322CBF"/>
    <w:rsid w:val="00323010"/>
    <w:rsid w:val="003230E4"/>
    <w:rsid w:val="00323344"/>
    <w:rsid w:val="0032339E"/>
    <w:rsid w:val="003235F7"/>
    <w:rsid w:val="00323921"/>
    <w:rsid w:val="00323C59"/>
    <w:rsid w:val="00323E3B"/>
    <w:rsid w:val="00324045"/>
    <w:rsid w:val="00324271"/>
    <w:rsid w:val="00324384"/>
    <w:rsid w:val="0032456E"/>
    <w:rsid w:val="00324581"/>
    <w:rsid w:val="003248B8"/>
    <w:rsid w:val="00325162"/>
    <w:rsid w:val="00325530"/>
    <w:rsid w:val="00325834"/>
    <w:rsid w:val="00325BC1"/>
    <w:rsid w:val="00325C4A"/>
    <w:rsid w:val="0032614B"/>
    <w:rsid w:val="003263C8"/>
    <w:rsid w:val="00326536"/>
    <w:rsid w:val="00326607"/>
    <w:rsid w:val="00326709"/>
    <w:rsid w:val="003268FE"/>
    <w:rsid w:val="00326A17"/>
    <w:rsid w:val="00326B53"/>
    <w:rsid w:val="00326C1E"/>
    <w:rsid w:val="00326C59"/>
    <w:rsid w:val="00327397"/>
    <w:rsid w:val="00327433"/>
    <w:rsid w:val="003277A3"/>
    <w:rsid w:val="00327912"/>
    <w:rsid w:val="003279AE"/>
    <w:rsid w:val="00327B63"/>
    <w:rsid w:val="00327C26"/>
    <w:rsid w:val="003301C5"/>
    <w:rsid w:val="0033028E"/>
    <w:rsid w:val="00330538"/>
    <w:rsid w:val="00330556"/>
    <w:rsid w:val="00330634"/>
    <w:rsid w:val="0033094E"/>
    <w:rsid w:val="00330A43"/>
    <w:rsid w:val="00330E3A"/>
    <w:rsid w:val="00331018"/>
    <w:rsid w:val="0033146D"/>
    <w:rsid w:val="00331929"/>
    <w:rsid w:val="00331AB4"/>
    <w:rsid w:val="00331E47"/>
    <w:rsid w:val="00331FE4"/>
    <w:rsid w:val="003324DF"/>
    <w:rsid w:val="003327F6"/>
    <w:rsid w:val="003329CB"/>
    <w:rsid w:val="00332E1C"/>
    <w:rsid w:val="00332E6B"/>
    <w:rsid w:val="00332EDC"/>
    <w:rsid w:val="003334D0"/>
    <w:rsid w:val="003336AA"/>
    <w:rsid w:val="00333855"/>
    <w:rsid w:val="00333997"/>
    <w:rsid w:val="00333C6D"/>
    <w:rsid w:val="00333DDB"/>
    <w:rsid w:val="00333ED4"/>
    <w:rsid w:val="003340FC"/>
    <w:rsid w:val="0033428E"/>
    <w:rsid w:val="003343DD"/>
    <w:rsid w:val="00334536"/>
    <w:rsid w:val="00334654"/>
    <w:rsid w:val="003349BB"/>
    <w:rsid w:val="003349BD"/>
    <w:rsid w:val="00334E1D"/>
    <w:rsid w:val="00334EA3"/>
    <w:rsid w:val="00335080"/>
    <w:rsid w:val="0033517B"/>
    <w:rsid w:val="003351F2"/>
    <w:rsid w:val="0033538D"/>
    <w:rsid w:val="00335505"/>
    <w:rsid w:val="0033579F"/>
    <w:rsid w:val="00335952"/>
    <w:rsid w:val="00335ABA"/>
    <w:rsid w:val="00335AC9"/>
    <w:rsid w:val="00335D15"/>
    <w:rsid w:val="00335F11"/>
    <w:rsid w:val="00335FBD"/>
    <w:rsid w:val="00336012"/>
    <w:rsid w:val="00336544"/>
    <w:rsid w:val="003367AC"/>
    <w:rsid w:val="003367E7"/>
    <w:rsid w:val="00336DBE"/>
    <w:rsid w:val="003372EF"/>
    <w:rsid w:val="003373EA"/>
    <w:rsid w:val="00337894"/>
    <w:rsid w:val="00337A8A"/>
    <w:rsid w:val="00337C14"/>
    <w:rsid w:val="00337F94"/>
    <w:rsid w:val="0034004B"/>
    <w:rsid w:val="0034020F"/>
    <w:rsid w:val="00340227"/>
    <w:rsid w:val="003402A2"/>
    <w:rsid w:val="00340567"/>
    <w:rsid w:val="0034058E"/>
    <w:rsid w:val="003405DC"/>
    <w:rsid w:val="00340807"/>
    <w:rsid w:val="00340945"/>
    <w:rsid w:val="00340A40"/>
    <w:rsid w:val="00340AB9"/>
    <w:rsid w:val="00340BB1"/>
    <w:rsid w:val="00340E7F"/>
    <w:rsid w:val="00340F40"/>
    <w:rsid w:val="00341AF3"/>
    <w:rsid w:val="003421FF"/>
    <w:rsid w:val="00342236"/>
    <w:rsid w:val="003422A3"/>
    <w:rsid w:val="00342488"/>
    <w:rsid w:val="00342935"/>
    <w:rsid w:val="00342F61"/>
    <w:rsid w:val="003432BC"/>
    <w:rsid w:val="003436E2"/>
    <w:rsid w:val="00343828"/>
    <w:rsid w:val="00343872"/>
    <w:rsid w:val="00343AAB"/>
    <w:rsid w:val="00343CAF"/>
    <w:rsid w:val="00343CB9"/>
    <w:rsid w:val="00343CDE"/>
    <w:rsid w:val="00344116"/>
    <w:rsid w:val="0034438E"/>
    <w:rsid w:val="003447F4"/>
    <w:rsid w:val="00344B01"/>
    <w:rsid w:val="00344BFF"/>
    <w:rsid w:val="00344CCC"/>
    <w:rsid w:val="00345368"/>
    <w:rsid w:val="003455D7"/>
    <w:rsid w:val="00345688"/>
    <w:rsid w:val="003463F4"/>
    <w:rsid w:val="0034653B"/>
    <w:rsid w:val="0034676E"/>
    <w:rsid w:val="0034687A"/>
    <w:rsid w:val="00346EF7"/>
    <w:rsid w:val="00346F9C"/>
    <w:rsid w:val="00347743"/>
    <w:rsid w:val="003478B2"/>
    <w:rsid w:val="00347B7F"/>
    <w:rsid w:val="00347C4C"/>
    <w:rsid w:val="0035045B"/>
    <w:rsid w:val="003505F7"/>
    <w:rsid w:val="003507B9"/>
    <w:rsid w:val="00350AAD"/>
    <w:rsid w:val="0035103E"/>
    <w:rsid w:val="0035112E"/>
    <w:rsid w:val="00351137"/>
    <w:rsid w:val="00351210"/>
    <w:rsid w:val="0035173E"/>
    <w:rsid w:val="00351961"/>
    <w:rsid w:val="00351A83"/>
    <w:rsid w:val="00351CA7"/>
    <w:rsid w:val="00351EEB"/>
    <w:rsid w:val="003521B6"/>
    <w:rsid w:val="00352476"/>
    <w:rsid w:val="003527C7"/>
    <w:rsid w:val="003529CF"/>
    <w:rsid w:val="00353377"/>
    <w:rsid w:val="00353464"/>
    <w:rsid w:val="00353497"/>
    <w:rsid w:val="003534CD"/>
    <w:rsid w:val="003535FF"/>
    <w:rsid w:val="00353654"/>
    <w:rsid w:val="0035366C"/>
    <w:rsid w:val="003536D9"/>
    <w:rsid w:val="00353C1B"/>
    <w:rsid w:val="00353E27"/>
    <w:rsid w:val="00354623"/>
    <w:rsid w:val="00354672"/>
    <w:rsid w:val="0035499F"/>
    <w:rsid w:val="00354A20"/>
    <w:rsid w:val="00354C03"/>
    <w:rsid w:val="00354D3A"/>
    <w:rsid w:val="00355245"/>
    <w:rsid w:val="0035530D"/>
    <w:rsid w:val="00355BBA"/>
    <w:rsid w:val="00355D3A"/>
    <w:rsid w:val="00355FC8"/>
    <w:rsid w:val="00356021"/>
    <w:rsid w:val="003563EA"/>
    <w:rsid w:val="00356474"/>
    <w:rsid w:val="0035653B"/>
    <w:rsid w:val="00356715"/>
    <w:rsid w:val="00356D44"/>
    <w:rsid w:val="00356DA3"/>
    <w:rsid w:val="003573BF"/>
    <w:rsid w:val="00357442"/>
    <w:rsid w:val="003576C7"/>
    <w:rsid w:val="00357733"/>
    <w:rsid w:val="0035792A"/>
    <w:rsid w:val="00357ADD"/>
    <w:rsid w:val="00357B92"/>
    <w:rsid w:val="00357D62"/>
    <w:rsid w:val="003604CD"/>
    <w:rsid w:val="00360970"/>
    <w:rsid w:val="00360B4D"/>
    <w:rsid w:val="003610C9"/>
    <w:rsid w:val="003610CA"/>
    <w:rsid w:val="00361781"/>
    <w:rsid w:val="00361905"/>
    <w:rsid w:val="00361906"/>
    <w:rsid w:val="00361AB3"/>
    <w:rsid w:val="00361DA4"/>
    <w:rsid w:val="00361E52"/>
    <w:rsid w:val="00361F97"/>
    <w:rsid w:val="003624BB"/>
    <w:rsid w:val="00362AAC"/>
    <w:rsid w:val="00362C2C"/>
    <w:rsid w:val="00362C68"/>
    <w:rsid w:val="003635B6"/>
    <w:rsid w:val="003638CE"/>
    <w:rsid w:val="00363A42"/>
    <w:rsid w:val="003643DD"/>
    <w:rsid w:val="00364416"/>
    <w:rsid w:val="0036490D"/>
    <w:rsid w:val="00364F13"/>
    <w:rsid w:val="00365187"/>
    <w:rsid w:val="0036520C"/>
    <w:rsid w:val="003656A6"/>
    <w:rsid w:val="00365756"/>
    <w:rsid w:val="0036583A"/>
    <w:rsid w:val="00365CF3"/>
    <w:rsid w:val="00365E19"/>
    <w:rsid w:val="0036606A"/>
    <w:rsid w:val="0036616F"/>
    <w:rsid w:val="00366424"/>
    <w:rsid w:val="003669D2"/>
    <w:rsid w:val="00366CB7"/>
    <w:rsid w:val="00366F1E"/>
    <w:rsid w:val="003670DE"/>
    <w:rsid w:val="00367542"/>
    <w:rsid w:val="00367580"/>
    <w:rsid w:val="003675B6"/>
    <w:rsid w:val="00367AAA"/>
    <w:rsid w:val="00367B6B"/>
    <w:rsid w:val="00367DA2"/>
    <w:rsid w:val="00367DE4"/>
    <w:rsid w:val="00367E45"/>
    <w:rsid w:val="003701CF"/>
    <w:rsid w:val="003702F5"/>
    <w:rsid w:val="0037036C"/>
    <w:rsid w:val="00371A62"/>
    <w:rsid w:val="00371EB5"/>
    <w:rsid w:val="00372050"/>
    <w:rsid w:val="00372234"/>
    <w:rsid w:val="00372365"/>
    <w:rsid w:val="0037239E"/>
    <w:rsid w:val="003723CD"/>
    <w:rsid w:val="00372637"/>
    <w:rsid w:val="003727AC"/>
    <w:rsid w:val="003728AC"/>
    <w:rsid w:val="00372C06"/>
    <w:rsid w:val="00372C83"/>
    <w:rsid w:val="0037357B"/>
    <w:rsid w:val="00373F37"/>
    <w:rsid w:val="003742EC"/>
    <w:rsid w:val="003744E2"/>
    <w:rsid w:val="00374694"/>
    <w:rsid w:val="00374BFB"/>
    <w:rsid w:val="00374F2F"/>
    <w:rsid w:val="00375239"/>
    <w:rsid w:val="00375552"/>
    <w:rsid w:val="00375A21"/>
    <w:rsid w:val="00375B81"/>
    <w:rsid w:val="00375F3E"/>
    <w:rsid w:val="00376295"/>
    <w:rsid w:val="00376399"/>
    <w:rsid w:val="003763CB"/>
    <w:rsid w:val="003768B5"/>
    <w:rsid w:val="00376AA8"/>
    <w:rsid w:val="00376F8E"/>
    <w:rsid w:val="00377027"/>
    <w:rsid w:val="0037759F"/>
    <w:rsid w:val="003777B6"/>
    <w:rsid w:val="003779A1"/>
    <w:rsid w:val="003779A5"/>
    <w:rsid w:val="003779E2"/>
    <w:rsid w:val="00377B96"/>
    <w:rsid w:val="00377CF8"/>
    <w:rsid w:val="00377F19"/>
    <w:rsid w:val="00380117"/>
    <w:rsid w:val="0038011D"/>
    <w:rsid w:val="0038016D"/>
    <w:rsid w:val="0038038A"/>
    <w:rsid w:val="003803C1"/>
    <w:rsid w:val="003804D8"/>
    <w:rsid w:val="003805CF"/>
    <w:rsid w:val="00380819"/>
    <w:rsid w:val="00380DC5"/>
    <w:rsid w:val="00381368"/>
    <w:rsid w:val="00381573"/>
    <w:rsid w:val="00381749"/>
    <w:rsid w:val="003819E1"/>
    <w:rsid w:val="00381A77"/>
    <w:rsid w:val="00381B6C"/>
    <w:rsid w:val="0038205D"/>
    <w:rsid w:val="0038208F"/>
    <w:rsid w:val="003820F7"/>
    <w:rsid w:val="00382856"/>
    <w:rsid w:val="00382B31"/>
    <w:rsid w:val="00382E29"/>
    <w:rsid w:val="00382F70"/>
    <w:rsid w:val="003833B8"/>
    <w:rsid w:val="00383450"/>
    <w:rsid w:val="003834A0"/>
    <w:rsid w:val="003834F8"/>
    <w:rsid w:val="00383738"/>
    <w:rsid w:val="00383B3D"/>
    <w:rsid w:val="00384070"/>
    <w:rsid w:val="003849E2"/>
    <w:rsid w:val="00384BF2"/>
    <w:rsid w:val="00384D78"/>
    <w:rsid w:val="00384DAB"/>
    <w:rsid w:val="00384E29"/>
    <w:rsid w:val="003857E7"/>
    <w:rsid w:val="003859F9"/>
    <w:rsid w:val="00385A0F"/>
    <w:rsid w:val="00385EB8"/>
    <w:rsid w:val="003860F7"/>
    <w:rsid w:val="00386453"/>
    <w:rsid w:val="00386552"/>
    <w:rsid w:val="00386C91"/>
    <w:rsid w:val="00386FEF"/>
    <w:rsid w:val="0038754F"/>
    <w:rsid w:val="0038780A"/>
    <w:rsid w:val="003879B7"/>
    <w:rsid w:val="00387A71"/>
    <w:rsid w:val="00387A80"/>
    <w:rsid w:val="00387B2C"/>
    <w:rsid w:val="00387E72"/>
    <w:rsid w:val="003901DE"/>
    <w:rsid w:val="003906A8"/>
    <w:rsid w:val="00390C22"/>
    <w:rsid w:val="00390C8B"/>
    <w:rsid w:val="00390CAB"/>
    <w:rsid w:val="0039131B"/>
    <w:rsid w:val="00391B36"/>
    <w:rsid w:val="00391D80"/>
    <w:rsid w:val="0039208F"/>
    <w:rsid w:val="003920AC"/>
    <w:rsid w:val="003922C9"/>
    <w:rsid w:val="003922E2"/>
    <w:rsid w:val="003923F1"/>
    <w:rsid w:val="0039244D"/>
    <w:rsid w:val="00392605"/>
    <w:rsid w:val="00392B0B"/>
    <w:rsid w:val="00392B77"/>
    <w:rsid w:val="00392B79"/>
    <w:rsid w:val="00392D77"/>
    <w:rsid w:val="00392EF6"/>
    <w:rsid w:val="00392FC4"/>
    <w:rsid w:val="00393454"/>
    <w:rsid w:val="003937DE"/>
    <w:rsid w:val="003938A9"/>
    <w:rsid w:val="00393969"/>
    <w:rsid w:val="00393ABC"/>
    <w:rsid w:val="00393C54"/>
    <w:rsid w:val="00393CD2"/>
    <w:rsid w:val="00393DBC"/>
    <w:rsid w:val="00394799"/>
    <w:rsid w:val="0039481D"/>
    <w:rsid w:val="003948A9"/>
    <w:rsid w:val="00394A2C"/>
    <w:rsid w:val="00394C72"/>
    <w:rsid w:val="00394D76"/>
    <w:rsid w:val="00394D9C"/>
    <w:rsid w:val="00394EEC"/>
    <w:rsid w:val="0039506E"/>
    <w:rsid w:val="003952B2"/>
    <w:rsid w:val="00395551"/>
    <w:rsid w:val="003956BD"/>
    <w:rsid w:val="00395C83"/>
    <w:rsid w:val="00395E8A"/>
    <w:rsid w:val="00395F70"/>
    <w:rsid w:val="00395FFC"/>
    <w:rsid w:val="00396415"/>
    <w:rsid w:val="00396621"/>
    <w:rsid w:val="00396859"/>
    <w:rsid w:val="00396C66"/>
    <w:rsid w:val="00396CAF"/>
    <w:rsid w:val="00396ED5"/>
    <w:rsid w:val="00396F1C"/>
    <w:rsid w:val="00396F86"/>
    <w:rsid w:val="003973B6"/>
    <w:rsid w:val="00397410"/>
    <w:rsid w:val="003A00F7"/>
    <w:rsid w:val="003A01DC"/>
    <w:rsid w:val="003A02E7"/>
    <w:rsid w:val="003A0575"/>
    <w:rsid w:val="003A0E36"/>
    <w:rsid w:val="003A0FD6"/>
    <w:rsid w:val="003A12D5"/>
    <w:rsid w:val="003A130A"/>
    <w:rsid w:val="003A1442"/>
    <w:rsid w:val="003A1675"/>
    <w:rsid w:val="003A1877"/>
    <w:rsid w:val="003A18A0"/>
    <w:rsid w:val="003A1C1C"/>
    <w:rsid w:val="003A1CA3"/>
    <w:rsid w:val="003A1EF0"/>
    <w:rsid w:val="003A231C"/>
    <w:rsid w:val="003A24F4"/>
    <w:rsid w:val="003A251D"/>
    <w:rsid w:val="003A267F"/>
    <w:rsid w:val="003A2867"/>
    <w:rsid w:val="003A28B7"/>
    <w:rsid w:val="003A35D7"/>
    <w:rsid w:val="003A3BEE"/>
    <w:rsid w:val="003A3E5C"/>
    <w:rsid w:val="003A41B0"/>
    <w:rsid w:val="003A444B"/>
    <w:rsid w:val="003A4572"/>
    <w:rsid w:val="003A4ECC"/>
    <w:rsid w:val="003A4F0C"/>
    <w:rsid w:val="003A4FC5"/>
    <w:rsid w:val="003A4FE6"/>
    <w:rsid w:val="003A5179"/>
    <w:rsid w:val="003A5280"/>
    <w:rsid w:val="003A5283"/>
    <w:rsid w:val="003A55D2"/>
    <w:rsid w:val="003A55F1"/>
    <w:rsid w:val="003A5637"/>
    <w:rsid w:val="003A5821"/>
    <w:rsid w:val="003A66E5"/>
    <w:rsid w:val="003A6807"/>
    <w:rsid w:val="003A6AE3"/>
    <w:rsid w:val="003A6BEA"/>
    <w:rsid w:val="003A6CCE"/>
    <w:rsid w:val="003A6D2D"/>
    <w:rsid w:val="003A6D61"/>
    <w:rsid w:val="003A6E6F"/>
    <w:rsid w:val="003A6FB2"/>
    <w:rsid w:val="003A7082"/>
    <w:rsid w:val="003A74C6"/>
    <w:rsid w:val="003A7AE2"/>
    <w:rsid w:val="003A7BD8"/>
    <w:rsid w:val="003A7E53"/>
    <w:rsid w:val="003A7E83"/>
    <w:rsid w:val="003A7F2C"/>
    <w:rsid w:val="003B0052"/>
    <w:rsid w:val="003B02C3"/>
    <w:rsid w:val="003B031F"/>
    <w:rsid w:val="003B05E7"/>
    <w:rsid w:val="003B09DD"/>
    <w:rsid w:val="003B0B2E"/>
    <w:rsid w:val="003B1C04"/>
    <w:rsid w:val="003B2070"/>
    <w:rsid w:val="003B2357"/>
    <w:rsid w:val="003B24C7"/>
    <w:rsid w:val="003B2653"/>
    <w:rsid w:val="003B26E5"/>
    <w:rsid w:val="003B2964"/>
    <w:rsid w:val="003B2C64"/>
    <w:rsid w:val="003B33D8"/>
    <w:rsid w:val="003B355F"/>
    <w:rsid w:val="003B35BC"/>
    <w:rsid w:val="003B3ACC"/>
    <w:rsid w:val="003B3D72"/>
    <w:rsid w:val="003B403C"/>
    <w:rsid w:val="003B46D1"/>
    <w:rsid w:val="003B4849"/>
    <w:rsid w:val="003B48DE"/>
    <w:rsid w:val="003B4A17"/>
    <w:rsid w:val="003B4AF6"/>
    <w:rsid w:val="003B4BDB"/>
    <w:rsid w:val="003B4F24"/>
    <w:rsid w:val="003B4F39"/>
    <w:rsid w:val="003B5309"/>
    <w:rsid w:val="003B538F"/>
    <w:rsid w:val="003B5398"/>
    <w:rsid w:val="003B550E"/>
    <w:rsid w:val="003B56BC"/>
    <w:rsid w:val="003B5911"/>
    <w:rsid w:val="003B5C49"/>
    <w:rsid w:val="003B5D52"/>
    <w:rsid w:val="003B5FFD"/>
    <w:rsid w:val="003B65B4"/>
    <w:rsid w:val="003B669D"/>
    <w:rsid w:val="003B6B8F"/>
    <w:rsid w:val="003B732A"/>
    <w:rsid w:val="003B737D"/>
    <w:rsid w:val="003B747E"/>
    <w:rsid w:val="003B74C5"/>
    <w:rsid w:val="003B7552"/>
    <w:rsid w:val="003B7A5F"/>
    <w:rsid w:val="003B7EAE"/>
    <w:rsid w:val="003B7EDD"/>
    <w:rsid w:val="003B7F6C"/>
    <w:rsid w:val="003C0295"/>
    <w:rsid w:val="003C02C9"/>
    <w:rsid w:val="003C066C"/>
    <w:rsid w:val="003C0AE6"/>
    <w:rsid w:val="003C108D"/>
    <w:rsid w:val="003C1301"/>
    <w:rsid w:val="003C15A6"/>
    <w:rsid w:val="003C1A7E"/>
    <w:rsid w:val="003C1BEB"/>
    <w:rsid w:val="003C1C76"/>
    <w:rsid w:val="003C1E43"/>
    <w:rsid w:val="003C1E98"/>
    <w:rsid w:val="003C1F14"/>
    <w:rsid w:val="003C21AE"/>
    <w:rsid w:val="003C232E"/>
    <w:rsid w:val="003C258C"/>
    <w:rsid w:val="003C2628"/>
    <w:rsid w:val="003C264F"/>
    <w:rsid w:val="003C28F9"/>
    <w:rsid w:val="003C2B86"/>
    <w:rsid w:val="003C2BA0"/>
    <w:rsid w:val="003C2BEF"/>
    <w:rsid w:val="003C2C60"/>
    <w:rsid w:val="003C2D7F"/>
    <w:rsid w:val="003C3038"/>
    <w:rsid w:val="003C3272"/>
    <w:rsid w:val="003C3885"/>
    <w:rsid w:val="003C40EF"/>
    <w:rsid w:val="003C4709"/>
    <w:rsid w:val="003C49D0"/>
    <w:rsid w:val="003C4C95"/>
    <w:rsid w:val="003C5C4C"/>
    <w:rsid w:val="003C5F00"/>
    <w:rsid w:val="003C62C6"/>
    <w:rsid w:val="003C656B"/>
    <w:rsid w:val="003C6C26"/>
    <w:rsid w:val="003C6F7D"/>
    <w:rsid w:val="003C7D18"/>
    <w:rsid w:val="003D0003"/>
    <w:rsid w:val="003D0C36"/>
    <w:rsid w:val="003D1201"/>
    <w:rsid w:val="003D16AD"/>
    <w:rsid w:val="003D18E9"/>
    <w:rsid w:val="003D18F3"/>
    <w:rsid w:val="003D1978"/>
    <w:rsid w:val="003D19BD"/>
    <w:rsid w:val="003D1AA3"/>
    <w:rsid w:val="003D1D3C"/>
    <w:rsid w:val="003D1FCA"/>
    <w:rsid w:val="003D2042"/>
    <w:rsid w:val="003D24CC"/>
    <w:rsid w:val="003D2717"/>
    <w:rsid w:val="003D2C10"/>
    <w:rsid w:val="003D2DEB"/>
    <w:rsid w:val="003D34A5"/>
    <w:rsid w:val="003D397D"/>
    <w:rsid w:val="003D39D7"/>
    <w:rsid w:val="003D39EB"/>
    <w:rsid w:val="003D3BBE"/>
    <w:rsid w:val="003D3F23"/>
    <w:rsid w:val="003D3F7C"/>
    <w:rsid w:val="003D4045"/>
    <w:rsid w:val="003D40B3"/>
    <w:rsid w:val="003D4368"/>
    <w:rsid w:val="003D43B9"/>
    <w:rsid w:val="003D475E"/>
    <w:rsid w:val="003D478D"/>
    <w:rsid w:val="003D4794"/>
    <w:rsid w:val="003D4872"/>
    <w:rsid w:val="003D6384"/>
    <w:rsid w:val="003D67FB"/>
    <w:rsid w:val="003D69A3"/>
    <w:rsid w:val="003D69E0"/>
    <w:rsid w:val="003D6DB9"/>
    <w:rsid w:val="003D748C"/>
    <w:rsid w:val="003D77F1"/>
    <w:rsid w:val="003D7B04"/>
    <w:rsid w:val="003D7C3E"/>
    <w:rsid w:val="003D7FC3"/>
    <w:rsid w:val="003D7FEE"/>
    <w:rsid w:val="003E03F3"/>
    <w:rsid w:val="003E0A1D"/>
    <w:rsid w:val="003E0AC0"/>
    <w:rsid w:val="003E0D79"/>
    <w:rsid w:val="003E0D7E"/>
    <w:rsid w:val="003E0DF1"/>
    <w:rsid w:val="003E1024"/>
    <w:rsid w:val="003E13B3"/>
    <w:rsid w:val="003E2059"/>
    <w:rsid w:val="003E238E"/>
    <w:rsid w:val="003E27D7"/>
    <w:rsid w:val="003E27D9"/>
    <w:rsid w:val="003E27DE"/>
    <w:rsid w:val="003E2A9C"/>
    <w:rsid w:val="003E2B7D"/>
    <w:rsid w:val="003E341F"/>
    <w:rsid w:val="003E3740"/>
    <w:rsid w:val="003E393A"/>
    <w:rsid w:val="003E3BE8"/>
    <w:rsid w:val="003E3F84"/>
    <w:rsid w:val="003E448A"/>
    <w:rsid w:val="003E44E4"/>
    <w:rsid w:val="003E4551"/>
    <w:rsid w:val="003E459B"/>
    <w:rsid w:val="003E48BC"/>
    <w:rsid w:val="003E4A42"/>
    <w:rsid w:val="003E4E6E"/>
    <w:rsid w:val="003E52A8"/>
    <w:rsid w:val="003E5485"/>
    <w:rsid w:val="003E55A7"/>
    <w:rsid w:val="003E572C"/>
    <w:rsid w:val="003E57D4"/>
    <w:rsid w:val="003E58E8"/>
    <w:rsid w:val="003E6126"/>
    <w:rsid w:val="003E6209"/>
    <w:rsid w:val="003E624D"/>
    <w:rsid w:val="003E6383"/>
    <w:rsid w:val="003E6555"/>
    <w:rsid w:val="003E6EBF"/>
    <w:rsid w:val="003E70B2"/>
    <w:rsid w:val="003E72C7"/>
    <w:rsid w:val="003E7371"/>
    <w:rsid w:val="003E739D"/>
    <w:rsid w:val="003E7503"/>
    <w:rsid w:val="003E75CC"/>
    <w:rsid w:val="003E7CE3"/>
    <w:rsid w:val="003E7F49"/>
    <w:rsid w:val="003F0032"/>
    <w:rsid w:val="003F01F3"/>
    <w:rsid w:val="003F0239"/>
    <w:rsid w:val="003F043F"/>
    <w:rsid w:val="003F0660"/>
    <w:rsid w:val="003F09BF"/>
    <w:rsid w:val="003F0AA9"/>
    <w:rsid w:val="003F0FD6"/>
    <w:rsid w:val="003F1141"/>
    <w:rsid w:val="003F121C"/>
    <w:rsid w:val="003F13C6"/>
    <w:rsid w:val="003F1509"/>
    <w:rsid w:val="003F1633"/>
    <w:rsid w:val="003F1B82"/>
    <w:rsid w:val="003F1CD2"/>
    <w:rsid w:val="003F1DE2"/>
    <w:rsid w:val="003F1EE1"/>
    <w:rsid w:val="003F2029"/>
    <w:rsid w:val="003F21F4"/>
    <w:rsid w:val="003F22D5"/>
    <w:rsid w:val="003F251E"/>
    <w:rsid w:val="003F2744"/>
    <w:rsid w:val="003F2A99"/>
    <w:rsid w:val="003F2E16"/>
    <w:rsid w:val="003F3520"/>
    <w:rsid w:val="003F3BF6"/>
    <w:rsid w:val="003F3C3C"/>
    <w:rsid w:val="003F3FE2"/>
    <w:rsid w:val="003F4192"/>
    <w:rsid w:val="003F42A4"/>
    <w:rsid w:val="003F42BF"/>
    <w:rsid w:val="003F4A9F"/>
    <w:rsid w:val="003F4B18"/>
    <w:rsid w:val="003F4C79"/>
    <w:rsid w:val="003F4E3B"/>
    <w:rsid w:val="003F4E76"/>
    <w:rsid w:val="003F4F38"/>
    <w:rsid w:val="003F5212"/>
    <w:rsid w:val="003F522A"/>
    <w:rsid w:val="003F543B"/>
    <w:rsid w:val="003F5660"/>
    <w:rsid w:val="003F5B59"/>
    <w:rsid w:val="003F5C2E"/>
    <w:rsid w:val="003F5C2F"/>
    <w:rsid w:val="003F5C98"/>
    <w:rsid w:val="003F5E47"/>
    <w:rsid w:val="003F5FAB"/>
    <w:rsid w:val="003F652C"/>
    <w:rsid w:val="003F6A26"/>
    <w:rsid w:val="003F6A51"/>
    <w:rsid w:val="003F6D45"/>
    <w:rsid w:val="003F787B"/>
    <w:rsid w:val="003F78BD"/>
    <w:rsid w:val="004001F5"/>
    <w:rsid w:val="00400467"/>
    <w:rsid w:val="0040049E"/>
    <w:rsid w:val="00400731"/>
    <w:rsid w:val="00400A7A"/>
    <w:rsid w:val="00400CE2"/>
    <w:rsid w:val="00400D2B"/>
    <w:rsid w:val="00400FE0"/>
    <w:rsid w:val="004011C1"/>
    <w:rsid w:val="004016D5"/>
    <w:rsid w:val="004017C4"/>
    <w:rsid w:val="004019E6"/>
    <w:rsid w:val="00401A2A"/>
    <w:rsid w:val="00401C7D"/>
    <w:rsid w:val="004020B2"/>
    <w:rsid w:val="004020DF"/>
    <w:rsid w:val="0040219E"/>
    <w:rsid w:val="00402396"/>
    <w:rsid w:val="00402520"/>
    <w:rsid w:val="00402658"/>
    <w:rsid w:val="0040273D"/>
    <w:rsid w:val="00402CAA"/>
    <w:rsid w:val="00402E7B"/>
    <w:rsid w:val="00403312"/>
    <w:rsid w:val="004033AD"/>
    <w:rsid w:val="004035EC"/>
    <w:rsid w:val="00403E1D"/>
    <w:rsid w:val="00403FB0"/>
    <w:rsid w:val="004041FF"/>
    <w:rsid w:val="00404509"/>
    <w:rsid w:val="0040485D"/>
    <w:rsid w:val="00404DB4"/>
    <w:rsid w:val="00405062"/>
    <w:rsid w:val="004052C7"/>
    <w:rsid w:val="0040542E"/>
    <w:rsid w:val="00405558"/>
    <w:rsid w:val="00405D48"/>
    <w:rsid w:val="004071BB"/>
    <w:rsid w:val="00407866"/>
    <w:rsid w:val="00407A77"/>
    <w:rsid w:val="00407DE7"/>
    <w:rsid w:val="0041004D"/>
    <w:rsid w:val="004108D1"/>
    <w:rsid w:val="00410BD0"/>
    <w:rsid w:val="00410C7B"/>
    <w:rsid w:val="00410C9F"/>
    <w:rsid w:val="00410EC0"/>
    <w:rsid w:val="004111E7"/>
    <w:rsid w:val="004113C5"/>
    <w:rsid w:val="00411455"/>
    <w:rsid w:val="004118C9"/>
    <w:rsid w:val="00411B70"/>
    <w:rsid w:val="00411C7D"/>
    <w:rsid w:val="00412106"/>
    <w:rsid w:val="00412202"/>
    <w:rsid w:val="004122EE"/>
    <w:rsid w:val="00413220"/>
    <w:rsid w:val="004135A8"/>
    <w:rsid w:val="004137CA"/>
    <w:rsid w:val="00413814"/>
    <w:rsid w:val="00413B01"/>
    <w:rsid w:val="00413BC6"/>
    <w:rsid w:val="00413D57"/>
    <w:rsid w:val="00413D6D"/>
    <w:rsid w:val="00414104"/>
    <w:rsid w:val="00414229"/>
    <w:rsid w:val="00414673"/>
    <w:rsid w:val="004147EE"/>
    <w:rsid w:val="00414806"/>
    <w:rsid w:val="00414A36"/>
    <w:rsid w:val="00414C3E"/>
    <w:rsid w:val="00414EB9"/>
    <w:rsid w:val="00414F62"/>
    <w:rsid w:val="0041537C"/>
    <w:rsid w:val="0041564E"/>
    <w:rsid w:val="004156EA"/>
    <w:rsid w:val="00415D67"/>
    <w:rsid w:val="00416688"/>
    <w:rsid w:val="00416909"/>
    <w:rsid w:val="00416AC8"/>
    <w:rsid w:val="00416BF0"/>
    <w:rsid w:val="00416C6E"/>
    <w:rsid w:val="00416D5A"/>
    <w:rsid w:val="0041701F"/>
    <w:rsid w:val="004174D0"/>
    <w:rsid w:val="004177C0"/>
    <w:rsid w:val="00417808"/>
    <w:rsid w:val="00417A32"/>
    <w:rsid w:val="00417C34"/>
    <w:rsid w:val="00417D8C"/>
    <w:rsid w:val="00417D94"/>
    <w:rsid w:val="004202A4"/>
    <w:rsid w:val="004203C9"/>
    <w:rsid w:val="004206D0"/>
    <w:rsid w:val="004207C0"/>
    <w:rsid w:val="0042081A"/>
    <w:rsid w:val="004209E5"/>
    <w:rsid w:val="00420BFE"/>
    <w:rsid w:val="00420D1D"/>
    <w:rsid w:val="00420D74"/>
    <w:rsid w:val="00420D9F"/>
    <w:rsid w:val="0042139E"/>
    <w:rsid w:val="004214AC"/>
    <w:rsid w:val="00421569"/>
    <w:rsid w:val="00421775"/>
    <w:rsid w:val="00421CE3"/>
    <w:rsid w:val="00421E7F"/>
    <w:rsid w:val="00421ECA"/>
    <w:rsid w:val="00421FE0"/>
    <w:rsid w:val="00421FED"/>
    <w:rsid w:val="0042245F"/>
    <w:rsid w:val="00422AC1"/>
    <w:rsid w:val="00422D8B"/>
    <w:rsid w:val="00423E63"/>
    <w:rsid w:val="00423EF2"/>
    <w:rsid w:val="00423FE1"/>
    <w:rsid w:val="0042402E"/>
    <w:rsid w:val="00424053"/>
    <w:rsid w:val="0042424D"/>
    <w:rsid w:val="00424534"/>
    <w:rsid w:val="00424536"/>
    <w:rsid w:val="00424966"/>
    <w:rsid w:val="00424DE1"/>
    <w:rsid w:val="0042516E"/>
    <w:rsid w:val="00425313"/>
    <w:rsid w:val="0042544F"/>
    <w:rsid w:val="00425559"/>
    <w:rsid w:val="004257B3"/>
    <w:rsid w:val="004258DF"/>
    <w:rsid w:val="00425B1A"/>
    <w:rsid w:val="00425BB6"/>
    <w:rsid w:val="00425DBD"/>
    <w:rsid w:val="00425E23"/>
    <w:rsid w:val="0042619E"/>
    <w:rsid w:val="004266AE"/>
    <w:rsid w:val="00426843"/>
    <w:rsid w:val="004269B8"/>
    <w:rsid w:val="00426C5C"/>
    <w:rsid w:val="00426F48"/>
    <w:rsid w:val="0042704D"/>
    <w:rsid w:val="00427051"/>
    <w:rsid w:val="0042717F"/>
    <w:rsid w:val="004272C2"/>
    <w:rsid w:val="00427AF6"/>
    <w:rsid w:val="00427B77"/>
    <w:rsid w:val="00427C36"/>
    <w:rsid w:val="00427C6C"/>
    <w:rsid w:val="00427D9C"/>
    <w:rsid w:val="00427FFC"/>
    <w:rsid w:val="0043000D"/>
    <w:rsid w:val="0043017C"/>
    <w:rsid w:val="004301B5"/>
    <w:rsid w:val="00430407"/>
    <w:rsid w:val="0043065E"/>
    <w:rsid w:val="00430667"/>
    <w:rsid w:val="00430711"/>
    <w:rsid w:val="0043079A"/>
    <w:rsid w:val="004307A9"/>
    <w:rsid w:val="00430C52"/>
    <w:rsid w:val="00430D31"/>
    <w:rsid w:val="0043116C"/>
    <w:rsid w:val="004312A1"/>
    <w:rsid w:val="0043141A"/>
    <w:rsid w:val="004316BB"/>
    <w:rsid w:val="004317B0"/>
    <w:rsid w:val="00431E36"/>
    <w:rsid w:val="00431EA0"/>
    <w:rsid w:val="00431F06"/>
    <w:rsid w:val="0043254F"/>
    <w:rsid w:val="004326BF"/>
    <w:rsid w:val="00432792"/>
    <w:rsid w:val="0043289F"/>
    <w:rsid w:val="00432971"/>
    <w:rsid w:val="004329AA"/>
    <w:rsid w:val="00432ACB"/>
    <w:rsid w:val="00432C18"/>
    <w:rsid w:val="00432D7C"/>
    <w:rsid w:val="00432F8B"/>
    <w:rsid w:val="00432FAC"/>
    <w:rsid w:val="0043300F"/>
    <w:rsid w:val="00433A1E"/>
    <w:rsid w:val="00433A7C"/>
    <w:rsid w:val="00433E3A"/>
    <w:rsid w:val="004343C1"/>
    <w:rsid w:val="0043444B"/>
    <w:rsid w:val="004344AB"/>
    <w:rsid w:val="00434622"/>
    <w:rsid w:val="0043478D"/>
    <w:rsid w:val="00434D84"/>
    <w:rsid w:val="004353B8"/>
    <w:rsid w:val="00435477"/>
    <w:rsid w:val="004354C9"/>
    <w:rsid w:val="0043578A"/>
    <w:rsid w:val="004357E2"/>
    <w:rsid w:val="00435BC6"/>
    <w:rsid w:val="00435CD8"/>
    <w:rsid w:val="00436234"/>
    <w:rsid w:val="00436E0C"/>
    <w:rsid w:val="00436EB6"/>
    <w:rsid w:val="00436F75"/>
    <w:rsid w:val="00437204"/>
    <w:rsid w:val="00437F99"/>
    <w:rsid w:val="00440188"/>
    <w:rsid w:val="00440886"/>
    <w:rsid w:val="00440ACA"/>
    <w:rsid w:val="00440E2E"/>
    <w:rsid w:val="004410EB"/>
    <w:rsid w:val="004411BD"/>
    <w:rsid w:val="0044144D"/>
    <w:rsid w:val="00441468"/>
    <w:rsid w:val="00441545"/>
    <w:rsid w:val="004415C0"/>
    <w:rsid w:val="00441980"/>
    <w:rsid w:val="00441C92"/>
    <w:rsid w:val="004421D6"/>
    <w:rsid w:val="004429D1"/>
    <w:rsid w:val="00442AAA"/>
    <w:rsid w:val="004430F8"/>
    <w:rsid w:val="004431CC"/>
    <w:rsid w:val="00443273"/>
    <w:rsid w:val="00443553"/>
    <w:rsid w:val="004435D7"/>
    <w:rsid w:val="0044361B"/>
    <w:rsid w:val="004437E4"/>
    <w:rsid w:val="00443EB4"/>
    <w:rsid w:val="004440F9"/>
    <w:rsid w:val="00444289"/>
    <w:rsid w:val="0044493E"/>
    <w:rsid w:val="00444992"/>
    <w:rsid w:val="00444C80"/>
    <w:rsid w:val="00444D2E"/>
    <w:rsid w:val="00444E51"/>
    <w:rsid w:val="0044519F"/>
    <w:rsid w:val="00445492"/>
    <w:rsid w:val="004454A0"/>
    <w:rsid w:val="00445A8E"/>
    <w:rsid w:val="00445C5E"/>
    <w:rsid w:val="00445E03"/>
    <w:rsid w:val="00445E95"/>
    <w:rsid w:val="0044621F"/>
    <w:rsid w:val="0044644E"/>
    <w:rsid w:val="00446567"/>
    <w:rsid w:val="00446A26"/>
    <w:rsid w:val="00446B19"/>
    <w:rsid w:val="00446B51"/>
    <w:rsid w:val="00446C1B"/>
    <w:rsid w:val="00446D0D"/>
    <w:rsid w:val="004470A3"/>
    <w:rsid w:val="004470DE"/>
    <w:rsid w:val="004471C9"/>
    <w:rsid w:val="0044732B"/>
    <w:rsid w:val="0044766A"/>
    <w:rsid w:val="0044769C"/>
    <w:rsid w:val="004476F9"/>
    <w:rsid w:val="00447728"/>
    <w:rsid w:val="0044789F"/>
    <w:rsid w:val="00447968"/>
    <w:rsid w:val="00447A89"/>
    <w:rsid w:val="00447C73"/>
    <w:rsid w:val="00447D80"/>
    <w:rsid w:val="004500BF"/>
    <w:rsid w:val="00450364"/>
    <w:rsid w:val="00450480"/>
    <w:rsid w:val="00450B5A"/>
    <w:rsid w:val="00450C4C"/>
    <w:rsid w:val="00450DB8"/>
    <w:rsid w:val="00450DD3"/>
    <w:rsid w:val="004515FC"/>
    <w:rsid w:val="00451AB4"/>
    <w:rsid w:val="00451B02"/>
    <w:rsid w:val="00451B7F"/>
    <w:rsid w:val="0045205A"/>
    <w:rsid w:val="00452532"/>
    <w:rsid w:val="0045295A"/>
    <w:rsid w:val="004530A3"/>
    <w:rsid w:val="004531BD"/>
    <w:rsid w:val="00453A43"/>
    <w:rsid w:val="00453BA0"/>
    <w:rsid w:val="00454838"/>
    <w:rsid w:val="00454A3D"/>
    <w:rsid w:val="00454BC7"/>
    <w:rsid w:val="00454FD3"/>
    <w:rsid w:val="004551E6"/>
    <w:rsid w:val="00455206"/>
    <w:rsid w:val="0045536C"/>
    <w:rsid w:val="00455810"/>
    <w:rsid w:val="00455A7C"/>
    <w:rsid w:val="00455D7C"/>
    <w:rsid w:val="00455D86"/>
    <w:rsid w:val="00455E76"/>
    <w:rsid w:val="00455E88"/>
    <w:rsid w:val="00455F4C"/>
    <w:rsid w:val="004561B3"/>
    <w:rsid w:val="004562B5"/>
    <w:rsid w:val="00456376"/>
    <w:rsid w:val="0045650B"/>
    <w:rsid w:val="0045653C"/>
    <w:rsid w:val="00456FBF"/>
    <w:rsid w:val="0045704E"/>
    <w:rsid w:val="004572AE"/>
    <w:rsid w:val="00457A9F"/>
    <w:rsid w:val="00457EDC"/>
    <w:rsid w:val="0046005C"/>
    <w:rsid w:val="0046025C"/>
    <w:rsid w:val="004603BA"/>
    <w:rsid w:val="004605B9"/>
    <w:rsid w:val="004606A0"/>
    <w:rsid w:val="00460C67"/>
    <w:rsid w:val="00460FA9"/>
    <w:rsid w:val="00461022"/>
    <w:rsid w:val="004610D9"/>
    <w:rsid w:val="004612BD"/>
    <w:rsid w:val="004612F0"/>
    <w:rsid w:val="00461EC5"/>
    <w:rsid w:val="0046235A"/>
    <w:rsid w:val="00462628"/>
    <w:rsid w:val="00462656"/>
    <w:rsid w:val="00462736"/>
    <w:rsid w:val="004631B6"/>
    <w:rsid w:val="004632A4"/>
    <w:rsid w:val="00463426"/>
    <w:rsid w:val="00463537"/>
    <w:rsid w:val="0046389B"/>
    <w:rsid w:val="004639A7"/>
    <w:rsid w:val="00463BD5"/>
    <w:rsid w:val="004640DD"/>
    <w:rsid w:val="004643F0"/>
    <w:rsid w:val="00464568"/>
    <w:rsid w:val="00464592"/>
    <w:rsid w:val="004647F5"/>
    <w:rsid w:val="00464D1F"/>
    <w:rsid w:val="00464E05"/>
    <w:rsid w:val="004657CE"/>
    <w:rsid w:val="004657FF"/>
    <w:rsid w:val="00465AE4"/>
    <w:rsid w:val="0046626F"/>
    <w:rsid w:val="004662E4"/>
    <w:rsid w:val="004663A6"/>
    <w:rsid w:val="00466A06"/>
    <w:rsid w:val="00466A08"/>
    <w:rsid w:val="00466B12"/>
    <w:rsid w:val="00466B5C"/>
    <w:rsid w:val="00466BEF"/>
    <w:rsid w:val="00466C09"/>
    <w:rsid w:val="00466CCE"/>
    <w:rsid w:val="00466E4F"/>
    <w:rsid w:val="00466E57"/>
    <w:rsid w:val="00466FAC"/>
    <w:rsid w:val="004674C7"/>
    <w:rsid w:val="0046794D"/>
    <w:rsid w:val="004679E6"/>
    <w:rsid w:val="00467D7D"/>
    <w:rsid w:val="0047007B"/>
    <w:rsid w:val="00470231"/>
    <w:rsid w:val="00470435"/>
    <w:rsid w:val="00470AE2"/>
    <w:rsid w:val="00470C29"/>
    <w:rsid w:val="00470DC5"/>
    <w:rsid w:val="00471301"/>
    <w:rsid w:val="00471327"/>
    <w:rsid w:val="0047147E"/>
    <w:rsid w:val="00471A11"/>
    <w:rsid w:val="00471B82"/>
    <w:rsid w:val="00471D99"/>
    <w:rsid w:val="00472076"/>
    <w:rsid w:val="004722ED"/>
    <w:rsid w:val="0047260B"/>
    <w:rsid w:val="00472633"/>
    <w:rsid w:val="00472BAD"/>
    <w:rsid w:val="00472C2D"/>
    <w:rsid w:val="00472D7B"/>
    <w:rsid w:val="00472E16"/>
    <w:rsid w:val="00473130"/>
    <w:rsid w:val="00473242"/>
    <w:rsid w:val="00473472"/>
    <w:rsid w:val="004736FA"/>
    <w:rsid w:val="00473751"/>
    <w:rsid w:val="00473ADC"/>
    <w:rsid w:val="00473B16"/>
    <w:rsid w:val="00473BA9"/>
    <w:rsid w:val="004741A1"/>
    <w:rsid w:val="00474211"/>
    <w:rsid w:val="0047464C"/>
    <w:rsid w:val="0047475C"/>
    <w:rsid w:val="00474AA7"/>
    <w:rsid w:val="00474B42"/>
    <w:rsid w:val="004751A5"/>
    <w:rsid w:val="00475214"/>
    <w:rsid w:val="004753B9"/>
    <w:rsid w:val="004758F3"/>
    <w:rsid w:val="00475951"/>
    <w:rsid w:val="00475E25"/>
    <w:rsid w:val="00476043"/>
    <w:rsid w:val="00476143"/>
    <w:rsid w:val="00476452"/>
    <w:rsid w:val="004765B2"/>
    <w:rsid w:val="00476663"/>
    <w:rsid w:val="00476A2F"/>
    <w:rsid w:val="00476C12"/>
    <w:rsid w:val="00476C18"/>
    <w:rsid w:val="00476F46"/>
    <w:rsid w:val="004772CA"/>
    <w:rsid w:val="00477409"/>
    <w:rsid w:val="00477471"/>
    <w:rsid w:val="004778A1"/>
    <w:rsid w:val="004779E8"/>
    <w:rsid w:val="004802FB"/>
    <w:rsid w:val="00480334"/>
    <w:rsid w:val="00480773"/>
    <w:rsid w:val="00480B60"/>
    <w:rsid w:val="00480C2C"/>
    <w:rsid w:val="004812CD"/>
    <w:rsid w:val="004814EC"/>
    <w:rsid w:val="00481E32"/>
    <w:rsid w:val="00481F2A"/>
    <w:rsid w:val="004821D9"/>
    <w:rsid w:val="004826ED"/>
    <w:rsid w:val="00483195"/>
    <w:rsid w:val="004831B5"/>
    <w:rsid w:val="004831D5"/>
    <w:rsid w:val="0048343E"/>
    <w:rsid w:val="004834B7"/>
    <w:rsid w:val="0048391E"/>
    <w:rsid w:val="00483CB9"/>
    <w:rsid w:val="00483DC0"/>
    <w:rsid w:val="00483E84"/>
    <w:rsid w:val="00483F0F"/>
    <w:rsid w:val="00483F2C"/>
    <w:rsid w:val="004846EF"/>
    <w:rsid w:val="00484825"/>
    <w:rsid w:val="0048488B"/>
    <w:rsid w:val="0048493B"/>
    <w:rsid w:val="00484BF4"/>
    <w:rsid w:val="00485216"/>
    <w:rsid w:val="00485A87"/>
    <w:rsid w:val="00485A8B"/>
    <w:rsid w:val="00486299"/>
    <w:rsid w:val="00486866"/>
    <w:rsid w:val="00486FD1"/>
    <w:rsid w:val="00487181"/>
    <w:rsid w:val="00487485"/>
    <w:rsid w:val="00487491"/>
    <w:rsid w:val="00487935"/>
    <w:rsid w:val="00487FE9"/>
    <w:rsid w:val="00490008"/>
    <w:rsid w:val="004901D8"/>
    <w:rsid w:val="00490423"/>
    <w:rsid w:val="00490525"/>
    <w:rsid w:val="004908C3"/>
    <w:rsid w:val="00490CA5"/>
    <w:rsid w:val="00490E1E"/>
    <w:rsid w:val="00490E81"/>
    <w:rsid w:val="0049108E"/>
    <w:rsid w:val="004911DE"/>
    <w:rsid w:val="00491812"/>
    <w:rsid w:val="00491BF0"/>
    <w:rsid w:val="00491EA3"/>
    <w:rsid w:val="00492189"/>
    <w:rsid w:val="00492BBF"/>
    <w:rsid w:val="00492CD9"/>
    <w:rsid w:val="004930A0"/>
    <w:rsid w:val="0049355A"/>
    <w:rsid w:val="004936BA"/>
    <w:rsid w:val="0049372B"/>
    <w:rsid w:val="00493BB9"/>
    <w:rsid w:val="00493C02"/>
    <w:rsid w:val="00493C8A"/>
    <w:rsid w:val="00494347"/>
    <w:rsid w:val="00494596"/>
    <w:rsid w:val="00494648"/>
    <w:rsid w:val="004949C8"/>
    <w:rsid w:val="00494C84"/>
    <w:rsid w:val="00494F25"/>
    <w:rsid w:val="0049556C"/>
    <w:rsid w:val="00495A06"/>
    <w:rsid w:val="00496555"/>
    <w:rsid w:val="00496C04"/>
    <w:rsid w:val="00496CFB"/>
    <w:rsid w:val="00496E98"/>
    <w:rsid w:val="00496F21"/>
    <w:rsid w:val="004970F6"/>
    <w:rsid w:val="00497161"/>
    <w:rsid w:val="004971BC"/>
    <w:rsid w:val="00497395"/>
    <w:rsid w:val="004974C6"/>
    <w:rsid w:val="004976CD"/>
    <w:rsid w:val="00497826"/>
    <w:rsid w:val="00497917"/>
    <w:rsid w:val="0049793A"/>
    <w:rsid w:val="00497A67"/>
    <w:rsid w:val="00497EAC"/>
    <w:rsid w:val="00497EC5"/>
    <w:rsid w:val="004A0102"/>
    <w:rsid w:val="004A02EA"/>
    <w:rsid w:val="004A060A"/>
    <w:rsid w:val="004A0730"/>
    <w:rsid w:val="004A0811"/>
    <w:rsid w:val="004A093A"/>
    <w:rsid w:val="004A0C18"/>
    <w:rsid w:val="004A0C5F"/>
    <w:rsid w:val="004A0F19"/>
    <w:rsid w:val="004A1034"/>
    <w:rsid w:val="004A125C"/>
    <w:rsid w:val="004A13FF"/>
    <w:rsid w:val="004A1602"/>
    <w:rsid w:val="004A18CF"/>
    <w:rsid w:val="004A1B1A"/>
    <w:rsid w:val="004A1EF6"/>
    <w:rsid w:val="004A2058"/>
    <w:rsid w:val="004A208E"/>
    <w:rsid w:val="004A23B3"/>
    <w:rsid w:val="004A248A"/>
    <w:rsid w:val="004A2C42"/>
    <w:rsid w:val="004A2CEC"/>
    <w:rsid w:val="004A2E8A"/>
    <w:rsid w:val="004A3339"/>
    <w:rsid w:val="004A33E3"/>
    <w:rsid w:val="004A3499"/>
    <w:rsid w:val="004A366F"/>
    <w:rsid w:val="004A3683"/>
    <w:rsid w:val="004A3B39"/>
    <w:rsid w:val="004A4DD7"/>
    <w:rsid w:val="004A4E6F"/>
    <w:rsid w:val="004A4F82"/>
    <w:rsid w:val="004A4F8E"/>
    <w:rsid w:val="004A506A"/>
    <w:rsid w:val="004A53B2"/>
    <w:rsid w:val="004A5478"/>
    <w:rsid w:val="004A574A"/>
    <w:rsid w:val="004A5B11"/>
    <w:rsid w:val="004A66AB"/>
    <w:rsid w:val="004A6A27"/>
    <w:rsid w:val="004A6A4A"/>
    <w:rsid w:val="004A6D69"/>
    <w:rsid w:val="004A6DA6"/>
    <w:rsid w:val="004A6EA8"/>
    <w:rsid w:val="004A6FC7"/>
    <w:rsid w:val="004A727D"/>
    <w:rsid w:val="004A72DF"/>
    <w:rsid w:val="004A734C"/>
    <w:rsid w:val="004A738D"/>
    <w:rsid w:val="004A7B06"/>
    <w:rsid w:val="004A7DFD"/>
    <w:rsid w:val="004A7FCA"/>
    <w:rsid w:val="004B026F"/>
    <w:rsid w:val="004B0363"/>
    <w:rsid w:val="004B06BC"/>
    <w:rsid w:val="004B0A32"/>
    <w:rsid w:val="004B0BB8"/>
    <w:rsid w:val="004B0F3E"/>
    <w:rsid w:val="004B126B"/>
    <w:rsid w:val="004B13C8"/>
    <w:rsid w:val="004B146B"/>
    <w:rsid w:val="004B16E4"/>
    <w:rsid w:val="004B1D6D"/>
    <w:rsid w:val="004B1F91"/>
    <w:rsid w:val="004B21E5"/>
    <w:rsid w:val="004B2484"/>
    <w:rsid w:val="004B25DB"/>
    <w:rsid w:val="004B26DF"/>
    <w:rsid w:val="004B2C02"/>
    <w:rsid w:val="004B2C87"/>
    <w:rsid w:val="004B2E45"/>
    <w:rsid w:val="004B3A49"/>
    <w:rsid w:val="004B3D3D"/>
    <w:rsid w:val="004B407F"/>
    <w:rsid w:val="004B414F"/>
    <w:rsid w:val="004B4771"/>
    <w:rsid w:val="004B48C1"/>
    <w:rsid w:val="004B4BF6"/>
    <w:rsid w:val="004B4D7F"/>
    <w:rsid w:val="004B4F24"/>
    <w:rsid w:val="004B518D"/>
    <w:rsid w:val="004B5681"/>
    <w:rsid w:val="004B5700"/>
    <w:rsid w:val="004B5976"/>
    <w:rsid w:val="004B5EB1"/>
    <w:rsid w:val="004B6440"/>
    <w:rsid w:val="004B646B"/>
    <w:rsid w:val="004B6719"/>
    <w:rsid w:val="004B6733"/>
    <w:rsid w:val="004B6771"/>
    <w:rsid w:val="004B6B70"/>
    <w:rsid w:val="004B6CBE"/>
    <w:rsid w:val="004B6E37"/>
    <w:rsid w:val="004B6E84"/>
    <w:rsid w:val="004C06EA"/>
    <w:rsid w:val="004C0743"/>
    <w:rsid w:val="004C08D9"/>
    <w:rsid w:val="004C0D35"/>
    <w:rsid w:val="004C0D4A"/>
    <w:rsid w:val="004C0FBD"/>
    <w:rsid w:val="004C1030"/>
    <w:rsid w:val="004C1270"/>
    <w:rsid w:val="004C1884"/>
    <w:rsid w:val="004C1B34"/>
    <w:rsid w:val="004C1E0C"/>
    <w:rsid w:val="004C1E10"/>
    <w:rsid w:val="004C2246"/>
    <w:rsid w:val="004C290E"/>
    <w:rsid w:val="004C2910"/>
    <w:rsid w:val="004C2A02"/>
    <w:rsid w:val="004C2BB3"/>
    <w:rsid w:val="004C2C3A"/>
    <w:rsid w:val="004C2C4C"/>
    <w:rsid w:val="004C2DEE"/>
    <w:rsid w:val="004C3357"/>
    <w:rsid w:val="004C3DAD"/>
    <w:rsid w:val="004C3F66"/>
    <w:rsid w:val="004C4167"/>
    <w:rsid w:val="004C444E"/>
    <w:rsid w:val="004C4529"/>
    <w:rsid w:val="004C4532"/>
    <w:rsid w:val="004C45D6"/>
    <w:rsid w:val="004C46DC"/>
    <w:rsid w:val="004C47B4"/>
    <w:rsid w:val="004C49D4"/>
    <w:rsid w:val="004C4C9E"/>
    <w:rsid w:val="004C4D78"/>
    <w:rsid w:val="004C4F20"/>
    <w:rsid w:val="004C51CE"/>
    <w:rsid w:val="004C554F"/>
    <w:rsid w:val="004C5652"/>
    <w:rsid w:val="004C58A3"/>
    <w:rsid w:val="004C58FD"/>
    <w:rsid w:val="004C5AD3"/>
    <w:rsid w:val="004C5B37"/>
    <w:rsid w:val="004C5C16"/>
    <w:rsid w:val="004C5D3A"/>
    <w:rsid w:val="004C5D57"/>
    <w:rsid w:val="004C62A0"/>
    <w:rsid w:val="004C6467"/>
    <w:rsid w:val="004C668C"/>
    <w:rsid w:val="004C6696"/>
    <w:rsid w:val="004C681A"/>
    <w:rsid w:val="004C681E"/>
    <w:rsid w:val="004C6A9E"/>
    <w:rsid w:val="004C6BF3"/>
    <w:rsid w:val="004C7F04"/>
    <w:rsid w:val="004D028F"/>
    <w:rsid w:val="004D03E9"/>
    <w:rsid w:val="004D0645"/>
    <w:rsid w:val="004D067B"/>
    <w:rsid w:val="004D073F"/>
    <w:rsid w:val="004D07C7"/>
    <w:rsid w:val="004D0CD9"/>
    <w:rsid w:val="004D1339"/>
    <w:rsid w:val="004D230D"/>
    <w:rsid w:val="004D25CD"/>
    <w:rsid w:val="004D2DE8"/>
    <w:rsid w:val="004D2E9C"/>
    <w:rsid w:val="004D3208"/>
    <w:rsid w:val="004D32B4"/>
    <w:rsid w:val="004D3327"/>
    <w:rsid w:val="004D345E"/>
    <w:rsid w:val="004D3730"/>
    <w:rsid w:val="004D385A"/>
    <w:rsid w:val="004D38E1"/>
    <w:rsid w:val="004D38EE"/>
    <w:rsid w:val="004D3CB5"/>
    <w:rsid w:val="004D46F9"/>
    <w:rsid w:val="004D4781"/>
    <w:rsid w:val="004D47F0"/>
    <w:rsid w:val="004D4800"/>
    <w:rsid w:val="004D4946"/>
    <w:rsid w:val="004D4958"/>
    <w:rsid w:val="004D4F8F"/>
    <w:rsid w:val="004D5004"/>
    <w:rsid w:val="004D52D2"/>
    <w:rsid w:val="004D5365"/>
    <w:rsid w:val="004D55FC"/>
    <w:rsid w:val="004D5A1F"/>
    <w:rsid w:val="004D5CDC"/>
    <w:rsid w:val="004D6070"/>
    <w:rsid w:val="004D620D"/>
    <w:rsid w:val="004D6372"/>
    <w:rsid w:val="004D6461"/>
    <w:rsid w:val="004D657B"/>
    <w:rsid w:val="004D6CCD"/>
    <w:rsid w:val="004D6DB1"/>
    <w:rsid w:val="004D6ED5"/>
    <w:rsid w:val="004D73C5"/>
    <w:rsid w:val="004D74D0"/>
    <w:rsid w:val="004D7508"/>
    <w:rsid w:val="004D7790"/>
    <w:rsid w:val="004D785B"/>
    <w:rsid w:val="004D7877"/>
    <w:rsid w:val="004D7FC5"/>
    <w:rsid w:val="004D7FF1"/>
    <w:rsid w:val="004E0048"/>
    <w:rsid w:val="004E060C"/>
    <w:rsid w:val="004E06CC"/>
    <w:rsid w:val="004E07BC"/>
    <w:rsid w:val="004E07DC"/>
    <w:rsid w:val="004E08F1"/>
    <w:rsid w:val="004E08F2"/>
    <w:rsid w:val="004E0ACC"/>
    <w:rsid w:val="004E0ED3"/>
    <w:rsid w:val="004E18D9"/>
    <w:rsid w:val="004E199A"/>
    <w:rsid w:val="004E214F"/>
    <w:rsid w:val="004E23C9"/>
    <w:rsid w:val="004E2592"/>
    <w:rsid w:val="004E2B56"/>
    <w:rsid w:val="004E3344"/>
    <w:rsid w:val="004E3378"/>
    <w:rsid w:val="004E33DE"/>
    <w:rsid w:val="004E35A5"/>
    <w:rsid w:val="004E3778"/>
    <w:rsid w:val="004E3964"/>
    <w:rsid w:val="004E3F13"/>
    <w:rsid w:val="004E430B"/>
    <w:rsid w:val="004E44C7"/>
    <w:rsid w:val="004E44E8"/>
    <w:rsid w:val="004E47A4"/>
    <w:rsid w:val="004E4A1E"/>
    <w:rsid w:val="004E4A80"/>
    <w:rsid w:val="004E4C0E"/>
    <w:rsid w:val="004E4C4B"/>
    <w:rsid w:val="004E4CC1"/>
    <w:rsid w:val="004E5173"/>
    <w:rsid w:val="004E5856"/>
    <w:rsid w:val="004E58DF"/>
    <w:rsid w:val="004E5B81"/>
    <w:rsid w:val="004E5C19"/>
    <w:rsid w:val="004E5CF4"/>
    <w:rsid w:val="004E5D61"/>
    <w:rsid w:val="004E5E42"/>
    <w:rsid w:val="004E5E71"/>
    <w:rsid w:val="004E62A1"/>
    <w:rsid w:val="004E642F"/>
    <w:rsid w:val="004E665F"/>
    <w:rsid w:val="004E6897"/>
    <w:rsid w:val="004E6CB0"/>
    <w:rsid w:val="004E6D84"/>
    <w:rsid w:val="004E6E47"/>
    <w:rsid w:val="004E7508"/>
    <w:rsid w:val="004E7ACD"/>
    <w:rsid w:val="004E7F63"/>
    <w:rsid w:val="004E7F9C"/>
    <w:rsid w:val="004E7FB3"/>
    <w:rsid w:val="004F01C4"/>
    <w:rsid w:val="004F0300"/>
    <w:rsid w:val="004F033C"/>
    <w:rsid w:val="004F03A7"/>
    <w:rsid w:val="004F058C"/>
    <w:rsid w:val="004F075F"/>
    <w:rsid w:val="004F0841"/>
    <w:rsid w:val="004F0A34"/>
    <w:rsid w:val="004F0E4C"/>
    <w:rsid w:val="004F0F43"/>
    <w:rsid w:val="004F117D"/>
    <w:rsid w:val="004F1213"/>
    <w:rsid w:val="004F151E"/>
    <w:rsid w:val="004F175F"/>
    <w:rsid w:val="004F18E3"/>
    <w:rsid w:val="004F1DAB"/>
    <w:rsid w:val="004F1F0D"/>
    <w:rsid w:val="004F1F7F"/>
    <w:rsid w:val="004F23FE"/>
    <w:rsid w:val="004F2880"/>
    <w:rsid w:val="004F2A8F"/>
    <w:rsid w:val="004F2AFE"/>
    <w:rsid w:val="004F2BB4"/>
    <w:rsid w:val="004F2BC3"/>
    <w:rsid w:val="004F3A61"/>
    <w:rsid w:val="004F3E0D"/>
    <w:rsid w:val="004F3E51"/>
    <w:rsid w:val="004F431A"/>
    <w:rsid w:val="004F4364"/>
    <w:rsid w:val="004F4373"/>
    <w:rsid w:val="004F44E4"/>
    <w:rsid w:val="004F4DB8"/>
    <w:rsid w:val="004F4E52"/>
    <w:rsid w:val="004F4FFE"/>
    <w:rsid w:val="004F5044"/>
    <w:rsid w:val="004F5211"/>
    <w:rsid w:val="004F5267"/>
    <w:rsid w:val="004F52FB"/>
    <w:rsid w:val="004F5344"/>
    <w:rsid w:val="004F56C7"/>
    <w:rsid w:val="004F57C9"/>
    <w:rsid w:val="004F5937"/>
    <w:rsid w:val="004F5E26"/>
    <w:rsid w:val="004F6076"/>
    <w:rsid w:val="004F609C"/>
    <w:rsid w:val="004F6362"/>
    <w:rsid w:val="004F66DB"/>
    <w:rsid w:val="004F683D"/>
    <w:rsid w:val="004F6869"/>
    <w:rsid w:val="004F6B5B"/>
    <w:rsid w:val="004F6B73"/>
    <w:rsid w:val="004F6EF4"/>
    <w:rsid w:val="004F7125"/>
    <w:rsid w:val="004F73E8"/>
    <w:rsid w:val="004F7502"/>
    <w:rsid w:val="004F7557"/>
    <w:rsid w:val="004F7558"/>
    <w:rsid w:val="004F7A18"/>
    <w:rsid w:val="004F7AE9"/>
    <w:rsid w:val="004F7C88"/>
    <w:rsid w:val="005000BB"/>
    <w:rsid w:val="00500DA9"/>
    <w:rsid w:val="00501513"/>
    <w:rsid w:val="00501644"/>
    <w:rsid w:val="00501679"/>
    <w:rsid w:val="005017AD"/>
    <w:rsid w:val="005019E1"/>
    <w:rsid w:val="00501D8A"/>
    <w:rsid w:val="00502746"/>
    <w:rsid w:val="00502922"/>
    <w:rsid w:val="00502DC4"/>
    <w:rsid w:val="00502DCC"/>
    <w:rsid w:val="005030F5"/>
    <w:rsid w:val="005033C8"/>
    <w:rsid w:val="005037F3"/>
    <w:rsid w:val="005038F5"/>
    <w:rsid w:val="0050399F"/>
    <w:rsid w:val="00503A43"/>
    <w:rsid w:val="00503A4C"/>
    <w:rsid w:val="00503DAA"/>
    <w:rsid w:val="00503F05"/>
    <w:rsid w:val="0050407A"/>
    <w:rsid w:val="00504369"/>
    <w:rsid w:val="00504583"/>
    <w:rsid w:val="00504655"/>
    <w:rsid w:val="00504AEA"/>
    <w:rsid w:val="00504C1D"/>
    <w:rsid w:val="00504C92"/>
    <w:rsid w:val="00504E41"/>
    <w:rsid w:val="0050536C"/>
    <w:rsid w:val="00505D11"/>
    <w:rsid w:val="00505DFE"/>
    <w:rsid w:val="005061C6"/>
    <w:rsid w:val="0050621B"/>
    <w:rsid w:val="00506358"/>
    <w:rsid w:val="00506691"/>
    <w:rsid w:val="00506743"/>
    <w:rsid w:val="0050676B"/>
    <w:rsid w:val="00506966"/>
    <w:rsid w:val="00506B28"/>
    <w:rsid w:val="00506C98"/>
    <w:rsid w:val="00506EC5"/>
    <w:rsid w:val="00506F80"/>
    <w:rsid w:val="00507154"/>
    <w:rsid w:val="005076AD"/>
    <w:rsid w:val="0050778B"/>
    <w:rsid w:val="005077F6"/>
    <w:rsid w:val="005078FF"/>
    <w:rsid w:val="00507F78"/>
    <w:rsid w:val="00510247"/>
    <w:rsid w:val="00510453"/>
    <w:rsid w:val="005109EE"/>
    <w:rsid w:val="00510C5B"/>
    <w:rsid w:val="00510CB3"/>
    <w:rsid w:val="00511471"/>
    <w:rsid w:val="005117D7"/>
    <w:rsid w:val="005118B6"/>
    <w:rsid w:val="00511B46"/>
    <w:rsid w:val="00511C65"/>
    <w:rsid w:val="00511D56"/>
    <w:rsid w:val="00511E7C"/>
    <w:rsid w:val="00511EAC"/>
    <w:rsid w:val="00511F6A"/>
    <w:rsid w:val="0051264C"/>
    <w:rsid w:val="0051270F"/>
    <w:rsid w:val="00512A32"/>
    <w:rsid w:val="00512BF9"/>
    <w:rsid w:val="0051305E"/>
    <w:rsid w:val="00513132"/>
    <w:rsid w:val="00513250"/>
    <w:rsid w:val="00513499"/>
    <w:rsid w:val="00513704"/>
    <w:rsid w:val="00513A65"/>
    <w:rsid w:val="00513E42"/>
    <w:rsid w:val="00513EC4"/>
    <w:rsid w:val="005144C7"/>
    <w:rsid w:val="005149A5"/>
    <w:rsid w:val="00514A2D"/>
    <w:rsid w:val="00514BC3"/>
    <w:rsid w:val="00514DC0"/>
    <w:rsid w:val="00514E73"/>
    <w:rsid w:val="0051502E"/>
    <w:rsid w:val="0051545F"/>
    <w:rsid w:val="00515568"/>
    <w:rsid w:val="005155E3"/>
    <w:rsid w:val="00515713"/>
    <w:rsid w:val="00515760"/>
    <w:rsid w:val="005158EF"/>
    <w:rsid w:val="00516172"/>
    <w:rsid w:val="005162EF"/>
    <w:rsid w:val="00516644"/>
    <w:rsid w:val="0051671D"/>
    <w:rsid w:val="00516B0F"/>
    <w:rsid w:val="00516D77"/>
    <w:rsid w:val="0051714A"/>
    <w:rsid w:val="005172C2"/>
    <w:rsid w:val="00517724"/>
    <w:rsid w:val="005179C4"/>
    <w:rsid w:val="00517AD5"/>
    <w:rsid w:val="0052015D"/>
    <w:rsid w:val="00520614"/>
    <w:rsid w:val="0052082A"/>
    <w:rsid w:val="0052082E"/>
    <w:rsid w:val="00520A51"/>
    <w:rsid w:val="00520B34"/>
    <w:rsid w:val="00520F8D"/>
    <w:rsid w:val="00520FDF"/>
    <w:rsid w:val="00521057"/>
    <w:rsid w:val="005210D4"/>
    <w:rsid w:val="0052140D"/>
    <w:rsid w:val="005215FC"/>
    <w:rsid w:val="00521805"/>
    <w:rsid w:val="0052196D"/>
    <w:rsid w:val="00521CF9"/>
    <w:rsid w:val="00521ED0"/>
    <w:rsid w:val="0052250E"/>
    <w:rsid w:val="005225E2"/>
    <w:rsid w:val="00522971"/>
    <w:rsid w:val="00522B8B"/>
    <w:rsid w:val="005230CD"/>
    <w:rsid w:val="005230ED"/>
    <w:rsid w:val="005232A5"/>
    <w:rsid w:val="005234CF"/>
    <w:rsid w:val="00523DD6"/>
    <w:rsid w:val="00523DD9"/>
    <w:rsid w:val="00523EC1"/>
    <w:rsid w:val="00524680"/>
    <w:rsid w:val="005249FF"/>
    <w:rsid w:val="00524C45"/>
    <w:rsid w:val="00524D8A"/>
    <w:rsid w:val="00524F03"/>
    <w:rsid w:val="0052509B"/>
    <w:rsid w:val="0052547A"/>
    <w:rsid w:val="005255F7"/>
    <w:rsid w:val="00525A60"/>
    <w:rsid w:val="00525AF1"/>
    <w:rsid w:val="00525DBA"/>
    <w:rsid w:val="00525DEB"/>
    <w:rsid w:val="00525DF2"/>
    <w:rsid w:val="00526257"/>
    <w:rsid w:val="005263EF"/>
    <w:rsid w:val="005264A8"/>
    <w:rsid w:val="00526557"/>
    <w:rsid w:val="00526595"/>
    <w:rsid w:val="005268EA"/>
    <w:rsid w:val="00526F6E"/>
    <w:rsid w:val="0052719C"/>
    <w:rsid w:val="00527319"/>
    <w:rsid w:val="00527681"/>
    <w:rsid w:val="005277FF"/>
    <w:rsid w:val="00527824"/>
    <w:rsid w:val="00527829"/>
    <w:rsid w:val="00527990"/>
    <w:rsid w:val="00527D70"/>
    <w:rsid w:val="00527FF3"/>
    <w:rsid w:val="00530015"/>
    <w:rsid w:val="00530165"/>
    <w:rsid w:val="005301A6"/>
    <w:rsid w:val="00530638"/>
    <w:rsid w:val="00530875"/>
    <w:rsid w:val="00530941"/>
    <w:rsid w:val="005309B7"/>
    <w:rsid w:val="00530E45"/>
    <w:rsid w:val="00530F5C"/>
    <w:rsid w:val="00531715"/>
    <w:rsid w:val="00531846"/>
    <w:rsid w:val="00531A54"/>
    <w:rsid w:val="00531D75"/>
    <w:rsid w:val="00531EF0"/>
    <w:rsid w:val="005324E9"/>
    <w:rsid w:val="00532546"/>
    <w:rsid w:val="005325D4"/>
    <w:rsid w:val="00532833"/>
    <w:rsid w:val="00532AC2"/>
    <w:rsid w:val="00532DB1"/>
    <w:rsid w:val="00532E84"/>
    <w:rsid w:val="00533149"/>
    <w:rsid w:val="005331A5"/>
    <w:rsid w:val="005332F8"/>
    <w:rsid w:val="00533484"/>
    <w:rsid w:val="00533759"/>
    <w:rsid w:val="0053398A"/>
    <w:rsid w:val="00533C7A"/>
    <w:rsid w:val="00533F29"/>
    <w:rsid w:val="005340AF"/>
    <w:rsid w:val="005341E0"/>
    <w:rsid w:val="0053466F"/>
    <w:rsid w:val="0053491E"/>
    <w:rsid w:val="00534AE6"/>
    <w:rsid w:val="00535133"/>
    <w:rsid w:val="00535743"/>
    <w:rsid w:val="00535AC6"/>
    <w:rsid w:val="00535B9D"/>
    <w:rsid w:val="0053630A"/>
    <w:rsid w:val="005365CA"/>
    <w:rsid w:val="00536CFF"/>
    <w:rsid w:val="00536DBE"/>
    <w:rsid w:val="00537143"/>
    <w:rsid w:val="005372E3"/>
    <w:rsid w:val="0053758C"/>
    <w:rsid w:val="00537907"/>
    <w:rsid w:val="005379E4"/>
    <w:rsid w:val="00537AB0"/>
    <w:rsid w:val="00537BA4"/>
    <w:rsid w:val="00537C42"/>
    <w:rsid w:val="00537C9D"/>
    <w:rsid w:val="00537D06"/>
    <w:rsid w:val="00537E02"/>
    <w:rsid w:val="005403C5"/>
    <w:rsid w:val="005404CD"/>
    <w:rsid w:val="00540819"/>
    <w:rsid w:val="00540D05"/>
    <w:rsid w:val="00540E5D"/>
    <w:rsid w:val="00540EE8"/>
    <w:rsid w:val="0054103C"/>
    <w:rsid w:val="0054114A"/>
    <w:rsid w:val="005412CF"/>
    <w:rsid w:val="005417BD"/>
    <w:rsid w:val="0054190E"/>
    <w:rsid w:val="0054191B"/>
    <w:rsid w:val="00541AA1"/>
    <w:rsid w:val="00541AB3"/>
    <w:rsid w:val="00541B6E"/>
    <w:rsid w:val="00541D93"/>
    <w:rsid w:val="00541DE5"/>
    <w:rsid w:val="00541EE3"/>
    <w:rsid w:val="00542041"/>
    <w:rsid w:val="005421CD"/>
    <w:rsid w:val="00542344"/>
    <w:rsid w:val="00542428"/>
    <w:rsid w:val="0054244E"/>
    <w:rsid w:val="005427FD"/>
    <w:rsid w:val="005428DD"/>
    <w:rsid w:val="005430FE"/>
    <w:rsid w:val="00543442"/>
    <w:rsid w:val="005439AD"/>
    <w:rsid w:val="00543B1F"/>
    <w:rsid w:val="00543CAE"/>
    <w:rsid w:val="00543F40"/>
    <w:rsid w:val="00544403"/>
    <w:rsid w:val="005444EF"/>
    <w:rsid w:val="00544C79"/>
    <w:rsid w:val="00544D4B"/>
    <w:rsid w:val="00544EDF"/>
    <w:rsid w:val="005451E6"/>
    <w:rsid w:val="00545353"/>
    <w:rsid w:val="00545589"/>
    <w:rsid w:val="005458D5"/>
    <w:rsid w:val="00545929"/>
    <w:rsid w:val="00545C75"/>
    <w:rsid w:val="00545E0D"/>
    <w:rsid w:val="005460DF"/>
    <w:rsid w:val="005462A8"/>
    <w:rsid w:val="00546815"/>
    <w:rsid w:val="005469E9"/>
    <w:rsid w:val="00546BA1"/>
    <w:rsid w:val="00546DC7"/>
    <w:rsid w:val="00546ECA"/>
    <w:rsid w:val="00546F7C"/>
    <w:rsid w:val="00546FAB"/>
    <w:rsid w:val="005475FD"/>
    <w:rsid w:val="00547612"/>
    <w:rsid w:val="0054789C"/>
    <w:rsid w:val="005478F9"/>
    <w:rsid w:val="00547DF0"/>
    <w:rsid w:val="00547F2D"/>
    <w:rsid w:val="005500C1"/>
    <w:rsid w:val="005502B7"/>
    <w:rsid w:val="00550365"/>
    <w:rsid w:val="005505BB"/>
    <w:rsid w:val="00550947"/>
    <w:rsid w:val="0055096B"/>
    <w:rsid w:val="00550F8F"/>
    <w:rsid w:val="00551565"/>
    <w:rsid w:val="005519FB"/>
    <w:rsid w:val="00551AC8"/>
    <w:rsid w:val="00551BF0"/>
    <w:rsid w:val="00551C9A"/>
    <w:rsid w:val="00551D50"/>
    <w:rsid w:val="00551FFF"/>
    <w:rsid w:val="0055223C"/>
    <w:rsid w:val="005527A8"/>
    <w:rsid w:val="005527A9"/>
    <w:rsid w:val="0055295E"/>
    <w:rsid w:val="00552B9C"/>
    <w:rsid w:val="00552C57"/>
    <w:rsid w:val="00552D6F"/>
    <w:rsid w:val="00552F12"/>
    <w:rsid w:val="00553156"/>
    <w:rsid w:val="0055318C"/>
    <w:rsid w:val="005532F3"/>
    <w:rsid w:val="005534C0"/>
    <w:rsid w:val="00553884"/>
    <w:rsid w:val="00553A50"/>
    <w:rsid w:val="00553B48"/>
    <w:rsid w:val="00554478"/>
    <w:rsid w:val="005544F7"/>
    <w:rsid w:val="00554683"/>
    <w:rsid w:val="00554A11"/>
    <w:rsid w:val="00554EB5"/>
    <w:rsid w:val="00554FD1"/>
    <w:rsid w:val="0055522D"/>
    <w:rsid w:val="00555867"/>
    <w:rsid w:val="00555CBE"/>
    <w:rsid w:val="00555D42"/>
    <w:rsid w:val="00555D85"/>
    <w:rsid w:val="0055618A"/>
    <w:rsid w:val="0055638E"/>
    <w:rsid w:val="005563E1"/>
    <w:rsid w:val="00556763"/>
    <w:rsid w:val="00556DBF"/>
    <w:rsid w:val="00557205"/>
    <w:rsid w:val="005574C9"/>
    <w:rsid w:val="00557974"/>
    <w:rsid w:val="00557C09"/>
    <w:rsid w:val="00557EE9"/>
    <w:rsid w:val="00560184"/>
    <w:rsid w:val="005602F0"/>
    <w:rsid w:val="00560872"/>
    <w:rsid w:val="005608FB"/>
    <w:rsid w:val="00560CE1"/>
    <w:rsid w:val="00560D26"/>
    <w:rsid w:val="005610BE"/>
    <w:rsid w:val="0056113C"/>
    <w:rsid w:val="00561151"/>
    <w:rsid w:val="005613DA"/>
    <w:rsid w:val="00561623"/>
    <w:rsid w:val="005619C3"/>
    <w:rsid w:val="00561EE8"/>
    <w:rsid w:val="005622C7"/>
    <w:rsid w:val="00562656"/>
    <w:rsid w:val="00562AAF"/>
    <w:rsid w:val="0056314E"/>
    <w:rsid w:val="0056317E"/>
    <w:rsid w:val="0056330C"/>
    <w:rsid w:val="005634BE"/>
    <w:rsid w:val="00563623"/>
    <w:rsid w:val="0056385C"/>
    <w:rsid w:val="00563863"/>
    <w:rsid w:val="00563DE4"/>
    <w:rsid w:val="00563F8F"/>
    <w:rsid w:val="00564332"/>
    <w:rsid w:val="005647C6"/>
    <w:rsid w:val="00564923"/>
    <w:rsid w:val="005649FC"/>
    <w:rsid w:val="00564BF5"/>
    <w:rsid w:val="00564F0A"/>
    <w:rsid w:val="00564FDF"/>
    <w:rsid w:val="00565785"/>
    <w:rsid w:val="00565830"/>
    <w:rsid w:val="0056598F"/>
    <w:rsid w:val="00565A0A"/>
    <w:rsid w:val="00565A5B"/>
    <w:rsid w:val="00565A6E"/>
    <w:rsid w:val="00565A9F"/>
    <w:rsid w:val="00565AEC"/>
    <w:rsid w:val="00565BCF"/>
    <w:rsid w:val="0056609B"/>
    <w:rsid w:val="00566775"/>
    <w:rsid w:val="005668C9"/>
    <w:rsid w:val="005668F6"/>
    <w:rsid w:val="00566DCB"/>
    <w:rsid w:val="00567048"/>
    <w:rsid w:val="0056722A"/>
    <w:rsid w:val="00567466"/>
    <w:rsid w:val="005675B1"/>
    <w:rsid w:val="005675ED"/>
    <w:rsid w:val="005677D1"/>
    <w:rsid w:val="005679CF"/>
    <w:rsid w:val="00567F5A"/>
    <w:rsid w:val="0057046D"/>
    <w:rsid w:val="0057057F"/>
    <w:rsid w:val="00570617"/>
    <w:rsid w:val="00570810"/>
    <w:rsid w:val="00570875"/>
    <w:rsid w:val="00570908"/>
    <w:rsid w:val="00570ACE"/>
    <w:rsid w:val="00570BE3"/>
    <w:rsid w:val="00570CA2"/>
    <w:rsid w:val="00570D17"/>
    <w:rsid w:val="005710AB"/>
    <w:rsid w:val="005713A4"/>
    <w:rsid w:val="005714B6"/>
    <w:rsid w:val="00571751"/>
    <w:rsid w:val="005717A3"/>
    <w:rsid w:val="00571882"/>
    <w:rsid w:val="0057199D"/>
    <w:rsid w:val="00571B47"/>
    <w:rsid w:val="00571D28"/>
    <w:rsid w:val="00571FD2"/>
    <w:rsid w:val="005720F3"/>
    <w:rsid w:val="0057216B"/>
    <w:rsid w:val="00572242"/>
    <w:rsid w:val="005722A0"/>
    <w:rsid w:val="0057288A"/>
    <w:rsid w:val="005728D5"/>
    <w:rsid w:val="00572A7F"/>
    <w:rsid w:val="00573414"/>
    <w:rsid w:val="0057381F"/>
    <w:rsid w:val="00573DE5"/>
    <w:rsid w:val="00573E84"/>
    <w:rsid w:val="005741EC"/>
    <w:rsid w:val="0057441A"/>
    <w:rsid w:val="0057474A"/>
    <w:rsid w:val="0057478E"/>
    <w:rsid w:val="005747BF"/>
    <w:rsid w:val="00574AE8"/>
    <w:rsid w:val="00574F15"/>
    <w:rsid w:val="00574F45"/>
    <w:rsid w:val="00575331"/>
    <w:rsid w:val="0057537F"/>
    <w:rsid w:val="005755A0"/>
    <w:rsid w:val="00575B4C"/>
    <w:rsid w:val="00575B50"/>
    <w:rsid w:val="00575BE5"/>
    <w:rsid w:val="00575C43"/>
    <w:rsid w:val="005764AB"/>
    <w:rsid w:val="005768D7"/>
    <w:rsid w:val="005770CD"/>
    <w:rsid w:val="0057714D"/>
    <w:rsid w:val="00577632"/>
    <w:rsid w:val="005777C8"/>
    <w:rsid w:val="0057784C"/>
    <w:rsid w:val="00577A0C"/>
    <w:rsid w:val="00577E4F"/>
    <w:rsid w:val="005801D8"/>
    <w:rsid w:val="00580491"/>
    <w:rsid w:val="0058066D"/>
    <w:rsid w:val="00580C0B"/>
    <w:rsid w:val="00580DBC"/>
    <w:rsid w:val="00580E85"/>
    <w:rsid w:val="005815A6"/>
    <w:rsid w:val="005815B7"/>
    <w:rsid w:val="00581832"/>
    <w:rsid w:val="00581A21"/>
    <w:rsid w:val="00581DEF"/>
    <w:rsid w:val="00581E9E"/>
    <w:rsid w:val="0058218D"/>
    <w:rsid w:val="005821D3"/>
    <w:rsid w:val="00582311"/>
    <w:rsid w:val="005824BF"/>
    <w:rsid w:val="00582744"/>
    <w:rsid w:val="0058283D"/>
    <w:rsid w:val="00582BBB"/>
    <w:rsid w:val="00582CD5"/>
    <w:rsid w:val="00582F1A"/>
    <w:rsid w:val="00582F6F"/>
    <w:rsid w:val="005832C0"/>
    <w:rsid w:val="00583A68"/>
    <w:rsid w:val="00583C22"/>
    <w:rsid w:val="00583DC2"/>
    <w:rsid w:val="00583FA1"/>
    <w:rsid w:val="0058414A"/>
    <w:rsid w:val="00584249"/>
    <w:rsid w:val="005843BB"/>
    <w:rsid w:val="005844A8"/>
    <w:rsid w:val="005846B7"/>
    <w:rsid w:val="0058477B"/>
    <w:rsid w:val="005847B4"/>
    <w:rsid w:val="00584823"/>
    <w:rsid w:val="005848A7"/>
    <w:rsid w:val="00584E3D"/>
    <w:rsid w:val="00584F0C"/>
    <w:rsid w:val="005851B0"/>
    <w:rsid w:val="005856B2"/>
    <w:rsid w:val="00585806"/>
    <w:rsid w:val="00585AE0"/>
    <w:rsid w:val="0058600D"/>
    <w:rsid w:val="00586019"/>
    <w:rsid w:val="0058623C"/>
    <w:rsid w:val="0058634F"/>
    <w:rsid w:val="0058651D"/>
    <w:rsid w:val="005865D6"/>
    <w:rsid w:val="005866D1"/>
    <w:rsid w:val="00586F37"/>
    <w:rsid w:val="0058700E"/>
    <w:rsid w:val="00587132"/>
    <w:rsid w:val="005871CB"/>
    <w:rsid w:val="00587304"/>
    <w:rsid w:val="0058787C"/>
    <w:rsid w:val="00587A31"/>
    <w:rsid w:val="00590107"/>
    <w:rsid w:val="005902D6"/>
    <w:rsid w:val="00590634"/>
    <w:rsid w:val="00590A5C"/>
    <w:rsid w:val="00591170"/>
    <w:rsid w:val="00591318"/>
    <w:rsid w:val="005917E9"/>
    <w:rsid w:val="00591BB2"/>
    <w:rsid w:val="00591EE4"/>
    <w:rsid w:val="00591F2E"/>
    <w:rsid w:val="0059217D"/>
    <w:rsid w:val="0059223C"/>
    <w:rsid w:val="005924F1"/>
    <w:rsid w:val="00592F72"/>
    <w:rsid w:val="00593012"/>
    <w:rsid w:val="00593418"/>
    <w:rsid w:val="005936DD"/>
    <w:rsid w:val="00593708"/>
    <w:rsid w:val="00593720"/>
    <w:rsid w:val="00593762"/>
    <w:rsid w:val="00593C68"/>
    <w:rsid w:val="00593F51"/>
    <w:rsid w:val="0059401E"/>
    <w:rsid w:val="005944B1"/>
    <w:rsid w:val="00594748"/>
    <w:rsid w:val="005947B8"/>
    <w:rsid w:val="00594B83"/>
    <w:rsid w:val="00594CE1"/>
    <w:rsid w:val="00594DDA"/>
    <w:rsid w:val="005952FE"/>
    <w:rsid w:val="005954CB"/>
    <w:rsid w:val="00595626"/>
    <w:rsid w:val="00595631"/>
    <w:rsid w:val="00595634"/>
    <w:rsid w:val="005959E1"/>
    <w:rsid w:val="00596256"/>
    <w:rsid w:val="005968D3"/>
    <w:rsid w:val="0059694D"/>
    <w:rsid w:val="00596A3B"/>
    <w:rsid w:val="00596DA6"/>
    <w:rsid w:val="00596DE7"/>
    <w:rsid w:val="00596EFB"/>
    <w:rsid w:val="005971BD"/>
    <w:rsid w:val="0059736C"/>
    <w:rsid w:val="00597802"/>
    <w:rsid w:val="00597B92"/>
    <w:rsid w:val="005A0105"/>
    <w:rsid w:val="005A03BE"/>
    <w:rsid w:val="005A05AB"/>
    <w:rsid w:val="005A05C4"/>
    <w:rsid w:val="005A0729"/>
    <w:rsid w:val="005A088C"/>
    <w:rsid w:val="005A0C17"/>
    <w:rsid w:val="005A0F91"/>
    <w:rsid w:val="005A12EC"/>
    <w:rsid w:val="005A159E"/>
    <w:rsid w:val="005A194B"/>
    <w:rsid w:val="005A1A13"/>
    <w:rsid w:val="005A1C07"/>
    <w:rsid w:val="005A1E3C"/>
    <w:rsid w:val="005A1FEF"/>
    <w:rsid w:val="005A227C"/>
    <w:rsid w:val="005A2423"/>
    <w:rsid w:val="005A259B"/>
    <w:rsid w:val="005A26F0"/>
    <w:rsid w:val="005A29A2"/>
    <w:rsid w:val="005A2AA6"/>
    <w:rsid w:val="005A2BFC"/>
    <w:rsid w:val="005A2CB3"/>
    <w:rsid w:val="005A2E44"/>
    <w:rsid w:val="005A335E"/>
    <w:rsid w:val="005A3444"/>
    <w:rsid w:val="005A3488"/>
    <w:rsid w:val="005A34CE"/>
    <w:rsid w:val="005A34F7"/>
    <w:rsid w:val="005A3BF7"/>
    <w:rsid w:val="005A3E01"/>
    <w:rsid w:val="005A3F2E"/>
    <w:rsid w:val="005A3FC8"/>
    <w:rsid w:val="005A450A"/>
    <w:rsid w:val="005A486C"/>
    <w:rsid w:val="005A4BD3"/>
    <w:rsid w:val="005A4F1B"/>
    <w:rsid w:val="005A56F2"/>
    <w:rsid w:val="005A5A89"/>
    <w:rsid w:val="005A6065"/>
    <w:rsid w:val="005A6308"/>
    <w:rsid w:val="005A632B"/>
    <w:rsid w:val="005A66F5"/>
    <w:rsid w:val="005A684A"/>
    <w:rsid w:val="005A6DC0"/>
    <w:rsid w:val="005A705C"/>
    <w:rsid w:val="005A70FA"/>
    <w:rsid w:val="005A7243"/>
    <w:rsid w:val="005A73A0"/>
    <w:rsid w:val="005A7426"/>
    <w:rsid w:val="005A75D2"/>
    <w:rsid w:val="005A7966"/>
    <w:rsid w:val="005A7E71"/>
    <w:rsid w:val="005A7FD0"/>
    <w:rsid w:val="005B0041"/>
    <w:rsid w:val="005B017A"/>
    <w:rsid w:val="005B048A"/>
    <w:rsid w:val="005B07DD"/>
    <w:rsid w:val="005B0C0D"/>
    <w:rsid w:val="005B0EF4"/>
    <w:rsid w:val="005B0F77"/>
    <w:rsid w:val="005B102C"/>
    <w:rsid w:val="005B123C"/>
    <w:rsid w:val="005B1481"/>
    <w:rsid w:val="005B17E2"/>
    <w:rsid w:val="005B1F9C"/>
    <w:rsid w:val="005B2531"/>
    <w:rsid w:val="005B2634"/>
    <w:rsid w:val="005B264C"/>
    <w:rsid w:val="005B2BF5"/>
    <w:rsid w:val="005B2F6A"/>
    <w:rsid w:val="005B304A"/>
    <w:rsid w:val="005B31FF"/>
    <w:rsid w:val="005B326B"/>
    <w:rsid w:val="005B341B"/>
    <w:rsid w:val="005B3999"/>
    <w:rsid w:val="005B3C76"/>
    <w:rsid w:val="005B4173"/>
    <w:rsid w:val="005B41A4"/>
    <w:rsid w:val="005B4891"/>
    <w:rsid w:val="005B48DF"/>
    <w:rsid w:val="005B4913"/>
    <w:rsid w:val="005B4D14"/>
    <w:rsid w:val="005B4E08"/>
    <w:rsid w:val="005B503A"/>
    <w:rsid w:val="005B588F"/>
    <w:rsid w:val="005B598F"/>
    <w:rsid w:val="005B5A42"/>
    <w:rsid w:val="005B5B9E"/>
    <w:rsid w:val="005B5E7D"/>
    <w:rsid w:val="005B645F"/>
    <w:rsid w:val="005B65F7"/>
    <w:rsid w:val="005B6828"/>
    <w:rsid w:val="005B69D8"/>
    <w:rsid w:val="005B6A69"/>
    <w:rsid w:val="005B6AE3"/>
    <w:rsid w:val="005B6C4B"/>
    <w:rsid w:val="005B727C"/>
    <w:rsid w:val="005B775F"/>
    <w:rsid w:val="005B7A25"/>
    <w:rsid w:val="005B7BE8"/>
    <w:rsid w:val="005B7C4B"/>
    <w:rsid w:val="005B7CDF"/>
    <w:rsid w:val="005C059D"/>
    <w:rsid w:val="005C07C6"/>
    <w:rsid w:val="005C0FA7"/>
    <w:rsid w:val="005C103B"/>
    <w:rsid w:val="005C1391"/>
    <w:rsid w:val="005C13F6"/>
    <w:rsid w:val="005C14B3"/>
    <w:rsid w:val="005C1712"/>
    <w:rsid w:val="005C17E9"/>
    <w:rsid w:val="005C2297"/>
    <w:rsid w:val="005C23FF"/>
    <w:rsid w:val="005C248B"/>
    <w:rsid w:val="005C26F4"/>
    <w:rsid w:val="005C2A37"/>
    <w:rsid w:val="005C2C12"/>
    <w:rsid w:val="005C2CCE"/>
    <w:rsid w:val="005C2DAD"/>
    <w:rsid w:val="005C3264"/>
    <w:rsid w:val="005C32C4"/>
    <w:rsid w:val="005C3587"/>
    <w:rsid w:val="005C3777"/>
    <w:rsid w:val="005C39B0"/>
    <w:rsid w:val="005C3D34"/>
    <w:rsid w:val="005C4280"/>
    <w:rsid w:val="005C474B"/>
    <w:rsid w:val="005C4A68"/>
    <w:rsid w:val="005C4C8A"/>
    <w:rsid w:val="005C51C2"/>
    <w:rsid w:val="005C54B3"/>
    <w:rsid w:val="005C5551"/>
    <w:rsid w:val="005C570F"/>
    <w:rsid w:val="005C584B"/>
    <w:rsid w:val="005C5AF8"/>
    <w:rsid w:val="005C5BFA"/>
    <w:rsid w:val="005C602D"/>
    <w:rsid w:val="005C610B"/>
    <w:rsid w:val="005C620A"/>
    <w:rsid w:val="005C63FB"/>
    <w:rsid w:val="005C6A17"/>
    <w:rsid w:val="005C6E78"/>
    <w:rsid w:val="005C6F4A"/>
    <w:rsid w:val="005C6F4F"/>
    <w:rsid w:val="005C70BC"/>
    <w:rsid w:val="005C7976"/>
    <w:rsid w:val="005C79CD"/>
    <w:rsid w:val="005C7D5B"/>
    <w:rsid w:val="005C7DC1"/>
    <w:rsid w:val="005C7FE4"/>
    <w:rsid w:val="005D012F"/>
    <w:rsid w:val="005D05A2"/>
    <w:rsid w:val="005D0BB4"/>
    <w:rsid w:val="005D0C91"/>
    <w:rsid w:val="005D0D0A"/>
    <w:rsid w:val="005D0D18"/>
    <w:rsid w:val="005D0DED"/>
    <w:rsid w:val="005D0DFE"/>
    <w:rsid w:val="005D0E98"/>
    <w:rsid w:val="005D1017"/>
    <w:rsid w:val="005D1133"/>
    <w:rsid w:val="005D12B3"/>
    <w:rsid w:val="005D137E"/>
    <w:rsid w:val="005D153E"/>
    <w:rsid w:val="005D1898"/>
    <w:rsid w:val="005D1977"/>
    <w:rsid w:val="005D1CCE"/>
    <w:rsid w:val="005D1CF8"/>
    <w:rsid w:val="005D1EE5"/>
    <w:rsid w:val="005D213E"/>
    <w:rsid w:val="005D224E"/>
    <w:rsid w:val="005D26B1"/>
    <w:rsid w:val="005D28EB"/>
    <w:rsid w:val="005D296B"/>
    <w:rsid w:val="005D2A49"/>
    <w:rsid w:val="005D2A9C"/>
    <w:rsid w:val="005D3A1B"/>
    <w:rsid w:val="005D3D10"/>
    <w:rsid w:val="005D4249"/>
    <w:rsid w:val="005D42E2"/>
    <w:rsid w:val="005D4481"/>
    <w:rsid w:val="005D44BC"/>
    <w:rsid w:val="005D45FF"/>
    <w:rsid w:val="005D4AB7"/>
    <w:rsid w:val="005D4D7D"/>
    <w:rsid w:val="005D5266"/>
    <w:rsid w:val="005D557C"/>
    <w:rsid w:val="005D5711"/>
    <w:rsid w:val="005D5CAE"/>
    <w:rsid w:val="005D5D3F"/>
    <w:rsid w:val="005D5D9F"/>
    <w:rsid w:val="005D5E08"/>
    <w:rsid w:val="005D5E40"/>
    <w:rsid w:val="005D5F26"/>
    <w:rsid w:val="005D6172"/>
    <w:rsid w:val="005D6385"/>
    <w:rsid w:val="005D63E8"/>
    <w:rsid w:val="005D6572"/>
    <w:rsid w:val="005D69D2"/>
    <w:rsid w:val="005D6A6C"/>
    <w:rsid w:val="005D6B26"/>
    <w:rsid w:val="005D6F1B"/>
    <w:rsid w:val="005D77D0"/>
    <w:rsid w:val="005D78E3"/>
    <w:rsid w:val="005D78EE"/>
    <w:rsid w:val="005D7ABA"/>
    <w:rsid w:val="005D7EBE"/>
    <w:rsid w:val="005E03C7"/>
    <w:rsid w:val="005E06C9"/>
    <w:rsid w:val="005E0959"/>
    <w:rsid w:val="005E0A00"/>
    <w:rsid w:val="005E0A7C"/>
    <w:rsid w:val="005E0D3C"/>
    <w:rsid w:val="005E1080"/>
    <w:rsid w:val="005E10DA"/>
    <w:rsid w:val="005E11DD"/>
    <w:rsid w:val="005E13BA"/>
    <w:rsid w:val="005E19F3"/>
    <w:rsid w:val="005E1B4D"/>
    <w:rsid w:val="005E1B8A"/>
    <w:rsid w:val="005E2315"/>
    <w:rsid w:val="005E2658"/>
    <w:rsid w:val="005E299B"/>
    <w:rsid w:val="005E2A70"/>
    <w:rsid w:val="005E3072"/>
    <w:rsid w:val="005E30A9"/>
    <w:rsid w:val="005E3799"/>
    <w:rsid w:val="005E382D"/>
    <w:rsid w:val="005E3B28"/>
    <w:rsid w:val="005E4310"/>
    <w:rsid w:val="005E46A8"/>
    <w:rsid w:val="005E4A8B"/>
    <w:rsid w:val="005E4DD9"/>
    <w:rsid w:val="005E50F7"/>
    <w:rsid w:val="005E534D"/>
    <w:rsid w:val="005E5387"/>
    <w:rsid w:val="005E53E1"/>
    <w:rsid w:val="005E57C2"/>
    <w:rsid w:val="005E5F7E"/>
    <w:rsid w:val="005E638F"/>
    <w:rsid w:val="005E702F"/>
    <w:rsid w:val="005E7312"/>
    <w:rsid w:val="005E7428"/>
    <w:rsid w:val="005E7466"/>
    <w:rsid w:val="005E78D6"/>
    <w:rsid w:val="005E7921"/>
    <w:rsid w:val="005E7B30"/>
    <w:rsid w:val="005E7D47"/>
    <w:rsid w:val="005E7E74"/>
    <w:rsid w:val="005F0394"/>
    <w:rsid w:val="005F0416"/>
    <w:rsid w:val="005F0717"/>
    <w:rsid w:val="005F0ACD"/>
    <w:rsid w:val="005F0C6D"/>
    <w:rsid w:val="005F0DDC"/>
    <w:rsid w:val="005F1021"/>
    <w:rsid w:val="005F1217"/>
    <w:rsid w:val="005F158E"/>
    <w:rsid w:val="005F15C2"/>
    <w:rsid w:val="005F1665"/>
    <w:rsid w:val="005F16F0"/>
    <w:rsid w:val="005F1911"/>
    <w:rsid w:val="005F1CD4"/>
    <w:rsid w:val="005F1D2C"/>
    <w:rsid w:val="005F1F76"/>
    <w:rsid w:val="005F2042"/>
    <w:rsid w:val="005F2075"/>
    <w:rsid w:val="005F21AD"/>
    <w:rsid w:val="005F2405"/>
    <w:rsid w:val="005F2699"/>
    <w:rsid w:val="005F28C9"/>
    <w:rsid w:val="005F2C86"/>
    <w:rsid w:val="005F2F8C"/>
    <w:rsid w:val="005F2FB0"/>
    <w:rsid w:val="005F3329"/>
    <w:rsid w:val="005F3361"/>
    <w:rsid w:val="005F34BB"/>
    <w:rsid w:val="005F3962"/>
    <w:rsid w:val="005F3988"/>
    <w:rsid w:val="005F39BA"/>
    <w:rsid w:val="005F3FBC"/>
    <w:rsid w:val="005F44C2"/>
    <w:rsid w:val="005F4576"/>
    <w:rsid w:val="005F4E43"/>
    <w:rsid w:val="005F4F73"/>
    <w:rsid w:val="005F562B"/>
    <w:rsid w:val="005F56AE"/>
    <w:rsid w:val="005F5B73"/>
    <w:rsid w:val="005F5D0E"/>
    <w:rsid w:val="005F5F28"/>
    <w:rsid w:val="005F5FC6"/>
    <w:rsid w:val="005F63E9"/>
    <w:rsid w:val="005F64A4"/>
    <w:rsid w:val="005F64F9"/>
    <w:rsid w:val="005F676C"/>
    <w:rsid w:val="005F679F"/>
    <w:rsid w:val="005F67EA"/>
    <w:rsid w:val="005F6868"/>
    <w:rsid w:val="005F6B60"/>
    <w:rsid w:val="005F6C5B"/>
    <w:rsid w:val="005F6D9B"/>
    <w:rsid w:val="005F6F31"/>
    <w:rsid w:val="005F7314"/>
    <w:rsid w:val="005F7424"/>
    <w:rsid w:val="005F7427"/>
    <w:rsid w:val="005F74D2"/>
    <w:rsid w:val="005F7518"/>
    <w:rsid w:val="005F7616"/>
    <w:rsid w:val="005F7960"/>
    <w:rsid w:val="005F797B"/>
    <w:rsid w:val="005F7AFE"/>
    <w:rsid w:val="00600056"/>
    <w:rsid w:val="006000EC"/>
    <w:rsid w:val="00600199"/>
    <w:rsid w:val="00600393"/>
    <w:rsid w:val="0060043A"/>
    <w:rsid w:val="00600502"/>
    <w:rsid w:val="00600971"/>
    <w:rsid w:val="006009BE"/>
    <w:rsid w:val="00600B50"/>
    <w:rsid w:val="00600BBB"/>
    <w:rsid w:val="00600D14"/>
    <w:rsid w:val="00601730"/>
    <w:rsid w:val="006018F9"/>
    <w:rsid w:val="00601A07"/>
    <w:rsid w:val="00601ED5"/>
    <w:rsid w:val="00601F6D"/>
    <w:rsid w:val="0060269E"/>
    <w:rsid w:val="00602819"/>
    <w:rsid w:val="0060306A"/>
    <w:rsid w:val="00603325"/>
    <w:rsid w:val="00603D8A"/>
    <w:rsid w:val="0060408F"/>
    <w:rsid w:val="00604424"/>
    <w:rsid w:val="006044FC"/>
    <w:rsid w:val="00604636"/>
    <w:rsid w:val="00604DDA"/>
    <w:rsid w:val="006051DB"/>
    <w:rsid w:val="0060521C"/>
    <w:rsid w:val="006053F7"/>
    <w:rsid w:val="0060582C"/>
    <w:rsid w:val="00605A2A"/>
    <w:rsid w:val="00606001"/>
    <w:rsid w:val="00606264"/>
    <w:rsid w:val="00606883"/>
    <w:rsid w:val="0060697D"/>
    <w:rsid w:val="00606C11"/>
    <w:rsid w:val="00606D26"/>
    <w:rsid w:val="006071F1"/>
    <w:rsid w:val="00607448"/>
    <w:rsid w:val="006076F4"/>
    <w:rsid w:val="00607913"/>
    <w:rsid w:val="00607C69"/>
    <w:rsid w:val="00607D0D"/>
    <w:rsid w:val="00607DED"/>
    <w:rsid w:val="00607EC9"/>
    <w:rsid w:val="00607F2D"/>
    <w:rsid w:val="006100FD"/>
    <w:rsid w:val="0061012A"/>
    <w:rsid w:val="006101F8"/>
    <w:rsid w:val="006102AE"/>
    <w:rsid w:val="00610336"/>
    <w:rsid w:val="006105E7"/>
    <w:rsid w:val="00610894"/>
    <w:rsid w:val="00610B91"/>
    <w:rsid w:val="0061106B"/>
    <w:rsid w:val="00611445"/>
    <w:rsid w:val="006116D5"/>
    <w:rsid w:val="00611892"/>
    <w:rsid w:val="00611937"/>
    <w:rsid w:val="0061224B"/>
    <w:rsid w:val="00612311"/>
    <w:rsid w:val="006123A7"/>
    <w:rsid w:val="00612809"/>
    <w:rsid w:val="00612928"/>
    <w:rsid w:val="00612A8F"/>
    <w:rsid w:val="00612ED7"/>
    <w:rsid w:val="006131A0"/>
    <w:rsid w:val="006132E3"/>
    <w:rsid w:val="006134EC"/>
    <w:rsid w:val="0061374C"/>
    <w:rsid w:val="00613EF3"/>
    <w:rsid w:val="0061402C"/>
    <w:rsid w:val="0061422D"/>
    <w:rsid w:val="006145B6"/>
    <w:rsid w:val="006148CA"/>
    <w:rsid w:val="00614FFF"/>
    <w:rsid w:val="00615073"/>
    <w:rsid w:val="006150C1"/>
    <w:rsid w:val="006152FF"/>
    <w:rsid w:val="0061593E"/>
    <w:rsid w:val="00615C3A"/>
    <w:rsid w:val="00615ECB"/>
    <w:rsid w:val="0061603E"/>
    <w:rsid w:val="006160B9"/>
    <w:rsid w:val="0061642A"/>
    <w:rsid w:val="00616714"/>
    <w:rsid w:val="00616A6D"/>
    <w:rsid w:val="0061708B"/>
    <w:rsid w:val="00617ACD"/>
    <w:rsid w:val="00617B1A"/>
    <w:rsid w:val="00617E4E"/>
    <w:rsid w:val="00617F55"/>
    <w:rsid w:val="006201A8"/>
    <w:rsid w:val="006201C8"/>
    <w:rsid w:val="006202FA"/>
    <w:rsid w:val="00620326"/>
    <w:rsid w:val="00620342"/>
    <w:rsid w:val="006204D6"/>
    <w:rsid w:val="006205EF"/>
    <w:rsid w:val="006206DB"/>
    <w:rsid w:val="00620B08"/>
    <w:rsid w:val="00620C1F"/>
    <w:rsid w:val="00620F07"/>
    <w:rsid w:val="006211D4"/>
    <w:rsid w:val="00621283"/>
    <w:rsid w:val="0062139C"/>
    <w:rsid w:val="006218C6"/>
    <w:rsid w:val="00621A84"/>
    <w:rsid w:val="00621BB3"/>
    <w:rsid w:val="00621C72"/>
    <w:rsid w:val="00621D60"/>
    <w:rsid w:val="00621E34"/>
    <w:rsid w:val="00621ED2"/>
    <w:rsid w:val="00621F66"/>
    <w:rsid w:val="006225A0"/>
    <w:rsid w:val="00622713"/>
    <w:rsid w:val="006227C1"/>
    <w:rsid w:val="0062295A"/>
    <w:rsid w:val="006229CE"/>
    <w:rsid w:val="00622C5F"/>
    <w:rsid w:val="00622D7E"/>
    <w:rsid w:val="00623076"/>
    <w:rsid w:val="00623809"/>
    <w:rsid w:val="00623D74"/>
    <w:rsid w:val="0062441D"/>
    <w:rsid w:val="00624461"/>
    <w:rsid w:val="0062462C"/>
    <w:rsid w:val="006247A7"/>
    <w:rsid w:val="00624848"/>
    <w:rsid w:val="00625047"/>
    <w:rsid w:val="0062521A"/>
    <w:rsid w:val="00625571"/>
    <w:rsid w:val="006255C9"/>
    <w:rsid w:val="006258EF"/>
    <w:rsid w:val="0062593B"/>
    <w:rsid w:val="006259C8"/>
    <w:rsid w:val="00625B58"/>
    <w:rsid w:val="00625D74"/>
    <w:rsid w:val="00625F81"/>
    <w:rsid w:val="00626478"/>
    <w:rsid w:val="006269C6"/>
    <w:rsid w:val="00626FA7"/>
    <w:rsid w:val="00627C84"/>
    <w:rsid w:val="006314C9"/>
    <w:rsid w:val="006314DE"/>
    <w:rsid w:val="00631510"/>
    <w:rsid w:val="006318C0"/>
    <w:rsid w:val="00631E3D"/>
    <w:rsid w:val="006326DD"/>
    <w:rsid w:val="00632966"/>
    <w:rsid w:val="00632CB0"/>
    <w:rsid w:val="00633236"/>
    <w:rsid w:val="0063324C"/>
    <w:rsid w:val="006333C3"/>
    <w:rsid w:val="00633936"/>
    <w:rsid w:val="00633983"/>
    <w:rsid w:val="00633B51"/>
    <w:rsid w:val="006341BD"/>
    <w:rsid w:val="006342AB"/>
    <w:rsid w:val="00634570"/>
    <w:rsid w:val="00634B3C"/>
    <w:rsid w:val="00634E51"/>
    <w:rsid w:val="00634EB3"/>
    <w:rsid w:val="00634F34"/>
    <w:rsid w:val="0063565F"/>
    <w:rsid w:val="00635681"/>
    <w:rsid w:val="0063579C"/>
    <w:rsid w:val="00635804"/>
    <w:rsid w:val="006359D7"/>
    <w:rsid w:val="00635A4F"/>
    <w:rsid w:val="00635A57"/>
    <w:rsid w:val="00635B6F"/>
    <w:rsid w:val="00635E53"/>
    <w:rsid w:val="00636267"/>
    <w:rsid w:val="006366D2"/>
    <w:rsid w:val="006368AC"/>
    <w:rsid w:val="006368E3"/>
    <w:rsid w:val="0063697B"/>
    <w:rsid w:val="00636A36"/>
    <w:rsid w:val="00636FB7"/>
    <w:rsid w:val="00637A27"/>
    <w:rsid w:val="00637A49"/>
    <w:rsid w:val="00637A56"/>
    <w:rsid w:val="00637D09"/>
    <w:rsid w:val="00637E43"/>
    <w:rsid w:val="00637E61"/>
    <w:rsid w:val="0064012E"/>
    <w:rsid w:val="00640172"/>
    <w:rsid w:val="0064026B"/>
    <w:rsid w:val="006402AF"/>
    <w:rsid w:val="00640415"/>
    <w:rsid w:val="00640492"/>
    <w:rsid w:val="006404CC"/>
    <w:rsid w:val="00640647"/>
    <w:rsid w:val="00640DEB"/>
    <w:rsid w:val="00640EFE"/>
    <w:rsid w:val="00640F2D"/>
    <w:rsid w:val="00641055"/>
    <w:rsid w:val="0064123D"/>
    <w:rsid w:val="00641BAE"/>
    <w:rsid w:val="00641BBA"/>
    <w:rsid w:val="00642224"/>
    <w:rsid w:val="00642390"/>
    <w:rsid w:val="00642943"/>
    <w:rsid w:val="0064357B"/>
    <w:rsid w:val="006436D4"/>
    <w:rsid w:val="006436E8"/>
    <w:rsid w:val="006438AA"/>
    <w:rsid w:val="00643BC0"/>
    <w:rsid w:val="00643F96"/>
    <w:rsid w:val="006441C9"/>
    <w:rsid w:val="006445C1"/>
    <w:rsid w:val="006446B0"/>
    <w:rsid w:val="006447F1"/>
    <w:rsid w:val="00644853"/>
    <w:rsid w:val="006448DF"/>
    <w:rsid w:val="006449CC"/>
    <w:rsid w:val="00644B6A"/>
    <w:rsid w:val="00644E34"/>
    <w:rsid w:val="006454AC"/>
    <w:rsid w:val="006458E2"/>
    <w:rsid w:val="00645C22"/>
    <w:rsid w:val="00645DB2"/>
    <w:rsid w:val="00645DBB"/>
    <w:rsid w:val="0064635E"/>
    <w:rsid w:val="0064680D"/>
    <w:rsid w:val="006468AE"/>
    <w:rsid w:val="006469FF"/>
    <w:rsid w:val="00646B62"/>
    <w:rsid w:val="00646B73"/>
    <w:rsid w:val="00647669"/>
    <w:rsid w:val="00647701"/>
    <w:rsid w:val="006477AA"/>
    <w:rsid w:val="00647996"/>
    <w:rsid w:val="00647AC2"/>
    <w:rsid w:val="00647DE8"/>
    <w:rsid w:val="006501AA"/>
    <w:rsid w:val="006501F5"/>
    <w:rsid w:val="00650535"/>
    <w:rsid w:val="0065068A"/>
    <w:rsid w:val="00650815"/>
    <w:rsid w:val="00650828"/>
    <w:rsid w:val="00650912"/>
    <w:rsid w:val="00650A1D"/>
    <w:rsid w:val="00650E24"/>
    <w:rsid w:val="00650E30"/>
    <w:rsid w:val="00651005"/>
    <w:rsid w:val="0065103F"/>
    <w:rsid w:val="00651146"/>
    <w:rsid w:val="00651220"/>
    <w:rsid w:val="006517D4"/>
    <w:rsid w:val="00651EBB"/>
    <w:rsid w:val="006522F4"/>
    <w:rsid w:val="00652696"/>
    <w:rsid w:val="00652757"/>
    <w:rsid w:val="00652D59"/>
    <w:rsid w:val="00652D74"/>
    <w:rsid w:val="00652DD7"/>
    <w:rsid w:val="00652E9D"/>
    <w:rsid w:val="00652F5A"/>
    <w:rsid w:val="00653321"/>
    <w:rsid w:val="006533B0"/>
    <w:rsid w:val="006534AC"/>
    <w:rsid w:val="006539D3"/>
    <w:rsid w:val="00654216"/>
    <w:rsid w:val="00654862"/>
    <w:rsid w:val="006548D7"/>
    <w:rsid w:val="00654947"/>
    <w:rsid w:val="0065498D"/>
    <w:rsid w:val="006549BC"/>
    <w:rsid w:val="00654D49"/>
    <w:rsid w:val="00654E1A"/>
    <w:rsid w:val="00654E32"/>
    <w:rsid w:val="00654EE2"/>
    <w:rsid w:val="00655710"/>
    <w:rsid w:val="00655792"/>
    <w:rsid w:val="00655871"/>
    <w:rsid w:val="00655BF2"/>
    <w:rsid w:val="00655C26"/>
    <w:rsid w:val="00656242"/>
    <w:rsid w:val="006563BA"/>
    <w:rsid w:val="00656770"/>
    <w:rsid w:val="006570DB"/>
    <w:rsid w:val="006573FC"/>
    <w:rsid w:val="00657462"/>
    <w:rsid w:val="00657731"/>
    <w:rsid w:val="006577AA"/>
    <w:rsid w:val="0065783E"/>
    <w:rsid w:val="0065790E"/>
    <w:rsid w:val="00657B70"/>
    <w:rsid w:val="00657F2A"/>
    <w:rsid w:val="006605E0"/>
    <w:rsid w:val="00660711"/>
    <w:rsid w:val="0066071E"/>
    <w:rsid w:val="006609D9"/>
    <w:rsid w:val="00660CCB"/>
    <w:rsid w:val="00660DD1"/>
    <w:rsid w:val="00660E63"/>
    <w:rsid w:val="0066100C"/>
    <w:rsid w:val="00661042"/>
    <w:rsid w:val="00661497"/>
    <w:rsid w:val="006618E1"/>
    <w:rsid w:val="00661B6F"/>
    <w:rsid w:val="00661C20"/>
    <w:rsid w:val="00661D8C"/>
    <w:rsid w:val="00662255"/>
    <w:rsid w:val="0066257C"/>
    <w:rsid w:val="00662690"/>
    <w:rsid w:val="0066290B"/>
    <w:rsid w:val="00663383"/>
    <w:rsid w:val="00663445"/>
    <w:rsid w:val="00663550"/>
    <w:rsid w:val="00663727"/>
    <w:rsid w:val="0066399E"/>
    <w:rsid w:val="00664041"/>
    <w:rsid w:val="00664246"/>
    <w:rsid w:val="006644DB"/>
    <w:rsid w:val="0066455C"/>
    <w:rsid w:val="00664930"/>
    <w:rsid w:val="00664D84"/>
    <w:rsid w:val="00664E05"/>
    <w:rsid w:val="00664E96"/>
    <w:rsid w:val="00665190"/>
    <w:rsid w:val="00665212"/>
    <w:rsid w:val="0066568C"/>
    <w:rsid w:val="006656E0"/>
    <w:rsid w:val="00665D26"/>
    <w:rsid w:val="00665D62"/>
    <w:rsid w:val="00665E6B"/>
    <w:rsid w:val="00665EBF"/>
    <w:rsid w:val="006660D0"/>
    <w:rsid w:val="006660ED"/>
    <w:rsid w:val="0066610F"/>
    <w:rsid w:val="00666528"/>
    <w:rsid w:val="0066653C"/>
    <w:rsid w:val="00666591"/>
    <w:rsid w:val="00666EE3"/>
    <w:rsid w:val="00667216"/>
    <w:rsid w:val="006672A5"/>
    <w:rsid w:val="0066785C"/>
    <w:rsid w:val="006679AA"/>
    <w:rsid w:val="00667C55"/>
    <w:rsid w:val="00667CCE"/>
    <w:rsid w:val="00667EC1"/>
    <w:rsid w:val="00670092"/>
    <w:rsid w:val="006701AA"/>
    <w:rsid w:val="006706CF"/>
    <w:rsid w:val="00670AB9"/>
    <w:rsid w:val="00670C0A"/>
    <w:rsid w:val="00670C7D"/>
    <w:rsid w:val="00670CE2"/>
    <w:rsid w:val="00670F93"/>
    <w:rsid w:val="0067109B"/>
    <w:rsid w:val="006712B0"/>
    <w:rsid w:val="00671642"/>
    <w:rsid w:val="00671756"/>
    <w:rsid w:val="00671820"/>
    <w:rsid w:val="006718B8"/>
    <w:rsid w:val="00671A45"/>
    <w:rsid w:val="00671D5D"/>
    <w:rsid w:val="006727B7"/>
    <w:rsid w:val="006729AB"/>
    <w:rsid w:val="00672B42"/>
    <w:rsid w:val="00672D27"/>
    <w:rsid w:val="00672D63"/>
    <w:rsid w:val="00672F88"/>
    <w:rsid w:val="0067304E"/>
    <w:rsid w:val="006734AF"/>
    <w:rsid w:val="00673584"/>
    <w:rsid w:val="00673635"/>
    <w:rsid w:val="00673939"/>
    <w:rsid w:val="006739CE"/>
    <w:rsid w:val="00674519"/>
    <w:rsid w:val="00674EA7"/>
    <w:rsid w:val="00674F60"/>
    <w:rsid w:val="00675039"/>
    <w:rsid w:val="0067524E"/>
    <w:rsid w:val="0067564D"/>
    <w:rsid w:val="006757B0"/>
    <w:rsid w:val="00676124"/>
    <w:rsid w:val="006764CE"/>
    <w:rsid w:val="00676640"/>
    <w:rsid w:val="00676A60"/>
    <w:rsid w:val="00676B98"/>
    <w:rsid w:val="00676D30"/>
    <w:rsid w:val="00676F36"/>
    <w:rsid w:val="006774E2"/>
    <w:rsid w:val="006774ED"/>
    <w:rsid w:val="006776D1"/>
    <w:rsid w:val="0067791A"/>
    <w:rsid w:val="00677EB2"/>
    <w:rsid w:val="0068015B"/>
    <w:rsid w:val="00680645"/>
    <w:rsid w:val="006806CF"/>
    <w:rsid w:val="00680768"/>
    <w:rsid w:val="00680BDB"/>
    <w:rsid w:val="00680F36"/>
    <w:rsid w:val="00680FE8"/>
    <w:rsid w:val="0068100D"/>
    <w:rsid w:val="006810D5"/>
    <w:rsid w:val="00681707"/>
    <w:rsid w:val="00681844"/>
    <w:rsid w:val="006819AA"/>
    <w:rsid w:val="00681D3A"/>
    <w:rsid w:val="006820DF"/>
    <w:rsid w:val="0068232E"/>
    <w:rsid w:val="006823B7"/>
    <w:rsid w:val="0068282C"/>
    <w:rsid w:val="00682D7E"/>
    <w:rsid w:val="00682E1F"/>
    <w:rsid w:val="00682F60"/>
    <w:rsid w:val="00682F6B"/>
    <w:rsid w:val="006833A4"/>
    <w:rsid w:val="006835A3"/>
    <w:rsid w:val="006838A4"/>
    <w:rsid w:val="006838CD"/>
    <w:rsid w:val="00683A48"/>
    <w:rsid w:val="00683BF8"/>
    <w:rsid w:val="00684067"/>
    <w:rsid w:val="00684096"/>
    <w:rsid w:val="00684600"/>
    <w:rsid w:val="00684662"/>
    <w:rsid w:val="00684786"/>
    <w:rsid w:val="0068483B"/>
    <w:rsid w:val="00684C57"/>
    <w:rsid w:val="0068514A"/>
    <w:rsid w:val="006851FB"/>
    <w:rsid w:val="0068585D"/>
    <w:rsid w:val="006859EA"/>
    <w:rsid w:val="00685D7B"/>
    <w:rsid w:val="0068660F"/>
    <w:rsid w:val="00686801"/>
    <w:rsid w:val="006868DD"/>
    <w:rsid w:val="00686C6A"/>
    <w:rsid w:val="00686DF8"/>
    <w:rsid w:val="0068714A"/>
    <w:rsid w:val="00687287"/>
    <w:rsid w:val="00687321"/>
    <w:rsid w:val="006875FD"/>
    <w:rsid w:val="006878FE"/>
    <w:rsid w:val="00687BA0"/>
    <w:rsid w:val="00687DFF"/>
    <w:rsid w:val="006900B5"/>
    <w:rsid w:val="006901E8"/>
    <w:rsid w:val="006902AA"/>
    <w:rsid w:val="00690611"/>
    <w:rsid w:val="006908C1"/>
    <w:rsid w:val="00690A11"/>
    <w:rsid w:val="00690AA2"/>
    <w:rsid w:val="00690D93"/>
    <w:rsid w:val="00691122"/>
    <w:rsid w:val="00691591"/>
    <w:rsid w:val="00691EB7"/>
    <w:rsid w:val="00692263"/>
    <w:rsid w:val="0069238D"/>
    <w:rsid w:val="006929D2"/>
    <w:rsid w:val="00692B7E"/>
    <w:rsid w:val="00692C9A"/>
    <w:rsid w:val="00692CC6"/>
    <w:rsid w:val="0069300A"/>
    <w:rsid w:val="0069317F"/>
    <w:rsid w:val="00693370"/>
    <w:rsid w:val="006935A9"/>
    <w:rsid w:val="0069372C"/>
    <w:rsid w:val="0069379C"/>
    <w:rsid w:val="0069397A"/>
    <w:rsid w:val="00693E54"/>
    <w:rsid w:val="0069431A"/>
    <w:rsid w:val="006943AC"/>
    <w:rsid w:val="0069470C"/>
    <w:rsid w:val="0069475C"/>
    <w:rsid w:val="0069486E"/>
    <w:rsid w:val="00694CDD"/>
    <w:rsid w:val="00694F56"/>
    <w:rsid w:val="0069509D"/>
    <w:rsid w:val="00695495"/>
    <w:rsid w:val="006955FD"/>
    <w:rsid w:val="00695740"/>
    <w:rsid w:val="0069661B"/>
    <w:rsid w:val="006967A9"/>
    <w:rsid w:val="00697245"/>
    <w:rsid w:val="0069724B"/>
    <w:rsid w:val="00697326"/>
    <w:rsid w:val="006975FC"/>
    <w:rsid w:val="00697758"/>
    <w:rsid w:val="00697CEF"/>
    <w:rsid w:val="006A078B"/>
    <w:rsid w:val="006A08B9"/>
    <w:rsid w:val="006A0904"/>
    <w:rsid w:val="006A09CE"/>
    <w:rsid w:val="006A0AE2"/>
    <w:rsid w:val="006A13FC"/>
    <w:rsid w:val="006A152C"/>
    <w:rsid w:val="006A154F"/>
    <w:rsid w:val="006A15BC"/>
    <w:rsid w:val="006A16B4"/>
    <w:rsid w:val="006A18F7"/>
    <w:rsid w:val="006A1C8D"/>
    <w:rsid w:val="006A1D70"/>
    <w:rsid w:val="006A1ECF"/>
    <w:rsid w:val="006A2116"/>
    <w:rsid w:val="006A2807"/>
    <w:rsid w:val="006A296B"/>
    <w:rsid w:val="006A2A2B"/>
    <w:rsid w:val="006A2BC3"/>
    <w:rsid w:val="006A3372"/>
    <w:rsid w:val="006A35CC"/>
    <w:rsid w:val="006A3A9F"/>
    <w:rsid w:val="006A43A0"/>
    <w:rsid w:val="006A444F"/>
    <w:rsid w:val="006A45DB"/>
    <w:rsid w:val="006A4723"/>
    <w:rsid w:val="006A47E9"/>
    <w:rsid w:val="006A48C1"/>
    <w:rsid w:val="006A4A3D"/>
    <w:rsid w:val="006A5425"/>
    <w:rsid w:val="006A5609"/>
    <w:rsid w:val="006A560A"/>
    <w:rsid w:val="006A5765"/>
    <w:rsid w:val="006A57C4"/>
    <w:rsid w:val="006A5878"/>
    <w:rsid w:val="006A5B3D"/>
    <w:rsid w:val="006A5C45"/>
    <w:rsid w:val="006A6120"/>
    <w:rsid w:val="006A63B5"/>
    <w:rsid w:val="006A63FF"/>
    <w:rsid w:val="006A65B0"/>
    <w:rsid w:val="006A65DF"/>
    <w:rsid w:val="006A66E2"/>
    <w:rsid w:val="006A67D7"/>
    <w:rsid w:val="006A6A72"/>
    <w:rsid w:val="006A6D6E"/>
    <w:rsid w:val="006A711A"/>
    <w:rsid w:val="006A721C"/>
    <w:rsid w:val="006A7907"/>
    <w:rsid w:val="006A7F74"/>
    <w:rsid w:val="006B0099"/>
    <w:rsid w:val="006B02F5"/>
    <w:rsid w:val="006B03A5"/>
    <w:rsid w:val="006B0D36"/>
    <w:rsid w:val="006B0FA8"/>
    <w:rsid w:val="006B0FB0"/>
    <w:rsid w:val="006B1120"/>
    <w:rsid w:val="006B19F0"/>
    <w:rsid w:val="006B1A97"/>
    <w:rsid w:val="006B1AD9"/>
    <w:rsid w:val="006B1E0A"/>
    <w:rsid w:val="006B1F54"/>
    <w:rsid w:val="006B2530"/>
    <w:rsid w:val="006B2558"/>
    <w:rsid w:val="006B270F"/>
    <w:rsid w:val="006B272D"/>
    <w:rsid w:val="006B2757"/>
    <w:rsid w:val="006B2875"/>
    <w:rsid w:val="006B2982"/>
    <w:rsid w:val="006B2C34"/>
    <w:rsid w:val="006B2EF7"/>
    <w:rsid w:val="006B3302"/>
    <w:rsid w:val="006B3412"/>
    <w:rsid w:val="006B3A9E"/>
    <w:rsid w:val="006B3D26"/>
    <w:rsid w:val="006B4270"/>
    <w:rsid w:val="006B4734"/>
    <w:rsid w:val="006B4737"/>
    <w:rsid w:val="006B4A19"/>
    <w:rsid w:val="006B4B80"/>
    <w:rsid w:val="006B4DA7"/>
    <w:rsid w:val="006B56A9"/>
    <w:rsid w:val="006B5A1B"/>
    <w:rsid w:val="006B5B91"/>
    <w:rsid w:val="006B5DE7"/>
    <w:rsid w:val="006B5EC1"/>
    <w:rsid w:val="006B6067"/>
    <w:rsid w:val="006B653B"/>
    <w:rsid w:val="006B6807"/>
    <w:rsid w:val="006B6A32"/>
    <w:rsid w:val="006B6C08"/>
    <w:rsid w:val="006B6DCB"/>
    <w:rsid w:val="006B6E76"/>
    <w:rsid w:val="006B7064"/>
    <w:rsid w:val="006B7421"/>
    <w:rsid w:val="006B7498"/>
    <w:rsid w:val="006B74C6"/>
    <w:rsid w:val="006B7C14"/>
    <w:rsid w:val="006C0069"/>
    <w:rsid w:val="006C02D3"/>
    <w:rsid w:val="006C05DE"/>
    <w:rsid w:val="006C0674"/>
    <w:rsid w:val="006C0C28"/>
    <w:rsid w:val="006C0F1C"/>
    <w:rsid w:val="006C105C"/>
    <w:rsid w:val="006C130D"/>
    <w:rsid w:val="006C18FA"/>
    <w:rsid w:val="006C1A8E"/>
    <w:rsid w:val="006C1DA8"/>
    <w:rsid w:val="006C224C"/>
    <w:rsid w:val="006C24C6"/>
    <w:rsid w:val="006C26CB"/>
    <w:rsid w:val="006C2997"/>
    <w:rsid w:val="006C3010"/>
    <w:rsid w:val="006C38F2"/>
    <w:rsid w:val="006C3985"/>
    <w:rsid w:val="006C3B2A"/>
    <w:rsid w:val="006C3C81"/>
    <w:rsid w:val="006C4122"/>
    <w:rsid w:val="006C41C8"/>
    <w:rsid w:val="006C4320"/>
    <w:rsid w:val="006C45B2"/>
    <w:rsid w:val="006C4B3A"/>
    <w:rsid w:val="006C4BD9"/>
    <w:rsid w:val="006C4C2E"/>
    <w:rsid w:val="006C4CFE"/>
    <w:rsid w:val="006C4DEB"/>
    <w:rsid w:val="006C53D0"/>
    <w:rsid w:val="006C550F"/>
    <w:rsid w:val="006C5852"/>
    <w:rsid w:val="006C5BB6"/>
    <w:rsid w:val="006C5D3D"/>
    <w:rsid w:val="006C5E54"/>
    <w:rsid w:val="006C6120"/>
    <w:rsid w:val="006C640F"/>
    <w:rsid w:val="006C694D"/>
    <w:rsid w:val="006C6C1D"/>
    <w:rsid w:val="006C6C9F"/>
    <w:rsid w:val="006C6CCA"/>
    <w:rsid w:val="006C70C8"/>
    <w:rsid w:val="006C732B"/>
    <w:rsid w:val="006C7403"/>
    <w:rsid w:val="006C7625"/>
    <w:rsid w:val="006C7970"/>
    <w:rsid w:val="006C7FF1"/>
    <w:rsid w:val="006D01B5"/>
    <w:rsid w:val="006D0317"/>
    <w:rsid w:val="006D032F"/>
    <w:rsid w:val="006D05B4"/>
    <w:rsid w:val="006D106B"/>
    <w:rsid w:val="006D1124"/>
    <w:rsid w:val="006D145B"/>
    <w:rsid w:val="006D1602"/>
    <w:rsid w:val="006D169C"/>
    <w:rsid w:val="006D1A87"/>
    <w:rsid w:val="006D1F7F"/>
    <w:rsid w:val="006D2618"/>
    <w:rsid w:val="006D2671"/>
    <w:rsid w:val="006D293F"/>
    <w:rsid w:val="006D2BB0"/>
    <w:rsid w:val="006D2C4C"/>
    <w:rsid w:val="006D2D37"/>
    <w:rsid w:val="006D2D81"/>
    <w:rsid w:val="006D3188"/>
    <w:rsid w:val="006D324B"/>
    <w:rsid w:val="006D35BE"/>
    <w:rsid w:val="006D3E52"/>
    <w:rsid w:val="006D3F49"/>
    <w:rsid w:val="006D4530"/>
    <w:rsid w:val="006D4BCD"/>
    <w:rsid w:val="006D4EEB"/>
    <w:rsid w:val="006D53E6"/>
    <w:rsid w:val="006D5771"/>
    <w:rsid w:val="006D59D2"/>
    <w:rsid w:val="006D5A37"/>
    <w:rsid w:val="006D5BF5"/>
    <w:rsid w:val="006D5E0E"/>
    <w:rsid w:val="006D5F6A"/>
    <w:rsid w:val="006D6419"/>
    <w:rsid w:val="006D658A"/>
    <w:rsid w:val="006D65D2"/>
    <w:rsid w:val="006D669A"/>
    <w:rsid w:val="006D6AB5"/>
    <w:rsid w:val="006D6DFA"/>
    <w:rsid w:val="006D6E89"/>
    <w:rsid w:val="006D75A8"/>
    <w:rsid w:val="006D769C"/>
    <w:rsid w:val="006D7A34"/>
    <w:rsid w:val="006D7C12"/>
    <w:rsid w:val="006E001B"/>
    <w:rsid w:val="006E06A9"/>
    <w:rsid w:val="006E0817"/>
    <w:rsid w:val="006E0FF1"/>
    <w:rsid w:val="006E10AA"/>
    <w:rsid w:val="006E10D3"/>
    <w:rsid w:val="006E124D"/>
    <w:rsid w:val="006E15C4"/>
    <w:rsid w:val="006E16E2"/>
    <w:rsid w:val="006E17A1"/>
    <w:rsid w:val="006E1826"/>
    <w:rsid w:val="006E1879"/>
    <w:rsid w:val="006E18B2"/>
    <w:rsid w:val="006E197C"/>
    <w:rsid w:val="006E1AC9"/>
    <w:rsid w:val="006E1F4C"/>
    <w:rsid w:val="006E2016"/>
    <w:rsid w:val="006E22CD"/>
    <w:rsid w:val="006E23DF"/>
    <w:rsid w:val="006E2665"/>
    <w:rsid w:val="006E2843"/>
    <w:rsid w:val="006E2D4E"/>
    <w:rsid w:val="006E358B"/>
    <w:rsid w:val="006E37A7"/>
    <w:rsid w:val="006E3845"/>
    <w:rsid w:val="006E38E9"/>
    <w:rsid w:val="006E3986"/>
    <w:rsid w:val="006E3B7C"/>
    <w:rsid w:val="006E3C12"/>
    <w:rsid w:val="006E3F80"/>
    <w:rsid w:val="006E45A3"/>
    <w:rsid w:val="006E45D1"/>
    <w:rsid w:val="006E47A8"/>
    <w:rsid w:val="006E491D"/>
    <w:rsid w:val="006E4992"/>
    <w:rsid w:val="006E52EA"/>
    <w:rsid w:val="006E554F"/>
    <w:rsid w:val="006E58E1"/>
    <w:rsid w:val="006E5A81"/>
    <w:rsid w:val="006E5B38"/>
    <w:rsid w:val="006E5F90"/>
    <w:rsid w:val="006E6015"/>
    <w:rsid w:val="006E611D"/>
    <w:rsid w:val="006E6487"/>
    <w:rsid w:val="006E66CD"/>
    <w:rsid w:val="006E67F5"/>
    <w:rsid w:val="006E683F"/>
    <w:rsid w:val="006E6D88"/>
    <w:rsid w:val="006E6DF9"/>
    <w:rsid w:val="006E6E0B"/>
    <w:rsid w:val="006E700F"/>
    <w:rsid w:val="006E7391"/>
    <w:rsid w:val="006E7568"/>
    <w:rsid w:val="006E7D64"/>
    <w:rsid w:val="006E7F44"/>
    <w:rsid w:val="006F0156"/>
    <w:rsid w:val="006F04E4"/>
    <w:rsid w:val="006F05DB"/>
    <w:rsid w:val="006F093B"/>
    <w:rsid w:val="006F0A4D"/>
    <w:rsid w:val="006F0B4C"/>
    <w:rsid w:val="006F0C2E"/>
    <w:rsid w:val="006F0E34"/>
    <w:rsid w:val="006F12DC"/>
    <w:rsid w:val="006F13DF"/>
    <w:rsid w:val="006F1B54"/>
    <w:rsid w:val="006F1CDC"/>
    <w:rsid w:val="006F22CA"/>
    <w:rsid w:val="006F239D"/>
    <w:rsid w:val="006F25C3"/>
    <w:rsid w:val="006F2607"/>
    <w:rsid w:val="006F2771"/>
    <w:rsid w:val="006F2B3A"/>
    <w:rsid w:val="006F3BAC"/>
    <w:rsid w:val="006F3D8F"/>
    <w:rsid w:val="006F3E64"/>
    <w:rsid w:val="006F3FD6"/>
    <w:rsid w:val="006F432A"/>
    <w:rsid w:val="006F481F"/>
    <w:rsid w:val="006F49AD"/>
    <w:rsid w:val="006F49DE"/>
    <w:rsid w:val="006F4A46"/>
    <w:rsid w:val="006F4A8D"/>
    <w:rsid w:val="006F4CCC"/>
    <w:rsid w:val="006F4F48"/>
    <w:rsid w:val="006F534A"/>
    <w:rsid w:val="006F5788"/>
    <w:rsid w:val="006F57E6"/>
    <w:rsid w:val="006F595C"/>
    <w:rsid w:val="006F5AED"/>
    <w:rsid w:val="006F5C06"/>
    <w:rsid w:val="006F5C6E"/>
    <w:rsid w:val="006F5CE4"/>
    <w:rsid w:val="006F5CEE"/>
    <w:rsid w:val="006F5D76"/>
    <w:rsid w:val="006F5E6F"/>
    <w:rsid w:val="006F62DA"/>
    <w:rsid w:val="006F6B9A"/>
    <w:rsid w:val="006F6C3F"/>
    <w:rsid w:val="006F6D53"/>
    <w:rsid w:val="006F6DD1"/>
    <w:rsid w:val="006F6E03"/>
    <w:rsid w:val="006F6F78"/>
    <w:rsid w:val="006F7617"/>
    <w:rsid w:val="006F7A43"/>
    <w:rsid w:val="006F7ED3"/>
    <w:rsid w:val="006F7FE9"/>
    <w:rsid w:val="00700188"/>
    <w:rsid w:val="007002BD"/>
    <w:rsid w:val="00700505"/>
    <w:rsid w:val="00700C05"/>
    <w:rsid w:val="00700C94"/>
    <w:rsid w:val="00700FA7"/>
    <w:rsid w:val="0070122E"/>
    <w:rsid w:val="00701638"/>
    <w:rsid w:val="00701BCB"/>
    <w:rsid w:val="00701DD7"/>
    <w:rsid w:val="007021B6"/>
    <w:rsid w:val="007021E1"/>
    <w:rsid w:val="00702251"/>
    <w:rsid w:val="007022AB"/>
    <w:rsid w:val="00702B06"/>
    <w:rsid w:val="00702C04"/>
    <w:rsid w:val="00702C61"/>
    <w:rsid w:val="00702E8E"/>
    <w:rsid w:val="0070335A"/>
    <w:rsid w:val="00703386"/>
    <w:rsid w:val="007034EA"/>
    <w:rsid w:val="007037C3"/>
    <w:rsid w:val="007037DA"/>
    <w:rsid w:val="007039E4"/>
    <w:rsid w:val="00703AB8"/>
    <w:rsid w:val="00703ABD"/>
    <w:rsid w:val="00703B1A"/>
    <w:rsid w:val="00703B47"/>
    <w:rsid w:val="007042C7"/>
    <w:rsid w:val="007043FA"/>
    <w:rsid w:val="007045FE"/>
    <w:rsid w:val="0070469F"/>
    <w:rsid w:val="00704B2A"/>
    <w:rsid w:val="00704B3C"/>
    <w:rsid w:val="00704D69"/>
    <w:rsid w:val="00704E32"/>
    <w:rsid w:val="007051A0"/>
    <w:rsid w:val="00705286"/>
    <w:rsid w:val="0070538B"/>
    <w:rsid w:val="007055C6"/>
    <w:rsid w:val="00705A13"/>
    <w:rsid w:val="00705D9B"/>
    <w:rsid w:val="00705E8F"/>
    <w:rsid w:val="00705F2F"/>
    <w:rsid w:val="007064A5"/>
    <w:rsid w:val="007066A6"/>
    <w:rsid w:val="007067CF"/>
    <w:rsid w:val="00706B74"/>
    <w:rsid w:val="00706BC6"/>
    <w:rsid w:val="00706DF8"/>
    <w:rsid w:val="00706F3E"/>
    <w:rsid w:val="0070739A"/>
    <w:rsid w:val="007074B7"/>
    <w:rsid w:val="00707653"/>
    <w:rsid w:val="007077CC"/>
    <w:rsid w:val="007079EC"/>
    <w:rsid w:val="00707C35"/>
    <w:rsid w:val="00707D71"/>
    <w:rsid w:val="00707EFC"/>
    <w:rsid w:val="007103DF"/>
    <w:rsid w:val="007103E8"/>
    <w:rsid w:val="0071044D"/>
    <w:rsid w:val="0071086B"/>
    <w:rsid w:val="00710A03"/>
    <w:rsid w:val="00710BEF"/>
    <w:rsid w:val="00710FB4"/>
    <w:rsid w:val="00711009"/>
    <w:rsid w:val="007112CA"/>
    <w:rsid w:val="0071150C"/>
    <w:rsid w:val="007119E4"/>
    <w:rsid w:val="00712291"/>
    <w:rsid w:val="00712A59"/>
    <w:rsid w:val="00712EBC"/>
    <w:rsid w:val="007132E3"/>
    <w:rsid w:val="007136A5"/>
    <w:rsid w:val="00713BFE"/>
    <w:rsid w:val="00713EF5"/>
    <w:rsid w:val="00714110"/>
    <w:rsid w:val="0071411B"/>
    <w:rsid w:val="007141DB"/>
    <w:rsid w:val="00714F00"/>
    <w:rsid w:val="0071507D"/>
    <w:rsid w:val="007153BC"/>
    <w:rsid w:val="007158A6"/>
    <w:rsid w:val="00715CF9"/>
    <w:rsid w:val="00715D5F"/>
    <w:rsid w:val="00715D62"/>
    <w:rsid w:val="00715FAB"/>
    <w:rsid w:val="007163F2"/>
    <w:rsid w:val="00716EA6"/>
    <w:rsid w:val="0071783E"/>
    <w:rsid w:val="007178C3"/>
    <w:rsid w:val="00717A3C"/>
    <w:rsid w:val="00717FE7"/>
    <w:rsid w:val="0072050F"/>
    <w:rsid w:val="00720753"/>
    <w:rsid w:val="007209DF"/>
    <w:rsid w:val="007209E8"/>
    <w:rsid w:val="00720A46"/>
    <w:rsid w:val="00720BD4"/>
    <w:rsid w:val="00720FA7"/>
    <w:rsid w:val="0072103D"/>
    <w:rsid w:val="00721131"/>
    <w:rsid w:val="00721189"/>
    <w:rsid w:val="00721451"/>
    <w:rsid w:val="00721959"/>
    <w:rsid w:val="00721966"/>
    <w:rsid w:val="00721ABD"/>
    <w:rsid w:val="00722434"/>
    <w:rsid w:val="007225B6"/>
    <w:rsid w:val="00722611"/>
    <w:rsid w:val="00722B52"/>
    <w:rsid w:val="0072330E"/>
    <w:rsid w:val="007236B4"/>
    <w:rsid w:val="00723957"/>
    <w:rsid w:val="00723978"/>
    <w:rsid w:val="00723C94"/>
    <w:rsid w:val="00723F91"/>
    <w:rsid w:val="00724191"/>
    <w:rsid w:val="00724377"/>
    <w:rsid w:val="00724470"/>
    <w:rsid w:val="007244F5"/>
    <w:rsid w:val="007248E3"/>
    <w:rsid w:val="00724A7C"/>
    <w:rsid w:val="00724D7F"/>
    <w:rsid w:val="00724FC8"/>
    <w:rsid w:val="007250CB"/>
    <w:rsid w:val="007251DD"/>
    <w:rsid w:val="00725220"/>
    <w:rsid w:val="00725363"/>
    <w:rsid w:val="00725426"/>
    <w:rsid w:val="00725701"/>
    <w:rsid w:val="00725D3C"/>
    <w:rsid w:val="00725E3E"/>
    <w:rsid w:val="00726078"/>
    <w:rsid w:val="007262C2"/>
    <w:rsid w:val="0072641E"/>
    <w:rsid w:val="00726A1B"/>
    <w:rsid w:val="007271A4"/>
    <w:rsid w:val="00727690"/>
    <w:rsid w:val="00727755"/>
    <w:rsid w:val="0072787E"/>
    <w:rsid w:val="007279C5"/>
    <w:rsid w:val="00727B23"/>
    <w:rsid w:val="00727FFD"/>
    <w:rsid w:val="00730261"/>
    <w:rsid w:val="00730496"/>
    <w:rsid w:val="007308B2"/>
    <w:rsid w:val="00730A68"/>
    <w:rsid w:val="00730E02"/>
    <w:rsid w:val="00731040"/>
    <w:rsid w:val="00731295"/>
    <w:rsid w:val="007312CB"/>
    <w:rsid w:val="00731410"/>
    <w:rsid w:val="00731479"/>
    <w:rsid w:val="00731489"/>
    <w:rsid w:val="007318A7"/>
    <w:rsid w:val="00731BC9"/>
    <w:rsid w:val="00731C32"/>
    <w:rsid w:val="00731D26"/>
    <w:rsid w:val="00731D30"/>
    <w:rsid w:val="00732315"/>
    <w:rsid w:val="007326FD"/>
    <w:rsid w:val="00732F8A"/>
    <w:rsid w:val="007330BB"/>
    <w:rsid w:val="007333EB"/>
    <w:rsid w:val="00733402"/>
    <w:rsid w:val="00733409"/>
    <w:rsid w:val="007338A5"/>
    <w:rsid w:val="00733A87"/>
    <w:rsid w:val="00733DDE"/>
    <w:rsid w:val="00733FF8"/>
    <w:rsid w:val="00734188"/>
    <w:rsid w:val="00734417"/>
    <w:rsid w:val="00734431"/>
    <w:rsid w:val="007348BA"/>
    <w:rsid w:val="00734A7C"/>
    <w:rsid w:val="00734AA2"/>
    <w:rsid w:val="00734B50"/>
    <w:rsid w:val="00734F43"/>
    <w:rsid w:val="007353D0"/>
    <w:rsid w:val="007358AE"/>
    <w:rsid w:val="00735E04"/>
    <w:rsid w:val="00735E37"/>
    <w:rsid w:val="00735EC7"/>
    <w:rsid w:val="0073615C"/>
    <w:rsid w:val="0073626A"/>
    <w:rsid w:val="007362A1"/>
    <w:rsid w:val="007363BD"/>
    <w:rsid w:val="00736EDF"/>
    <w:rsid w:val="00736FA7"/>
    <w:rsid w:val="007371C8"/>
    <w:rsid w:val="00737A9E"/>
    <w:rsid w:val="00737BD5"/>
    <w:rsid w:val="00737D0B"/>
    <w:rsid w:val="00740292"/>
    <w:rsid w:val="00740401"/>
    <w:rsid w:val="00740584"/>
    <w:rsid w:val="00740760"/>
    <w:rsid w:val="00740FDD"/>
    <w:rsid w:val="00740FF6"/>
    <w:rsid w:val="00741188"/>
    <w:rsid w:val="007413B5"/>
    <w:rsid w:val="00741490"/>
    <w:rsid w:val="007414CB"/>
    <w:rsid w:val="007416D7"/>
    <w:rsid w:val="007416E2"/>
    <w:rsid w:val="00741D70"/>
    <w:rsid w:val="00741E14"/>
    <w:rsid w:val="00741FAC"/>
    <w:rsid w:val="007420AA"/>
    <w:rsid w:val="00742767"/>
    <w:rsid w:val="007427EB"/>
    <w:rsid w:val="00742804"/>
    <w:rsid w:val="00743013"/>
    <w:rsid w:val="00743037"/>
    <w:rsid w:val="00743359"/>
    <w:rsid w:val="007436E8"/>
    <w:rsid w:val="00743EC1"/>
    <w:rsid w:val="0074403D"/>
    <w:rsid w:val="00744161"/>
    <w:rsid w:val="00744256"/>
    <w:rsid w:val="007444A7"/>
    <w:rsid w:val="00744728"/>
    <w:rsid w:val="00744741"/>
    <w:rsid w:val="007447DF"/>
    <w:rsid w:val="00744C57"/>
    <w:rsid w:val="00744E09"/>
    <w:rsid w:val="00744E69"/>
    <w:rsid w:val="00745172"/>
    <w:rsid w:val="00745283"/>
    <w:rsid w:val="00745548"/>
    <w:rsid w:val="00745858"/>
    <w:rsid w:val="007459B1"/>
    <w:rsid w:val="00745B06"/>
    <w:rsid w:val="00745B2B"/>
    <w:rsid w:val="00745B73"/>
    <w:rsid w:val="00745E3C"/>
    <w:rsid w:val="007460EC"/>
    <w:rsid w:val="007464CC"/>
    <w:rsid w:val="00746603"/>
    <w:rsid w:val="00746D3B"/>
    <w:rsid w:val="00746F7F"/>
    <w:rsid w:val="00747258"/>
    <w:rsid w:val="007472A8"/>
    <w:rsid w:val="007473AB"/>
    <w:rsid w:val="00747424"/>
    <w:rsid w:val="007474F8"/>
    <w:rsid w:val="007475A3"/>
    <w:rsid w:val="00747715"/>
    <w:rsid w:val="00747BDE"/>
    <w:rsid w:val="00747C31"/>
    <w:rsid w:val="00747D64"/>
    <w:rsid w:val="00747DD0"/>
    <w:rsid w:val="007500D5"/>
    <w:rsid w:val="007503DC"/>
    <w:rsid w:val="007503E1"/>
    <w:rsid w:val="00750466"/>
    <w:rsid w:val="007505FE"/>
    <w:rsid w:val="00750DE1"/>
    <w:rsid w:val="00750DF2"/>
    <w:rsid w:val="00750DF6"/>
    <w:rsid w:val="00751022"/>
    <w:rsid w:val="0075134D"/>
    <w:rsid w:val="007513E0"/>
    <w:rsid w:val="00751633"/>
    <w:rsid w:val="0075183F"/>
    <w:rsid w:val="0075194B"/>
    <w:rsid w:val="00751960"/>
    <w:rsid w:val="00751D30"/>
    <w:rsid w:val="00751D41"/>
    <w:rsid w:val="0075200B"/>
    <w:rsid w:val="00752042"/>
    <w:rsid w:val="0075256E"/>
    <w:rsid w:val="007528D2"/>
    <w:rsid w:val="00752BAA"/>
    <w:rsid w:val="00752CE8"/>
    <w:rsid w:val="0075310F"/>
    <w:rsid w:val="007531A2"/>
    <w:rsid w:val="007532CC"/>
    <w:rsid w:val="00753384"/>
    <w:rsid w:val="00753535"/>
    <w:rsid w:val="00753627"/>
    <w:rsid w:val="00753715"/>
    <w:rsid w:val="00753C94"/>
    <w:rsid w:val="00753DC7"/>
    <w:rsid w:val="00753F32"/>
    <w:rsid w:val="00754167"/>
    <w:rsid w:val="00754234"/>
    <w:rsid w:val="00754590"/>
    <w:rsid w:val="007545E4"/>
    <w:rsid w:val="00755008"/>
    <w:rsid w:val="00755348"/>
    <w:rsid w:val="00755641"/>
    <w:rsid w:val="00755740"/>
    <w:rsid w:val="00755A30"/>
    <w:rsid w:val="00755B92"/>
    <w:rsid w:val="007562BF"/>
    <w:rsid w:val="00756691"/>
    <w:rsid w:val="00756784"/>
    <w:rsid w:val="00756994"/>
    <w:rsid w:val="00756B4C"/>
    <w:rsid w:val="00756BF8"/>
    <w:rsid w:val="00756D3A"/>
    <w:rsid w:val="00757161"/>
    <w:rsid w:val="007573ED"/>
    <w:rsid w:val="00757573"/>
    <w:rsid w:val="00757710"/>
    <w:rsid w:val="007601CC"/>
    <w:rsid w:val="00760334"/>
    <w:rsid w:val="007604AF"/>
    <w:rsid w:val="00760AEF"/>
    <w:rsid w:val="00760EC4"/>
    <w:rsid w:val="0076121F"/>
    <w:rsid w:val="007613AF"/>
    <w:rsid w:val="007616CF"/>
    <w:rsid w:val="0076178D"/>
    <w:rsid w:val="0076193C"/>
    <w:rsid w:val="00761946"/>
    <w:rsid w:val="00761EC0"/>
    <w:rsid w:val="00762143"/>
    <w:rsid w:val="00762418"/>
    <w:rsid w:val="0076260D"/>
    <w:rsid w:val="00762A20"/>
    <w:rsid w:val="0076310B"/>
    <w:rsid w:val="00763328"/>
    <w:rsid w:val="00763745"/>
    <w:rsid w:val="00763A70"/>
    <w:rsid w:val="00763B2A"/>
    <w:rsid w:val="00763DBE"/>
    <w:rsid w:val="00764D90"/>
    <w:rsid w:val="007651B2"/>
    <w:rsid w:val="0076549B"/>
    <w:rsid w:val="00765B4A"/>
    <w:rsid w:val="00765B60"/>
    <w:rsid w:val="00765ECD"/>
    <w:rsid w:val="00766258"/>
    <w:rsid w:val="0076644C"/>
    <w:rsid w:val="007669BB"/>
    <w:rsid w:val="007669C7"/>
    <w:rsid w:val="00766FE5"/>
    <w:rsid w:val="0076701C"/>
    <w:rsid w:val="00767362"/>
    <w:rsid w:val="00767389"/>
    <w:rsid w:val="00767725"/>
    <w:rsid w:val="00767913"/>
    <w:rsid w:val="00767946"/>
    <w:rsid w:val="00767A33"/>
    <w:rsid w:val="00767BDB"/>
    <w:rsid w:val="00770422"/>
    <w:rsid w:val="0077059C"/>
    <w:rsid w:val="00770B70"/>
    <w:rsid w:val="00770CA2"/>
    <w:rsid w:val="00770CBD"/>
    <w:rsid w:val="00770D6D"/>
    <w:rsid w:val="00770DC9"/>
    <w:rsid w:val="00771047"/>
    <w:rsid w:val="007710B4"/>
    <w:rsid w:val="007712BF"/>
    <w:rsid w:val="00771357"/>
    <w:rsid w:val="00771B15"/>
    <w:rsid w:val="00771BEC"/>
    <w:rsid w:val="00771D68"/>
    <w:rsid w:val="00771FA7"/>
    <w:rsid w:val="00772685"/>
    <w:rsid w:val="007726A3"/>
    <w:rsid w:val="007726C9"/>
    <w:rsid w:val="00772C4D"/>
    <w:rsid w:val="00772EF0"/>
    <w:rsid w:val="00772FF1"/>
    <w:rsid w:val="0077334B"/>
    <w:rsid w:val="00773370"/>
    <w:rsid w:val="00773624"/>
    <w:rsid w:val="00773807"/>
    <w:rsid w:val="007739AE"/>
    <w:rsid w:val="00773EA1"/>
    <w:rsid w:val="00773EEF"/>
    <w:rsid w:val="00773FB4"/>
    <w:rsid w:val="0077437C"/>
    <w:rsid w:val="0077441D"/>
    <w:rsid w:val="007744AF"/>
    <w:rsid w:val="007746EB"/>
    <w:rsid w:val="007746EE"/>
    <w:rsid w:val="00774BB8"/>
    <w:rsid w:val="0077529B"/>
    <w:rsid w:val="00775815"/>
    <w:rsid w:val="00775877"/>
    <w:rsid w:val="0077587A"/>
    <w:rsid w:val="00775B8F"/>
    <w:rsid w:val="007762D8"/>
    <w:rsid w:val="00776436"/>
    <w:rsid w:val="00776532"/>
    <w:rsid w:val="007767F0"/>
    <w:rsid w:val="0077695D"/>
    <w:rsid w:val="00776AF6"/>
    <w:rsid w:val="00776C82"/>
    <w:rsid w:val="00776E47"/>
    <w:rsid w:val="00777008"/>
    <w:rsid w:val="00777017"/>
    <w:rsid w:val="0077739D"/>
    <w:rsid w:val="007776CF"/>
    <w:rsid w:val="00777709"/>
    <w:rsid w:val="0077770C"/>
    <w:rsid w:val="00777947"/>
    <w:rsid w:val="0077795F"/>
    <w:rsid w:val="00777A2F"/>
    <w:rsid w:val="00777ADF"/>
    <w:rsid w:val="00777CA8"/>
    <w:rsid w:val="00777E2F"/>
    <w:rsid w:val="00777F48"/>
    <w:rsid w:val="00777FC6"/>
    <w:rsid w:val="007802BA"/>
    <w:rsid w:val="007805FD"/>
    <w:rsid w:val="0078063C"/>
    <w:rsid w:val="0078099C"/>
    <w:rsid w:val="007809EF"/>
    <w:rsid w:val="00780C5F"/>
    <w:rsid w:val="00780F5E"/>
    <w:rsid w:val="007810A7"/>
    <w:rsid w:val="007812AC"/>
    <w:rsid w:val="0078143F"/>
    <w:rsid w:val="00781565"/>
    <w:rsid w:val="007815DC"/>
    <w:rsid w:val="00781642"/>
    <w:rsid w:val="00781841"/>
    <w:rsid w:val="00781B28"/>
    <w:rsid w:val="00781B99"/>
    <w:rsid w:val="00781CA3"/>
    <w:rsid w:val="00781D53"/>
    <w:rsid w:val="00781DBC"/>
    <w:rsid w:val="007820BB"/>
    <w:rsid w:val="00782196"/>
    <w:rsid w:val="007822D3"/>
    <w:rsid w:val="00782950"/>
    <w:rsid w:val="00782AE2"/>
    <w:rsid w:val="00783171"/>
    <w:rsid w:val="0078330E"/>
    <w:rsid w:val="00783603"/>
    <w:rsid w:val="0078367E"/>
    <w:rsid w:val="00783D4D"/>
    <w:rsid w:val="00783E31"/>
    <w:rsid w:val="00783FA2"/>
    <w:rsid w:val="007840A9"/>
    <w:rsid w:val="007841E9"/>
    <w:rsid w:val="007846D0"/>
    <w:rsid w:val="00784716"/>
    <w:rsid w:val="007848DE"/>
    <w:rsid w:val="00784AE8"/>
    <w:rsid w:val="00784D5C"/>
    <w:rsid w:val="00785057"/>
    <w:rsid w:val="00785222"/>
    <w:rsid w:val="0078526B"/>
    <w:rsid w:val="007852A8"/>
    <w:rsid w:val="00785305"/>
    <w:rsid w:val="00785526"/>
    <w:rsid w:val="007859F4"/>
    <w:rsid w:val="00785EEC"/>
    <w:rsid w:val="0078665F"/>
    <w:rsid w:val="007866EB"/>
    <w:rsid w:val="00786717"/>
    <w:rsid w:val="00786931"/>
    <w:rsid w:val="00786B7D"/>
    <w:rsid w:val="00786E10"/>
    <w:rsid w:val="00786FDE"/>
    <w:rsid w:val="007870EB"/>
    <w:rsid w:val="00787103"/>
    <w:rsid w:val="00787320"/>
    <w:rsid w:val="00787321"/>
    <w:rsid w:val="007875C1"/>
    <w:rsid w:val="00787782"/>
    <w:rsid w:val="00787F3F"/>
    <w:rsid w:val="00790362"/>
    <w:rsid w:val="0079060E"/>
    <w:rsid w:val="00790921"/>
    <w:rsid w:val="00791274"/>
    <w:rsid w:val="00791478"/>
    <w:rsid w:val="007915B3"/>
    <w:rsid w:val="00791A82"/>
    <w:rsid w:val="007925D4"/>
    <w:rsid w:val="007927CC"/>
    <w:rsid w:val="00792859"/>
    <w:rsid w:val="007929CE"/>
    <w:rsid w:val="00792E04"/>
    <w:rsid w:val="00792E57"/>
    <w:rsid w:val="00793063"/>
    <w:rsid w:val="007933C2"/>
    <w:rsid w:val="00793615"/>
    <w:rsid w:val="00793C6F"/>
    <w:rsid w:val="00793D83"/>
    <w:rsid w:val="00793EDA"/>
    <w:rsid w:val="0079404B"/>
    <w:rsid w:val="007949BE"/>
    <w:rsid w:val="00794B8E"/>
    <w:rsid w:val="00794BE7"/>
    <w:rsid w:val="00794E28"/>
    <w:rsid w:val="0079516C"/>
    <w:rsid w:val="00795223"/>
    <w:rsid w:val="00795239"/>
    <w:rsid w:val="00795282"/>
    <w:rsid w:val="007953AB"/>
    <w:rsid w:val="007953BE"/>
    <w:rsid w:val="00795453"/>
    <w:rsid w:val="00795766"/>
    <w:rsid w:val="00795778"/>
    <w:rsid w:val="00795829"/>
    <w:rsid w:val="00795A03"/>
    <w:rsid w:val="00795B41"/>
    <w:rsid w:val="00795C62"/>
    <w:rsid w:val="00795CD9"/>
    <w:rsid w:val="00795E20"/>
    <w:rsid w:val="00795E29"/>
    <w:rsid w:val="007966E2"/>
    <w:rsid w:val="0079678A"/>
    <w:rsid w:val="007968A8"/>
    <w:rsid w:val="00796A09"/>
    <w:rsid w:val="00796B9B"/>
    <w:rsid w:val="00796CA5"/>
    <w:rsid w:val="00796F6A"/>
    <w:rsid w:val="007970E9"/>
    <w:rsid w:val="007974DC"/>
    <w:rsid w:val="007975B4"/>
    <w:rsid w:val="007976FC"/>
    <w:rsid w:val="0079774C"/>
    <w:rsid w:val="007979C0"/>
    <w:rsid w:val="00797BA5"/>
    <w:rsid w:val="00797CC3"/>
    <w:rsid w:val="00797F25"/>
    <w:rsid w:val="00797F7A"/>
    <w:rsid w:val="007A0796"/>
    <w:rsid w:val="007A0B68"/>
    <w:rsid w:val="007A1464"/>
    <w:rsid w:val="007A149F"/>
    <w:rsid w:val="007A1A6A"/>
    <w:rsid w:val="007A1B48"/>
    <w:rsid w:val="007A1BA9"/>
    <w:rsid w:val="007A1E07"/>
    <w:rsid w:val="007A1E6B"/>
    <w:rsid w:val="007A25C8"/>
    <w:rsid w:val="007A26AA"/>
    <w:rsid w:val="007A26CB"/>
    <w:rsid w:val="007A28E7"/>
    <w:rsid w:val="007A30A2"/>
    <w:rsid w:val="007A31DC"/>
    <w:rsid w:val="007A33EF"/>
    <w:rsid w:val="007A343C"/>
    <w:rsid w:val="007A376F"/>
    <w:rsid w:val="007A452A"/>
    <w:rsid w:val="007A4A44"/>
    <w:rsid w:val="007A4B26"/>
    <w:rsid w:val="007A4C90"/>
    <w:rsid w:val="007A4FAE"/>
    <w:rsid w:val="007A5253"/>
    <w:rsid w:val="007A54A0"/>
    <w:rsid w:val="007A56C4"/>
    <w:rsid w:val="007A5D9D"/>
    <w:rsid w:val="007A616F"/>
    <w:rsid w:val="007A6515"/>
    <w:rsid w:val="007A6516"/>
    <w:rsid w:val="007A67DF"/>
    <w:rsid w:val="007A6889"/>
    <w:rsid w:val="007A6EDF"/>
    <w:rsid w:val="007A7365"/>
    <w:rsid w:val="007A73AE"/>
    <w:rsid w:val="007A7BD9"/>
    <w:rsid w:val="007A7C73"/>
    <w:rsid w:val="007B03D0"/>
    <w:rsid w:val="007B03E6"/>
    <w:rsid w:val="007B06DE"/>
    <w:rsid w:val="007B0863"/>
    <w:rsid w:val="007B08DE"/>
    <w:rsid w:val="007B0C0A"/>
    <w:rsid w:val="007B0FE2"/>
    <w:rsid w:val="007B10FA"/>
    <w:rsid w:val="007B128B"/>
    <w:rsid w:val="007B12A0"/>
    <w:rsid w:val="007B12F9"/>
    <w:rsid w:val="007B18AA"/>
    <w:rsid w:val="007B19EF"/>
    <w:rsid w:val="007B1B9D"/>
    <w:rsid w:val="007B1CC4"/>
    <w:rsid w:val="007B1CF2"/>
    <w:rsid w:val="007B1DC0"/>
    <w:rsid w:val="007B1E5D"/>
    <w:rsid w:val="007B2046"/>
    <w:rsid w:val="007B21A3"/>
    <w:rsid w:val="007B26D1"/>
    <w:rsid w:val="007B2F07"/>
    <w:rsid w:val="007B302A"/>
    <w:rsid w:val="007B30D5"/>
    <w:rsid w:val="007B30E2"/>
    <w:rsid w:val="007B3463"/>
    <w:rsid w:val="007B3809"/>
    <w:rsid w:val="007B38E3"/>
    <w:rsid w:val="007B3967"/>
    <w:rsid w:val="007B3B32"/>
    <w:rsid w:val="007B3DEE"/>
    <w:rsid w:val="007B40CB"/>
    <w:rsid w:val="007B4230"/>
    <w:rsid w:val="007B4897"/>
    <w:rsid w:val="007B4ABB"/>
    <w:rsid w:val="007B4B08"/>
    <w:rsid w:val="007B51AC"/>
    <w:rsid w:val="007B530C"/>
    <w:rsid w:val="007B540B"/>
    <w:rsid w:val="007B555E"/>
    <w:rsid w:val="007B573F"/>
    <w:rsid w:val="007B5A2E"/>
    <w:rsid w:val="007B5C2F"/>
    <w:rsid w:val="007B6378"/>
    <w:rsid w:val="007B63C8"/>
    <w:rsid w:val="007B6468"/>
    <w:rsid w:val="007B6489"/>
    <w:rsid w:val="007B68DB"/>
    <w:rsid w:val="007B6C14"/>
    <w:rsid w:val="007B6C58"/>
    <w:rsid w:val="007B6D1C"/>
    <w:rsid w:val="007B6D85"/>
    <w:rsid w:val="007B6EA8"/>
    <w:rsid w:val="007B6F04"/>
    <w:rsid w:val="007B71A3"/>
    <w:rsid w:val="007B71DB"/>
    <w:rsid w:val="007B735C"/>
    <w:rsid w:val="007B745A"/>
    <w:rsid w:val="007B79CA"/>
    <w:rsid w:val="007B7B51"/>
    <w:rsid w:val="007B7BA3"/>
    <w:rsid w:val="007B7BDE"/>
    <w:rsid w:val="007B7D25"/>
    <w:rsid w:val="007C0052"/>
    <w:rsid w:val="007C027C"/>
    <w:rsid w:val="007C0411"/>
    <w:rsid w:val="007C0A78"/>
    <w:rsid w:val="007C0AF8"/>
    <w:rsid w:val="007C0B78"/>
    <w:rsid w:val="007C0B82"/>
    <w:rsid w:val="007C0F2C"/>
    <w:rsid w:val="007C18FB"/>
    <w:rsid w:val="007C203D"/>
    <w:rsid w:val="007C20DD"/>
    <w:rsid w:val="007C24EC"/>
    <w:rsid w:val="007C2988"/>
    <w:rsid w:val="007C2AAB"/>
    <w:rsid w:val="007C2CE1"/>
    <w:rsid w:val="007C2FD9"/>
    <w:rsid w:val="007C32BE"/>
    <w:rsid w:val="007C32F3"/>
    <w:rsid w:val="007C3552"/>
    <w:rsid w:val="007C3880"/>
    <w:rsid w:val="007C39B5"/>
    <w:rsid w:val="007C3CE9"/>
    <w:rsid w:val="007C46F8"/>
    <w:rsid w:val="007C480E"/>
    <w:rsid w:val="007C4824"/>
    <w:rsid w:val="007C4888"/>
    <w:rsid w:val="007C497F"/>
    <w:rsid w:val="007C4AFE"/>
    <w:rsid w:val="007C4BC3"/>
    <w:rsid w:val="007C4BCC"/>
    <w:rsid w:val="007C4D44"/>
    <w:rsid w:val="007C4E61"/>
    <w:rsid w:val="007C4E93"/>
    <w:rsid w:val="007C4ED4"/>
    <w:rsid w:val="007C4F51"/>
    <w:rsid w:val="007C5006"/>
    <w:rsid w:val="007C52EB"/>
    <w:rsid w:val="007C5634"/>
    <w:rsid w:val="007C5A0A"/>
    <w:rsid w:val="007C5B1C"/>
    <w:rsid w:val="007C5D3D"/>
    <w:rsid w:val="007C5E11"/>
    <w:rsid w:val="007C5FBA"/>
    <w:rsid w:val="007C6117"/>
    <w:rsid w:val="007C6136"/>
    <w:rsid w:val="007C6177"/>
    <w:rsid w:val="007C6526"/>
    <w:rsid w:val="007C6645"/>
    <w:rsid w:val="007C6830"/>
    <w:rsid w:val="007C68AB"/>
    <w:rsid w:val="007C6905"/>
    <w:rsid w:val="007C6BD1"/>
    <w:rsid w:val="007C6CBA"/>
    <w:rsid w:val="007C6FFD"/>
    <w:rsid w:val="007D0372"/>
    <w:rsid w:val="007D06B8"/>
    <w:rsid w:val="007D06D5"/>
    <w:rsid w:val="007D0890"/>
    <w:rsid w:val="007D0BDF"/>
    <w:rsid w:val="007D11E4"/>
    <w:rsid w:val="007D122A"/>
    <w:rsid w:val="007D1330"/>
    <w:rsid w:val="007D1443"/>
    <w:rsid w:val="007D15B5"/>
    <w:rsid w:val="007D1854"/>
    <w:rsid w:val="007D1964"/>
    <w:rsid w:val="007D1970"/>
    <w:rsid w:val="007D1A06"/>
    <w:rsid w:val="007D1A34"/>
    <w:rsid w:val="007D1EAF"/>
    <w:rsid w:val="007D2286"/>
    <w:rsid w:val="007D249B"/>
    <w:rsid w:val="007D28F2"/>
    <w:rsid w:val="007D31AF"/>
    <w:rsid w:val="007D31F6"/>
    <w:rsid w:val="007D32EB"/>
    <w:rsid w:val="007D3B4E"/>
    <w:rsid w:val="007D422F"/>
    <w:rsid w:val="007D4642"/>
    <w:rsid w:val="007D4DAC"/>
    <w:rsid w:val="007D5018"/>
    <w:rsid w:val="007D512C"/>
    <w:rsid w:val="007D522E"/>
    <w:rsid w:val="007D5905"/>
    <w:rsid w:val="007D5924"/>
    <w:rsid w:val="007D5975"/>
    <w:rsid w:val="007D5C9C"/>
    <w:rsid w:val="007D5CE3"/>
    <w:rsid w:val="007D62A7"/>
    <w:rsid w:val="007D6849"/>
    <w:rsid w:val="007D6BF9"/>
    <w:rsid w:val="007D75D1"/>
    <w:rsid w:val="007D7B10"/>
    <w:rsid w:val="007D7B18"/>
    <w:rsid w:val="007D7D0B"/>
    <w:rsid w:val="007D7E38"/>
    <w:rsid w:val="007D7E41"/>
    <w:rsid w:val="007D7EBE"/>
    <w:rsid w:val="007D7F3A"/>
    <w:rsid w:val="007E0086"/>
    <w:rsid w:val="007E08DF"/>
    <w:rsid w:val="007E0CB8"/>
    <w:rsid w:val="007E0D64"/>
    <w:rsid w:val="007E0E9C"/>
    <w:rsid w:val="007E1366"/>
    <w:rsid w:val="007E1464"/>
    <w:rsid w:val="007E1C07"/>
    <w:rsid w:val="007E1EAB"/>
    <w:rsid w:val="007E2923"/>
    <w:rsid w:val="007E2FA7"/>
    <w:rsid w:val="007E2FF6"/>
    <w:rsid w:val="007E3020"/>
    <w:rsid w:val="007E31B5"/>
    <w:rsid w:val="007E31FB"/>
    <w:rsid w:val="007E339D"/>
    <w:rsid w:val="007E3478"/>
    <w:rsid w:val="007E36E2"/>
    <w:rsid w:val="007E3748"/>
    <w:rsid w:val="007E3773"/>
    <w:rsid w:val="007E38FB"/>
    <w:rsid w:val="007E3D2D"/>
    <w:rsid w:val="007E3D80"/>
    <w:rsid w:val="007E40C1"/>
    <w:rsid w:val="007E41B0"/>
    <w:rsid w:val="007E4269"/>
    <w:rsid w:val="007E4712"/>
    <w:rsid w:val="007E4A10"/>
    <w:rsid w:val="007E4B06"/>
    <w:rsid w:val="007E4BEA"/>
    <w:rsid w:val="007E4C10"/>
    <w:rsid w:val="007E4D33"/>
    <w:rsid w:val="007E4D60"/>
    <w:rsid w:val="007E4EB7"/>
    <w:rsid w:val="007E4F75"/>
    <w:rsid w:val="007E50F2"/>
    <w:rsid w:val="007E539E"/>
    <w:rsid w:val="007E5518"/>
    <w:rsid w:val="007E57D9"/>
    <w:rsid w:val="007E5AE4"/>
    <w:rsid w:val="007E5B90"/>
    <w:rsid w:val="007E5E46"/>
    <w:rsid w:val="007E5EE9"/>
    <w:rsid w:val="007E5F74"/>
    <w:rsid w:val="007E5F7E"/>
    <w:rsid w:val="007E629E"/>
    <w:rsid w:val="007E6B48"/>
    <w:rsid w:val="007E6DBD"/>
    <w:rsid w:val="007E6F83"/>
    <w:rsid w:val="007E71AA"/>
    <w:rsid w:val="007E7243"/>
    <w:rsid w:val="007E73A3"/>
    <w:rsid w:val="007E7636"/>
    <w:rsid w:val="007E7675"/>
    <w:rsid w:val="007E7AEE"/>
    <w:rsid w:val="007E7C01"/>
    <w:rsid w:val="007E7C96"/>
    <w:rsid w:val="007E7CE0"/>
    <w:rsid w:val="007E7F54"/>
    <w:rsid w:val="007F00CD"/>
    <w:rsid w:val="007F00E7"/>
    <w:rsid w:val="007F01EB"/>
    <w:rsid w:val="007F095B"/>
    <w:rsid w:val="007F0FE8"/>
    <w:rsid w:val="007F118B"/>
    <w:rsid w:val="007F1896"/>
    <w:rsid w:val="007F191C"/>
    <w:rsid w:val="007F19A4"/>
    <w:rsid w:val="007F1A25"/>
    <w:rsid w:val="007F1A6F"/>
    <w:rsid w:val="007F1B5D"/>
    <w:rsid w:val="007F1EEA"/>
    <w:rsid w:val="007F1F91"/>
    <w:rsid w:val="007F238C"/>
    <w:rsid w:val="007F245E"/>
    <w:rsid w:val="007F2532"/>
    <w:rsid w:val="007F264F"/>
    <w:rsid w:val="007F2674"/>
    <w:rsid w:val="007F2748"/>
    <w:rsid w:val="007F28A2"/>
    <w:rsid w:val="007F299E"/>
    <w:rsid w:val="007F29B8"/>
    <w:rsid w:val="007F2A4A"/>
    <w:rsid w:val="007F2A83"/>
    <w:rsid w:val="007F2BBA"/>
    <w:rsid w:val="007F2CDB"/>
    <w:rsid w:val="007F3214"/>
    <w:rsid w:val="007F3219"/>
    <w:rsid w:val="007F32E2"/>
    <w:rsid w:val="007F385D"/>
    <w:rsid w:val="007F38DC"/>
    <w:rsid w:val="007F3C92"/>
    <w:rsid w:val="007F3E7D"/>
    <w:rsid w:val="007F3E8C"/>
    <w:rsid w:val="007F41D0"/>
    <w:rsid w:val="007F4CDF"/>
    <w:rsid w:val="007F51A1"/>
    <w:rsid w:val="007F530C"/>
    <w:rsid w:val="007F5364"/>
    <w:rsid w:val="007F5482"/>
    <w:rsid w:val="007F56D5"/>
    <w:rsid w:val="007F57D6"/>
    <w:rsid w:val="007F5891"/>
    <w:rsid w:val="007F5B4D"/>
    <w:rsid w:val="007F5E52"/>
    <w:rsid w:val="007F6653"/>
    <w:rsid w:val="007F723E"/>
    <w:rsid w:val="007F725B"/>
    <w:rsid w:val="007F72C0"/>
    <w:rsid w:val="007F7396"/>
    <w:rsid w:val="007F7D85"/>
    <w:rsid w:val="008000E8"/>
    <w:rsid w:val="00800143"/>
    <w:rsid w:val="0080048E"/>
    <w:rsid w:val="00800601"/>
    <w:rsid w:val="0080077C"/>
    <w:rsid w:val="0080079D"/>
    <w:rsid w:val="008007D3"/>
    <w:rsid w:val="0080086C"/>
    <w:rsid w:val="008008D0"/>
    <w:rsid w:val="008008D6"/>
    <w:rsid w:val="0080096E"/>
    <w:rsid w:val="008009A4"/>
    <w:rsid w:val="008009AA"/>
    <w:rsid w:val="00800A44"/>
    <w:rsid w:val="00800B6E"/>
    <w:rsid w:val="008017D6"/>
    <w:rsid w:val="00801AC4"/>
    <w:rsid w:val="00801DCB"/>
    <w:rsid w:val="00801E17"/>
    <w:rsid w:val="00802021"/>
    <w:rsid w:val="008022FC"/>
    <w:rsid w:val="00802476"/>
    <w:rsid w:val="00802600"/>
    <w:rsid w:val="0080270E"/>
    <w:rsid w:val="008028DC"/>
    <w:rsid w:val="00802A27"/>
    <w:rsid w:val="00802D25"/>
    <w:rsid w:val="00802D83"/>
    <w:rsid w:val="00802EAF"/>
    <w:rsid w:val="00803521"/>
    <w:rsid w:val="00803680"/>
    <w:rsid w:val="008036D7"/>
    <w:rsid w:val="00803732"/>
    <w:rsid w:val="00803738"/>
    <w:rsid w:val="00803FFF"/>
    <w:rsid w:val="0080419E"/>
    <w:rsid w:val="00804341"/>
    <w:rsid w:val="00804816"/>
    <w:rsid w:val="00804EBD"/>
    <w:rsid w:val="00804EC7"/>
    <w:rsid w:val="00804EEC"/>
    <w:rsid w:val="00805251"/>
    <w:rsid w:val="0080547C"/>
    <w:rsid w:val="008054C7"/>
    <w:rsid w:val="0080565C"/>
    <w:rsid w:val="00805826"/>
    <w:rsid w:val="00805840"/>
    <w:rsid w:val="00805B08"/>
    <w:rsid w:val="00805B31"/>
    <w:rsid w:val="00805C78"/>
    <w:rsid w:val="0080613F"/>
    <w:rsid w:val="008064D6"/>
    <w:rsid w:val="0080685C"/>
    <w:rsid w:val="00806898"/>
    <w:rsid w:val="00806A24"/>
    <w:rsid w:val="00806B5E"/>
    <w:rsid w:val="00806E52"/>
    <w:rsid w:val="00806F36"/>
    <w:rsid w:val="0080743E"/>
    <w:rsid w:val="008076B8"/>
    <w:rsid w:val="008076D4"/>
    <w:rsid w:val="008076F3"/>
    <w:rsid w:val="008077F2"/>
    <w:rsid w:val="00807D87"/>
    <w:rsid w:val="00807DEA"/>
    <w:rsid w:val="00807E3B"/>
    <w:rsid w:val="008103CC"/>
    <w:rsid w:val="00810589"/>
    <w:rsid w:val="008107E6"/>
    <w:rsid w:val="008108ED"/>
    <w:rsid w:val="00810C22"/>
    <w:rsid w:val="00810F54"/>
    <w:rsid w:val="00811012"/>
    <w:rsid w:val="00811176"/>
    <w:rsid w:val="008119FF"/>
    <w:rsid w:val="008121DB"/>
    <w:rsid w:val="008122F7"/>
    <w:rsid w:val="00812605"/>
    <w:rsid w:val="00812B5B"/>
    <w:rsid w:val="00812D69"/>
    <w:rsid w:val="00812DD7"/>
    <w:rsid w:val="00812EE9"/>
    <w:rsid w:val="0081303C"/>
    <w:rsid w:val="00813225"/>
    <w:rsid w:val="008138B1"/>
    <w:rsid w:val="00813966"/>
    <w:rsid w:val="00813CF8"/>
    <w:rsid w:val="00814170"/>
    <w:rsid w:val="008144D1"/>
    <w:rsid w:val="00814774"/>
    <w:rsid w:val="00814F0A"/>
    <w:rsid w:val="00814F2B"/>
    <w:rsid w:val="00814F51"/>
    <w:rsid w:val="0081528E"/>
    <w:rsid w:val="008152B7"/>
    <w:rsid w:val="008153A8"/>
    <w:rsid w:val="00815BAE"/>
    <w:rsid w:val="00815C8D"/>
    <w:rsid w:val="00815E10"/>
    <w:rsid w:val="00815F3E"/>
    <w:rsid w:val="00815FAC"/>
    <w:rsid w:val="00816351"/>
    <w:rsid w:val="008166C5"/>
    <w:rsid w:val="00816749"/>
    <w:rsid w:val="00816818"/>
    <w:rsid w:val="008168DD"/>
    <w:rsid w:val="0081691A"/>
    <w:rsid w:val="00816BC8"/>
    <w:rsid w:val="00816DAE"/>
    <w:rsid w:val="00816DEB"/>
    <w:rsid w:val="008172C7"/>
    <w:rsid w:val="00817777"/>
    <w:rsid w:val="00817883"/>
    <w:rsid w:val="00817D7B"/>
    <w:rsid w:val="00820459"/>
    <w:rsid w:val="00820ABA"/>
    <w:rsid w:val="00820BF3"/>
    <w:rsid w:val="00820EA5"/>
    <w:rsid w:val="0082131F"/>
    <w:rsid w:val="008213E3"/>
    <w:rsid w:val="00821BCB"/>
    <w:rsid w:val="00821CCC"/>
    <w:rsid w:val="00821FA0"/>
    <w:rsid w:val="008220D0"/>
    <w:rsid w:val="00822C51"/>
    <w:rsid w:val="00822D99"/>
    <w:rsid w:val="00822E2D"/>
    <w:rsid w:val="00823063"/>
    <w:rsid w:val="0082319A"/>
    <w:rsid w:val="00823E6D"/>
    <w:rsid w:val="00824076"/>
    <w:rsid w:val="0082427A"/>
    <w:rsid w:val="008244E2"/>
    <w:rsid w:val="008244FF"/>
    <w:rsid w:val="00824B1E"/>
    <w:rsid w:val="00824F13"/>
    <w:rsid w:val="00825125"/>
    <w:rsid w:val="00825BBB"/>
    <w:rsid w:val="00825EBA"/>
    <w:rsid w:val="00825F14"/>
    <w:rsid w:val="00826093"/>
    <w:rsid w:val="0082649F"/>
    <w:rsid w:val="008264BA"/>
    <w:rsid w:val="00826552"/>
    <w:rsid w:val="008267BF"/>
    <w:rsid w:val="00826ABC"/>
    <w:rsid w:val="00826B1A"/>
    <w:rsid w:val="00826FBF"/>
    <w:rsid w:val="00826FC0"/>
    <w:rsid w:val="008271E0"/>
    <w:rsid w:val="00827316"/>
    <w:rsid w:val="008274EB"/>
    <w:rsid w:val="00827595"/>
    <w:rsid w:val="008278E7"/>
    <w:rsid w:val="00827B70"/>
    <w:rsid w:val="00827E12"/>
    <w:rsid w:val="00827E5E"/>
    <w:rsid w:val="00827ECB"/>
    <w:rsid w:val="00830062"/>
    <w:rsid w:val="00830299"/>
    <w:rsid w:val="00830878"/>
    <w:rsid w:val="00830948"/>
    <w:rsid w:val="00830D90"/>
    <w:rsid w:val="00830ED1"/>
    <w:rsid w:val="00830FF8"/>
    <w:rsid w:val="0083125E"/>
    <w:rsid w:val="00831A5B"/>
    <w:rsid w:val="00831AC9"/>
    <w:rsid w:val="00831B50"/>
    <w:rsid w:val="00831F9A"/>
    <w:rsid w:val="008321AF"/>
    <w:rsid w:val="00832449"/>
    <w:rsid w:val="008324F2"/>
    <w:rsid w:val="008328D7"/>
    <w:rsid w:val="00832E07"/>
    <w:rsid w:val="00832ED2"/>
    <w:rsid w:val="00832F05"/>
    <w:rsid w:val="00833210"/>
    <w:rsid w:val="00833591"/>
    <w:rsid w:val="00833812"/>
    <w:rsid w:val="00833BE4"/>
    <w:rsid w:val="00833FDB"/>
    <w:rsid w:val="008343EC"/>
    <w:rsid w:val="008343FD"/>
    <w:rsid w:val="00834588"/>
    <w:rsid w:val="008345E1"/>
    <w:rsid w:val="00834950"/>
    <w:rsid w:val="00834957"/>
    <w:rsid w:val="008349E6"/>
    <w:rsid w:val="00834C7E"/>
    <w:rsid w:val="00834CBC"/>
    <w:rsid w:val="00834CCB"/>
    <w:rsid w:val="00834D03"/>
    <w:rsid w:val="0083511B"/>
    <w:rsid w:val="00835185"/>
    <w:rsid w:val="008356F0"/>
    <w:rsid w:val="0083586E"/>
    <w:rsid w:val="00835DC8"/>
    <w:rsid w:val="0083607D"/>
    <w:rsid w:val="0083626E"/>
    <w:rsid w:val="00836599"/>
    <w:rsid w:val="00836907"/>
    <w:rsid w:val="00836BA0"/>
    <w:rsid w:val="00836CB7"/>
    <w:rsid w:val="0083746B"/>
    <w:rsid w:val="008374E3"/>
    <w:rsid w:val="008375EF"/>
    <w:rsid w:val="008376C8"/>
    <w:rsid w:val="008377D6"/>
    <w:rsid w:val="008378C7"/>
    <w:rsid w:val="00837A8A"/>
    <w:rsid w:val="00837C46"/>
    <w:rsid w:val="00837FA9"/>
    <w:rsid w:val="00840290"/>
    <w:rsid w:val="0084030F"/>
    <w:rsid w:val="00840314"/>
    <w:rsid w:val="008404C2"/>
    <w:rsid w:val="00840A7F"/>
    <w:rsid w:val="00840B9B"/>
    <w:rsid w:val="00841636"/>
    <w:rsid w:val="0084177D"/>
    <w:rsid w:val="00841915"/>
    <w:rsid w:val="00841A54"/>
    <w:rsid w:val="00841BFD"/>
    <w:rsid w:val="008421A3"/>
    <w:rsid w:val="008421F3"/>
    <w:rsid w:val="008421FA"/>
    <w:rsid w:val="008425C5"/>
    <w:rsid w:val="00842818"/>
    <w:rsid w:val="00842B62"/>
    <w:rsid w:val="00842C09"/>
    <w:rsid w:val="00842D61"/>
    <w:rsid w:val="00842D75"/>
    <w:rsid w:val="008438B5"/>
    <w:rsid w:val="0084396A"/>
    <w:rsid w:val="00843C6F"/>
    <w:rsid w:val="00843F67"/>
    <w:rsid w:val="0084440C"/>
    <w:rsid w:val="00844B4A"/>
    <w:rsid w:val="00844C53"/>
    <w:rsid w:val="00844C66"/>
    <w:rsid w:val="00845155"/>
    <w:rsid w:val="00845645"/>
    <w:rsid w:val="008456D5"/>
    <w:rsid w:val="0084578B"/>
    <w:rsid w:val="00845B6A"/>
    <w:rsid w:val="00845D08"/>
    <w:rsid w:val="0084649B"/>
    <w:rsid w:val="008465A8"/>
    <w:rsid w:val="00846747"/>
    <w:rsid w:val="00846769"/>
    <w:rsid w:val="00846794"/>
    <w:rsid w:val="00846962"/>
    <w:rsid w:val="00846A16"/>
    <w:rsid w:val="00846CA3"/>
    <w:rsid w:val="008471D6"/>
    <w:rsid w:val="008474D5"/>
    <w:rsid w:val="0084760A"/>
    <w:rsid w:val="00847979"/>
    <w:rsid w:val="00847A1E"/>
    <w:rsid w:val="00847A67"/>
    <w:rsid w:val="00847BE3"/>
    <w:rsid w:val="00847C73"/>
    <w:rsid w:val="00850035"/>
    <w:rsid w:val="008504FB"/>
    <w:rsid w:val="00850B18"/>
    <w:rsid w:val="00850D06"/>
    <w:rsid w:val="008514DF"/>
    <w:rsid w:val="00851885"/>
    <w:rsid w:val="00851AFD"/>
    <w:rsid w:val="00851B87"/>
    <w:rsid w:val="00851BE2"/>
    <w:rsid w:val="00851C4E"/>
    <w:rsid w:val="00851D4E"/>
    <w:rsid w:val="0085230B"/>
    <w:rsid w:val="0085232A"/>
    <w:rsid w:val="008523AA"/>
    <w:rsid w:val="0085256C"/>
    <w:rsid w:val="008527BA"/>
    <w:rsid w:val="00852A7A"/>
    <w:rsid w:val="00853296"/>
    <w:rsid w:val="008533C9"/>
    <w:rsid w:val="0085371A"/>
    <w:rsid w:val="008538A5"/>
    <w:rsid w:val="00853FB7"/>
    <w:rsid w:val="0085420C"/>
    <w:rsid w:val="00854775"/>
    <w:rsid w:val="00854B2B"/>
    <w:rsid w:val="00855052"/>
    <w:rsid w:val="00855073"/>
    <w:rsid w:val="0085513F"/>
    <w:rsid w:val="0085518D"/>
    <w:rsid w:val="00855A58"/>
    <w:rsid w:val="00855BAC"/>
    <w:rsid w:val="00855D1D"/>
    <w:rsid w:val="00855D57"/>
    <w:rsid w:val="00855E7B"/>
    <w:rsid w:val="00856011"/>
    <w:rsid w:val="008565CC"/>
    <w:rsid w:val="008565DC"/>
    <w:rsid w:val="0085683D"/>
    <w:rsid w:val="00856CB2"/>
    <w:rsid w:val="00856D57"/>
    <w:rsid w:val="00857271"/>
    <w:rsid w:val="00857DB9"/>
    <w:rsid w:val="008602E8"/>
    <w:rsid w:val="008603B2"/>
    <w:rsid w:val="00860482"/>
    <w:rsid w:val="008605DD"/>
    <w:rsid w:val="008608CF"/>
    <w:rsid w:val="00860994"/>
    <w:rsid w:val="00860ABB"/>
    <w:rsid w:val="00860CB5"/>
    <w:rsid w:val="00860F31"/>
    <w:rsid w:val="00861047"/>
    <w:rsid w:val="0086153E"/>
    <w:rsid w:val="0086177E"/>
    <w:rsid w:val="00861849"/>
    <w:rsid w:val="00861B36"/>
    <w:rsid w:val="00861CD4"/>
    <w:rsid w:val="00861D5B"/>
    <w:rsid w:val="00861F12"/>
    <w:rsid w:val="008629C2"/>
    <w:rsid w:val="00862BFE"/>
    <w:rsid w:val="00862F94"/>
    <w:rsid w:val="0086316E"/>
    <w:rsid w:val="00863474"/>
    <w:rsid w:val="008635B9"/>
    <w:rsid w:val="0086392A"/>
    <w:rsid w:val="00863B08"/>
    <w:rsid w:val="008640F6"/>
    <w:rsid w:val="008642E8"/>
    <w:rsid w:val="008644B6"/>
    <w:rsid w:val="008645CB"/>
    <w:rsid w:val="00864894"/>
    <w:rsid w:val="00864A7C"/>
    <w:rsid w:val="00864B1C"/>
    <w:rsid w:val="00864FD5"/>
    <w:rsid w:val="008655E6"/>
    <w:rsid w:val="0086575D"/>
    <w:rsid w:val="00865A21"/>
    <w:rsid w:val="00865B00"/>
    <w:rsid w:val="00866327"/>
    <w:rsid w:val="00866751"/>
    <w:rsid w:val="00866EB0"/>
    <w:rsid w:val="00867184"/>
    <w:rsid w:val="0086721C"/>
    <w:rsid w:val="00867359"/>
    <w:rsid w:val="008675FF"/>
    <w:rsid w:val="00867663"/>
    <w:rsid w:val="0086768F"/>
    <w:rsid w:val="008678E6"/>
    <w:rsid w:val="0086790A"/>
    <w:rsid w:val="00867BA7"/>
    <w:rsid w:val="00867BCB"/>
    <w:rsid w:val="00867FB5"/>
    <w:rsid w:val="00867FD5"/>
    <w:rsid w:val="008701FE"/>
    <w:rsid w:val="008704D5"/>
    <w:rsid w:val="00870559"/>
    <w:rsid w:val="008705B3"/>
    <w:rsid w:val="0087062C"/>
    <w:rsid w:val="00870A70"/>
    <w:rsid w:val="00870F78"/>
    <w:rsid w:val="008712C0"/>
    <w:rsid w:val="008714F7"/>
    <w:rsid w:val="00871D0F"/>
    <w:rsid w:val="00871D88"/>
    <w:rsid w:val="0087221C"/>
    <w:rsid w:val="0087226B"/>
    <w:rsid w:val="008722D7"/>
    <w:rsid w:val="0087249F"/>
    <w:rsid w:val="00872562"/>
    <w:rsid w:val="0087283D"/>
    <w:rsid w:val="008728C1"/>
    <w:rsid w:val="008729D0"/>
    <w:rsid w:val="00872F3E"/>
    <w:rsid w:val="00872FEE"/>
    <w:rsid w:val="00873372"/>
    <w:rsid w:val="008733A7"/>
    <w:rsid w:val="00873513"/>
    <w:rsid w:val="0087363C"/>
    <w:rsid w:val="00873706"/>
    <w:rsid w:val="00873824"/>
    <w:rsid w:val="00873871"/>
    <w:rsid w:val="00873E61"/>
    <w:rsid w:val="00874070"/>
    <w:rsid w:val="008742B6"/>
    <w:rsid w:val="00874412"/>
    <w:rsid w:val="00874868"/>
    <w:rsid w:val="00874A20"/>
    <w:rsid w:val="00874AEE"/>
    <w:rsid w:val="0087556E"/>
    <w:rsid w:val="00875B62"/>
    <w:rsid w:val="00875D6B"/>
    <w:rsid w:val="00875E77"/>
    <w:rsid w:val="00876567"/>
    <w:rsid w:val="008769C8"/>
    <w:rsid w:val="00876B57"/>
    <w:rsid w:val="00877036"/>
    <w:rsid w:val="008770D5"/>
    <w:rsid w:val="00877443"/>
    <w:rsid w:val="008779E9"/>
    <w:rsid w:val="00877A84"/>
    <w:rsid w:val="00877B54"/>
    <w:rsid w:val="00877B83"/>
    <w:rsid w:val="00877C4C"/>
    <w:rsid w:val="00877CA9"/>
    <w:rsid w:val="00877E94"/>
    <w:rsid w:val="00877F68"/>
    <w:rsid w:val="008800BC"/>
    <w:rsid w:val="008802D8"/>
    <w:rsid w:val="008803D3"/>
    <w:rsid w:val="00880421"/>
    <w:rsid w:val="0088081C"/>
    <w:rsid w:val="00880EE2"/>
    <w:rsid w:val="00880F01"/>
    <w:rsid w:val="00880F9C"/>
    <w:rsid w:val="008810D0"/>
    <w:rsid w:val="00881270"/>
    <w:rsid w:val="0088142A"/>
    <w:rsid w:val="00881628"/>
    <w:rsid w:val="00881887"/>
    <w:rsid w:val="008818A5"/>
    <w:rsid w:val="00881A06"/>
    <w:rsid w:val="00881ADB"/>
    <w:rsid w:val="00881DE3"/>
    <w:rsid w:val="008822C5"/>
    <w:rsid w:val="00882507"/>
    <w:rsid w:val="0088273B"/>
    <w:rsid w:val="008827AE"/>
    <w:rsid w:val="00882890"/>
    <w:rsid w:val="0088299F"/>
    <w:rsid w:val="00882A16"/>
    <w:rsid w:val="00882E5B"/>
    <w:rsid w:val="00883445"/>
    <w:rsid w:val="0088384D"/>
    <w:rsid w:val="008839AB"/>
    <w:rsid w:val="00883B21"/>
    <w:rsid w:val="00883BB9"/>
    <w:rsid w:val="00883CE4"/>
    <w:rsid w:val="008842B0"/>
    <w:rsid w:val="00884385"/>
    <w:rsid w:val="0088444A"/>
    <w:rsid w:val="008849FC"/>
    <w:rsid w:val="00884B49"/>
    <w:rsid w:val="00884B92"/>
    <w:rsid w:val="00884BAC"/>
    <w:rsid w:val="00884BB4"/>
    <w:rsid w:val="00884EFC"/>
    <w:rsid w:val="00885416"/>
    <w:rsid w:val="008854DF"/>
    <w:rsid w:val="00885626"/>
    <w:rsid w:val="0088576F"/>
    <w:rsid w:val="00885A98"/>
    <w:rsid w:val="00885AF6"/>
    <w:rsid w:val="00885EC3"/>
    <w:rsid w:val="00885F5C"/>
    <w:rsid w:val="00886131"/>
    <w:rsid w:val="008861A3"/>
    <w:rsid w:val="008861F0"/>
    <w:rsid w:val="0088639A"/>
    <w:rsid w:val="00886445"/>
    <w:rsid w:val="008864BA"/>
    <w:rsid w:val="00886ABA"/>
    <w:rsid w:val="00886B9E"/>
    <w:rsid w:val="00886CAE"/>
    <w:rsid w:val="00886F56"/>
    <w:rsid w:val="008870D1"/>
    <w:rsid w:val="008879A7"/>
    <w:rsid w:val="00887AA6"/>
    <w:rsid w:val="00887BE5"/>
    <w:rsid w:val="00890157"/>
    <w:rsid w:val="0089041D"/>
    <w:rsid w:val="00890505"/>
    <w:rsid w:val="00890697"/>
    <w:rsid w:val="00890A20"/>
    <w:rsid w:val="00890A81"/>
    <w:rsid w:val="00890C34"/>
    <w:rsid w:val="00890D07"/>
    <w:rsid w:val="00890D37"/>
    <w:rsid w:val="00890FFD"/>
    <w:rsid w:val="008910D1"/>
    <w:rsid w:val="0089126A"/>
    <w:rsid w:val="0089129B"/>
    <w:rsid w:val="008913F1"/>
    <w:rsid w:val="00891B90"/>
    <w:rsid w:val="00891BE0"/>
    <w:rsid w:val="0089205C"/>
    <w:rsid w:val="0089248F"/>
    <w:rsid w:val="008924B2"/>
    <w:rsid w:val="008927A7"/>
    <w:rsid w:val="00892B81"/>
    <w:rsid w:val="00892BD8"/>
    <w:rsid w:val="00892CA4"/>
    <w:rsid w:val="00892FED"/>
    <w:rsid w:val="0089305D"/>
    <w:rsid w:val="00893136"/>
    <w:rsid w:val="008932A4"/>
    <w:rsid w:val="00893435"/>
    <w:rsid w:val="0089376A"/>
    <w:rsid w:val="008937EF"/>
    <w:rsid w:val="008938D0"/>
    <w:rsid w:val="00893AAF"/>
    <w:rsid w:val="00893C6E"/>
    <w:rsid w:val="00894398"/>
    <w:rsid w:val="008944C4"/>
    <w:rsid w:val="00894617"/>
    <w:rsid w:val="00894791"/>
    <w:rsid w:val="00894DD7"/>
    <w:rsid w:val="00895106"/>
    <w:rsid w:val="00895617"/>
    <w:rsid w:val="00895A12"/>
    <w:rsid w:val="00895A9E"/>
    <w:rsid w:val="00895EB0"/>
    <w:rsid w:val="00896047"/>
    <w:rsid w:val="0089620E"/>
    <w:rsid w:val="00896605"/>
    <w:rsid w:val="00896635"/>
    <w:rsid w:val="008966D1"/>
    <w:rsid w:val="0089694E"/>
    <w:rsid w:val="00896A0C"/>
    <w:rsid w:val="00896B17"/>
    <w:rsid w:val="00896BF5"/>
    <w:rsid w:val="00896C46"/>
    <w:rsid w:val="00896DE1"/>
    <w:rsid w:val="0089700D"/>
    <w:rsid w:val="0089726B"/>
    <w:rsid w:val="008972F9"/>
    <w:rsid w:val="0089741D"/>
    <w:rsid w:val="008976F8"/>
    <w:rsid w:val="00897969"/>
    <w:rsid w:val="00897A8E"/>
    <w:rsid w:val="00897B47"/>
    <w:rsid w:val="00897BF0"/>
    <w:rsid w:val="00897D53"/>
    <w:rsid w:val="00897E16"/>
    <w:rsid w:val="008A0053"/>
    <w:rsid w:val="008A062F"/>
    <w:rsid w:val="008A06E2"/>
    <w:rsid w:val="008A074F"/>
    <w:rsid w:val="008A0D78"/>
    <w:rsid w:val="008A0F25"/>
    <w:rsid w:val="008A13DA"/>
    <w:rsid w:val="008A1533"/>
    <w:rsid w:val="008A1710"/>
    <w:rsid w:val="008A19CA"/>
    <w:rsid w:val="008A1A43"/>
    <w:rsid w:val="008A20BF"/>
    <w:rsid w:val="008A2294"/>
    <w:rsid w:val="008A2336"/>
    <w:rsid w:val="008A2476"/>
    <w:rsid w:val="008A2591"/>
    <w:rsid w:val="008A268C"/>
    <w:rsid w:val="008A275D"/>
    <w:rsid w:val="008A2988"/>
    <w:rsid w:val="008A2ABE"/>
    <w:rsid w:val="008A315E"/>
    <w:rsid w:val="008A3511"/>
    <w:rsid w:val="008A36B2"/>
    <w:rsid w:val="008A3701"/>
    <w:rsid w:val="008A373E"/>
    <w:rsid w:val="008A3895"/>
    <w:rsid w:val="008A3B59"/>
    <w:rsid w:val="008A3D0B"/>
    <w:rsid w:val="008A3F11"/>
    <w:rsid w:val="008A3F1E"/>
    <w:rsid w:val="008A4205"/>
    <w:rsid w:val="008A47DF"/>
    <w:rsid w:val="008A4B4B"/>
    <w:rsid w:val="008A4CC8"/>
    <w:rsid w:val="008A4D17"/>
    <w:rsid w:val="008A502D"/>
    <w:rsid w:val="008A543F"/>
    <w:rsid w:val="008A56A7"/>
    <w:rsid w:val="008A5C5C"/>
    <w:rsid w:val="008A5C76"/>
    <w:rsid w:val="008A6169"/>
    <w:rsid w:val="008A633D"/>
    <w:rsid w:val="008A642D"/>
    <w:rsid w:val="008A6797"/>
    <w:rsid w:val="008A6874"/>
    <w:rsid w:val="008A68DD"/>
    <w:rsid w:val="008A6C79"/>
    <w:rsid w:val="008A6F69"/>
    <w:rsid w:val="008A71A5"/>
    <w:rsid w:val="008A7445"/>
    <w:rsid w:val="008A793E"/>
    <w:rsid w:val="008A7C14"/>
    <w:rsid w:val="008B019F"/>
    <w:rsid w:val="008B07E0"/>
    <w:rsid w:val="008B0A99"/>
    <w:rsid w:val="008B0D61"/>
    <w:rsid w:val="008B0D62"/>
    <w:rsid w:val="008B0E3F"/>
    <w:rsid w:val="008B0EBB"/>
    <w:rsid w:val="008B0F40"/>
    <w:rsid w:val="008B0F83"/>
    <w:rsid w:val="008B0F8A"/>
    <w:rsid w:val="008B1171"/>
    <w:rsid w:val="008B12B4"/>
    <w:rsid w:val="008B1356"/>
    <w:rsid w:val="008B16F0"/>
    <w:rsid w:val="008B1B6C"/>
    <w:rsid w:val="008B1BBE"/>
    <w:rsid w:val="008B1D04"/>
    <w:rsid w:val="008B1D09"/>
    <w:rsid w:val="008B1D83"/>
    <w:rsid w:val="008B1FBF"/>
    <w:rsid w:val="008B21B9"/>
    <w:rsid w:val="008B261F"/>
    <w:rsid w:val="008B2751"/>
    <w:rsid w:val="008B2846"/>
    <w:rsid w:val="008B290A"/>
    <w:rsid w:val="008B2BFB"/>
    <w:rsid w:val="008B2E09"/>
    <w:rsid w:val="008B2F2F"/>
    <w:rsid w:val="008B30D5"/>
    <w:rsid w:val="008B31A7"/>
    <w:rsid w:val="008B33E9"/>
    <w:rsid w:val="008B349B"/>
    <w:rsid w:val="008B349D"/>
    <w:rsid w:val="008B38AC"/>
    <w:rsid w:val="008B38F4"/>
    <w:rsid w:val="008B395E"/>
    <w:rsid w:val="008B3B11"/>
    <w:rsid w:val="008B3C8E"/>
    <w:rsid w:val="008B411C"/>
    <w:rsid w:val="008B4773"/>
    <w:rsid w:val="008B497A"/>
    <w:rsid w:val="008B4A7D"/>
    <w:rsid w:val="008B4C15"/>
    <w:rsid w:val="008B5509"/>
    <w:rsid w:val="008B559D"/>
    <w:rsid w:val="008B577F"/>
    <w:rsid w:val="008B59E7"/>
    <w:rsid w:val="008B5C74"/>
    <w:rsid w:val="008B6194"/>
    <w:rsid w:val="008B627A"/>
    <w:rsid w:val="008B6760"/>
    <w:rsid w:val="008B68E3"/>
    <w:rsid w:val="008B6DB3"/>
    <w:rsid w:val="008B6EEA"/>
    <w:rsid w:val="008B6FDA"/>
    <w:rsid w:val="008B74FA"/>
    <w:rsid w:val="008B7502"/>
    <w:rsid w:val="008B7612"/>
    <w:rsid w:val="008B78D0"/>
    <w:rsid w:val="008B7AD5"/>
    <w:rsid w:val="008C00B8"/>
    <w:rsid w:val="008C0242"/>
    <w:rsid w:val="008C0663"/>
    <w:rsid w:val="008C0F34"/>
    <w:rsid w:val="008C114A"/>
    <w:rsid w:val="008C15D9"/>
    <w:rsid w:val="008C1694"/>
    <w:rsid w:val="008C1EF4"/>
    <w:rsid w:val="008C2016"/>
    <w:rsid w:val="008C20AF"/>
    <w:rsid w:val="008C20EC"/>
    <w:rsid w:val="008C2317"/>
    <w:rsid w:val="008C2C1D"/>
    <w:rsid w:val="008C2EC9"/>
    <w:rsid w:val="008C30C9"/>
    <w:rsid w:val="008C3421"/>
    <w:rsid w:val="008C35B0"/>
    <w:rsid w:val="008C35B5"/>
    <w:rsid w:val="008C3827"/>
    <w:rsid w:val="008C39CB"/>
    <w:rsid w:val="008C3A26"/>
    <w:rsid w:val="008C4319"/>
    <w:rsid w:val="008C43C9"/>
    <w:rsid w:val="008C43F5"/>
    <w:rsid w:val="008C44AA"/>
    <w:rsid w:val="008C470A"/>
    <w:rsid w:val="008C47B0"/>
    <w:rsid w:val="008C4959"/>
    <w:rsid w:val="008C49F7"/>
    <w:rsid w:val="008C52A2"/>
    <w:rsid w:val="008C5809"/>
    <w:rsid w:val="008C5D81"/>
    <w:rsid w:val="008C5D8F"/>
    <w:rsid w:val="008C631B"/>
    <w:rsid w:val="008C635F"/>
    <w:rsid w:val="008C676C"/>
    <w:rsid w:val="008C690E"/>
    <w:rsid w:val="008C6CC5"/>
    <w:rsid w:val="008C75CD"/>
    <w:rsid w:val="008C76CA"/>
    <w:rsid w:val="008C7718"/>
    <w:rsid w:val="008C7793"/>
    <w:rsid w:val="008C7903"/>
    <w:rsid w:val="008C79C3"/>
    <w:rsid w:val="008C7A9F"/>
    <w:rsid w:val="008C7B57"/>
    <w:rsid w:val="008C7E88"/>
    <w:rsid w:val="008D0359"/>
    <w:rsid w:val="008D0444"/>
    <w:rsid w:val="008D0451"/>
    <w:rsid w:val="008D0AFC"/>
    <w:rsid w:val="008D0DD5"/>
    <w:rsid w:val="008D116F"/>
    <w:rsid w:val="008D1843"/>
    <w:rsid w:val="008D1B30"/>
    <w:rsid w:val="008D210A"/>
    <w:rsid w:val="008D2607"/>
    <w:rsid w:val="008D28F0"/>
    <w:rsid w:val="008D2DF5"/>
    <w:rsid w:val="008D2E90"/>
    <w:rsid w:val="008D2EDD"/>
    <w:rsid w:val="008D35C7"/>
    <w:rsid w:val="008D386C"/>
    <w:rsid w:val="008D396B"/>
    <w:rsid w:val="008D39C4"/>
    <w:rsid w:val="008D3BDB"/>
    <w:rsid w:val="008D3E2E"/>
    <w:rsid w:val="008D3F3D"/>
    <w:rsid w:val="008D3FF0"/>
    <w:rsid w:val="008D4019"/>
    <w:rsid w:val="008D4266"/>
    <w:rsid w:val="008D44FF"/>
    <w:rsid w:val="008D45D9"/>
    <w:rsid w:val="008D47EF"/>
    <w:rsid w:val="008D484D"/>
    <w:rsid w:val="008D4A05"/>
    <w:rsid w:val="008D4A1A"/>
    <w:rsid w:val="008D528C"/>
    <w:rsid w:val="008D532D"/>
    <w:rsid w:val="008D58E6"/>
    <w:rsid w:val="008D5A2A"/>
    <w:rsid w:val="008D5EA4"/>
    <w:rsid w:val="008D6923"/>
    <w:rsid w:val="008D6CEC"/>
    <w:rsid w:val="008D7027"/>
    <w:rsid w:val="008D7047"/>
    <w:rsid w:val="008D7150"/>
    <w:rsid w:val="008D71F0"/>
    <w:rsid w:val="008D71FA"/>
    <w:rsid w:val="008D7786"/>
    <w:rsid w:val="008D77A5"/>
    <w:rsid w:val="008D78A1"/>
    <w:rsid w:val="008D7A84"/>
    <w:rsid w:val="008D7D6A"/>
    <w:rsid w:val="008E013D"/>
    <w:rsid w:val="008E0247"/>
    <w:rsid w:val="008E024C"/>
    <w:rsid w:val="008E0477"/>
    <w:rsid w:val="008E0564"/>
    <w:rsid w:val="008E0817"/>
    <w:rsid w:val="008E0EBF"/>
    <w:rsid w:val="008E0F81"/>
    <w:rsid w:val="008E0FAD"/>
    <w:rsid w:val="008E1297"/>
    <w:rsid w:val="008E14E5"/>
    <w:rsid w:val="008E1517"/>
    <w:rsid w:val="008E18A0"/>
    <w:rsid w:val="008E18BD"/>
    <w:rsid w:val="008E2155"/>
    <w:rsid w:val="008E27A3"/>
    <w:rsid w:val="008E284D"/>
    <w:rsid w:val="008E29B3"/>
    <w:rsid w:val="008E2A66"/>
    <w:rsid w:val="008E2A95"/>
    <w:rsid w:val="008E2DF5"/>
    <w:rsid w:val="008E2F24"/>
    <w:rsid w:val="008E31EB"/>
    <w:rsid w:val="008E337E"/>
    <w:rsid w:val="008E351D"/>
    <w:rsid w:val="008E3606"/>
    <w:rsid w:val="008E3795"/>
    <w:rsid w:val="008E3847"/>
    <w:rsid w:val="008E3A64"/>
    <w:rsid w:val="008E3CDB"/>
    <w:rsid w:val="008E3CE3"/>
    <w:rsid w:val="008E4049"/>
    <w:rsid w:val="008E4104"/>
    <w:rsid w:val="008E4357"/>
    <w:rsid w:val="008E439B"/>
    <w:rsid w:val="008E4599"/>
    <w:rsid w:val="008E4A53"/>
    <w:rsid w:val="008E4D54"/>
    <w:rsid w:val="008E4DE7"/>
    <w:rsid w:val="008E518B"/>
    <w:rsid w:val="008E53F4"/>
    <w:rsid w:val="008E551B"/>
    <w:rsid w:val="008E5702"/>
    <w:rsid w:val="008E5838"/>
    <w:rsid w:val="008E59D0"/>
    <w:rsid w:val="008E6246"/>
    <w:rsid w:val="008E6336"/>
    <w:rsid w:val="008E635E"/>
    <w:rsid w:val="008E6494"/>
    <w:rsid w:val="008E66C8"/>
    <w:rsid w:val="008E66E1"/>
    <w:rsid w:val="008E6902"/>
    <w:rsid w:val="008E6A68"/>
    <w:rsid w:val="008E6AF4"/>
    <w:rsid w:val="008E6CCE"/>
    <w:rsid w:val="008E6D4E"/>
    <w:rsid w:val="008E6FC9"/>
    <w:rsid w:val="008E7307"/>
    <w:rsid w:val="008E7312"/>
    <w:rsid w:val="008E7698"/>
    <w:rsid w:val="008E76EC"/>
    <w:rsid w:val="008E77F0"/>
    <w:rsid w:val="008E7B1F"/>
    <w:rsid w:val="008E7CE3"/>
    <w:rsid w:val="008E7E72"/>
    <w:rsid w:val="008F0407"/>
    <w:rsid w:val="008F0773"/>
    <w:rsid w:val="008F0863"/>
    <w:rsid w:val="008F0D0B"/>
    <w:rsid w:val="008F0F12"/>
    <w:rsid w:val="008F100B"/>
    <w:rsid w:val="008F1607"/>
    <w:rsid w:val="008F1993"/>
    <w:rsid w:val="008F1B0D"/>
    <w:rsid w:val="008F1DF4"/>
    <w:rsid w:val="008F1F09"/>
    <w:rsid w:val="008F21AD"/>
    <w:rsid w:val="008F22FD"/>
    <w:rsid w:val="008F2423"/>
    <w:rsid w:val="008F2665"/>
    <w:rsid w:val="008F274D"/>
    <w:rsid w:val="008F27B2"/>
    <w:rsid w:val="008F2B4F"/>
    <w:rsid w:val="008F2E16"/>
    <w:rsid w:val="008F3214"/>
    <w:rsid w:val="008F323B"/>
    <w:rsid w:val="008F398B"/>
    <w:rsid w:val="008F3C8D"/>
    <w:rsid w:val="008F3E9F"/>
    <w:rsid w:val="008F412B"/>
    <w:rsid w:val="008F4622"/>
    <w:rsid w:val="008F467E"/>
    <w:rsid w:val="008F49D8"/>
    <w:rsid w:val="008F4D1B"/>
    <w:rsid w:val="008F509E"/>
    <w:rsid w:val="008F5106"/>
    <w:rsid w:val="008F5123"/>
    <w:rsid w:val="008F51F0"/>
    <w:rsid w:val="008F51FE"/>
    <w:rsid w:val="008F552F"/>
    <w:rsid w:val="008F5538"/>
    <w:rsid w:val="008F5596"/>
    <w:rsid w:val="008F569C"/>
    <w:rsid w:val="008F5ADE"/>
    <w:rsid w:val="008F5D40"/>
    <w:rsid w:val="008F5D82"/>
    <w:rsid w:val="008F5FBE"/>
    <w:rsid w:val="008F62FC"/>
    <w:rsid w:val="008F637B"/>
    <w:rsid w:val="008F6616"/>
    <w:rsid w:val="008F6A30"/>
    <w:rsid w:val="008F7030"/>
    <w:rsid w:val="008F73F9"/>
    <w:rsid w:val="008F7460"/>
    <w:rsid w:val="008F7872"/>
    <w:rsid w:val="008F79BE"/>
    <w:rsid w:val="008F7AEC"/>
    <w:rsid w:val="008F7E1D"/>
    <w:rsid w:val="009002C8"/>
    <w:rsid w:val="0090057B"/>
    <w:rsid w:val="009009D5"/>
    <w:rsid w:val="00900A9D"/>
    <w:rsid w:val="00900C51"/>
    <w:rsid w:val="00900F43"/>
    <w:rsid w:val="00901168"/>
    <w:rsid w:val="009011E8"/>
    <w:rsid w:val="009013B5"/>
    <w:rsid w:val="009018AD"/>
    <w:rsid w:val="00901E1E"/>
    <w:rsid w:val="00901FB6"/>
    <w:rsid w:val="009021FA"/>
    <w:rsid w:val="00902526"/>
    <w:rsid w:val="009025BB"/>
    <w:rsid w:val="00902720"/>
    <w:rsid w:val="00902878"/>
    <w:rsid w:val="0090287F"/>
    <w:rsid w:val="00902E2F"/>
    <w:rsid w:val="00902E86"/>
    <w:rsid w:val="009039B4"/>
    <w:rsid w:val="009040BB"/>
    <w:rsid w:val="0090433A"/>
    <w:rsid w:val="009043CF"/>
    <w:rsid w:val="009044A7"/>
    <w:rsid w:val="00904A65"/>
    <w:rsid w:val="00904B6E"/>
    <w:rsid w:val="00904BF3"/>
    <w:rsid w:val="00904CE5"/>
    <w:rsid w:val="00904F04"/>
    <w:rsid w:val="00904FF6"/>
    <w:rsid w:val="009052A4"/>
    <w:rsid w:val="009056F2"/>
    <w:rsid w:val="009058AA"/>
    <w:rsid w:val="00906472"/>
    <w:rsid w:val="00906726"/>
    <w:rsid w:val="0090681B"/>
    <w:rsid w:val="00906925"/>
    <w:rsid w:val="00906948"/>
    <w:rsid w:val="0090699B"/>
    <w:rsid w:val="00906ABF"/>
    <w:rsid w:val="00906B2C"/>
    <w:rsid w:val="00906BE8"/>
    <w:rsid w:val="00906E2E"/>
    <w:rsid w:val="00906E58"/>
    <w:rsid w:val="00906EDA"/>
    <w:rsid w:val="009073AA"/>
    <w:rsid w:val="0090746D"/>
    <w:rsid w:val="0090752A"/>
    <w:rsid w:val="00907885"/>
    <w:rsid w:val="00907889"/>
    <w:rsid w:val="00907990"/>
    <w:rsid w:val="00907AE1"/>
    <w:rsid w:val="00907C8A"/>
    <w:rsid w:val="0091018E"/>
    <w:rsid w:val="00910277"/>
    <w:rsid w:val="009102EE"/>
    <w:rsid w:val="0091060F"/>
    <w:rsid w:val="009107ED"/>
    <w:rsid w:val="0091084C"/>
    <w:rsid w:val="009108F1"/>
    <w:rsid w:val="00910D89"/>
    <w:rsid w:val="0091105D"/>
    <w:rsid w:val="009111B6"/>
    <w:rsid w:val="009114CE"/>
    <w:rsid w:val="0091150B"/>
    <w:rsid w:val="0091192D"/>
    <w:rsid w:val="00911D58"/>
    <w:rsid w:val="00911ED8"/>
    <w:rsid w:val="00912106"/>
    <w:rsid w:val="009123F0"/>
    <w:rsid w:val="009127AE"/>
    <w:rsid w:val="0091287F"/>
    <w:rsid w:val="00912B0A"/>
    <w:rsid w:val="00912C4E"/>
    <w:rsid w:val="00912E08"/>
    <w:rsid w:val="00913321"/>
    <w:rsid w:val="00913496"/>
    <w:rsid w:val="009134D9"/>
    <w:rsid w:val="009135A2"/>
    <w:rsid w:val="009136B0"/>
    <w:rsid w:val="00913A12"/>
    <w:rsid w:val="00913A66"/>
    <w:rsid w:val="009141D0"/>
    <w:rsid w:val="0091421F"/>
    <w:rsid w:val="009142A0"/>
    <w:rsid w:val="009143B0"/>
    <w:rsid w:val="0091440D"/>
    <w:rsid w:val="009146EE"/>
    <w:rsid w:val="00914D30"/>
    <w:rsid w:val="00914D54"/>
    <w:rsid w:val="0091548B"/>
    <w:rsid w:val="00915491"/>
    <w:rsid w:val="00915937"/>
    <w:rsid w:val="00915980"/>
    <w:rsid w:val="00915A95"/>
    <w:rsid w:val="00915B5B"/>
    <w:rsid w:val="00915B6D"/>
    <w:rsid w:val="00915C3E"/>
    <w:rsid w:val="00915E6D"/>
    <w:rsid w:val="00916172"/>
    <w:rsid w:val="009166E6"/>
    <w:rsid w:val="00916725"/>
    <w:rsid w:val="0091682E"/>
    <w:rsid w:val="0091695F"/>
    <w:rsid w:val="009169DF"/>
    <w:rsid w:val="00916E5A"/>
    <w:rsid w:val="00917053"/>
    <w:rsid w:val="00917320"/>
    <w:rsid w:val="009174CC"/>
    <w:rsid w:val="00917E60"/>
    <w:rsid w:val="009206C7"/>
    <w:rsid w:val="00920D62"/>
    <w:rsid w:val="00920F92"/>
    <w:rsid w:val="009210FC"/>
    <w:rsid w:val="009217BE"/>
    <w:rsid w:val="00921817"/>
    <w:rsid w:val="00921841"/>
    <w:rsid w:val="00921902"/>
    <w:rsid w:val="00921B9A"/>
    <w:rsid w:val="00922422"/>
    <w:rsid w:val="0092254E"/>
    <w:rsid w:val="00922585"/>
    <w:rsid w:val="00922626"/>
    <w:rsid w:val="009229C7"/>
    <w:rsid w:val="00923671"/>
    <w:rsid w:val="009236B9"/>
    <w:rsid w:val="009237F8"/>
    <w:rsid w:val="00923912"/>
    <w:rsid w:val="00923965"/>
    <w:rsid w:val="00923B1D"/>
    <w:rsid w:val="00924C01"/>
    <w:rsid w:val="00924C08"/>
    <w:rsid w:val="00924D81"/>
    <w:rsid w:val="00924F6D"/>
    <w:rsid w:val="0092511D"/>
    <w:rsid w:val="009253ED"/>
    <w:rsid w:val="009256D2"/>
    <w:rsid w:val="00925980"/>
    <w:rsid w:val="00925D6F"/>
    <w:rsid w:val="00925EB0"/>
    <w:rsid w:val="00925F28"/>
    <w:rsid w:val="00926451"/>
    <w:rsid w:val="00926565"/>
    <w:rsid w:val="00926866"/>
    <w:rsid w:val="009268AC"/>
    <w:rsid w:val="009268B8"/>
    <w:rsid w:val="00926A01"/>
    <w:rsid w:val="00926AA5"/>
    <w:rsid w:val="00926C48"/>
    <w:rsid w:val="0092729D"/>
    <w:rsid w:val="009278A6"/>
    <w:rsid w:val="009278AD"/>
    <w:rsid w:val="00927B9C"/>
    <w:rsid w:val="00930060"/>
    <w:rsid w:val="00930204"/>
    <w:rsid w:val="00930264"/>
    <w:rsid w:val="0093048E"/>
    <w:rsid w:val="0093055A"/>
    <w:rsid w:val="009308D7"/>
    <w:rsid w:val="00930EFE"/>
    <w:rsid w:val="009314A5"/>
    <w:rsid w:val="00931AD8"/>
    <w:rsid w:val="00931E40"/>
    <w:rsid w:val="009322C0"/>
    <w:rsid w:val="009323F8"/>
    <w:rsid w:val="00932727"/>
    <w:rsid w:val="0093287E"/>
    <w:rsid w:val="00932EF7"/>
    <w:rsid w:val="00932EFC"/>
    <w:rsid w:val="009332CD"/>
    <w:rsid w:val="009333DF"/>
    <w:rsid w:val="009337E8"/>
    <w:rsid w:val="0093380A"/>
    <w:rsid w:val="00933C6C"/>
    <w:rsid w:val="00933F15"/>
    <w:rsid w:val="009340D1"/>
    <w:rsid w:val="00934195"/>
    <w:rsid w:val="00934CEE"/>
    <w:rsid w:val="00934E01"/>
    <w:rsid w:val="00935739"/>
    <w:rsid w:val="00935D17"/>
    <w:rsid w:val="00935E4C"/>
    <w:rsid w:val="00935ECA"/>
    <w:rsid w:val="00935EE0"/>
    <w:rsid w:val="009360F6"/>
    <w:rsid w:val="0093636F"/>
    <w:rsid w:val="00936564"/>
    <w:rsid w:val="0093697E"/>
    <w:rsid w:val="009369BC"/>
    <w:rsid w:val="009369E5"/>
    <w:rsid w:val="00936A91"/>
    <w:rsid w:val="00936B5B"/>
    <w:rsid w:val="00936BDF"/>
    <w:rsid w:val="00936E55"/>
    <w:rsid w:val="00937E5D"/>
    <w:rsid w:val="00937E5F"/>
    <w:rsid w:val="0094006F"/>
    <w:rsid w:val="00940135"/>
    <w:rsid w:val="009407CF"/>
    <w:rsid w:val="00940955"/>
    <w:rsid w:val="00940A27"/>
    <w:rsid w:val="00940AB7"/>
    <w:rsid w:val="00940ACB"/>
    <w:rsid w:val="009411FB"/>
    <w:rsid w:val="009412C6"/>
    <w:rsid w:val="009417CD"/>
    <w:rsid w:val="00941C32"/>
    <w:rsid w:val="00941EB2"/>
    <w:rsid w:val="00941FBF"/>
    <w:rsid w:val="00941FEA"/>
    <w:rsid w:val="00942197"/>
    <w:rsid w:val="00942291"/>
    <w:rsid w:val="0094240F"/>
    <w:rsid w:val="00942451"/>
    <w:rsid w:val="00942A11"/>
    <w:rsid w:val="00942BF1"/>
    <w:rsid w:val="00942CB3"/>
    <w:rsid w:val="00942EB7"/>
    <w:rsid w:val="0094302D"/>
    <w:rsid w:val="00943B62"/>
    <w:rsid w:val="00943B67"/>
    <w:rsid w:val="00943D2D"/>
    <w:rsid w:val="00943DCB"/>
    <w:rsid w:val="0094407E"/>
    <w:rsid w:val="00944495"/>
    <w:rsid w:val="00944789"/>
    <w:rsid w:val="00944E99"/>
    <w:rsid w:val="009450B6"/>
    <w:rsid w:val="009450FB"/>
    <w:rsid w:val="009451E2"/>
    <w:rsid w:val="009451F5"/>
    <w:rsid w:val="00945270"/>
    <w:rsid w:val="00945A37"/>
    <w:rsid w:val="00945D5C"/>
    <w:rsid w:val="00945D6C"/>
    <w:rsid w:val="0094636A"/>
    <w:rsid w:val="009464F6"/>
    <w:rsid w:val="00946565"/>
    <w:rsid w:val="0094663E"/>
    <w:rsid w:val="00946A48"/>
    <w:rsid w:val="00946BDE"/>
    <w:rsid w:val="00946DA6"/>
    <w:rsid w:val="00947183"/>
    <w:rsid w:val="009471C8"/>
    <w:rsid w:val="00947337"/>
    <w:rsid w:val="0094736F"/>
    <w:rsid w:val="00947498"/>
    <w:rsid w:val="009476DF"/>
    <w:rsid w:val="009478DE"/>
    <w:rsid w:val="00947FB9"/>
    <w:rsid w:val="00950DE9"/>
    <w:rsid w:val="00950EB3"/>
    <w:rsid w:val="00950FDC"/>
    <w:rsid w:val="00951383"/>
    <w:rsid w:val="00951A37"/>
    <w:rsid w:val="00951F07"/>
    <w:rsid w:val="009524D5"/>
    <w:rsid w:val="00952631"/>
    <w:rsid w:val="009528E2"/>
    <w:rsid w:val="00952CE6"/>
    <w:rsid w:val="00952D75"/>
    <w:rsid w:val="00952E7F"/>
    <w:rsid w:val="00952EE1"/>
    <w:rsid w:val="009531C7"/>
    <w:rsid w:val="009532C0"/>
    <w:rsid w:val="00953356"/>
    <w:rsid w:val="009533A1"/>
    <w:rsid w:val="00953A0A"/>
    <w:rsid w:val="00953A66"/>
    <w:rsid w:val="00953ABA"/>
    <w:rsid w:val="00953B2A"/>
    <w:rsid w:val="00953E97"/>
    <w:rsid w:val="00954094"/>
    <w:rsid w:val="009540E8"/>
    <w:rsid w:val="009542C0"/>
    <w:rsid w:val="009547CA"/>
    <w:rsid w:val="00954987"/>
    <w:rsid w:val="00954AB6"/>
    <w:rsid w:val="00954ACA"/>
    <w:rsid w:val="00954B86"/>
    <w:rsid w:val="00954C08"/>
    <w:rsid w:val="00954DC5"/>
    <w:rsid w:val="0095500D"/>
    <w:rsid w:val="00955042"/>
    <w:rsid w:val="009552D8"/>
    <w:rsid w:val="0095539B"/>
    <w:rsid w:val="0095544B"/>
    <w:rsid w:val="009557C2"/>
    <w:rsid w:val="009558F7"/>
    <w:rsid w:val="00955CAE"/>
    <w:rsid w:val="00956011"/>
    <w:rsid w:val="0095657B"/>
    <w:rsid w:val="00956D9D"/>
    <w:rsid w:val="00957284"/>
    <w:rsid w:val="0095796B"/>
    <w:rsid w:val="00957997"/>
    <w:rsid w:val="00957DDC"/>
    <w:rsid w:val="00957EC7"/>
    <w:rsid w:val="0096052C"/>
    <w:rsid w:val="009606BC"/>
    <w:rsid w:val="00960837"/>
    <w:rsid w:val="00960D8B"/>
    <w:rsid w:val="00960DBF"/>
    <w:rsid w:val="009613C8"/>
    <w:rsid w:val="00961EE0"/>
    <w:rsid w:val="009625AE"/>
    <w:rsid w:val="0096293D"/>
    <w:rsid w:val="00962B35"/>
    <w:rsid w:val="00962C02"/>
    <w:rsid w:val="00962C81"/>
    <w:rsid w:val="00963337"/>
    <w:rsid w:val="00963544"/>
    <w:rsid w:val="00963A4C"/>
    <w:rsid w:val="00963D95"/>
    <w:rsid w:val="009641CD"/>
    <w:rsid w:val="009644CE"/>
    <w:rsid w:val="009649B6"/>
    <w:rsid w:val="00964AC7"/>
    <w:rsid w:val="009655C0"/>
    <w:rsid w:val="00965742"/>
    <w:rsid w:val="00965B08"/>
    <w:rsid w:val="00965B74"/>
    <w:rsid w:val="00965C93"/>
    <w:rsid w:val="00965F71"/>
    <w:rsid w:val="00966403"/>
    <w:rsid w:val="009664CA"/>
    <w:rsid w:val="009664FD"/>
    <w:rsid w:val="00966795"/>
    <w:rsid w:val="009669E6"/>
    <w:rsid w:val="009671C7"/>
    <w:rsid w:val="0096721E"/>
    <w:rsid w:val="00967D75"/>
    <w:rsid w:val="00967E0D"/>
    <w:rsid w:val="00967F80"/>
    <w:rsid w:val="00967FD9"/>
    <w:rsid w:val="00970153"/>
    <w:rsid w:val="00970706"/>
    <w:rsid w:val="00970A10"/>
    <w:rsid w:val="00970BFA"/>
    <w:rsid w:val="00970E26"/>
    <w:rsid w:val="00970F3A"/>
    <w:rsid w:val="00970F84"/>
    <w:rsid w:val="00970FB7"/>
    <w:rsid w:val="0097120F"/>
    <w:rsid w:val="0097127D"/>
    <w:rsid w:val="00971752"/>
    <w:rsid w:val="0097180C"/>
    <w:rsid w:val="009719A0"/>
    <w:rsid w:val="00971B25"/>
    <w:rsid w:val="00971E8F"/>
    <w:rsid w:val="009720E4"/>
    <w:rsid w:val="009722BC"/>
    <w:rsid w:val="0097239A"/>
    <w:rsid w:val="009724E7"/>
    <w:rsid w:val="00972562"/>
    <w:rsid w:val="009726EC"/>
    <w:rsid w:val="00972837"/>
    <w:rsid w:val="00972EAD"/>
    <w:rsid w:val="009734F2"/>
    <w:rsid w:val="009736DB"/>
    <w:rsid w:val="00973782"/>
    <w:rsid w:val="00973CEE"/>
    <w:rsid w:val="009740D6"/>
    <w:rsid w:val="00974AE2"/>
    <w:rsid w:val="00974D43"/>
    <w:rsid w:val="00975044"/>
    <w:rsid w:val="00975252"/>
    <w:rsid w:val="0097530D"/>
    <w:rsid w:val="00975919"/>
    <w:rsid w:val="00975C02"/>
    <w:rsid w:val="00975FBC"/>
    <w:rsid w:val="009760A7"/>
    <w:rsid w:val="00976458"/>
    <w:rsid w:val="00976869"/>
    <w:rsid w:val="00976A8E"/>
    <w:rsid w:val="00976B65"/>
    <w:rsid w:val="00976BA3"/>
    <w:rsid w:val="00976D00"/>
    <w:rsid w:val="00976E6B"/>
    <w:rsid w:val="00977029"/>
    <w:rsid w:val="009770EA"/>
    <w:rsid w:val="00977172"/>
    <w:rsid w:val="00977225"/>
    <w:rsid w:val="00977452"/>
    <w:rsid w:val="00977905"/>
    <w:rsid w:val="00977A88"/>
    <w:rsid w:val="00977C46"/>
    <w:rsid w:val="00977CD2"/>
    <w:rsid w:val="009803AF"/>
    <w:rsid w:val="00980513"/>
    <w:rsid w:val="009805E2"/>
    <w:rsid w:val="00980C17"/>
    <w:rsid w:val="00980E11"/>
    <w:rsid w:val="009811D5"/>
    <w:rsid w:val="00981565"/>
    <w:rsid w:val="00981882"/>
    <w:rsid w:val="00981909"/>
    <w:rsid w:val="00981A19"/>
    <w:rsid w:val="00981DD1"/>
    <w:rsid w:val="00982427"/>
    <w:rsid w:val="0098294E"/>
    <w:rsid w:val="0098348A"/>
    <w:rsid w:val="00983775"/>
    <w:rsid w:val="00983A26"/>
    <w:rsid w:val="00983AC1"/>
    <w:rsid w:val="00983C18"/>
    <w:rsid w:val="00983D3D"/>
    <w:rsid w:val="00983D5B"/>
    <w:rsid w:val="0098417C"/>
    <w:rsid w:val="00984386"/>
    <w:rsid w:val="00984414"/>
    <w:rsid w:val="00984458"/>
    <w:rsid w:val="009844DA"/>
    <w:rsid w:val="00984617"/>
    <w:rsid w:val="009846CE"/>
    <w:rsid w:val="00984702"/>
    <w:rsid w:val="00984C40"/>
    <w:rsid w:val="00984F21"/>
    <w:rsid w:val="0098553F"/>
    <w:rsid w:val="00985754"/>
    <w:rsid w:val="009857A2"/>
    <w:rsid w:val="009858E6"/>
    <w:rsid w:val="00985C45"/>
    <w:rsid w:val="00985F7B"/>
    <w:rsid w:val="0098610A"/>
    <w:rsid w:val="00986236"/>
    <w:rsid w:val="00986299"/>
    <w:rsid w:val="009864AF"/>
    <w:rsid w:val="00986798"/>
    <w:rsid w:val="00986CCC"/>
    <w:rsid w:val="00986D43"/>
    <w:rsid w:val="00986DC0"/>
    <w:rsid w:val="00986E95"/>
    <w:rsid w:val="00986F3D"/>
    <w:rsid w:val="00987336"/>
    <w:rsid w:val="00987A0F"/>
    <w:rsid w:val="00987B35"/>
    <w:rsid w:val="00987E5E"/>
    <w:rsid w:val="00987F3F"/>
    <w:rsid w:val="009900BC"/>
    <w:rsid w:val="00990430"/>
    <w:rsid w:val="00990CA4"/>
    <w:rsid w:val="009910A9"/>
    <w:rsid w:val="009911A7"/>
    <w:rsid w:val="00991422"/>
    <w:rsid w:val="0099176C"/>
    <w:rsid w:val="00991771"/>
    <w:rsid w:val="00991892"/>
    <w:rsid w:val="00991A7D"/>
    <w:rsid w:val="00991BF7"/>
    <w:rsid w:val="00991E0D"/>
    <w:rsid w:val="00991E57"/>
    <w:rsid w:val="00992474"/>
    <w:rsid w:val="00992593"/>
    <w:rsid w:val="009925CF"/>
    <w:rsid w:val="00992694"/>
    <w:rsid w:val="00992994"/>
    <w:rsid w:val="00992D07"/>
    <w:rsid w:val="00992D6A"/>
    <w:rsid w:val="00993279"/>
    <w:rsid w:val="00993469"/>
    <w:rsid w:val="00993A76"/>
    <w:rsid w:val="00993ABF"/>
    <w:rsid w:val="00993B30"/>
    <w:rsid w:val="00993E9A"/>
    <w:rsid w:val="00993F0B"/>
    <w:rsid w:val="0099499A"/>
    <w:rsid w:val="00994D7D"/>
    <w:rsid w:val="00994D9A"/>
    <w:rsid w:val="00994E2E"/>
    <w:rsid w:val="00994E53"/>
    <w:rsid w:val="00994F61"/>
    <w:rsid w:val="009951D5"/>
    <w:rsid w:val="009959D3"/>
    <w:rsid w:val="00995E73"/>
    <w:rsid w:val="00995ECB"/>
    <w:rsid w:val="00996028"/>
    <w:rsid w:val="00996098"/>
    <w:rsid w:val="0099645D"/>
    <w:rsid w:val="00996484"/>
    <w:rsid w:val="00996737"/>
    <w:rsid w:val="0099720B"/>
    <w:rsid w:val="00997531"/>
    <w:rsid w:val="00997545"/>
    <w:rsid w:val="0099779A"/>
    <w:rsid w:val="00997C09"/>
    <w:rsid w:val="00997C8F"/>
    <w:rsid w:val="00997CD8"/>
    <w:rsid w:val="00997F53"/>
    <w:rsid w:val="009A01A7"/>
    <w:rsid w:val="009A01FF"/>
    <w:rsid w:val="009A049C"/>
    <w:rsid w:val="009A0783"/>
    <w:rsid w:val="009A085D"/>
    <w:rsid w:val="009A08C5"/>
    <w:rsid w:val="009A091B"/>
    <w:rsid w:val="009A09FC"/>
    <w:rsid w:val="009A0AD4"/>
    <w:rsid w:val="009A0E87"/>
    <w:rsid w:val="009A127B"/>
    <w:rsid w:val="009A1548"/>
    <w:rsid w:val="009A15BF"/>
    <w:rsid w:val="009A1757"/>
    <w:rsid w:val="009A1970"/>
    <w:rsid w:val="009A1A12"/>
    <w:rsid w:val="009A1BA7"/>
    <w:rsid w:val="009A1CB9"/>
    <w:rsid w:val="009A22A3"/>
    <w:rsid w:val="009A23A2"/>
    <w:rsid w:val="009A2512"/>
    <w:rsid w:val="009A2909"/>
    <w:rsid w:val="009A2989"/>
    <w:rsid w:val="009A2DF4"/>
    <w:rsid w:val="009A2EA9"/>
    <w:rsid w:val="009A2ECB"/>
    <w:rsid w:val="009A31C1"/>
    <w:rsid w:val="009A31E1"/>
    <w:rsid w:val="009A32C0"/>
    <w:rsid w:val="009A38FE"/>
    <w:rsid w:val="009A3A34"/>
    <w:rsid w:val="009A3A49"/>
    <w:rsid w:val="009A3FDD"/>
    <w:rsid w:val="009A426C"/>
    <w:rsid w:val="009A4398"/>
    <w:rsid w:val="009A447A"/>
    <w:rsid w:val="009A4705"/>
    <w:rsid w:val="009A47B8"/>
    <w:rsid w:val="009A4A10"/>
    <w:rsid w:val="009A4A40"/>
    <w:rsid w:val="009A4A6F"/>
    <w:rsid w:val="009A4AB5"/>
    <w:rsid w:val="009A4C2A"/>
    <w:rsid w:val="009A4E2E"/>
    <w:rsid w:val="009A5019"/>
    <w:rsid w:val="009A5048"/>
    <w:rsid w:val="009A51AC"/>
    <w:rsid w:val="009A51C4"/>
    <w:rsid w:val="009A5339"/>
    <w:rsid w:val="009A5613"/>
    <w:rsid w:val="009A627F"/>
    <w:rsid w:val="009A6356"/>
    <w:rsid w:val="009A6828"/>
    <w:rsid w:val="009A6876"/>
    <w:rsid w:val="009A68BA"/>
    <w:rsid w:val="009A6A90"/>
    <w:rsid w:val="009A6C90"/>
    <w:rsid w:val="009A751D"/>
    <w:rsid w:val="009A7532"/>
    <w:rsid w:val="009A76E4"/>
    <w:rsid w:val="009B0154"/>
    <w:rsid w:val="009B05BD"/>
    <w:rsid w:val="009B0A03"/>
    <w:rsid w:val="009B0D8D"/>
    <w:rsid w:val="009B0FC3"/>
    <w:rsid w:val="009B1094"/>
    <w:rsid w:val="009B10C5"/>
    <w:rsid w:val="009B112D"/>
    <w:rsid w:val="009B155E"/>
    <w:rsid w:val="009B1642"/>
    <w:rsid w:val="009B16A4"/>
    <w:rsid w:val="009B17E3"/>
    <w:rsid w:val="009B19BF"/>
    <w:rsid w:val="009B2027"/>
    <w:rsid w:val="009B22C1"/>
    <w:rsid w:val="009B248A"/>
    <w:rsid w:val="009B2DEC"/>
    <w:rsid w:val="009B3024"/>
    <w:rsid w:val="009B302E"/>
    <w:rsid w:val="009B321A"/>
    <w:rsid w:val="009B3910"/>
    <w:rsid w:val="009B3B4E"/>
    <w:rsid w:val="009B3BA5"/>
    <w:rsid w:val="009B3E0C"/>
    <w:rsid w:val="009B3E8E"/>
    <w:rsid w:val="009B3ED7"/>
    <w:rsid w:val="009B4420"/>
    <w:rsid w:val="009B4530"/>
    <w:rsid w:val="009B477C"/>
    <w:rsid w:val="009B4B54"/>
    <w:rsid w:val="009B53E2"/>
    <w:rsid w:val="009B5618"/>
    <w:rsid w:val="009B5DF4"/>
    <w:rsid w:val="009B5E72"/>
    <w:rsid w:val="009B5FC1"/>
    <w:rsid w:val="009B6281"/>
    <w:rsid w:val="009B68A5"/>
    <w:rsid w:val="009B6F53"/>
    <w:rsid w:val="009B7000"/>
    <w:rsid w:val="009B70A3"/>
    <w:rsid w:val="009B754F"/>
    <w:rsid w:val="009B7638"/>
    <w:rsid w:val="009B7906"/>
    <w:rsid w:val="009B7A78"/>
    <w:rsid w:val="009B7DA9"/>
    <w:rsid w:val="009B7FA6"/>
    <w:rsid w:val="009B7FE5"/>
    <w:rsid w:val="009C033C"/>
    <w:rsid w:val="009C0AD0"/>
    <w:rsid w:val="009C0AE2"/>
    <w:rsid w:val="009C0AFF"/>
    <w:rsid w:val="009C0FDF"/>
    <w:rsid w:val="009C12ED"/>
    <w:rsid w:val="009C12FA"/>
    <w:rsid w:val="009C15A1"/>
    <w:rsid w:val="009C19A7"/>
    <w:rsid w:val="009C1BA6"/>
    <w:rsid w:val="009C1D48"/>
    <w:rsid w:val="009C1E8F"/>
    <w:rsid w:val="009C2141"/>
    <w:rsid w:val="009C21E4"/>
    <w:rsid w:val="009C2581"/>
    <w:rsid w:val="009C26DC"/>
    <w:rsid w:val="009C290B"/>
    <w:rsid w:val="009C2D17"/>
    <w:rsid w:val="009C306B"/>
    <w:rsid w:val="009C308C"/>
    <w:rsid w:val="009C33E0"/>
    <w:rsid w:val="009C39D2"/>
    <w:rsid w:val="009C3B60"/>
    <w:rsid w:val="009C3E98"/>
    <w:rsid w:val="009C40E5"/>
    <w:rsid w:val="009C4189"/>
    <w:rsid w:val="009C472B"/>
    <w:rsid w:val="009C47ED"/>
    <w:rsid w:val="009C4B6F"/>
    <w:rsid w:val="009C4EE9"/>
    <w:rsid w:val="009C5002"/>
    <w:rsid w:val="009C5054"/>
    <w:rsid w:val="009C5062"/>
    <w:rsid w:val="009C52CA"/>
    <w:rsid w:val="009C55E9"/>
    <w:rsid w:val="009C5AAB"/>
    <w:rsid w:val="009C5B06"/>
    <w:rsid w:val="009C5BD1"/>
    <w:rsid w:val="009C5CAD"/>
    <w:rsid w:val="009C5FE7"/>
    <w:rsid w:val="009C6050"/>
    <w:rsid w:val="009C64D5"/>
    <w:rsid w:val="009C655E"/>
    <w:rsid w:val="009C67B4"/>
    <w:rsid w:val="009C6A0E"/>
    <w:rsid w:val="009C6C0C"/>
    <w:rsid w:val="009C6CC8"/>
    <w:rsid w:val="009C6DE2"/>
    <w:rsid w:val="009C7162"/>
    <w:rsid w:val="009C7532"/>
    <w:rsid w:val="009C7FDC"/>
    <w:rsid w:val="009D0215"/>
    <w:rsid w:val="009D067B"/>
    <w:rsid w:val="009D06D5"/>
    <w:rsid w:val="009D08BA"/>
    <w:rsid w:val="009D094F"/>
    <w:rsid w:val="009D0B38"/>
    <w:rsid w:val="009D0E17"/>
    <w:rsid w:val="009D0F0C"/>
    <w:rsid w:val="009D13CF"/>
    <w:rsid w:val="009D1C5E"/>
    <w:rsid w:val="009D1F00"/>
    <w:rsid w:val="009D21C0"/>
    <w:rsid w:val="009D23A4"/>
    <w:rsid w:val="009D29F9"/>
    <w:rsid w:val="009D2AD2"/>
    <w:rsid w:val="009D2B67"/>
    <w:rsid w:val="009D2C62"/>
    <w:rsid w:val="009D2F82"/>
    <w:rsid w:val="009D3277"/>
    <w:rsid w:val="009D3327"/>
    <w:rsid w:val="009D3621"/>
    <w:rsid w:val="009D3841"/>
    <w:rsid w:val="009D38A3"/>
    <w:rsid w:val="009D3CBB"/>
    <w:rsid w:val="009D3DEC"/>
    <w:rsid w:val="009D3EE8"/>
    <w:rsid w:val="009D3FA9"/>
    <w:rsid w:val="009D40FB"/>
    <w:rsid w:val="009D48FA"/>
    <w:rsid w:val="009D4DEB"/>
    <w:rsid w:val="009D50E2"/>
    <w:rsid w:val="009D549F"/>
    <w:rsid w:val="009D5518"/>
    <w:rsid w:val="009D564B"/>
    <w:rsid w:val="009D5A41"/>
    <w:rsid w:val="009D5D5E"/>
    <w:rsid w:val="009D5EF3"/>
    <w:rsid w:val="009D605F"/>
    <w:rsid w:val="009D655A"/>
    <w:rsid w:val="009D6575"/>
    <w:rsid w:val="009D672B"/>
    <w:rsid w:val="009D6BDF"/>
    <w:rsid w:val="009D6CFE"/>
    <w:rsid w:val="009D6D56"/>
    <w:rsid w:val="009D6DF7"/>
    <w:rsid w:val="009D711C"/>
    <w:rsid w:val="009D7190"/>
    <w:rsid w:val="009D7603"/>
    <w:rsid w:val="009D7BF8"/>
    <w:rsid w:val="009D7D0B"/>
    <w:rsid w:val="009E0108"/>
    <w:rsid w:val="009E0A01"/>
    <w:rsid w:val="009E0A15"/>
    <w:rsid w:val="009E0D9A"/>
    <w:rsid w:val="009E104C"/>
    <w:rsid w:val="009E13A0"/>
    <w:rsid w:val="009E1726"/>
    <w:rsid w:val="009E174F"/>
    <w:rsid w:val="009E18E7"/>
    <w:rsid w:val="009E27AE"/>
    <w:rsid w:val="009E291F"/>
    <w:rsid w:val="009E2A49"/>
    <w:rsid w:val="009E2B09"/>
    <w:rsid w:val="009E2B61"/>
    <w:rsid w:val="009E2F52"/>
    <w:rsid w:val="009E30F9"/>
    <w:rsid w:val="009E3160"/>
    <w:rsid w:val="009E343C"/>
    <w:rsid w:val="009E34E1"/>
    <w:rsid w:val="009E379F"/>
    <w:rsid w:val="009E3959"/>
    <w:rsid w:val="009E3A07"/>
    <w:rsid w:val="009E3A14"/>
    <w:rsid w:val="009E3C1A"/>
    <w:rsid w:val="009E40BF"/>
    <w:rsid w:val="009E441F"/>
    <w:rsid w:val="009E45DA"/>
    <w:rsid w:val="009E47B7"/>
    <w:rsid w:val="009E4980"/>
    <w:rsid w:val="009E4AAC"/>
    <w:rsid w:val="009E4C0B"/>
    <w:rsid w:val="009E4D2E"/>
    <w:rsid w:val="009E4E3E"/>
    <w:rsid w:val="009E4FD2"/>
    <w:rsid w:val="009E53A9"/>
    <w:rsid w:val="009E5416"/>
    <w:rsid w:val="009E569E"/>
    <w:rsid w:val="009E5A57"/>
    <w:rsid w:val="009E5A8B"/>
    <w:rsid w:val="009E65EA"/>
    <w:rsid w:val="009E6866"/>
    <w:rsid w:val="009E690C"/>
    <w:rsid w:val="009E6951"/>
    <w:rsid w:val="009E6A25"/>
    <w:rsid w:val="009E6C48"/>
    <w:rsid w:val="009E6D62"/>
    <w:rsid w:val="009E7234"/>
    <w:rsid w:val="009E738C"/>
    <w:rsid w:val="009E73DE"/>
    <w:rsid w:val="009E7438"/>
    <w:rsid w:val="009E79C4"/>
    <w:rsid w:val="009E7A67"/>
    <w:rsid w:val="009E7AA8"/>
    <w:rsid w:val="009E7BC3"/>
    <w:rsid w:val="009E7DDB"/>
    <w:rsid w:val="009E7E42"/>
    <w:rsid w:val="009F00C1"/>
    <w:rsid w:val="009F028C"/>
    <w:rsid w:val="009F03D7"/>
    <w:rsid w:val="009F06B3"/>
    <w:rsid w:val="009F070C"/>
    <w:rsid w:val="009F074F"/>
    <w:rsid w:val="009F1280"/>
    <w:rsid w:val="009F18F0"/>
    <w:rsid w:val="009F1B03"/>
    <w:rsid w:val="009F1D74"/>
    <w:rsid w:val="009F1D91"/>
    <w:rsid w:val="009F1E74"/>
    <w:rsid w:val="009F208D"/>
    <w:rsid w:val="009F2385"/>
    <w:rsid w:val="009F23CD"/>
    <w:rsid w:val="009F267C"/>
    <w:rsid w:val="009F27FB"/>
    <w:rsid w:val="009F2A21"/>
    <w:rsid w:val="009F2C1D"/>
    <w:rsid w:val="009F2DF9"/>
    <w:rsid w:val="009F3015"/>
    <w:rsid w:val="009F32D3"/>
    <w:rsid w:val="009F344C"/>
    <w:rsid w:val="009F3AFC"/>
    <w:rsid w:val="009F446B"/>
    <w:rsid w:val="009F45D4"/>
    <w:rsid w:val="009F470A"/>
    <w:rsid w:val="009F4C0B"/>
    <w:rsid w:val="009F4DD0"/>
    <w:rsid w:val="009F4F1E"/>
    <w:rsid w:val="009F5092"/>
    <w:rsid w:val="009F5718"/>
    <w:rsid w:val="009F58FC"/>
    <w:rsid w:val="009F59A3"/>
    <w:rsid w:val="009F5AAD"/>
    <w:rsid w:val="009F5D0B"/>
    <w:rsid w:val="009F5EE9"/>
    <w:rsid w:val="009F65EC"/>
    <w:rsid w:val="009F678F"/>
    <w:rsid w:val="009F6913"/>
    <w:rsid w:val="009F6961"/>
    <w:rsid w:val="009F7258"/>
    <w:rsid w:val="009F7746"/>
    <w:rsid w:val="009F7A07"/>
    <w:rsid w:val="009F7B6D"/>
    <w:rsid w:val="009F7C99"/>
    <w:rsid w:val="009F7EBC"/>
    <w:rsid w:val="009F7FA4"/>
    <w:rsid w:val="00A00043"/>
    <w:rsid w:val="00A0044A"/>
    <w:rsid w:val="00A004EE"/>
    <w:rsid w:val="00A00B0E"/>
    <w:rsid w:val="00A00B8E"/>
    <w:rsid w:val="00A01201"/>
    <w:rsid w:val="00A012AF"/>
    <w:rsid w:val="00A015A5"/>
    <w:rsid w:val="00A015E5"/>
    <w:rsid w:val="00A0166C"/>
    <w:rsid w:val="00A0213F"/>
    <w:rsid w:val="00A02301"/>
    <w:rsid w:val="00A02ABA"/>
    <w:rsid w:val="00A02D06"/>
    <w:rsid w:val="00A03027"/>
    <w:rsid w:val="00A03363"/>
    <w:rsid w:val="00A03491"/>
    <w:rsid w:val="00A035A6"/>
    <w:rsid w:val="00A03C1D"/>
    <w:rsid w:val="00A03D85"/>
    <w:rsid w:val="00A03E79"/>
    <w:rsid w:val="00A0454D"/>
    <w:rsid w:val="00A045FD"/>
    <w:rsid w:val="00A04813"/>
    <w:rsid w:val="00A049A4"/>
    <w:rsid w:val="00A04CB8"/>
    <w:rsid w:val="00A04D12"/>
    <w:rsid w:val="00A04E11"/>
    <w:rsid w:val="00A04E6F"/>
    <w:rsid w:val="00A0502A"/>
    <w:rsid w:val="00A058B0"/>
    <w:rsid w:val="00A05BB7"/>
    <w:rsid w:val="00A05D4C"/>
    <w:rsid w:val="00A06A1C"/>
    <w:rsid w:val="00A0710C"/>
    <w:rsid w:val="00A074A6"/>
    <w:rsid w:val="00A075DF"/>
    <w:rsid w:val="00A075F7"/>
    <w:rsid w:val="00A07687"/>
    <w:rsid w:val="00A0778A"/>
    <w:rsid w:val="00A0797E"/>
    <w:rsid w:val="00A07D2F"/>
    <w:rsid w:val="00A07FA0"/>
    <w:rsid w:val="00A1018D"/>
    <w:rsid w:val="00A104A1"/>
    <w:rsid w:val="00A104D9"/>
    <w:rsid w:val="00A10929"/>
    <w:rsid w:val="00A10BBB"/>
    <w:rsid w:val="00A10BE6"/>
    <w:rsid w:val="00A10DA3"/>
    <w:rsid w:val="00A10E00"/>
    <w:rsid w:val="00A10EF4"/>
    <w:rsid w:val="00A10F29"/>
    <w:rsid w:val="00A115C2"/>
    <w:rsid w:val="00A117B0"/>
    <w:rsid w:val="00A11A9F"/>
    <w:rsid w:val="00A120CD"/>
    <w:rsid w:val="00A12413"/>
    <w:rsid w:val="00A1244E"/>
    <w:rsid w:val="00A12492"/>
    <w:rsid w:val="00A1268C"/>
    <w:rsid w:val="00A1281D"/>
    <w:rsid w:val="00A12863"/>
    <w:rsid w:val="00A1301E"/>
    <w:rsid w:val="00A133C7"/>
    <w:rsid w:val="00A134FB"/>
    <w:rsid w:val="00A13527"/>
    <w:rsid w:val="00A13814"/>
    <w:rsid w:val="00A1387F"/>
    <w:rsid w:val="00A138D0"/>
    <w:rsid w:val="00A13AF4"/>
    <w:rsid w:val="00A13B64"/>
    <w:rsid w:val="00A13B71"/>
    <w:rsid w:val="00A13D93"/>
    <w:rsid w:val="00A1405B"/>
    <w:rsid w:val="00A1419C"/>
    <w:rsid w:val="00A141CC"/>
    <w:rsid w:val="00A1496F"/>
    <w:rsid w:val="00A149B9"/>
    <w:rsid w:val="00A15109"/>
    <w:rsid w:val="00A151DD"/>
    <w:rsid w:val="00A15480"/>
    <w:rsid w:val="00A1567F"/>
    <w:rsid w:val="00A15C1E"/>
    <w:rsid w:val="00A15C24"/>
    <w:rsid w:val="00A15CAE"/>
    <w:rsid w:val="00A15EC1"/>
    <w:rsid w:val="00A1614E"/>
    <w:rsid w:val="00A1638F"/>
    <w:rsid w:val="00A163AB"/>
    <w:rsid w:val="00A16735"/>
    <w:rsid w:val="00A16938"/>
    <w:rsid w:val="00A16A3B"/>
    <w:rsid w:val="00A16A56"/>
    <w:rsid w:val="00A16B88"/>
    <w:rsid w:val="00A16C7E"/>
    <w:rsid w:val="00A16DAC"/>
    <w:rsid w:val="00A16EA7"/>
    <w:rsid w:val="00A16EDA"/>
    <w:rsid w:val="00A17267"/>
    <w:rsid w:val="00A172D7"/>
    <w:rsid w:val="00A1732D"/>
    <w:rsid w:val="00A173B7"/>
    <w:rsid w:val="00A174CA"/>
    <w:rsid w:val="00A17556"/>
    <w:rsid w:val="00A17788"/>
    <w:rsid w:val="00A179C9"/>
    <w:rsid w:val="00A17B0F"/>
    <w:rsid w:val="00A17D19"/>
    <w:rsid w:val="00A20239"/>
    <w:rsid w:val="00A20274"/>
    <w:rsid w:val="00A20307"/>
    <w:rsid w:val="00A205BA"/>
    <w:rsid w:val="00A206AA"/>
    <w:rsid w:val="00A20B6F"/>
    <w:rsid w:val="00A20FA2"/>
    <w:rsid w:val="00A2111E"/>
    <w:rsid w:val="00A21174"/>
    <w:rsid w:val="00A2147F"/>
    <w:rsid w:val="00A217BE"/>
    <w:rsid w:val="00A2183C"/>
    <w:rsid w:val="00A21938"/>
    <w:rsid w:val="00A21AEA"/>
    <w:rsid w:val="00A21DE5"/>
    <w:rsid w:val="00A22434"/>
    <w:rsid w:val="00A225FB"/>
    <w:rsid w:val="00A22795"/>
    <w:rsid w:val="00A228DE"/>
    <w:rsid w:val="00A229D1"/>
    <w:rsid w:val="00A229E8"/>
    <w:rsid w:val="00A22DC5"/>
    <w:rsid w:val="00A22DD2"/>
    <w:rsid w:val="00A22E7E"/>
    <w:rsid w:val="00A23149"/>
    <w:rsid w:val="00A231F1"/>
    <w:rsid w:val="00A23516"/>
    <w:rsid w:val="00A2389D"/>
    <w:rsid w:val="00A238E2"/>
    <w:rsid w:val="00A239D3"/>
    <w:rsid w:val="00A23D09"/>
    <w:rsid w:val="00A23D9C"/>
    <w:rsid w:val="00A23E85"/>
    <w:rsid w:val="00A241E6"/>
    <w:rsid w:val="00A24780"/>
    <w:rsid w:val="00A24D1D"/>
    <w:rsid w:val="00A25141"/>
    <w:rsid w:val="00A258B0"/>
    <w:rsid w:val="00A25B7E"/>
    <w:rsid w:val="00A25CBE"/>
    <w:rsid w:val="00A26012"/>
    <w:rsid w:val="00A2601E"/>
    <w:rsid w:val="00A26308"/>
    <w:rsid w:val="00A264D3"/>
    <w:rsid w:val="00A2681A"/>
    <w:rsid w:val="00A26BEB"/>
    <w:rsid w:val="00A26D6F"/>
    <w:rsid w:val="00A26FF4"/>
    <w:rsid w:val="00A27535"/>
    <w:rsid w:val="00A2770F"/>
    <w:rsid w:val="00A2785C"/>
    <w:rsid w:val="00A27A28"/>
    <w:rsid w:val="00A27B5A"/>
    <w:rsid w:val="00A27BBA"/>
    <w:rsid w:val="00A27C42"/>
    <w:rsid w:val="00A27C58"/>
    <w:rsid w:val="00A27E6D"/>
    <w:rsid w:val="00A3002D"/>
    <w:rsid w:val="00A30641"/>
    <w:rsid w:val="00A30712"/>
    <w:rsid w:val="00A307C0"/>
    <w:rsid w:val="00A309CE"/>
    <w:rsid w:val="00A30A96"/>
    <w:rsid w:val="00A30AB7"/>
    <w:rsid w:val="00A30B1F"/>
    <w:rsid w:val="00A30CC2"/>
    <w:rsid w:val="00A3189D"/>
    <w:rsid w:val="00A31AA6"/>
    <w:rsid w:val="00A31ABA"/>
    <w:rsid w:val="00A31AF1"/>
    <w:rsid w:val="00A31C91"/>
    <w:rsid w:val="00A31DD9"/>
    <w:rsid w:val="00A31F45"/>
    <w:rsid w:val="00A32419"/>
    <w:rsid w:val="00A32C57"/>
    <w:rsid w:val="00A3332D"/>
    <w:rsid w:val="00A333AC"/>
    <w:rsid w:val="00A33750"/>
    <w:rsid w:val="00A338DC"/>
    <w:rsid w:val="00A33C91"/>
    <w:rsid w:val="00A33DED"/>
    <w:rsid w:val="00A33F9A"/>
    <w:rsid w:val="00A340D8"/>
    <w:rsid w:val="00A34124"/>
    <w:rsid w:val="00A3454B"/>
    <w:rsid w:val="00A34751"/>
    <w:rsid w:val="00A34787"/>
    <w:rsid w:val="00A348E0"/>
    <w:rsid w:val="00A35484"/>
    <w:rsid w:val="00A35625"/>
    <w:rsid w:val="00A3571F"/>
    <w:rsid w:val="00A357B2"/>
    <w:rsid w:val="00A35B10"/>
    <w:rsid w:val="00A35B89"/>
    <w:rsid w:val="00A3609B"/>
    <w:rsid w:val="00A3638A"/>
    <w:rsid w:val="00A3643F"/>
    <w:rsid w:val="00A3687F"/>
    <w:rsid w:val="00A36AD1"/>
    <w:rsid w:val="00A36D0D"/>
    <w:rsid w:val="00A36D79"/>
    <w:rsid w:val="00A373F0"/>
    <w:rsid w:val="00A37585"/>
    <w:rsid w:val="00A377CA"/>
    <w:rsid w:val="00A4001C"/>
    <w:rsid w:val="00A400CF"/>
    <w:rsid w:val="00A40215"/>
    <w:rsid w:val="00A403D9"/>
    <w:rsid w:val="00A404B9"/>
    <w:rsid w:val="00A40719"/>
    <w:rsid w:val="00A40BD0"/>
    <w:rsid w:val="00A40D1E"/>
    <w:rsid w:val="00A40D73"/>
    <w:rsid w:val="00A41016"/>
    <w:rsid w:val="00A4114D"/>
    <w:rsid w:val="00A41C14"/>
    <w:rsid w:val="00A41D47"/>
    <w:rsid w:val="00A41E99"/>
    <w:rsid w:val="00A42059"/>
    <w:rsid w:val="00A4235F"/>
    <w:rsid w:val="00A42543"/>
    <w:rsid w:val="00A427C9"/>
    <w:rsid w:val="00A428E0"/>
    <w:rsid w:val="00A42E1A"/>
    <w:rsid w:val="00A42EA7"/>
    <w:rsid w:val="00A42FA8"/>
    <w:rsid w:val="00A43011"/>
    <w:rsid w:val="00A431D1"/>
    <w:rsid w:val="00A432A9"/>
    <w:rsid w:val="00A432D6"/>
    <w:rsid w:val="00A43677"/>
    <w:rsid w:val="00A43995"/>
    <w:rsid w:val="00A43BFC"/>
    <w:rsid w:val="00A43D1A"/>
    <w:rsid w:val="00A43EA1"/>
    <w:rsid w:val="00A43F21"/>
    <w:rsid w:val="00A43F90"/>
    <w:rsid w:val="00A440CD"/>
    <w:rsid w:val="00A441C2"/>
    <w:rsid w:val="00A44316"/>
    <w:rsid w:val="00A44723"/>
    <w:rsid w:val="00A44AAD"/>
    <w:rsid w:val="00A44B9E"/>
    <w:rsid w:val="00A44C11"/>
    <w:rsid w:val="00A44E29"/>
    <w:rsid w:val="00A44F1A"/>
    <w:rsid w:val="00A450FE"/>
    <w:rsid w:val="00A452F3"/>
    <w:rsid w:val="00A4598E"/>
    <w:rsid w:val="00A45B23"/>
    <w:rsid w:val="00A45B53"/>
    <w:rsid w:val="00A45C10"/>
    <w:rsid w:val="00A45DD9"/>
    <w:rsid w:val="00A45E78"/>
    <w:rsid w:val="00A45EAE"/>
    <w:rsid w:val="00A461B4"/>
    <w:rsid w:val="00A46347"/>
    <w:rsid w:val="00A46B32"/>
    <w:rsid w:val="00A46C56"/>
    <w:rsid w:val="00A46ED0"/>
    <w:rsid w:val="00A46F39"/>
    <w:rsid w:val="00A473E6"/>
    <w:rsid w:val="00A473F7"/>
    <w:rsid w:val="00A476AE"/>
    <w:rsid w:val="00A476F8"/>
    <w:rsid w:val="00A479F8"/>
    <w:rsid w:val="00A47A3A"/>
    <w:rsid w:val="00A47A96"/>
    <w:rsid w:val="00A47B14"/>
    <w:rsid w:val="00A47D3C"/>
    <w:rsid w:val="00A47EDB"/>
    <w:rsid w:val="00A50252"/>
    <w:rsid w:val="00A503D8"/>
    <w:rsid w:val="00A5063A"/>
    <w:rsid w:val="00A507C4"/>
    <w:rsid w:val="00A5087E"/>
    <w:rsid w:val="00A5091E"/>
    <w:rsid w:val="00A50BCF"/>
    <w:rsid w:val="00A50E58"/>
    <w:rsid w:val="00A50EC5"/>
    <w:rsid w:val="00A50F2A"/>
    <w:rsid w:val="00A50F56"/>
    <w:rsid w:val="00A519B9"/>
    <w:rsid w:val="00A51D80"/>
    <w:rsid w:val="00A51DD5"/>
    <w:rsid w:val="00A51E20"/>
    <w:rsid w:val="00A51E86"/>
    <w:rsid w:val="00A51FE9"/>
    <w:rsid w:val="00A52037"/>
    <w:rsid w:val="00A52586"/>
    <w:rsid w:val="00A527DC"/>
    <w:rsid w:val="00A52905"/>
    <w:rsid w:val="00A53528"/>
    <w:rsid w:val="00A5397C"/>
    <w:rsid w:val="00A53D32"/>
    <w:rsid w:val="00A54482"/>
    <w:rsid w:val="00A54527"/>
    <w:rsid w:val="00A54A23"/>
    <w:rsid w:val="00A54F97"/>
    <w:rsid w:val="00A551F3"/>
    <w:rsid w:val="00A55249"/>
    <w:rsid w:val="00A55A73"/>
    <w:rsid w:val="00A55AE9"/>
    <w:rsid w:val="00A55E61"/>
    <w:rsid w:val="00A5630C"/>
    <w:rsid w:val="00A563EB"/>
    <w:rsid w:val="00A56747"/>
    <w:rsid w:val="00A569F0"/>
    <w:rsid w:val="00A56BDD"/>
    <w:rsid w:val="00A56D5B"/>
    <w:rsid w:val="00A56E55"/>
    <w:rsid w:val="00A56EF8"/>
    <w:rsid w:val="00A5704D"/>
    <w:rsid w:val="00A572CC"/>
    <w:rsid w:val="00A572EF"/>
    <w:rsid w:val="00A5730E"/>
    <w:rsid w:val="00A5743E"/>
    <w:rsid w:val="00A577F9"/>
    <w:rsid w:val="00A5799B"/>
    <w:rsid w:val="00A57D88"/>
    <w:rsid w:val="00A57E60"/>
    <w:rsid w:val="00A57F35"/>
    <w:rsid w:val="00A60A51"/>
    <w:rsid w:val="00A60D5D"/>
    <w:rsid w:val="00A61767"/>
    <w:rsid w:val="00A61951"/>
    <w:rsid w:val="00A61FC4"/>
    <w:rsid w:val="00A622EE"/>
    <w:rsid w:val="00A6279F"/>
    <w:rsid w:val="00A62FCB"/>
    <w:rsid w:val="00A6310A"/>
    <w:rsid w:val="00A6344E"/>
    <w:rsid w:val="00A63535"/>
    <w:rsid w:val="00A640AF"/>
    <w:rsid w:val="00A64130"/>
    <w:rsid w:val="00A6439B"/>
    <w:rsid w:val="00A64518"/>
    <w:rsid w:val="00A64649"/>
    <w:rsid w:val="00A646A0"/>
    <w:rsid w:val="00A64A89"/>
    <w:rsid w:val="00A64AA1"/>
    <w:rsid w:val="00A64D1E"/>
    <w:rsid w:val="00A653DE"/>
    <w:rsid w:val="00A65874"/>
    <w:rsid w:val="00A659BC"/>
    <w:rsid w:val="00A65ADC"/>
    <w:rsid w:val="00A65AF4"/>
    <w:rsid w:val="00A65C57"/>
    <w:rsid w:val="00A65D85"/>
    <w:rsid w:val="00A660E5"/>
    <w:rsid w:val="00A663FC"/>
    <w:rsid w:val="00A66407"/>
    <w:rsid w:val="00A66D7F"/>
    <w:rsid w:val="00A67012"/>
    <w:rsid w:val="00A67054"/>
    <w:rsid w:val="00A675EE"/>
    <w:rsid w:val="00A67C0D"/>
    <w:rsid w:val="00A67E5A"/>
    <w:rsid w:val="00A70283"/>
    <w:rsid w:val="00A70468"/>
    <w:rsid w:val="00A70512"/>
    <w:rsid w:val="00A705FF"/>
    <w:rsid w:val="00A70AE8"/>
    <w:rsid w:val="00A7130C"/>
    <w:rsid w:val="00A7130E"/>
    <w:rsid w:val="00A71361"/>
    <w:rsid w:val="00A71372"/>
    <w:rsid w:val="00A7142D"/>
    <w:rsid w:val="00A71776"/>
    <w:rsid w:val="00A71B38"/>
    <w:rsid w:val="00A71DA6"/>
    <w:rsid w:val="00A7203A"/>
    <w:rsid w:val="00A72042"/>
    <w:rsid w:val="00A72272"/>
    <w:rsid w:val="00A72339"/>
    <w:rsid w:val="00A724C4"/>
    <w:rsid w:val="00A7264F"/>
    <w:rsid w:val="00A72AFE"/>
    <w:rsid w:val="00A734B4"/>
    <w:rsid w:val="00A7379F"/>
    <w:rsid w:val="00A73AFA"/>
    <w:rsid w:val="00A73E6B"/>
    <w:rsid w:val="00A74016"/>
    <w:rsid w:val="00A740AC"/>
    <w:rsid w:val="00A74AE2"/>
    <w:rsid w:val="00A74B13"/>
    <w:rsid w:val="00A74C6C"/>
    <w:rsid w:val="00A74FA3"/>
    <w:rsid w:val="00A75254"/>
    <w:rsid w:val="00A75257"/>
    <w:rsid w:val="00A75826"/>
    <w:rsid w:val="00A75E87"/>
    <w:rsid w:val="00A76270"/>
    <w:rsid w:val="00A76466"/>
    <w:rsid w:val="00A7695E"/>
    <w:rsid w:val="00A76FFE"/>
    <w:rsid w:val="00A7727C"/>
    <w:rsid w:val="00A77797"/>
    <w:rsid w:val="00A77B48"/>
    <w:rsid w:val="00A77BEC"/>
    <w:rsid w:val="00A77DD1"/>
    <w:rsid w:val="00A77F98"/>
    <w:rsid w:val="00A801A5"/>
    <w:rsid w:val="00A802F0"/>
    <w:rsid w:val="00A803EB"/>
    <w:rsid w:val="00A8046A"/>
    <w:rsid w:val="00A8053C"/>
    <w:rsid w:val="00A80562"/>
    <w:rsid w:val="00A807D9"/>
    <w:rsid w:val="00A8102A"/>
    <w:rsid w:val="00A817A3"/>
    <w:rsid w:val="00A817B7"/>
    <w:rsid w:val="00A81945"/>
    <w:rsid w:val="00A81CFF"/>
    <w:rsid w:val="00A81DD2"/>
    <w:rsid w:val="00A81FA9"/>
    <w:rsid w:val="00A82145"/>
    <w:rsid w:val="00A827F9"/>
    <w:rsid w:val="00A82845"/>
    <w:rsid w:val="00A82922"/>
    <w:rsid w:val="00A829F6"/>
    <w:rsid w:val="00A82A19"/>
    <w:rsid w:val="00A82C65"/>
    <w:rsid w:val="00A82D43"/>
    <w:rsid w:val="00A82F4E"/>
    <w:rsid w:val="00A832E6"/>
    <w:rsid w:val="00A832FD"/>
    <w:rsid w:val="00A83376"/>
    <w:rsid w:val="00A8378A"/>
    <w:rsid w:val="00A83A23"/>
    <w:rsid w:val="00A83A5D"/>
    <w:rsid w:val="00A83B37"/>
    <w:rsid w:val="00A83EE4"/>
    <w:rsid w:val="00A844DC"/>
    <w:rsid w:val="00A84523"/>
    <w:rsid w:val="00A84561"/>
    <w:rsid w:val="00A84565"/>
    <w:rsid w:val="00A8490D"/>
    <w:rsid w:val="00A849DE"/>
    <w:rsid w:val="00A84F7C"/>
    <w:rsid w:val="00A851EF"/>
    <w:rsid w:val="00A85534"/>
    <w:rsid w:val="00A85736"/>
    <w:rsid w:val="00A8578D"/>
    <w:rsid w:val="00A85863"/>
    <w:rsid w:val="00A8597F"/>
    <w:rsid w:val="00A85BD2"/>
    <w:rsid w:val="00A85BE2"/>
    <w:rsid w:val="00A864C2"/>
    <w:rsid w:val="00A86503"/>
    <w:rsid w:val="00A866F3"/>
    <w:rsid w:val="00A8691F"/>
    <w:rsid w:val="00A86BA0"/>
    <w:rsid w:val="00A86E59"/>
    <w:rsid w:val="00A86F84"/>
    <w:rsid w:val="00A8710A"/>
    <w:rsid w:val="00A872F4"/>
    <w:rsid w:val="00A90372"/>
    <w:rsid w:val="00A90614"/>
    <w:rsid w:val="00A90938"/>
    <w:rsid w:val="00A90A54"/>
    <w:rsid w:val="00A90F39"/>
    <w:rsid w:val="00A91136"/>
    <w:rsid w:val="00A9120D"/>
    <w:rsid w:val="00A913D3"/>
    <w:rsid w:val="00A918ED"/>
    <w:rsid w:val="00A91A0E"/>
    <w:rsid w:val="00A91BBE"/>
    <w:rsid w:val="00A91BCA"/>
    <w:rsid w:val="00A91D58"/>
    <w:rsid w:val="00A91D81"/>
    <w:rsid w:val="00A91FD9"/>
    <w:rsid w:val="00A921B1"/>
    <w:rsid w:val="00A9224E"/>
    <w:rsid w:val="00A92494"/>
    <w:rsid w:val="00A9257D"/>
    <w:rsid w:val="00A927C1"/>
    <w:rsid w:val="00A92808"/>
    <w:rsid w:val="00A92CC9"/>
    <w:rsid w:val="00A931B3"/>
    <w:rsid w:val="00A93555"/>
    <w:rsid w:val="00A939DD"/>
    <w:rsid w:val="00A93A6B"/>
    <w:rsid w:val="00A93C86"/>
    <w:rsid w:val="00A93F31"/>
    <w:rsid w:val="00A94097"/>
    <w:rsid w:val="00A940C7"/>
    <w:rsid w:val="00A94256"/>
    <w:rsid w:val="00A94486"/>
    <w:rsid w:val="00A94888"/>
    <w:rsid w:val="00A94A21"/>
    <w:rsid w:val="00A94C03"/>
    <w:rsid w:val="00A94CB7"/>
    <w:rsid w:val="00A94E73"/>
    <w:rsid w:val="00A94ED5"/>
    <w:rsid w:val="00A94F25"/>
    <w:rsid w:val="00A94F6C"/>
    <w:rsid w:val="00A951F3"/>
    <w:rsid w:val="00A9532A"/>
    <w:rsid w:val="00A9570B"/>
    <w:rsid w:val="00A95AC8"/>
    <w:rsid w:val="00A95B21"/>
    <w:rsid w:val="00A95C23"/>
    <w:rsid w:val="00A95D65"/>
    <w:rsid w:val="00A95EB9"/>
    <w:rsid w:val="00A9618D"/>
    <w:rsid w:val="00A963DA"/>
    <w:rsid w:val="00A9646B"/>
    <w:rsid w:val="00A96647"/>
    <w:rsid w:val="00A9673A"/>
    <w:rsid w:val="00A96740"/>
    <w:rsid w:val="00A96E05"/>
    <w:rsid w:val="00A96E2F"/>
    <w:rsid w:val="00A9704E"/>
    <w:rsid w:val="00A972BF"/>
    <w:rsid w:val="00A972E8"/>
    <w:rsid w:val="00A97836"/>
    <w:rsid w:val="00AA01A7"/>
    <w:rsid w:val="00AA0AA6"/>
    <w:rsid w:val="00AA0D12"/>
    <w:rsid w:val="00AA14B7"/>
    <w:rsid w:val="00AA1714"/>
    <w:rsid w:val="00AA1D54"/>
    <w:rsid w:val="00AA1E72"/>
    <w:rsid w:val="00AA1FC1"/>
    <w:rsid w:val="00AA2119"/>
    <w:rsid w:val="00AA23D0"/>
    <w:rsid w:val="00AA273F"/>
    <w:rsid w:val="00AA2A30"/>
    <w:rsid w:val="00AA2C21"/>
    <w:rsid w:val="00AA2DC5"/>
    <w:rsid w:val="00AA2FC7"/>
    <w:rsid w:val="00AA322B"/>
    <w:rsid w:val="00AA33DC"/>
    <w:rsid w:val="00AA3781"/>
    <w:rsid w:val="00AA389F"/>
    <w:rsid w:val="00AA3A4D"/>
    <w:rsid w:val="00AA3A90"/>
    <w:rsid w:val="00AA3AC7"/>
    <w:rsid w:val="00AA3B69"/>
    <w:rsid w:val="00AA3C89"/>
    <w:rsid w:val="00AA3E2E"/>
    <w:rsid w:val="00AA3EFD"/>
    <w:rsid w:val="00AA3F10"/>
    <w:rsid w:val="00AA3FCE"/>
    <w:rsid w:val="00AA3FFF"/>
    <w:rsid w:val="00AA4021"/>
    <w:rsid w:val="00AA477A"/>
    <w:rsid w:val="00AA500C"/>
    <w:rsid w:val="00AA50BE"/>
    <w:rsid w:val="00AA5119"/>
    <w:rsid w:val="00AA5543"/>
    <w:rsid w:val="00AA5569"/>
    <w:rsid w:val="00AA55A4"/>
    <w:rsid w:val="00AA55D3"/>
    <w:rsid w:val="00AA5B13"/>
    <w:rsid w:val="00AA5C13"/>
    <w:rsid w:val="00AA5C3D"/>
    <w:rsid w:val="00AA5DE5"/>
    <w:rsid w:val="00AA60EF"/>
    <w:rsid w:val="00AA6163"/>
    <w:rsid w:val="00AA6452"/>
    <w:rsid w:val="00AA648F"/>
    <w:rsid w:val="00AA65AF"/>
    <w:rsid w:val="00AA68B1"/>
    <w:rsid w:val="00AA6C64"/>
    <w:rsid w:val="00AA6EE2"/>
    <w:rsid w:val="00AA6FCD"/>
    <w:rsid w:val="00AA6FEE"/>
    <w:rsid w:val="00AA7196"/>
    <w:rsid w:val="00AA71F0"/>
    <w:rsid w:val="00AA72C6"/>
    <w:rsid w:val="00AA746B"/>
    <w:rsid w:val="00AA760D"/>
    <w:rsid w:val="00AA7AE3"/>
    <w:rsid w:val="00AB06F2"/>
    <w:rsid w:val="00AB095B"/>
    <w:rsid w:val="00AB09F8"/>
    <w:rsid w:val="00AB0B45"/>
    <w:rsid w:val="00AB0E44"/>
    <w:rsid w:val="00AB1177"/>
    <w:rsid w:val="00AB1294"/>
    <w:rsid w:val="00AB13E6"/>
    <w:rsid w:val="00AB1816"/>
    <w:rsid w:val="00AB18A6"/>
    <w:rsid w:val="00AB193A"/>
    <w:rsid w:val="00AB252E"/>
    <w:rsid w:val="00AB2AE2"/>
    <w:rsid w:val="00AB2D25"/>
    <w:rsid w:val="00AB2D84"/>
    <w:rsid w:val="00AB309D"/>
    <w:rsid w:val="00AB3276"/>
    <w:rsid w:val="00AB344D"/>
    <w:rsid w:val="00AB38D3"/>
    <w:rsid w:val="00AB3D5E"/>
    <w:rsid w:val="00AB4274"/>
    <w:rsid w:val="00AB4335"/>
    <w:rsid w:val="00AB4470"/>
    <w:rsid w:val="00AB4567"/>
    <w:rsid w:val="00AB4C43"/>
    <w:rsid w:val="00AB4EBF"/>
    <w:rsid w:val="00AB5385"/>
    <w:rsid w:val="00AB544A"/>
    <w:rsid w:val="00AB5464"/>
    <w:rsid w:val="00AB5535"/>
    <w:rsid w:val="00AB55FD"/>
    <w:rsid w:val="00AB5835"/>
    <w:rsid w:val="00AB5A07"/>
    <w:rsid w:val="00AB5CCC"/>
    <w:rsid w:val="00AB5EE2"/>
    <w:rsid w:val="00AB6383"/>
    <w:rsid w:val="00AB6450"/>
    <w:rsid w:val="00AB665C"/>
    <w:rsid w:val="00AB6CE1"/>
    <w:rsid w:val="00AB6DFA"/>
    <w:rsid w:val="00AB7282"/>
    <w:rsid w:val="00AB73BD"/>
    <w:rsid w:val="00AB7493"/>
    <w:rsid w:val="00AB76FA"/>
    <w:rsid w:val="00AB7A87"/>
    <w:rsid w:val="00AB7BBA"/>
    <w:rsid w:val="00AB7DB9"/>
    <w:rsid w:val="00AB7E46"/>
    <w:rsid w:val="00AB7E69"/>
    <w:rsid w:val="00AB7F17"/>
    <w:rsid w:val="00AC0269"/>
    <w:rsid w:val="00AC0472"/>
    <w:rsid w:val="00AC0E2E"/>
    <w:rsid w:val="00AC104E"/>
    <w:rsid w:val="00AC1054"/>
    <w:rsid w:val="00AC134B"/>
    <w:rsid w:val="00AC16E5"/>
    <w:rsid w:val="00AC17FC"/>
    <w:rsid w:val="00AC1A48"/>
    <w:rsid w:val="00AC1B8B"/>
    <w:rsid w:val="00AC2187"/>
    <w:rsid w:val="00AC24A8"/>
    <w:rsid w:val="00AC253A"/>
    <w:rsid w:val="00AC260F"/>
    <w:rsid w:val="00AC2F9C"/>
    <w:rsid w:val="00AC3337"/>
    <w:rsid w:val="00AC33EC"/>
    <w:rsid w:val="00AC37A3"/>
    <w:rsid w:val="00AC39A4"/>
    <w:rsid w:val="00AC3D09"/>
    <w:rsid w:val="00AC3F41"/>
    <w:rsid w:val="00AC430A"/>
    <w:rsid w:val="00AC442B"/>
    <w:rsid w:val="00AC486A"/>
    <w:rsid w:val="00AC4A03"/>
    <w:rsid w:val="00AC4ACB"/>
    <w:rsid w:val="00AC4D31"/>
    <w:rsid w:val="00AC4DAF"/>
    <w:rsid w:val="00AC537E"/>
    <w:rsid w:val="00AC549D"/>
    <w:rsid w:val="00AC56AF"/>
    <w:rsid w:val="00AC5890"/>
    <w:rsid w:val="00AC5938"/>
    <w:rsid w:val="00AC5A3C"/>
    <w:rsid w:val="00AC5A9B"/>
    <w:rsid w:val="00AC5DD0"/>
    <w:rsid w:val="00AC5E99"/>
    <w:rsid w:val="00AC668D"/>
    <w:rsid w:val="00AC687F"/>
    <w:rsid w:val="00AC6A3E"/>
    <w:rsid w:val="00AC71F8"/>
    <w:rsid w:val="00AC7A66"/>
    <w:rsid w:val="00AD02D0"/>
    <w:rsid w:val="00AD0AB4"/>
    <w:rsid w:val="00AD0CAE"/>
    <w:rsid w:val="00AD0D38"/>
    <w:rsid w:val="00AD0D66"/>
    <w:rsid w:val="00AD0DA5"/>
    <w:rsid w:val="00AD108C"/>
    <w:rsid w:val="00AD1094"/>
    <w:rsid w:val="00AD11DA"/>
    <w:rsid w:val="00AD1384"/>
    <w:rsid w:val="00AD16D3"/>
    <w:rsid w:val="00AD175F"/>
    <w:rsid w:val="00AD17AA"/>
    <w:rsid w:val="00AD1A6B"/>
    <w:rsid w:val="00AD1CF0"/>
    <w:rsid w:val="00AD1D28"/>
    <w:rsid w:val="00AD1E47"/>
    <w:rsid w:val="00AD22B0"/>
    <w:rsid w:val="00AD2575"/>
    <w:rsid w:val="00AD2638"/>
    <w:rsid w:val="00AD26D0"/>
    <w:rsid w:val="00AD26E0"/>
    <w:rsid w:val="00AD2775"/>
    <w:rsid w:val="00AD2A2E"/>
    <w:rsid w:val="00AD2F51"/>
    <w:rsid w:val="00AD366A"/>
    <w:rsid w:val="00AD3804"/>
    <w:rsid w:val="00AD3E80"/>
    <w:rsid w:val="00AD3E87"/>
    <w:rsid w:val="00AD40D2"/>
    <w:rsid w:val="00AD41AE"/>
    <w:rsid w:val="00AD41C5"/>
    <w:rsid w:val="00AD43D2"/>
    <w:rsid w:val="00AD4561"/>
    <w:rsid w:val="00AD4747"/>
    <w:rsid w:val="00AD4852"/>
    <w:rsid w:val="00AD4939"/>
    <w:rsid w:val="00AD4968"/>
    <w:rsid w:val="00AD4F7A"/>
    <w:rsid w:val="00AD5189"/>
    <w:rsid w:val="00AD5547"/>
    <w:rsid w:val="00AD5624"/>
    <w:rsid w:val="00AD5834"/>
    <w:rsid w:val="00AD59CD"/>
    <w:rsid w:val="00AD5B61"/>
    <w:rsid w:val="00AD5E43"/>
    <w:rsid w:val="00AD5FC7"/>
    <w:rsid w:val="00AD607E"/>
    <w:rsid w:val="00AD650C"/>
    <w:rsid w:val="00AD65FE"/>
    <w:rsid w:val="00AD6654"/>
    <w:rsid w:val="00AD68D0"/>
    <w:rsid w:val="00AD699F"/>
    <w:rsid w:val="00AD6C30"/>
    <w:rsid w:val="00AD6C46"/>
    <w:rsid w:val="00AD6D25"/>
    <w:rsid w:val="00AD75A7"/>
    <w:rsid w:val="00AD7689"/>
    <w:rsid w:val="00AD7A55"/>
    <w:rsid w:val="00AD7B60"/>
    <w:rsid w:val="00AD7E3B"/>
    <w:rsid w:val="00AE010A"/>
    <w:rsid w:val="00AE01B1"/>
    <w:rsid w:val="00AE0267"/>
    <w:rsid w:val="00AE0515"/>
    <w:rsid w:val="00AE0559"/>
    <w:rsid w:val="00AE05F8"/>
    <w:rsid w:val="00AE0DB9"/>
    <w:rsid w:val="00AE11BB"/>
    <w:rsid w:val="00AE1647"/>
    <w:rsid w:val="00AE1808"/>
    <w:rsid w:val="00AE1A75"/>
    <w:rsid w:val="00AE1AFD"/>
    <w:rsid w:val="00AE1C92"/>
    <w:rsid w:val="00AE1CEB"/>
    <w:rsid w:val="00AE2355"/>
    <w:rsid w:val="00AE2358"/>
    <w:rsid w:val="00AE23C1"/>
    <w:rsid w:val="00AE2484"/>
    <w:rsid w:val="00AE304C"/>
    <w:rsid w:val="00AE3152"/>
    <w:rsid w:val="00AE3377"/>
    <w:rsid w:val="00AE341F"/>
    <w:rsid w:val="00AE3532"/>
    <w:rsid w:val="00AE3559"/>
    <w:rsid w:val="00AE3596"/>
    <w:rsid w:val="00AE3A50"/>
    <w:rsid w:val="00AE4105"/>
    <w:rsid w:val="00AE4336"/>
    <w:rsid w:val="00AE4435"/>
    <w:rsid w:val="00AE44FE"/>
    <w:rsid w:val="00AE4541"/>
    <w:rsid w:val="00AE48A7"/>
    <w:rsid w:val="00AE49D3"/>
    <w:rsid w:val="00AE4C16"/>
    <w:rsid w:val="00AE4E13"/>
    <w:rsid w:val="00AE4E1E"/>
    <w:rsid w:val="00AE4E6E"/>
    <w:rsid w:val="00AE5085"/>
    <w:rsid w:val="00AE51B9"/>
    <w:rsid w:val="00AE51E3"/>
    <w:rsid w:val="00AE57A2"/>
    <w:rsid w:val="00AE5E19"/>
    <w:rsid w:val="00AE5E94"/>
    <w:rsid w:val="00AE67E8"/>
    <w:rsid w:val="00AE69BE"/>
    <w:rsid w:val="00AE69E2"/>
    <w:rsid w:val="00AE6DC1"/>
    <w:rsid w:val="00AE6E04"/>
    <w:rsid w:val="00AE6FBF"/>
    <w:rsid w:val="00AE73E6"/>
    <w:rsid w:val="00AE77F5"/>
    <w:rsid w:val="00AE798C"/>
    <w:rsid w:val="00AF0054"/>
    <w:rsid w:val="00AF0485"/>
    <w:rsid w:val="00AF0714"/>
    <w:rsid w:val="00AF0A1A"/>
    <w:rsid w:val="00AF0D20"/>
    <w:rsid w:val="00AF0D3C"/>
    <w:rsid w:val="00AF14A2"/>
    <w:rsid w:val="00AF1650"/>
    <w:rsid w:val="00AF168B"/>
    <w:rsid w:val="00AF168C"/>
    <w:rsid w:val="00AF192B"/>
    <w:rsid w:val="00AF1AC6"/>
    <w:rsid w:val="00AF1AC8"/>
    <w:rsid w:val="00AF20A6"/>
    <w:rsid w:val="00AF2110"/>
    <w:rsid w:val="00AF24CD"/>
    <w:rsid w:val="00AF2566"/>
    <w:rsid w:val="00AF2650"/>
    <w:rsid w:val="00AF29B5"/>
    <w:rsid w:val="00AF2AB9"/>
    <w:rsid w:val="00AF2C48"/>
    <w:rsid w:val="00AF2DCA"/>
    <w:rsid w:val="00AF2FB9"/>
    <w:rsid w:val="00AF3002"/>
    <w:rsid w:val="00AF320E"/>
    <w:rsid w:val="00AF33BC"/>
    <w:rsid w:val="00AF3AB9"/>
    <w:rsid w:val="00AF3C53"/>
    <w:rsid w:val="00AF3FC2"/>
    <w:rsid w:val="00AF4042"/>
    <w:rsid w:val="00AF40BE"/>
    <w:rsid w:val="00AF488E"/>
    <w:rsid w:val="00AF48B4"/>
    <w:rsid w:val="00AF48F4"/>
    <w:rsid w:val="00AF4C29"/>
    <w:rsid w:val="00AF4CD7"/>
    <w:rsid w:val="00AF4D77"/>
    <w:rsid w:val="00AF4D84"/>
    <w:rsid w:val="00AF4E4D"/>
    <w:rsid w:val="00AF4EE2"/>
    <w:rsid w:val="00AF4F34"/>
    <w:rsid w:val="00AF5563"/>
    <w:rsid w:val="00AF5D96"/>
    <w:rsid w:val="00AF60C2"/>
    <w:rsid w:val="00AF610B"/>
    <w:rsid w:val="00AF61A5"/>
    <w:rsid w:val="00AF62FE"/>
    <w:rsid w:val="00AF6403"/>
    <w:rsid w:val="00AF6676"/>
    <w:rsid w:val="00AF67B7"/>
    <w:rsid w:val="00AF6928"/>
    <w:rsid w:val="00AF6999"/>
    <w:rsid w:val="00AF6BE1"/>
    <w:rsid w:val="00AF6C50"/>
    <w:rsid w:val="00AF6D92"/>
    <w:rsid w:val="00AF6EC2"/>
    <w:rsid w:val="00AF701A"/>
    <w:rsid w:val="00AF72B4"/>
    <w:rsid w:val="00AF7734"/>
    <w:rsid w:val="00AF790A"/>
    <w:rsid w:val="00B00000"/>
    <w:rsid w:val="00B0008A"/>
    <w:rsid w:val="00B0017E"/>
    <w:rsid w:val="00B00CC5"/>
    <w:rsid w:val="00B01415"/>
    <w:rsid w:val="00B01441"/>
    <w:rsid w:val="00B01461"/>
    <w:rsid w:val="00B014A2"/>
    <w:rsid w:val="00B021B8"/>
    <w:rsid w:val="00B02526"/>
    <w:rsid w:val="00B025D7"/>
    <w:rsid w:val="00B02726"/>
    <w:rsid w:val="00B02A04"/>
    <w:rsid w:val="00B02B48"/>
    <w:rsid w:val="00B02B9D"/>
    <w:rsid w:val="00B02E44"/>
    <w:rsid w:val="00B02FE0"/>
    <w:rsid w:val="00B03223"/>
    <w:rsid w:val="00B0327D"/>
    <w:rsid w:val="00B03331"/>
    <w:rsid w:val="00B033D8"/>
    <w:rsid w:val="00B034BB"/>
    <w:rsid w:val="00B03509"/>
    <w:rsid w:val="00B035E9"/>
    <w:rsid w:val="00B036F9"/>
    <w:rsid w:val="00B038C3"/>
    <w:rsid w:val="00B03918"/>
    <w:rsid w:val="00B045C1"/>
    <w:rsid w:val="00B0492D"/>
    <w:rsid w:val="00B04A9F"/>
    <w:rsid w:val="00B0505D"/>
    <w:rsid w:val="00B0553F"/>
    <w:rsid w:val="00B05678"/>
    <w:rsid w:val="00B056A9"/>
    <w:rsid w:val="00B05970"/>
    <w:rsid w:val="00B05A67"/>
    <w:rsid w:val="00B0601E"/>
    <w:rsid w:val="00B060DB"/>
    <w:rsid w:val="00B06641"/>
    <w:rsid w:val="00B069FC"/>
    <w:rsid w:val="00B06A9B"/>
    <w:rsid w:val="00B06C09"/>
    <w:rsid w:val="00B06DE6"/>
    <w:rsid w:val="00B07065"/>
    <w:rsid w:val="00B07150"/>
    <w:rsid w:val="00B073F4"/>
    <w:rsid w:val="00B07602"/>
    <w:rsid w:val="00B07653"/>
    <w:rsid w:val="00B07AF3"/>
    <w:rsid w:val="00B1009E"/>
    <w:rsid w:val="00B102CC"/>
    <w:rsid w:val="00B10341"/>
    <w:rsid w:val="00B103FD"/>
    <w:rsid w:val="00B10B73"/>
    <w:rsid w:val="00B10CB4"/>
    <w:rsid w:val="00B10D86"/>
    <w:rsid w:val="00B1133F"/>
    <w:rsid w:val="00B1183B"/>
    <w:rsid w:val="00B11C25"/>
    <w:rsid w:val="00B11C6A"/>
    <w:rsid w:val="00B11EE6"/>
    <w:rsid w:val="00B11F2F"/>
    <w:rsid w:val="00B11F9A"/>
    <w:rsid w:val="00B12974"/>
    <w:rsid w:val="00B12985"/>
    <w:rsid w:val="00B12BF5"/>
    <w:rsid w:val="00B12C3A"/>
    <w:rsid w:val="00B13081"/>
    <w:rsid w:val="00B131B3"/>
    <w:rsid w:val="00B13244"/>
    <w:rsid w:val="00B13907"/>
    <w:rsid w:val="00B14201"/>
    <w:rsid w:val="00B144E8"/>
    <w:rsid w:val="00B145C7"/>
    <w:rsid w:val="00B14948"/>
    <w:rsid w:val="00B14A06"/>
    <w:rsid w:val="00B14BA7"/>
    <w:rsid w:val="00B15148"/>
    <w:rsid w:val="00B15248"/>
    <w:rsid w:val="00B152DD"/>
    <w:rsid w:val="00B15D9A"/>
    <w:rsid w:val="00B162FC"/>
    <w:rsid w:val="00B1634F"/>
    <w:rsid w:val="00B16CF3"/>
    <w:rsid w:val="00B16CF7"/>
    <w:rsid w:val="00B16DAC"/>
    <w:rsid w:val="00B176E1"/>
    <w:rsid w:val="00B17BF8"/>
    <w:rsid w:val="00B17D47"/>
    <w:rsid w:val="00B20037"/>
    <w:rsid w:val="00B201DB"/>
    <w:rsid w:val="00B20440"/>
    <w:rsid w:val="00B20CC7"/>
    <w:rsid w:val="00B210DE"/>
    <w:rsid w:val="00B2113D"/>
    <w:rsid w:val="00B21587"/>
    <w:rsid w:val="00B21602"/>
    <w:rsid w:val="00B2176A"/>
    <w:rsid w:val="00B217C1"/>
    <w:rsid w:val="00B21D0D"/>
    <w:rsid w:val="00B21F0F"/>
    <w:rsid w:val="00B21FEE"/>
    <w:rsid w:val="00B222A7"/>
    <w:rsid w:val="00B224B9"/>
    <w:rsid w:val="00B2298D"/>
    <w:rsid w:val="00B22BE9"/>
    <w:rsid w:val="00B230A6"/>
    <w:rsid w:val="00B23348"/>
    <w:rsid w:val="00B237FA"/>
    <w:rsid w:val="00B23B07"/>
    <w:rsid w:val="00B23E16"/>
    <w:rsid w:val="00B23E4A"/>
    <w:rsid w:val="00B23FEC"/>
    <w:rsid w:val="00B243C8"/>
    <w:rsid w:val="00B2451A"/>
    <w:rsid w:val="00B246CE"/>
    <w:rsid w:val="00B24B28"/>
    <w:rsid w:val="00B24B3A"/>
    <w:rsid w:val="00B24DB3"/>
    <w:rsid w:val="00B24FA2"/>
    <w:rsid w:val="00B25042"/>
    <w:rsid w:val="00B250EF"/>
    <w:rsid w:val="00B25160"/>
    <w:rsid w:val="00B25230"/>
    <w:rsid w:val="00B25251"/>
    <w:rsid w:val="00B25483"/>
    <w:rsid w:val="00B25692"/>
    <w:rsid w:val="00B25A8C"/>
    <w:rsid w:val="00B25CFA"/>
    <w:rsid w:val="00B25E5F"/>
    <w:rsid w:val="00B268BF"/>
    <w:rsid w:val="00B26A26"/>
    <w:rsid w:val="00B26C27"/>
    <w:rsid w:val="00B26C5B"/>
    <w:rsid w:val="00B26E28"/>
    <w:rsid w:val="00B27048"/>
    <w:rsid w:val="00B27260"/>
    <w:rsid w:val="00B27408"/>
    <w:rsid w:val="00B277D8"/>
    <w:rsid w:val="00B27A11"/>
    <w:rsid w:val="00B27E70"/>
    <w:rsid w:val="00B27ED5"/>
    <w:rsid w:val="00B30216"/>
    <w:rsid w:val="00B3063F"/>
    <w:rsid w:val="00B307E8"/>
    <w:rsid w:val="00B309A6"/>
    <w:rsid w:val="00B309C8"/>
    <w:rsid w:val="00B30E04"/>
    <w:rsid w:val="00B31336"/>
    <w:rsid w:val="00B3172E"/>
    <w:rsid w:val="00B31D45"/>
    <w:rsid w:val="00B31F5A"/>
    <w:rsid w:val="00B3225B"/>
    <w:rsid w:val="00B329B4"/>
    <w:rsid w:val="00B3340B"/>
    <w:rsid w:val="00B335DB"/>
    <w:rsid w:val="00B336F4"/>
    <w:rsid w:val="00B33984"/>
    <w:rsid w:val="00B33B1B"/>
    <w:rsid w:val="00B33EFD"/>
    <w:rsid w:val="00B342F0"/>
    <w:rsid w:val="00B344A1"/>
    <w:rsid w:val="00B34829"/>
    <w:rsid w:val="00B35023"/>
    <w:rsid w:val="00B35175"/>
    <w:rsid w:val="00B35555"/>
    <w:rsid w:val="00B356AA"/>
    <w:rsid w:val="00B35815"/>
    <w:rsid w:val="00B35B6F"/>
    <w:rsid w:val="00B35F8D"/>
    <w:rsid w:val="00B362E8"/>
    <w:rsid w:val="00B36A48"/>
    <w:rsid w:val="00B36A7E"/>
    <w:rsid w:val="00B36C12"/>
    <w:rsid w:val="00B36D22"/>
    <w:rsid w:val="00B36DD0"/>
    <w:rsid w:val="00B36F15"/>
    <w:rsid w:val="00B3717B"/>
    <w:rsid w:val="00B37340"/>
    <w:rsid w:val="00B37724"/>
    <w:rsid w:val="00B37743"/>
    <w:rsid w:val="00B37856"/>
    <w:rsid w:val="00B37C7E"/>
    <w:rsid w:val="00B37DC4"/>
    <w:rsid w:val="00B37F70"/>
    <w:rsid w:val="00B40190"/>
    <w:rsid w:val="00B401AB"/>
    <w:rsid w:val="00B40237"/>
    <w:rsid w:val="00B403B3"/>
    <w:rsid w:val="00B40802"/>
    <w:rsid w:val="00B40AC1"/>
    <w:rsid w:val="00B40EFB"/>
    <w:rsid w:val="00B413C0"/>
    <w:rsid w:val="00B4193A"/>
    <w:rsid w:val="00B41C69"/>
    <w:rsid w:val="00B425A0"/>
    <w:rsid w:val="00B42D66"/>
    <w:rsid w:val="00B42DE2"/>
    <w:rsid w:val="00B43132"/>
    <w:rsid w:val="00B43442"/>
    <w:rsid w:val="00B43477"/>
    <w:rsid w:val="00B43AE3"/>
    <w:rsid w:val="00B43BC0"/>
    <w:rsid w:val="00B43C1C"/>
    <w:rsid w:val="00B43CD2"/>
    <w:rsid w:val="00B43F51"/>
    <w:rsid w:val="00B44660"/>
    <w:rsid w:val="00B4477D"/>
    <w:rsid w:val="00B447E9"/>
    <w:rsid w:val="00B44B29"/>
    <w:rsid w:val="00B45334"/>
    <w:rsid w:val="00B45427"/>
    <w:rsid w:val="00B454E4"/>
    <w:rsid w:val="00B45904"/>
    <w:rsid w:val="00B45B36"/>
    <w:rsid w:val="00B461CD"/>
    <w:rsid w:val="00B46377"/>
    <w:rsid w:val="00B4639A"/>
    <w:rsid w:val="00B46483"/>
    <w:rsid w:val="00B464AE"/>
    <w:rsid w:val="00B4689F"/>
    <w:rsid w:val="00B46996"/>
    <w:rsid w:val="00B46D59"/>
    <w:rsid w:val="00B47095"/>
    <w:rsid w:val="00B470FC"/>
    <w:rsid w:val="00B4714A"/>
    <w:rsid w:val="00B47357"/>
    <w:rsid w:val="00B47BD1"/>
    <w:rsid w:val="00B47C02"/>
    <w:rsid w:val="00B47F1D"/>
    <w:rsid w:val="00B50049"/>
    <w:rsid w:val="00B501F9"/>
    <w:rsid w:val="00B5058A"/>
    <w:rsid w:val="00B507C2"/>
    <w:rsid w:val="00B50970"/>
    <w:rsid w:val="00B50AAF"/>
    <w:rsid w:val="00B50F03"/>
    <w:rsid w:val="00B51264"/>
    <w:rsid w:val="00B51331"/>
    <w:rsid w:val="00B5160F"/>
    <w:rsid w:val="00B51645"/>
    <w:rsid w:val="00B51834"/>
    <w:rsid w:val="00B52F2D"/>
    <w:rsid w:val="00B531E3"/>
    <w:rsid w:val="00B533BA"/>
    <w:rsid w:val="00B535BA"/>
    <w:rsid w:val="00B5381B"/>
    <w:rsid w:val="00B541B0"/>
    <w:rsid w:val="00B54203"/>
    <w:rsid w:val="00B542BC"/>
    <w:rsid w:val="00B542BE"/>
    <w:rsid w:val="00B544B6"/>
    <w:rsid w:val="00B544E7"/>
    <w:rsid w:val="00B54581"/>
    <w:rsid w:val="00B5494E"/>
    <w:rsid w:val="00B549E2"/>
    <w:rsid w:val="00B54ABF"/>
    <w:rsid w:val="00B54C89"/>
    <w:rsid w:val="00B54D6D"/>
    <w:rsid w:val="00B55438"/>
    <w:rsid w:val="00B55523"/>
    <w:rsid w:val="00B5560C"/>
    <w:rsid w:val="00B5589A"/>
    <w:rsid w:val="00B559E0"/>
    <w:rsid w:val="00B55F4B"/>
    <w:rsid w:val="00B56106"/>
    <w:rsid w:val="00B56205"/>
    <w:rsid w:val="00B5623B"/>
    <w:rsid w:val="00B5665C"/>
    <w:rsid w:val="00B568A7"/>
    <w:rsid w:val="00B56A0C"/>
    <w:rsid w:val="00B56DA5"/>
    <w:rsid w:val="00B56EBD"/>
    <w:rsid w:val="00B56EFC"/>
    <w:rsid w:val="00B57034"/>
    <w:rsid w:val="00B571ED"/>
    <w:rsid w:val="00B57236"/>
    <w:rsid w:val="00B5761F"/>
    <w:rsid w:val="00B576AA"/>
    <w:rsid w:val="00B57979"/>
    <w:rsid w:val="00B57BAB"/>
    <w:rsid w:val="00B60211"/>
    <w:rsid w:val="00B60BAD"/>
    <w:rsid w:val="00B60BC8"/>
    <w:rsid w:val="00B60BE3"/>
    <w:rsid w:val="00B60E1B"/>
    <w:rsid w:val="00B60EEE"/>
    <w:rsid w:val="00B610A8"/>
    <w:rsid w:val="00B613E0"/>
    <w:rsid w:val="00B614B0"/>
    <w:rsid w:val="00B615B3"/>
    <w:rsid w:val="00B616A9"/>
    <w:rsid w:val="00B61837"/>
    <w:rsid w:val="00B621DD"/>
    <w:rsid w:val="00B625E8"/>
    <w:rsid w:val="00B62948"/>
    <w:rsid w:val="00B62B1A"/>
    <w:rsid w:val="00B62E80"/>
    <w:rsid w:val="00B63315"/>
    <w:rsid w:val="00B63402"/>
    <w:rsid w:val="00B63637"/>
    <w:rsid w:val="00B63B1E"/>
    <w:rsid w:val="00B63C82"/>
    <w:rsid w:val="00B63D22"/>
    <w:rsid w:val="00B63E67"/>
    <w:rsid w:val="00B63EF1"/>
    <w:rsid w:val="00B63FD5"/>
    <w:rsid w:val="00B64113"/>
    <w:rsid w:val="00B6455B"/>
    <w:rsid w:val="00B6507A"/>
    <w:rsid w:val="00B65181"/>
    <w:rsid w:val="00B6582B"/>
    <w:rsid w:val="00B65976"/>
    <w:rsid w:val="00B65A69"/>
    <w:rsid w:val="00B65A9E"/>
    <w:rsid w:val="00B66200"/>
    <w:rsid w:val="00B663AA"/>
    <w:rsid w:val="00B66CFD"/>
    <w:rsid w:val="00B66EB8"/>
    <w:rsid w:val="00B66FE4"/>
    <w:rsid w:val="00B6700A"/>
    <w:rsid w:val="00B67119"/>
    <w:rsid w:val="00B67505"/>
    <w:rsid w:val="00B676A6"/>
    <w:rsid w:val="00B67A1E"/>
    <w:rsid w:val="00B67A96"/>
    <w:rsid w:val="00B67D0C"/>
    <w:rsid w:val="00B67E3D"/>
    <w:rsid w:val="00B703E5"/>
    <w:rsid w:val="00B706C2"/>
    <w:rsid w:val="00B708DC"/>
    <w:rsid w:val="00B70BBE"/>
    <w:rsid w:val="00B70D5E"/>
    <w:rsid w:val="00B71213"/>
    <w:rsid w:val="00B717FA"/>
    <w:rsid w:val="00B71809"/>
    <w:rsid w:val="00B71A2A"/>
    <w:rsid w:val="00B720E3"/>
    <w:rsid w:val="00B720FA"/>
    <w:rsid w:val="00B724F0"/>
    <w:rsid w:val="00B72A18"/>
    <w:rsid w:val="00B72AB2"/>
    <w:rsid w:val="00B72DB7"/>
    <w:rsid w:val="00B72FB3"/>
    <w:rsid w:val="00B73B43"/>
    <w:rsid w:val="00B73E70"/>
    <w:rsid w:val="00B73E99"/>
    <w:rsid w:val="00B74444"/>
    <w:rsid w:val="00B746C7"/>
    <w:rsid w:val="00B7471B"/>
    <w:rsid w:val="00B74C53"/>
    <w:rsid w:val="00B74CA2"/>
    <w:rsid w:val="00B75165"/>
    <w:rsid w:val="00B75242"/>
    <w:rsid w:val="00B753C6"/>
    <w:rsid w:val="00B7557F"/>
    <w:rsid w:val="00B7589B"/>
    <w:rsid w:val="00B75B71"/>
    <w:rsid w:val="00B75C7A"/>
    <w:rsid w:val="00B76265"/>
    <w:rsid w:val="00B766E0"/>
    <w:rsid w:val="00B76910"/>
    <w:rsid w:val="00B76CBC"/>
    <w:rsid w:val="00B76D4E"/>
    <w:rsid w:val="00B76ECF"/>
    <w:rsid w:val="00B770AE"/>
    <w:rsid w:val="00B77253"/>
    <w:rsid w:val="00B77E22"/>
    <w:rsid w:val="00B8007E"/>
    <w:rsid w:val="00B801E0"/>
    <w:rsid w:val="00B802C7"/>
    <w:rsid w:val="00B803A5"/>
    <w:rsid w:val="00B803CF"/>
    <w:rsid w:val="00B80931"/>
    <w:rsid w:val="00B80C2D"/>
    <w:rsid w:val="00B80D5F"/>
    <w:rsid w:val="00B80FAB"/>
    <w:rsid w:val="00B815F5"/>
    <w:rsid w:val="00B8186F"/>
    <w:rsid w:val="00B81AA1"/>
    <w:rsid w:val="00B81D91"/>
    <w:rsid w:val="00B81EB7"/>
    <w:rsid w:val="00B81ED3"/>
    <w:rsid w:val="00B82244"/>
    <w:rsid w:val="00B826BC"/>
    <w:rsid w:val="00B82B1F"/>
    <w:rsid w:val="00B82DD6"/>
    <w:rsid w:val="00B830B8"/>
    <w:rsid w:val="00B831B3"/>
    <w:rsid w:val="00B834E9"/>
    <w:rsid w:val="00B83593"/>
    <w:rsid w:val="00B836BD"/>
    <w:rsid w:val="00B83B52"/>
    <w:rsid w:val="00B83BB6"/>
    <w:rsid w:val="00B83EBD"/>
    <w:rsid w:val="00B83F70"/>
    <w:rsid w:val="00B845E5"/>
    <w:rsid w:val="00B847F3"/>
    <w:rsid w:val="00B8497D"/>
    <w:rsid w:val="00B84995"/>
    <w:rsid w:val="00B84A17"/>
    <w:rsid w:val="00B84BDE"/>
    <w:rsid w:val="00B8512B"/>
    <w:rsid w:val="00B85215"/>
    <w:rsid w:val="00B855BD"/>
    <w:rsid w:val="00B85865"/>
    <w:rsid w:val="00B8590D"/>
    <w:rsid w:val="00B85A05"/>
    <w:rsid w:val="00B85A29"/>
    <w:rsid w:val="00B85DAE"/>
    <w:rsid w:val="00B85DFB"/>
    <w:rsid w:val="00B85E4C"/>
    <w:rsid w:val="00B86186"/>
    <w:rsid w:val="00B861D9"/>
    <w:rsid w:val="00B8674E"/>
    <w:rsid w:val="00B868AB"/>
    <w:rsid w:val="00B86A4C"/>
    <w:rsid w:val="00B86A68"/>
    <w:rsid w:val="00B86EF8"/>
    <w:rsid w:val="00B8760F"/>
    <w:rsid w:val="00B87868"/>
    <w:rsid w:val="00B87E39"/>
    <w:rsid w:val="00B87F75"/>
    <w:rsid w:val="00B901F3"/>
    <w:rsid w:val="00B90204"/>
    <w:rsid w:val="00B904E7"/>
    <w:rsid w:val="00B906C0"/>
    <w:rsid w:val="00B90899"/>
    <w:rsid w:val="00B908C2"/>
    <w:rsid w:val="00B909F8"/>
    <w:rsid w:val="00B90A00"/>
    <w:rsid w:val="00B90A3B"/>
    <w:rsid w:val="00B90AC4"/>
    <w:rsid w:val="00B90B71"/>
    <w:rsid w:val="00B90FA8"/>
    <w:rsid w:val="00B9172A"/>
    <w:rsid w:val="00B9185A"/>
    <w:rsid w:val="00B91C2E"/>
    <w:rsid w:val="00B92061"/>
    <w:rsid w:val="00B92988"/>
    <w:rsid w:val="00B92DB8"/>
    <w:rsid w:val="00B92FDE"/>
    <w:rsid w:val="00B930DF"/>
    <w:rsid w:val="00B93327"/>
    <w:rsid w:val="00B933C2"/>
    <w:rsid w:val="00B933E5"/>
    <w:rsid w:val="00B9352D"/>
    <w:rsid w:val="00B93A17"/>
    <w:rsid w:val="00B93AE8"/>
    <w:rsid w:val="00B93AEC"/>
    <w:rsid w:val="00B93BE5"/>
    <w:rsid w:val="00B93CC0"/>
    <w:rsid w:val="00B93F40"/>
    <w:rsid w:val="00B9436B"/>
    <w:rsid w:val="00B943FD"/>
    <w:rsid w:val="00B9450A"/>
    <w:rsid w:val="00B945B7"/>
    <w:rsid w:val="00B94602"/>
    <w:rsid w:val="00B946EE"/>
    <w:rsid w:val="00B94C7E"/>
    <w:rsid w:val="00B95291"/>
    <w:rsid w:val="00B95442"/>
    <w:rsid w:val="00B956C5"/>
    <w:rsid w:val="00B95878"/>
    <w:rsid w:val="00B95895"/>
    <w:rsid w:val="00B95A7C"/>
    <w:rsid w:val="00B95F8C"/>
    <w:rsid w:val="00B9616C"/>
    <w:rsid w:val="00B96392"/>
    <w:rsid w:val="00B96404"/>
    <w:rsid w:val="00B964ED"/>
    <w:rsid w:val="00B966A9"/>
    <w:rsid w:val="00B9699A"/>
    <w:rsid w:val="00B9743F"/>
    <w:rsid w:val="00B975B0"/>
    <w:rsid w:val="00B97609"/>
    <w:rsid w:val="00B97727"/>
    <w:rsid w:val="00B97C36"/>
    <w:rsid w:val="00B97C81"/>
    <w:rsid w:val="00B97E9F"/>
    <w:rsid w:val="00BA07F4"/>
    <w:rsid w:val="00BA09DC"/>
    <w:rsid w:val="00BA0BD5"/>
    <w:rsid w:val="00BA0E1B"/>
    <w:rsid w:val="00BA12FD"/>
    <w:rsid w:val="00BA198B"/>
    <w:rsid w:val="00BA19DE"/>
    <w:rsid w:val="00BA1AA2"/>
    <w:rsid w:val="00BA1F58"/>
    <w:rsid w:val="00BA244A"/>
    <w:rsid w:val="00BA2540"/>
    <w:rsid w:val="00BA2545"/>
    <w:rsid w:val="00BA272E"/>
    <w:rsid w:val="00BA2787"/>
    <w:rsid w:val="00BA2945"/>
    <w:rsid w:val="00BA2C5A"/>
    <w:rsid w:val="00BA2C9D"/>
    <w:rsid w:val="00BA2CCB"/>
    <w:rsid w:val="00BA30A4"/>
    <w:rsid w:val="00BA30ED"/>
    <w:rsid w:val="00BA310A"/>
    <w:rsid w:val="00BA3565"/>
    <w:rsid w:val="00BA3580"/>
    <w:rsid w:val="00BA37EA"/>
    <w:rsid w:val="00BA3AF3"/>
    <w:rsid w:val="00BA3BEC"/>
    <w:rsid w:val="00BA3D23"/>
    <w:rsid w:val="00BA3E33"/>
    <w:rsid w:val="00BA3E67"/>
    <w:rsid w:val="00BA4163"/>
    <w:rsid w:val="00BA44AB"/>
    <w:rsid w:val="00BA4897"/>
    <w:rsid w:val="00BA491C"/>
    <w:rsid w:val="00BA4A0B"/>
    <w:rsid w:val="00BA4B82"/>
    <w:rsid w:val="00BA5024"/>
    <w:rsid w:val="00BA55B0"/>
    <w:rsid w:val="00BA5654"/>
    <w:rsid w:val="00BA5920"/>
    <w:rsid w:val="00BA5981"/>
    <w:rsid w:val="00BA59C1"/>
    <w:rsid w:val="00BA5B23"/>
    <w:rsid w:val="00BA5CD5"/>
    <w:rsid w:val="00BA642C"/>
    <w:rsid w:val="00BA65EC"/>
    <w:rsid w:val="00BA68F1"/>
    <w:rsid w:val="00BA6C5F"/>
    <w:rsid w:val="00BA6DE4"/>
    <w:rsid w:val="00BA6F6B"/>
    <w:rsid w:val="00BA7715"/>
    <w:rsid w:val="00BA7935"/>
    <w:rsid w:val="00BA7A5F"/>
    <w:rsid w:val="00BA7ABF"/>
    <w:rsid w:val="00BA7B2E"/>
    <w:rsid w:val="00BA7F65"/>
    <w:rsid w:val="00BB013E"/>
    <w:rsid w:val="00BB036F"/>
    <w:rsid w:val="00BB0E69"/>
    <w:rsid w:val="00BB0EAA"/>
    <w:rsid w:val="00BB1103"/>
    <w:rsid w:val="00BB1963"/>
    <w:rsid w:val="00BB1A37"/>
    <w:rsid w:val="00BB1A45"/>
    <w:rsid w:val="00BB1A72"/>
    <w:rsid w:val="00BB216E"/>
    <w:rsid w:val="00BB21E0"/>
    <w:rsid w:val="00BB22AA"/>
    <w:rsid w:val="00BB24D8"/>
    <w:rsid w:val="00BB2AA0"/>
    <w:rsid w:val="00BB3067"/>
    <w:rsid w:val="00BB30CE"/>
    <w:rsid w:val="00BB31C0"/>
    <w:rsid w:val="00BB36DD"/>
    <w:rsid w:val="00BB37ED"/>
    <w:rsid w:val="00BB3952"/>
    <w:rsid w:val="00BB3974"/>
    <w:rsid w:val="00BB3BE7"/>
    <w:rsid w:val="00BB400B"/>
    <w:rsid w:val="00BB411E"/>
    <w:rsid w:val="00BB42D5"/>
    <w:rsid w:val="00BB4363"/>
    <w:rsid w:val="00BB46CE"/>
    <w:rsid w:val="00BB4796"/>
    <w:rsid w:val="00BB4DDC"/>
    <w:rsid w:val="00BB5227"/>
    <w:rsid w:val="00BB55F9"/>
    <w:rsid w:val="00BB5ABD"/>
    <w:rsid w:val="00BB5B57"/>
    <w:rsid w:val="00BB5F64"/>
    <w:rsid w:val="00BB64E3"/>
    <w:rsid w:val="00BB6638"/>
    <w:rsid w:val="00BB6648"/>
    <w:rsid w:val="00BB6670"/>
    <w:rsid w:val="00BB66AC"/>
    <w:rsid w:val="00BB68FB"/>
    <w:rsid w:val="00BB6C03"/>
    <w:rsid w:val="00BB6D77"/>
    <w:rsid w:val="00BB7137"/>
    <w:rsid w:val="00BB7289"/>
    <w:rsid w:val="00BB762B"/>
    <w:rsid w:val="00BB7860"/>
    <w:rsid w:val="00BB7A7D"/>
    <w:rsid w:val="00BB7ECF"/>
    <w:rsid w:val="00BC04C4"/>
    <w:rsid w:val="00BC0538"/>
    <w:rsid w:val="00BC06C6"/>
    <w:rsid w:val="00BC0B07"/>
    <w:rsid w:val="00BC0B7C"/>
    <w:rsid w:val="00BC0D26"/>
    <w:rsid w:val="00BC0EAD"/>
    <w:rsid w:val="00BC0EBD"/>
    <w:rsid w:val="00BC1130"/>
    <w:rsid w:val="00BC13F3"/>
    <w:rsid w:val="00BC142F"/>
    <w:rsid w:val="00BC153E"/>
    <w:rsid w:val="00BC1957"/>
    <w:rsid w:val="00BC19E2"/>
    <w:rsid w:val="00BC1B45"/>
    <w:rsid w:val="00BC1D4F"/>
    <w:rsid w:val="00BC1E6B"/>
    <w:rsid w:val="00BC20A9"/>
    <w:rsid w:val="00BC211F"/>
    <w:rsid w:val="00BC2208"/>
    <w:rsid w:val="00BC23B1"/>
    <w:rsid w:val="00BC2529"/>
    <w:rsid w:val="00BC273C"/>
    <w:rsid w:val="00BC2820"/>
    <w:rsid w:val="00BC2D1A"/>
    <w:rsid w:val="00BC2E57"/>
    <w:rsid w:val="00BC2EEE"/>
    <w:rsid w:val="00BC312B"/>
    <w:rsid w:val="00BC3447"/>
    <w:rsid w:val="00BC346A"/>
    <w:rsid w:val="00BC3B8F"/>
    <w:rsid w:val="00BC3D14"/>
    <w:rsid w:val="00BC4255"/>
    <w:rsid w:val="00BC4446"/>
    <w:rsid w:val="00BC473B"/>
    <w:rsid w:val="00BC4760"/>
    <w:rsid w:val="00BC4952"/>
    <w:rsid w:val="00BC49ED"/>
    <w:rsid w:val="00BC4C81"/>
    <w:rsid w:val="00BC4D6F"/>
    <w:rsid w:val="00BC5221"/>
    <w:rsid w:val="00BC5420"/>
    <w:rsid w:val="00BC54B3"/>
    <w:rsid w:val="00BC563B"/>
    <w:rsid w:val="00BC5A77"/>
    <w:rsid w:val="00BC5A8C"/>
    <w:rsid w:val="00BC5C55"/>
    <w:rsid w:val="00BC5D60"/>
    <w:rsid w:val="00BC5FD0"/>
    <w:rsid w:val="00BC62F7"/>
    <w:rsid w:val="00BC66B0"/>
    <w:rsid w:val="00BC67A7"/>
    <w:rsid w:val="00BC6B43"/>
    <w:rsid w:val="00BC6BC6"/>
    <w:rsid w:val="00BC6F2E"/>
    <w:rsid w:val="00BC7165"/>
    <w:rsid w:val="00BC72CF"/>
    <w:rsid w:val="00BC753F"/>
    <w:rsid w:val="00BC7646"/>
    <w:rsid w:val="00BC778B"/>
    <w:rsid w:val="00BC7945"/>
    <w:rsid w:val="00BD0029"/>
    <w:rsid w:val="00BD00CF"/>
    <w:rsid w:val="00BD0380"/>
    <w:rsid w:val="00BD07AC"/>
    <w:rsid w:val="00BD089B"/>
    <w:rsid w:val="00BD0904"/>
    <w:rsid w:val="00BD09C8"/>
    <w:rsid w:val="00BD09CE"/>
    <w:rsid w:val="00BD0A0B"/>
    <w:rsid w:val="00BD0BC9"/>
    <w:rsid w:val="00BD0C07"/>
    <w:rsid w:val="00BD0C3E"/>
    <w:rsid w:val="00BD0D80"/>
    <w:rsid w:val="00BD1097"/>
    <w:rsid w:val="00BD13E1"/>
    <w:rsid w:val="00BD15AB"/>
    <w:rsid w:val="00BD162C"/>
    <w:rsid w:val="00BD16E5"/>
    <w:rsid w:val="00BD1DB1"/>
    <w:rsid w:val="00BD1DDF"/>
    <w:rsid w:val="00BD1F5C"/>
    <w:rsid w:val="00BD2825"/>
    <w:rsid w:val="00BD2A15"/>
    <w:rsid w:val="00BD2D9B"/>
    <w:rsid w:val="00BD2ED9"/>
    <w:rsid w:val="00BD345B"/>
    <w:rsid w:val="00BD3519"/>
    <w:rsid w:val="00BD3AF3"/>
    <w:rsid w:val="00BD4024"/>
    <w:rsid w:val="00BD40CB"/>
    <w:rsid w:val="00BD4761"/>
    <w:rsid w:val="00BD4A1B"/>
    <w:rsid w:val="00BD4A24"/>
    <w:rsid w:val="00BD4AF5"/>
    <w:rsid w:val="00BD4B5B"/>
    <w:rsid w:val="00BD5052"/>
    <w:rsid w:val="00BD52AE"/>
    <w:rsid w:val="00BD5511"/>
    <w:rsid w:val="00BD5AE1"/>
    <w:rsid w:val="00BD5E5F"/>
    <w:rsid w:val="00BD6138"/>
    <w:rsid w:val="00BD61B0"/>
    <w:rsid w:val="00BD62A2"/>
    <w:rsid w:val="00BD664A"/>
    <w:rsid w:val="00BD6771"/>
    <w:rsid w:val="00BD6940"/>
    <w:rsid w:val="00BD6D79"/>
    <w:rsid w:val="00BD6E38"/>
    <w:rsid w:val="00BD6E78"/>
    <w:rsid w:val="00BD722B"/>
    <w:rsid w:val="00BD73D3"/>
    <w:rsid w:val="00BD74E3"/>
    <w:rsid w:val="00BD757B"/>
    <w:rsid w:val="00BD791D"/>
    <w:rsid w:val="00BD7FF5"/>
    <w:rsid w:val="00BE0152"/>
    <w:rsid w:val="00BE0192"/>
    <w:rsid w:val="00BE0353"/>
    <w:rsid w:val="00BE03C7"/>
    <w:rsid w:val="00BE048A"/>
    <w:rsid w:val="00BE04A2"/>
    <w:rsid w:val="00BE0545"/>
    <w:rsid w:val="00BE06B8"/>
    <w:rsid w:val="00BE074B"/>
    <w:rsid w:val="00BE0F38"/>
    <w:rsid w:val="00BE11D0"/>
    <w:rsid w:val="00BE1257"/>
    <w:rsid w:val="00BE1312"/>
    <w:rsid w:val="00BE15AF"/>
    <w:rsid w:val="00BE18FE"/>
    <w:rsid w:val="00BE19E5"/>
    <w:rsid w:val="00BE1CE6"/>
    <w:rsid w:val="00BE1D4A"/>
    <w:rsid w:val="00BE1E73"/>
    <w:rsid w:val="00BE1ECF"/>
    <w:rsid w:val="00BE20A1"/>
    <w:rsid w:val="00BE25DE"/>
    <w:rsid w:val="00BE272C"/>
    <w:rsid w:val="00BE281D"/>
    <w:rsid w:val="00BE2A99"/>
    <w:rsid w:val="00BE2ABF"/>
    <w:rsid w:val="00BE2C0D"/>
    <w:rsid w:val="00BE2C33"/>
    <w:rsid w:val="00BE2D73"/>
    <w:rsid w:val="00BE2EF8"/>
    <w:rsid w:val="00BE3860"/>
    <w:rsid w:val="00BE3AAF"/>
    <w:rsid w:val="00BE3DD1"/>
    <w:rsid w:val="00BE3F7C"/>
    <w:rsid w:val="00BE3F89"/>
    <w:rsid w:val="00BE40E9"/>
    <w:rsid w:val="00BE4115"/>
    <w:rsid w:val="00BE44CF"/>
    <w:rsid w:val="00BE4717"/>
    <w:rsid w:val="00BE476F"/>
    <w:rsid w:val="00BE4890"/>
    <w:rsid w:val="00BE4A18"/>
    <w:rsid w:val="00BE4ABF"/>
    <w:rsid w:val="00BE50C0"/>
    <w:rsid w:val="00BE50E9"/>
    <w:rsid w:val="00BE5138"/>
    <w:rsid w:val="00BE54AD"/>
    <w:rsid w:val="00BE54BE"/>
    <w:rsid w:val="00BE5503"/>
    <w:rsid w:val="00BE551B"/>
    <w:rsid w:val="00BE55CD"/>
    <w:rsid w:val="00BE56FE"/>
    <w:rsid w:val="00BE615F"/>
    <w:rsid w:val="00BE617C"/>
    <w:rsid w:val="00BE63C9"/>
    <w:rsid w:val="00BE65EC"/>
    <w:rsid w:val="00BE67D1"/>
    <w:rsid w:val="00BE68F5"/>
    <w:rsid w:val="00BE6B8F"/>
    <w:rsid w:val="00BE6C47"/>
    <w:rsid w:val="00BE6EE7"/>
    <w:rsid w:val="00BE6FAF"/>
    <w:rsid w:val="00BE70F0"/>
    <w:rsid w:val="00BE7765"/>
    <w:rsid w:val="00BE781D"/>
    <w:rsid w:val="00BE7834"/>
    <w:rsid w:val="00BE79E0"/>
    <w:rsid w:val="00BE7B0C"/>
    <w:rsid w:val="00BE7BAB"/>
    <w:rsid w:val="00BE7E98"/>
    <w:rsid w:val="00BF0109"/>
    <w:rsid w:val="00BF0208"/>
    <w:rsid w:val="00BF0374"/>
    <w:rsid w:val="00BF063C"/>
    <w:rsid w:val="00BF0892"/>
    <w:rsid w:val="00BF0DCE"/>
    <w:rsid w:val="00BF109A"/>
    <w:rsid w:val="00BF1542"/>
    <w:rsid w:val="00BF1606"/>
    <w:rsid w:val="00BF1950"/>
    <w:rsid w:val="00BF1CEB"/>
    <w:rsid w:val="00BF1D5F"/>
    <w:rsid w:val="00BF22B1"/>
    <w:rsid w:val="00BF2330"/>
    <w:rsid w:val="00BF27DA"/>
    <w:rsid w:val="00BF295A"/>
    <w:rsid w:val="00BF2A3B"/>
    <w:rsid w:val="00BF2B33"/>
    <w:rsid w:val="00BF2D90"/>
    <w:rsid w:val="00BF3041"/>
    <w:rsid w:val="00BF31FB"/>
    <w:rsid w:val="00BF371D"/>
    <w:rsid w:val="00BF3862"/>
    <w:rsid w:val="00BF3A70"/>
    <w:rsid w:val="00BF3A7D"/>
    <w:rsid w:val="00BF3B7E"/>
    <w:rsid w:val="00BF3C66"/>
    <w:rsid w:val="00BF3D26"/>
    <w:rsid w:val="00BF3E03"/>
    <w:rsid w:val="00BF412D"/>
    <w:rsid w:val="00BF43FF"/>
    <w:rsid w:val="00BF459A"/>
    <w:rsid w:val="00BF47B1"/>
    <w:rsid w:val="00BF48EF"/>
    <w:rsid w:val="00BF4CFA"/>
    <w:rsid w:val="00BF4E8A"/>
    <w:rsid w:val="00BF4FA8"/>
    <w:rsid w:val="00BF5073"/>
    <w:rsid w:val="00BF50AE"/>
    <w:rsid w:val="00BF5324"/>
    <w:rsid w:val="00BF5790"/>
    <w:rsid w:val="00BF59E8"/>
    <w:rsid w:val="00BF5AAE"/>
    <w:rsid w:val="00BF5C25"/>
    <w:rsid w:val="00BF6358"/>
    <w:rsid w:val="00BF65A3"/>
    <w:rsid w:val="00BF663A"/>
    <w:rsid w:val="00BF68DF"/>
    <w:rsid w:val="00BF6B53"/>
    <w:rsid w:val="00BF6D92"/>
    <w:rsid w:val="00BF7553"/>
    <w:rsid w:val="00BF7765"/>
    <w:rsid w:val="00BF7C1E"/>
    <w:rsid w:val="00BF7C2A"/>
    <w:rsid w:val="00BF7C5B"/>
    <w:rsid w:val="00C00161"/>
    <w:rsid w:val="00C00415"/>
    <w:rsid w:val="00C00A8B"/>
    <w:rsid w:val="00C00B25"/>
    <w:rsid w:val="00C00CA0"/>
    <w:rsid w:val="00C00DF8"/>
    <w:rsid w:val="00C00FE6"/>
    <w:rsid w:val="00C01302"/>
    <w:rsid w:val="00C0173A"/>
    <w:rsid w:val="00C017C5"/>
    <w:rsid w:val="00C01986"/>
    <w:rsid w:val="00C01A9A"/>
    <w:rsid w:val="00C01C9B"/>
    <w:rsid w:val="00C01CE0"/>
    <w:rsid w:val="00C0213B"/>
    <w:rsid w:val="00C02248"/>
    <w:rsid w:val="00C026A1"/>
    <w:rsid w:val="00C026BD"/>
    <w:rsid w:val="00C029F1"/>
    <w:rsid w:val="00C02CE5"/>
    <w:rsid w:val="00C02D0B"/>
    <w:rsid w:val="00C034B8"/>
    <w:rsid w:val="00C0351A"/>
    <w:rsid w:val="00C0355E"/>
    <w:rsid w:val="00C036C0"/>
    <w:rsid w:val="00C03E85"/>
    <w:rsid w:val="00C03E9F"/>
    <w:rsid w:val="00C03FC6"/>
    <w:rsid w:val="00C04562"/>
    <w:rsid w:val="00C04792"/>
    <w:rsid w:val="00C048A7"/>
    <w:rsid w:val="00C04A9E"/>
    <w:rsid w:val="00C04DDA"/>
    <w:rsid w:val="00C0545A"/>
    <w:rsid w:val="00C057EA"/>
    <w:rsid w:val="00C0587D"/>
    <w:rsid w:val="00C05D92"/>
    <w:rsid w:val="00C067F0"/>
    <w:rsid w:val="00C06989"/>
    <w:rsid w:val="00C06F92"/>
    <w:rsid w:val="00C07004"/>
    <w:rsid w:val="00C071D5"/>
    <w:rsid w:val="00C07216"/>
    <w:rsid w:val="00C074B1"/>
    <w:rsid w:val="00C07887"/>
    <w:rsid w:val="00C07C56"/>
    <w:rsid w:val="00C07E07"/>
    <w:rsid w:val="00C07ECB"/>
    <w:rsid w:val="00C07EDA"/>
    <w:rsid w:val="00C100B7"/>
    <w:rsid w:val="00C10261"/>
    <w:rsid w:val="00C1145A"/>
    <w:rsid w:val="00C114A0"/>
    <w:rsid w:val="00C11538"/>
    <w:rsid w:val="00C11562"/>
    <w:rsid w:val="00C11B65"/>
    <w:rsid w:val="00C11B79"/>
    <w:rsid w:val="00C11C34"/>
    <w:rsid w:val="00C11CE6"/>
    <w:rsid w:val="00C11D0F"/>
    <w:rsid w:val="00C12332"/>
    <w:rsid w:val="00C128A0"/>
    <w:rsid w:val="00C13211"/>
    <w:rsid w:val="00C13280"/>
    <w:rsid w:val="00C13FC9"/>
    <w:rsid w:val="00C13FE6"/>
    <w:rsid w:val="00C143AD"/>
    <w:rsid w:val="00C144E8"/>
    <w:rsid w:val="00C1487C"/>
    <w:rsid w:val="00C14BBA"/>
    <w:rsid w:val="00C14EFA"/>
    <w:rsid w:val="00C14FC5"/>
    <w:rsid w:val="00C1597F"/>
    <w:rsid w:val="00C15A31"/>
    <w:rsid w:val="00C15E71"/>
    <w:rsid w:val="00C1678C"/>
    <w:rsid w:val="00C16CEF"/>
    <w:rsid w:val="00C16D36"/>
    <w:rsid w:val="00C16E54"/>
    <w:rsid w:val="00C16E79"/>
    <w:rsid w:val="00C171CD"/>
    <w:rsid w:val="00C1765C"/>
    <w:rsid w:val="00C176A0"/>
    <w:rsid w:val="00C17E4E"/>
    <w:rsid w:val="00C17FA5"/>
    <w:rsid w:val="00C20666"/>
    <w:rsid w:val="00C206AF"/>
    <w:rsid w:val="00C207DB"/>
    <w:rsid w:val="00C20935"/>
    <w:rsid w:val="00C20BA8"/>
    <w:rsid w:val="00C20C39"/>
    <w:rsid w:val="00C20E92"/>
    <w:rsid w:val="00C211F9"/>
    <w:rsid w:val="00C213AE"/>
    <w:rsid w:val="00C21634"/>
    <w:rsid w:val="00C217AB"/>
    <w:rsid w:val="00C21A39"/>
    <w:rsid w:val="00C21AFC"/>
    <w:rsid w:val="00C2225B"/>
    <w:rsid w:val="00C2235E"/>
    <w:rsid w:val="00C224B3"/>
    <w:rsid w:val="00C224F6"/>
    <w:rsid w:val="00C22E2A"/>
    <w:rsid w:val="00C23035"/>
    <w:rsid w:val="00C233B6"/>
    <w:rsid w:val="00C23606"/>
    <w:rsid w:val="00C23636"/>
    <w:rsid w:val="00C23961"/>
    <w:rsid w:val="00C23B9F"/>
    <w:rsid w:val="00C23C77"/>
    <w:rsid w:val="00C240BB"/>
    <w:rsid w:val="00C2485B"/>
    <w:rsid w:val="00C24B15"/>
    <w:rsid w:val="00C24BC2"/>
    <w:rsid w:val="00C24BCD"/>
    <w:rsid w:val="00C25002"/>
    <w:rsid w:val="00C255E3"/>
    <w:rsid w:val="00C25FE5"/>
    <w:rsid w:val="00C26115"/>
    <w:rsid w:val="00C2621B"/>
    <w:rsid w:val="00C2621E"/>
    <w:rsid w:val="00C26803"/>
    <w:rsid w:val="00C26EE5"/>
    <w:rsid w:val="00C270D1"/>
    <w:rsid w:val="00C274A6"/>
    <w:rsid w:val="00C27616"/>
    <w:rsid w:val="00C27E83"/>
    <w:rsid w:val="00C27EF6"/>
    <w:rsid w:val="00C30073"/>
    <w:rsid w:val="00C301FF"/>
    <w:rsid w:val="00C30201"/>
    <w:rsid w:val="00C302E9"/>
    <w:rsid w:val="00C303EF"/>
    <w:rsid w:val="00C30B2B"/>
    <w:rsid w:val="00C30B6D"/>
    <w:rsid w:val="00C30BE4"/>
    <w:rsid w:val="00C30DEF"/>
    <w:rsid w:val="00C30E4B"/>
    <w:rsid w:val="00C312EC"/>
    <w:rsid w:val="00C314C3"/>
    <w:rsid w:val="00C315A9"/>
    <w:rsid w:val="00C3194B"/>
    <w:rsid w:val="00C3195B"/>
    <w:rsid w:val="00C319CF"/>
    <w:rsid w:val="00C31BAC"/>
    <w:rsid w:val="00C31CA1"/>
    <w:rsid w:val="00C31D69"/>
    <w:rsid w:val="00C32191"/>
    <w:rsid w:val="00C3238A"/>
    <w:rsid w:val="00C32FD3"/>
    <w:rsid w:val="00C3305E"/>
    <w:rsid w:val="00C3321C"/>
    <w:rsid w:val="00C33601"/>
    <w:rsid w:val="00C33770"/>
    <w:rsid w:val="00C33DD5"/>
    <w:rsid w:val="00C33F17"/>
    <w:rsid w:val="00C34062"/>
    <w:rsid w:val="00C34147"/>
    <w:rsid w:val="00C342C7"/>
    <w:rsid w:val="00C34617"/>
    <w:rsid w:val="00C3463D"/>
    <w:rsid w:val="00C34830"/>
    <w:rsid w:val="00C34A40"/>
    <w:rsid w:val="00C35010"/>
    <w:rsid w:val="00C351F9"/>
    <w:rsid w:val="00C353FF"/>
    <w:rsid w:val="00C35701"/>
    <w:rsid w:val="00C357B1"/>
    <w:rsid w:val="00C35B17"/>
    <w:rsid w:val="00C35D56"/>
    <w:rsid w:val="00C35D8E"/>
    <w:rsid w:val="00C35F7F"/>
    <w:rsid w:val="00C36345"/>
    <w:rsid w:val="00C36512"/>
    <w:rsid w:val="00C36911"/>
    <w:rsid w:val="00C36C36"/>
    <w:rsid w:val="00C3720D"/>
    <w:rsid w:val="00C37488"/>
    <w:rsid w:val="00C374C2"/>
    <w:rsid w:val="00C37684"/>
    <w:rsid w:val="00C3769C"/>
    <w:rsid w:val="00C37737"/>
    <w:rsid w:val="00C377BB"/>
    <w:rsid w:val="00C3784D"/>
    <w:rsid w:val="00C37AD3"/>
    <w:rsid w:val="00C37E57"/>
    <w:rsid w:val="00C401B4"/>
    <w:rsid w:val="00C402BD"/>
    <w:rsid w:val="00C4057A"/>
    <w:rsid w:val="00C40651"/>
    <w:rsid w:val="00C40713"/>
    <w:rsid w:val="00C4083A"/>
    <w:rsid w:val="00C41120"/>
    <w:rsid w:val="00C41208"/>
    <w:rsid w:val="00C4134F"/>
    <w:rsid w:val="00C41ACA"/>
    <w:rsid w:val="00C41F24"/>
    <w:rsid w:val="00C41F8E"/>
    <w:rsid w:val="00C42103"/>
    <w:rsid w:val="00C42255"/>
    <w:rsid w:val="00C42731"/>
    <w:rsid w:val="00C42A79"/>
    <w:rsid w:val="00C42FBA"/>
    <w:rsid w:val="00C431DD"/>
    <w:rsid w:val="00C43234"/>
    <w:rsid w:val="00C437C4"/>
    <w:rsid w:val="00C43A38"/>
    <w:rsid w:val="00C43F73"/>
    <w:rsid w:val="00C4454E"/>
    <w:rsid w:val="00C445AD"/>
    <w:rsid w:val="00C44701"/>
    <w:rsid w:val="00C44E80"/>
    <w:rsid w:val="00C451F6"/>
    <w:rsid w:val="00C453E4"/>
    <w:rsid w:val="00C45481"/>
    <w:rsid w:val="00C455B7"/>
    <w:rsid w:val="00C45774"/>
    <w:rsid w:val="00C45C86"/>
    <w:rsid w:val="00C45FCE"/>
    <w:rsid w:val="00C46041"/>
    <w:rsid w:val="00C46084"/>
    <w:rsid w:val="00C46164"/>
    <w:rsid w:val="00C4638A"/>
    <w:rsid w:val="00C46541"/>
    <w:rsid w:val="00C46A9B"/>
    <w:rsid w:val="00C46C32"/>
    <w:rsid w:val="00C46D8C"/>
    <w:rsid w:val="00C46DD2"/>
    <w:rsid w:val="00C46F58"/>
    <w:rsid w:val="00C46FDA"/>
    <w:rsid w:val="00C47292"/>
    <w:rsid w:val="00C4739E"/>
    <w:rsid w:val="00C473E9"/>
    <w:rsid w:val="00C47572"/>
    <w:rsid w:val="00C475BF"/>
    <w:rsid w:val="00C477A8"/>
    <w:rsid w:val="00C47909"/>
    <w:rsid w:val="00C47A18"/>
    <w:rsid w:val="00C47A64"/>
    <w:rsid w:val="00C47C14"/>
    <w:rsid w:val="00C47CAD"/>
    <w:rsid w:val="00C504A3"/>
    <w:rsid w:val="00C50CC9"/>
    <w:rsid w:val="00C50E6E"/>
    <w:rsid w:val="00C50E8F"/>
    <w:rsid w:val="00C512C1"/>
    <w:rsid w:val="00C51460"/>
    <w:rsid w:val="00C51649"/>
    <w:rsid w:val="00C5169D"/>
    <w:rsid w:val="00C517CA"/>
    <w:rsid w:val="00C51B78"/>
    <w:rsid w:val="00C51C09"/>
    <w:rsid w:val="00C520D8"/>
    <w:rsid w:val="00C521B5"/>
    <w:rsid w:val="00C522A0"/>
    <w:rsid w:val="00C5307F"/>
    <w:rsid w:val="00C530ED"/>
    <w:rsid w:val="00C531D9"/>
    <w:rsid w:val="00C53416"/>
    <w:rsid w:val="00C535A6"/>
    <w:rsid w:val="00C53683"/>
    <w:rsid w:val="00C53A07"/>
    <w:rsid w:val="00C53A35"/>
    <w:rsid w:val="00C53CDD"/>
    <w:rsid w:val="00C53E25"/>
    <w:rsid w:val="00C54259"/>
    <w:rsid w:val="00C547A9"/>
    <w:rsid w:val="00C54B0D"/>
    <w:rsid w:val="00C54BBF"/>
    <w:rsid w:val="00C54F4A"/>
    <w:rsid w:val="00C55229"/>
    <w:rsid w:val="00C55335"/>
    <w:rsid w:val="00C55370"/>
    <w:rsid w:val="00C5579F"/>
    <w:rsid w:val="00C55B0C"/>
    <w:rsid w:val="00C55B3D"/>
    <w:rsid w:val="00C565D4"/>
    <w:rsid w:val="00C56600"/>
    <w:rsid w:val="00C56622"/>
    <w:rsid w:val="00C566FB"/>
    <w:rsid w:val="00C56799"/>
    <w:rsid w:val="00C568C7"/>
    <w:rsid w:val="00C56A05"/>
    <w:rsid w:val="00C56B88"/>
    <w:rsid w:val="00C57010"/>
    <w:rsid w:val="00C57599"/>
    <w:rsid w:val="00C575CA"/>
    <w:rsid w:val="00C5769A"/>
    <w:rsid w:val="00C57A43"/>
    <w:rsid w:val="00C57F6F"/>
    <w:rsid w:val="00C60039"/>
    <w:rsid w:val="00C60402"/>
    <w:rsid w:val="00C606D7"/>
    <w:rsid w:val="00C6078F"/>
    <w:rsid w:val="00C619A5"/>
    <w:rsid w:val="00C61B07"/>
    <w:rsid w:val="00C61E4B"/>
    <w:rsid w:val="00C6203F"/>
    <w:rsid w:val="00C622F0"/>
    <w:rsid w:val="00C62773"/>
    <w:rsid w:val="00C62CB8"/>
    <w:rsid w:val="00C6370C"/>
    <w:rsid w:val="00C63B85"/>
    <w:rsid w:val="00C63B91"/>
    <w:rsid w:val="00C63CF7"/>
    <w:rsid w:val="00C64033"/>
    <w:rsid w:val="00C64275"/>
    <w:rsid w:val="00C643FF"/>
    <w:rsid w:val="00C64853"/>
    <w:rsid w:val="00C649F1"/>
    <w:rsid w:val="00C64A4E"/>
    <w:rsid w:val="00C64B40"/>
    <w:rsid w:val="00C64BFD"/>
    <w:rsid w:val="00C64E8F"/>
    <w:rsid w:val="00C65278"/>
    <w:rsid w:val="00C6571F"/>
    <w:rsid w:val="00C65B56"/>
    <w:rsid w:val="00C65D40"/>
    <w:rsid w:val="00C65E66"/>
    <w:rsid w:val="00C65F1B"/>
    <w:rsid w:val="00C6614C"/>
    <w:rsid w:val="00C66227"/>
    <w:rsid w:val="00C66C15"/>
    <w:rsid w:val="00C66D5E"/>
    <w:rsid w:val="00C6702D"/>
    <w:rsid w:val="00C670E0"/>
    <w:rsid w:val="00C67638"/>
    <w:rsid w:val="00C6783E"/>
    <w:rsid w:val="00C67BD6"/>
    <w:rsid w:val="00C67D67"/>
    <w:rsid w:val="00C70250"/>
    <w:rsid w:val="00C707A4"/>
    <w:rsid w:val="00C70944"/>
    <w:rsid w:val="00C70A81"/>
    <w:rsid w:val="00C70DF6"/>
    <w:rsid w:val="00C70DFD"/>
    <w:rsid w:val="00C7100E"/>
    <w:rsid w:val="00C711AB"/>
    <w:rsid w:val="00C715EB"/>
    <w:rsid w:val="00C7184D"/>
    <w:rsid w:val="00C718A8"/>
    <w:rsid w:val="00C718B1"/>
    <w:rsid w:val="00C71E7F"/>
    <w:rsid w:val="00C72133"/>
    <w:rsid w:val="00C72234"/>
    <w:rsid w:val="00C722D0"/>
    <w:rsid w:val="00C7249A"/>
    <w:rsid w:val="00C724F2"/>
    <w:rsid w:val="00C7276D"/>
    <w:rsid w:val="00C72994"/>
    <w:rsid w:val="00C729AC"/>
    <w:rsid w:val="00C729EE"/>
    <w:rsid w:val="00C72B1D"/>
    <w:rsid w:val="00C72D47"/>
    <w:rsid w:val="00C72DCF"/>
    <w:rsid w:val="00C72EED"/>
    <w:rsid w:val="00C72F52"/>
    <w:rsid w:val="00C730FC"/>
    <w:rsid w:val="00C7332F"/>
    <w:rsid w:val="00C7371A"/>
    <w:rsid w:val="00C740BC"/>
    <w:rsid w:val="00C740F4"/>
    <w:rsid w:val="00C7468D"/>
    <w:rsid w:val="00C74984"/>
    <w:rsid w:val="00C74B71"/>
    <w:rsid w:val="00C74D8F"/>
    <w:rsid w:val="00C75311"/>
    <w:rsid w:val="00C7531F"/>
    <w:rsid w:val="00C75E64"/>
    <w:rsid w:val="00C75EC0"/>
    <w:rsid w:val="00C76019"/>
    <w:rsid w:val="00C76347"/>
    <w:rsid w:val="00C765EE"/>
    <w:rsid w:val="00C76773"/>
    <w:rsid w:val="00C7693F"/>
    <w:rsid w:val="00C76D58"/>
    <w:rsid w:val="00C76DE3"/>
    <w:rsid w:val="00C76E57"/>
    <w:rsid w:val="00C77029"/>
    <w:rsid w:val="00C779C4"/>
    <w:rsid w:val="00C77AC6"/>
    <w:rsid w:val="00C77E29"/>
    <w:rsid w:val="00C77E55"/>
    <w:rsid w:val="00C8000E"/>
    <w:rsid w:val="00C800F8"/>
    <w:rsid w:val="00C804DE"/>
    <w:rsid w:val="00C807C8"/>
    <w:rsid w:val="00C80B8F"/>
    <w:rsid w:val="00C80D4A"/>
    <w:rsid w:val="00C81375"/>
    <w:rsid w:val="00C81445"/>
    <w:rsid w:val="00C81538"/>
    <w:rsid w:val="00C8178E"/>
    <w:rsid w:val="00C818BF"/>
    <w:rsid w:val="00C81CE0"/>
    <w:rsid w:val="00C81D5A"/>
    <w:rsid w:val="00C8204A"/>
    <w:rsid w:val="00C827AE"/>
    <w:rsid w:val="00C828D8"/>
    <w:rsid w:val="00C82A64"/>
    <w:rsid w:val="00C82D86"/>
    <w:rsid w:val="00C82F0D"/>
    <w:rsid w:val="00C82F5D"/>
    <w:rsid w:val="00C83346"/>
    <w:rsid w:val="00C83402"/>
    <w:rsid w:val="00C834FA"/>
    <w:rsid w:val="00C83538"/>
    <w:rsid w:val="00C83572"/>
    <w:rsid w:val="00C83677"/>
    <w:rsid w:val="00C837FD"/>
    <w:rsid w:val="00C843A7"/>
    <w:rsid w:val="00C848B5"/>
    <w:rsid w:val="00C8490E"/>
    <w:rsid w:val="00C850D9"/>
    <w:rsid w:val="00C850E0"/>
    <w:rsid w:val="00C851DF"/>
    <w:rsid w:val="00C85315"/>
    <w:rsid w:val="00C85795"/>
    <w:rsid w:val="00C857C4"/>
    <w:rsid w:val="00C8586B"/>
    <w:rsid w:val="00C85902"/>
    <w:rsid w:val="00C859E7"/>
    <w:rsid w:val="00C85CDC"/>
    <w:rsid w:val="00C861D7"/>
    <w:rsid w:val="00C863D1"/>
    <w:rsid w:val="00C8652D"/>
    <w:rsid w:val="00C868F4"/>
    <w:rsid w:val="00C86B33"/>
    <w:rsid w:val="00C86BC7"/>
    <w:rsid w:val="00C86D2F"/>
    <w:rsid w:val="00C871EE"/>
    <w:rsid w:val="00C87390"/>
    <w:rsid w:val="00C878A7"/>
    <w:rsid w:val="00C87AEB"/>
    <w:rsid w:val="00C87C6E"/>
    <w:rsid w:val="00C90187"/>
    <w:rsid w:val="00C90869"/>
    <w:rsid w:val="00C90C00"/>
    <w:rsid w:val="00C90CC0"/>
    <w:rsid w:val="00C90D75"/>
    <w:rsid w:val="00C90E93"/>
    <w:rsid w:val="00C90EDA"/>
    <w:rsid w:val="00C90EE8"/>
    <w:rsid w:val="00C90FF8"/>
    <w:rsid w:val="00C91333"/>
    <w:rsid w:val="00C918FC"/>
    <w:rsid w:val="00C91DBE"/>
    <w:rsid w:val="00C924E2"/>
    <w:rsid w:val="00C92605"/>
    <w:rsid w:val="00C92820"/>
    <w:rsid w:val="00C929FE"/>
    <w:rsid w:val="00C92E67"/>
    <w:rsid w:val="00C931A8"/>
    <w:rsid w:val="00C93592"/>
    <w:rsid w:val="00C93823"/>
    <w:rsid w:val="00C94593"/>
    <w:rsid w:val="00C946C0"/>
    <w:rsid w:val="00C947CD"/>
    <w:rsid w:val="00C94D30"/>
    <w:rsid w:val="00C94EDC"/>
    <w:rsid w:val="00C957CA"/>
    <w:rsid w:val="00C95B19"/>
    <w:rsid w:val="00C95F54"/>
    <w:rsid w:val="00C95F94"/>
    <w:rsid w:val="00C96060"/>
    <w:rsid w:val="00C96566"/>
    <w:rsid w:val="00C96856"/>
    <w:rsid w:val="00C9693E"/>
    <w:rsid w:val="00C96E33"/>
    <w:rsid w:val="00C97027"/>
    <w:rsid w:val="00C97113"/>
    <w:rsid w:val="00C97311"/>
    <w:rsid w:val="00C97582"/>
    <w:rsid w:val="00C97885"/>
    <w:rsid w:val="00C97C26"/>
    <w:rsid w:val="00C97DAC"/>
    <w:rsid w:val="00CA0164"/>
    <w:rsid w:val="00CA0205"/>
    <w:rsid w:val="00CA04A6"/>
    <w:rsid w:val="00CA071E"/>
    <w:rsid w:val="00CA0AF0"/>
    <w:rsid w:val="00CA0B42"/>
    <w:rsid w:val="00CA0B6C"/>
    <w:rsid w:val="00CA0BFF"/>
    <w:rsid w:val="00CA0C9B"/>
    <w:rsid w:val="00CA0FDF"/>
    <w:rsid w:val="00CA141E"/>
    <w:rsid w:val="00CA14B7"/>
    <w:rsid w:val="00CA172C"/>
    <w:rsid w:val="00CA195C"/>
    <w:rsid w:val="00CA198A"/>
    <w:rsid w:val="00CA1A83"/>
    <w:rsid w:val="00CA1AB8"/>
    <w:rsid w:val="00CA1CA9"/>
    <w:rsid w:val="00CA1D08"/>
    <w:rsid w:val="00CA1EE0"/>
    <w:rsid w:val="00CA1F84"/>
    <w:rsid w:val="00CA2007"/>
    <w:rsid w:val="00CA23BD"/>
    <w:rsid w:val="00CA23D5"/>
    <w:rsid w:val="00CA2632"/>
    <w:rsid w:val="00CA2BA1"/>
    <w:rsid w:val="00CA2DF4"/>
    <w:rsid w:val="00CA2F22"/>
    <w:rsid w:val="00CA2FB5"/>
    <w:rsid w:val="00CA37B4"/>
    <w:rsid w:val="00CA39D7"/>
    <w:rsid w:val="00CA3AE8"/>
    <w:rsid w:val="00CA3BC3"/>
    <w:rsid w:val="00CA3E9B"/>
    <w:rsid w:val="00CA40A3"/>
    <w:rsid w:val="00CA42B1"/>
    <w:rsid w:val="00CA43A7"/>
    <w:rsid w:val="00CA4725"/>
    <w:rsid w:val="00CA478A"/>
    <w:rsid w:val="00CA4A4A"/>
    <w:rsid w:val="00CA521E"/>
    <w:rsid w:val="00CA524A"/>
    <w:rsid w:val="00CA52D3"/>
    <w:rsid w:val="00CA584B"/>
    <w:rsid w:val="00CA584E"/>
    <w:rsid w:val="00CA5CE4"/>
    <w:rsid w:val="00CA60A6"/>
    <w:rsid w:val="00CA638C"/>
    <w:rsid w:val="00CA6676"/>
    <w:rsid w:val="00CA66CE"/>
    <w:rsid w:val="00CA6E3A"/>
    <w:rsid w:val="00CA7893"/>
    <w:rsid w:val="00CA7B71"/>
    <w:rsid w:val="00CA7BEB"/>
    <w:rsid w:val="00CA7EEE"/>
    <w:rsid w:val="00CA7F26"/>
    <w:rsid w:val="00CA7F8D"/>
    <w:rsid w:val="00CB0442"/>
    <w:rsid w:val="00CB0675"/>
    <w:rsid w:val="00CB06B7"/>
    <w:rsid w:val="00CB093E"/>
    <w:rsid w:val="00CB0C03"/>
    <w:rsid w:val="00CB0D0C"/>
    <w:rsid w:val="00CB1134"/>
    <w:rsid w:val="00CB123B"/>
    <w:rsid w:val="00CB14FB"/>
    <w:rsid w:val="00CB156D"/>
    <w:rsid w:val="00CB171A"/>
    <w:rsid w:val="00CB1834"/>
    <w:rsid w:val="00CB25A0"/>
    <w:rsid w:val="00CB29A2"/>
    <w:rsid w:val="00CB2D20"/>
    <w:rsid w:val="00CB2EAF"/>
    <w:rsid w:val="00CB31A8"/>
    <w:rsid w:val="00CB3258"/>
    <w:rsid w:val="00CB33BF"/>
    <w:rsid w:val="00CB3630"/>
    <w:rsid w:val="00CB3CE4"/>
    <w:rsid w:val="00CB4017"/>
    <w:rsid w:val="00CB426E"/>
    <w:rsid w:val="00CB42C1"/>
    <w:rsid w:val="00CB4397"/>
    <w:rsid w:val="00CB4593"/>
    <w:rsid w:val="00CB485A"/>
    <w:rsid w:val="00CB4C07"/>
    <w:rsid w:val="00CB4FE2"/>
    <w:rsid w:val="00CB51F6"/>
    <w:rsid w:val="00CB5247"/>
    <w:rsid w:val="00CB5292"/>
    <w:rsid w:val="00CB5688"/>
    <w:rsid w:val="00CB59F0"/>
    <w:rsid w:val="00CB6473"/>
    <w:rsid w:val="00CB6975"/>
    <w:rsid w:val="00CB6993"/>
    <w:rsid w:val="00CB6A0D"/>
    <w:rsid w:val="00CB6BB5"/>
    <w:rsid w:val="00CB6C9C"/>
    <w:rsid w:val="00CB70B9"/>
    <w:rsid w:val="00CB70EC"/>
    <w:rsid w:val="00CB7210"/>
    <w:rsid w:val="00CB7E78"/>
    <w:rsid w:val="00CC019C"/>
    <w:rsid w:val="00CC028E"/>
    <w:rsid w:val="00CC0345"/>
    <w:rsid w:val="00CC0364"/>
    <w:rsid w:val="00CC07A4"/>
    <w:rsid w:val="00CC0862"/>
    <w:rsid w:val="00CC09EE"/>
    <w:rsid w:val="00CC0B53"/>
    <w:rsid w:val="00CC0D08"/>
    <w:rsid w:val="00CC0D74"/>
    <w:rsid w:val="00CC1078"/>
    <w:rsid w:val="00CC13FB"/>
    <w:rsid w:val="00CC1764"/>
    <w:rsid w:val="00CC176C"/>
    <w:rsid w:val="00CC184A"/>
    <w:rsid w:val="00CC1DAE"/>
    <w:rsid w:val="00CC1DEC"/>
    <w:rsid w:val="00CC1E39"/>
    <w:rsid w:val="00CC21BB"/>
    <w:rsid w:val="00CC22BD"/>
    <w:rsid w:val="00CC24AB"/>
    <w:rsid w:val="00CC2558"/>
    <w:rsid w:val="00CC2CB2"/>
    <w:rsid w:val="00CC2FE9"/>
    <w:rsid w:val="00CC310B"/>
    <w:rsid w:val="00CC3115"/>
    <w:rsid w:val="00CC34C8"/>
    <w:rsid w:val="00CC3655"/>
    <w:rsid w:val="00CC3AF3"/>
    <w:rsid w:val="00CC3F5F"/>
    <w:rsid w:val="00CC4194"/>
    <w:rsid w:val="00CC5199"/>
    <w:rsid w:val="00CC5338"/>
    <w:rsid w:val="00CC5537"/>
    <w:rsid w:val="00CC5564"/>
    <w:rsid w:val="00CC59BB"/>
    <w:rsid w:val="00CC5BC5"/>
    <w:rsid w:val="00CC5E2A"/>
    <w:rsid w:val="00CC5E88"/>
    <w:rsid w:val="00CC6020"/>
    <w:rsid w:val="00CC6148"/>
    <w:rsid w:val="00CC6368"/>
    <w:rsid w:val="00CC6402"/>
    <w:rsid w:val="00CC64C5"/>
    <w:rsid w:val="00CC6656"/>
    <w:rsid w:val="00CC6688"/>
    <w:rsid w:val="00CC69F6"/>
    <w:rsid w:val="00CC6E32"/>
    <w:rsid w:val="00CC70B4"/>
    <w:rsid w:val="00CC713E"/>
    <w:rsid w:val="00CC7180"/>
    <w:rsid w:val="00CC794E"/>
    <w:rsid w:val="00CC7962"/>
    <w:rsid w:val="00CC7A6B"/>
    <w:rsid w:val="00CC7CC1"/>
    <w:rsid w:val="00CC7E70"/>
    <w:rsid w:val="00CD0013"/>
    <w:rsid w:val="00CD001D"/>
    <w:rsid w:val="00CD005C"/>
    <w:rsid w:val="00CD026A"/>
    <w:rsid w:val="00CD0754"/>
    <w:rsid w:val="00CD086D"/>
    <w:rsid w:val="00CD098A"/>
    <w:rsid w:val="00CD0E05"/>
    <w:rsid w:val="00CD0FAA"/>
    <w:rsid w:val="00CD125B"/>
    <w:rsid w:val="00CD1455"/>
    <w:rsid w:val="00CD145D"/>
    <w:rsid w:val="00CD18E0"/>
    <w:rsid w:val="00CD1952"/>
    <w:rsid w:val="00CD1982"/>
    <w:rsid w:val="00CD1EF3"/>
    <w:rsid w:val="00CD23CC"/>
    <w:rsid w:val="00CD2973"/>
    <w:rsid w:val="00CD29B4"/>
    <w:rsid w:val="00CD2CE3"/>
    <w:rsid w:val="00CD2E80"/>
    <w:rsid w:val="00CD3385"/>
    <w:rsid w:val="00CD33A5"/>
    <w:rsid w:val="00CD33B7"/>
    <w:rsid w:val="00CD33CC"/>
    <w:rsid w:val="00CD35EF"/>
    <w:rsid w:val="00CD36AD"/>
    <w:rsid w:val="00CD3785"/>
    <w:rsid w:val="00CD39B2"/>
    <w:rsid w:val="00CD3B30"/>
    <w:rsid w:val="00CD40AB"/>
    <w:rsid w:val="00CD42E7"/>
    <w:rsid w:val="00CD44D4"/>
    <w:rsid w:val="00CD4638"/>
    <w:rsid w:val="00CD47B3"/>
    <w:rsid w:val="00CD488D"/>
    <w:rsid w:val="00CD49B2"/>
    <w:rsid w:val="00CD4E06"/>
    <w:rsid w:val="00CD4E6C"/>
    <w:rsid w:val="00CD4EB7"/>
    <w:rsid w:val="00CD534F"/>
    <w:rsid w:val="00CD54BD"/>
    <w:rsid w:val="00CD5906"/>
    <w:rsid w:val="00CD5B44"/>
    <w:rsid w:val="00CD5E30"/>
    <w:rsid w:val="00CD5F90"/>
    <w:rsid w:val="00CD67D1"/>
    <w:rsid w:val="00CD6B8D"/>
    <w:rsid w:val="00CD6DD7"/>
    <w:rsid w:val="00CD736B"/>
    <w:rsid w:val="00CD7528"/>
    <w:rsid w:val="00CD7CCA"/>
    <w:rsid w:val="00CE023A"/>
    <w:rsid w:val="00CE0340"/>
    <w:rsid w:val="00CE0454"/>
    <w:rsid w:val="00CE0895"/>
    <w:rsid w:val="00CE089E"/>
    <w:rsid w:val="00CE0B3D"/>
    <w:rsid w:val="00CE0B97"/>
    <w:rsid w:val="00CE0D59"/>
    <w:rsid w:val="00CE0EFB"/>
    <w:rsid w:val="00CE10C7"/>
    <w:rsid w:val="00CE144A"/>
    <w:rsid w:val="00CE177A"/>
    <w:rsid w:val="00CE17EB"/>
    <w:rsid w:val="00CE193F"/>
    <w:rsid w:val="00CE1D1F"/>
    <w:rsid w:val="00CE1DE5"/>
    <w:rsid w:val="00CE1ED9"/>
    <w:rsid w:val="00CE1F79"/>
    <w:rsid w:val="00CE2069"/>
    <w:rsid w:val="00CE221A"/>
    <w:rsid w:val="00CE2279"/>
    <w:rsid w:val="00CE2601"/>
    <w:rsid w:val="00CE2AA8"/>
    <w:rsid w:val="00CE2C89"/>
    <w:rsid w:val="00CE2CB1"/>
    <w:rsid w:val="00CE2D18"/>
    <w:rsid w:val="00CE34CC"/>
    <w:rsid w:val="00CE4103"/>
    <w:rsid w:val="00CE4246"/>
    <w:rsid w:val="00CE442F"/>
    <w:rsid w:val="00CE48C2"/>
    <w:rsid w:val="00CE4A47"/>
    <w:rsid w:val="00CE4A72"/>
    <w:rsid w:val="00CE4E1E"/>
    <w:rsid w:val="00CE4E3A"/>
    <w:rsid w:val="00CE5690"/>
    <w:rsid w:val="00CE5883"/>
    <w:rsid w:val="00CE5B20"/>
    <w:rsid w:val="00CE5F31"/>
    <w:rsid w:val="00CE666F"/>
    <w:rsid w:val="00CE66F9"/>
    <w:rsid w:val="00CE687E"/>
    <w:rsid w:val="00CE695E"/>
    <w:rsid w:val="00CE697E"/>
    <w:rsid w:val="00CE6CD0"/>
    <w:rsid w:val="00CE6D0F"/>
    <w:rsid w:val="00CE6D9A"/>
    <w:rsid w:val="00CE6F17"/>
    <w:rsid w:val="00CE6F62"/>
    <w:rsid w:val="00CE70E8"/>
    <w:rsid w:val="00CE736A"/>
    <w:rsid w:val="00CE7374"/>
    <w:rsid w:val="00CE768B"/>
    <w:rsid w:val="00CE7A19"/>
    <w:rsid w:val="00CE7D9B"/>
    <w:rsid w:val="00CE7E65"/>
    <w:rsid w:val="00CF0D90"/>
    <w:rsid w:val="00CF0FCF"/>
    <w:rsid w:val="00CF1106"/>
    <w:rsid w:val="00CF1113"/>
    <w:rsid w:val="00CF1D77"/>
    <w:rsid w:val="00CF1FD4"/>
    <w:rsid w:val="00CF22E5"/>
    <w:rsid w:val="00CF23A4"/>
    <w:rsid w:val="00CF24EC"/>
    <w:rsid w:val="00CF25B8"/>
    <w:rsid w:val="00CF2926"/>
    <w:rsid w:val="00CF2ABF"/>
    <w:rsid w:val="00CF2D19"/>
    <w:rsid w:val="00CF341A"/>
    <w:rsid w:val="00CF35D8"/>
    <w:rsid w:val="00CF3717"/>
    <w:rsid w:val="00CF37F2"/>
    <w:rsid w:val="00CF3FEE"/>
    <w:rsid w:val="00CF42D3"/>
    <w:rsid w:val="00CF45D0"/>
    <w:rsid w:val="00CF4731"/>
    <w:rsid w:val="00CF4FD0"/>
    <w:rsid w:val="00CF5134"/>
    <w:rsid w:val="00CF533F"/>
    <w:rsid w:val="00CF596A"/>
    <w:rsid w:val="00CF5D4A"/>
    <w:rsid w:val="00CF5DA1"/>
    <w:rsid w:val="00CF5FE2"/>
    <w:rsid w:val="00CF6416"/>
    <w:rsid w:val="00CF69D9"/>
    <w:rsid w:val="00CF6C59"/>
    <w:rsid w:val="00CF702E"/>
    <w:rsid w:val="00CF7041"/>
    <w:rsid w:val="00CF794B"/>
    <w:rsid w:val="00CF7AB7"/>
    <w:rsid w:val="00CF7C44"/>
    <w:rsid w:val="00CF7EFD"/>
    <w:rsid w:val="00D001B7"/>
    <w:rsid w:val="00D001F5"/>
    <w:rsid w:val="00D004B3"/>
    <w:rsid w:val="00D00C84"/>
    <w:rsid w:val="00D00CA9"/>
    <w:rsid w:val="00D01001"/>
    <w:rsid w:val="00D01343"/>
    <w:rsid w:val="00D01432"/>
    <w:rsid w:val="00D017BB"/>
    <w:rsid w:val="00D018B1"/>
    <w:rsid w:val="00D023BA"/>
    <w:rsid w:val="00D024B6"/>
    <w:rsid w:val="00D0266E"/>
    <w:rsid w:val="00D026C4"/>
    <w:rsid w:val="00D02AC0"/>
    <w:rsid w:val="00D02FBB"/>
    <w:rsid w:val="00D03082"/>
    <w:rsid w:val="00D037CE"/>
    <w:rsid w:val="00D03F31"/>
    <w:rsid w:val="00D04024"/>
    <w:rsid w:val="00D0406C"/>
    <w:rsid w:val="00D0427A"/>
    <w:rsid w:val="00D044BB"/>
    <w:rsid w:val="00D04592"/>
    <w:rsid w:val="00D04661"/>
    <w:rsid w:val="00D0496D"/>
    <w:rsid w:val="00D049D6"/>
    <w:rsid w:val="00D04BA7"/>
    <w:rsid w:val="00D05218"/>
    <w:rsid w:val="00D05494"/>
    <w:rsid w:val="00D0561F"/>
    <w:rsid w:val="00D0564B"/>
    <w:rsid w:val="00D05657"/>
    <w:rsid w:val="00D060C5"/>
    <w:rsid w:val="00D06170"/>
    <w:rsid w:val="00D0644E"/>
    <w:rsid w:val="00D06569"/>
    <w:rsid w:val="00D06630"/>
    <w:rsid w:val="00D06B37"/>
    <w:rsid w:val="00D06BBF"/>
    <w:rsid w:val="00D06BC7"/>
    <w:rsid w:val="00D06D50"/>
    <w:rsid w:val="00D06E61"/>
    <w:rsid w:val="00D074B3"/>
    <w:rsid w:val="00D07534"/>
    <w:rsid w:val="00D07550"/>
    <w:rsid w:val="00D07901"/>
    <w:rsid w:val="00D07D41"/>
    <w:rsid w:val="00D07EDF"/>
    <w:rsid w:val="00D10235"/>
    <w:rsid w:val="00D10318"/>
    <w:rsid w:val="00D1081B"/>
    <w:rsid w:val="00D10A20"/>
    <w:rsid w:val="00D11378"/>
    <w:rsid w:val="00D1164E"/>
    <w:rsid w:val="00D1192E"/>
    <w:rsid w:val="00D119F5"/>
    <w:rsid w:val="00D11EC4"/>
    <w:rsid w:val="00D1200F"/>
    <w:rsid w:val="00D12069"/>
    <w:rsid w:val="00D12649"/>
    <w:rsid w:val="00D12709"/>
    <w:rsid w:val="00D12BC9"/>
    <w:rsid w:val="00D12EA8"/>
    <w:rsid w:val="00D12F9B"/>
    <w:rsid w:val="00D13098"/>
    <w:rsid w:val="00D131A1"/>
    <w:rsid w:val="00D133AB"/>
    <w:rsid w:val="00D139A8"/>
    <w:rsid w:val="00D13B11"/>
    <w:rsid w:val="00D13B44"/>
    <w:rsid w:val="00D13DB5"/>
    <w:rsid w:val="00D13E51"/>
    <w:rsid w:val="00D13F22"/>
    <w:rsid w:val="00D13F35"/>
    <w:rsid w:val="00D141F9"/>
    <w:rsid w:val="00D1422D"/>
    <w:rsid w:val="00D14272"/>
    <w:rsid w:val="00D14934"/>
    <w:rsid w:val="00D14D94"/>
    <w:rsid w:val="00D14FBD"/>
    <w:rsid w:val="00D150AD"/>
    <w:rsid w:val="00D15296"/>
    <w:rsid w:val="00D15427"/>
    <w:rsid w:val="00D155BC"/>
    <w:rsid w:val="00D157B8"/>
    <w:rsid w:val="00D1585F"/>
    <w:rsid w:val="00D159A1"/>
    <w:rsid w:val="00D15AE6"/>
    <w:rsid w:val="00D15EDC"/>
    <w:rsid w:val="00D15F12"/>
    <w:rsid w:val="00D15FCF"/>
    <w:rsid w:val="00D160B9"/>
    <w:rsid w:val="00D16326"/>
    <w:rsid w:val="00D1679B"/>
    <w:rsid w:val="00D16BBC"/>
    <w:rsid w:val="00D170FD"/>
    <w:rsid w:val="00D1725D"/>
    <w:rsid w:val="00D172A4"/>
    <w:rsid w:val="00D176B2"/>
    <w:rsid w:val="00D1791B"/>
    <w:rsid w:val="00D17BA0"/>
    <w:rsid w:val="00D17CA5"/>
    <w:rsid w:val="00D20387"/>
    <w:rsid w:val="00D20515"/>
    <w:rsid w:val="00D2077E"/>
    <w:rsid w:val="00D209D6"/>
    <w:rsid w:val="00D20D38"/>
    <w:rsid w:val="00D20EC5"/>
    <w:rsid w:val="00D21039"/>
    <w:rsid w:val="00D21210"/>
    <w:rsid w:val="00D21317"/>
    <w:rsid w:val="00D21623"/>
    <w:rsid w:val="00D21AF4"/>
    <w:rsid w:val="00D21CC9"/>
    <w:rsid w:val="00D21DF8"/>
    <w:rsid w:val="00D224CE"/>
    <w:rsid w:val="00D2254F"/>
    <w:rsid w:val="00D22575"/>
    <w:rsid w:val="00D2270D"/>
    <w:rsid w:val="00D2282D"/>
    <w:rsid w:val="00D22847"/>
    <w:rsid w:val="00D229F5"/>
    <w:rsid w:val="00D22F95"/>
    <w:rsid w:val="00D231F7"/>
    <w:rsid w:val="00D237E7"/>
    <w:rsid w:val="00D239ED"/>
    <w:rsid w:val="00D23BB7"/>
    <w:rsid w:val="00D23C39"/>
    <w:rsid w:val="00D23DF7"/>
    <w:rsid w:val="00D23EC5"/>
    <w:rsid w:val="00D23ED8"/>
    <w:rsid w:val="00D2460A"/>
    <w:rsid w:val="00D246C4"/>
    <w:rsid w:val="00D24FBE"/>
    <w:rsid w:val="00D25502"/>
    <w:rsid w:val="00D25512"/>
    <w:rsid w:val="00D255AF"/>
    <w:rsid w:val="00D2561F"/>
    <w:rsid w:val="00D25EB6"/>
    <w:rsid w:val="00D25EC1"/>
    <w:rsid w:val="00D25FAD"/>
    <w:rsid w:val="00D2637A"/>
    <w:rsid w:val="00D2660A"/>
    <w:rsid w:val="00D26A93"/>
    <w:rsid w:val="00D26AA6"/>
    <w:rsid w:val="00D26C53"/>
    <w:rsid w:val="00D26DEA"/>
    <w:rsid w:val="00D26F0D"/>
    <w:rsid w:val="00D270A2"/>
    <w:rsid w:val="00D271D8"/>
    <w:rsid w:val="00D27235"/>
    <w:rsid w:val="00D2723D"/>
    <w:rsid w:val="00D2727E"/>
    <w:rsid w:val="00D27377"/>
    <w:rsid w:val="00D273D2"/>
    <w:rsid w:val="00D276C3"/>
    <w:rsid w:val="00D27752"/>
    <w:rsid w:val="00D277A1"/>
    <w:rsid w:val="00D27D24"/>
    <w:rsid w:val="00D27FA2"/>
    <w:rsid w:val="00D302D6"/>
    <w:rsid w:val="00D30402"/>
    <w:rsid w:val="00D3057E"/>
    <w:rsid w:val="00D30C58"/>
    <w:rsid w:val="00D30E9B"/>
    <w:rsid w:val="00D311A0"/>
    <w:rsid w:val="00D31ADA"/>
    <w:rsid w:val="00D32068"/>
    <w:rsid w:val="00D322BB"/>
    <w:rsid w:val="00D327A0"/>
    <w:rsid w:val="00D32883"/>
    <w:rsid w:val="00D33281"/>
    <w:rsid w:val="00D33410"/>
    <w:rsid w:val="00D33624"/>
    <w:rsid w:val="00D3391E"/>
    <w:rsid w:val="00D33C4D"/>
    <w:rsid w:val="00D33D22"/>
    <w:rsid w:val="00D33D8B"/>
    <w:rsid w:val="00D33DB7"/>
    <w:rsid w:val="00D33DD4"/>
    <w:rsid w:val="00D33E3F"/>
    <w:rsid w:val="00D345B3"/>
    <w:rsid w:val="00D348A1"/>
    <w:rsid w:val="00D3565F"/>
    <w:rsid w:val="00D3569B"/>
    <w:rsid w:val="00D359FD"/>
    <w:rsid w:val="00D35B7D"/>
    <w:rsid w:val="00D35E21"/>
    <w:rsid w:val="00D35EFC"/>
    <w:rsid w:val="00D3620C"/>
    <w:rsid w:val="00D36297"/>
    <w:rsid w:val="00D367FC"/>
    <w:rsid w:val="00D36995"/>
    <w:rsid w:val="00D36C94"/>
    <w:rsid w:val="00D36CF8"/>
    <w:rsid w:val="00D36DA2"/>
    <w:rsid w:val="00D37081"/>
    <w:rsid w:val="00D37427"/>
    <w:rsid w:val="00D374B4"/>
    <w:rsid w:val="00D37BDC"/>
    <w:rsid w:val="00D37BE3"/>
    <w:rsid w:val="00D37DAE"/>
    <w:rsid w:val="00D37E8A"/>
    <w:rsid w:val="00D4023D"/>
    <w:rsid w:val="00D402B6"/>
    <w:rsid w:val="00D40725"/>
    <w:rsid w:val="00D40955"/>
    <w:rsid w:val="00D40A10"/>
    <w:rsid w:val="00D40C68"/>
    <w:rsid w:val="00D4112C"/>
    <w:rsid w:val="00D4161E"/>
    <w:rsid w:val="00D41C48"/>
    <w:rsid w:val="00D41E4C"/>
    <w:rsid w:val="00D41E56"/>
    <w:rsid w:val="00D41F49"/>
    <w:rsid w:val="00D42011"/>
    <w:rsid w:val="00D4201D"/>
    <w:rsid w:val="00D421A3"/>
    <w:rsid w:val="00D4223A"/>
    <w:rsid w:val="00D423AC"/>
    <w:rsid w:val="00D4252B"/>
    <w:rsid w:val="00D42988"/>
    <w:rsid w:val="00D42A14"/>
    <w:rsid w:val="00D42DAD"/>
    <w:rsid w:val="00D42E38"/>
    <w:rsid w:val="00D43047"/>
    <w:rsid w:val="00D43121"/>
    <w:rsid w:val="00D4333C"/>
    <w:rsid w:val="00D43510"/>
    <w:rsid w:val="00D435A7"/>
    <w:rsid w:val="00D4368D"/>
    <w:rsid w:val="00D439A8"/>
    <w:rsid w:val="00D43F46"/>
    <w:rsid w:val="00D44BFF"/>
    <w:rsid w:val="00D44D42"/>
    <w:rsid w:val="00D44D8B"/>
    <w:rsid w:val="00D454D6"/>
    <w:rsid w:val="00D455AE"/>
    <w:rsid w:val="00D4563D"/>
    <w:rsid w:val="00D4567A"/>
    <w:rsid w:val="00D45DCC"/>
    <w:rsid w:val="00D4620A"/>
    <w:rsid w:val="00D46890"/>
    <w:rsid w:val="00D468A2"/>
    <w:rsid w:val="00D469A7"/>
    <w:rsid w:val="00D46B37"/>
    <w:rsid w:val="00D46E53"/>
    <w:rsid w:val="00D47473"/>
    <w:rsid w:val="00D47938"/>
    <w:rsid w:val="00D50CD1"/>
    <w:rsid w:val="00D50D23"/>
    <w:rsid w:val="00D51320"/>
    <w:rsid w:val="00D51392"/>
    <w:rsid w:val="00D51799"/>
    <w:rsid w:val="00D5188A"/>
    <w:rsid w:val="00D5190F"/>
    <w:rsid w:val="00D51EFA"/>
    <w:rsid w:val="00D51F47"/>
    <w:rsid w:val="00D52265"/>
    <w:rsid w:val="00D523B2"/>
    <w:rsid w:val="00D52439"/>
    <w:rsid w:val="00D5250E"/>
    <w:rsid w:val="00D526CE"/>
    <w:rsid w:val="00D52C8D"/>
    <w:rsid w:val="00D52E09"/>
    <w:rsid w:val="00D52EFC"/>
    <w:rsid w:val="00D531AD"/>
    <w:rsid w:val="00D534D5"/>
    <w:rsid w:val="00D53A0F"/>
    <w:rsid w:val="00D53AD4"/>
    <w:rsid w:val="00D53E4A"/>
    <w:rsid w:val="00D53F7E"/>
    <w:rsid w:val="00D53FBC"/>
    <w:rsid w:val="00D540F4"/>
    <w:rsid w:val="00D542F2"/>
    <w:rsid w:val="00D54491"/>
    <w:rsid w:val="00D546AD"/>
    <w:rsid w:val="00D546C7"/>
    <w:rsid w:val="00D54980"/>
    <w:rsid w:val="00D54A74"/>
    <w:rsid w:val="00D54B06"/>
    <w:rsid w:val="00D54F23"/>
    <w:rsid w:val="00D54FEA"/>
    <w:rsid w:val="00D55071"/>
    <w:rsid w:val="00D552BC"/>
    <w:rsid w:val="00D55546"/>
    <w:rsid w:val="00D55C3C"/>
    <w:rsid w:val="00D55D44"/>
    <w:rsid w:val="00D55E42"/>
    <w:rsid w:val="00D563AD"/>
    <w:rsid w:val="00D56483"/>
    <w:rsid w:val="00D56BAA"/>
    <w:rsid w:val="00D56C22"/>
    <w:rsid w:val="00D56F86"/>
    <w:rsid w:val="00D56FE4"/>
    <w:rsid w:val="00D57018"/>
    <w:rsid w:val="00D5724F"/>
    <w:rsid w:val="00D574B6"/>
    <w:rsid w:val="00D57575"/>
    <w:rsid w:val="00D576BD"/>
    <w:rsid w:val="00D57F36"/>
    <w:rsid w:val="00D57F64"/>
    <w:rsid w:val="00D57F95"/>
    <w:rsid w:val="00D60048"/>
    <w:rsid w:val="00D600B2"/>
    <w:rsid w:val="00D6055D"/>
    <w:rsid w:val="00D6068C"/>
    <w:rsid w:val="00D607BB"/>
    <w:rsid w:val="00D60918"/>
    <w:rsid w:val="00D60BEA"/>
    <w:rsid w:val="00D60F5F"/>
    <w:rsid w:val="00D61129"/>
    <w:rsid w:val="00D613C4"/>
    <w:rsid w:val="00D613FA"/>
    <w:rsid w:val="00D61468"/>
    <w:rsid w:val="00D61A93"/>
    <w:rsid w:val="00D61B6B"/>
    <w:rsid w:val="00D61BFA"/>
    <w:rsid w:val="00D61C81"/>
    <w:rsid w:val="00D61F4B"/>
    <w:rsid w:val="00D6224A"/>
    <w:rsid w:val="00D622C2"/>
    <w:rsid w:val="00D6280D"/>
    <w:rsid w:val="00D6296B"/>
    <w:rsid w:val="00D62AA2"/>
    <w:rsid w:val="00D62AA7"/>
    <w:rsid w:val="00D62B01"/>
    <w:rsid w:val="00D62B7C"/>
    <w:rsid w:val="00D62D9F"/>
    <w:rsid w:val="00D63172"/>
    <w:rsid w:val="00D63835"/>
    <w:rsid w:val="00D638F9"/>
    <w:rsid w:val="00D639D0"/>
    <w:rsid w:val="00D63A72"/>
    <w:rsid w:val="00D63B1B"/>
    <w:rsid w:val="00D63B26"/>
    <w:rsid w:val="00D63C70"/>
    <w:rsid w:val="00D63F77"/>
    <w:rsid w:val="00D640F0"/>
    <w:rsid w:val="00D6418B"/>
    <w:rsid w:val="00D643AE"/>
    <w:rsid w:val="00D64B1B"/>
    <w:rsid w:val="00D64CD6"/>
    <w:rsid w:val="00D652EC"/>
    <w:rsid w:val="00D6578D"/>
    <w:rsid w:val="00D65B92"/>
    <w:rsid w:val="00D65D4F"/>
    <w:rsid w:val="00D65EA3"/>
    <w:rsid w:val="00D65F89"/>
    <w:rsid w:val="00D661C4"/>
    <w:rsid w:val="00D6630D"/>
    <w:rsid w:val="00D66341"/>
    <w:rsid w:val="00D66589"/>
    <w:rsid w:val="00D665E9"/>
    <w:rsid w:val="00D666D4"/>
    <w:rsid w:val="00D66702"/>
    <w:rsid w:val="00D667B7"/>
    <w:rsid w:val="00D669BF"/>
    <w:rsid w:val="00D66AAD"/>
    <w:rsid w:val="00D66CF5"/>
    <w:rsid w:val="00D6727F"/>
    <w:rsid w:val="00D678B6"/>
    <w:rsid w:val="00D67B20"/>
    <w:rsid w:val="00D67F3F"/>
    <w:rsid w:val="00D70091"/>
    <w:rsid w:val="00D7010A"/>
    <w:rsid w:val="00D7016D"/>
    <w:rsid w:val="00D701F6"/>
    <w:rsid w:val="00D70D0A"/>
    <w:rsid w:val="00D70ED0"/>
    <w:rsid w:val="00D70ED7"/>
    <w:rsid w:val="00D7113D"/>
    <w:rsid w:val="00D711F4"/>
    <w:rsid w:val="00D71E7C"/>
    <w:rsid w:val="00D71F34"/>
    <w:rsid w:val="00D7202C"/>
    <w:rsid w:val="00D7208F"/>
    <w:rsid w:val="00D720BC"/>
    <w:rsid w:val="00D723AB"/>
    <w:rsid w:val="00D7266D"/>
    <w:rsid w:val="00D728CE"/>
    <w:rsid w:val="00D72938"/>
    <w:rsid w:val="00D729BF"/>
    <w:rsid w:val="00D72A83"/>
    <w:rsid w:val="00D72ADC"/>
    <w:rsid w:val="00D72AF2"/>
    <w:rsid w:val="00D72CF4"/>
    <w:rsid w:val="00D72F9A"/>
    <w:rsid w:val="00D73022"/>
    <w:rsid w:val="00D7314C"/>
    <w:rsid w:val="00D73307"/>
    <w:rsid w:val="00D733C3"/>
    <w:rsid w:val="00D7386F"/>
    <w:rsid w:val="00D73A98"/>
    <w:rsid w:val="00D73DFF"/>
    <w:rsid w:val="00D73F4C"/>
    <w:rsid w:val="00D74697"/>
    <w:rsid w:val="00D74715"/>
    <w:rsid w:val="00D74AE5"/>
    <w:rsid w:val="00D74DDE"/>
    <w:rsid w:val="00D74F46"/>
    <w:rsid w:val="00D74FF4"/>
    <w:rsid w:val="00D75049"/>
    <w:rsid w:val="00D7551C"/>
    <w:rsid w:val="00D75A06"/>
    <w:rsid w:val="00D75BEC"/>
    <w:rsid w:val="00D75C9F"/>
    <w:rsid w:val="00D761B2"/>
    <w:rsid w:val="00D766A6"/>
    <w:rsid w:val="00D76AFC"/>
    <w:rsid w:val="00D77107"/>
    <w:rsid w:val="00D77869"/>
    <w:rsid w:val="00D77E43"/>
    <w:rsid w:val="00D80218"/>
    <w:rsid w:val="00D803C2"/>
    <w:rsid w:val="00D80618"/>
    <w:rsid w:val="00D80945"/>
    <w:rsid w:val="00D81031"/>
    <w:rsid w:val="00D810DA"/>
    <w:rsid w:val="00D81114"/>
    <w:rsid w:val="00D81225"/>
    <w:rsid w:val="00D81428"/>
    <w:rsid w:val="00D8152F"/>
    <w:rsid w:val="00D8165B"/>
    <w:rsid w:val="00D8175D"/>
    <w:rsid w:val="00D81819"/>
    <w:rsid w:val="00D81AB6"/>
    <w:rsid w:val="00D81E16"/>
    <w:rsid w:val="00D81F71"/>
    <w:rsid w:val="00D821C2"/>
    <w:rsid w:val="00D82398"/>
    <w:rsid w:val="00D82673"/>
    <w:rsid w:val="00D82778"/>
    <w:rsid w:val="00D82922"/>
    <w:rsid w:val="00D82B24"/>
    <w:rsid w:val="00D82B4C"/>
    <w:rsid w:val="00D82BA6"/>
    <w:rsid w:val="00D82DF2"/>
    <w:rsid w:val="00D83007"/>
    <w:rsid w:val="00D831AA"/>
    <w:rsid w:val="00D835E1"/>
    <w:rsid w:val="00D83967"/>
    <w:rsid w:val="00D83CFA"/>
    <w:rsid w:val="00D83FF1"/>
    <w:rsid w:val="00D841CA"/>
    <w:rsid w:val="00D844FA"/>
    <w:rsid w:val="00D84563"/>
    <w:rsid w:val="00D84663"/>
    <w:rsid w:val="00D846EF"/>
    <w:rsid w:val="00D84BEF"/>
    <w:rsid w:val="00D84D49"/>
    <w:rsid w:val="00D85116"/>
    <w:rsid w:val="00D85382"/>
    <w:rsid w:val="00D854B9"/>
    <w:rsid w:val="00D8553E"/>
    <w:rsid w:val="00D85692"/>
    <w:rsid w:val="00D85A17"/>
    <w:rsid w:val="00D8630E"/>
    <w:rsid w:val="00D8631E"/>
    <w:rsid w:val="00D865F0"/>
    <w:rsid w:val="00D86679"/>
    <w:rsid w:val="00D866D8"/>
    <w:rsid w:val="00D86842"/>
    <w:rsid w:val="00D86AEC"/>
    <w:rsid w:val="00D86D26"/>
    <w:rsid w:val="00D86DDA"/>
    <w:rsid w:val="00D86E5E"/>
    <w:rsid w:val="00D86E7B"/>
    <w:rsid w:val="00D86F5F"/>
    <w:rsid w:val="00D8711B"/>
    <w:rsid w:val="00D8759C"/>
    <w:rsid w:val="00D87B78"/>
    <w:rsid w:val="00D87C09"/>
    <w:rsid w:val="00D87CD0"/>
    <w:rsid w:val="00D87CF2"/>
    <w:rsid w:val="00D87EAD"/>
    <w:rsid w:val="00D87F30"/>
    <w:rsid w:val="00D90488"/>
    <w:rsid w:val="00D90546"/>
    <w:rsid w:val="00D90A92"/>
    <w:rsid w:val="00D90F02"/>
    <w:rsid w:val="00D9166E"/>
    <w:rsid w:val="00D918AB"/>
    <w:rsid w:val="00D91968"/>
    <w:rsid w:val="00D91CC1"/>
    <w:rsid w:val="00D91CD3"/>
    <w:rsid w:val="00D92556"/>
    <w:rsid w:val="00D9267A"/>
    <w:rsid w:val="00D92729"/>
    <w:rsid w:val="00D92FB1"/>
    <w:rsid w:val="00D93048"/>
    <w:rsid w:val="00D9376C"/>
    <w:rsid w:val="00D93E5F"/>
    <w:rsid w:val="00D94233"/>
    <w:rsid w:val="00D942ED"/>
    <w:rsid w:val="00D943D4"/>
    <w:rsid w:val="00D94576"/>
    <w:rsid w:val="00D949BE"/>
    <w:rsid w:val="00D94A12"/>
    <w:rsid w:val="00D94E73"/>
    <w:rsid w:val="00D9515C"/>
    <w:rsid w:val="00D9529F"/>
    <w:rsid w:val="00D9544E"/>
    <w:rsid w:val="00D95767"/>
    <w:rsid w:val="00D9594D"/>
    <w:rsid w:val="00D95C66"/>
    <w:rsid w:val="00D95EC9"/>
    <w:rsid w:val="00D96429"/>
    <w:rsid w:val="00D9658B"/>
    <w:rsid w:val="00D9675B"/>
    <w:rsid w:val="00D9688A"/>
    <w:rsid w:val="00D968BF"/>
    <w:rsid w:val="00D96983"/>
    <w:rsid w:val="00D96A00"/>
    <w:rsid w:val="00D96EB4"/>
    <w:rsid w:val="00D973B4"/>
    <w:rsid w:val="00D973E2"/>
    <w:rsid w:val="00D97A0A"/>
    <w:rsid w:val="00D97CEC"/>
    <w:rsid w:val="00D97EB5"/>
    <w:rsid w:val="00DA00C9"/>
    <w:rsid w:val="00DA00E4"/>
    <w:rsid w:val="00DA02E4"/>
    <w:rsid w:val="00DA0859"/>
    <w:rsid w:val="00DA0998"/>
    <w:rsid w:val="00DA0AE1"/>
    <w:rsid w:val="00DA0B27"/>
    <w:rsid w:val="00DA0C4D"/>
    <w:rsid w:val="00DA1452"/>
    <w:rsid w:val="00DA15FC"/>
    <w:rsid w:val="00DA1654"/>
    <w:rsid w:val="00DA18F1"/>
    <w:rsid w:val="00DA19A5"/>
    <w:rsid w:val="00DA1C68"/>
    <w:rsid w:val="00DA1FC9"/>
    <w:rsid w:val="00DA22A5"/>
    <w:rsid w:val="00DA243E"/>
    <w:rsid w:val="00DA244C"/>
    <w:rsid w:val="00DA2622"/>
    <w:rsid w:val="00DA2658"/>
    <w:rsid w:val="00DA289B"/>
    <w:rsid w:val="00DA2AAF"/>
    <w:rsid w:val="00DA2BD7"/>
    <w:rsid w:val="00DA2E84"/>
    <w:rsid w:val="00DA32BF"/>
    <w:rsid w:val="00DA34DC"/>
    <w:rsid w:val="00DA3973"/>
    <w:rsid w:val="00DA3C67"/>
    <w:rsid w:val="00DA3E58"/>
    <w:rsid w:val="00DA45A6"/>
    <w:rsid w:val="00DA4858"/>
    <w:rsid w:val="00DA4AD3"/>
    <w:rsid w:val="00DA50B6"/>
    <w:rsid w:val="00DA564E"/>
    <w:rsid w:val="00DA5F68"/>
    <w:rsid w:val="00DA62A3"/>
    <w:rsid w:val="00DA6430"/>
    <w:rsid w:val="00DA6500"/>
    <w:rsid w:val="00DA66E7"/>
    <w:rsid w:val="00DA6E2C"/>
    <w:rsid w:val="00DA6F81"/>
    <w:rsid w:val="00DA701C"/>
    <w:rsid w:val="00DA7592"/>
    <w:rsid w:val="00DA760A"/>
    <w:rsid w:val="00DA77A7"/>
    <w:rsid w:val="00DA7814"/>
    <w:rsid w:val="00DA7B6F"/>
    <w:rsid w:val="00DA7BE2"/>
    <w:rsid w:val="00DA7FE9"/>
    <w:rsid w:val="00DB018E"/>
    <w:rsid w:val="00DB0663"/>
    <w:rsid w:val="00DB0686"/>
    <w:rsid w:val="00DB06DC"/>
    <w:rsid w:val="00DB07E9"/>
    <w:rsid w:val="00DB0897"/>
    <w:rsid w:val="00DB08B1"/>
    <w:rsid w:val="00DB0B06"/>
    <w:rsid w:val="00DB0CD8"/>
    <w:rsid w:val="00DB0D56"/>
    <w:rsid w:val="00DB0D6C"/>
    <w:rsid w:val="00DB1175"/>
    <w:rsid w:val="00DB12D8"/>
    <w:rsid w:val="00DB1320"/>
    <w:rsid w:val="00DB1503"/>
    <w:rsid w:val="00DB1563"/>
    <w:rsid w:val="00DB169B"/>
    <w:rsid w:val="00DB19DF"/>
    <w:rsid w:val="00DB1AB2"/>
    <w:rsid w:val="00DB1EB3"/>
    <w:rsid w:val="00DB2031"/>
    <w:rsid w:val="00DB20C7"/>
    <w:rsid w:val="00DB223B"/>
    <w:rsid w:val="00DB2975"/>
    <w:rsid w:val="00DB2B0C"/>
    <w:rsid w:val="00DB2CED"/>
    <w:rsid w:val="00DB30E4"/>
    <w:rsid w:val="00DB316F"/>
    <w:rsid w:val="00DB3323"/>
    <w:rsid w:val="00DB38CB"/>
    <w:rsid w:val="00DB3B10"/>
    <w:rsid w:val="00DB3BD4"/>
    <w:rsid w:val="00DB3D70"/>
    <w:rsid w:val="00DB404D"/>
    <w:rsid w:val="00DB4188"/>
    <w:rsid w:val="00DB4224"/>
    <w:rsid w:val="00DB4289"/>
    <w:rsid w:val="00DB42A5"/>
    <w:rsid w:val="00DB437B"/>
    <w:rsid w:val="00DB4551"/>
    <w:rsid w:val="00DB4767"/>
    <w:rsid w:val="00DB495A"/>
    <w:rsid w:val="00DB4ACA"/>
    <w:rsid w:val="00DB4B7D"/>
    <w:rsid w:val="00DB4E47"/>
    <w:rsid w:val="00DB504A"/>
    <w:rsid w:val="00DB576E"/>
    <w:rsid w:val="00DB5D8B"/>
    <w:rsid w:val="00DB5F73"/>
    <w:rsid w:val="00DB61D9"/>
    <w:rsid w:val="00DB62C3"/>
    <w:rsid w:val="00DB641F"/>
    <w:rsid w:val="00DB666C"/>
    <w:rsid w:val="00DB6874"/>
    <w:rsid w:val="00DB6C02"/>
    <w:rsid w:val="00DB6E98"/>
    <w:rsid w:val="00DB6F5F"/>
    <w:rsid w:val="00DB701F"/>
    <w:rsid w:val="00DB72E6"/>
    <w:rsid w:val="00DB759E"/>
    <w:rsid w:val="00DB7600"/>
    <w:rsid w:val="00DB77C9"/>
    <w:rsid w:val="00DB7802"/>
    <w:rsid w:val="00DB7C2B"/>
    <w:rsid w:val="00DB7EC6"/>
    <w:rsid w:val="00DB7F6B"/>
    <w:rsid w:val="00DC003C"/>
    <w:rsid w:val="00DC0221"/>
    <w:rsid w:val="00DC03D3"/>
    <w:rsid w:val="00DC07B6"/>
    <w:rsid w:val="00DC0828"/>
    <w:rsid w:val="00DC0940"/>
    <w:rsid w:val="00DC09F6"/>
    <w:rsid w:val="00DC0F2C"/>
    <w:rsid w:val="00DC129B"/>
    <w:rsid w:val="00DC1398"/>
    <w:rsid w:val="00DC1863"/>
    <w:rsid w:val="00DC18F7"/>
    <w:rsid w:val="00DC1E40"/>
    <w:rsid w:val="00DC2262"/>
    <w:rsid w:val="00DC22FB"/>
    <w:rsid w:val="00DC23E0"/>
    <w:rsid w:val="00DC2B89"/>
    <w:rsid w:val="00DC2D6B"/>
    <w:rsid w:val="00DC3837"/>
    <w:rsid w:val="00DC38A4"/>
    <w:rsid w:val="00DC3B01"/>
    <w:rsid w:val="00DC3DCC"/>
    <w:rsid w:val="00DC3E78"/>
    <w:rsid w:val="00DC3F12"/>
    <w:rsid w:val="00DC44A3"/>
    <w:rsid w:val="00DC46B3"/>
    <w:rsid w:val="00DC4813"/>
    <w:rsid w:val="00DC482F"/>
    <w:rsid w:val="00DC4BAB"/>
    <w:rsid w:val="00DC50A2"/>
    <w:rsid w:val="00DC546C"/>
    <w:rsid w:val="00DC5544"/>
    <w:rsid w:val="00DC55EC"/>
    <w:rsid w:val="00DC58D5"/>
    <w:rsid w:val="00DC5AC5"/>
    <w:rsid w:val="00DC5BBE"/>
    <w:rsid w:val="00DC5DFB"/>
    <w:rsid w:val="00DC6202"/>
    <w:rsid w:val="00DC6285"/>
    <w:rsid w:val="00DC62AB"/>
    <w:rsid w:val="00DC65BB"/>
    <w:rsid w:val="00DC67F3"/>
    <w:rsid w:val="00DC69EB"/>
    <w:rsid w:val="00DC7322"/>
    <w:rsid w:val="00DC73E7"/>
    <w:rsid w:val="00DC7809"/>
    <w:rsid w:val="00DC7C04"/>
    <w:rsid w:val="00DC7EDE"/>
    <w:rsid w:val="00DC7EEB"/>
    <w:rsid w:val="00DD0676"/>
    <w:rsid w:val="00DD07A2"/>
    <w:rsid w:val="00DD0D4E"/>
    <w:rsid w:val="00DD123C"/>
    <w:rsid w:val="00DD127A"/>
    <w:rsid w:val="00DD1480"/>
    <w:rsid w:val="00DD19CF"/>
    <w:rsid w:val="00DD1CC9"/>
    <w:rsid w:val="00DD1D0F"/>
    <w:rsid w:val="00DD2443"/>
    <w:rsid w:val="00DD262C"/>
    <w:rsid w:val="00DD2708"/>
    <w:rsid w:val="00DD27D1"/>
    <w:rsid w:val="00DD28EF"/>
    <w:rsid w:val="00DD2A53"/>
    <w:rsid w:val="00DD2D97"/>
    <w:rsid w:val="00DD2E4C"/>
    <w:rsid w:val="00DD3118"/>
    <w:rsid w:val="00DD3344"/>
    <w:rsid w:val="00DD376C"/>
    <w:rsid w:val="00DD3873"/>
    <w:rsid w:val="00DD3C41"/>
    <w:rsid w:val="00DD3DCB"/>
    <w:rsid w:val="00DD3EA4"/>
    <w:rsid w:val="00DD3F52"/>
    <w:rsid w:val="00DD4003"/>
    <w:rsid w:val="00DD4576"/>
    <w:rsid w:val="00DD47E6"/>
    <w:rsid w:val="00DD4981"/>
    <w:rsid w:val="00DD4B48"/>
    <w:rsid w:val="00DD50F6"/>
    <w:rsid w:val="00DD57F4"/>
    <w:rsid w:val="00DD5EE6"/>
    <w:rsid w:val="00DD6184"/>
    <w:rsid w:val="00DD61FD"/>
    <w:rsid w:val="00DD6312"/>
    <w:rsid w:val="00DD65E2"/>
    <w:rsid w:val="00DD6753"/>
    <w:rsid w:val="00DD67D4"/>
    <w:rsid w:val="00DD68F6"/>
    <w:rsid w:val="00DD6900"/>
    <w:rsid w:val="00DD6CD0"/>
    <w:rsid w:val="00DD6E62"/>
    <w:rsid w:val="00DD6F7D"/>
    <w:rsid w:val="00DD6F9F"/>
    <w:rsid w:val="00DD6FD3"/>
    <w:rsid w:val="00DD7158"/>
    <w:rsid w:val="00DD7211"/>
    <w:rsid w:val="00DD73A9"/>
    <w:rsid w:val="00DD7427"/>
    <w:rsid w:val="00DD7604"/>
    <w:rsid w:val="00DD7EB8"/>
    <w:rsid w:val="00DD7FCE"/>
    <w:rsid w:val="00DE090D"/>
    <w:rsid w:val="00DE0988"/>
    <w:rsid w:val="00DE100B"/>
    <w:rsid w:val="00DE1062"/>
    <w:rsid w:val="00DE1590"/>
    <w:rsid w:val="00DE1706"/>
    <w:rsid w:val="00DE176A"/>
    <w:rsid w:val="00DE1843"/>
    <w:rsid w:val="00DE1CB2"/>
    <w:rsid w:val="00DE2173"/>
    <w:rsid w:val="00DE2274"/>
    <w:rsid w:val="00DE2404"/>
    <w:rsid w:val="00DE2FD5"/>
    <w:rsid w:val="00DE31F9"/>
    <w:rsid w:val="00DE3338"/>
    <w:rsid w:val="00DE3340"/>
    <w:rsid w:val="00DE3379"/>
    <w:rsid w:val="00DE3BC8"/>
    <w:rsid w:val="00DE3EAA"/>
    <w:rsid w:val="00DE4138"/>
    <w:rsid w:val="00DE43BB"/>
    <w:rsid w:val="00DE43F8"/>
    <w:rsid w:val="00DE44A6"/>
    <w:rsid w:val="00DE44DF"/>
    <w:rsid w:val="00DE46A9"/>
    <w:rsid w:val="00DE4725"/>
    <w:rsid w:val="00DE4C24"/>
    <w:rsid w:val="00DE4F8A"/>
    <w:rsid w:val="00DE4FF4"/>
    <w:rsid w:val="00DE5494"/>
    <w:rsid w:val="00DE59E3"/>
    <w:rsid w:val="00DE5CB1"/>
    <w:rsid w:val="00DE5CCE"/>
    <w:rsid w:val="00DE6404"/>
    <w:rsid w:val="00DE658A"/>
    <w:rsid w:val="00DE69F5"/>
    <w:rsid w:val="00DE6B8B"/>
    <w:rsid w:val="00DE7003"/>
    <w:rsid w:val="00DE764E"/>
    <w:rsid w:val="00DE78AD"/>
    <w:rsid w:val="00DE7B53"/>
    <w:rsid w:val="00DE7F32"/>
    <w:rsid w:val="00DE7F88"/>
    <w:rsid w:val="00DE7F8C"/>
    <w:rsid w:val="00DF0293"/>
    <w:rsid w:val="00DF0421"/>
    <w:rsid w:val="00DF0B7F"/>
    <w:rsid w:val="00DF0D93"/>
    <w:rsid w:val="00DF0E87"/>
    <w:rsid w:val="00DF0EB1"/>
    <w:rsid w:val="00DF1041"/>
    <w:rsid w:val="00DF15C8"/>
    <w:rsid w:val="00DF1628"/>
    <w:rsid w:val="00DF1BB9"/>
    <w:rsid w:val="00DF1CC0"/>
    <w:rsid w:val="00DF1FCA"/>
    <w:rsid w:val="00DF223E"/>
    <w:rsid w:val="00DF23D8"/>
    <w:rsid w:val="00DF25CA"/>
    <w:rsid w:val="00DF2777"/>
    <w:rsid w:val="00DF279A"/>
    <w:rsid w:val="00DF287C"/>
    <w:rsid w:val="00DF29E3"/>
    <w:rsid w:val="00DF2CF7"/>
    <w:rsid w:val="00DF2FAE"/>
    <w:rsid w:val="00DF332F"/>
    <w:rsid w:val="00DF44AC"/>
    <w:rsid w:val="00DF4897"/>
    <w:rsid w:val="00DF4AA3"/>
    <w:rsid w:val="00DF4D6B"/>
    <w:rsid w:val="00DF508D"/>
    <w:rsid w:val="00DF532B"/>
    <w:rsid w:val="00DF54E6"/>
    <w:rsid w:val="00DF54EF"/>
    <w:rsid w:val="00DF5529"/>
    <w:rsid w:val="00DF56EE"/>
    <w:rsid w:val="00DF570D"/>
    <w:rsid w:val="00DF5872"/>
    <w:rsid w:val="00DF5899"/>
    <w:rsid w:val="00DF58F5"/>
    <w:rsid w:val="00DF5D49"/>
    <w:rsid w:val="00DF5E59"/>
    <w:rsid w:val="00DF5EA7"/>
    <w:rsid w:val="00DF6C07"/>
    <w:rsid w:val="00DF71E6"/>
    <w:rsid w:val="00DF7A80"/>
    <w:rsid w:val="00DF7A96"/>
    <w:rsid w:val="00E00037"/>
    <w:rsid w:val="00E003E9"/>
    <w:rsid w:val="00E00500"/>
    <w:rsid w:val="00E00615"/>
    <w:rsid w:val="00E01274"/>
    <w:rsid w:val="00E01535"/>
    <w:rsid w:val="00E018C3"/>
    <w:rsid w:val="00E0196A"/>
    <w:rsid w:val="00E022CB"/>
    <w:rsid w:val="00E0238D"/>
    <w:rsid w:val="00E023B3"/>
    <w:rsid w:val="00E023C1"/>
    <w:rsid w:val="00E027BF"/>
    <w:rsid w:val="00E02938"/>
    <w:rsid w:val="00E02AFE"/>
    <w:rsid w:val="00E02CC5"/>
    <w:rsid w:val="00E02E30"/>
    <w:rsid w:val="00E02EAB"/>
    <w:rsid w:val="00E02F6E"/>
    <w:rsid w:val="00E03235"/>
    <w:rsid w:val="00E03AA1"/>
    <w:rsid w:val="00E03E3E"/>
    <w:rsid w:val="00E0410D"/>
    <w:rsid w:val="00E0441E"/>
    <w:rsid w:val="00E0443E"/>
    <w:rsid w:val="00E045D5"/>
    <w:rsid w:val="00E04633"/>
    <w:rsid w:val="00E051A2"/>
    <w:rsid w:val="00E0526A"/>
    <w:rsid w:val="00E0536F"/>
    <w:rsid w:val="00E05926"/>
    <w:rsid w:val="00E05981"/>
    <w:rsid w:val="00E059BE"/>
    <w:rsid w:val="00E060F3"/>
    <w:rsid w:val="00E06316"/>
    <w:rsid w:val="00E06426"/>
    <w:rsid w:val="00E0646E"/>
    <w:rsid w:val="00E065E6"/>
    <w:rsid w:val="00E06764"/>
    <w:rsid w:val="00E068C8"/>
    <w:rsid w:val="00E06CC2"/>
    <w:rsid w:val="00E06E9C"/>
    <w:rsid w:val="00E06F65"/>
    <w:rsid w:val="00E071B6"/>
    <w:rsid w:val="00E075FA"/>
    <w:rsid w:val="00E07AF9"/>
    <w:rsid w:val="00E07C0F"/>
    <w:rsid w:val="00E10E27"/>
    <w:rsid w:val="00E111A4"/>
    <w:rsid w:val="00E1127A"/>
    <w:rsid w:val="00E113EF"/>
    <w:rsid w:val="00E1151C"/>
    <w:rsid w:val="00E118CC"/>
    <w:rsid w:val="00E125FB"/>
    <w:rsid w:val="00E128C0"/>
    <w:rsid w:val="00E12959"/>
    <w:rsid w:val="00E12D41"/>
    <w:rsid w:val="00E12D8D"/>
    <w:rsid w:val="00E12FD7"/>
    <w:rsid w:val="00E13311"/>
    <w:rsid w:val="00E136D0"/>
    <w:rsid w:val="00E1378A"/>
    <w:rsid w:val="00E13B28"/>
    <w:rsid w:val="00E13D9F"/>
    <w:rsid w:val="00E13EEF"/>
    <w:rsid w:val="00E13F78"/>
    <w:rsid w:val="00E13FCD"/>
    <w:rsid w:val="00E14237"/>
    <w:rsid w:val="00E1467C"/>
    <w:rsid w:val="00E14FA1"/>
    <w:rsid w:val="00E1544B"/>
    <w:rsid w:val="00E154E9"/>
    <w:rsid w:val="00E16220"/>
    <w:rsid w:val="00E1629C"/>
    <w:rsid w:val="00E17356"/>
    <w:rsid w:val="00E17381"/>
    <w:rsid w:val="00E17A80"/>
    <w:rsid w:val="00E17A8C"/>
    <w:rsid w:val="00E17AA6"/>
    <w:rsid w:val="00E17CAA"/>
    <w:rsid w:val="00E17CEF"/>
    <w:rsid w:val="00E2001F"/>
    <w:rsid w:val="00E2021D"/>
    <w:rsid w:val="00E2022A"/>
    <w:rsid w:val="00E20741"/>
    <w:rsid w:val="00E208D4"/>
    <w:rsid w:val="00E20A8E"/>
    <w:rsid w:val="00E20D45"/>
    <w:rsid w:val="00E20E29"/>
    <w:rsid w:val="00E218D3"/>
    <w:rsid w:val="00E21C9F"/>
    <w:rsid w:val="00E21E2B"/>
    <w:rsid w:val="00E21FC9"/>
    <w:rsid w:val="00E22087"/>
    <w:rsid w:val="00E2222E"/>
    <w:rsid w:val="00E22252"/>
    <w:rsid w:val="00E229B4"/>
    <w:rsid w:val="00E22C0A"/>
    <w:rsid w:val="00E237D0"/>
    <w:rsid w:val="00E23DA7"/>
    <w:rsid w:val="00E244B9"/>
    <w:rsid w:val="00E2476A"/>
    <w:rsid w:val="00E248E8"/>
    <w:rsid w:val="00E2497A"/>
    <w:rsid w:val="00E25196"/>
    <w:rsid w:val="00E2552C"/>
    <w:rsid w:val="00E257BC"/>
    <w:rsid w:val="00E258B9"/>
    <w:rsid w:val="00E25EDC"/>
    <w:rsid w:val="00E26362"/>
    <w:rsid w:val="00E2671C"/>
    <w:rsid w:val="00E26A76"/>
    <w:rsid w:val="00E270EF"/>
    <w:rsid w:val="00E2713B"/>
    <w:rsid w:val="00E2745F"/>
    <w:rsid w:val="00E27801"/>
    <w:rsid w:val="00E27836"/>
    <w:rsid w:val="00E27CBF"/>
    <w:rsid w:val="00E27DCC"/>
    <w:rsid w:val="00E27EF6"/>
    <w:rsid w:val="00E27F38"/>
    <w:rsid w:val="00E27F5B"/>
    <w:rsid w:val="00E3016F"/>
    <w:rsid w:val="00E302A0"/>
    <w:rsid w:val="00E3056D"/>
    <w:rsid w:val="00E30DA0"/>
    <w:rsid w:val="00E312EE"/>
    <w:rsid w:val="00E31C3E"/>
    <w:rsid w:val="00E31F76"/>
    <w:rsid w:val="00E32004"/>
    <w:rsid w:val="00E320B6"/>
    <w:rsid w:val="00E32342"/>
    <w:rsid w:val="00E3265D"/>
    <w:rsid w:val="00E327E7"/>
    <w:rsid w:val="00E32D02"/>
    <w:rsid w:val="00E32E97"/>
    <w:rsid w:val="00E33623"/>
    <w:rsid w:val="00E33884"/>
    <w:rsid w:val="00E339FE"/>
    <w:rsid w:val="00E34220"/>
    <w:rsid w:val="00E34496"/>
    <w:rsid w:val="00E3449A"/>
    <w:rsid w:val="00E34A9D"/>
    <w:rsid w:val="00E34BBC"/>
    <w:rsid w:val="00E34D39"/>
    <w:rsid w:val="00E34D78"/>
    <w:rsid w:val="00E34F08"/>
    <w:rsid w:val="00E353DF"/>
    <w:rsid w:val="00E35422"/>
    <w:rsid w:val="00E35466"/>
    <w:rsid w:val="00E35737"/>
    <w:rsid w:val="00E35CF8"/>
    <w:rsid w:val="00E35DAB"/>
    <w:rsid w:val="00E35F60"/>
    <w:rsid w:val="00E35FEF"/>
    <w:rsid w:val="00E365E3"/>
    <w:rsid w:val="00E3676B"/>
    <w:rsid w:val="00E36895"/>
    <w:rsid w:val="00E36CB0"/>
    <w:rsid w:val="00E37519"/>
    <w:rsid w:val="00E375B3"/>
    <w:rsid w:val="00E376EE"/>
    <w:rsid w:val="00E40098"/>
    <w:rsid w:val="00E400A4"/>
    <w:rsid w:val="00E40429"/>
    <w:rsid w:val="00E4059E"/>
    <w:rsid w:val="00E4092E"/>
    <w:rsid w:val="00E40D27"/>
    <w:rsid w:val="00E40D76"/>
    <w:rsid w:val="00E40FB1"/>
    <w:rsid w:val="00E41287"/>
    <w:rsid w:val="00E412E1"/>
    <w:rsid w:val="00E41350"/>
    <w:rsid w:val="00E415BF"/>
    <w:rsid w:val="00E41B08"/>
    <w:rsid w:val="00E41B23"/>
    <w:rsid w:val="00E41C7D"/>
    <w:rsid w:val="00E41EF0"/>
    <w:rsid w:val="00E41FD5"/>
    <w:rsid w:val="00E4253F"/>
    <w:rsid w:val="00E42935"/>
    <w:rsid w:val="00E42BA8"/>
    <w:rsid w:val="00E4312A"/>
    <w:rsid w:val="00E43319"/>
    <w:rsid w:val="00E43424"/>
    <w:rsid w:val="00E43D46"/>
    <w:rsid w:val="00E43EE4"/>
    <w:rsid w:val="00E440C6"/>
    <w:rsid w:val="00E44316"/>
    <w:rsid w:val="00E4478B"/>
    <w:rsid w:val="00E44867"/>
    <w:rsid w:val="00E44A53"/>
    <w:rsid w:val="00E44CD1"/>
    <w:rsid w:val="00E45179"/>
    <w:rsid w:val="00E453CE"/>
    <w:rsid w:val="00E45A5D"/>
    <w:rsid w:val="00E45C3C"/>
    <w:rsid w:val="00E45C40"/>
    <w:rsid w:val="00E45D68"/>
    <w:rsid w:val="00E46259"/>
    <w:rsid w:val="00E46380"/>
    <w:rsid w:val="00E46382"/>
    <w:rsid w:val="00E46482"/>
    <w:rsid w:val="00E4662F"/>
    <w:rsid w:val="00E46986"/>
    <w:rsid w:val="00E46D4B"/>
    <w:rsid w:val="00E46E91"/>
    <w:rsid w:val="00E47059"/>
    <w:rsid w:val="00E471D3"/>
    <w:rsid w:val="00E47B0A"/>
    <w:rsid w:val="00E47C96"/>
    <w:rsid w:val="00E47D76"/>
    <w:rsid w:val="00E47DDC"/>
    <w:rsid w:val="00E47FF6"/>
    <w:rsid w:val="00E5000E"/>
    <w:rsid w:val="00E50318"/>
    <w:rsid w:val="00E5035B"/>
    <w:rsid w:val="00E508D7"/>
    <w:rsid w:val="00E50A51"/>
    <w:rsid w:val="00E50AC3"/>
    <w:rsid w:val="00E50CB5"/>
    <w:rsid w:val="00E50D06"/>
    <w:rsid w:val="00E5111A"/>
    <w:rsid w:val="00E51636"/>
    <w:rsid w:val="00E51AD8"/>
    <w:rsid w:val="00E51B37"/>
    <w:rsid w:val="00E51BE1"/>
    <w:rsid w:val="00E51DDB"/>
    <w:rsid w:val="00E51FED"/>
    <w:rsid w:val="00E52228"/>
    <w:rsid w:val="00E5270C"/>
    <w:rsid w:val="00E52C01"/>
    <w:rsid w:val="00E52CB8"/>
    <w:rsid w:val="00E53073"/>
    <w:rsid w:val="00E5340F"/>
    <w:rsid w:val="00E53939"/>
    <w:rsid w:val="00E53DC7"/>
    <w:rsid w:val="00E541C4"/>
    <w:rsid w:val="00E54652"/>
    <w:rsid w:val="00E54CB7"/>
    <w:rsid w:val="00E5502E"/>
    <w:rsid w:val="00E55087"/>
    <w:rsid w:val="00E550F5"/>
    <w:rsid w:val="00E55429"/>
    <w:rsid w:val="00E55464"/>
    <w:rsid w:val="00E5549F"/>
    <w:rsid w:val="00E5564B"/>
    <w:rsid w:val="00E55798"/>
    <w:rsid w:val="00E5590B"/>
    <w:rsid w:val="00E55D7B"/>
    <w:rsid w:val="00E56343"/>
    <w:rsid w:val="00E563FB"/>
    <w:rsid w:val="00E566DF"/>
    <w:rsid w:val="00E567E4"/>
    <w:rsid w:val="00E5695F"/>
    <w:rsid w:val="00E56ACA"/>
    <w:rsid w:val="00E56D4D"/>
    <w:rsid w:val="00E56F35"/>
    <w:rsid w:val="00E5724F"/>
    <w:rsid w:val="00E57441"/>
    <w:rsid w:val="00E57450"/>
    <w:rsid w:val="00E57560"/>
    <w:rsid w:val="00E57A24"/>
    <w:rsid w:val="00E57FF3"/>
    <w:rsid w:val="00E60026"/>
    <w:rsid w:val="00E601A2"/>
    <w:rsid w:val="00E60EE8"/>
    <w:rsid w:val="00E60FE3"/>
    <w:rsid w:val="00E61402"/>
    <w:rsid w:val="00E6145A"/>
    <w:rsid w:val="00E6175E"/>
    <w:rsid w:val="00E6192D"/>
    <w:rsid w:val="00E61960"/>
    <w:rsid w:val="00E61AC7"/>
    <w:rsid w:val="00E61B23"/>
    <w:rsid w:val="00E61EBE"/>
    <w:rsid w:val="00E62079"/>
    <w:rsid w:val="00E62474"/>
    <w:rsid w:val="00E62542"/>
    <w:rsid w:val="00E625A7"/>
    <w:rsid w:val="00E626B2"/>
    <w:rsid w:val="00E627E2"/>
    <w:rsid w:val="00E629B1"/>
    <w:rsid w:val="00E63037"/>
    <w:rsid w:val="00E630B4"/>
    <w:rsid w:val="00E6325E"/>
    <w:rsid w:val="00E636F1"/>
    <w:rsid w:val="00E638C4"/>
    <w:rsid w:val="00E639C7"/>
    <w:rsid w:val="00E63CB0"/>
    <w:rsid w:val="00E63D06"/>
    <w:rsid w:val="00E63E49"/>
    <w:rsid w:val="00E6416A"/>
    <w:rsid w:val="00E643E7"/>
    <w:rsid w:val="00E6464B"/>
    <w:rsid w:val="00E646E7"/>
    <w:rsid w:val="00E647D7"/>
    <w:rsid w:val="00E64ADD"/>
    <w:rsid w:val="00E64B30"/>
    <w:rsid w:val="00E64E22"/>
    <w:rsid w:val="00E64E2D"/>
    <w:rsid w:val="00E6550D"/>
    <w:rsid w:val="00E6584F"/>
    <w:rsid w:val="00E65950"/>
    <w:rsid w:val="00E65A80"/>
    <w:rsid w:val="00E65CDD"/>
    <w:rsid w:val="00E65F98"/>
    <w:rsid w:val="00E66612"/>
    <w:rsid w:val="00E66631"/>
    <w:rsid w:val="00E67042"/>
    <w:rsid w:val="00E671BA"/>
    <w:rsid w:val="00E67264"/>
    <w:rsid w:val="00E673CB"/>
    <w:rsid w:val="00E6740E"/>
    <w:rsid w:val="00E675BB"/>
    <w:rsid w:val="00E67689"/>
    <w:rsid w:val="00E67745"/>
    <w:rsid w:val="00E679AA"/>
    <w:rsid w:val="00E67A8C"/>
    <w:rsid w:val="00E67EE0"/>
    <w:rsid w:val="00E7059A"/>
    <w:rsid w:val="00E70791"/>
    <w:rsid w:val="00E70987"/>
    <w:rsid w:val="00E70991"/>
    <w:rsid w:val="00E70CD8"/>
    <w:rsid w:val="00E7123E"/>
    <w:rsid w:val="00E714B5"/>
    <w:rsid w:val="00E715F1"/>
    <w:rsid w:val="00E71DC1"/>
    <w:rsid w:val="00E720A0"/>
    <w:rsid w:val="00E72242"/>
    <w:rsid w:val="00E722AE"/>
    <w:rsid w:val="00E723FC"/>
    <w:rsid w:val="00E727F2"/>
    <w:rsid w:val="00E72B5D"/>
    <w:rsid w:val="00E72F37"/>
    <w:rsid w:val="00E73313"/>
    <w:rsid w:val="00E73534"/>
    <w:rsid w:val="00E73549"/>
    <w:rsid w:val="00E7355C"/>
    <w:rsid w:val="00E73F31"/>
    <w:rsid w:val="00E73F4F"/>
    <w:rsid w:val="00E73F69"/>
    <w:rsid w:val="00E74345"/>
    <w:rsid w:val="00E743D4"/>
    <w:rsid w:val="00E7440F"/>
    <w:rsid w:val="00E744B3"/>
    <w:rsid w:val="00E745AD"/>
    <w:rsid w:val="00E748DA"/>
    <w:rsid w:val="00E74B4C"/>
    <w:rsid w:val="00E74BF9"/>
    <w:rsid w:val="00E74C99"/>
    <w:rsid w:val="00E75001"/>
    <w:rsid w:val="00E750EA"/>
    <w:rsid w:val="00E755C1"/>
    <w:rsid w:val="00E7581C"/>
    <w:rsid w:val="00E75E51"/>
    <w:rsid w:val="00E763B8"/>
    <w:rsid w:val="00E76626"/>
    <w:rsid w:val="00E766DF"/>
    <w:rsid w:val="00E76789"/>
    <w:rsid w:val="00E76C7F"/>
    <w:rsid w:val="00E76F3D"/>
    <w:rsid w:val="00E778FD"/>
    <w:rsid w:val="00E77999"/>
    <w:rsid w:val="00E779DF"/>
    <w:rsid w:val="00E77BE7"/>
    <w:rsid w:val="00E77BFF"/>
    <w:rsid w:val="00E801FB"/>
    <w:rsid w:val="00E806BB"/>
    <w:rsid w:val="00E8074E"/>
    <w:rsid w:val="00E80938"/>
    <w:rsid w:val="00E809A7"/>
    <w:rsid w:val="00E80C7A"/>
    <w:rsid w:val="00E80D51"/>
    <w:rsid w:val="00E80EB7"/>
    <w:rsid w:val="00E81059"/>
    <w:rsid w:val="00E812A2"/>
    <w:rsid w:val="00E815F0"/>
    <w:rsid w:val="00E8177F"/>
    <w:rsid w:val="00E817F8"/>
    <w:rsid w:val="00E81854"/>
    <w:rsid w:val="00E818CF"/>
    <w:rsid w:val="00E81DB8"/>
    <w:rsid w:val="00E82320"/>
    <w:rsid w:val="00E82987"/>
    <w:rsid w:val="00E82B6A"/>
    <w:rsid w:val="00E82E7A"/>
    <w:rsid w:val="00E82F6F"/>
    <w:rsid w:val="00E83219"/>
    <w:rsid w:val="00E83675"/>
    <w:rsid w:val="00E839F3"/>
    <w:rsid w:val="00E83DAA"/>
    <w:rsid w:val="00E83EDE"/>
    <w:rsid w:val="00E84017"/>
    <w:rsid w:val="00E8482F"/>
    <w:rsid w:val="00E84AE7"/>
    <w:rsid w:val="00E84B5B"/>
    <w:rsid w:val="00E84C51"/>
    <w:rsid w:val="00E8504D"/>
    <w:rsid w:val="00E85103"/>
    <w:rsid w:val="00E851E8"/>
    <w:rsid w:val="00E852E6"/>
    <w:rsid w:val="00E852F1"/>
    <w:rsid w:val="00E853BF"/>
    <w:rsid w:val="00E854B1"/>
    <w:rsid w:val="00E856E8"/>
    <w:rsid w:val="00E857AD"/>
    <w:rsid w:val="00E858C7"/>
    <w:rsid w:val="00E85D84"/>
    <w:rsid w:val="00E860CF"/>
    <w:rsid w:val="00E8617E"/>
    <w:rsid w:val="00E8623F"/>
    <w:rsid w:val="00E86A32"/>
    <w:rsid w:val="00E870AA"/>
    <w:rsid w:val="00E874CE"/>
    <w:rsid w:val="00E875D0"/>
    <w:rsid w:val="00E87A4B"/>
    <w:rsid w:val="00E9042F"/>
    <w:rsid w:val="00E90D86"/>
    <w:rsid w:val="00E90FEC"/>
    <w:rsid w:val="00E9103D"/>
    <w:rsid w:val="00E91116"/>
    <w:rsid w:val="00E91321"/>
    <w:rsid w:val="00E91324"/>
    <w:rsid w:val="00E91334"/>
    <w:rsid w:val="00E917E4"/>
    <w:rsid w:val="00E92138"/>
    <w:rsid w:val="00E921EE"/>
    <w:rsid w:val="00E9241D"/>
    <w:rsid w:val="00E924A1"/>
    <w:rsid w:val="00E925C8"/>
    <w:rsid w:val="00E9298A"/>
    <w:rsid w:val="00E92B87"/>
    <w:rsid w:val="00E92F1C"/>
    <w:rsid w:val="00E930B1"/>
    <w:rsid w:val="00E93DC3"/>
    <w:rsid w:val="00E94181"/>
    <w:rsid w:val="00E943C1"/>
    <w:rsid w:val="00E944EC"/>
    <w:rsid w:val="00E9455A"/>
    <w:rsid w:val="00E9468A"/>
    <w:rsid w:val="00E94A60"/>
    <w:rsid w:val="00E94DA7"/>
    <w:rsid w:val="00E94EFA"/>
    <w:rsid w:val="00E94F68"/>
    <w:rsid w:val="00E955F6"/>
    <w:rsid w:val="00E95649"/>
    <w:rsid w:val="00E95821"/>
    <w:rsid w:val="00E958D2"/>
    <w:rsid w:val="00E95BF8"/>
    <w:rsid w:val="00E95D7C"/>
    <w:rsid w:val="00E96065"/>
    <w:rsid w:val="00E96315"/>
    <w:rsid w:val="00E967CA"/>
    <w:rsid w:val="00E96E51"/>
    <w:rsid w:val="00E9775F"/>
    <w:rsid w:val="00E97887"/>
    <w:rsid w:val="00E9789B"/>
    <w:rsid w:val="00E978A0"/>
    <w:rsid w:val="00E97939"/>
    <w:rsid w:val="00E97CB0"/>
    <w:rsid w:val="00E97D45"/>
    <w:rsid w:val="00EA008C"/>
    <w:rsid w:val="00EA0208"/>
    <w:rsid w:val="00EA0318"/>
    <w:rsid w:val="00EA03A5"/>
    <w:rsid w:val="00EA04B3"/>
    <w:rsid w:val="00EA04DD"/>
    <w:rsid w:val="00EA0709"/>
    <w:rsid w:val="00EA0A85"/>
    <w:rsid w:val="00EA0B0B"/>
    <w:rsid w:val="00EA0CF1"/>
    <w:rsid w:val="00EA0D9A"/>
    <w:rsid w:val="00EA0E89"/>
    <w:rsid w:val="00EA1031"/>
    <w:rsid w:val="00EA1148"/>
    <w:rsid w:val="00EA1299"/>
    <w:rsid w:val="00EA145D"/>
    <w:rsid w:val="00EA16A4"/>
    <w:rsid w:val="00EA16B1"/>
    <w:rsid w:val="00EA18AD"/>
    <w:rsid w:val="00EA20AB"/>
    <w:rsid w:val="00EA2653"/>
    <w:rsid w:val="00EA2661"/>
    <w:rsid w:val="00EA2817"/>
    <w:rsid w:val="00EA2934"/>
    <w:rsid w:val="00EA294F"/>
    <w:rsid w:val="00EA2B3B"/>
    <w:rsid w:val="00EA2D36"/>
    <w:rsid w:val="00EA34BD"/>
    <w:rsid w:val="00EA381E"/>
    <w:rsid w:val="00EA387C"/>
    <w:rsid w:val="00EA3B96"/>
    <w:rsid w:val="00EA4066"/>
    <w:rsid w:val="00EA440F"/>
    <w:rsid w:val="00EA453A"/>
    <w:rsid w:val="00EA462C"/>
    <w:rsid w:val="00EA4EA9"/>
    <w:rsid w:val="00EA4F37"/>
    <w:rsid w:val="00EA4FDE"/>
    <w:rsid w:val="00EA519A"/>
    <w:rsid w:val="00EA53BE"/>
    <w:rsid w:val="00EA544C"/>
    <w:rsid w:val="00EA5493"/>
    <w:rsid w:val="00EA54A3"/>
    <w:rsid w:val="00EA584C"/>
    <w:rsid w:val="00EA59D1"/>
    <w:rsid w:val="00EA5BED"/>
    <w:rsid w:val="00EA6143"/>
    <w:rsid w:val="00EA621C"/>
    <w:rsid w:val="00EA650D"/>
    <w:rsid w:val="00EA67BD"/>
    <w:rsid w:val="00EA6BF7"/>
    <w:rsid w:val="00EA6C01"/>
    <w:rsid w:val="00EA6C2C"/>
    <w:rsid w:val="00EA7288"/>
    <w:rsid w:val="00EA7364"/>
    <w:rsid w:val="00EA7672"/>
    <w:rsid w:val="00EA7C7B"/>
    <w:rsid w:val="00EB03B3"/>
    <w:rsid w:val="00EB0420"/>
    <w:rsid w:val="00EB06F0"/>
    <w:rsid w:val="00EB07C0"/>
    <w:rsid w:val="00EB08BE"/>
    <w:rsid w:val="00EB08F1"/>
    <w:rsid w:val="00EB0B09"/>
    <w:rsid w:val="00EB0D76"/>
    <w:rsid w:val="00EB10B1"/>
    <w:rsid w:val="00EB130E"/>
    <w:rsid w:val="00EB1674"/>
    <w:rsid w:val="00EB1783"/>
    <w:rsid w:val="00EB1943"/>
    <w:rsid w:val="00EB1A4D"/>
    <w:rsid w:val="00EB1B61"/>
    <w:rsid w:val="00EB1E5C"/>
    <w:rsid w:val="00EB2478"/>
    <w:rsid w:val="00EB24A8"/>
    <w:rsid w:val="00EB2517"/>
    <w:rsid w:val="00EB288C"/>
    <w:rsid w:val="00EB2D98"/>
    <w:rsid w:val="00EB2DA9"/>
    <w:rsid w:val="00EB2F21"/>
    <w:rsid w:val="00EB2F9C"/>
    <w:rsid w:val="00EB2FE4"/>
    <w:rsid w:val="00EB30E5"/>
    <w:rsid w:val="00EB355E"/>
    <w:rsid w:val="00EB3851"/>
    <w:rsid w:val="00EB395F"/>
    <w:rsid w:val="00EB3AE8"/>
    <w:rsid w:val="00EB3D57"/>
    <w:rsid w:val="00EB3F18"/>
    <w:rsid w:val="00EB4033"/>
    <w:rsid w:val="00EB4217"/>
    <w:rsid w:val="00EB431D"/>
    <w:rsid w:val="00EB442A"/>
    <w:rsid w:val="00EB44F3"/>
    <w:rsid w:val="00EB4A2F"/>
    <w:rsid w:val="00EB4BA1"/>
    <w:rsid w:val="00EB4CDC"/>
    <w:rsid w:val="00EB4D3F"/>
    <w:rsid w:val="00EB4EA3"/>
    <w:rsid w:val="00EB4F56"/>
    <w:rsid w:val="00EB5031"/>
    <w:rsid w:val="00EB530D"/>
    <w:rsid w:val="00EB57DE"/>
    <w:rsid w:val="00EB5C7C"/>
    <w:rsid w:val="00EB5D71"/>
    <w:rsid w:val="00EB5F77"/>
    <w:rsid w:val="00EB5F79"/>
    <w:rsid w:val="00EB61B2"/>
    <w:rsid w:val="00EB6438"/>
    <w:rsid w:val="00EB65AB"/>
    <w:rsid w:val="00EB6897"/>
    <w:rsid w:val="00EB6A5E"/>
    <w:rsid w:val="00EB6C7A"/>
    <w:rsid w:val="00EB6DFA"/>
    <w:rsid w:val="00EB714E"/>
    <w:rsid w:val="00EB7559"/>
    <w:rsid w:val="00EB75E1"/>
    <w:rsid w:val="00EB776E"/>
    <w:rsid w:val="00EB77A7"/>
    <w:rsid w:val="00EB79C8"/>
    <w:rsid w:val="00EC065D"/>
    <w:rsid w:val="00EC0E25"/>
    <w:rsid w:val="00EC0EB1"/>
    <w:rsid w:val="00EC1087"/>
    <w:rsid w:val="00EC142E"/>
    <w:rsid w:val="00EC1803"/>
    <w:rsid w:val="00EC1887"/>
    <w:rsid w:val="00EC19D3"/>
    <w:rsid w:val="00EC1CF3"/>
    <w:rsid w:val="00EC1D42"/>
    <w:rsid w:val="00EC1EF9"/>
    <w:rsid w:val="00EC25A3"/>
    <w:rsid w:val="00EC270E"/>
    <w:rsid w:val="00EC27B4"/>
    <w:rsid w:val="00EC287D"/>
    <w:rsid w:val="00EC32BC"/>
    <w:rsid w:val="00EC3331"/>
    <w:rsid w:val="00EC33A6"/>
    <w:rsid w:val="00EC3456"/>
    <w:rsid w:val="00EC371A"/>
    <w:rsid w:val="00EC3BBB"/>
    <w:rsid w:val="00EC3F5E"/>
    <w:rsid w:val="00EC3FA1"/>
    <w:rsid w:val="00EC40FC"/>
    <w:rsid w:val="00EC4136"/>
    <w:rsid w:val="00EC4740"/>
    <w:rsid w:val="00EC4812"/>
    <w:rsid w:val="00EC4C7A"/>
    <w:rsid w:val="00EC4C86"/>
    <w:rsid w:val="00EC4EBB"/>
    <w:rsid w:val="00EC545B"/>
    <w:rsid w:val="00EC54D2"/>
    <w:rsid w:val="00EC57D9"/>
    <w:rsid w:val="00EC57F8"/>
    <w:rsid w:val="00EC599B"/>
    <w:rsid w:val="00EC5B0B"/>
    <w:rsid w:val="00EC5D4A"/>
    <w:rsid w:val="00EC5DF7"/>
    <w:rsid w:val="00EC5E72"/>
    <w:rsid w:val="00EC5EFF"/>
    <w:rsid w:val="00EC6062"/>
    <w:rsid w:val="00EC6234"/>
    <w:rsid w:val="00EC675A"/>
    <w:rsid w:val="00EC6A87"/>
    <w:rsid w:val="00EC6ACF"/>
    <w:rsid w:val="00EC6AFD"/>
    <w:rsid w:val="00EC6FCE"/>
    <w:rsid w:val="00EC74B7"/>
    <w:rsid w:val="00EC788F"/>
    <w:rsid w:val="00EC7ADA"/>
    <w:rsid w:val="00EC7B91"/>
    <w:rsid w:val="00EC7D7F"/>
    <w:rsid w:val="00EC7F53"/>
    <w:rsid w:val="00EC7F94"/>
    <w:rsid w:val="00ED031F"/>
    <w:rsid w:val="00ED16A0"/>
    <w:rsid w:val="00ED1726"/>
    <w:rsid w:val="00ED1978"/>
    <w:rsid w:val="00ED1A70"/>
    <w:rsid w:val="00ED1BD1"/>
    <w:rsid w:val="00ED1FED"/>
    <w:rsid w:val="00ED2A5E"/>
    <w:rsid w:val="00ED2D7F"/>
    <w:rsid w:val="00ED3343"/>
    <w:rsid w:val="00ED3834"/>
    <w:rsid w:val="00ED39E7"/>
    <w:rsid w:val="00ED3B52"/>
    <w:rsid w:val="00ED3D4F"/>
    <w:rsid w:val="00ED3F25"/>
    <w:rsid w:val="00ED3FCE"/>
    <w:rsid w:val="00ED40F7"/>
    <w:rsid w:val="00ED4175"/>
    <w:rsid w:val="00ED4688"/>
    <w:rsid w:val="00ED4B5F"/>
    <w:rsid w:val="00ED4E99"/>
    <w:rsid w:val="00ED50A7"/>
    <w:rsid w:val="00ED50E6"/>
    <w:rsid w:val="00ED5292"/>
    <w:rsid w:val="00ED5628"/>
    <w:rsid w:val="00ED569B"/>
    <w:rsid w:val="00ED5899"/>
    <w:rsid w:val="00ED5A03"/>
    <w:rsid w:val="00ED5A6D"/>
    <w:rsid w:val="00ED5A85"/>
    <w:rsid w:val="00ED5AD3"/>
    <w:rsid w:val="00ED5D9C"/>
    <w:rsid w:val="00ED6004"/>
    <w:rsid w:val="00ED60DE"/>
    <w:rsid w:val="00ED67BC"/>
    <w:rsid w:val="00ED6A6F"/>
    <w:rsid w:val="00ED6B1A"/>
    <w:rsid w:val="00ED6F06"/>
    <w:rsid w:val="00ED714C"/>
    <w:rsid w:val="00ED7795"/>
    <w:rsid w:val="00ED7A25"/>
    <w:rsid w:val="00ED7B1B"/>
    <w:rsid w:val="00ED7BA4"/>
    <w:rsid w:val="00ED7E61"/>
    <w:rsid w:val="00ED7E9D"/>
    <w:rsid w:val="00EE01E7"/>
    <w:rsid w:val="00EE06D4"/>
    <w:rsid w:val="00EE06E4"/>
    <w:rsid w:val="00EE086B"/>
    <w:rsid w:val="00EE0B00"/>
    <w:rsid w:val="00EE0B51"/>
    <w:rsid w:val="00EE0C36"/>
    <w:rsid w:val="00EE0C68"/>
    <w:rsid w:val="00EE0C6D"/>
    <w:rsid w:val="00EE0FAC"/>
    <w:rsid w:val="00EE10AF"/>
    <w:rsid w:val="00EE1213"/>
    <w:rsid w:val="00EE126A"/>
    <w:rsid w:val="00EE13FC"/>
    <w:rsid w:val="00EE1424"/>
    <w:rsid w:val="00EE15ED"/>
    <w:rsid w:val="00EE1A37"/>
    <w:rsid w:val="00EE2888"/>
    <w:rsid w:val="00EE2B68"/>
    <w:rsid w:val="00EE2DD6"/>
    <w:rsid w:val="00EE2FEC"/>
    <w:rsid w:val="00EE3581"/>
    <w:rsid w:val="00EE36C2"/>
    <w:rsid w:val="00EE3A06"/>
    <w:rsid w:val="00EE3A0C"/>
    <w:rsid w:val="00EE3DCC"/>
    <w:rsid w:val="00EE4716"/>
    <w:rsid w:val="00EE48FC"/>
    <w:rsid w:val="00EE4B2F"/>
    <w:rsid w:val="00EE4B6B"/>
    <w:rsid w:val="00EE4B85"/>
    <w:rsid w:val="00EE4CD3"/>
    <w:rsid w:val="00EE4DFB"/>
    <w:rsid w:val="00EE4E0A"/>
    <w:rsid w:val="00EE4E7D"/>
    <w:rsid w:val="00EE4F94"/>
    <w:rsid w:val="00EE502E"/>
    <w:rsid w:val="00EE513F"/>
    <w:rsid w:val="00EE54D3"/>
    <w:rsid w:val="00EE55B3"/>
    <w:rsid w:val="00EE5B5E"/>
    <w:rsid w:val="00EE5E50"/>
    <w:rsid w:val="00EE5EB2"/>
    <w:rsid w:val="00EE628C"/>
    <w:rsid w:val="00EE6299"/>
    <w:rsid w:val="00EE6839"/>
    <w:rsid w:val="00EE689B"/>
    <w:rsid w:val="00EE71E2"/>
    <w:rsid w:val="00EE77BE"/>
    <w:rsid w:val="00EE7F5B"/>
    <w:rsid w:val="00EF0415"/>
    <w:rsid w:val="00EF0715"/>
    <w:rsid w:val="00EF09C5"/>
    <w:rsid w:val="00EF0A85"/>
    <w:rsid w:val="00EF10AF"/>
    <w:rsid w:val="00EF1487"/>
    <w:rsid w:val="00EF18EF"/>
    <w:rsid w:val="00EF1972"/>
    <w:rsid w:val="00EF1974"/>
    <w:rsid w:val="00EF1A7A"/>
    <w:rsid w:val="00EF1AAF"/>
    <w:rsid w:val="00EF1E19"/>
    <w:rsid w:val="00EF1EC0"/>
    <w:rsid w:val="00EF2898"/>
    <w:rsid w:val="00EF2A8C"/>
    <w:rsid w:val="00EF336E"/>
    <w:rsid w:val="00EF3443"/>
    <w:rsid w:val="00EF35FC"/>
    <w:rsid w:val="00EF39A3"/>
    <w:rsid w:val="00EF3F86"/>
    <w:rsid w:val="00EF4357"/>
    <w:rsid w:val="00EF4631"/>
    <w:rsid w:val="00EF46C8"/>
    <w:rsid w:val="00EF538A"/>
    <w:rsid w:val="00EF5A0C"/>
    <w:rsid w:val="00EF5BE6"/>
    <w:rsid w:val="00EF5CF6"/>
    <w:rsid w:val="00EF5F5B"/>
    <w:rsid w:val="00EF61E7"/>
    <w:rsid w:val="00EF6575"/>
    <w:rsid w:val="00EF69C7"/>
    <w:rsid w:val="00EF69CE"/>
    <w:rsid w:val="00EF69DF"/>
    <w:rsid w:val="00EF6B20"/>
    <w:rsid w:val="00EF6D77"/>
    <w:rsid w:val="00EF7061"/>
    <w:rsid w:val="00EF790F"/>
    <w:rsid w:val="00EF7A74"/>
    <w:rsid w:val="00EF7C42"/>
    <w:rsid w:val="00F00229"/>
    <w:rsid w:val="00F004DD"/>
    <w:rsid w:val="00F0083C"/>
    <w:rsid w:val="00F00ADF"/>
    <w:rsid w:val="00F00EE6"/>
    <w:rsid w:val="00F00F7A"/>
    <w:rsid w:val="00F013AC"/>
    <w:rsid w:val="00F014DB"/>
    <w:rsid w:val="00F017BA"/>
    <w:rsid w:val="00F017C7"/>
    <w:rsid w:val="00F01C3D"/>
    <w:rsid w:val="00F02784"/>
    <w:rsid w:val="00F02A16"/>
    <w:rsid w:val="00F02B4C"/>
    <w:rsid w:val="00F02CEE"/>
    <w:rsid w:val="00F02E05"/>
    <w:rsid w:val="00F02EBF"/>
    <w:rsid w:val="00F03155"/>
    <w:rsid w:val="00F03631"/>
    <w:rsid w:val="00F036BC"/>
    <w:rsid w:val="00F03BE4"/>
    <w:rsid w:val="00F04085"/>
    <w:rsid w:val="00F04090"/>
    <w:rsid w:val="00F04494"/>
    <w:rsid w:val="00F04F69"/>
    <w:rsid w:val="00F04FBA"/>
    <w:rsid w:val="00F0500D"/>
    <w:rsid w:val="00F050B2"/>
    <w:rsid w:val="00F057C5"/>
    <w:rsid w:val="00F05E15"/>
    <w:rsid w:val="00F05F1E"/>
    <w:rsid w:val="00F05F6F"/>
    <w:rsid w:val="00F06233"/>
    <w:rsid w:val="00F06403"/>
    <w:rsid w:val="00F0658A"/>
    <w:rsid w:val="00F067EC"/>
    <w:rsid w:val="00F06900"/>
    <w:rsid w:val="00F06BBF"/>
    <w:rsid w:val="00F071AE"/>
    <w:rsid w:val="00F075A5"/>
    <w:rsid w:val="00F078B1"/>
    <w:rsid w:val="00F07A4C"/>
    <w:rsid w:val="00F07BA6"/>
    <w:rsid w:val="00F07E40"/>
    <w:rsid w:val="00F07E71"/>
    <w:rsid w:val="00F07F61"/>
    <w:rsid w:val="00F101D7"/>
    <w:rsid w:val="00F1040A"/>
    <w:rsid w:val="00F1047B"/>
    <w:rsid w:val="00F1056A"/>
    <w:rsid w:val="00F109E0"/>
    <w:rsid w:val="00F10A13"/>
    <w:rsid w:val="00F10CB6"/>
    <w:rsid w:val="00F10D10"/>
    <w:rsid w:val="00F10FFB"/>
    <w:rsid w:val="00F11164"/>
    <w:rsid w:val="00F113F7"/>
    <w:rsid w:val="00F115D0"/>
    <w:rsid w:val="00F11903"/>
    <w:rsid w:val="00F11B11"/>
    <w:rsid w:val="00F11B89"/>
    <w:rsid w:val="00F11D43"/>
    <w:rsid w:val="00F11F06"/>
    <w:rsid w:val="00F11F2E"/>
    <w:rsid w:val="00F12265"/>
    <w:rsid w:val="00F1233E"/>
    <w:rsid w:val="00F1245C"/>
    <w:rsid w:val="00F12571"/>
    <w:rsid w:val="00F12696"/>
    <w:rsid w:val="00F12EEA"/>
    <w:rsid w:val="00F1324F"/>
    <w:rsid w:val="00F1334F"/>
    <w:rsid w:val="00F13526"/>
    <w:rsid w:val="00F13606"/>
    <w:rsid w:val="00F13A8A"/>
    <w:rsid w:val="00F13C37"/>
    <w:rsid w:val="00F13D5D"/>
    <w:rsid w:val="00F13EA0"/>
    <w:rsid w:val="00F14172"/>
    <w:rsid w:val="00F142AD"/>
    <w:rsid w:val="00F14313"/>
    <w:rsid w:val="00F14414"/>
    <w:rsid w:val="00F144C1"/>
    <w:rsid w:val="00F14852"/>
    <w:rsid w:val="00F1490C"/>
    <w:rsid w:val="00F14D8A"/>
    <w:rsid w:val="00F14EB7"/>
    <w:rsid w:val="00F15032"/>
    <w:rsid w:val="00F1506C"/>
    <w:rsid w:val="00F150FD"/>
    <w:rsid w:val="00F1520F"/>
    <w:rsid w:val="00F15277"/>
    <w:rsid w:val="00F15283"/>
    <w:rsid w:val="00F157CA"/>
    <w:rsid w:val="00F157EF"/>
    <w:rsid w:val="00F15B46"/>
    <w:rsid w:val="00F15C25"/>
    <w:rsid w:val="00F15C58"/>
    <w:rsid w:val="00F15D07"/>
    <w:rsid w:val="00F16431"/>
    <w:rsid w:val="00F16478"/>
    <w:rsid w:val="00F16752"/>
    <w:rsid w:val="00F16788"/>
    <w:rsid w:val="00F16B59"/>
    <w:rsid w:val="00F16E8C"/>
    <w:rsid w:val="00F177E5"/>
    <w:rsid w:val="00F17A20"/>
    <w:rsid w:val="00F17FD7"/>
    <w:rsid w:val="00F200FF"/>
    <w:rsid w:val="00F2013F"/>
    <w:rsid w:val="00F2028D"/>
    <w:rsid w:val="00F20598"/>
    <w:rsid w:val="00F206EC"/>
    <w:rsid w:val="00F20792"/>
    <w:rsid w:val="00F20E61"/>
    <w:rsid w:val="00F2138E"/>
    <w:rsid w:val="00F213A6"/>
    <w:rsid w:val="00F213A8"/>
    <w:rsid w:val="00F2140F"/>
    <w:rsid w:val="00F2183F"/>
    <w:rsid w:val="00F21EDB"/>
    <w:rsid w:val="00F21FDA"/>
    <w:rsid w:val="00F22676"/>
    <w:rsid w:val="00F22816"/>
    <w:rsid w:val="00F22CBE"/>
    <w:rsid w:val="00F22DB8"/>
    <w:rsid w:val="00F22F1A"/>
    <w:rsid w:val="00F22F50"/>
    <w:rsid w:val="00F2309C"/>
    <w:rsid w:val="00F2351B"/>
    <w:rsid w:val="00F237E1"/>
    <w:rsid w:val="00F23C21"/>
    <w:rsid w:val="00F23D3F"/>
    <w:rsid w:val="00F2407F"/>
    <w:rsid w:val="00F24236"/>
    <w:rsid w:val="00F24278"/>
    <w:rsid w:val="00F247A4"/>
    <w:rsid w:val="00F24929"/>
    <w:rsid w:val="00F24AA9"/>
    <w:rsid w:val="00F24BF9"/>
    <w:rsid w:val="00F24CB0"/>
    <w:rsid w:val="00F2588C"/>
    <w:rsid w:val="00F25A6A"/>
    <w:rsid w:val="00F25CE7"/>
    <w:rsid w:val="00F25D2C"/>
    <w:rsid w:val="00F26086"/>
    <w:rsid w:val="00F2615D"/>
    <w:rsid w:val="00F26A07"/>
    <w:rsid w:val="00F26A55"/>
    <w:rsid w:val="00F27251"/>
    <w:rsid w:val="00F274DC"/>
    <w:rsid w:val="00F2757C"/>
    <w:rsid w:val="00F27735"/>
    <w:rsid w:val="00F2776B"/>
    <w:rsid w:val="00F27994"/>
    <w:rsid w:val="00F27E62"/>
    <w:rsid w:val="00F30595"/>
    <w:rsid w:val="00F30977"/>
    <w:rsid w:val="00F309DA"/>
    <w:rsid w:val="00F3100C"/>
    <w:rsid w:val="00F3113F"/>
    <w:rsid w:val="00F3120B"/>
    <w:rsid w:val="00F31608"/>
    <w:rsid w:val="00F316B8"/>
    <w:rsid w:val="00F3176B"/>
    <w:rsid w:val="00F321D7"/>
    <w:rsid w:val="00F3284A"/>
    <w:rsid w:val="00F32EDD"/>
    <w:rsid w:val="00F33155"/>
    <w:rsid w:val="00F33196"/>
    <w:rsid w:val="00F3350B"/>
    <w:rsid w:val="00F33659"/>
    <w:rsid w:val="00F336C7"/>
    <w:rsid w:val="00F33E85"/>
    <w:rsid w:val="00F344C6"/>
    <w:rsid w:val="00F346AC"/>
    <w:rsid w:val="00F34866"/>
    <w:rsid w:val="00F34C8C"/>
    <w:rsid w:val="00F34CA0"/>
    <w:rsid w:val="00F34DF9"/>
    <w:rsid w:val="00F3556F"/>
    <w:rsid w:val="00F35B01"/>
    <w:rsid w:val="00F35BE7"/>
    <w:rsid w:val="00F35BEF"/>
    <w:rsid w:val="00F35C5A"/>
    <w:rsid w:val="00F35D33"/>
    <w:rsid w:val="00F35DB5"/>
    <w:rsid w:val="00F36142"/>
    <w:rsid w:val="00F36184"/>
    <w:rsid w:val="00F36205"/>
    <w:rsid w:val="00F36256"/>
    <w:rsid w:val="00F36364"/>
    <w:rsid w:val="00F36699"/>
    <w:rsid w:val="00F3684B"/>
    <w:rsid w:val="00F36A3E"/>
    <w:rsid w:val="00F36B89"/>
    <w:rsid w:val="00F36FD5"/>
    <w:rsid w:val="00F374CC"/>
    <w:rsid w:val="00F377B1"/>
    <w:rsid w:val="00F37B76"/>
    <w:rsid w:val="00F37C06"/>
    <w:rsid w:val="00F37D3F"/>
    <w:rsid w:val="00F401F4"/>
    <w:rsid w:val="00F40433"/>
    <w:rsid w:val="00F406C3"/>
    <w:rsid w:val="00F40747"/>
    <w:rsid w:val="00F40A5E"/>
    <w:rsid w:val="00F40A75"/>
    <w:rsid w:val="00F40C1A"/>
    <w:rsid w:val="00F4149F"/>
    <w:rsid w:val="00F41874"/>
    <w:rsid w:val="00F41A38"/>
    <w:rsid w:val="00F4230A"/>
    <w:rsid w:val="00F424C7"/>
    <w:rsid w:val="00F42BAB"/>
    <w:rsid w:val="00F42C03"/>
    <w:rsid w:val="00F42C9F"/>
    <w:rsid w:val="00F42D3C"/>
    <w:rsid w:val="00F42DAE"/>
    <w:rsid w:val="00F43244"/>
    <w:rsid w:val="00F43264"/>
    <w:rsid w:val="00F43371"/>
    <w:rsid w:val="00F43468"/>
    <w:rsid w:val="00F4353E"/>
    <w:rsid w:val="00F43541"/>
    <w:rsid w:val="00F437A5"/>
    <w:rsid w:val="00F43BA6"/>
    <w:rsid w:val="00F43DD5"/>
    <w:rsid w:val="00F442EF"/>
    <w:rsid w:val="00F44636"/>
    <w:rsid w:val="00F446FD"/>
    <w:rsid w:val="00F44719"/>
    <w:rsid w:val="00F4474B"/>
    <w:rsid w:val="00F447E7"/>
    <w:rsid w:val="00F44B09"/>
    <w:rsid w:val="00F44F2A"/>
    <w:rsid w:val="00F4506F"/>
    <w:rsid w:val="00F453A0"/>
    <w:rsid w:val="00F45532"/>
    <w:rsid w:val="00F456FB"/>
    <w:rsid w:val="00F45983"/>
    <w:rsid w:val="00F459DE"/>
    <w:rsid w:val="00F45ADA"/>
    <w:rsid w:val="00F45CF5"/>
    <w:rsid w:val="00F45DCE"/>
    <w:rsid w:val="00F46329"/>
    <w:rsid w:val="00F4696A"/>
    <w:rsid w:val="00F46D39"/>
    <w:rsid w:val="00F46F3D"/>
    <w:rsid w:val="00F4716B"/>
    <w:rsid w:val="00F47602"/>
    <w:rsid w:val="00F47668"/>
    <w:rsid w:val="00F4775F"/>
    <w:rsid w:val="00F4779D"/>
    <w:rsid w:val="00F478D9"/>
    <w:rsid w:val="00F47D74"/>
    <w:rsid w:val="00F50066"/>
    <w:rsid w:val="00F506AB"/>
    <w:rsid w:val="00F50AA0"/>
    <w:rsid w:val="00F50D26"/>
    <w:rsid w:val="00F50DD7"/>
    <w:rsid w:val="00F50DDF"/>
    <w:rsid w:val="00F510F1"/>
    <w:rsid w:val="00F5110B"/>
    <w:rsid w:val="00F51364"/>
    <w:rsid w:val="00F5148D"/>
    <w:rsid w:val="00F518E9"/>
    <w:rsid w:val="00F51CA7"/>
    <w:rsid w:val="00F51E2B"/>
    <w:rsid w:val="00F52635"/>
    <w:rsid w:val="00F52659"/>
    <w:rsid w:val="00F5280B"/>
    <w:rsid w:val="00F52A7A"/>
    <w:rsid w:val="00F52C58"/>
    <w:rsid w:val="00F52E2C"/>
    <w:rsid w:val="00F52E85"/>
    <w:rsid w:val="00F52FA7"/>
    <w:rsid w:val="00F53597"/>
    <w:rsid w:val="00F53795"/>
    <w:rsid w:val="00F539A4"/>
    <w:rsid w:val="00F53AB6"/>
    <w:rsid w:val="00F53AED"/>
    <w:rsid w:val="00F53F6F"/>
    <w:rsid w:val="00F542EB"/>
    <w:rsid w:val="00F546CE"/>
    <w:rsid w:val="00F5477E"/>
    <w:rsid w:val="00F5494B"/>
    <w:rsid w:val="00F54961"/>
    <w:rsid w:val="00F54B9E"/>
    <w:rsid w:val="00F54E4F"/>
    <w:rsid w:val="00F554E5"/>
    <w:rsid w:val="00F554E7"/>
    <w:rsid w:val="00F5571F"/>
    <w:rsid w:val="00F55AE1"/>
    <w:rsid w:val="00F55B2A"/>
    <w:rsid w:val="00F55C12"/>
    <w:rsid w:val="00F55C2C"/>
    <w:rsid w:val="00F56479"/>
    <w:rsid w:val="00F56BE9"/>
    <w:rsid w:val="00F56DA1"/>
    <w:rsid w:val="00F579DE"/>
    <w:rsid w:val="00F57A0B"/>
    <w:rsid w:val="00F60019"/>
    <w:rsid w:val="00F604A5"/>
    <w:rsid w:val="00F6085D"/>
    <w:rsid w:val="00F60DBE"/>
    <w:rsid w:val="00F60F70"/>
    <w:rsid w:val="00F60FC1"/>
    <w:rsid w:val="00F6135D"/>
    <w:rsid w:val="00F614CC"/>
    <w:rsid w:val="00F6203B"/>
    <w:rsid w:val="00F624A0"/>
    <w:rsid w:val="00F62554"/>
    <w:rsid w:val="00F625BB"/>
    <w:rsid w:val="00F62655"/>
    <w:rsid w:val="00F62C09"/>
    <w:rsid w:val="00F63254"/>
    <w:rsid w:val="00F6355C"/>
    <w:rsid w:val="00F6359F"/>
    <w:rsid w:val="00F636F3"/>
    <w:rsid w:val="00F6420C"/>
    <w:rsid w:val="00F64331"/>
    <w:rsid w:val="00F64674"/>
    <w:rsid w:val="00F646CB"/>
    <w:rsid w:val="00F646F7"/>
    <w:rsid w:val="00F64A0C"/>
    <w:rsid w:val="00F64E16"/>
    <w:rsid w:val="00F65155"/>
    <w:rsid w:val="00F65270"/>
    <w:rsid w:val="00F65645"/>
    <w:rsid w:val="00F656D1"/>
    <w:rsid w:val="00F65742"/>
    <w:rsid w:val="00F657B0"/>
    <w:rsid w:val="00F65839"/>
    <w:rsid w:val="00F65965"/>
    <w:rsid w:val="00F6599E"/>
    <w:rsid w:val="00F65CBD"/>
    <w:rsid w:val="00F65F50"/>
    <w:rsid w:val="00F66094"/>
    <w:rsid w:val="00F660C6"/>
    <w:rsid w:val="00F66319"/>
    <w:rsid w:val="00F665B9"/>
    <w:rsid w:val="00F66660"/>
    <w:rsid w:val="00F666AA"/>
    <w:rsid w:val="00F66904"/>
    <w:rsid w:val="00F66DE2"/>
    <w:rsid w:val="00F66E58"/>
    <w:rsid w:val="00F67258"/>
    <w:rsid w:val="00F67B4B"/>
    <w:rsid w:val="00F67E27"/>
    <w:rsid w:val="00F70135"/>
    <w:rsid w:val="00F702FA"/>
    <w:rsid w:val="00F7045E"/>
    <w:rsid w:val="00F704A4"/>
    <w:rsid w:val="00F706AA"/>
    <w:rsid w:val="00F708AC"/>
    <w:rsid w:val="00F70ABF"/>
    <w:rsid w:val="00F70C3D"/>
    <w:rsid w:val="00F70FE0"/>
    <w:rsid w:val="00F71094"/>
    <w:rsid w:val="00F71852"/>
    <w:rsid w:val="00F71CAD"/>
    <w:rsid w:val="00F71DD7"/>
    <w:rsid w:val="00F7204E"/>
    <w:rsid w:val="00F72213"/>
    <w:rsid w:val="00F729A5"/>
    <w:rsid w:val="00F72C46"/>
    <w:rsid w:val="00F73477"/>
    <w:rsid w:val="00F736BA"/>
    <w:rsid w:val="00F73829"/>
    <w:rsid w:val="00F73AAA"/>
    <w:rsid w:val="00F73B39"/>
    <w:rsid w:val="00F73D06"/>
    <w:rsid w:val="00F73E92"/>
    <w:rsid w:val="00F741B1"/>
    <w:rsid w:val="00F74351"/>
    <w:rsid w:val="00F746AA"/>
    <w:rsid w:val="00F746D3"/>
    <w:rsid w:val="00F749DD"/>
    <w:rsid w:val="00F74C01"/>
    <w:rsid w:val="00F74CA5"/>
    <w:rsid w:val="00F752E8"/>
    <w:rsid w:val="00F75A0D"/>
    <w:rsid w:val="00F75C50"/>
    <w:rsid w:val="00F75C98"/>
    <w:rsid w:val="00F768A1"/>
    <w:rsid w:val="00F76A28"/>
    <w:rsid w:val="00F76B59"/>
    <w:rsid w:val="00F76C70"/>
    <w:rsid w:val="00F76D7A"/>
    <w:rsid w:val="00F77310"/>
    <w:rsid w:val="00F779A8"/>
    <w:rsid w:val="00F77AFF"/>
    <w:rsid w:val="00F77C55"/>
    <w:rsid w:val="00F77FD8"/>
    <w:rsid w:val="00F8038F"/>
    <w:rsid w:val="00F806ED"/>
    <w:rsid w:val="00F81150"/>
    <w:rsid w:val="00F8116C"/>
    <w:rsid w:val="00F811A0"/>
    <w:rsid w:val="00F814D0"/>
    <w:rsid w:val="00F814E9"/>
    <w:rsid w:val="00F81C29"/>
    <w:rsid w:val="00F81CAD"/>
    <w:rsid w:val="00F81F49"/>
    <w:rsid w:val="00F820DB"/>
    <w:rsid w:val="00F82216"/>
    <w:rsid w:val="00F8225E"/>
    <w:rsid w:val="00F822BC"/>
    <w:rsid w:val="00F83130"/>
    <w:rsid w:val="00F831BD"/>
    <w:rsid w:val="00F835C5"/>
    <w:rsid w:val="00F835C7"/>
    <w:rsid w:val="00F83BCB"/>
    <w:rsid w:val="00F83BD3"/>
    <w:rsid w:val="00F83DC9"/>
    <w:rsid w:val="00F83F45"/>
    <w:rsid w:val="00F84158"/>
    <w:rsid w:val="00F84417"/>
    <w:rsid w:val="00F847A3"/>
    <w:rsid w:val="00F84C3B"/>
    <w:rsid w:val="00F84C44"/>
    <w:rsid w:val="00F84D2F"/>
    <w:rsid w:val="00F8576B"/>
    <w:rsid w:val="00F8587A"/>
    <w:rsid w:val="00F85A22"/>
    <w:rsid w:val="00F85C57"/>
    <w:rsid w:val="00F85E3B"/>
    <w:rsid w:val="00F85F09"/>
    <w:rsid w:val="00F86069"/>
    <w:rsid w:val="00F86583"/>
    <w:rsid w:val="00F8686E"/>
    <w:rsid w:val="00F8692D"/>
    <w:rsid w:val="00F86A01"/>
    <w:rsid w:val="00F86C1D"/>
    <w:rsid w:val="00F86E72"/>
    <w:rsid w:val="00F87071"/>
    <w:rsid w:val="00F872B5"/>
    <w:rsid w:val="00F87D73"/>
    <w:rsid w:val="00F87DB2"/>
    <w:rsid w:val="00F87EAF"/>
    <w:rsid w:val="00F907BA"/>
    <w:rsid w:val="00F90D3D"/>
    <w:rsid w:val="00F90F9B"/>
    <w:rsid w:val="00F9153C"/>
    <w:rsid w:val="00F918F9"/>
    <w:rsid w:val="00F919C3"/>
    <w:rsid w:val="00F9211B"/>
    <w:rsid w:val="00F92DEB"/>
    <w:rsid w:val="00F93127"/>
    <w:rsid w:val="00F933BE"/>
    <w:rsid w:val="00F933E2"/>
    <w:rsid w:val="00F9387A"/>
    <w:rsid w:val="00F939C2"/>
    <w:rsid w:val="00F93A78"/>
    <w:rsid w:val="00F93BD1"/>
    <w:rsid w:val="00F93EDB"/>
    <w:rsid w:val="00F9437A"/>
    <w:rsid w:val="00F945DA"/>
    <w:rsid w:val="00F94610"/>
    <w:rsid w:val="00F94833"/>
    <w:rsid w:val="00F94AF0"/>
    <w:rsid w:val="00F94C31"/>
    <w:rsid w:val="00F94E2B"/>
    <w:rsid w:val="00F94E85"/>
    <w:rsid w:val="00F953F2"/>
    <w:rsid w:val="00F95602"/>
    <w:rsid w:val="00F95B2C"/>
    <w:rsid w:val="00F95B6F"/>
    <w:rsid w:val="00F95CEE"/>
    <w:rsid w:val="00F95D3B"/>
    <w:rsid w:val="00F963FD"/>
    <w:rsid w:val="00F9642F"/>
    <w:rsid w:val="00F966C8"/>
    <w:rsid w:val="00F9676E"/>
    <w:rsid w:val="00F96D38"/>
    <w:rsid w:val="00F96E59"/>
    <w:rsid w:val="00F97185"/>
    <w:rsid w:val="00F97482"/>
    <w:rsid w:val="00F9758A"/>
    <w:rsid w:val="00F97856"/>
    <w:rsid w:val="00F979F6"/>
    <w:rsid w:val="00F97C0C"/>
    <w:rsid w:val="00F97ED7"/>
    <w:rsid w:val="00F97F61"/>
    <w:rsid w:val="00FA0028"/>
    <w:rsid w:val="00FA0484"/>
    <w:rsid w:val="00FA079E"/>
    <w:rsid w:val="00FA07F3"/>
    <w:rsid w:val="00FA0BB3"/>
    <w:rsid w:val="00FA0BDE"/>
    <w:rsid w:val="00FA0C09"/>
    <w:rsid w:val="00FA0F49"/>
    <w:rsid w:val="00FA0F88"/>
    <w:rsid w:val="00FA111C"/>
    <w:rsid w:val="00FA1539"/>
    <w:rsid w:val="00FA158E"/>
    <w:rsid w:val="00FA158F"/>
    <w:rsid w:val="00FA1614"/>
    <w:rsid w:val="00FA1751"/>
    <w:rsid w:val="00FA1805"/>
    <w:rsid w:val="00FA1859"/>
    <w:rsid w:val="00FA185D"/>
    <w:rsid w:val="00FA1920"/>
    <w:rsid w:val="00FA1CD5"/>
    <w:rsid w:val="00FA1D11"/>
    <w:rsid w:val="00FA1FE4"/>
    <w:rsid w:val="00FA21D8"/>
    <w:rsid w:val="00FA22E5"/>
    <w:rsid w:val="00FA276E"/>
    <w:rsid w:val="00FA2770"/>
    <w:rsid w:val="00FA2875"/>
    <w:rsid w:val="00FA2BF1"/>
    <w:rsid w:val="00FA2C7C"/>
    <w:rsid w:val="00FA2F87"/>
    <w:rsid w:val="00FA3515"/>
    <w:rsid w:val="00FA39BB"/>
    <w:rsid w:val="00FA3A6F"/>
    <w:rsid w:val="00FA3E11"/>
    <w:rsid w:val="00FA40DE"/>
    <w:rsid w:val="00FA4377"/>
    <w:rsid w:val="00FA4484"/>
    <w:rsid w:val="00FA4950"/>
    <w:rsid w:val="00FA4AC7"/>
    <w:rsid w:val="00FA54DB"/>
    <w:rsid w:val="00FA557A"/>
    <w:rsid w:val="00FA55A8"/>
    <w:rsid w:val="00FA56C5"/>
    <w:rsid w:val="00FA5711"/>
    <w:rsid w:val="00FA5828"/>
    <w:rsid w:val="00FA59C9"/>
    <w:rsid w:val="00FA5A98"/>
    <w:rsid w:val="00FA5ACF"/>
    <w:rsid w:val="00FA5C8B"/>
    <w:rsid w:val="00FA5E33"/>
    <w:rsid w:val="00FA5FD9"/>
    <w:rsid w:val="00FA6378"/>
    <w:rsid w:val="00FA6784"/>
    <w:rsid w:val="00FA690D"/>
    <w:rsid w:val="00FA6A7D"/>
    <w:rsid w:val="00FA6D67"/>
    <w:rsid w:val="00FA6F5B"/>
    <w:rsid w:val="00FA6FD0"/>
    <w:rsid w:val="00FA767F"/>
    <w:rsid w:val="00FA7DE3"/>
    <w:rsid w:val="00FA7E47"/>
    <w:rsid w:val="00FB02CD"/>
    <w:rsid w:val="00FB069C"/>
    <w:rsid w:val="00FB0A2D"/>
    <w:rsid w:val="00FB0CB5"/>
    <w:rsid w:val="00FB0F0E"/>
    <w:rsid w:val="00FB10A3"/>
    <w:rsid w:val="00FB1235"/>
    <w:rsid w:val="00FB12CD"/>
    <w:rsid w:val="00FB147F"/>
    <w:rsid w:val="00FB1780"/>
    <w:rsid w:val="00FB182C"/>
    <w:rsid w:val="00FB1E7F"/>
    <w:rsid w:val="00FB2160"/>
    <w:rsid w:val="00FB2367"/>
    <w:rsid w:val="00FB24A5"/>
    <w:rsid w:val="00FB250B"/>
    <w:rsid w:val="00FB2524"/>
    <w:rsid w:val="00FB26C8"/>
    <w:rsid w:val="00FB3120"/>
    <w:rsid w:val="00FB33E1"/>
    <w:rsid w:val="00FB3411"/>
    <w:rsid w:val="00FB34DD"/>
    <w:rsid w:val="00FB39E0"/>
    <w:rsid w:val="00FB3A32"/>
    <w:rsid w:val="00FB3C52"/>
    <w:rsid w:val="00FB3EB9"/>
    <w:rsid w:val="00FB3FB6"/>
    <w:rsid w:val="00FB42A0"/>
    <w:rsid w:val="00FB43AD"/>
    <w:rsid w:val="00FB43FC"/>
    <w:rsid w:val="00FB440D"/>
    <w:rsid w:val="00FB4526"/>
    <w:rsid w:val="00FB4759"/>
    <w:rsid w:val="00FB47D5"/>
    <w:rsid w:val="00FB4D92"/>
    <w:rsid w:val="00FB4F3B"/>
    <w:rsid w:val="00FB52B7"/>
    <w:rsid w:val="00FB5399"/>
    <w:rsid w:val="00FB54FE"/>
    <w:rsid w:val="00FB566A"/>
    <w:rsid w:val="00FB5AD4"/>
    <w:rsid w:val="00FB5E9D"/>
    <w:rsid w:val="00FB62C5"/>
    <w:rsid w:val="00FB66DD"/>
    <w:rsid w:val="00FB6883"/>
    <w:rsid w:val="00FB6911"/>
    <w:rsid w:val="00FB702C"/>
    <w:rsid w:val="00FB7220"/>
    <w:rsid w:val="00FB7353"/>
    <w:rsid w:val="00FB747D"/>
    <w:rsid w:val="00FB76B2"/>
    <w:rsid w:val="00FB78EC"/>
    <w:rsid w:val="00FB7BC1"/>
    <w:rsid w:val="00FB7C4C"/>
    <w:rsid w:val="00FB7F50"/>
    <w:rsid w:val="00FC00E7"/>
    <w:rsid w:val="00FC05DC"/>
    <w:rsid w:val="00FC084E"/>
    <w:rsid w:val="00FC0B79"/>
    <w:rsid w:val="00FC11CF"/>
    <w:rsid w:val="00FC1233"/>
    <w:rsid w:val="00FC126C"/>
    <w:rsid w:val="00FC1319"/>
    <w:rsid w:val="00FC16EE"/>
    <w:rsid w:val="00FC187C"/>
    <w:rsid w:val="00FC188F"/>
    <w:rsid w:val="00FC1BB7"/>
    <w:rsid w:val="00FC1BE2"/>
    <w:rsid w:val="00FC1D0D"/>
    <w:rsid w:val="00FC220B"/>
    <w:rsid w:val="00FC22FA"/>
    <w:rsid w:val="00FC2C38"/>
    <w:rsid w:val="00FC3280"/>
    <w:rsid w:val="00FC38ED"/>
    <w:rsid w:val="00FC3A03"/>
    <w:rsid w:val="00FC3E30"/>
    <w:rsid w:val="00FC4135"/>
    <w:rsid w:val="00FC4330"/>
    <w:rsid w:val="00FC4340"/>
    <w:rsid w:val="00FC464E"/>
    <w:rsid w:val="00FC4AA6"/>
    <w:rsid w:val="00FC4F3D"/>
    <w:rsid w:val="00FC4FE2"/>
    <w:rsid w:val="00FC5087"/>
    <w:rsid w:val="00FC5128"/>
    <w:rsid w:val="00FC5396"/>
    <w:rsid w:val="00FC5592"/>
    <w:rsid w:val="00FC55A5"/>
    <w:rsid w:val="00FC55CD"/>
    <w:rsid w:val="00FC569F"/>
    <w:rsid w:val="00FC56EE"/>
    <w:rsid w:val="00FC58C1"/>
    <w:rsid w:val="00FC59AC"/>
    <w:rsid w:val="00FC6012"/>
    <w:rsid w:val="00FC6070"/>
    <w:rsid w:val="00FC6071"/>
    <w:rsid w:val="00FC6153"/>
    <w:rsid w:val="00FC61DE"/>
    <w:rsid w:val="00FC6216"/>
    <w:rsid w:val="00FC629D"/>
    <w:rsid w:val="00FC648E"/>
    <w:rsid w:val="00FC6844"/>
    <w:rsid w:val="00FC699F"/>
    <w:rsid w:val="00FC6A65"/>
    <w:rsid w:val="00FC6AA9"/>
    <w:rsid w:val="00FC6CDB"/>
    <w:rsid w:val="00FC7261"/>
    <w:rsid w:val="00FC7965"/>
    <w:rsid w:val="00FC7D36"/>
    <w:rsid w:val="00FD0372"/>
    <w:rsid w:val="00FD05D1"/>
    <w:rsid w:val="00FD0898"/>
    <w:rsid w:val="00FD0D07"/>
    <w:rsid w:val="00FD10F5"/>
    <w:rsid w:val="00FD19A7"/>
    <w:rsid w:val="00FD1A3E"/>
    <w:rsid w:val="00FD1C92"/>
    <w:rsid w:val="00FD1CCC"/>
    <w:rsid w:val="00FD1E87"/>
    <w:rsid w:val="00FD1F5C"/>
    <w:rsid w:val="00FD2301"/>
    <w:rsid w:val="00FD2791"/>
    <w:rsid w:val="00FD2C9D"/>
    <w:rsid w:val="00FD2D72"/>
    <w:rsid w:val="00FD3377"/>
    <w:rsid w:val="00FD344B"/>
    <w:rsid w:val="00FD3600"/>
    <w:rsid w:val="00FD3706"/>
    <w:rsid w:val="00FD378D"/>
    <w:rsid w:val="00FD38ED"/>
    <w:rsid w:val="00FD3B5C"/>
    <w:rsid w:val="00FD3EF3"/>
    <w:rsid w:val="00FD3FED"/>
    <w:rsid w:val="00FD40EE"/>
    <w:rsid w:val="00FD4285"/>
    <w:rsid w:val="00FD4A67"/>
    <w:rsid w:val="00FD4B8F"/>
    <w:rsid w:val="00FD4C5C"/>
    <w:rsid w:val="00FD4CB7"/>
    <w:rsid w:val="00FD4F8C"/>
    <w:rsid w:val="00FD544D"/>
    <w:rsid w:val="00FD5965"/>
    <w:rsid w:val="00FD5A87"/>
    <w:rsid w:val="00FD60AC"/>
    <w:rsid w:val="00FD61C8"/>
    <w:rsid w:val="00FD6204"/>
    <w:rsid w:val="00FD646C"/>
    <w:rsid w:val="00FD6671"/>
    <w:rsid w:val="00FD6717"/>
    <w:rsid w:val="00FD69D0"/>
    <w:rsid w:val="00FD6C6D"/>
    <w:rsid w:val="00FD7347"/>
    <w:rsid w:val="00FD7369"/>
    <w:rsid w:val="00FD7825"/>
    <w:rsid w:val="00FD78A7"/>
    <w:rsid w:val="00FD7AF0"/>
    <w:rsid w:val="00FD7C41"/>
    <w:rsid w:val="00FD7CC4"/>
    <w:rsid w:val="00FD7F07"/>
    <w:rsid w:val="00FE008F"/>
    <w:rsid w:val="00FE00D9"/>
    <w:rsid w:val="00FE08DF"/>
    <w:rsid w:val="00FE0C4E"/>
    <w:rsid w:val="00FE0E7E"/>
    <w:rsid w:val="00FE1364"/>
    <w:rsid w:val="00FE15BB"/>
    <w:rsid w:val="00FE1704"/>
    <w:rsid w:val="00FE1C20"/>
    <w:rsid w:val="00FE1C4B"/>
    <w:rsid w:val="00FE1CE7"/>
    <w:rsid w:val="00FE1D50"/>
    <w:rsid w:val="00FE2282"/>
    <w:rsid w:val="00FE26A0"/>
    <w:rsid w:val="00FE2954"/>
    <w:rsid w:val="00FE31DB"/>
    <w:rsid w:val="00FE3539"/>
    <w:rsid w:val="00FE3586"/>
    <w:rsid w:val="00FE3A50"/>
    <w:rsid w:val="00FE3AD8"/>
    <w:rsid w:val="00FE3CC4"/>
    <w:rsid w:val="00FE3E50"/>
    <w:rsid w:val="00FE40B5"/>
    <w:rsid w:val="00FE4131"/>
    <w:rsid w:val="00FE4D2C"/>
    <w:rsid w:val="00FE51E4"/>
    <w:rsid w:val="00FE5646"/>
    <w:rsid w:val="00FE5799"/>
    <w:rsid w:val="00FE5AC0"/>
    <w:rsid w:val="00FE5B02"/>
    <w:rsid w:val="00FE631D"/>
    <w:rsid w:val="00FE64E2"/>
    <w:rsid w:val="00FE6510"/>
    <w:rsid w:val="00FE6A6A"/>
    <w:rsid w:val="00FE6C49"/>
    <w:rsid w:val="00FE6E26"/>
    <w:rsid w:val="00FE73B2"/>
    <w:rsid w:val="00FE7559"/>
    <w:rsid w:val="00FE75AC"/>
    <w:rsid w:val="00FE791A"/>
    <w:rsid w:val="00FE7F8C"/>
    <w:rsid w:val="00FF0305"/>
    <w:rsid w:val="00FF0871"/>
    <w:rsid w:val="00FF09E3"/>
    <w:rsid w:val="00FF09EB"/>
    <w:rsid w:val="00FF0C18"/>
    <w:rsid w:val="00FF0C74"/>
    <w:rsid w:val="00FF0DDA"/>
    <w:rsid w:val="00FF0F29"/>
    <w:rsid w:val="00FF15F0"/>
    <w:rsid w:val="00FF1805"/>
    <w:rsid w:val="00FF18C2"/>
    <w:rsid w:val="00FF1B56"/>
    <w:rsid w:val="00FF1B73"/>
    <w:rsid w:val="00FF1DDE"/>
    <w:rsid w:val="00FF20AE"/>
    <w:rsid w:val="00FF20C6"/>
    <w:rsid w:val="00FF21B3"/>
    <w:rsid w:val="00FF2358"/>
    <w:rsid w:val="00FF263F"/>
    <w:rsid w:val="00FF26AC"/>
    <w:rsid w:val="00FF282B"/>
    <w:rsid w:val="00FF2D86"/>
    <w:rsid w:val="00FF3005"/>
    <w:rsid w:val="00FF3373"/>
    <w:rsid w:val="00FF3765"/>
    <w:rsid w:val="00FF3828"/>
    <w:rsid w:val="00FF3A69"/>
    <w:rsid w:val="00FF3ADD"/>
    <w:rsid w:val="00FF3C26"/>
    <w:rsid w:val="00FF4535"/>
    <w:rsid w:val="00FF46F5"/>
    <w:rsid w:val="00FF49D5"/>
    <w:rsid w:val="00FF4E56"/>
    <w:rsid w:val="00FF55FE"/>
    <w:rsid w:val="00FF5B20"/>
    <w:rsid w:val="00FF61E9"/>
    <w:rsid w:val="00FF638C"/>
    <w:rsid w:val="00FF64BF"/>
    <w:rsid w:val="00FF68B7"/>
    <w:rsid w:val="00FF69A6"/>
    <w:rsid w:val="00FF6B29"/>
    <w:rsid w:val="00FF6ECA"/>
    <w:rsid w:val="00FF6F13"/>
    <w:rsid w:val="00FF7147"/>
    <w:rsid w:val="00FF7395"/>
    <w:rsid w:val="00FF73DD"/>
    <w:rsid w:val="00FF74ED"/>
    <w:rsid w:val="00FF7739"/>
    <w:rsid w:val="00FF7740"/>
    <w:rsid w:val="00FF7AF0"/>
    <w:rsid w:val="011DE083"/>
    <w:rsid w:val="017D2AF0"/>
    <w:rsid w:val="01C5A958"/>
    <w:rsid w:val="022B0E6C"/>
    <w:rsid w:val="02DA1B19"/>
    <w:rsid w:val="02FFD2DB"/>
    <w:rsid w:val="0315EEE4"/>
    <w:rsid w:val="04840DEA"/>
    <w:rsid w:val="05B068C0"/>
    <w:rsid w:val="06094DE6"/>
    <w:rsid w:val="0660CDEA"/>
    <w:rsid w:val="06B45E77"/>
    <w:rsid w:val="07FCE417"/>
    <w:rsid w:val="07FE313D"/>
    <w:rsid w:val="080F7E4D"/>
    <w:rsid w:val="0945F310"/>
    <w:rsid w:val="0A914B49"/>
    <w:rsid w:val="0CC0FDF8"/>
    <w:rsid w:val="0D09B14A"/>
    <w:rsid w:val="0D23A00F"/>
    <w:rsid w:val="0D6A3197"/>
    <w:rsid w:val="0DA55F34"/>
    <w:rsid w:val="0E361DA2"/>
    <w:rsid w:val="0E9230E3"/>
    <w:rsid w:val="0F0DE806"/>
    <w:rsid w:val="0F8A2AAE"/>
    <w:rsid w:val="10532E0C"/>
    <w:rsid w:val="10D6282C"/>
    <w:rsid w:val="11C7D745"/>
    <w:rsid w:val="11FEEA5C"/>
    <w:rsid w:val="12DB2B3A"/>
    <w:rsid w:val="13033515"/>
    <w:rsid w:val="1329EA7C"/>
    <w:rsid w:val="13913A02"/>
    <w:rsid w:val="15631984"/>
    <w:rsid w:val="1572887F"/>
    <w:rsid w:val="161B7647"/>
    <w:rsid w:val="18713642"/>
    <w:rsid w:val="190701C1"/>
    <w:rsid w:val="190F9B80"/>
    <w:rsid w:val="193871BC"/>
    <w:rsid w:val="1A4ABF03"/>
    <w:rsid w:val="1DC83CA2"/>
    <w:rsid w:val="1E7D72DA"/>
    <w:rsid w:val="1EA0AC48"/>
    <w:rsid w:val="1F323372"/>
    <w:rsid w:val="201C4B7F"/>
    <w:rsid w:val="20E4BAE3"/>
    <w:rsid w:val="213C1162"/>
    <w:rsid w:val="21C931E9"/>
    <w:rsid w:val="22DB3178"/>
    <w:rsid w:val="231BBD9C"/>
    <w:rsid w:val="25C64E89"/>
    <w:rsid w:val="2841FBA7"/>
    <w:rsid w:val="2925EF03"/>
    <w:rsid w:val="296F5CC1"/>
    <w:rsid w:val="29F5322B"/>
    <w:rsid w:val="2BA032EA"/>
    <w:rsid w:val="2E0757FC"/>
    <w:rsid w:val="2EEA9C7D"/>
    <w:rsid w:val="307161FB"/>
    <w:rsid w:val="30BD551B"/>
    <w:rsid w:val="30BDBA82"/>
    <w:rsid w:val="34071B8F"/>
    <w:rsid w:val="34DC4565"/>
    <w:rsid w:val="356FB91D"/>
    <w:rsid w:val="35AD1FEA"/>
    <w:rsid w:val="376540C7"/>
    <w:rsid w:val="3B7A841C"/>
    <w:rsid w:val="3BF1D9DF"/>
    <w:rsid w:val="3C077093"/>
    <w:rsid w:val="3C4F55EB"/>
    <w:rsid w:val="3D78A42F"/>
    <w:rsid w:val="3FAAA871"/>
    <w:rsid w:val="413E55B0"/>
    <w:rsid w:val="419874A3"/>
    <w:rsid w:val="4208BA7A"/>
    <w:rsid w:val="4319D227"/>
    <w:rsid w:val="44DA70C3"/>
    <w:rsid w:val="45303AE0"/>
    <w:rsid w:val="455E40F0"/>
    <w:rsid w:val="46F30A2A"/>
    <w:rsid w:val="47B6C038"/>
    <w:rsid w:val="48B883C9"/>
    <w:rsid w:val="48D205B6"/>
    <w:rsid w:val="4A8C5FD5"/>
    <w:rsid w:val="4AC9BB5C"/>
    <w:rsid w:val="4C135F5D"/>
    <w:rsid w:val="4D2DA7D0"/>
    <w:rsid w:val="4E0DFA0E"/>
    <w:rsid w:val="4E75E8E7"/>
    <w:rsid w:val="4EB493A2"/>
    <w:rsid w:val="4EF0C8E5"/>
    <w:rsid w:val="513A62D0"/>
    <w:rsid w:val="5183D47A"/>
    <w:rsid w:val="5294F460"/>
    <w:rsid w:val="54F96645"/>
    <w:rsid w:val="555066EE"/>
    <w:rsid w:val="55B109AB"/>
    <w:rsid w:val="56F757E0"/>
    <w:rsid w:val="588FCCBA"/>
    <w:rsid w:val="5B7B20B0"/>
    <w:rsid w:val="5C8D0C44"/>
    <w:rsid w:val="5CF630FB"/>
    <w:rsid w:val="5E4DD785"/>
    <w:rsid w:val="5F809427"/>
    <w:rsid w:val="5F9B36A4"/>
    <w:rsid w:val="61659F60"/>
    <w:rsid w:val="61EC86D9"/>
    <w:rsid w:val="62B932B7"/>
    <w:rsid w:val="639D763B"/>
    <w:rsid w:val="64AFF532"/>
    <w:rsid w:val="64B0FFFC"/>
    <w:rsid w:val="64DF59C5"/>
    <w:rsid w:val="666F1DDC"/>
    <w:rsid w:val="67658067"/>
    <w:rsid w:val="67C918CA"/>
    <w:rsid w:val="682F3480"/>
    <w:rsid w:val="68D823A7"/>
    <w:rsid w:val="6A8AF361"/>
    <w:rsid w:val="6DAA0131"/>
    <w:rsid w:val="6DCA14E5"/>
    <w:rsid w:val="6DF115C2"/>
    <w:rsid w:val="6FCE8E19"/>
    <w:rsid w:val="6FD2B5EE"/>
    <w:rsid w:val="730B7AA4"/>
    <w:rsid w:val="74360F06"/>
    <w:rsid w:val="74A0161F"/>
    <w:rsid w:val="76948044"/>
    <w:rsid w:val="7AAD49BF"/>
    <w:rsid w:val="7D8DB947"/>
    <w:rsid w:val="7DFBFE89"/>
    <w:rsid w:val="7ED21C7E"/>
    <w:rsid w:val="7EE3C088"/>
    <w:rsid w:val="7EE9D5D7"/>
    <w:rsid w:val="7F96262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3484312"/>
  <w15:chartTrackingRefBased/>
  <w15:docId w15:val="{AAC81AED-84C1-4F56-BDF6-2F80E2C3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DengXian" w:hAnsi="Angsana New" w:cs="Verdana"/>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Times New Roman Bold"/>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link w:val="FooterChar"/>
    <w:uiPriority w:val="99"/>
    <w:rsid w:val="00445E95"/>
    <w:pPr>
      <w:tabs>
        <w:tab w:val="right" w:pos="8505"/>
      </w:tabs>
    </w:pPr>
    <w:rPr>
      <w:sz w:val="18"/>
      <w:szCs w:val="18"/>
    </w:rPr>
  </w:style>
  <w:style w:type="paragraph" w:styleId="Header">
    <w:name w:val="header"/>
    <w:aliases w:val=" Cha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link w:val="BodyTextIndentChar"/>
    <w:rsid w:val="00445E95"/>
    <w:pPr>
      <w:tabs>
        <w:tab w:val="left" w:pos="540"/>
      </w:tabs>
      <w:spacing w:before="120" w:line="240" w:lineRule="auto"/>
      <w:ind w:right="749"/>
      <w:jc w:val="both"/>
    </w:pPr>
    <w:rPr>
      <w:rFonts w:ascii="Tms Rmn" w:hAnsi="Tms Rmn" w:cs="CG Times (W1)"/>
      <w:sz w:val="28"/>
      <w:szCs w:val="28"/>
      <w:lang w:val="th-TH"/>
    </w:rPr>
  </w:style>
  <w:style w:type="paragraph" w:customStyle="1" w:styleId="zfaxdetails">
    <w:name w:val="zfax details"/>
    <w:basedOn w:val="Normal"/>
    <w:rsid w:val="00445E95"/>
    <w:rPr>
      <w:rFonts w:ascii="Courier New" w:hAnsi="Courier New"/>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Courier New" w:hAnsi="Courier New"/>
      <w:sz w:val="20"/>
      <w:szCs w:val="20"/>
    </w:rPr>
  </w:style>
  <w:style w:type="paragraph" w:styleId="FootnoteText">
    <w:name w:val="footnote text"/>
    <w:basedOn w:val="Normal"/>
    <w:link w:val="FootnoteTextChar"/>
    <w:uiPriority w:val="99"/>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Wingdings" w:hAnsi="Wingdings"/>
      <w:sz w:val="16"/>
      <w:szCs w:val="16"/>
    </w:rPr>
  </w:style>
  <w:style w:type="paragraph" w:customStyle="1" w:styleId="zbrand">
    <w:name w:val="zbrand"/>
    <w:basedOn w:val="Normal"/>
    <w:rsid w:val="00445E95"/>
    <w:pPr>
      <w:keepLines/>
      <w:framePr w:wrap="auto" w:vAnchor="page" w:hAnchor="page" w:x="3063" w:y="1458"/>
      <w:spacing w:line="240" w:lineRule="atLeast"/>
    </w:pPr>
    <w:rPr>
      <w:rFonts w:ascii="Courier New" w:hAnsi="Courier New"/>
      <w:noProof/>
    </w:rPr>
  </w:style>
  <w:style w:type="character" w:styleId="PageNumber">
    <w:name w:val="page number"/>
    <w:rsid w:val="00445E95"/>
    <w:rPr>
      <w:rFonts w:cs="Tms Rmn"/>
      <w:sz w:val="22"/>
      <w:szCs w:val="22"/>
    </w:rPr>
  </w:style>
  <w:style w:type="paragraph" w:styleId="Title">
    <w:name w:val="Title"/>
    <w:basedOn w:val="Normal"/>
    <w:qFormat/>
    <w:rsid w:val="00445E95"/>
    <w:pPr>
      <w:spacing w:line="240" w:lineRule="auto"/>
      <w:ind w:left="540" w:right="749"/>
      <w:jc w:val="center"/>
    </w:pPr>
    <w:rPr>
      <w:rFonts w:ascii="Tms Rmn" w:hAnsi="Tms Rmn" w:cs="CG Times (W1)"/>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Tms Rmn" w:hAnsi="Tms Rmn" w:cs="CG Times (W1)"/>
      <w:sz w:val="28"/>
      <w:szCs w:val="28"/>
      <w:lang w:val="th-TH"/>
    </w:rPr>
  </w:style>
  <w:style w:type="paragraph" w:styleId="Caption">
    <w:name w:val="caption"/>
    <w:basedOn w:val="Normal"/>
    <w:next w:val="Normal"/>
    <w:qFormat/>
    <w:rsid w:val="00445E95"/>
    <w:pPr>
      <w:spacing w:before="240" w:line="240" w:lineRule="auto"/>
      <w:ind w:right="389"/>
      <w:jc w:val="both"/>
    </w:pPr>
    <w:rPr>
      <w:rFonts w:ascii="Tms Rmn" w:hAnsi="Tms Rmn" w:cs="CG Times (W1)"/>
      <w:sz w:val="28"/>
      <w:szCs w:val="28"/>
    </w:rPr>
  </w:style>
  <w:style w:type="paragraph" w:styleId="BodyText3">
    <w:name w:val="Body Text 3"/>
    <w:basedOn w:val="Normal"/>
    <w:rsid w:val="00445E95"/>
    <w:pPr>
      <w:tabs>
        <w:tab w:val="left" w:pos="540"/>
      </w:tabs>
      <w:spacing w:line="240" w:lineRule="auto"/>
      <w:ind w:right="389"/>
      <w:jc w:val="both"/>
    </w:pPr>
    <w:rPr>
      <w:rFonts w:ascii="Tms Rmn" w:hAnsi="Tms Rmn" w:cs="CG Times (W1)"/>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Tms Rmn" w:hAnsi="Tms Rmn" w:cs="CG Times (W1)"/>
      <w:sz w:val="28"/>
      <w:szCs w:val="28"/>
      <w:lang w:val="th-TH"/>
    </w:rPr>
  </w:style>
  <w:style w:type="paragraph" w:styleId="BodyTextIndent2">
    <w:name w:val="Body Text Indent 2"/>
    <w:basedOn w:val="Normal"/>
    <w:rsid w:val="00445E95"/>
    <w:pPr>
      <w:ind w:left="1260" w:hanging="1260"/>
    </w:pPr>
    <w:rPr>
      <w:rFonts w:ascii="Tms Rmn" w:hAnsi="Tms Rmn" w:cs="CG Times (W1)"/>
      <w:sz w:val="32"/>
      <w:szCs w:val="32"/>
    </w:rPr>
  </w:style>
  <w:style w:type="paragraph" w:styleId="BalloonText">
    <w:name w:val="Balloon Text"/>
    <w:basedOn w:val="Normal"/>
    <w:semiHidden/>
    <w:rsid w:val="00445E95"/>
    <w:rPr>
      <w:rFonts w:ascii="Symbol" w:hAnsi="Symbol"/>
      <w:sz w:val="16"/>
      <w:szCs w:val="18"/>
    </w:rPr>
  </w:style>
  <w:style w:type="table" w:styleId="TableGrid">
    <w:name w:val="Table Grid"/>
    <w:basedOn w:val="TableNormal"/>
    <w:uiPriority w:val="59"/>
    <w:rsid w:val="00CE221A"/>
    <w:pPr>
      <w:spacing w:line="260" w:lineRule="atLeast"/>
    </w:pP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Tahoma" w:eastAsia="Angsana New" w:hAnsi="Tahoma" w:cs="Angsana New"/>
      <w:sz w:val="20"/>
      <w:szCs w:val="20"/>
      <w:lang w:val="en-US" w:bidi="ar-SA"/>
    </w:rPr>
  </w:style>
  <w:style w:type="paragraph" w:customStyle="1" w:styleId="Char">
    <w:name w:val="Char"/>
    <w:basedOn w:val="Normal"/>
    <w:rsid w:val="00CB42C1"/>
    <w:pPr>
      <w:spacing w:after="160" w:line="240" w:lineRule="exact"/>
    </w:pPr>
    <w:rPr>
      <w:rFonts w:ascii="Tahoma" w:eastAsia="Angsana New" w:hAnsi="Tahoma" w:cs="Angsana New"/>
      <w:sz w:val="20"/>
      <w:szCs w:val="20"/>
      <w:lang w:val="en-US" w:bidi="ar-SA"/>
    </w:rPr>
  </w:style>
  <w:style w:type="paragraph" w:customStyle="1" w:styleId="a">
    <w:name w:val="อักขระ"/>
    <w:basedOn w:val="Normal"/>
    <w:rsid w:val="00D76AFC"/>
    <w:pPr>
      <w:spacing w:after="160" w:line="240" w:lineRule="exact"/>
    </w:pPr>
    <w:rPr>
      <w:rFonts w:ascii="Tahoma" w:eastAsia="Angsana New" w:hAnsi="Tahoma" w:cs="Angsana New"/>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Tahoma" w:eastAsia="Angsana New" w:hAnsi="Tahoma" w:cs="Angsana New"/>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Tahoma" w:eastAsia="Angsana New" w:hAnsi="Tahoma" w:cs="Angsana New"/>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Tahoma" w:eastAsia="Angsana New" w:hAnsi="Tahom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Tahoma" w:eastAsia="Angsana New" w:hAnsi="Tahoma" w:cs="Angsana New"/>
      <w:sz w:val="20"/>
      <w:szCs w:val="20"/>
      <w:lang w:val="en-US" w:bidi="ar-SA"/>
    </w:rPr>
  </w:style>
  <w:style w:type="paragraph" w:customStyle="1" w:styleId="CharChar">
    <w:name w:val="Char Char"/>
    <w:basedOn w:val="Normal"/>
    <w:rsid w:val="00165ACB"/>
    <w:pPr>
      <w:spacing w:after="160" w:line="240" w:lineRule="exact"/>
    </w:pPr>
    <w:rPr>
      <w:rFonts w:ascii="Tahoma" w:eastAsia="Angsana New" w:hAnsi="Tahoma" w:cs="Angsana New"/>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Tahoma" w:eastAsia="Angsana New" w:hAnsi="Tahoma" w:cs="Angsana New"/>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Symbol" w:eastAsia="Angsana New" w:hAnsi="Symbol"/>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
    <w:name w:val="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Tahoma" w:eastAsia="Angsana New" w:hAnsi="Tahoma" w:cs="Angsana New"/>
      <w:sz w:val="20"/>
      <w:szCs w:val="20"/>
      <w:lang w:val="en-US" w:bidi="ar-SA"/>
    </w:rPr>
  </w:style>
  <w:style w:type="character" w:customStyle="1" w:styleId="EmailStyle581">
    <w:name w:val="EmailStyle581"/>
    <w:semiHidden/>
    <w:rsid w:val="0062139C"/>
    <w:rPr>
      <w:rFonts w:ascii="Cambria Math" w:hAnsi="Cambria Math" w:cs="Cambria Math"/>
      <w:color w:val="auto"/>
      <w:sz w:val="20"/>
      <w:szCs w:val="20"/>
    </w:rPr>
  </w:style>
  <w:style w:type="paragraph" w:customStyle="1" w:styleId="CharCharCharChar">
    <w:name w:val="Char Char Char Char"/>
    <w:basedOn w:val="Normal"/>
    <w:rsid w:val="00377B96"/>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Tahoma" w:eastAsia="Angsana New" w:hAnsi="Tahoma" w:cs="Angsana New"/>
      <w:sz w:val="20"/>
      <w:szCs w:val="20"/>
      <w:lang w:val="en-US" w:bidi="ar-SA"/>
    </w:rPr>
  </w:style>
  <w:style w:type="paragraph" w:styleId="ListParagraph">
    <w:name w:val="List Paragraph"/>
    <w:basedOn w:val="Normal"/>
    <w:link w:val="ListParagraphChar"/>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Tahoma" w:eastAsia="Angsana New" w:hAnsi="Tahoma" w:cs="Angsana New"/>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Verdana" w:eastAsia="CG Times (W1)" w:hAnsi="Verdana" w:cs="Verdana"/>
      <w:sz w:val="28"/>
      <w:szCs w:val="28"/>
      <w:lang w:val="x-none" w:eastAsia="x-none"/>
    </w:rPr>
  </w:style>
  <w:style w:type="character" w:customStyle="1" w:styleId="BodyTextIndentAngsanaNewChar">
    <w:name w:val="Body Text Indent  + Angsana New Char"/>
    <w:link w:val="BodyTextIndentAngsanaNew"/>
    <w:rsid w:val="0012171F"/>
    <w:rPr>
      <w:rFonts w:ascii="Verdana" w:eastAsia="CG Times (W1)" w:hAnsi="Verdana"/>
      <w:sz w:val="28"/>
      <w:szCs w:val="28"/>
    </w:rPr>
  </w:style>
  <w:style w:type="character" w:customStyle="1" w:styleId="BodyTextChar">
    <w:name w:val="Body Text Char"/>
    <w:aliases w:val="bt Char,body text Char,Body Char"/>
    <w:link w:val="BodyText"/>
    <w:rsid w:val="000174FD"/>
    <w:rPr>
      <w:rFonts w:eastAsia="Times New Roman Bold"/>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Cambria Math" w:hAnsi="Cambria Math" w:cs="Cambria Math"/>
      <w:color w:val="auto"/>
      <w:sz w:val="20"/>
      <w:szCs w:val="20"/>
    </w:rPr>
  </w:style>
  <w:style w:type="paragraph" w:customStyle="1" w:styleId="block">
    <w:name w:val="block"/>
    <w:aliases w:val="b"/>
    <w:basedOn w:val="BodyText"/>
    <w:uiPriority w:val="99"/>
    <w:rsid w:val="006A5765"/>
    <w:pPr>
      <w:ind w:left="567"/>
    </w:pPr>
    <w:rPr>
      <w:rFonts w:eastAsia="Angsana New"/>
      <w:szCs w:val="20"/>
      <w:lang w:bidi="ar-SA"/>
    </w:rPr>
  </w:style>
  <w:style w:type="character" w:customStyle="1" w:styleId="HTMLPreformattedChar">
    <w:name w:val="HTML Preformatted Char"/>
    <w:link w:val="HTMLPreformatted"/>
    <w:uiPriority w:val="99"/>
    <w:rsid w:val="001750E3"/>
    <w:rPr>
      <w:rFonts w:ascii="Symbol" w:hAnsi="Symbol" w:cs="Symbol"/>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character" w:customStyle="1" w:styleId="HeaderChar">
    <w:name w:val="Header Char"/>
    <w:aliases w:val=" Char Char"/>
    <w:link w:val="Header"/>
    <w:uiPriority w:val="99"/>
    <w:rsid w:val="00781CA3"/>
    <w:rPr>
      <w:rFonts w:eastAsia="Times New Roman Bold"/>
      <w:i/>
      <w:iCs/>
      <w:sz w:val="18"/>
      <w:szCs w:val="18"/>
      <w:lang w:val="en-GB"/>
    </w:rPr>
  </w:style>
  <w:style w:type="paragraph" w:customStyle="1" w:styleId="BodySingle0">
    <w:name w:val="Body Single"/>
    <w:rsid w:val="00296A39"/>
    <w:pPr>
      <w:autoSpaceDE w:val="0"/>
      <w:autoSpaceDN w:val="0"/>
    </w:pPr>
    <w:rPr>
      <w:rFonts w:cs="Angsana New"/>
      <w:color w:val="000000"/>
      <w:lang w:val="en-GB"/>
    </w:rPr>
  </w:style>
  <w:style w:type="character" w:customStyle="1" w:styleId="Heading1Char">
    <w:name w:val="Heading 1 Char"/>
    <w:link w:val="Heading1"/>
    <w:rsid w:val="00F4775F"/>
    <w:rPr>
      <w:rFonts w:eastAsia="Times New Roman Bold"/>
      <w:b/>
      <w:bCs/>
      <w:i/>
      <w:iCs/>
      <w:sz w:val="24"/>
      <w:szCs w:val="24"/>
      <w:lang w:val="en-GB" w:eastAsia="x-none"/>
    </w:rPr>
  </w:style>
  <w:style w:type="paragraph" w:customStyle="1" w:styleId="bodysingle">
    <w:name w:val="bodysingle"/>
    <w:basedOn w:val="Normal"/>
    <w:rsid w:val="00F4775F"/>
    <w:pPr>
      <w:numPr>
        <w:numId w:val="4"/>
      </w:numPr>
      <w:tabs>
        <w:tab w:val="clear" w:pos="700"/>
      </w:tabs>
      <w:autoSpaceDE w:val="0"/>
      <w:autoSpaceDN w:val="0"/>
      <w:spacing w:line="240" w:lineRule="auto"/>
      <w:ind w:left="0" w:firstLine="0"/>
    </w:pPr>
    <w:rPr>
      <w:rFonts w:eastAsia="Times New Roman" w:cs="Angsana New"/>
      <w:color w:val="000000"/>
      <w:sz w:val="20"/>
      <w:szCs w:val="20"/>
    </w:rPr>
  </w:style>
  <w:style w:type="paragraph" w:styleId="ListBullet4">
    <w:name w:val="List Bullet 4"/>
    <w:basedOn w:val="ListBullet2"/>
    <w:autoRedefine/>
    <w:rsid w:val="00F4775F"/>
    <w:pPr>
      <w:tabs>
        <w:tab w:val="left" w:pos="454"/>
      </w:tabs>
      <w:ind w:left="454" w:hanging="227"/>
    </w:pPr>
    <w:rPr>
      <w:rFonts w:eastAsia="Angsana New" w:cs="Angsana New"/>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Angsana New"/>
      <w:b/>
      <w:bCs/>
      <w:sz w:val="18"/>
      <w:szCs w:val="18"/>
    </w:rPr>
  </w:style>
  <w:style w:type="paragraph" w:customStyle="1" w:styleId="acctmergecolhdg">
    <w:name w:val="acct merge col hdg"/>
    <w:aliases w:val="mh"/>
    <w:basedOn w:val="Normal"/>
    <w:rsid w:val="007F41D0"/>
    <w:pPr>
      <w:jc w:val="center"/>
    </w:pPr>
    <w:rPr>
      <w:rFonts w:eastAsia="Angsana New" w:cs="Angsana New"/>
      <w:b/>
      <w:szCs w:val="20"/>
      <w:lang w:bidi="ar-SA"/>
    </w:rPr>
  </w:style>
  <w:style w:type="character" w:customStyle="1" w:styleId="Heading9Char">
    <w:name w:val="Heading 9 Char"/>
    <w:link w:val="Heading9"/>
    <w:rsid w:val="00F14EB7"/>
    <w:rPr>
      <w:rFonts w:eastAsia="Times New Roman Bold"/>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Arial"/>
      <w:lang w:val="th-TH"/>
    </w:rPr>
  </w:style>
  <w:style w:type="paragraph" w:customStyle="1" w:styleId="Default">
    <w:name w:val="Default"/>
    <w:rsid w:val="00FB5AD4"/>
    <w:pPr>
      <w:autoSpaceDE w:val="0"/>
      <w:autoSpaceDN w:val="0"/>
      <w:adjustRightInd w:val="0"/>
    </w:pPr>
    <w:rPr>
      <w:rFonts w:eastAsia="Cambria Math" w:cs="Angsana New"/>
      <w:color w:val="000000"/>
      <w:sz w:val="24"/>
      <w:szCs w:val="24"/>
    </w:rPr>
  </w:style>
  <w:style w:type="paragraph" w:styleId="NoSpacing">
    <w:name w:val="No Spacing"/>
    <w:basedOn w:val="Normal"/>
    <w:uiPriority w:val="1"/>
    <w:qFormat/>
    <w:rsid w:val="00AF1AC8"/>
    <w:pPr>
      <w:spacing w:line="240" w:lineRule="auto"/>
    </w:pPr>
    <w:rPr>
      <w:rFonts w:eastAsia="Angsana New" w:cs="Angsana New"/>
      <w:sz w:val="24"/>
      <w:szCs w:val="24"/>
      <w:lang w:val="en-US"/>
    </w:rPr>
  </w:style>
  <w:style w:type="paragraph" w:styleId="MacroText">
    <w:name w:val="macro"/>
    <w:link w:val="MacroTextChar"/>
    <w:rsid w:val="003F251E"/>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G Times (W1)" w:hAnsi="CG Times (W1)"/>
      <w:sz w:val="28"/>
      <w:szCs w:val="28"/>
      <w:lang w:eastAsia="ja-JP"/>
    </w:rPr>
  </w:style>
  <w:style w:type="character" w:customStyle="1" w:styleId="MacroTextChar">
    <w:name w:val="Macro Text Char"/>
    <w:link w:val="MacroText"/>
    <w:rsid w:val="003F251E"/>
    <w:rPr>
      <w:rFonts w:ascii="CG Times (W1)" w:hAnsi="CG Times (W1)"/>
      <w:sz w:val="28"/>
      <w:szCs w:val="28"/>
      <w:lang w:eastAsia="ja-JP"/>
    </w:rPr>
  </w:style>
  <w:style w:type="character" w:styleId="SubtleEmphasis">
    <w:name w:val="Subtle Emphasis"/>
    <w:uiPriority w:val="19"/>
    <w:qFormat/>
    <w:rsid w:val="00745283"/>
    <w:rPr>
      <w:i/>
      <w:iCs/>
      <w:color w:val="404040"/>
    </w:rPr>
  </w:style>
  <w:style w:type="character" w:customStyle="1" w:styleId="FootnoteTextChar">
    <w:name w:val="Footnote Text Char"/>
    <w:link w:val="FootnoteText"/>
    <w:uiPriority w:val="99"/>
    <w:semiHidden/>
    <w:rsid w:val="002C2599"/>
    <w:rPr>
      <w:rFonts w:eastAsia="Times New Roman Bold"/>
      <w:sz w:val="18"/>
      <w:szCs w:val="18"/>
      <w:lang w:val="en-GB"/>
    </w:rPr>
  </w:style>
  <w:style w:type="character" w:styleId="FootnoteReference">
    <w:name w:val="footnote reference"/>
    <w:uiPriority w:val="99"/>
    <w:unhideWhenUsed/>
    <w:rsid w:val="002C2599"/>
    <w:rPr>
      <w:vertAlign w:val="superscript"/>
    </w:rPr>
  </w:style>
  <w:style w:type="character" w:customStyle="1" w:styleId="BodyTextIndentChar">
    <w:name w:val="Body Text Indent Char"/>
    <w:link w:val="BodyTextIndent"/>
    <w:rsid w:val="005D7ABA"/>
    <w:rPr>
      <w:rFonts w:ascii="Tms Rmn" w:eastAsia="Times New Roman Bold" w:hAnsi="Tms Rmn" w:cs="CG Times (W1)"/>
      <w:sz w:val="28"/>
      <w:szCs w:val="28"/>
      <w:lang w:val="th-TH"/>
    </w:rPr>
  </w:style>
  <w:style w:type="character" w:customStyle="1" w:styleId="FooterChar">
    <w:name w:val="Footer Char"/>
    <w:link w:val="Footer"/>
    <w:uiPriority w:val="99"/>
    <w:locked/>
    <w:rsid w:val="00F8686E"/>
    <w:rPr>
      <w:rFonts w:eastAsia="Times New Roman Bold"/>
      <w:sz w:val="18"/>
      <w:szCs w:val="18"/>
      <w:lang w:val="en-GB"/>
    </w:rPr>
  </w:style>
  <w:style w:type="character" w:styleId="CommentReference">
    <w:name w:val="annotation reference"/>
    <w:uiPriority w:val="99"/>
    <w:rsid w:val="0044361B"/>
    <w:rPr>
      <w:sz w:val="16"/>
      <w:szCs w:val="16"/>
    </w:rPr>
  </w:style>
  <w:style w:type="paragraph" w:styleId="CommentText">
    <w:name w:val="annotation text"/>
    <w:basedOn w:val="Normal"/>
    <w:link w:val="CommentTextChar"/>
    <w:uiPriority w:val="99"/>
    <w:rsid w:val="0044361B"/>
    <w:rPr>
      <w:sz w:val="20"/>
      <w:szCs w:val="25"/>
    </w:rPr>
  </w:style>
  <w:style w:type="character" w:customStyle="1" w:styleId="CommentTextChar">
    <w:name w:val="Comment Text Char"/>
    <w:link w:val="CommentText"/>
    <w:uiPriority w:val="99"/>
    <w:rsid w:val="0044361B"/>
    <w:rPr>
      <w:rFonts w:eastAsia="Times New Roman Bold"/>
      <w:szCs w:val="25"/>
      <w:lang w:val="en-GB"/>
    </w:rPr>
  </w:style>
  <w:style w:type="paragraph" w:styleId="CommentSubject">
    <w:name w:val="annotation subject"/>
    <w:basedOn w:val="CommentText"/>
    <w:next w:val="CommentText"/>
    <w:link w:val="CommentSubjectChar"/>
    <w:rsid w:val="0044361B"/>
    <w:rPr>
      <w:b/>
      <w:bCs/>
    </w:rPr>
  </w:style>
  <w:style w:type="character" w:customStyle="1" w:styleId="CommentSubjectChar">
    <w:name w:val="Comment Subject Char"/>
    <w:link w:val="CommentSubject"/>
    <w:rsid w:val="0044361B"/>
    <w:rPr>
      <w:rFonts w:eastAsia="Times New Roman Bold"/>
      <w:b/>
      <w:bCs/>
      <w:szCs w:val="25"/>
      <w:lang w:val="en-GB"/>
    </w:rPr>
  </w:style>
  <w:style w:type="paragraph" w:customStyle="1" w:styleId="Style">
    <w:name w:val="Style"/>
    <w:rsid w:val="00124AEC"/>
    <w:pPr>
      <w:widowControl w:val="0"/>
      <w:autoSpaceDE w:val="0"/>
      <w:autoSpaceDN w:val="0"/>
      <w:adjustRightInd w:val="0"/>
    </w:pPr>
    <w:rPr>
      <w:rFonts w:cs="Angsana New"/>
      <w:sz w:val="24"/>
      <w:szCs w:val="24"/>
    </w:rPr>
  </w:style>
  <w:style w:type="character" w:customStyle="1" w:styleId="ListParagraphChar">
    <w:name w:val="List Paragraph Char"/>
    <w:link w:val="ListParagraph"/>
    <w:uiPriority w:val="34"/>
    <w:locked/>
    <w:rsid w:val="006368E3"/>
    <w:rPr>
      <w:rFonts w:eastAsia="Times New Roman Bold"/>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9672597">
      <w:bodyDiv w:val="1"/>
      <w:marLeft w:val="0"/>
      <w:marRight w:val="0"/>
      <w:marTop w:val="0"/>
      <w:marBottom w:val="0"/>
      <w:divBdr>
        <w:top w:val="none" w:sz="0" w:space="0" w:color="auto"/>
        <w:left w:val="none" w:sz="0" w:space="0" w:color="auto"/>
        <w:bottom w:val="none" w:sz="0" w:space="0" w:color="auto"/>
        <w:right w:val="none" w:sz="0" w:space="0" w:color="auto"/>
      </w:divBdr>
    </w:div>
    <w:div w:id="23210515">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33311734">
      <w:bodyDiv w:val="1"/>
      <w:marLeft w:val="0"/>
      <w:marRight w:val="0"/>
      <w:marTop w:val="0"/>
      <w:marBottom w:val="0"/>
      <w:divBdr>
        <w:top w:val="none" w:sz="0" w:space="0" w:color="auto"/>
        <w:left w:val="none" w:sz="0" w:space="0" w:color="auto"/>
        <w:bottom w:val="none" w:sz="0" w:space="0" w:color="auto"/>
        <w:right w:val="none" w:sz="0" w:space="0" w:color="auto"/>
      </w:divBdr>
    </w:div>
    <w:div w:id="38480266">
      <w:bodyDiv w:val="1"/>
      <w:marLeft w:val="0"/>
      <w:marRight w:val="0"/>
      <w:marTop w:val="0"/>
      <w:marBottom w:val="0"/>
      <w:divBdr>
        <w:top w:val="none" w:sz="0" w:space="0" w:color="auto"/>
        <w:left w:val="none" w:sz="0" w:space="0" w:color="auto"/>
        <w:bottom w:val="none" w:sz="0" w:space="0" w:color="auto"/>
        <w:right w:val="none" w:sz="0" w:space="0" w:color="auto"/>
      </w:divBdr>
    </w:div>
    <w:div w:id="45876489">
      <w:bodyDiv w:val="1"/>
      <w:marLeft w:val="0"/>
      <w:marRight w:val="0"/>
      <w:marTop w:val="0"/>
      <w:marBottom w:val="0"/>
      <w:divBdr>
        <w:top w:val="none" w:sz="0" w:space="0" w:color="auto"/>
        <w:left w:val="none" w:sz="0" w:space="0" w:color="auto"/>
        <w:bottom w:val="none" w:sz="0" w:space="0" w:color="auto"/>
        <w:right w:val="none" w:sz="0" w:space="0" w:color="auto"/>
      </w:divBdr>
    </w:div>
    <w:div w:id="65230674">
      <w:bodyDiv w:val="1"/>
      <w:marLeft w:val="0"/>
      <w:marRight w:val="0"/>
      <w:marTop w:val="0"/>
      <w:marBottom w:val="0"/>
      <w:divBdr>
        <w:top w:val="none" w:sz="0" w:space="0" w:color="auto"/>
        <w:left w:val="none" w:sz="0" w:space="0" w:color="auto"/>
        <w:bottom w:val="none" w:sz="0" w:space="0" w:color="auto"/>
        <w:right w:val="none" w:sz="0" w:space="0" w:color="auto"/>
      </w:divBdr>
    </w:div>
    <w:div w:id="7054808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89010564">
      <w:bodyDiv w:val="1"/>
      <w:marLeft w:val="0"/>
      <w:marRight w:val="0"/>
      <w:marTop w:val="0"/>
      <w:marBottom w:val="0"/>
      <w:divBdr>
        <w:top w:val="none" w:sz="0" w:space="0" w:color="auto"/>
        <w:left w:val="none" w:sz="0" w:space="0" w:color="auto"/>
        <w:bottom w:val="none" w:sz="0" w:space="0" w:color="auto"/>
        <w:right w:val="none" w:sz="0" w:space="0" w:color="auto"/>
      </w:divBdr>
    </w:div>
    <w:div w:id="100036632">
      <w:bodyDiv w:val="1"/>
      <w:marLeft w:val="0"/>
      <w:marRight w:val="0"/>
      <w:marTop w:val="0"/>
      <w:marBottom w:val="0"/>
      <w:divBdr>
        <w:top w:val="none" w:sz="0" w:space="0" w:color="auto"/>
        <w:left w:val="none" w:sz="0" w:space="0" w:color="auto"/>
        <w:bottom w:val="none" w:sz="0" w:space="0" w:color="auto"/>
        <w:right w:val="none" w:sz="0" w:space="0" w:color="auto"/>
      </w:divBdr>
    </w:div>
    <w:div w:id="102919103">
      <w:bodyDiv w:val="1"/>
      <w:marLeft w:val="0"/>
      <w:marRight w:val="0"/>
      <w:marTop w:val="0"/>
      <w:marBottom w:val="0"/>
      <w:divBdr>
        <w:top w:val="none" w:sz="0" w:space="0" w:color="auto"/>
        <w:left w:val="none" w:sz="0" w:space="0" w:color="auto"/>
        <w:bottom w:val="none" w:sz="0" w:space="0" w:color="auto"/>
        <w:right w:val="none" w:sz="0" w:space="0" w:color="auto"/>
      </w:divBdr>
    </w:div>
    <w:div w:id="123693227">
      <w:bodyDiv w:val="1"/>
      <w:marLeft w:val="0"/>
      <w:marRight w:val="0"/>
      <w:marTop w:val="0"/>
      <w:marBottom w:val="0"/>
      <w:divBdr>
        <w:top w:val="none" w:sz="0" w:space="0" w:color="auto"/>
        <w:left w:val="none" w:sz="0" w:space="0" w:color="auto"/>
        <w:bottom w:val="none" w:sz="0" w:space="0" w:color="auto"/>
        <w:right w:val="none" w:sz="0" w:space="0" w:color="auto"/>
      </w:divBdr>
    </w:div>
    <w:div w:id="154150442">
      <w:bodyDiv w:val="1"/>
      <w:marLeft w:val="0"/>
      <w:marRight w:val="0"/>
      <w:marTop w:val="0"/>
      <w:marBottom w:val="0"/>
      <w:divBdr>
        <w:top w:val="none" w:sz="0" w:space="0" w:color="auto"/>
        <w:left w:val="none" w:sz="0" w:space="0" w:color="auto"/>
        <w:bottom w:val="none" w:sz="0" w:space="0" w:color="auto"/>
        <w:right w:val="none" w:sz="0" w:space="0" w:color="auto"/>
      </w:divBdr>
    </w:div>
    <w:div w:id="175267834">
      <w:bodyDiv w:val="1"/>
      <w:marLeft w:val="0"/>
      <w:marRight w:val="0"/>
      <w:marTop w:val="0"/>
      <w:marBottom w:val="0"/>
      <w:divBdr>
        <w:top w:val="none" w:sz="0" w:space="0" w:color="auto"/>
        <w:left w:val="none" w:sz="0" w:space="0" w:color="auto"/>
        <w:bottom w:val="none" w:sz="0" w:space="0" w:color="auto"/>
        <w:right w:val="none" w:sz="0" w:space="0" w:color="auto"/>
      </w:divBdr>
    </w:div>
    <w:div w:id="183982438">
      <w:bodyDiv w:val="1"/>
      <w:marLeft w:val="0"/>
      <w:marRight w:val="0"/>
      <w:marTop w:val="0"/>
      <w:marBottom w:val="0"/>
      <w:divBdr>
        <w:top w:val="none" w:sz="0" w:space="0" w:color="auto"/>
        <w:left w:val="none" w:sz="0" w:space="0" w:color="auto"/>
        <w:bottom w:val="none" w:sz="0" w:space="0" w:color="auto"/>
        <w:right w:val="none" w:sz="0" w:space="0" w:color="auto"/>
      </w:divBdr>
    </w:div>
    <w:div w:id="187716330">
      <w:bodyDiv w:val="1"/>
      <w:marLeft w:val="0"/>
      <w:marRight w:val="0"/>
      <w:marTop w:val="0"/>
      <w:marBottom w:val="0"/>
      <w:divBdr>
        <w:top w:val="none" w:sz="0" w:space="0" w:color="auto"/>
        <w:left w:val="none" w:sz="0" w:space="0" w:color="auto"/>
        <w:bottom w:val="none" w:sz="0" w:space="0" w:color="auto"/>
        <w:right w:val="none" w:sz="0" w:space="0" w:color="auto"/>
      </w:divBdr>
    </w:div>
    <w:div w:id="190144168">
      <w:bodyDiv w:val="1"/>
      <w:marLeft w:val="0"/>
      <w:marRight w:val="0"/>
      <w:marTop w:val="0"/>
      <w:marBottom w:val="0"/>
      <w:divBdr>
        <w:top w:val="none" w:sz="0" w:space="0" w:color="auto"/>
        <w:left w:val="none" w:sz="0" w:space="0" w:color="auto"/>
        <w:bottom w:val="none" w:sz="0" w:space="0" w:color="auto"/>
        <w:right w:val="none" w:sz="0" w:space="0" w:color="auto"/>
      </w:divBdr>
    </w:div>
    <w:div w:id="224686554">
      <w:bodyDiv w:val="1"/>
      <w:marLeft w:val="0"/>
      <w:marRight w:val="0"/>
      <w:marTop w:val="0"/>
      <w:marBottom w:val="0"/>
      <w:divBdr>
        <w:top w:val="none" w:sz="0" w:space="0" w:color="auto"/>
        <w:left w:val="none" w:sz="0" w:space="0" w:color="auto"/>
        <w:bottom w:val="none" w:sz="0" w:space="0" w:color="auto"/>
        <w:right w:val="none" w:sz="0" w:space="0" w:color="auto"/>
      </w:divBdr>
    </w:div>
    <w:div w:id="243297233">
      <w:bodyDiv w:val="1"/>
      <w:marLeft w:val="0"/>
      <w:marRight w:val="0"/>
      <w:marTop w:val="0"/>
      <w:marBottom w:val="0"/>
      <w:divBdr>
        <w:top w:val="none" w:sz="0" w:space="0" w:color="auto"/>
        <w:left w:val="none" w:sz="0" w:space="0" w:color="auto"/>
        <w:bottom w:val="none" w:sz="0" w:space="0" w:color="auto"/>
        <w:right w:val="none" w:sz="0" w:space="0" w:color="auto"/>
      </w:divBdr>
    </w:div>
    <w:div w:id="306864404">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415127689">
      <w:bodyDiv w:val="1"/>
      <w:marLeft w:val="0"/>
      <w:marRight w:val="0"/>
      <w:marTop w:val="0"/>
      <w:marBottom w:val="0"/>
      <w:divBdr>
        <w:top w:val="none" w:sz="0" w:space="0" w:color="auto"/>
        <w:left w:val="none" w:sz="0" w:space="0" w:color="auto"/>
        <w:bottom w:val="none" w:sz="0" w:space="0" w:color="auto"/>
        <w:right w:val="none" w:sz="0" w:space="0" w:color="auto"/>
      </w:divBdr>
    </w:div>
    <w:div w:id="430203123">
      <w:bodyDiv w:val="1"/>
      <w:marLeft w:val="0"/>
      <w:marRight w:val="0"/>
      <w:marTop w:val="0"/>
      <w:marBottom w:val="0"/>
      <w:divBdr>
        <w:top w:val="none" w:sz="0" w:space="0" w:color="auto"/>
        <w:left w:val="none" w:sz="0" w:space="0" w:color="auto"/>
        <w:bottom w:val="none" w:sz="0" w:space="0" w:color="auto"/>
        <w:right w:val="none" w:sz="0" w:space="0" w:color="auto"/>
      </w:divBdr>
    </w:div>
    <w:div w:id="440611740">
      <w:bodyDiv w:val="1"/>
      <w:marLeft w:val="0"/>
      <w:marRight w:val="0"/>
      <w:marTop w:val="0"/>
      <w:marBottom w:val="0"/>
      <w:divBdr>
        <w:top w:val="none" w:sz="0" w:space="0" w:color="auto"/>
        <w:left w:val="none" w:sz="0" w:space="0" w:color="auto"/>
        <w:bottom w:val="none" w:sz="0" w:space="0" w:color="auto"/>
        <w:right w:val="none" w:sz="0" w:space="0" w:color="auto"/>
      </w:divBdr>
    </w:div>
    <w:div w:id="456219455">
      <w:bodyDiv w:val="1"/>
      <w:marLeft w:val="0"/>
      <w:marRight w:val="0"/>
      <w:marTop w:val="0"/>
      <w:marBottom w:val="0"/>
      <w:divBdr>
        <w:top w:val="none" w:sz="0" w:space="0" w:color="auto"/>
        <w:left w:val="none" w:sz="0" w:space="0" w:color="auto"/>
        <w:bottom w:val="none" w:sz="0" w:space="0" w:color="auto"/>
        <w:right w:val="none" w:sz="0" w:space="0" w:color="auto"/>
      </w:divBdr>
    </w:div>
    <w:div w:id="466818991">
      <w:bodyDiv w:val="1"/>
      <w:marLeft w:val="0"/>
      <w:marRight w:val="0"/>
      <w:marTop w:val="0"/>
      <w:marBottom w:val="0"/>
      <w:divBdr>
        <w:top w:val="none" w:sz="0" w:space="0" w:color="auto"/>
        <w:left w:val="none" w:sz="0" w:space="0" w:color="auto"/>
        <w:bottom w:val="none" w:sz="0" w:space="0" w:color="auto"/>
        <w:right w:val="none" w:sz="0" w:space="0" w:color="auto"/>
      </w:divBdr>
    </w:div>
    <w:div w:id="503475038">
      <w:bodyDiv w:val="1"/>
      <w:marLeft w:val="0"/>
      <w:marRight w:val="0"/>
      <w:marTop w:val="0"/>
      <w:marBottom w:val="0"/>
      <w:divBdr>
        <w:top w:val="none" w:sz="0" w:space="0" w:color="auto"/>
        <w:left w:val="none" w:sz="0" w:space="0" w:color="auto"/>
        <w:bottom w:val="none" w:sz="0" w:space="0" w:color="auto"/>
        <w:right w:val="none" w:sz="0" w:space="0" w:color="auto"/>
      </w:divBdr>
    </w:div>
    <w:div w:id="525631391">
      <w:bodyDiv w:val="1"/>
      <w:marLeft w:val="0"/>
      <w:marRight w:val="0"/>
      <w:marTop w:val="0"/>
      <w:marBottom w:val="0"/>
      <w:divBdr>
        <w:top w:val="none" w:sz="0" w:space="0" w:color="auto"/>
        <w:left w:val="none" w:sz="0" w:space="0" w:color="auto"/>
        <w:bottom w:val="none" w:sz="0" w:space="0" w:color="auto"/>
        <w:right w:val="none" w:sz="0" w:space="0" w:color="auto"/>
      </w:divBdr>
    </w:div>
    <w:div w:id="540360519">
      <w:bodyDiv w:val="1"/>
      <w:marLeft w:val="0"/>
      <w:marRight w:val="0"/>
      <w:marTop w:val="0"/>
      <w:marBottom w:val="0"/>
      <w:divBdr>
        <w:top w:val="none" w:sz="0" w:space="0" w:color="auto"/>
        <w:left w:val="none" w:sz="0" w:space="0" w:color="auto"/>
        <w:bottom w:val="none" w:sz="0" w:space="0" w:color="auto"/>
        <w:right w:val="none" w:sz="0" w:space="0" w:color="auto"/>
      </w:divBdr>
    </w:div>
    <w:div w:id="544760232">
      <w:bodyDiv w:val="1"/>
      <w:marLeft w:val="0"/>
      <w:marRight w:val="0"/>
      <w:marTop w:val="0"/>
      <w:marBottom w:val="0"/>
      <w:divBdr>
        <w:top w:val="none" w:sz="0" w:space="0" w:color="auto"/>
        <w:left w:val="none" w:sz="0" w:space="0" w:color="auto"/>
        <w:bottom w:val="none" w:sz="0" w:space="0" w:color="auto"/>
        <w:right w:val="none" w:sz="0" w:space="0" w:color="auto"/>
      </w:divBdr>
    </w:div>
    <w:div w:id="574242647">
      <w:bodyDiv w:val="1"/>
      <w:marLeft w:val="0"/>
      <w:marRight w:val="0"/>
      <w:marTop w:val="0"/>
      <w:marBottom w:val="0"/>
      <w:divBdr>
        <w:top w:val="none" w:sz="0" w:space="0" w:color="auto"/>
        <w:left w:val="none" w:sz="0" w:space="0" w:color="auto"/>
        <w:bottom w:val="none" w:sz="0" w:space="0" w:color="auto"/>
        <w:right w:val="none" w:sz="0" w:space="0" w:color="auto"/>
      </w:divBdr>
    </w:div>
    <w:div w:id="594022362">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598686488">
      <w:bodyDiv w:val="1"/>
      <w:marLeft w:val="0"/>
      <w:marRight w:val="0"/>
      <w:marTop w:val="0"/>
      <w:marBottom w:val="0"/>
      <w:divBdr>
        <w:top w:val="none" w:sz="0" w:space="0" w:color="auto"/>
        <w:left w:val="none" w:sz="0" w:space="0" w:color="auto"/>
        <w:bottom w:val="none" w:sz="0" w:space="0" w:color="auto"/>
        <w:right w:val="none" w:sz="0" w:space="0" w:color="auto"/>
      </w:divBdr>
    </w:div>
    <w:div w:id="673606208">
      <w:bodyDiv w:val="1"/>
      <w:marLeft w:val="0"/>
      <w:marRight w:val="0"/>
      <w:marTop w:val="0"/>
      <w:marBottom w:val="0"/>
      <w:divBdr>
        <w:top w:val="none" w:sz="0" w:space="0" w:color="auto"/>
        <w:left w:val="none" w:sz="0" w:space="0" w:color="auto"/>
        <w:bottom w:val="none" w:sz="0" w:space="0" w:color="auto"/>
        <w:right w:val="none" w:sz="0" w:space="0" w:color="auto"/>
      </w:divBdr>
    </w:div>
    <w:div w:id="684595788">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697434961">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43182426">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81149650">
      <w:bodyDiv w:val="1"/>
      <w:marLeft w:val="0"/>
      <w:marRight w:val="0"/>
      <w:marTop w:val="0"/>
      <w:marBottom w:val="0"/>
      <w:divBdr>
        <w:top w:val="none" w:sz="0" w:space="0" w:color="auto"/>
        <w:left w:val="none" w:sz="0" w:space="0" w:color="auto"/>
        <w:bottom w:val="none" w:sz="0" w:space="0" w:color="auto"/>
        <w:right w:val="none" w:sz="0" w:space="0" w:color="auto"/>
      </w:divBdr>
    </w:div>
    <w:div w:id="807673629">
      <w:bodyDiv w:val="1"/>
      <w:marLeft w:val="0"/>
      <w:marRight w:val="0"/>
      <w:marTop w:val="0"/>
      <w:marBottom w:val="0"/>
      <w:divBdr>
        <w:top w:val="none" w:sz="0" w:space="0" w:color="auto"/>
        <w:left w:val="none" w:sz="0" w:space="0" w:color="auto"/>
        <w:bottom w:val="none" w:sz="0" w:space="0" w:color="auto"/>
        <w:right w:val="none" w:sz="0" w:space="0" w:color="auto"/>
      </w:divBdr>
    </w:div>
    <w:div w:id="817724163">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36118629">
      <w:bodyDiv w:val="1"/>
      <w:marLeft w:val="0"/>
      <w:marRight w:val="0"/>
      <w:marTop w:val="0"/>
      <w:marBottom w:val="0"/>
      <w:divBdr>
        <w:top w:val="none" w:sz="0" w:space="0" w:color="auto"/>
        <w:left w:val="none" w:sz="0" w:space="0" w:color="auto"/>
        <w:bottom w:val="none" w:sz="0" w:space="0" w:color="auto"/>
        <w:right w:val="none" w:sz="0" w:space="0" w:color="auto"/>
      </w:divBdr>
    </w:div>
    <w:div w:id="858742733">
      <w:bodyDiv w:val="1"/>
      <w:marLeft w:val="0"/>
      <w:marRight w:val="0"/>
      <w:marTop w:val="0"/>
      <w:marBottom w:val="0"/>
      <w:divBdr>
        <w:top w:val="none" w:sz="0" w:space="0" w:color="auto"/>
        <w:left w:val="none" w:sz="0" w:space="0" w:color="auto"/>
        <w:bottom w:val="none" w:sz="0" w:space="0" w:color="auto"/>
        <w:right w:val="none" w:sz="0" w:space="0" w:color="auto"/>
      </w:divBdr>
    </w:div>
    <w:div w:id="877358649">
      <w:bodyDiv w:val="1"/>
      <w:marLeft w:val="0"/>
      <w:marRight w:val="0"/>
      <w:marTop w:val="0"/>
      <w:marBottom w:val="0"/>
      <w:divBdr>
        <w:top w:val="none" w:sz="0" w:space="0" w:color="auto"/>
        <w:left w:val="none" w:sz="0" w:space="0" w:color="auto"/>
        <w:bottom w:val="none" w:sz="0" w:space="0" w:color="auto"/>
        <w:right w:val="none" w:sz="0" w:space="0" w:color="auto"/>
      </w:divBdr>
    </w:div>
    <w:div w:id="905261351">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1597201">
      <w:bodyDiv w:val="1"/>
      <w:marLeft w:val="0"/>
      <w:marRight w:val="0"/>
      <w:marTop w:val="0"/>
      <w:marBottom w:val="0"/>
      <w:divBdr>
        <w:top w:val="none" w:sz="0" w:space="0" w:color="auto"/>
        <w:left w:val="none" w:sz="0" w:space="0" w:color="auto"/>
        <w:bottom w:val="none" w:sz="0" w:space="0" w:color="auto"/>
        <w:right w:val="none" w:sz="0" w:space="0" w:color="auto"/>
      </w:divBdr>
    </w:div>
    <w:div w:id="958608845">
      <w:bodyDiv w:val="1"/>
      <w:marLeft w:val="0"/>
      <w:marRight w:val="0"/>
      <w:marTop w:val="0"/>
      <w:marBottom w:val="0"/>
      <w:divBdr>
        <w:top w:val="none" w:sz="0" w:space="0" w:color="auto"/>
        <w:left w:val="none" w:sz="0" w:space="0" w:color="auto"/>
        <w:bottom w:val="none" w:sz="0" w:space="0" w:color="auto"/>
        <w:right w:val="none" w:sz="0" w:space="0" w:color="auto"/>
      </w:divBdr>
    </w:div>
    <w:div w:id="978877508">
      <w:bodyDiv w:val="1"/>
      <w:marLeft w:val="0"/>
      <w:marRight w:val="0"/>
      <w:marTop w:val="0"/>
      <w:marBottom w:val="0"/>
      <w:divBdr>
        <w:top w:val="none" w:sz="0" w:space="0" w:color="auto"/>
        <w:left w:val="none" w:sz="0" w:space="0" w:color="auto"/>
        <w:bottom w:val="none" w:sz="0" w:space="0" w:color="auto"/>
        <w:right w:val="none" w:sz="0" w:space="0" w:color="auto"/>
      </w:divBdr>
    </w:div>
    <w:div w:id="102085586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57431075">
      <w:bodyDiv w:val="1"/>
      <w:marLeft w:val="0"/>
      <w:marRight w:val="0"/>
      <w:marTop w:val="0"/>
      <w:marBottom w:val="0"/>
      <w:divBdr>
        <w:top w:val="none" w:sz="0" w:space="0" w:color="auto"/>
        <w:left w:val="none" w:sz="0" w:space="0" w:color="auto"/>
        <w:bottom w:val="none" w:sz="0" w:space="0" w:color="auto"/>
        <w:right w:val="none" w:sz="0" w:space="0" w:color="auto"/>
      </w:divBdr>
    </w:div>
    <w:div w:id="1061949382">
      <w:bodyDiv w:val="1"/>
      <w:marLeft w:val="0"/>
      <w:marRight w:val="0"/>
      <w:marTop w:val="0"/>
      <w:marBottom w:val="0"/>
      <w:divBdr>
        <w:top w:val="none" w:sz="0" w:space="0" w:color="auto"/>
        <w:left w:val="none" w:sz="0" w:space="0" w:color="auto"/>
        <w:bottom w:val="none" w:sz="0" w:space="0" w:color="auto"/>
        <w:right w:val="none" w:sz="0" w:space="0" w:color="auto"/>
      </w:divBdr>
    </w:div>
    <w:div w:id="1062094237">
      <w:bodyDiv w:val="1"/>
      <w:marLeft w:val="0"/>
      <w:marRight w:val="0"/>
      <w:marTop w:val="0"/>
      <w:marBottom w:val="0"/>
      <w:divBdr>
        <w:top w:val="none" w:sz="0" w:space="0" w:color="auto"/>
        <w:left w:val="none" w:sz="0" w:space="0" w:color="auto"/>
        <w:bottom w:val="none" w:sz="0" w:space="0" w:color="auto"/>
        <w:right w:val="none" w:sz="0" w:space="0" w:color="auto"/>
      </w:divBdr>
    </w:div>
    <w:div w:id="1085029529">
      <w:bodyDiv w:val="1"/>
      <w:marLeft w:val="0"/>
      <w:marRight w:val="0"/>
      <w:marTop w:val="0"/>
      <w:marBottom w:val="0"/>
      <w:divBdr>
        <w:top w:val="none" w:sz="0" w:space="0" w:color="auto"/>
        <w:left w:val="none" w:sz="0" w:space="0" w:color="auto"/>
        <w:bottom w:val="none" w:sz="0" w:space="0" w:color="auto"/>
        <w:right w:val="none" w:sz="0" w:space="0" w:color="auto"/>
      </w:divBdr>
    </w:div>
    <w:div w:id="1147892030">
      <w:bodyDiv w:val="1"/>
      <w:marLeft w:val="0"/>
      <w:marRight w:val="0"/>
      <w:marTop w:val="0"/>
      <w:marBottom w:val="0"/>
      <w:divBdr>
        <w:top w:val="none" w:sz="0" w:space="0" w:color="auto"/>
        <w:left w:val="none" w:sz="0" w:space="0" w:color="auto"/>
        <w:bottom w:val="none" w:sz="0" w:space="0" w:color="auto"/>
        <w:right w:val="none" w:sz="0" w:space="0" w:color="auto"/>
      </w:divBdr>
    </w:div>
    <w:div w:id="1152526694">
      <w:bodyDiv w:val="1"/>
      <w:marLeft w:val="0"/>
      <w:marRight w:val="0"/>
      <w:marTop w:val="0"/>
      <w:marBottom w:val="0"/>
      <w:divBdr>
        <w:top w:val="none" w:sz="0" w:space="0" w:color="auto"/>
        <w:left w:val="none" w:sz="0" w:space="0" w:color="auto"/>
        <w:bottom w:val="none" w:sz="0" w:space="0" w:color="auto"/>
        <w:right w:val="none" w:sz="0" w:space="0" w:color="auto"/>
      </w:divBdr>
    </w:div>
    <w:div w:id="115579905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188561315">
      <w:bodyDiv w:val="1"/>
      <w:marLeft w:val="0"/>
      <w:marRight w:val="0"/>
      <w:marTop w:val="0"/>
      <w:marBottom w:val="0"/>
      <w:divBdr>
        <w:top w:val="none" w:sz="0" w:space="0" w:color="auto"/>
        <w:left w:val="none" w:sz="0" w:space="0" w:color="auto"/>
        <w:bottom w:val="none" w:sz="0" w:space="0" w:color="auto"/>
        <w:right w:val="none" w:sz="0" w:space="0" w:color="auto"/>
      </w:divBdr>
    </w:div>
    <w:div w:id="1189568009">
      <w:bodyDiv w:val="1"/>
      <w:marLeft w:val="0"/>
      <w:marRight w:val="0"/>
      <w:marTop w:val="0"/>
      <w:marBottom w:val="0"/>
      <w:divBdr>
        <w:top w:val="none" w:sz="0" w:space="0" w:color="auto"/>
        <w:left w:val="none" w:sz="0" w:space="0" w:color="auto"/>
        <w:bottom w:val="none" w:sz="0" w:space="0" w:color="auto"/>
        <w:right w:val="none" w:sz="0" w:space="0" w:color="auto"/>
      </w:divBdr>
    </w:div>
    <w:div w:id="1198934390">
      <w:bodyDiv w:val="1"/>
      <w:marLeft w:val="0"/>
      <w:marRight w:val="0"/>
      <w:marTop w:val="0"/>
      <w:marBottom w:val="0"/>
      <w:divBdr>
        <w:top w:val="none" w:sz="0" w:space="0" w:color="auto"/>
        <w:left w:val="none" w:sz="0" w:space="0" w:color="auto"/>
        <w:bottom w:val="none" w:sz="0" w:space="0" w:color="auto"/>
        <w:right w:val="none" w:sz="0" w:space="0" w:color="auto"/>
      </w:divBdr>
    </w:div>
    <w:div w:id="1228690454">
      <w:bodyDiv w:val="1"/>
      <w:marLeft w:val="0"/>
      <w:marRight w:val="0"/>
      <w:marTop w:val="0"/>
      <w:marBottom w:val="0"/>
      <w:divBdr>
        <w:top w:val="none" w:sz="0" w:space="0" w:color="auto"/>
        <w:left w:val="none" w:sz="0" w:space="0" w:color="auto"/>
        <w:bottom w:val="none" w:sz="0" w:space="0" w:color="auto"/>
        <w:right w:val="none" w:sz="0" w:space="0" w:color="auto"/>
      </w:divBdr>
    </w:div>
    <w:div w:id="1231498069">
      <w:bodyDiv w:val="1"/>
      <w:marLeft w:val="0"/>
      <w:marRight w:val="0"/>
      <w:marTop w:val="0"/>
      <w:marBottom w:val="0"/>
      <w:divBdr>
        <w:top w:val="none" w:sz="0" w:space="0" w:color="auto"/>
        <w:left w:val="none" w:sz="0" w:space="0" w:color="auto"/>
        <w:bottom w:val="none" w:sz="0" w:space="0" w:color="auto"/>
        <w:right w:val="none" w:sz="0" w:space="0" w:color="auto"/>
      </w:divBdr>
    </w:div>
    <w:div w:id="1236404204">
      <w:bodyDiv w:val="1"/>
      <w:marLeft w:val="0"/>
      <w:marRight w:val="0"/>
      <w:marTop w:val="0"/>
      <w:marBottom w:val="0"/>
      <w:divBdr>
        <w:top w:val="none" w:sz="0" w:space="0" w:color="auto"/>
        <w:left w:val="none" w:sz="0" w:space="0" w:color="auto"/>
        <w:bottom w:val="none" w:sz="0" w:space="0" w:color="auto"/>
        <w:right w:val="none" w:sz="0" w:space="0" w:color="auto"/>
      </w:divBdr>
    </w:div>
    <w:div w:id="1251812432">
      <w:bodyDiv w:val="1"/>
      <w:marLeft w:val="0"/>
      <w:marRight w:val="0"/>
      <w:marTop w:val="0"/>
      <w:marBottom w:val="0"/>
      <w:divBdr>
        <w:top w:val="none" w:sz="0" w:space="0" w:color="auto"/>
        <w:left w:val="none" w:sz="0" w:space="0" w:color="auto"/>
        <w:bottom w:val="none" w:sz="0" w:space="0" w:color="auto"/>
        <w:right w:val="none" w:sz="0" w:space="0" w:color="auto"/>
      </w:divBdr>
    </w:div>
    <w:div w:id="1252276606">
      <w:bodyDiv w:val="1"/>
      <w:marLeft w:val="0"/>
      <w:marRight w:val="0"/>
      <w:marTop w:val="0"/>
      <w:marBottom w:val="0"/>
      <w:divBdr>
        <w:top w:val="none" w:sz="0" w:space="0" w:color="auto"/>
        <w:left w:val="none" w:sz="0" w:space="0" w:color="auto"/>
        <w:bottom w:val="none" w:sz="0" w:space="0" w:color="auto"/>
        <w:right w:val="none" w:sz="0" w:space="0" w:color="auto"/>
      </w:divBdr>
    </w:div>
    <w:div w:id="1257323447">
      <w:bodyDiv w:val="1"/>
      <w:marLeft w:val="0"/>
      <w:marRight w:val="0"/>
      <w:marTop w:val="0"/>
      <w:marBottom w:val="0"/>
      <w:divBdr>
        <w:top w:val="none" w:sz="0" w:space="0" w:color="auto"/>
        <w:left w:val="none" w:sz="0" w:space="0" w:color="auto"/>
        <w:bottom w:val="none" w:sz="0" w:space="0" w:color="auto"/>
        <w:right w:val="none" w:sz="0" w:space="0" w:color="auto"/>
      </w:divBdr>
    </w:div>
    <w:div w:id="1279292146">
      <w:bodyDiv w:val="1"/>
      <w:marLeft w:val="0"/>
      <w:marRight w:val="0"/>
      <w:marTop w:val="0"/>
      <w:marBottom w:val="0"/>
      <w:divBdr>
        <w:top w:val="none" w:sz="0" w:space="0" w:color="auto"/>
        <w:left w:val="none" w:sz="0" w:space="0" w:color="auto"/>
        <w:bottom w:val="none" w:sz="0" w:space="0" w:color="auto"/>
        <w:right w:val="none" w:sz="0" w:space="0" w:color="auto"/>
      </w:divBdr>
    </w:div>
    <w:div w:id="1280643031">
      <w:bodyDiv w:val="1"/>
      <w:marLeft w:val="0"/>
      <w:marRight w:val="0"/>
      <w:marTop w:val="0"/>
      <w:marBottom w:val="0"/>
      <w:divBdr>
        <w:top w:val="none" w:sz="0" w:space="0" w:color="auto"/>
        <w:left w:val="none" w:sz="0" w:space="0" w:color="auto"/>
        <w:bottom w:val="none" w:sz="0" w:space="0" w:color="auto"/>
        <w:right w:val="none" w:sz="0" w:space="0" w:color="auto"/>
      </w:divBdr>
    </w:div>
    <w:div w:id="1297906566">
      <w:bodyDiv w:val="1"/>
      <w:marLeft w:val="0"/>
      <w:marRight w:val="0"/>
      <w:marTop w:val="0"/>
      <w:marBottom w:val="0"/>
      <w:divBdr>
        <w:top w:val="none" w:sz="0" w:space="0" w:color="auto"/>
        <w:left w:val="none" w:sz="0" w:space="0" w:color="auto"/>
        <w:bottom w:val="none" w:sz="0" w:space="0" w:color="auto"/>
        <w:right w:val="none" w:sz="0" w:space="0" w:color="auto"/>
      </w:divBdr>
    </w:div>
    <w:div w:id="1317413760">
      <w:bodyDiv w:val="1"/>
      <w:marLeft w:val="0"/>
      <w:marRight w:val="0"/>
      <w:marTop w:val="0"/>
      <w:marBottom w:val="0"/>
      <w:divBdr>
        <w:top w:val="none" w:sz="0" w:space="0" w:color="auto"/>
        <w:left w:val="none" w:sz="0" w:space="0" w:color="auto"/>
        <w:bottom w:val="none" w:sz="0" w:space="0" w:color="auto"/>
        <w:right w:val="none" w:sz="0" w:space="0" w:color="auto"/>
      </w:divBdr>
      <w:divsChild>
        <w:div w:id="1968389653">
          <w:marLeft w:val="0"/>
          <w:marRight w:val="0"/>
          <w:marTop w:val="0"/>
          <w:marBottom w:val="0"/>
          <w:divBdr>
            <w:top w:val="none" w:sz="0" w:space="0" w:color="auto"/>
            <w:left w:val="none" w:sz="0" w:space="0" w:color="auto"/>
            <w:bottom w:val="none" w:sz="0" w:space="0" w:color="auto"/>
            <w:right w:val="none" w:sz="0" w:space="0" w:color="auto"/>
          </w:divBdr>
          <w:divsChild>
            <w:div w:id="14487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3033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78046706">
      <w:bodyDiv w:val="1"/>
      <w:marLeft w:val="0"/>
      <w:marRight w:val="0"/>
      <w:marTop w:val="0"/>
      <w:marBottom w:val="0"/>
      <w:divBdr>
        <w:top w:val="none" w:sz="0" w:space="0" w:color="auto"/>
        <w:left w:val="none" w:sz="0" w:space="0" w:color="auto"/>
        <w:bottom w:val="none" w:sz="0" w:space="0" w:color="auto"/>
        <w:right w:val="none" w:sz="0" w:space="0" w:color="auto"/>
      </w:divBdr>
    </w:div>
    <w:div w:id="1400249168">
      <w:bodyDiv w:val="1"/>
      <w:marLeft w:val="0"/>
      <w:marRight w:val="0"/>
      <w:marTop w:val="0"/>
      <w:marBottom w:val="0"/>
      <w:divBdr>
        <w:top w:val="none" w:sz="0" w:space="0" w:color="auto"/>
        <w:left w:val="none" w:sz="0" w:space="0" w:color="auto"/>
        <w:bottom w:val="none" w:sz="0" w:space="0" w:color="auto"/>
        <w:right w:val="none" w:sz="0" w:space="0" w:color="auto"/>
      </w:divBdr>
    </w:div>
    <w:div w:id="1407876340">
      <w:bodyDiv w:val="1"/>
      <w:marLeft w:val="0"/>
      <w:marRight w:val="0"/>
      <w:marTop w:val="0"/>
      <w:marBottom w:val="0"/>
      <w:divBdr>
        <w:top w:val="none" w:sz="0" w:space="0" w:color="auto"/>
        <w:left w:val="none" w:sz="0" w:space="0" w:color="auto"/>
        <w:bottom w:val="none" w:sz="0" w:space="0" w:color="auto"/>
        <w:right w:val="none" w:sz="0" w:space="0" w:color="auto"/>
      </w:divBdr>
    </w:div>
    <w:div w:id="1410886914">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60108307">
      <w:bodyDiv w:val="1"/>
      <w:marLeft w:val="0"/>
      <w:marRight w:val="0"/>
      <w:marTop w:val="0"/>
      <w:marBottom w:val="0"/>
      <w:divBdr>
        <w:top w:val="none" w:sz="0" w:space="0" w:color="auto"/>
        <w:left w:val="none" w:sz="0" w:space="0" w:color="auto"/>
        <w:bottom w:val="none" w:sz="0" w:space="0" w:color="auto"/>
        <w:right w:val="none" w:sz="0" w:space="0" w:color="auto"/>
      </w:divBdr>
      <w:divsChild>
        <w:div w:id="96340901">
          <w:marLeft w:val="0"/>
          <w:marRight w:val="0"/>
          <w:marTop w:val="0"/>
          <w:marBottom w:val="0"/>
          <w:divBdr>
            <w:top w:val="none" w:sz="0" w:space="0" w:color="auto"/>
            <w:left w:val="none" w:sz="0" w:space="0" w:color="auto"/>
            <w:bottom w:val="none" w:sz="0" w:space="0" w:color="auto"/>
            <w:right w:val="none" w:sz="0" w:space="0" w:color="auto"/>
          </w:divBdr>
          <w:divsChild>
            <w:div w:id="1051804653">
              <w:marLeft w:val="0"/>
              <w:marRight w:val="0"/>
              <w:marTop w:val="0"/>
              <w:marBottom w:val="0"/>
              <w:divBdr>
                <w:top w:val="none" w:sz="0" w:space="0" w:color="auto"/>
                <w:left w:val="none" w:sz="0" w:space="0" w:color="auto"/>
                <w:bottom w:val="none" w:sz="0" w:space="0" w:color="auto"/>
                <w:right w:val="none" w:sz="0" w:space="0" w:color="auto"/>
              </w:divBdr>
              <w:divsChild>
                <w:div w:id="10583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4604">
      <w:bodyDiv w:val="1"/>
      <w:marLeft w:val="0"/>
      <w:marRight w:val="0"/>
      <w:marTop w:val="0"/>
      <w:marBottom w:val="0"/>
      <w:divBdr>
        <w:top w:val="none" w:sz="0" w:space="0" w:color="auto"/>
        <w:left w:val="none" w:sz="0" w:space="0" w:color="auto"/>
        <w:bottom w:val="none" w:sz="0" w:space="0" w:color="auto"/>
        <w:right w:val="none" w:sz="0" w:space="0" w:color="auto"/>
      </w:divBdr>
    </w:div>
    <w:div w:id="1469938837">
      <w:bodyDiv w:val="1"/>
      <w:marLeft w:val="0"/>
      <w:marRight w:val="0"/>
      <w:marTop w:val="0"/>
      <w:marBottom w:val="0"/>
      <w:divBdr>
        <w:top w:val="none" w:sz="0" w:space="0" w:color="auto"/>
        <w:left w:val="none" w:sz="0" w:space="0" w:color="auto"/>
        <w:bottom w:val="none" w:sz="0" w:space="0" w:color="auto"/>
        <w:right w:val="none" w:sz="0" w:space="0" w:color="auto"/>
      </w:divBdr>
    </w:div>
    <w:div w:id="1475639670">
      <w:bodyDiv w:val="1"/>
      <w:marLeft w:val="0"/>
      <w:marRight w:val="0"/>
      <w:marTop w:val="0"/>
      <w:marBottom w:val="0"/>
      <w:divBdr>
        <w:top w:val="none" w:sz="0" w:space="0" w:color="auto"/>
        <w:left w:val="none" w:sz="0" w:space="0" w:color="auto"/>
        <w:bottom w:val="none" w:sz="0" w:space="0" w:color="auto"/>
        <w:right w:val="none" w:sz="0" w:space="0" w:color="auto"/>
      </w:divBdr>
      <w:divsChild>
        <w:div w:id="312414562">
          <w:marLeft w:val="0"/>
          <w:marRight w:val="0"/>
          <w:marTop w:val="0"/>
          <w:marBottom w:val="0"/>
          <w:divBdr>
            <w:top w:val="none" w:sz="0" w:space="0" w:color="auto"/>
            <w:left w:val="none" w:sz="0" w:space="0" w:color="auto"/>
            <w:bottom w:val="none" w:sz="0" w:space="0" w:color="auto"/>
            <w:right w:val="none" w:sz="0" w:space="0" w:color="auto"/>
          </w:divBdr>
          <w:divsChild>
            <w:div w:id="1369649319">
              <w:marLeft w:val="0"/>
              <w:marRight w:val="0"/>
              <w:marTop w:val="0"/>
              <w:marBottom w:val="0"/>
              <w:divBdr>
                <w:top w:val="none" w:sz="0" w:space="0" w:color="auto"/>
                <w:left w:val="none" w:sz="0" w:space="0" w:color="auto"/>
                <w:bottom w:val="none" w:sz="0" w:space="0" w:color="auto"/>
                <w:right w:val="none" w:sz="0" w:space="0" w:color="auto"/>
              </w:divBdr>
              <w:divsChild>
                <w:div w:id="32192051">
                  <w:marLeft w:val="0"/>
                  <w:marRight w:val="0"/>
                  <w:marTop w:val="0"/>
                  <w:marBottom w:val="0"/>
                  <w:divBdr>
                    <w:top w:val="none" w:sz="0" w:space="0" w:color="auto"/>
                    <w:left w:val="none" w:sz="0" w:space="0" w:color="auto"/>
                    <w:bottom w:val="none" w:sz="0" w:space="0" w:color="auto"/>
                    <w:right w:val="none" w:sz="0" w:space="0" w:color="auto"/>
                  </w:divBdr>
                  <w:divsChild>
                    <w:div w:id="7110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5717">
          <w:marLeft w:val="0"/>
          <w:marRight w:val="0"/>
          <w:marTop w:val="0"/>
          <w:marBottom w:val="0"/>
          <w:divBdr>
            <w:top w:val="none" w:sz="0" w:space="0" w:color="auto"/>
            <w:left w:val="none" w:sz="0" w:space="0" w:color="auto"/>
            <w:bottom w:val="none" w:sz="0" w:space="0" w:color="auto"/>
            <w:right w:val="none" w:sz="0" w:space="0" w:color="auto"/>
          </w:divBdr>
          <w:divsChild>
            <w:div w:id="213471269">
              <w:marLeft w:val="0"/>
              <w:marRight w:val="0"/>
              <w:marTop w:val="0"/>
              <w:marBottom w:val="0"/>
              <w:divBdr>
                <w:top w:val="none" w:sz="0" w:space="0" w:color="auto"/>
                <w:left w:val="none" w:sz="0" w:space="0" w:color="auto"/>
                <w:bottom w:val="none" w:sz="0" w:space="0" w:color="auto"/>
                <w:right w:val="none" w:sz="0" w:space="0" w:color="auto"/>
              </w:divBdr>
              <w:divsChild>
                <w:div w:id="681711274">
                  <w:marLeft w:val="0"/>
                  <w:marRight w:val="0"/>
                  <w:marTop w:val="0"/>
                  <w:marBottom w:val="0"/>
                  <w:divBdr>
                    <w:top w:val="none" w:sz="0" w:space="0" w:color="auto"/>
                    <w:left w:val="none" w:sz="0" w:space="0" w:color="auto"/>
                    <w:bottom w:val="none" w:sz="0" w:space="0" w:color="auto"/>
                    <w:right w:val="none" w:sz="0" w:space="0" w:color="auto"/>
                  </w:divBdr>
                  <w:divsChild>
                    <w:div w:id="472065178">
                      <w:marLeft w:val="0"/>
                      <w:marRight w:val="0"/>
                      <w:marTop w:val="0"/>
                      <w:marBottom w:val="0"/>
                      <w:divBdr>
                        <w:top w:val="none" w:sz="0" w:space="0" w:color="auto"/>
                        <w:left w:val="none" w:sz="0" w:space="0" w:color="auto"/>
                        <w:bottom w:val="none" w:sz="0" w:space="0" w:color="auto"/>
                        <w:right w:val="none" w:sz="0" w:space="0" w:color="auto"/>
                      </w:divBdr>
                      <w:divsChild>
                        <w:div w:id="1584531347">
                          <w:marLeft w:val="0"/>
                          <w:marRight w:val="0"/>
                          <w:marTop w:val="0"/>
                          <w:marBottom w:val="0"/>
                          <w:divBdr>
                            <w:top w:val="none" w:sz="0" w:space="0" w:color="auto"/>
                            <w:left w:val="none" w:sz="0" w:space="0" w:color="auto"/>
                            <w:bottom w:val="none" w:sz="0" w:space="0" w:color="auto"/>
                            <w:right w:val="none" w:sz="0" w:space="0" w:color="auto"/>
                          </w:divBdr>
                          <w:divsChild>
                            <w:div w:id="1558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896554">
      <w:bodyDiv w:val="1"/>
      <w:marLeft w:val="0"/>
      <w:marRight w:val="0"/>
      <w:marTop w:val="0"/>
      <w:marBottom w:val="0"/>
      <w:divBdr>
        <w:top w:val="none" w:sz="0" w:space="0" w:color="auto"/>
        <w:left w:val="none" w:sz="0" w:space="0" w:color="auto"/>
        <w:bottom w:val="none" w:sz="0" w:space="0" w:color="auto"/>
        <w:right w:val="none" w:sz="0" w:space="0" w:color="auto"/>
      </w:divBdr>
    </w:div>
    <w:div w:id="1508331224">
      <w:bodyDiv w:val="1"/>
      <w:marLeft w:val="0"/>
      <w:marRight w:val="0"/>
      <w:marTop w:val="0"/>
      <w:marBottom w:val="0"/>
      <w:divBdr>
        <w:top w:val="none" w:sz="0" w:space="0" w:color="auto"/>
        <w:left w:val="none" w:sz="0" w:space="0" w:color="auto"/>
        <w:bottom w:val="none" w:sz="0" w:space="0" w:color="auto"/>
        <w:right w:val="none" w:sz="0" w:space="0" w:color="auto"/>
      </w:divBdr>
    </w:div>
    <w:div w:id="1545679821">
      <w:bodyDiv w:val="1"/>
      <w:marLeft w:val="0"/>
      <w:marRight w:val="0"/>
      <w:marTop w:val="0"/>
      <w:marBottom w:val="0"/>
      <w:divBdr>
        <w:top w:val="none" w:sz="0" w:space="0" w:color="auto"/>
        <w:left w:val="none" w:sz="0" w:space="0" w:color="auto"/>
        <w:bottom w:val="none" w:sz="0" w:space="0" w:color="auto"/>
        <w:right w:val="none" w:sz="0" w:space="0" w:color="auto"/>
      </w:divBdr>
    </w:div>
    <w:div w:id="1551649836">
      <w:bodyDiv w:val="1"/>
      <w:marLeft w:val="0"/>
      <w:marRight w:val="0"/>
      <w:marTop w:val="0"/>
      <w:marBottom w:val="0"/>
      <w:divBdr>
        <w:top w:val="none" w:sz="0" w:space="0" w:color="auto"/>
        <w:left w:val="none" w:sz="0" w:space="0" w:color="auto"/>
        <w:bottom w:val="none" w:sz="0" w:space="0" w:color="auto"/>
        <w:right w:val="none" w:sz="0" w:space="0" w:color="auto"/>
      </w:divBdr>
    </w:div>
    <w:div w:id="1567035770">
      <w:bodyDiv w:val="1"/>
      <w:marLeft w:val="0"/>
      <w:marRight w:val="0"/>
      <w:marTop w:val="0"/>
      <w:marBottom w:val="0"/>
      <w:divBdr>
        <w:top w:val="none" w:sz="0" w:space="0" w:color="auto"/>
        <w:left w:val="none" w:sz="0" w:space="0" w:color="auto"/>
        <w:bottom w:val="none" w:sz="0" w:space="0" w:color="auto"/>
        <w:right w:val="none" w:sz="0" w:space="0" w:color="auto"/>
      </w:divBdr>
    </w:div>
    <w:div w:id="1581595294">
      <w:bodyDiv w:val="1"/>
      <w:marLeft w:val="0"/>
      <w:marRight w:val="0"/>
      <w:marTop w:val="0"/>
      <w:marBottom w:val="0"/>
      <w:divBdr>
        <w:top w:val="none" w:sz="0" w:space="0" w:color="auto"/>
        <w:left w:val="none" w:sz="0" w:space="0" w:color="auto"/>
        <w:bottom w:val="none" w:sz="0" w:space="0" w:color="auto"/>
        <w:right w:val="none" w:sz="0" w:space="0" w:color="auto"/>
      </w:divBdr>
    </w:div>
    <w:div w:id="1584024892">
      <w:bodyDiv w:val="1"/>
      <w:marLeft w:val="0"/>
      <w:marRight w:val="0"/>
      <w:marTop w:val="0"/>
      <w:marBottom w:val="0"/>
      <w:divBdr>
        <w:top w:val="none" w:sz="0" w:space="0" w:color="auto"/>
        <w:left w:val="none" w:sz="0" w:space="0" w:color="auto"/>
        <w:bottom w:val="none" w:sz="0" w:space="0" w:color="auto"/>
        <w:right w:val="none" w:sz="0" w:space="0" w:color="auto"/>
      </w:divBdr>
    </w:div>
    <w:div w:id="1596209007">
      <w:bodyDiv w:val="1"/>
      <w:marLeft w:val="0"/>
      <w:marRight w:val="0"/>
      <w:marTop w:val="0"/>
      <w:marBottom w:val="0"/>
      <w:divBdr>
        <w:top w:val="none" w:sz="0" w:space="0" w:color="auto"/>
        <w:left w:val="none" w:sz="0" w:space="0" w:color="auto"/>
        <w:bottom w:val="none" w:sz="0" w:space="0" w:color="auto"/>
        <w:right w:val="none" w:sz="0" w:space="0" w:color="auto"/>
      </w:divBdr>
    </w:div>
    <w:div w:id="1598173824">
      <w:bodyDiv w:val="1"/>
      <w:marLeft w:val="0"/>
      <w:marRight w:val="0"/>
      <w:marTop w:val="0"/>
      <w:marBottom w:val="0"/>
      <w:divBdr>
        <w:top w:val="none" w:sz="0" w:space="0" w:color="auto"/>
        <w:left w:val="none" w:sz="0" w:space="0" w:color="auto"/>
        <w:bottom w:val="none" w:sz="0" w:space="0" w:color="auto"/>
        <w:right w:val="none" w:sz="0" w:space="0" w:color="auto"/>
      </w:divBdr>
    </w:div>
    <w:div w:id="1627853508">
      <w:bodyDiv w:val="1"/>
      <w:marLeft w:val="0"/>
      <w:marRight w:val="0"/>
      <w:marTop w:val="0"/>
      <w:marBottom w:val="0"/>
      <w:divBdr>
        <w:top w:val="none" w:sz="0" w:space="0" w:color="auto"/>
        <w:left w:val="none" w:sz="0" w:space="0" w:color="auto"/>
        <w:bottom w:val="none" w:sz="0" w:space="0" w:color="auto"/>
        <w:right w:val="none" w:sz="0" w:space="0" w:color="auto"/>
      </w:divBdr>
    </w:div>
    <w:div w:id="1631132816">
      <w:bodyDiv w:val="1"/>
      <w:marLeft w:val="0"/>
      <w:marRight w:val="0"/>
      <w:marTop w:val="0"/>
      <w:marBottom w:val="0"/>
      <w:divBdr>
        <w:top w:val="none" w:sz="0" w:space="0" w:color="auto"/>
        <w:left w:val="none" w:sz="0" w:space="0" w:color="auto"/>
        <w:bottom w:val="none" w:sz="0" w:space="0" w:color="auto"/>
        <w:right w:val="none" w:sz="0" w:space="0" w:color="auto"/>
      </w:divBdr>
    </w:div>
    <w:div w:id="1632247252">
      <w:bodyDiv w:val="1"/>
      <w:marLeft w:val="0"/>
      <w:marRight w:val="0"/>
      <w:marTop w:val="0"/>
      <w:marBottom w:val="0"/>
      <w:divBdr>
        <w:top w:val="none" w:sz="0" w:space="0" w:color="auto"/>
        <w:left w:val="none" w:sz="0" w:space="0" w:color="auto"/>
        <w:bottom w:val="none" w:sz="0" w:space="0" w:color="auto"/>
        <w:right w:val="none" w:sz="0" w:space="0" w:color="auto"/>
      </w:divBdr>
    </w:div>
    <w:div w:id="1639408628">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305869">
      <w:bodyDiv w:val="1"/>
      <w:marLeft w:val="0"/>
      <w:marRight w:val="0"/>
      <w:marTop w:val="0"/>
      <w:marBottom w:val="0"/>
      <w:divBdr>
        <w:top w:val="none" w:sz="0" w:space="0" w:color="auto"/>
        <w:left w:val="none" w:sz="0" w:space="0" w:color="auto"/>
        <w:bottom w:val="none" w:sz="0" w:space="0" w:color="auto"/>
        <w:right w:val="none" w:sz="0" w:space="0" w:color="auto"/>
      </w:divBdr>
    </w:div>
    <w:div w:id="1733503174">
      <w:bodyDiv w:val="1"/>
      <w:marLeft w:val="0"/>
      <w:marRight w:val="0"/>
      <w:marTop w:val="0"/>
      <w:marBottom w:val="0"/>
      <w:divBdr>
        <w:top w:val="none" w:sz="0" w:space="0" w:color="auto"/>
        <w:left w:val="none" w:sz="0" w:space="0" w:color="auto"/>
        <w:bottom w:val="none" w:sz="0" w:space="0" w:color="auto"/>
        <w:right w:val="none" w:sz="0" w:space="0" w:color="auto"/>
      </w:divBdr>
    </w:div>
    <w:div w:id="1737168515">
      <w:bodyDiv w:val="1"/>
      <w:marLeft w:val="0"/>
      <w:marRight w:val="0"/>
      <w:marTop w:val="0"/>
      <w:marBottom w:val="0"/>
      <w:divBdr>
        <w:top w:val="none" w:sz="0" w:space="0" w:color="auto"/>
        <w:left w:val="none" w:sz="0" w:space="0" w:color="auto"/>
        <w:bottom w:val="none" w:sz="0" w:space="0" w:color="auto"/>
        <w:right w:val="none" w:sz="0" w:space="0" w:color="auto"/>
      </w:divBdr>
    </w:div>
    <w:div w:id="1739667020">
      <w:bodyDiv w:val="1"/>
      <w:marLeft w:val="0"/>
      <w:marRight w:val="0"/>
      <w:marTop w:val="0"/>
      <w:marBottom w:val="0"/>
      <w:divBdr>
        <w:top w:val="none" w:sz="0" w:space="0" w:color="auto"/>
        <w:left w:val="none" w:sz="0" w:space="0" w:color="auto"/>
        <w:bottom w:val="none" w:sz="0" w:space="0" w:color="auto"/>
        <w:right w:val="none" w:sz="0" w:space="0" w:color="auto"/>
      </w:divBdr>
    </w:div>
    <w:div w:id="1741295762">
      <w:bodyDiv w:val="1"/>
      <w:marLeft w:val="0"/>
      <w:marRight w:val="0"/>
      <w:marTop w:val="0"/>
      <w:marBottom w:val="0"/>
      <w:divBdr>
        <w:top w:val="none" w:sz="0" w:space="0" w:color="auto"/>
        <w:left w:val="none" w:sz="0" w:space="0" w:color="auto"/>
        <w:bottom w:val="none" w:sz="0" w:space="0" w:color="auto"/>
        <w:right w:val="none" w:sz="0" w:space="0" w:color="auto"/>
      </w:divBdr>
    </w:div>
    <w:div w:id="1752702218">
      <w:bodyDiv w:val="1"/>
      <w:marLeft w:val="0"/>
      <w:marRight w:val="0"/>
      <w:marTop w:val="0"/>
      <w:marBottom w:val="0"/>
      <w:divBdr>
        <w:top w:val="none" w:sz="0" w:space="0" w:color="auto"/>
        <w:left w:val="none" w:sz="0" w:space="0" w:color="auto"/>
        <w:bottom w:val="none" w:sz="0" w:space="0" w:color="auto"/>
        <w:right w:val="none" w:sz="0" w:space="0" w:color="auto"/>
      </w:divBdr>
    </w:div>
    <w:div w:id="1774207728">
      <w:bodyDiv w:val="1"/>
      <w:marLeft w:val="0"/>
      <w:marRight w:val="0"/>
      <w:marTop w:val="0"/>
      <w:marBottom w:val="0"/>
      <w:divBdr>
        <w:top w:val="none" w:sz="0" w:space="0" w:color="auto"/>
        <w:left w:val="none" w:sz="0" w:space="0" w:color="auto"/>
        <w:bottom w:val="none" w:sz="0" w:space="0" w:color="auto"/>
        <w:right w:val="none" w:sz="0" w:space="0" w:color="auto"/>
      </w:divBdr>
    </w:div>
    <w:div w:id="1819150336">
      <w:bodyDiv w:val="1"/>
      <w:marLeft w:val="0"/>
      <w:marRight w:val="0"/>
      <w:marTop w:val="0"/>
      <w:marBottom w:val="0"/>
      <w:divBdr>
        <w:top w:val="none" w:sz="0" w:space="0" w:color="auto"/>
        <w:left w:val="none" w:sz="0" w:space="0" w:color="auto"/>
        <w:bottom w:val="none" w:sz="0" w:space="0" w:color="auto"/>
        <w:right w:val="none" w:sz="0" w:space="0" w:color="auto"/>
      </w:divBdr>
    </w:div>
    <w:div w:id="1833837997">
      <w:bodyDiv w:val="1"/>
      <w:marLeft w:val="0"/>
      <w:marRight w:val="0"/>
      <w:marTop w:val="0"/>
      <w:marBottom w:val="0"/>
      <w:divBdr>
        <w:top w:val="none" w:sz="0" w:space="0" w:color="auto"/>
        <w:left w:val="none" w:sz="0" w:space="0" w:color="auto"/>
        <w:bottom w:val="none" w:sz="0" w:space="0" w:color="auto"/>
        <w:right w:val="none" w:sz="0" w:space="0" w:color="auto"/>
      </w:divBdr>
    </w:div>
    <w:div w:id="1948924131">
      <w:bodyDiv w:val="1"/>
      <w:marLeft w:val="0"/>
      <w:marRight w:val="0"/>
      <w:marTop w:val="0"/>
      <w:marBottom w:val="0"/>
      <w:divBdr>
        <w:top w:val="none" w:sz="0" w:space="0" w:color="auto"/>
        <w:left w:val="none" w:sz="0" w:space="0" w:color="auto"/>
        <w:bottom w:val="none" w:sz="0" w:space="0" w:color="auto"/>
        <w:right w:val="none" w:sz="0" w:space="0" w:color="auto"/>
      </w:divBdr>
    </w:div>
    <w:div w:id="1961259455">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80726">
      <w:bodyDiv w:val="1"/>
      <w:marLeft w:val="0"/>
      <w:marRight w:val="0"/>
      <w:marTop w:val="0"/>
      <w:marBottom w:val="0"/>
      <w:divBdr>
        <w:top w:val="none" w:sz="0" w:space="0" w:color="auto"/>
        <w:left w:val="none" w:sz="0" w:space="0" w:color="auto"/>
        <w:bottom w:val="none" w:sz="0" w:space="0" w:color="auto"/>
        <w:right w:val="none" w:sz="0" w:space="0" w:color="auto"/>
      </w:divBdr>
    </w:div>
    <w:div w:id="210464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3912-F64C-4E80-9341-438135AA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8324F-1FBC-4382-8997-A9954C15ADCF}">
  <ds:schemaRefs>
    <ds:schemaRef ds:uri="http://schemas.microsoft.com/office/2006/metadata/properties"/>
    <ds:schemaRef ds:uri="http://schemas.microsoft.com/office/infopath/2007/PartnerControls"/>
    <ds:schemaRef ds:uri="660208fc-b7ac-4754-90c4-96098feca333"/>
  </ds:schemaRefs>
</ds:datastoreItem>
</file>

<file path=customXml/itemProps3.xml><?xml version="1.0" encoding="utf-8"?>
<ds:datastoreItem xmlns:ds="http://schemas.openxmlformats.org/officeDocument/2006/customXml" ds:itemID="{CBD3ADCB-9F99-4DDD-95CA-CBBEF8B1236D}">
  <ds:schemaRefs>
    <ds:schemaRef ds:uri="http://schemas.microsoft.com/sharepoint/v3/contenttype/forms"/>
  </ds:schemaRefs>
</ds:datastoreItem>
</file>

<file path=customXml/itemProps4.xml><?xml version="1.0" encoding="utf-8"?>
<ds:datastoreItem xmlns:ds="http://schemas.openxmlformats.org/officeDocument/2006/customXml" ds:itemID="{331BDED0-895A-4A48-9BCB-C8D6335C4CE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4034</TotalTime>
  <Pages>35</Pages>
  <Words>12889</Words>
  <Characters>73468</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Roongfarngam, Uksorn</dc:creator>
  <cp:keywords/>
  <dc:description/>
  <cp:lastModifiedBy>Thantapanit, Prapai</cp:lastModifiedBy>
  <cp:revision>2245</cp:revision>
  <cp:lastPrinted>2026-08-13T07:33:00Z</cp:lastPrinted>
  <dcterms:created xsi:type="dcterms:W3CDTF">2024-04-04T22:07:00Z</dcterms:created>
  <dcterms:modified xsi:type="dcterms:W3CDTF">2026-08-13T07:33:00Z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2022-04-04T19:36:29Z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457225ca-8858-483e-88f4-eb77eb2d7f66</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