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086C" w14:textId="61A770C0" w:rsidR="006D40A1" w:rsidRPr="00C67165" w:rsidRDefault="006D40A1" w:rsidP="00F20C8E">
      <w:pPr>
        <w:spacing w:after="0" w:line="360" w:lineRule="exact"/>
        <w:rPr>
          <w:rFonts w:ascii="Angsana New" w:hAnsi="Angsana New" w:cs="Angsana New"/>
          <w:b/>
          <w:bCs/>
          <w:color w:val="000000" w:themeColor="text1"/>
          <w:sz w:val="28"/>
        </w:rPr>
      </w:pPr>
      <w:bookmarkStart w:id="0" w:name="_Toc475633947"/>
      <w:r w:rsidRPr="00C67165">
        <w:rPr>
          <w:rFonts w:ascii="Angsana New" w:hAnsi="Angsana New" w:cs="Angsana New"/>
          <w:b/>
          <w:bCs/>
          <w:color w:val="000000" w:themeColor="text1"/>
          <w:sz w:val="28"/>
        </w:rPr>
        <w:t>TRITON HOLDING PUBLIC COMPANY LIMITED AND ITS SUBSIDIARIES</w:t>
      </w:r>
      <w:r w:rsidRPr="00C67165">
        <w:rPr>
          <w:rFonts w:ascii="Angsana New" w:hAnsi="Angsana New" w:cs="Angsana New"/>
          <w:b/>
          <w:bCs/>
          <w:color w:val="000000" w:themeColor="text1"/>
          <w:sz w:val="28"/>
          <w:lang w:val="en-US"/>
        </w:rPr>
        <w:t xml:space="preserve"> </w:t>
      </w:r>
    </w:p>
    <w:p w14:paraId="35048301" w14:textId="77777777" w:rsidR="00686A4F" w:rsidRPr="00C67165" w:rsidRDefault="00686A4F" w:rsidP="00F20C8E">
      <w:pPr>
        <w:spacing w:after="0" w:line="360" w:lineRule="exact"/>
        <w:rPr>
          <w:rFonts w:ascii="Angsana New" w:hAnsi="Angsana New" w:cs="Angsana New"/>
          <w:b/>
          <w:bCs/>
          <w:color w:val="000000" w:themeColor="text1"/>
          <w:sz w:val="28"/>
          <w:lang w:val="en-US"/>
        </w:rPr>
      </w:pPr>
      <w:r w:rsidRPr="00C67165">
        <w:rPr>
          <w:rFonts w:ascii="Angsana New" w:hAnsi="Angsana New" w:cs="Angsana New"/>
          <w:b/>
          <w:bCs/>
          <w:color w:val="000000" w:themeColor="text1"/>
          <w:sz w:val="28"/>
          <w:lang w:val="en-US"/>
        </w:rPr>
        <w:t>NOTES TO INTERIM CONDENSED FINANCIAL INFORMATION  </w:t>
      </w:r>
    </w:p>
    <w:p w14:paraId="09229CD3" w14:textId="6617BC5D" w:rsidR="00686A4F" w:rsidRPr="00C67165" w:rsidRDefault="00686A4F" w:rsidP="00F20C8E">
      <w:pPr>
        <w:spacing w:after="0" w:line="360" w:lineRule="exact"/>
        <w:rPr>
          <w:rFonts w:ascii="Angsana New" w:hAnsi="Angsana New" w:cs="Angsana New"/>
          <w:b/>
          <w:bCs/>
          <w:color w:val="000000" w:themeColor="text1"/>
          <w:sz w:val="28"/>
          <w:lang w:val="en-US"/>
        </w:rPr>
      </w:pPr>
      <w:r w:rsidRPr="00C67165">
        <w:rPr>
          <w:rFonts w:ascii="Angsana New" w:hAnsi="Angsana New" w:cs="Angsana New"/>
          <w:b/>
          <w:bCs/>
          <w:color w:val="000000" w:themeColor="text1"/>
          <w:sz w:val="28"/>
          <w:lang w:val="en-US"/>
        </w:rPr>
        <w:t>FOR THE </w:t>
      </w:r>
      <w:r w:rsidR="007576EE" w:rsidRPr="00C67165">
        <w:rPr>
          <w:rFonts w:ascii="Angsana New" w:hAnsi="Angsana New" w:cs="Angsana New"/>
          <w:b/>
          <w:bCs/>
          <w:color w:val="000000" w:themeColor="text1"/>
          <w:sz w:val="28"/>
          <w:lang w:val="en-US"/>
        </w:rPr>
        <w:t>SIX</w:t>
      </w:r>
      <w:r w:rsidRPr="00C67165">
        <w:rPr>
          <w:rFonts w:ascii="Angsana New" w:hAnsi="Angsana New" w:cs="Angsana New"/>
          <w:b/>
          <w:bCs/>
          <w:color w:val="000000" w:themeColor="text1"/>
          <w:sz w:val="28"/>
          <w:lang w:val="en-US"/>
        </w:rPr>
        <w:t>-MONTH PERIODS ENDED </w:t>
      </w:r>
      <w:r w:rsidR="007576EE" w:rsidRPr="00C67165">
        <w:rPr>
          <w:rFonts w:ascii="Angsana New" w:hAnsi="Angsana New" w:cs="Angsana New"/>
          <w:b/>
          <w:bCs/>
          <w:color w:val="000000" w:themeColor="text1"/>
          <w:sz w:val="28"/>
          <w:lang w:val="en-US"/>
        </w:rPr>
        <w:t>JUNE</w:t>
      </w:r>
      <w:r w:rsidRPr="00C67165">
        <w:rPr>
          <w:rFonts w:ascii="Angsana New" w:hAnsi="Angsana New" w:cs="Angsana New"/>
          <w:b/>
          <w:bCs/>
          <w:color w:val="000000" w:themeColor="text1"/>
          <w:sz w:val="28"/>
          <w:lang w:val="en-US"/>
        </w:rPr>
        <w:t> 3</w:t>
      </w:r>
      <w:r w:rsidR="007576EE" w:rsidRPr="00C67165">
        <w:rPr>
          <w:rFonts w:ascii="Angsana New" w:hAnsi="Angsana New" w:cs="Angsana New"/>
          <w:b/>
          <w:bCs/>
          <w:color w:val="000000" w:themeColor="text1"/>
          <w:sz w:val="28"/>
          <w:lang w:val="en-US"/>
        </w:rPr>
        <w:t>0</w:t>
      </w:r>
      <w:r w:rsidRPr="00C67165">
        <w:rPr>
          <w:rFonts w:ascii="Angsana New" w:hAnsi="Angsana New" w:cs="Angsana New"/>
          <w:b/>
          <w:bCs/>
          <w:color w:val="000000" w:themeColor="text1"/>
          <w:sz w:val="28"/>
          <w:lang w:val="en-US"/>
        </w:rPr>
        <w:t>, 2026 </w:t>
      </w:r>
    </w:p>
    <w:p w14:paraId="21F3537C" w14:textId="701BC357" w:rsidR="00E04946" w:rsidRPr="00C67165" w:rsidRDefault="007D0D6B" w:rsidP="00F20C8E">
      <w:pPr>
        <w:spacing w:after="0" w:line="360" w:lineRule="exact"/>
        <w:rPr>
          <w:rFonts w:ascii="Angsana New" w:eastAsia="Cordia New" w:hAnsi="Angsana New" w:cs="Angsana New"/>
          <w:b/>
          <w:bCs/>
          <w:color w:val="000000" w:themeColor="text1"/>
          <w:sz w:val="28"/>
          <w:lang w:val="en-US"/>
        </w:rPr>
      </w:pPr>
      <w:r w:rsidRPr="00C67165">
        <w:rPr>
          <w:rFonts w:ascii="Angsana New" w:eastAsia="Cordia New" w:hAnsi="Angsana New" w:cs="Angsana New"/>
          <w:b/>
          <w:bCs/>
          <w:color w:val="000000" w:themeColor="text1"/>
          <w:sz w:val="28"/>
          <w:lang w:val="en-US"/>
        </w:rPr>
        <w:t>(UNAUDITED/REVIEWED ONLY)</w:t>
      </w:r>
    </w:p>
    <w:p w14:paraId="46153564" w14:textId="77777777" w:rsidR="00F20C8E" w:rsidRPr="00F3342B" w:rsidRDefault="00F20C8E" w:rsidP="00F20C8E">
      <w:pPr>
        <w:spacing w:after="0" w:line="360" w:lineRule="exact"/>
        <w:rPr>
          <w:rFonts w:ascii="Angsana New" w:eastAsia="Cordia New" w:hAnsi="Angsana New" w:cs="Angsana New"/>
          <w:sz w:val="28"/>
          <w:lang w:val="en-US"/>
        </w:rPr>
      </w:pPr>
    </w:p>
    <w:p w14:paraId="50933498" w14:textId="43C69E7A" w:rsidR="00F20C8E" w:rsidRPr="00C67165" w:rsidRDefault="00F20C8E" w:rsidP="00F20C8E">
      <w:pPr>
        <w:spacing w:after="0" w:line="360" w:lineRule="exact"/>
        <w:ind w:left="284" w:hanging="284"/>
        <w:rPr>
          <w:rFonts w:ascii="Angsana New" w:eastAsia="Cordia New" w:hAnsi="Angsana New" w:cs="Angsana New"/>
          <w:color w:val="000000" w:themeColor="text1"/>
          <w:sz w:val="28"/>
          <w:lang w:val="en-US"/>
        </w:rPr>
      </w:pPr>
      <w:r w:rsidRPr="00C67165">
        <w:rPr>
          <w:rFonts w:asciiTheme="majorBidi" w:eastAsia="Cordia New" w:hAnsiTheme="majorBidi" w:cstheme="majorBidi"/>
          <w:b/>
          <w:bCs/>
          <w:color w:val="000000" w:themeColor="text1"/>
          <w:sz w:val="28"/>
          <w:lang w:val="en-US"/>
        </w:rPr>
        <w:t>1.</w:t>
      </w:r>
      <w:r w:rsidRPr="00C67165">
        <w:rPr>
          <w:rFonts w:asciiTheme="majorBidi" w:eastAsia="Cordia New" w:hAnsiTheme="majorBidi" w:cstheme="majorBidi"/>
          <w:b/>
          <w:bCs/>
          <w:color w:val="000000" w:themeColor="text1"/>
          <w:sz w:val="28"/>
          <w:lang w:val="en-US"/>
        </w:rPr>
        <w:tab/>
      </w:r>
      <w:r w:rsidRPr="00C67165">
        <w:rPr>
          <w:rFonts w:asciiTheme="majorBidi" w:eastAsia="Times New Roman" w:hAnsiTheme="majorBidi" w:cstheme="majorBidi"/>
          <w:b/>
          <w:bCs/>
          <w:color w:val="000000" w:themeColor="text1"/>
          <w:sz w:val="28"/>
        </w:rPr>
        <w:t>CORPORATE INFORMATION</w:t>
      </w:r>
    </w:p>
    <w:bookmarkEnd w:id="0"/>
    <w:p w14:paraId="04A439FC" w14:textId="00153B6A" w:rsidR="006D40A1" w:rsidRPr="00C67165" w:rsidRDefault="006D40A1" w:rsidP="00F20C8E">
      <w:pPr>
        <w:spacing w:before="120" w:after="0" w:line="360" w:lineRule="exact"/>
        <w:ind w:left="284" w:firstLine="425"/>
        <w:jc w:val="thaiDistribute"/>
        <w:rPr>
          <w:rFonts w:asciiTheme="majorBidi" w:eastAsia="SimSun" w:hAnsiTheme="majorBidi" w:cstheme="majorBidi"/>
          <w:color w:val="000000" w:themeColor="text1"/>
          <w:sz w:val="28"/>
          <w:lang w:val="en-US"/>
        </w:rPr>
      </w:pPr>
      <w:r w:rsidRPr="00C67165">
        <w:rPr>
          <w:rFonts w:asciiTheme="majorBidi" w:eastAsia="Cordia New" w:hAnsiTheme="majorBidi" w:cstheme="majorBidi"/>
          <w:color w:val="000000" w:themeColor="text1"/>
          <w:sz w:val="28"/>
        </w:rPr>
        <w:t>Triton</w:t>
      </w:r>
      <w:r w:rsidRPr="00C67165">
        <w:rPr>
          <w:rFonts w:asciiTheme="majorBidi" w:eastAsia="SimSun" w:hAnsiTheme="majorBidi" w:cstheme="majorBidi"/>
          <w:color w:val="000000" w:themeColor="text1"/>
          <w:sz w:val="28"/>
          <w:lang w:val="en-US"/>
        </w:rPr>
        <w:t xml:space="preserve"> Holding Public Company Limited (“the Company”) is incorporated as a limited company in Thailand on November 12, 1987 and has its registered office at 60 Soi Praditmanutham 19, Praditmanutham Road, Kwang Ladprao, Khet Ladprao, Bangkok 10230. </w:t>
      </w:r>
    </w:p>
    <w:p w14:paraId="6E5D9669" w14:textId="1302ACFC" w:rsidR="006D40A1" w:rsidRPr="00BB1358" w:rsidRDefault="00293FDB" w:rsidP="00BB1358">
      <w:pPr>
        <w:spacing w:before="120" w:after="0" w:line="340" w:lineRule="exact"/>
        <w:ind w:left="284" w:firstLine="425"/>
        <w:jc w:val="thaiDistribute"/>
        <w:rPr>
          <w:rFonts w:ascii="Angsana New" w:eastAsia="Cordia New" w:hAnsi="Angsana New" w:cs="Angsana New"/>
          <w:color w:val="000000" w:themeColor="text1"/>
          <w:sz w:val="28"/>
          <w:lang w:val="en-US"/>
        </w:rPr>
      </w:pPr>
      <w:r w:rsidRPr="00C67165">
        <w:rPr>
          <w:rFonts w:asciiTheme="majorBidi" w:eastAsia="Cordia New" w:hAnsiTheme="majorBidi" w:cstheme="majorBidi"/>
          <w:color w:val="000000" w:themeColor="text1"/>
          <w:sz w:val="28"/>
          <w:lang w:val="en-US"/>
        </w:rPr>
        <w:t xml:space="preserve">The Company was listed </w:t>
      </w:r>
      <w:r w:rsidRPr="00C67165">
        <w:rPr>
          <w:rFonts w:asciiTheme="majorBidi" w:eastAsia="SimSun" w:hAnsiTheme="majorBidi" w:cstheme="majorBidi"/>
          <w:color w:val="000000" w:themeColor="text1"/>
          <w:sz w:val="28"/>
          <w:lang w:val="en-US"/>
        </w:rPr>
        <w:t xml:space="preserve">on the Stock Exchanges of Thailand on June 21, 1994 </w:t>
      </w:r>
      <w:r w:rsidR="006D40A1" w:rsidRPr="00C67165">
        <w:rPr>
          <w:rFonts w:asciiTheme="majorBidi" w:eastAsia="Cordia New" w:hAnsiTheme="majorBidi" w:cstheme="majorBidi"/>
          <w:color w:val="000000" w:themeColor="text1"/>
          <w:sz w:val="28"/>
          <w:lang w:val="en-US"/>
        </w:rPr>
        <w:t>The</w:t>
      </w:r>
      <w:r w:rsidR="006D40A1" w:rsidRPr="00C67165">
        <w:rPr>
          <w:rFonts w:asciiTheme="majorBidi" w:eastAsia="SimSun" w:hAnsiTheme="majorBidi" w:cstheme="majorBidi"/>
          <w:color w:val="000000" w:themeColor="text1"/>
          <w:sz w:val="28"/>
          <w:lang w:val="en-US"/>
        </w:rPr>
        <w:t xml:space="preserve"> principal business operations of </w:t>
      </w:r>
      <w:r w:rsidR="00D162DE">
        <w:rPr>
          <w:rFonts w:asciiTheme="majorBidi" w:eastAsia="SimSun" w:hAnsiTheme="majorBidi" w:cstheme="majorBidi"/>
          <w:color w:val="000000" w:themeColor="text1"/>
          <w:sz w:val="28"/>
          <w:lang w:val="en-US"/>
        </w:rPr>
        <w:t>T</w:t>
      </w:r>
      <w:r w:rsidR="00D162DE" w:rsidRPr="00D162DE">
        <w:rPr>
          <w:rFonts w:asciiTheme="majorBidi" w:eastAsia="SimSun" w:hAnsiTheme="majorBidi" w:cstheme="majorBidi"/>
          <w:color w:val="000000" w:themeColor="text1"/>
          <w:sz w:val="28"/>
          <w:lang w:val="en-US"/>
        </w:rPr>
        <w:t>he shareholding in other companies, the Company has a policy of diversifying investment in a variety of business groups, which focuses on investing in businesses that generate cash flows and generate long-term returns. The mains business of the Group is the renewable energy business.</w:t>
      </w:r>
    </w:p>
    <w:p w14:paraId="419C5511" w14:textId="77777777" w:rsidR="006D40A1" w:rsidRPr="00C67165" w:rsidRDefault="006D40A1" w:rsidP="00F20C8E">
      <w:pPr>
        <w:spacing w:before="120" w:after="0" w:line="360" w:lineRule="exact"/>
        <w:ind w:left="284" w:firstLine="425"/>
        <w:jc w:val="thaiDistribute"/>
        <w:rPr>
          <w:rFonts w:asciiTheme="majorBidi" w:eastAsia="SimSun" w:hAnsiTheme="majorBidi" w:cstheme="majorBidi"/>
          <w:color w:val="000000" w:themeColor="text1"/>
          <w:sz w:val="28"/>
        </w:rPr>
      </w:pPr>
      <w:r w:rsidRPr="00C67165">
        <w:rPr>
          <w:rFonts w:asciiTheme="majorBidi" w:eastAsia="SimSun" w:hAnsiTheme="majorBidi" w:cstheme="majorBidi"/>
          <w:color w:val="000000" w:themeColor="text1"/>
          <w:sz w:val="28"/>
          <w:lang w:val="en-US"/>
        </w:rPr>
        <w:t>The principal business operations of the Company are investment holding and provide consulting and management services to the Group.</w:t>
      </w:r>
    </w:p>
    <w:p w14:paraId="4A73A112" w14:textId="58D6E03A" w:rsidR="006D40A1" w:rsidRPr="00C67165" w:rsidRDefault="006D40A1" w:rsidP="00F20C8E">
      <w:pPr>
        <w:spacing w:before="120" w:after="0" w:line="360" w:lineRule="exact"/>
        <w:ind w:left="284" w:firstLine="425"/>
        <w:jc w:val="thaiDistribute"/>
        <w:rPr>
          <w:rFonts w:asciiTheme="majorBidi" w:eastAsia="Times New Roman" w:hAnsiTheme="majorBidi" w:cstheme="majorBidi"/>
          <w:color w:val="000000" w:themeColor="text1"/>
          <w:sz w:val="28"/>
          <w:lang w:val="en-US"/>
        </w:rPr>
      </w:pPr>
      <w:r w:rsidRPr="00C67165">
        <w:rPr>
          <w:rFonts w:asciiTheme="majorBidi" w:eastAsia="SimSun" w:hAnsiTheme="majorBidi" w:cstheme="majorBidi"/>
          <w:color w:val="000000" w:themeColor="text1"/>
          <w:sz w:val="28"/>
          <w:lang w:val="en-US"/>
        </w:rPr>
        <w:t>Details</w:t>
      </w:r>
      <w:r w:rsidRPr="00C67165">
        <w:rPr>
          <w:rFonts w:asciiTheme="majorBidi" w:eastAsia="Times New Roman" w:hAnsiTheme="majorBidi" w:cstheme="majorBidi"/>
          <w:snapToGrid w:val="0"/>
          <w:color w:val="000000" w:themeColor="text1"/>
          <w:sz w:val="28"/>
        </w:rPr>
        <w:t xml:space="preserve"> of subsidiaries as at</w:t>
      </w:r>
      <w:r w:rsidR="00A11884" w:rsidRPr="00C67165">
        <w:rPr>
          <w:rFonts w:asciiTheme="majorBidi" w:eastAsia="Times New Roman" w:hAnsiTheme="majorBidi" w:cstheme="majorBidi"/>
          <w:snapToGrid w:val="0"/>
          <w:color w:val="000000" w:themeColor="text1"/>
          <w:sz w:val="28"/>
        </w:rPr>
        <w:t xml:space="preserve"> </w:t>
      </w:r>
      <w:r w:rsidR="007576EE" w:rsidRPr="00C67165">
        <w:rPr>
          <w:rFonts w:ascii="Angsana New" w:eastAsia="Times New Roman" w:hAnsi="Angsana New" w:cs="Angsana New"/>
          <w:snapToGrid w:val="0"/>
          <w:color w:val="000000" w:themeColor="text1"/>
          <w:sz w:val="28"/>
          <w:lang w:val="en-US"/>
        </w:rPr>
        <w:t>June 30</w:t>
      </w:r>
      <w:r w:rsidR="00A11884" w:rsidRPr="00C67165">
        <w:rPr>
          <w:rFonts w:ascii="Angsana New" w:eastAsia="Times New Roman" w:hAnsi="Angsana New" w:cs="Angsana New"/>
          <w:snapToGrid w:val="0"/>
          <w:color w:val="000000" w:themeColor="text1"/>
          <w:sz w:val="28"/>
          <w:lang w:val="en-US"/>
        </w:rPr>
        <w:t>,</w:t>
      </w:r>
      <w:r w:rsidR="00293FDB" w:rsidRPr="00C67165">
        <w:rPr>
          <w:rFonts w:ascii="Angsana New" w:eastAsia="Times New Roman" w:hAnsi="Angsana New" w:cs="Angsana New"/>
          <w:snapToGrid w:val="0"/>
          <w:color w:val="000000" w:themeColor="text1"/>
          <w:sz w:val="28"/>
          <w:lang w:val="en-US"/>
        </w:rPr>
        <w:t xml:space="preserve"> </w:t>
      </w:r>
      <w:r w:rsidR="00A11884" w:rsidRPr="00C67165">
        <w:rPr>
          <w:rFonts w:ascii="Angsana New" w:eastAsia="Times New Roman" w:hAnsi="Angsana New" w:cs="Angsana New"/>
          <w:snapToGrid w:val="0"/>
          <w:color w:val="000000" w:themeColor="text1"/>
          <w:sz w:val="28"/>
          <w:lang w:val="en-US"/>
        </w:rPr>
        <w:t>202</w:t>
      </w:r>
      <w:r w:rsidR="00D61791" w:rsidRPr="00C67165">
        <w:rPr>
          <w:rFonts w:ascii="Angsana New" w:eastAsia="Times New Roman" w:hAnsi="Angsana New" w:cs="Angsana New" w:hint="cs"/>
          <w:snapToGrid w:val="0"/>
          <w:color w:val="000000" w:themeColor="text1"/>
          <w:sz w:val="28"/>
          <w:cs/>
          <w:lang w:val="en-US"/>
        </w:rPr>
        <w:t>6</w:t>
      </w:r>
      <w:r w:rsidR="00A11884" w:rsidRPr="00C67165">
        <w:rPr>
          <w:rFonts w:ascii="Angsana New" w:eastAsia="Times New Roman" w:hAnsi="Angsana New" w:cs="Angsana New"/>
          <w:snapToGrid w:val="0"/>
          <w:color w:val="000000" w:themeColor="text1"/>
          <w:sz w:val="28"/>
          <w:lang w:val="en-US"/>
        </w:rPr>
        <w:t xml:space="preserve"> and </w:t>
      </w:r>
      <w:r w:rsidR="00A11884" w:rsidRPr="00C67165">
        <w:rPr>
          <w:rFonts w:ascii="Angsana New" w:eastAsia="Times New Roman" w:hAnsi="Angsana New" w:cs="Angsana New"/>
          <w:snapToGrid w:val="0"/>
          <w:color w:val="000000" w:themeColor="text1"/>
          <w:sz w:val="28"/>
        </w:rPr>
        <w:t xml:space="preserve">December </w:t>
      </w:r>
      <w:r w:rsidR="00A11884" w:rsidRPr="00C67165">
        <w:rPr>
          <w:rFonts w:ascii="Angsana New" w:eastAsia="Times New Roman" w:hAnsi="Angsana New" w:cs="Angsana New"/>
          <w:snapToGrid w:val="0"/>
          <w:color w:val="000000" w:themeColor="text1"/>
          <w:sz w:val="28"/>
          <w:lang w:val="en-US"/>
        </w:rPr>
        <w:t>31</w:t>
      </w:r>
      <w:r w:rsidR="00A11884" w:rsidRPr="00C67165">
        <w:rPr>
          <w:rFonts w:ascii="Angsana New" w:eastAsia="Times New Roman" w:hAnsi="Angsana New" w:cs="Angsana New"/>
          <w:snapToGrid w:val="0"/>
          <w:color w:val="000000" w:themeColor="text1"/>
          <w:sz w:val="28"/>
        </w:rPr>
        <w:t>,</w:t>
      </w:r>
      <w:r w:rsidR="00293FDB" w:rsidRPr="00C67165">
        <w:rPr>
          <w:rFonts w:ascii="Angsana New" w:eastAsia="Times New Roman" w:hAnsi="Angsana New" w:cs="Angsana New"/>
          <w:snapToGrid w:val="0"/>
          <w:color w:val="000000" w:themeColor="text1"/>
          <w:sz w:val="28"/>
        </w:rPr>
        <w:t xml:space="preserve"> </w:t>
      </w:r>
      <w:r w:rsidR="00A11884" w:rsidRPr="00C67165">
        <w:rPr>
          <w:rFonts w:ascii="Angsana New" w:eastAsia="Times New Roman" w:hAnsi="Angsana New" w:cs="Angsana New"/>
          <w:snapToGrid w:val="0"/>
          <w:color w:val="000000" w:themeColor="text1"/>
          <w:sz w:val="28"/>
        </w:rPr>
        <w:t>202</w:t>
      </w:r>
      <w:r w:rsidR="00D61791" w:rsidRPr="00C67165">
        <w:rPr>
          <w:rFonts w:ascii="Angsana New" w:eastAsia="Times New Roman" w:hAnsi="Angsana New" w:cs="Angsana New" w:hint="cs"/>
          <w:snapToGrid w:val="0"/>
          <w:color w:val="000000" w:themeColor="text1"/>
          <w:sz w:val="28"/>
          <w:cs/>
        </w:rPr>
        <w:t>5</w:t>
      </w:r>
      <w:r w:rsidR="00A11884" w:rsidRPr="00C67165">
        <w:rPr>
          <w:rFonts w:ascii="Angsana New" w:eastAsia="Times New Roman" w:hAnsi="Angsana New" w:cs="Angsana New"/>
          <w:snapToGrid w:val="0"/>
          <w:color w:val="000000" w:themeColor="text1"/>
          <w:sz w:val="28"/>
        </w:rPr>
        <w:t xml:space="preserve"> </w:t>
      </w:r>
      <w:r w:rsidRPr="00C67165">
        <w:rPr>
          <w:rFonts w:asciiTheme="majorBidi" w:eastAsia="Times New Roman" w:hAnsiTheme="majorBidi" w:cstheme="majorBidi"/>
          <w:snapToGrid w:val="0"/>
          <w:color w:val="000000" w:themeColor="text1"/>
          <w:sz w:val="28"/>
        </w:rPr>
        <w:t>which are included in the consolidated financial statements are as follows:</w:t>
      </w:r>
      <w:r w:rsidRPr="00C67165">
        <w:rPr>
          <w:rFonts w:asciiTheme="majorBidi" w:eastAsia="Times New Roman" w:hAnsiTheme="majorBidi" w:cstheme="majorBidi"/>
          <w:color w:val="000000" w:themeColor="text1"/>
          <w:sz w:val="28"/>
          <w:lang w:val="en-US"/>
        </w:rPr>
        <w:t xml:space="preserve"> </w:t>
      </w:r>
    </w:p>
    <w:tbl>
      <w:tblPr>
        <w:tblW w:w="9223" w:type="dxa"/>
        <w:tblInd w:w="284" w:type="dxa"/>
        <w:tblLayout w:type="fixed"/>
        <w:tblCellMar>
          <w:left w:w="28" w:type="dxa"/>
          <w:right w:w="28" w:type="dxa"/>
        </w:tblCellMar>
        <w:tblLook w:val="0000" w:firstRow="0" w:lastRow="0" w:firstColumn="0" w:lastColumn="0" w:noHBand="0" w:noVBand="0"/>
      </w:tblPr>
      <w:tblGrid>
        <w:gridCol w:w="3118"/>
        <w:gridCol w:w="76"/>
        <w:gridCol w:w="2865"/>
        <w:gridCol w:w="76"/>
        <w:gridCol w:w="811"/>
        <w:gridCol w:w="76"/>
        <w:gridCol w:w="1064"/>
        <w:gridCol w:w="77"/>
        <w:gridCol w:w="1060"/>
      </w:tblGrid>
      <w:tr w:rsidR="00C67165" w:rsidRPr="00C67165" w14:paraId="26E4C517" w14:textId="77777777" w:rsidTr="00F20C8E">
        <w:trPr>
          <w:trHeight w:val="144"/>
          <w:tblHeader/>
        </w:trPr>
        <w:tc>
          <w:tcPr>
            <w:tcW w:w="3118" w:type="dxa"/>
          </w:tcPr>
          <w:p w14:paraId="4F071EC5" w14:textId="77777777" w:rsidR="000C1C93" w:rsidRPr="00C67165"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bookmarkStart w:id="1" w:name="OLE_LINK6"/>
          </w:p>
        </w:tc>
        <w:tc>
          <w:tcPr>
            <w:tcW w:w="76" w:type="dxa"/>
          </w:tcPr>
          <w:p w14:paraId="5F3438AB" w14:textId="77777777" w:rsidR="000C1C93" w:rsidRPr="00C67165"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2865" w:type="dxa"/>
          </w:tcPr>
          <w:p w14:paraId="716ECE70" w14:textId="77777777" w:rsidR="000C1C93" w:rsidRPr="00C67165"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76" w:type="dxa"/>
          </w:tcPr>
          <w:p w14:paraId="42F2821E" w14:textId="77777777" w:rsidR="000C1C93" w:rsidRPr="00C67165"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811" w:type="dxa"/>
          </w:tcPr>
          <w:p w14:paraId="6C76943C" w14:textId="77777777" w:rsidR="000C1C93" w:rsidRPr="00C67165"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76" w:type="dxa"/>
          </w:tcPr>
          <w:p w14:paraId="1C21ABBF" w14:textId="77777777" w:rsidR="000C1C93" w:rsidRPr="00C67165"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2201" w:type="dxa"/>
            <w:gridSpan w:val="3"/>
            <w:tcBorders>
              <w:bottom w:val="single" w:sz="6" w:space="0" w:color="auto"/>
            </w:tcBorders>
          </w:tcPr>
          <w:p w14:paraId="52C6923B" w14:textId="77777777" w:rsidR="000C1C93" w:rsidRPr="00C67165" w:rsidRDefault="000C1C93" w:rsidP="00F20C8E">
            <w:pPr>
              <w:spacing w:after="0" w:line="360" w:lineRule="exact"/>
              <w:ind w:right="-27"/>
              <w:jc w:val="center"/>
              <w:rPr>
                <w:rFonts w:asciiTheme="majorBidi" w:eastAsia="PMingLiU" w:hAnsiTheme="majorBidi" w:cstheme="majorBidi"/>
                <w:color w:val="000000" w:themeColor="text1"/>
                <w:sz w:val="18"/>
                <w:szCs w:val="18"/>
                <w:cs/>
                <w:lang w:val="en-US"/>
              </w:rPr>
            </w:pPr>
            <w:r w:rsidRPr="00C67165">
              <w:rPr>
                <w:rFonts w:asciiTheme="majorBidi" w:eastAsia="PMingLiU" w:hAnsiTheme="majorBidi" w:cstheme="majorBidi"/>
                <w:b/>
                <w:bCs/>
                <w:color w:val="000000" w:themeColor="text1"/>
                <w:sz w:val="18"/>
                <w:szCs w:val="18"/>
                <w:lang w:val="en-US"/>
              </w:rPr>
              <w:t>Percentage of shareholding</w:t>
            </w:r>
          </w:p>
        </w:tc>
      </w:tr>
      <w:tr w:rsidR="002D7133" w:rsidRPr="002D7133" w14:paraId="390E186D" w14:textId="77777777" w:rsidTr="00F20C8E">
        <w:trPr>
          <w:trHeight w:val="144"/>
          <w:tblHeader/>
        </w:trPr>
        <w:tc>
          <w:tcPr>
            <w:tcW w:w="3118" w:type="dxa"/>
          </w:tcPr>
          <w:p w14:paraId="3169CD29"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76" w:type="dxa"/>
          </w:tcPr>
          <w:p w14:paraId="42F07483"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2865" w:type="dxa"/>
          </w:tcPr>
          <w:p w14:paraId="1DB29E88"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76" w:type="dxa"/>
          </w:tcPr>
          <w:p w14:paraId="6878922F"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811" w:type="dxa"/>
          </w:tcPr>
          <w:p w14:paraId="748CF98D"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76" w:type="dxa"/>
          </w:tcPr>
          <w:p w14:paraId="5F4E8650"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p>
        </w:tc>
        <w:tc>
          <w:tcPr>
            <w:tcW w:w="1064" w:type="dxa"/>
            <w:tcBorders>
              <w:top w:val="single" w:sz="6" w:space="0" w:color="auto"/>
            </w:tcBorders>
          </w:tcPr>
          <w:p w14:paraId="6283A113"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lang w:val="en-US"/>
              </w:rPr>
            </w:pPr>
            <w:r w:rsidRPr="002D7133">
              <w:rPr>
                <w:rFonts w:asciiTheme="majorBidi" w:eastAsia="PMingLiU" w:hAnsiTheme="majorBidi" w:cstheme="majorBidi"/>
                <w:b/>
                <w:bCs/>
                <w:color w:val="000000" w:themeColor="text1"/>
                <w:sz w:val="18"/>
                <w:szCs w:val="18"/>
                <w:lang w:val="en-US"/>
              </w:rPr>
              <w:t>As at</w:t>
            </w:r>
          </w:p>
        </w:tc>
        <w:tc>
          <w:tcPr>
            <w:tcW w:w="77" w:type="dxa"/>
            <w:tcBorders>
              <w:top w:val="single" w:sz="6" w:space="0" w:color="auto"/>
            </w:tcBorders>
          </w:tcPr>
          <w:p w14:paraId="6EC732F6"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p>
        </w:tc>
        <w:tc>
          <w:tcPr>
            <w:tcW w:w="1060" w:type="dxa"/>
            <w:tcBorders>
              <w:top w:val="single" w:sz="6" w:space="0" w:color="auto"/>
            </w:tcBorders>
          </w:tcPr>
          <w:p w14:paraId="6AFAF822"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As at</w:t>
            </w:r>
          </w:p>
        </w:tc>
      </w:tr>
      <w:tr w:rsidR="002D7133" w:rsidRPr="002D7133" w14:paraId="77EE5D63" w14:textId="77777777" w:rsidTr="00F20C8E">
        <w:trPr>
          <w:trHeight w:val="144"/>
          <w:tblHeader/>
        </w:trPr>
        <w:tc>
          <w:tcPr>
            <w:tcW w:w="3118" w:type="dxa"/>
          </w:tcPr>
          <w:p w14:paraId="6CCBF2F9"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76" w:type="dxa"/>
          </w:tcPr>
          <w:p w14:paraId="67353171"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2865" w:type="dxa"/>
          </w:tcPr>
          <w:p w14:paraId="7EB6A6F8"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76" w:type="dxa"/>
          </w:tcPr>
          <w:p w14:paraId="40308004"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811" w:type="dxa"/>
          </w:tcPr>
          <w:p w14:paraId="1FABE01D"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lang w:val="en-US"/>
              </w:rPr>
            </w:pPr>
            <w:r w:rsidRPr="002D7133">
              <w:rPr>
                <w:rFonts w:asciiTheme="majorBidi" w:eastAsia="PMingLiU" w:hAnsiTheme="majorBidi" w:cstheme="majorBidi"/>
                <w:b/>
                <w:bCs/>
                <w:color w:val="000000" w:themeColor="text1"/>
                <w:sz w:val="18"/>
                <w:szCs w:val="18"/>
                <w:lang w:val="en-US"/>
              </w:rPr>
              <w:t>Country of</w:t>
            </w:r>
          </w:p>
        </w:tc>
        <w:tc>
          <w:tcPr>
            <w:tcW w:w="76" w:type="dxa"/>
          </w:tcPr>
          <w:p w14:paraId="1FC17707"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lang w:val="en-US"/>
              </w:rPr>
            </w:pPr>
          </w:p>
        </w:tc>
        <w:tc>
          <w:tcPr>
            <w:tcW w:w="1064" w:type="dxa"/>
          </w:tcPr>
          <w:p w14:paraId="5C000DC0" w14:textId="111F35AE" w:rsidR="000C1C93" w:rsidRPr="002D7133" w:rsidRDefault="007576EE" w:rsidP="00F20C8E">
            <w:pPr>
              <w:spacing w:after="0" w:line="360" w:lineRule="exact"/>
              <w:ind w:right="-18"/>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June 30</w:t>
            </w:r>
            <w:r w:rsidR="00DF2BEA" w:rsidRPr="002D7133">
              <w:rPr>
                <w:rFonts w:asciiTheme="majorBidi" w:eastAsia="PMingLiU" w:hAnsiTheme="majorBidi" w:cstheme="majorBidi"/>
                <w:b/>
                <w:bCs/>
                <w:color w:val="000000" w:themeColor="text1"/>
                <w:sz w:val="18"/>
                <w:szCs w:val="18"/>
                <w:lang w:val="en-US"/>
              </w:rPr>
              <w:t>, 202</w:t>
            </w:r>
            <w:r w:rsidR="006A1B20" w:rsidRPr="002D7133">
              <w:rPr>
                <w:rFonts w:asciiTheme="majorBidi" w:eastAsia="PMingLiU" w:hAnsiTheme="majorBidi" w:cstheme="majorBidi" w:hint="cs"/>
                <w:b/>
                <w:bCs/>
                <w:color w:val="000000" w:themeColor="text1"/>
                <w:sz w:val="18"/>
                <w:szCs w:val="18"/>
                <w:cs/>
                <w:lang w:val="en-US"/>
              </w:rPr>
              <w:t>6</w:t>
            </w:r>
          </w:p>
        </w:tc>
        <w:tc>
          <w:tcPr>
            <w:tcW w:w="77" w:type="dxa"/>
          </w:tcPr>
          <w:p w14:paraId="091C6029"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lang w:val="en-US"/>
              </w:rPr>
            </w:pPr>
          </w:p>
        </w:tc>
        <w:tc>
          <w:tcPr>
            <w:tcW w:w="1060" w:type="dxa"/>
          </w:tcPr>
          <w:p w14:paraId="20A1BD78" w14:textId="0698BA0A"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December 31,</w:t>
            </w:r>
            <w:r w:rsidR="00C86B02" w:rsidRPr="002D7133">
              <w:rPr>
                <w:rFonts w:asciiTheme="majorBidi" w:eastAsia="PMingLiU" w:hAnsiTheme="majorBidi" w:cstheme="majorBidi"/>
                <w:b/>
                <w:bCs/>
                <w:color w:val="000000" w:themeColor="text1"/>
                <w:sz w:val="18"/>
                <w:szCs w:val="18"/>
                <w:lang w:val="en-US"/>
              </w:rPr>
              <w:t xml:space="preserve"> </w:t>
            </w:r>
            <w:r w:rsidRPr="002D7133">
              <w:rPr>
                <w:rFonts w:asciiTheme="majorBidi" w:eastAsia="PMingLiU" w:hAnsiTheme="majorBidi" w:cstheme="majorBidi"/>
                <w:b/>
                <w:bCs/>
                <w:color w:val="000000" w:themeColor="text1"/>
                <w:sz w:val="18"/>
                <w:szCs w:val="18"/>
                <w:lang w:val="en-US"/>
              </w:rPr>
              <w:t>202</w:t>
            </w:r>
            <w:r w:rsidR="006A1B20" w:rsidRPr="002D7133">
              <w:rPr>
                <w:rFonts w:asciiTheme="majorBidi" w:eastAsia="PMingLiU" w:hAnsiTheme="majorBidi" w:cstheme="majorBidi" w:hint="cs"/>
                <w:b/>
                <w:bCs/>
                <w:color w:val="000000" w:themeColor="text1"/>
                <w:sz w:val="18"/>
                <w:szCs w:val="18"/>
                <w:cs/>
                <w:lang w:val="en-US"/>
              </w:rPr>
              <w:t>5</w:t>
            </w:r>
          </w:p>
        </w:tc>
      </w:tr>
      <w:tr w:rsidR="002D7133" w:rsidRPr="002D7133" w14:paraId="7BD71464" w14:textId="77777777" w:rsidTr="00F20C8E">
        <w:trPr>
          <w:trHeight w:val="144"/>
          <w:tblHeader/>
        </w:trPr>
        <w:tc>
          <w:tcPr>
            <w:tcW w:w="3118" w:type="dxa"/>
            <w:tcBorders>
              <w:bottom w:val="single" w:sz="6" w:space="0" w:color="auto"/>
            </w:tcBorders>
          </w:tcPr>
          <w:p w14:paraId="0E819308"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Companies name</w:t>
            </w:r>
          </w:p>
        </w:tc>
        <w:tc>
          <w:tcPr>
            <w:tcW w:w="76" w:type="dxa"/>
          </w:tcPr>
          <w:p w14:paraId="1BF25B52"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p>
        </w:tc>
        <w:tc>
          <w:tcPr>
            <w:tcW w:w="2865" w:type="dxa"/>
            <w:tcBorders>
              <w:bottom w:val="single" w:sz="6" w:space="0" w:color="auto"/>
            </w:tcBorders>
          </w:tcPr>
          <w:p w14:paraId="3BA62238" w14:textId="77777777" w:rsidR="000C1C93" w:rsidRPr="002D7133" w:rsidRDefault="000C1C93" w:rsidP="00F20C8E">
            <w:pPr>
              <w:spacing w:after="0" w:line="360" w:lineRule="exact"/>
              <w:ind w:right="-27"/>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Nature of business</w:t>
            </w:r>
          </w:p>
        </w:tc>
        <w:tc>
          <w:tcPr>
            <w:tcW w:w="76" w:type="dxa"/>
          </w:tcPr>
          <w:p w14:paraId="6F7B987B"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p>
        </w:tc>
        <w:tc>
          <w:tcPr>
            <w:tcW w:w="811" w:type="dxa"/>
            <w:tcBorders>
              <w:bottom w:val="single" w:sz="6" w:space="0" w:color="auto"/>
            </w:tcBorders>
          </w:tcPr>
          <w:p w14:paraId="7395943A" w14:textId="77777777" w:rsidR="000C1C93" w:rsidRPr="002D7133" w:rsidRDefault="000C1C93" w:rsidP="00F20C8E">
            <w:pPr>
              <w:spacing w:after="0" w:line="360" w:lineRule="exact"/>
              <w:jc w:val="center"/>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b/>
                <w:bCs/>
                <w:color w:val="000000" w:themeColor="text1"/>
                <w:sz w:val="18"/>
                <w:szCs w:val="18"/>
                <w:lang w:val="en-US"/>
              </w:rPr>
              <w:t>incorporation</w:t>
            </w:r>
          </w:p>
        </w:tc>
        <w:tc>
          <w:tcPr>
            <w:tcW w:w="76" w:type="dxa"/>
          </w:tcPr>
          <w:p w14:paraId="4C64647D"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p>
        </w:tc>
        <w:tc>
          <w:tcPr>
            <w:tcW w:w="1064" w:type="dxa"/>
            <w:tcBorders>
              <w:bottom w:val="single" w:sz="6" w:space="0" w:color="auto"/>
            </w:tcBorders>
          </w:tcPr>
          <w:p w14:paraId="426FED25"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r w:rsidRPr="002D7133">
              <w:rPr>
                <w:rFonts w:asciiTheme="majorBidi" w:eastAsia="Times New Roman" w:hAnsiTheme="majorBidi" w:cstheme="majorBidi"/>
                <w:b/>
                <w:bCs/>
                <w:color w:val="000000" w:themeColor="text1"/>
                <w:sz w:val="14"/>
                <w:szCs w:val="14"/>
                <w:lang w:val="en-US"/>
              </w:rPr>
              <w:t>%</w:t>
            </w:r>
          </w:p>
        </w:tc>
        <w:tc>
          <w:tcPr>
            <w:tcW w:w="77" w:type="dxa"/>
          </w:tcPr>
          <w:p w14:paraId="5AE98732"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p>
        </w:tc>
        <w:tc>
          <w:tcPr>
            <w:tcW w:w="1060" w:type="dxa"/>
            <w:tcBorders>
              <w:bottom w:val="single" w:sz="6" w:space="0" w:color="auto"/>
            </w:tcBorders>
          </w:tcPr>
          <w:p w14:paraId="4BF47270" w14:textId="77777777" w:rsidR="000C1C93" w:rsidRPr="002D7133" w:rsidRDefault="000C1C93" w:rsidP="00F20C8E">
            <w:pPr>
              <w:spacing w:after="0" w:line="360" w:lineRule="exact"/>
              <w:ind w:right="-18"/>
              <w:jc w:val="center"/>
              <w:rPr>
                <w:rFonts w:asciiTheme="majorBidi" w:eastAsia="PMingLiU" w:hAnsiTheme="majorBidi" w:cstheme="majorBidi"/>
                <w:b/>
                <w:bCs/>
                <w:color w:val="000000" w:themeColor="text1"/>
                <w:sz w:val="18"/>
                <w:szCs w:val="18"/>
                <w:cs/>
                <w:lang w:val="en-US"/>
              </w:rPr>
            </w:pPr>
            <w:r w:rsidRPr="002D7133">
              <w:rPr>
                <w:rFonts w:asciiTheme="majorBidi" w:eastAsia="Times New Roman" w:hAnsiTheme="majorBidi" w:cstheme="majorBidi"/>
                <w:b/>
                <w:bCs/>
                <w:color w:val="000000" w:themeColor="text1"/>
                <w:sz w:val="14"/>
                <w:szCs w:val="14"/>
                <w:lang w:val="en-US"/>
              </w:rPr>
              <w:t>%</w:t>
            </w:r>
          </w:p>
        </w:tc>
      </w:tr>
      <w:tr w:rsidR="002D7133" w:rsidRPr="002D7133" w14:paraId="699C4AED" w14:textId="77777777" w:rsidTr="00F20C8E">
        <w:trPr>
          <w:trHeight w:val="144"/>
        </w:trPr>
        <w:tc>
          <w:tcPr>
            <w:tcW w:w="3118" w:type="dxa"/>
            <w:tcBorders>
              <w:top w:val="single" w:sz="6" w:space="0" w:color="auto"/>
            </w:tcBorders>
          </w:tcPr>
          <w:p w14:paraId="05363B24" w14:textId="77777777" w:rsidR="000C1C93" w:rsidRPr="002D7133" w:rsidRDefault="000C1C93" w:rsidP="00F20C8E">
            <w:pPr>
              <w:tabs>
                <w:tab w:val="right" w:pos="2304"/>
              </w:tabs>
              <w:spacing w:after="0" w:line="360" w:lineRule="exact"/>
              <w:ind w:left="-27" w:right="-27"/>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b/>
                <w:bCs/>
                <w:color w:val="000000" w:themeColor="text1"/>
                <w:sz w:val="18"/>
                <w:szCs w:val="18"/>
                <w:lang w:val="th-TH"/>
              </w:rPr>
              <w:t>Direct subsidiaries</w:t>
            </w:r>
          </w:p>
        </w:tc>
        <w:tc>
          <w:tcPr>
            <w:tcW w:w="76" w:type="dxa"/>
          </w:tcPr>
          <w:p w14:paraId="0C877C78" w14:textId="77777777" w:rsidR="000C1C93" w:rsidRPr="002D7133" w:rsidRDefault="000C1C93" w:rsidP="00F20C8E">
            <w:pPr>
              <w:spacing w:after="0" w:line="360" w:lineRule="exact"/>
              <w:ind w:left="72" w:right="90"/>
              <w:rPr>
                <w:rFonts w:asciiTheme="majorBidi" w:eastAsia="PMingLiU" w:hAnsiTheme="majorBidi" w:cstheme="majorBidi"/>
                <w:color w:val="000000" w:themeColor="text1"/>
                <w:sz w:val="18"/>
                <w:szCs w:val="18"/>
                <w:cs/>
                <w:lang w:val="en-US"/>
              </w:rPr>
            </w:pPr>
          </w:p>
        </w:tc>
        <w:tc>
          <w:tcPr>
            <w:tcW w:w="2865" w:type="dxa"/>
            <w:tcBorders>
              <w:top w:val="single" w:sz="6" w:space="0" w:color="auto"/>
            </w:tcBorders>
          </w:tcPr>
          <w:p w14:paraId="44BEB766" w14:textId="77777777" w:rsidR="000C1C93" w:rsidRPr="002D7133" w:rsidRDefault="000C1C93" w:rsidP="00F20C8E">
            <w:pPr>
              <w:spacing w:after="0" w:line="360" w:lineRule="exact"/>
              <w:ind w:left="72" w:right="90"/>
              <w:rPr>
                <w:rFonts w:asciiTheme="majorBidi" w:eastAsia="PMingLiU" w:hAnsiTheme="majorBidi" w:cstheme="majorBidi"/>
                <w:color w:val="000000" w:themeColor="text1"/>
                <w:sz w:val="18"/>
                <w:szCs w:val="18"/>
                <w:cs/>
                <w:lang w:val="en-US"/>
              </w:rPr>
            </w:pPr>
          </w:p>
        </w:tc>
        <w:tc>
          <w:tcPr>
            <w:tcW w:w="76" w:type="dxa"/>
          </w:tcPr>
          <w:p w14:paraId="638E998C" w14:textId="77777777" w:rsidR="000C1C93" w:rsidRPr="002D7133" w:rsidRDefault="000C1C93" w:rsidP="00F20C8E">
            <w:pPr>
              <w:tabs>
                <w:tab w:val="left" w:pos="4320"/>
              </w:tabs>
              <w:spacing w:after="0" w:line="360" w:lineRule="exact"/>
              <w:jc w:val="both"/>
              <w:rPr>
                <w:rFonts w:asciiTheme="majorBidi" w:eastAsia="PMingLiU" w:hAnsiTheme="majorBidi" w:cstheme="majorBidi"/>
                <w:color w:val="000000" w:themeColor="text1"/>
                <w:sz w:val="18"/>
                <w:szCs w:val="18"/>
                <w:cs/>
                <w:lang w:val="en-US"/>
              </w:rPr>
            </w:pPr>
          </w:p>
        </w:tc>
        <w:tc>
          <w:tcPr>
            <w:tcW w:w="811" w:type="dxa"/>
            <w:tcBorders>
              <w:top w:val="single" w:sz="6" w:space="0" w:color="auto"/>
            </w:tcBorders>
          </w:tcPr>
          <w:p w14:paraId="70A5735D" w14:textId="77777777" w:rsidR="000C1C93" w:rsidRPr="002D7133" w:rsidRDefault="000C1C93" w:rsidP="00F20C8E">
            <w:pPr>
              <w:tabs>
                <w:tab w:val="left" w:pos="4320"/>
              </w:tabs>
              <w:spacing w:after="0" w:line="360" w:lineRule="exact"/>
              <w:jc w:val="both"/>
              <w:rPr>
                <w:rFonts w:asciiTheme="majorBidi" w:eastAsia="PMingLiU" w:hAnsiTheme="majorBidi" w:cstheme="majorBidi"/>
                <w:color w:val="000000" w:themeColor="text1"/>
                <w:sz w:val="18"/>
                <w:szCs w:val="18"/>
                <w:cs/>
                <w:lang w:val="en-US"/>
              </w:rPr>
            </w:pPr>
          </w:p>
        </w:tc>
        <w:tc>
          <w:tcPr>
            <w:tcW w:w="76" w:type="dxa"/>
          </w:tcPr>
          <w:p w14:paraId="16479905" w14:textId="77777777" w:rsidR="000C1C93" w:rsidRPr="002D7133" w:rsidRDefault="000C1C93" w:rsidP="00F20C8E">
            <w:pPr>
              <w:tabs>
                <w:tab w:val="left" w:pos="3360"/>
                <w:tab w:val="left" w:pos="3840"/>
                <w:tab w:val="left" w:pos="4320"/>
              </w:tabs>
              <w:spacing w:after="0" w:line="360" w:lineRule="exact"/>
              <w:ind w:left="-18"/>
              <w:jc w:val="both"/>
              <w:rPr>
                <w:rFonts w:asciiTheme="majorBidi" w:eastAsia="PMingLiU" w:hAnsiTheme="majorBidi" w:cstheme="majorBidi"/>
                <w:color w:val="000000" w:themeColor="text1"/>
                <w:sz w:val="18"/>
                <w:szCs w:val="18"/>
                <w:cs/>
                <w:lang w:val="en-US"/>
              </w:rPr>
            </w:pPr>
          </w:p>
        </w:tc>
        <w:tc>
          <w:tcPr>
            <w:tcW w:w="1064" w:type="dxa"/>
            <w:tcBorders>
              <w:top w:val="single" w:sz="6" w:space="0" w:color="auto"/>
            </w:tcBorders>
          </w:tcPr>
          <w:p w14:paraId="53C60D63" w14:textId="77777777" w:rsidR="000C1C93" w:rsidRPr="002D7133" w:rsidRDefault="000C1C93" w:rsidP="00F20C8E">
            <w:pPr>
              <w:tabs>
                <w:tab w:val="left" w:pos="3360"/>
                <w:tab w:val="left" w:pos="3840"/>
                <w:tab w:val="left" w:pos="4320"/>
              </w:tabs>
              <w:spacing w:after="0" w:line="360" w:lineRule="exact"/>
              <w:ind w:left="-18"/>
              <w:jc w:val="both"/>
              <w:rPr>
                <w:rFonts w:asciiTheme="majorBidi" w:eastAsia="PMingLiU" w:hAnsiTheme="majorBidi" w:cstheme="majorBidi"/>
                <w:color w:val="000000" w:themeColor="text1"/>
                <w:sz w:val="18"/>
                <w:szCs w:val="18"/>
                <w:cs/>
                <w:lang w:val="en-US"/>
              </w:rPr>
            </w:pPr>
          </w:p>
        </w:tc>
        <w:tc>
          <w:tcPr>
            <w:tcW w:w="77" w:type="dxa"/>
          </w:tcPr>
          <w:p w14:paraId="6FFC6E1F" w14:textId="77777777" w:rsidR="000C1C93" w:rsidRPr="002D7133"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ind w:left="-18"/>
              <w:jc w:val="both"/>
              <w:rPr>
                <w:rFonts w:asciiTheme="majorBidi" w:eastAsia="PMingLiU" w:hAnsiTheme="majorBidi" w:cstheme="majorBidi"/>
                <w:color w:val="000000" w:themeColor="text1"/>
                <w:sz w:val="18"/>
                <w:szCs w:val="18"/>
                <w:cs/>
                <w:lang w:val="en-US"/>
              </w:rPr>
            </w:pPr>
          </w:p>
        </w:tc>
        <w:tc>
          <w:tcPr>
            <w:tcW w:w="1060" w:type="dxa"/>
            <w:tcBorders>
              <w:top w:val="single" w:sz="6" w:space="0" w:color="auto"/>
            </w:tcBorders>
          </w:tcPr>
          <w:p w14:paraId="42198F53" w14:textId="77777777" w:rsidR="000C1C93" w:rsidRPr="002D7133"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ind w:left="-18"/>
              <w:jc w:val="both"/>
              <w:rPr>
                <w:rFonts w:asciiTheme="majorBidi" w:eastAsia="PMingLiU" w:hAnsiTheme="majorBidi" w:cstheme="majorBidi"/>
                <w:color w:val="000000" w:themeColor="text1"/>
                <w:sz w:val="18"/>
                <w:szCs w:val="18"/>
                <w:cs/>
                <w:lang w:val="en-US"/>
              </w:rPr>
            </w:pPr>
          </w:p>
        </w:tc>
      </w:tr>
      <w:tr w:rsidR="002D7133" w:rsidRPr="002D7133" w14:paraId="120E6F09" w14:textId="77777777" w:rsidTr="00F20C8E">
        <w:trPr>
          <w:trHeight w:val="144"/>
        </w:trPr>
        <w:tc>
          <w:tcPr>
            <w:tcW w:w="3118" w:type="dxa"/>
          </w:tcPr>
          <w:p w14:paraId="18B84085" w14:textId="77777777" w:rsidR="000C1C93" w:rsidRPr="002D7133" w:rsidRDefault="000C1C93" w:rsidP="00F20C8E">
            <w:pPr>
              <w:spacing w:after="0" w:line="360" w:lineRule="exact"/>
              <w:ind w:left="720" w:right="-27" w:hanging="585"/>
              <w:rPr>
                <w:rFonts w:asciiTheme="majorBidi" w:eastAsia="SimSun" w:hAnsiTheme="majorBidi" w:cstheme="majorBidi"/>
                <w:color w:val="000000" w:themeColor="text1"/>
                <w:sz w:val="18"/>
                <w:szCs w:val="18"/>
                <w:cs/>
                <w:lang w:eastAsia="zh-CN"/>
              </w:rPr>
            </w:pPr>
            <w:r w:rsidRPr="002D7133">
              <w:rPr>
                <w:rFonts w:asciiTheme="majorBidi" w:eastAsia="SimSun" w:hAnsiTheme="majorBidi" w:cstheme="majorBidi"/>
                <w:color w:val="000000" w:themeColor="text1"/>
                <w:sz w:val="18"/>
                <w:szCs w:val="18"/>
                <w:lang w:eastAsia="zh-CN"/>
              </w:rPr>
              <w:t>Triton Power Company Limited</w:t>
            </w:r>
          </w:p>
        </w:tc>
        <w:tc>
          <w:tcPr>
            <w:tcW w:w="76" w:type="dxa"/>
          </w:tcPr>
          <w:p w14:paraId="6F8FE5E9" w14:textId="77777777" w:rsidR="000C1C93" w:rsidRPr="002D7133" w:rsidRDefault="000C1C93" w:rsidP="00F20C8E">
            <w:pPr>
              <w:spacing w:after="0" w:line="360" w:lineRule="exact"/>
              <w:ind w:right="-72" w:firstLine="108"/>
              <w:rPr>
                <w:rFonts w:asciiTheme="majorBidi" w:eastAsia="SimSun" w:hAnsiTheme="majorBidi" w:cstheme="majorBidi"/>
                <w:color w:val="000000" w:themeColor="text1"/>
                <w:sz w:val="18"/>
                <w:szCs w:val="18"/>
                <w:cs/>
                <w:lang w:val="en-US" w:eastAsia="zh-CN"/>
              </w:rPr>
            </w:pPr>
          </w:p>
        </w:tc>
        <w:tc>
          <w:tcPr>
            <w:tcW w:w="2865" w:type="dxa"/>
          </w:tcPr>
          <w:p w14:paraId="7E74134D" w14:textId="77777777" w:rsidR="000C1C93" w:rsidRPr="002D7133" w:rsidRDefault="000C1C93"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Energy business</w:t>
            </w:r>
          </w:p>
        </w:tc>
        <w:tc>
          <w:tcPr>
            <w:tcW w:w="76" w:type="dxa"/>
          </w:tcPr>
          <w:p w14:paraId="46157452" w14:textId="77777777" w:rsidR="000C1C93" w:rsidRPr="002D7133"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401C57AA" w14:textId="77777777" w:rsidR="000C1C93" w:rsidRPr="002D7133" w:rsidRDefault="000C1C93"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1A5BE17D"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51E62BE3" w14:textId="5B1E5AD5"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99.99</w:t>
            </w:r>
          </w:p>
        </w:tc>
        <w:tc>
          <w:tcPr>
            <w:tcW w:w="77" w:type="dxa"/>
          </w:tcPr>
          <w:p w14:paraId="062E7524"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3F50991B"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99.99</w:t>
            </w:r>
          </w:p>
        </w:tc>
      </w:tr>
      <w:tr w:rsidR="002D7133" w:rsidRPr="002D7133" w14:paraId="4378470C" w14:textId="77777777" w:rsidTr="00F20C8E">
        <w:trPr>
          <w:trHeight w:val="144"/>
        </w:trPr>
        <w:tc>
          <w:tcPr>
            <w:tcW w:w="3118" w:type="dxa"/>
          </w:tcPr>
          <w:p w14:paraId="4EC67805" w14:textId="77777777" w:rsidR="000C1C93" w:rsidRPr="002D7133" w:rsidRDefault="000C1C93" w:rsidP="00F20C8E">
            <w:pPr>
              <w:spacing w:after="0" w:line="360" w:lineRule="exact"/>
              <w:ind w:left="720" w:right="-27" w:hanging="585"/>
              <w:rPr>
                <w:rFonts w:asciiTheme="majorBidi" w:eastAsia="SimSun" w:hAnsiTheme="majorBidi" w:cstheme="majorBidi"/>
                <w:color w:val="000000" w:themeColor="text1"/>
                <w:sz w:val="18"/>
                <w:szCs w:val="18"/>
                <w:lang w:eastAsia="zh-CN"/>
              </w:rPr>
            </w:pPr>
            <w:r w:rsidRPr="002D7133">
              <w:rPr>
                <w:rFonts w:asciiTheme="majorBidi" w:eastAsia="SimSun" w:hAnsiTheme="majorBidi" w:cstheme="majorBidi"/>
                <w:color w:val="000000" w:themeColor="text1"/>
                <w:sz w:val="18"/>
                <w:szCs w:val="18"/>
                <w:lang w:eastAsia="zh-CN"/>
              </w:rPr>
              <w:t>Triton Resources Company Limited</w:t>
            </w:r>
          </w:p>
        </w:tc>
        <w:tc>
          <w:tcPr>
            <w:tcW w:w="76" w:type="dxa"/>
          </w:tcPr>
          <w:p w14:paraId="2EF74A29" w14:textId="77777777" w:rsidR="000C1C93" w:rsidRPr="002D7133" w:rsidRDefault="000C1C93" w:rsidP="00F20C8E">
            <w:pPr>
              <w:spacing w:after="0" w:line="360" w:lineRule="exact"/>
              <w:ind w:right="-72" w:firstLine="108"/>
              <w:rPr>
                <w:rFonts w:asciiTheme="majorBidi" w:eastAsia="SimSun" w:hAnsiTheme="majorBidi" w:cstheme="majorBidi"/>
                <w:color w:val="000000" w:themeColor="text1"/>
                <w:sz w:val="18"/>
                <w:szCs w:val="18"/>
                <w:cs/>
                <w:lang w:val="en-US" w:eastAsia="zh-CN"/>
              </w:rPr>
            </w:pPr>
          </w:p>
        </w:tc>
        <w:tc>
          <w:tcPr>
            <w:tcW w:w="2865" w:type="dxa"/>
          </w:tcPr>
          <w:p w14:paraId="5FE4C169" w14:textId="4B4C33F8" w:rsidR="000C1C93" w:rsidRPr="002D7133" w:rsidRDefault="000C1C93"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mine and</w:t>
            </w:r>
            <w:r w:rsidR="00BD1767" w:rsidRPr="002D7133">
              <w:rPr>
                <w:rFonts w:asciiTheme="majorBidi" w:eastAsia="SimSun" w:hAnsiTheme="majorBidi" w:cstheme="majorBidi"/>
                <w:color w:val="000000" w:themeColor="text1"/>
                <w:sz w:val="18"/>
                <w:szCs w:val="18"/>
                <w:lang w:val="en-US" w:eastAsia="zh-CN"/>
              </w:rPr>
              <w:t xml:space="preserve"> construction material supply business</w:t>
            </w:r>
          </w:p>
        </w:tc>
        <w:tc>
          <w:tcPr>
            <w:tcW w:w="76" w:type="dxa"/>
          </w:tcPr>
          <w:p w14:paraId="65DCD406" w14:textId="77777777" w:rsidR="000C1C93" w:rsidRPr="002D7133"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63BEE62F" w14:textId="77777777" w:rsidR="000C1C93" w:rsidRPr="002D7133" w:rsidRDefault="000C1C93"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2D918A84"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437BC3F1" w14:textId="368F96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99.99</w:t>
            </w:r>
          </w:p>
        </w:tc>
        <w:tc>
          <w:tcPr>
            <w:tcW w:w="77" w:type="dxa"/>
          </w:tcPr>
          <w:p w14:paraId="7E18D428"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198FFA0B" w14:textId="77777777" w:rsidR="000C1C93" w:rsidRPr="002D7133" w:rsidRDefault="000C1C93"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99.99</w:t>
            </w:r>
          </w:p>
        </w:tc>
      </w:tr>
      <w:tr w:rsidR="002D7133" w:rsidRPr="002D7133" w14:paraId="0DE8B0A8" w14:textId="77777777" w:rsidTr="00F20C8E">
        <w:trPr>
          <w:trHeight w:val="144"/>
        </w:trPr>
        <w:tc>
          <w:tcPr>
            <w:tcW w:w="3118" w:type="dxa"/>
          </w:tcPr>
          <w:p w14:paraId="784A6309" w14:textId="62F2D27D"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eastAsia="zh-CN"/>
              </w:rPr>
            </w:pPr>
            <w:r w:rsidRPr="002D7133">
              <w:rPr>
                <w:rFonts w:asciiTheme="majorBidi" w:eastAsia="SimSun" w:hAnsiTheme="majorBidi" w:cstheme="majorBidi"/>
                <w:color w:val="000000" w:themeColor="text1"/>
                <w:sz w:val="18"/>
                <w:szCs w:val="18"/>
                <w:lang w:eastAsia="zh-CN"/>
              </w:rPr>
              <w:t>Triton Development Company Limited</w:t>
            </w:r>
          </w:p>
        </w:tc>
        <w:tc>
          <w:tcPr>
            <w:tcW w:w="76" w:type="dxa"/>
          </w:tcPr>
          <w:p w14:paraId="58C63BA4" w14:textId="77777777" w:rsidR="00EE1507" w:rsidRPr="002D7133" w:rsidRDefault="00EE1507" w:rsidP="00F20C8E">
            <w:pPr>
              <w:spacing w:after="0" w:line="360" w:lineRule="exact"/>
              <w:ind w:right="-72" w:firstLine="108"/>
              <w:rPr>
                <w:rFonts w:asciiTheme="majorBidi" w:eastAsia="SimSun" w:hAnsiTheme="majorBidi" w:cstheme="majorBidi"/>
                <w:color w:val="000000" w:themeColor="text1"/>
                <w:sz w:val="18"/>
                <w:szCs w:val="18"/>
                <w:cs/>
                <w:lang w:val="en-US" w:eastAsia="zh-CN"/>
              </w:rPr>
            </w:pPr>
          </w:p>
        </w:tc>
        <w:tc>
          <w:tcPr>
            <w:tcW w:w="2865" w:type="dxa"/>
          </w:tcPr>
          <w:p w14:paraId="47EAE7A8" w14:textId="4D917B8E" w:rsidR="00EE1507" w:rsidRPr="002D7133" w:rsidRDefault="00EE1507" w:rsidP="00F20C8E">
            <w:pPr>
              <w:spacing w:after="0" w:line="360" w:lineRule="exact"/>
              <w:ind w:left="235" w:right="-27" w:hanging="100"/>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Land and building rental service</w:t>
            </w:r>
          </w:p>
        </w:tc>
        <w:tc>
          <w:tcPr>
            <w:tcW w:w="76" w:type="dxa"/>
          </w:tcPr>
          <w:p w14:paraId="19C5F326" w14:textId="77777777" w:rsidR="00EE1507" w:rsidRPr="002D7133"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5A0DA77C" w14:textId="613DC93B"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58DF201B"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02DF8068" w14:textId="1A5DC3B0"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c>
          <w:tcPr>
            <w:tcW w:w="77" w:type="dxa"/>
          </w:tcPr>
          <w:p w14:paraId="534DCC07"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6A9915DD" w14:textId="1A28F5F4"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r>
      <w:tr w:rsidR="002D7133" w:rsidRPr="002D7133" w14:paraId="3A5EA4E4" w14:textId="77777777" w:rsidTr="00F20C8E">
        <w:trPr>
          <w:trHeight w:val="144"/>
        </w:trPr>
        <w:tc>
          <w:tcPr>
            <w:tcW w:w="3118" w:type="dxa"/>
          </w:tcPr>
          <w:p w14:paraId="32CDC9B1" w14:textId="62768F43" w:rsidR="00EE1507" w:rsidRPr="002D7133" w:rsidRDefault="00EE1507" w:rsidP="00F20C8E">
            <w:pPr>
              <w:spacing w:after="0" w:line="360" w:lineRule="exact"/>
              <w:ind w:left="720" w:right="-27" w:hanging="585"/>
              <w:rPr>
                <w:rFonts w:asciiTheme="majorBidi" w:eastAsia="PMingLiU" w:hAnsiTheme="majorBidi" w:cstheme="majorBidi"/>
                <w:color w:val="000000" w:themeColor="text1"/>
                <w:sz w:val="18"/>
                <w:szCs w:val="18"/>
                <w:cs/>
              </w:rPr>
            </w:pPr>
            <w:r w:rsidRPr="002D7133">
              <w:rPr>
                <w:rFonts w:asciiTheme="majorBidi" w:eastAsia="PMingLiU" w:hAnsiTheme="majorBidi" w:cstheme="majorBidi"/>
                <w:color w:val="000000" w:themeColor="text1"/>
                <w:sz w:val="18"/>
                <w:szCs w:val="18"/>
              </w:rPr>
              <w:t>Digital Right Pictures Public Company Limited</w:t>
            </w:r>
            <w:r w:rsidRPr="002D7133">
              <w:rPr>
                <w:rFonts w:asciiTheme="majorBidi" w:eastAsia="PMingLiU" w:hAnsiTheme="majorBidi" w:cstheme="majorBidi" w:hint="cs"/>
                <w:color w:val="000000" w:themeColor="text1"/>
                <w:sz w:val="18"/>
                <w:szCs w:val="18"/>
                <w:lang w:val="en-US"/>
              </w:rPr>
              <w:t xml:space="preserve"> (</w:t>
            </w:r>
            <w:r w:rsidRPr="002D7133">
              <w:rPr>
                <w:rFonts w:asciiTheme="majorBidi" w:eastAsia="PMingLiU" w:hAnsiTheme="majorBidi" w:cstheme="majorBidi"/>
                <w:color w:val="000000" w:themeColor="text1"/>
                <w:sz w:val="18"/>
                <w:szCs w:val="18"/>
                <w:lang w:val="en-US"/>
              </w:rPr>
              <w:t>1</w:t>
            </w:r>
            <w:r w:rsidRPr="002D7133">
              <w:rPr>
                <w:rFonts w:asciiTheme="majorBidi" w:eastAsia="PMingLiU" w:hAnsiTheme="majorBidi" w:cstheme="majorBidi" w:hint="cs"/>
                <w:color w:val="000000" w:themeColor="text1"/>
                <w:sz w:val="18"/>
                <w:szCs w:val="18"/>
                <w:lang w:val="en-US"/>
              </w:rPr>
              <w:t>)</w:t>
            </w:r>
          </w:p>
        </w:tc>
        <w:tc>
          <w:tcPr>
            <w:tcW w:w="76" w:type="dxa"/>
          </w:tcPr>
          <w:p w14:paraId="1BBF48AB" w14:textId="77777777" w:rsidR="00EE1507" w:rsidRPr="002D7133" w:rsidRDefault="00EE1507" w:rsidP="00F20C8E">
            <w:pPr>
              <w:spacing w:after="0" w:line="360" w:lineRule="exact"/>
              <w:ind w:right="-72" w:firstLine="108"/>
              <w:rPr>
                <w:rFonts w:asciiTheme="majorBidi" w:eastAsia="PMingLiU" w:hAnsiTheme="majorBidi" w:cstheme="majorBidi"/>
                <w:color w:val="000000" w:themeColor="text1"/>
                <w:sz w:val="18"/>
                <w:szCs w:val="18"/>
                <w:cs/>
                <w:lang w:val="en-US"/>
              </w:rPr>
            </w:pPr>
          </w:p>
        </w:tc>
        <w:tc>
          <w:tcPr>
            <w:tcW w:w="2865" w:type="dxa"/>
          </w:tcPr>
          <w:p w14:paraId="145398E6" w14:textId="610DE40F"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Selling radio tape and radio compact disc</w:t>
            </w:r>
          </w:p>
        </w:tc>
        <w:tc>
          <w:tcPr>
            <w:tcW w:w="76" w:type="dxa"/>
          </w:tcPr>
          <w:p w14:paraId="661D5BAF" w14:textId="77777777" w:rsidR="00EE1507" w:rsidRPr="002D7133"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0F534841"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0907ACE0"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067FB6E4" w14:textId="3D8C1B16"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c>
          <w:tcPr>
            <w:tcW w:w="77" w:type="dxa"/>
          </w:tcPr>
          <w:p w14:paraId="6C97EE11"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1B94E695"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r>
      <w:tr w:rsidR="002D7133" w:rsidRPr="002D7133" w14:paraId="7363B5A9" w14:textId="77777777" w:rsidTr="00F20C8E">
        <w:trPr>
          <w:trHeight w:val="144"/>
        </w:trPr>
        <w:tc>
          <w:tcPr>
            <w:tcW w:w="3118" w:type="dxa"/>
          </w:tcPr>
          <w:p w14:paraId="5BE89299" w14:textId="3B1DA807" w:rsidR="00EE1507" w:rsidRPr="002D7133" w:rsidRDefault="00EE1507" w:rsidP="00F20C8E">
            <w:pPr>
              <w:spacing w:after="0" w:line="360" w:lineRule="exact"/>
              <w:ind w:left="720" w:right="-27" w:hanging="585"/>
              <w:rPr>
                <w:rFonts w:asciiTheme="majorBidi" w:eastAsia="PMingLiU" w:hAnsiTheme="majorBidi" w:cstheme="majorBidi"/>
                <w:b/>
                <w:bCs/>
                <w:color w:val="000000" w:themeColor="text1"/>
                <w:sz w:val="18"/>
                <w:szCs w:val="18"/>
                <w:cs/>
                <w:lang w:val="en-US"/>
              </w:rPr>
            </w:pPr>
            <w:r w:rsidRPr="002D7133">
              <w:rPr>
                <w:rFonts w:asciiTheme="majorBidi" w:eastAsia="PMingLiU" w:hAnsiTheme="majorBidi" w:cstheme="majorBidi"/>
                <w:color w:val="000000" w:themeColor="text1"/>
                <w:sz w:val="18"/>
                <w:szCs w:val="18"/>
              </w:rPr>
              <w:t>Thor Energy and Resources Company Limited</w:t>
            </w:r>
            <w:r w:rsidRPr="002D7133">
              <w:rPr>
                <w:rFonts w:asciiTheme="majorBidi" w:eastAsia="PMingLiU" w:hAnsiTheme="majorBidi" w:cstheme="majorBidi" w:hint="cs"/>
                <w:color w:val="000000" w:themeColor="text1"/>
                <w:sz w:val="18"/>
                <w:szCs w:val="18"/>
                <w:lang w:val="en-US"/>
              </w:rPr>
              <w:t xml:space="preserve"> (</w:t>
            </w:r>
            <w:r w:rsidRPr="002D7133">
              <w:rPr>
                <w:rFonts w:asciiTheme="majorBidi" w:eastAsia="PMingLiU" w:hAnsiTheme="majorBidi" w:cstheme="majorBidi"/>
                <w:color w:val="000000" w:themeColor="text1"/>
                <w:sz w:val="18"/>
                <w:szCs w:val="18"/>
                <w:lang w:val="en-US"/>
              </w:rPr>
              <w:t>1</w:t>
            </w:r>
            <w:r w:rsidRPr="002D7133">
              <w:rPr>
                <w:rFonts w:asciiTheme="majorBidi" w:eastAsia="PMingLiU" w:hAnsiTheme="majorBidi" w:cstheme="majorBidi" w:hint="cs"/>
                <w:color w:val="000000" w:themeColor="text1"/>
                <w:sz w:val="18"/>
                <w:szCs w:val="18"/>
                <w:lang w:val="en-US"/>
              </w:rPr>
              <w:t>)</w:t>
            </w:r>
          </w:p>
        </w:tc>
        <w:tc>
          <w:tcPr>
            <w:tcW w:w="76" w:type="dxa"/>
          </w:tcPr>
          <w:p w14:paraId="044CD446" w14:textId="77777777" w:rsidR="00EE1507" w:rsidRPr="002D7133" w:rsidRDefault="00EE1507" w:rsidP="00F20C8E">
            <w:pPr>
              <w:spacing w:after="0" w:line="360" w:lineRule="exact"/>
              <w:ind w:right="-72" w:firstLine="108"/>
              <w:rPr>
                <w:rFonts w:asciiTheme="majorBidi" w:eastAsia="PMingLiU" w:hAnsiTheme="majorBidi" w:cstheme="majorBidi"/>
                <w:color w:val="000000" w:themeColor="text1"/>
                <w:sz w:val="18"/>
                <w:szCs w:val="18"/>
                <w:cs/>
                <w:lang w:val="en-US"/>
              </w:rPr>
            </w:pPr>
          </w:p>
        </w:tc>
        <w:tc>
          <w:tcPr>
            <w:tcW w:w="2865" w:type="dxa"/>
          </w:tcPr>
          <w:p w14:paraId="127828FF" w14:textId="2646BB28"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 xml:space="preserve">Energy, alternative energy resource and mining business </w:t>
            </w:r>
          </w:p>
        </w:tc>
        <w:tc>
          <w:tcPr>
            <w:tcW w:w="76" w:type="dxa"/>
          </w:tcPr>
          <w:p w14:paraId="26C96E85" w14:textId="77777777" w:rsidR="00EE1507" w:rsidRPr="002D7133"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18A19A6B"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0AADB3E5"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44DB146F" w14:textId="42F7FC40"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c>
          <w:tcPr>
            <w:tcW w:w="77" w:type="dxa"/>
          </w:tcPr>
          <w:p w14:paraId="23ABC1AA"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0F315A59"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100.00</w:t>
            </w:r>
          </w:p>
        </w:tc>
      </w:tr>
      <w:tr w:rsidR="002D7133" w:rsidRPr="002D7133" w14:paraId="11AC9025" w14:textId="77777777" w:rsidTr="00F20C8E">
        <w:trPr>
          <w:trHeight w:val="60"/>
        </w:trPr>
        <w:tc>
          <w:tcPr>
            <w:tcW w:w="3118" w:type="dxa"/>
          </w:tcPr>
          <w:p w14:paraId="533D107A" w14:textId="2224BDEC"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eastAsia="zh-CN"/>
              </w:rPr>
            </w:pPr>
            <w:r w:rsidRPr="002D7133">
              <w:rPr>
                <w:rFonts w:asciiTheme="majorBidi" w:eastAsia="PMingLiU" w:hAnsiTheme="majorBidi" w:cstheme="majorBidi"/>
                <w:color w:val="000000" w:themeColor="text1"/>
                <w:sz w:val="18"/>
                <w:szCs w:val="18"/>
              </w:rPr>
              <w:t>Live TV Company Limited</w:t>
            </w:r>
            <w:r w:rsidRPr="002D7133">
              <w:rPr>
                <w:rFonts w:asciiTheme="majorBidi" w:eastAsia="PMingLiU" w:hAnsiTheme="majorBidi" w:cstheme="majorBidi" w:hint="cs"/>
                <w:color w:val="000000" w:themeColor="text1"/>
                <w:sz w:val="18"/>
                <w:szCs w:val="18"/>
                <w:lang w:val="en-US"/>
              </w:rPr>
              <w:t xml:space="preserve"> (</w:t>
            </w:r>
            <w:r w:rsidRPr="002D7133">
              <w:rPr>
                <w:rFonts w:asciiTheme="majorBidi" w:eastAsia="PMingLiU" w:hAnsiTheme="majorBidi" w:cstheme="majorBidi"/>
                <w:color w:val="000000" w:themeColor="text1"/>
                <w:sz w:val="18"/>
                <w:szCs w:val="18"/>
              </w:rPr>
              <w:t>1</w:t>
            </w:r>
            <w:r w:rsidRPr="002D7133">
              <w:rPr>
                <w:rFonts w:asciiTheme="majorBidi" w:eastAsia="PMingLiU" w:hAnsiTheme="majorBidi" w:cstheme="majorBidi" w:hint="cs"/>
                <w:color w:val="000000" w:themeColor="text1"/>
                <w:sz w:val="18"/>
                <w:szCs w:val="18"/>
                <w:lang w:val="en-US"/>
              </w:rPr>
              <w:t>)</w:t>
            </w:r>
          </w:p>
        </w:tc>
        <w:tc>
          <w:tcPr>
            <w:tcW w:w="76" w:type="dxa"/>
          </w:tcPr>
          <w:p w14:paraId="68ADEA5D" w14:textId="77777777" w:rsidR="00EE1507" w:rsidRPr="002D7133" w:rsidRDefault="00EE1507" w:rsidP="00F20C8E">
            <w:pPr>
              <w:spacing w:after="0" w:line="360" w:lineRule="exact"/>
              <w:ind w:right="-72" w:firstLine="108"/>
              <w:rPr>
                <w:rFonts w:asciiTheme="majorBidi" w:eastAsia="PMingLiU" w:hAnsiTheme="majorBidi" w:cstheme="majorBidi"/>
                <w:color w:val="000000" w:themeColor="text1"/>
                <w:sz w:val="18"/>
                <w:szCs w:val="18"/>
                <w:cs/>
                <w:lang w:val="en-US"/>
              </w:rPr>
            </w:pPr>
          </w:p>
        </w:tc>
        <w:tc>
          <w:tcPr>
            <w:tcW w:w="2865" w:type="dxa"/>
          </w:tcPr>
          <w:p w14:paraId="7304EE03" w14:textId="10B46CCF"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Television program producer and cable T.V. provider</w:t>
            </w:r>
          </w:p>
        </w:tc>
        <w:tc>
          <w:tcPr>
            <w:tcW w:w="76" w:type="dxa"/>
          </w:tcPr>
          <w:p w14:paraId="1F2BEF70" w14:textId="77777777" w:rsidR="00EE1507" w:rsidRPr="002D7133"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738D6963"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1310E2AB"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09D47C96" w14:textId="51B5A6AA"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93.32</w:t>
            </w:r>
          </w:p>
        </w:tc>
        <w:tc>
          <w:tcPr>
            <w:tcW w:w="77" w:type="dxa"/>
          </w:tcPr>
          <w:p w14:paraId="37BC3E64"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4BB24923" w14:textId="4704EB71"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93.32</w:t>
            </w:r>
          </w:p>
        </w:tc>
      </w:tr>
      <w:tr w:rsidR="002D7133" w:rsidRPr="002D7133" w14:paraId="59D77469" w14:textId="77777777" w:rsidTr="00F20C8E">
        <w:trPr>
          <w:trHeight w:val="144"/>
        </w:trPr>
        <w:tc>
          <w:tcPr>
            <w:tcW w:w="3118" w:type="dxa"/>
          </w:tcPr>
          <w:p w14:paraId="24229969" w14:textId="1A2EA5F3" w:rsidR="00EE1507" w:rsidRPr="002D7133" w:rsidRDefault="00EE1507" w:rsidP="00F20C8E">
            <w:pPr>
              <w:spacing w:after="0" w:line="360" w:lineRule="exact"/>
              <w:ind w:left="720" w:right="-27" w:hanging="585"/>
              <w:rPr>
                <w:rFonts w:asciiTheme="majorBidi" w:eastAsia="PMingLiU" w:hAnsiTheme="majorBidi" w:cstheme="majorBidi"/>
                <w:color w:val="000000" w:themeColor="text1"/>
                <w:sz w:val="18"/>
                <w:szCs w:val="18"/>
                <w:cs/>
              </w:rPr>
            </w:pPr>
            <w:r w:rsidRPr="002D7133">
              <w:rPr>
                <w:rFonts w:asciiTheme="majorBidi" w:eastAsia="SimSun" w:hAnsiTheme="majorBidi" w:cstheme="majorBidi"/>
                <w:color w:val="000000" w:themeColor="text1"/>
                <w:sz w:val="18"/>
                <w:szCs w:val="18"/>
                <w:lang w:eastAsia="zh-CN"/>
              </w:rPr>
              <w:t>Triton Green Energy</w:t>
            </w:r>
            <w:r w:rsidRPr="002D7133">
              <w:rPr>
                <w:rFonts w:asciiTheme="majorBidi" w:eastAsia="PMingLiU" w:hAnsiTheme="majorBidi" w:cstheme="majorBidi"/>
                <w:color w:val="000000" w:themeColor="text1"/>
                <w:sz w:val="18"/>
                <w:szCs w:val="18"/>
              </w:rPr>
              <w:t xml:space="preserve"> Company Limited</w:t>
            </w:r>
            <w:r w:rsidRPr="002D7133">
              <w:rPr>
                <w:rFonts w:asciiTheme="majorBidi" w:eastAsia="PMingLiU" w:hAnsiTheme="majorBidi" w:cstheme="majorBidi" w:hint="cs"/>
                <w:color w:val="000000" w:themeColor="text1"/>
                <w:sz w:val="18"/>
                <w:szCs w:val="18"/>
                <w:lang w:val="en-US"/>
              </w:rPr>
              <w:t xml:space="preserve"> (</w:t>
            </w:r>
            <w:r w:rsidRPr="002D7133">
              <w:rPr>
                <w:rFonts w:asciiTheme="majorBidi" w:eastAsia="PMingLiU" w:hAnsiTheme="majorBidi" w:cstheme="majorBidi"/>
                <w:color w:val="000000" w:themeColor="text1"/>
                <w:sz w:val="18"/>
                <w:szCs w:val="18"/>
                <w:lang w:val="en-US"/>
              </w:rPr>
              <w:t>1</w:t>
            </w:r>
            <w:r w:rsidRPr="002D7133">
              <w:rPr>
                <w:rFonts w:asciiTheme="majorBidi" w:eastAsia="PMingLiU" w:hAnsiTheme="majorBidi" w:cstheme="majorBidi" w:hint="cs"/>
                <w:color w:val="000000" w:themeColor="text1"/>
                <w:sz w:val="18"/>
                <w:szCs w:val="18"/>
                <w:lang w:val="en-US"/>
              </w:rPr>
              <w:t>)</w:t>
            </w:r>
          </w:p>
        </w:tc>
        <w:tc>
          <w:tcPr>
            <w:tcW w:w="76" w:type="dxa"/>
          </w:tcPr>
          <w:p w14:paraId="5E640CF0" w14:textId="77777777" w:rsidR="00EE1507" w:rsidRPr="002D7133" w:rsidRDefault="00EE1507" w:rsidP="00F20C8E">
            <w:pPr>
              <w:spacing w:after="0" w:line="360" w:lineRule="exact"/>
              <w:ind w:right="-72" w:firstLine="108"/>
              <w:rPr>
                <w:rFonts w:asciiTheme="majorBidi" w:eastAsia="PMingLiU" w:hAnsiTheme="majorBidi" w:cstheme="majorBidi"/>
                <w:color w:val="000000" w:themeColor="text1"/>
                <w:sz w:val="18"/>
                <w:szCs w:val="18"/>
                <w:cs/>
                <w:lang w:val="en-US"/>
              </w:rPr>
            </w:pPr>
          </w:p>
        </w:tc>
        <w:tc>
          <w:tcPr>
            <w:tcW w:w="2865" w:type="dxa"/>
          </w:tcPr>
          <w:p w14:paraId="3F512B14" w14:textId="63C4E57C"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Electricity generation and provider</w:t>
            </w:r>
          </w:p>
        </w:tc>
        <w:tc>
          <w:tcPr>
            <w:tcW w:w="76" w:type="dxa"/>
          </w:tcPr>
          <w:p w14:paraId="27EE7A94" w14:textId="77777777" w:rsidR="00EE1507" w:rsidRPr="002D7133" w:rsidRDefault="00EE1507" w:rsidP="00F20C8E">
            <w:pPr>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02E15137"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lang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18F56F78"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1AC202D3" w14:textId="427BEA30"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51.00</w:t>
            </w:r>
          </w:p>
        </w:tc>
        <w:tc>
          <w:tcPr>
            <w:tcW w:w="77" w:type="dxa"/>
          </w:tcPr>
          <w:p w14:paraId="1FF313EC"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4B501236" w14:textId="2E1FC4B6"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51.00</w:t>
            </w:r>
          </w:p>
        </w:tc>
      </w:tr>
      <w:tr w:rsidR="002D7133" w:rsidRPr="002D7133" w14:paraId="14389128" w14:textId="77777777" w:rsidTr="00F20C8E">
        <w:trPr>
          <w:trHeight w:val="144"/>
        </w:trPr>
        <w:tc>
          <w:tcPr>
            <w:tcW w:w="3118" w:type="dxa"/>
          </w:tcPr>
          <w:p w14:paraId="3999D555" w14:textId="4BA9CA59" w:rsidR="00EE1507" w:rsidRPr="002D7133" w:rsidRDefault="00383A0C" w:rsidP="00F20C8E">
            <w:pPr>
              <w:spacing w:after="0" w:line="360" w:lineRule="exact"/>
              <w:ind w:left="720" w:right="-27" w:hanging="585"/>
              <w:rPr>
                <w:rFonts w:ascii="Angsana New" w:eastAsia="SimSun" w:hAnsi="Angsana New" w:cs="Angsana New"/>
                <w:color w:val="000000" w:themeColor="text1"/>
                <w:sz w:val="18"/>
                <w:szCs w:val="18"/>
                <w:highlight w:val="yellow"/>
                <w:lang w:eastAsia="zh-CN"/>
              </w:rPr>
            </w:pPr>
            <w:r w:rsidRPr="002D7133">
              <w:rPr>
                <w:rFonts w:ascii="Angsana New" w:eastAsia="SimSun" w:hAnsi="Angsana New" w:cs="Angsana New"/>
                <w:color w:val="000000" w:themeColor="text1"/>
                <w:sz w:val="18"/>
                <w:szCs w:val="18"/>
                <w:lang w:eastAsia="zh-CN"/>
              </w:rPr>
              <w:t>Baan Rai Taechaubol Company Limited</w:t>
            </w:r>
          </w:p>
        </w:tc>
        <w:tc>
          <w:tcPr>
            <w:tcW w:w="76" w:type="dxa"/>
          </w:tcPr>
          <w:p w14:paraId="5D99FB03" w14:textId="77777777" w:rsidR="00EE1507" w:rsidRPr="002D7133" w:rsidRDefault="00EE1507" w:rsidP="00F20C8E">
            <w:pPr>
              <w:spacing w:after="0" w:line="360" w:lineRule="exact"/>
              <w:ind w:left="717" w:right="-72" w:hanging="600"/>
              <w:rPr>
                <w:rFonts w:ascii="Angsana New" w:eastAsia="SimSun" w:hAnsi="Angsana New" w:cs="Angsana New"/>
                <w:color w:val="000000" w:themeColor="text1"/>
                <w:sz w:val="18"/>
                <w:szCs w:val="18"/>
                <w:highlight w:val="yellow"/>
                <w:cs/>
                <w:lang w:val="en-US" w:eastAsia="zh-CN"/>
              </w:rPr>
            </w:pPr>
          </w:p>
        </w:tc>
        <w:tc>
          <w:tcPr>
            <w:tcW w:w="2865" w:type="dxa"/>
          </w:tcPr>
          <w:p w14:paraId="773F99D2" w14:textId="6718597E" w:rsidR="00EE1507" w:rsidRPr="002D7133" w:rsidRDefault="00774F18" w:rsidP="00F20C8E">
            <w:pPr>
              <w:spacing w:after="0" w:line="360" w:lineRule="exact"/>
              <w:ind w:left="720" w:right="-27" w:hanging="585"/>
              <w:rPr>
                <w:rFonts w:ascii="Angsana New" w:eastAsia="SimSun" w:hAnsi="Angsana New" w:cs="Angsana New"/>
                <w:color w:val="000000" w:themeColor="text1"/>
                <w:sz w:val="18"/>
                <w:szCs w:val="18"/>
                <w:highlight w:val="yellow"/>
                <w:cs/>
                <w:lang w:val="en-US" w:eastAsia="zh-CN"/>
              </w:rPr>
            </w:pPr>
            <w:r w:rsidRPr="002D7133">
              <w:rPr>
                <w:rFonts w:ascii="Angsana New" w:eastAsia="SimSun" w:hAnsi="Angsana New" w:cs="Angsana New"/>
                <w:color w:val="000000" w:themeColor="text1"/>
                <w:sz w:val="18"/>
                <w:szCs w:val="18"/>
                <w:lang w:val="en-US" w:eastAsia="zh-CN"/>
              </w:rPr>
              <w:t>Property development</w:t>
            </w:r>
          </w:p>
        </w:tc>
        <w:tc>
          <w:tcPr>
            <w:tcW w:w="76" w:type="dxa"/>
          </w:tcPr>
          <w:p w14:paraId="5DFD1788" w14:textId="77777777" w:rsidR="00EE1507" w:rsidRPr="002D7133" w:rsidRDefault="00EE1507" w:rsidP="00F20C8E">
            <w:pPr>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517C9B31" w14:textId="6E11BA7E" w:rsidR="00EE1507" w:rsidRPr="002D7133" w:rsidRDefault="008516D5" w:rsidP="00F20C8E">
            <w:pPr>
              <w:spacing w:after="0" w:line="360" w:lineRule="exact"/>
              <w:ind w:firstLine="108"/>
              <w:jc w:val="center"/>
              <w:rPr>
                <w:rFonts w:asciiTheme="majorBidi" w:eastAsia="SimSun" w:hAnsiTheme="majorBidi" w:cstheme="majorBidi"/>
                <w:color w:val="000000" w:themeColor="text1"/>
                <w:sz w:val="18"/>
                <w:szCs w:val="18"/>
                <w:lang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345A7806"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0DBB5420" w14:textId="1D06A7B7" w:rsidR="00EE1507" w:rsidRPr="002D7133" w:rsidRDefault="008516D5"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99.99</w:t>
            </w:r>
          </w:p>
        </w:tc>
        <w:tc>
          <w:tcPr>
            <w:tcW w:w="77" w:type="dxa"/>
          </w:tcPr>
          <w:p w14:paraId="66971036"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4C55D77C" w14:textId="47DD275D" w:rsidR="00EE1507" w:rsidRPr="002D7133" w:rsidRDefault="008516D5" w:rsidP="00F20C8E">
            <w:pPr>
              <w:spacing w:after="0" w:line="360" w:lineRule="exact"/>
              <w:ind w:left="720" w:right="-27" w:hanging="585"/>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99.99</w:t>
            </w:r>
          </w:p>
        </w:tc>
      </w:tr>
      <w:tr w:rsidR="002D7133" w:rsidRPr="002D7133" w14:paraId="1B910995" w14:textId="77777777" w:rsidTr="00F20C8E">
        <w:trPr>
          <w:trHeight w:val="144"/>
        </w:trPr>
        <w:tc>
          <w:tcPr>
            <w:tcW w:w="3118" w:type="dxa"/>
          </w:tcPr>
          <w:p w14:paraId="170E90F1" w14:textId="77777777" w:rsidR="00EE1507" w:rsidRPr="002D7133" w:rsidRDefault="00EE1507" w:rsidP="00F20C8E">
            <w:pPr>
              <w:tabs>
                <w:tab w:val="right" w:pos="2304"/>
              </w:tabs>
              <w:spacing w:after="0" w:line="360" w:lineRule="exact"/>
              <w:ind w:right="-27"/>
              <w:rPr>
                <w:rFonts w:asciiTheme="majorBidi" w:eastAsia="SimSun" w:hAnsiTheme="majorBidi" w:cstheme="majorBidi"/>
                <w:color w:val="000000" w:themeColor="text1"/>
                <w:sz w:val="18"/>
                <w:szCs w:val="18"/>
                <w:cs/>
                <w:lang w:val="en-US" w:eastAsia="zh-CN"/>
              </w:rPr>
            </w:pPr>
            <w:r w:rsidRPr="002D7133">
              <w:rPr>
                <w:rFonts w:asciiTheme="majorBidi" w:eastAsia="PMingLiU" w:hAnsiTheme="majorBidi" w:cstheme="majorBidi"/>
                <w:b/>
                <w:bCs/>
                <w:color w:val="000000" w:themeColor="text1"/>
                <w:sz w:val="18"/>
                <w:szCs w:val="18"/>
                <w:lang w:val="th-TH"/>
              </w:rPr>
              <w:t>Indirect subsidiaries</w:t>
            </w:r>
          </w:p>
        </w:tc>
        <w:tc>
          <w:tcPr>
            <w:tcW w:w="76" w:type="dxa"/>
          </w:tcPr>
          <w:p w14:paraId="24DB1EEE" w14:textId="77777777" w:rsidR="00EE1507" w:rsidRPr="002D7133" w:rsidRDefault="00EE1507" w:rsidP="00F20C8E">
            <w:pPr>
              <w:spacing w:after="0" w:line="360" w:lineRule="exact"/>
              <w:ind w:left="717" w:right="-72" w:hanging="600"/>
              <w:rPr>
                <w:rFonts w:asciiTheme="majorBidi" w:eastAsia="SimSun" w:hAnsiTheme="majorBidi" w:cstheme="majorBidi"/>
                <w:color w:val="000000" w:themeColor="text1"/>
                <w:sz w:val="18"/>
                <w:szCs w:val="18"/>
                <w:cs/>
                <w:lang w:val="en-US" w:eastAsia="zh-CN"/>
              </w:rPr>
            </w:pPr>
          </w:p>
        </w:tc>
        <w:tc>
          <w:tcPr>
            <w:tcW w:w="2865" w:type="dxa"/>
          </w:tcPr>
          <w:p w14:paraId="053E5ED7"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76" w:type="dxa"/>
          </w:tcPr>
          <w:p w14:paraId="44C9116E" w14:textId="77777777" w:rsidR="00EE1507" w:rsidRPr="002D7133" w:rsidRDefault="00EE1507" w:rsidP="00F20C8E">
            <w:pPr>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70AE930F"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p>
        </w:tc>
        <w:tc>
          <w:tcPr>
            <w:tcW w:w="76" w:type="dxa"/>
          </w:tcPr>
          <w:p w14:paraId="744C8814"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4" w:type="dxa"/>
          </w:tcPr>
          <w:p w14:paraId="370D5B2E"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77" w:type="dxa"/>
          </w:tcPr>
          <w:p w14:paraId="166FCD8E"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5A2D6BE5"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r>
      <w:tr w:rsidR="002D7133" w:rsidRPr="002D7133" w14:paraId="4C3D87FE" w14:textId="77777777" w:rsidTr="00F20C8E">
        <w:trPr>
          <w:trHeight w:val="144"/>
        </w:trPr>
        <w:tc>
          <w:tcPr>
            <w:tcW w:w="3118" w:type="dxa"/>
          </w:tcPr>
          <w:p w14:paraId="4517CD35"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Nongree Power Plants Company Limited</w:t>
            </w:r>
          </w:p>
        </w:tc>
        <w:tc>
          <w:tcPr>
            <w:tcW w:w="76" w:type="dxa"/>
          </w:tcPr>
          <w:p w14:paraId="3D2832A3" w14:textId="77777777" w:rsidR="00EE1507" w:rsidRPr="002D7133" w:rsidRDefault="00EE1507" w:rsidP="00F20C8E">
            <w:pPr>
              <w:spacing w:after="0" w:line="360" w:lineRule="exact"/>
              <w:ind w:left="720" w:right="-355" w:hanging="585"/>
              <w:rPr>
                <w:rFonts w:asciiTheme="majorBidi" w:eastAsia="SimSun" w:hAnsiTheme="majorBidi" w:cstheme="majorBidi"/>
                <w:color w:val="000000" w:themeColor="text1"/>
                <w:sz w:val="18"/>
                <w:szCs w:val="18"/>
                <w:cs/>
                <w:lang w:val="en-US" w:eastAsia="zh-CN"/>
              </w:rPr>
            </w:pPr>
          </w:p>
        </w:tc>
        <w:tc>
          <w:tcPr>
            <w:tcW w:w="2865" w:type="dxa"/>
          </w:tcPr>
          <w:p w14:paraId="4A2B5C86"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Manufacturing and distributing electricity from biogas</w:t>
            </w:r>
          </w:p>
        </w:tc>
        <w:tc>
          <w:tcPr>
            <w:tcW w:w="76" w:type="dxa"/>
          </w:tcPr>
          <w:p w14:paraId="7C895B31" w14:textId="77777777" w:rsidR="00EE1507" w:rsidRPr="002D7133"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color w:val="000000" w:themeColor="text1"/>
                <w:sz w:val="18"/>
                <w:szCs w:val="18"/>
                <w:cs/>
                <w:lang w:val="en-US"/>
              </w:rPr>
            </w:pPr>
          </w:p>
        </w:tc>
        <w:tc>
          <w:tcPr>
            <w:tcW w:w="811" w:type="dxa"/>
          </w:tcPr>
          <w:p w14:paraId="3C7C50D3"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08358965"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08E499E6" w14:textId="63E5B19A"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76.71</w:t>
            </w:r>
          </w:p>
        </w:tc>
        <w:tc>
          <w:tcPr>
            <w:tcW w:w="77" w:type="dxa"/>
          </w:tcPr>
          <w:p w14:paraId="44F0B47E"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6149187E"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76.71</w:t>
            </w:r>
          </w:p>
        </w:tc>
      </w:tr>
      <w:tr w:rsidR="002D7133" w:rsidRPr="002D7133" w14:paraId="4BDE741F" w14:textId="77777777" w:rsidTr="00F20C8E">
        <w:trPr>
          <w:trHeight w:val="144"/>
        </w:trPr>
        <w:tc>
          <w:tcPr>
            <w:tcW w:w="3118" w:type="dxa"/>
          </w:tcPr>
          <w:p w14:paraId="6F96FC87" w14:textId="77777777" w:rsidR="00EE1507" w:rsidRPr="002D7133" w:rsidRDefault="00EE1507" w:rsidP="00F20C8E">
            <w:pPr>
              <w:spacing w:after="0" w:line="360" w:lineRule="exact"/>
              <w:ind w:left="394" w:right="-27" w:hanging="259"/>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Aukkrarawat Plants Renewable Energies Company Limited</w:t>
            </w:r>
          </w:p>
        </w:tc>
        <w:tc>
          <w:tcPr>
            <w:tcW w:w="76" w:type="dxa"/>
          </w:tcPr>
          <w:p w14:paraId="0E62BE68"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2865" w:type="dxa"/>
          </w:tcPr>
          <w:p w14:paraId="7D2F5CE4"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Manufacturing and distributing electricity from biogas</w:t>
            </w:r>
          </w:p>
        </w:tc>
        <w:tc>
          <w:tcPr>
            <w:tcW w:w="76" w:type="dxa"/>
          </w:tcPr>
          <w:p w14:paraId="1D0B911D"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811" w:type="dxa"/>
          </w:tcPr>
          <w:p w14:paraId="5FCAC9CB"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01AC5CCC"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4C70AEBD" w14:textId="7DDB54C8"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75.00</w:t>
            </w:r>
          </w:p>
        </w:tc>
        <w:tc>
          <w:tcPr>
            <w:tcW w:w="77" w:type="dxa"/>
          </w:tcPr>
          <w:p w14:paraId="19EC5E15"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1BE218CF"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75.00</w:t>
            </w:r>
          </w:p>
        </w:tc>
      </w:tr>
      <w:tr w:rsidR="002D7133" w:rsidRPr="002D7133" w14:paraId="0CF74909" w14:textId="77777777" w:rsidTr="00F20C8E">
        <w:trPr>
          <w:trHeight w:val="144"/>
        </w:trPr>
        <w:tc>
          <w:tcPr>
            <w:tcW w:w="3118" w:type="dxa"/>
          </w:tcPr>
          <w:p w14:paraId="0EAE1752" w14:textId="77777777" w:rsidR="00EE1507" w:rsidRPr="002D7133" w:rsidRDefault="00EE1507" w:rsidP="00F20C8E">
            <w:pPr>
              <w:tabs>
                <w:tab w:val="right" w:pos="2304"/>
              </w:tabs>
              <w:spacing w:after="0" w:line="360" w:lineRule="exact"/>
              <w:ind w:right="-27"/>
              <w:rPr>
                <w:rFonts w:asciiTheme="majorBidi" w:eastAsia="SimSun" w:hAnsiTheme="majorBidi" w:cstheme="majorBidi"/>
                <w:color w:val="000000" w:themeColor="text1"/>
                <w:sz w:val="18"/>
                <w:szCs w:val="18"/>
                <w:cs/>
                <w:lang w:val="en-US" w:eastAsia="zh-CN"/>
              </w:rPr>
            </w:pPr>
            <w:r w:rsidRPr="002D7133">
              <w:rPr>
                <w:rFonts w:asciiTheme="majorBidi" w:eastAsia="PMingLiU" w:hAnsiTheme="majorBidi" w:cstheme="majorBidi"/>
                <w:b/>
                <w:bCs/>
                <w:color w:val="000000" w:themeColor="text1"/>
                <w:sz w:val="18"/>
                <w:szCs w:val="18"/>
                <w:lang w:val="th-TH"/>
              </w:rPr>
              <w:t>Associates</w:t>
            </w:r>
          </w:p>
        </w:tc>
        <w:tc>
          <w:tcPr>
            <w:tcW w:w="76" w:type="dxa"/>
          </w:tcPr>
          <w:p w14:paraId="47C1672D"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2865" w:type="dxa"/>
          </w:tcPr>
          <w:p w14:paraId="61A000A3"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76" w:type="dxa"/>
          </w:tcPr>
          <w:p w14:paraId="52455E81"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811" w:type="dxa"/>
          </w:tcPr>
          <w:p w14:paraId="4A476D47"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val="en-US" w:eastAsia="zh-CN"/>
              </w:rPr>
            </w:pPr>
          </w:p>
        </w:tc>
        <w:tc>
          <w:tcPr>
            <w:tcW w:w="76" w:type="dxa"/>
          </w:tcPr>
          <w:p w14:paraId="313824A5"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lang w:val="en-US"/>
              </w:rPr>
            </w:pPr>
          </w:p>
        </w:tc>
        <w:tc>
          <w:tcPr>
            <w:tcW w:w="1064" w:type="dxa"/>
          </w:tcPr>
          <w:p w14:paraId="51E29E57"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lang w:val="en-US"/>
              </w:rPr>
            </w:pPr>
          </w:p>
        </w:tc>
        <w:tc>
          <w:tcPr>
            <w:tcW w:w="77" w:type="dxa"/>
          </w:tcPr>
          <w:p w14:paraId="7DE1459F"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4638D2AE"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r>
      <w:tr w:rsidR="002D7133" w:rsidRPr="002D7133" w14:paraId="5096A413" w14:textId="77777777" w:rsidTr="00F20C8E">
        <w:trPr>
          <w:trHeight w:val="144"/>
        </w:trPr>
        <w:tc>
          <w:tcPr>
            <w:tcW w:w="3118" w:type="dxa"/>
          </w:tcPr>
          <w:p w14:paraId="05B9A05C"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Box Office Entertainment Company Limited</w:t>
            </w:r>
          </w:p>
        </w:tc>
        <w:tc>
          <w:tcPr>
            <w:tcW w:w="76" w:type="dxa"/>
          </w:tcPr>
          <w:p w14:paraId="3D49A4D7"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2865" w:type="dxa"/>
          </w:tcPr>
          <w:p w14:paraId="4D45A784"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lang w:val="en-US" w:eastAsia="zh-CN"/>
              </w:rPr>
            </w:pPr>
            <w:r w:rsidRPr="002D7133">
              <w:rPr>
                <w:rFonts w:asciiTheme="majorBidi" w:eastAsia="SimSun" w:hAnsiTheme="majorBidi" w:cstheme="majorBidi"/>
                <w:color w:val="000000" w:themeColor="text1"/>
                <w:sz w:val="18"/>
                <w:szCs w:val="18"/>
                <w:lang w:val="en-US" w:eastAsia="zh-CN"/>
              </w:rPr>
              <w:t>Film importer for sale and film producer for sale</w:t>
            </w:r>
          </w:p>
        </w:tc>
        <w:tc>
          <w:tcPr>
            <w:tcW w:w="76" w:type="dxa"/>
          </w:tcPr>
          <w:p w14:paraId="043863E0" w14:textId="77777777" w:rsidR="00EE1507" w:rsidRPr="002D7133" w:rsidRDefault="00EE1507"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811" w:type="dxa"/>
          </w:tcPr>
          <w:p w14:paraId="025C3197" w14:textId="77777777" w:rsidR="00EE1507" w:rsidRPr="002D7133" w:rsidRDefault="00EE1507" w:rsidP="00F20C8E">
            <w:pPr>
              <w:spacing w:after="0" w:line="360" w:lineRule="exact"/>
              <w:ind w:firstLine="108"/>
              <w:jc w:val="center"/>
              <w:rPr>
                <w:rFonts w:asciiTheme="majorBidi" w:eastAsia="SimSun" w:hAnsiTheme="majorBidi" w:cstheme="majorBidi"/>
                <w:color w:val="000000" w:themeColor="text1"/>
                <w:sz w:val="18"/>
                <w:szCs w:val="18"/>
                <w:cs/>
                <w:lang w:eastAsia="zh-CN"/>
              </w:rPr>
            </w:pPr>
            <w:r w:rsidRPr="002D7133">
              <w:rPr>
                <w:rFonts w:asciiTheme="majorBidi" w:eastAsia="SimSun" w:hAnsiTheme="majorBidi" w:cstheme="majorBidi"/>
                <w:color w:val="000000" w:themeColor="text1"/>
                <w:sz w:val="18"/>
                <w:szCs w:val="18"/>
                <w:lang w:eastAsia="zh-CN"/>
              </w:rPr>
              <w:t>Thailand</w:t>
            </w:r>
          </w:p>
        </w:tc>
        <w:tc>
          <w:tcPr>
            <w:tcW w:w="76" w:type="dxa"/>
          </w:tcPr>
          <w:p w14:paraId="25E71D96" w14:textId="77777777"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2E66D205" w14:textId="625075D0" w:rsidR="00EE1507" w:rsidRPr="002D7133" w:rsidRDefault="00EE1507"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40.00</w:t>
            </w:r>
          </w:p>
        </w:tc>
        <w:tc>
          <w:tcPr>
            <w:tcW w:w="77" w:type="dxa"/>
          </w:tcPr>
          <w:p w14:paraId="3993E215"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7955186A" w14:textId="77777777" w:rsidR="00EE1507" w:rsidRPr="002D7133" w:rsidRDefault="00EE1507" w:rsidP="00F20C8E">
            <w:pPr>
              <w:spacing w:after="0" w:line="360" w:lineRule="exact"/>
              <w:ind w:left="720" w:right="-27" w:hanging="585"/>
              <w:jc w:val="center"/>
              <w:rPr>
                <w:rFonts w:asciiTheme="majorBidi" w:eastAsia="PMingLiU" w:hAnsiTheme="majorBidi" w:cstheme="majorBidi"/>
                <w:color w:val="000000" w:themeColor="text1"/>
                <w:sz w:val="18"/>
                <w:szCs w:val="18"/>
                <w:cs/>
                <w:lang w:val="en-US"/>
              </w:rPr>
            </w:pPr>
            <w:r w:rsidRPr="002D7133">
              <w:rPr>
                <w:rFonts w:asciiTheme="majorBidi" w:eastAsia="PMingLiU" w:hAnsiTheme="majorBidi" w:cstheme="majorBidi"/>
                <w:color w:val="000000" w:themeColor="text1"/>
                <w:sz w:val="18"/>
                <w:szCs w:val="18"/>
                <w:lang w:val="en-US"/>
              </w:rPr>
              <w:t>40.00</w:t>
            </w:r>
          </w:p>
        </w:tc>
      </w:tr>
      <w:tr w:rsidR="002D7133" w:rsidRPr="002D7133" w14:paraId="5584F8FE" w14:textId="77777777" w:rsidTr="00F20C8E">
        <w:trPr>
          <w:trHeight w:val="144"/>
        </w:trPr>
        <w:tc>
          <w:tcPr>
            <w:tcW w:w="3118" w:type="dxa"/>
          </w:tcPr>
          <w:p w14:paraId="5F2A6E93" w14:textId="7E19043A" w:rsidR="00D22D8B" w:rsidRPr="002D7133" w:rsidRDefault="00D22D8B" w:rsidP="00F20C8E">
            <w:pPr>
              <w:spacing w:after="0" w:line="360" w:lineRule="exact"/>
              <w:ind w:left="720" w:right="-27" w:hanging="585"/>
              <w:rPr>
                <w:rFonts w:asciiTheme="majorBidi" w:eastAsia="SimSun" w:hAnsiTheme="majorBidi" w:cstheme="majorBidi"/>
                <w:color w:val="000000" w:themeColor="text1"/>
                <w:sz w:val="18"/>
                <w:szCs w:val="18"/>
                <w:lang w:val="en-US" w:eastAsia="zh-CN"/>
              </w:rPr>
            </w:pPr>
            <w:r w:rsidRPr="002D7133">
              <w:rPr>
                <w:rFonts w:asciiTheme="majorBidi" w:eastAsia="SimSun" w:hAnsiTheme="majorBidi" w:cstheme="majorBidi"/>
                <w:color w:val="000000" w:themeColor="text1"/>
                <w:sz w:val="18"/>
                <w:szCs w:val="18"/>
                <w:lang w:val="en-US" w:eastAsia="zh-CN"/>
              </w:rPr>
              <w:t>Madame Bioscience Public Company Limited and Its Subsidiaries (“MADAME Group”)</w:t>
            </w:r>
          </w:p>
        </w:tc>
        <w:tc>
          <w:tcPr>
            <w:tcW w:w="76" w:type="dxa"/>
          </w:tcPr>
          <w:p w14:paraId="79E0E8D9" w14:textId="77777777" w:rsidR="00D22D8B" w:rsidRPr="002D7133" w:rsidRDefault="00D22D8B"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2865" w:type="dxa"/>
          </w:tcPr>
          <w:p w14:paraId="4451B8CE" w14:textId="5589CFD1" w:rsidR="00D22D8B" w:rsidRPr="002D7133" w:rsidRDefault="00BE0873"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r w:rsidRPr="002D7133">
              <w:rPr>
                <w:rFonts w:asciiTheme="majorBidi" w:eastAsia="SimSun" w:hAnsiTheme="majorBidi" w:cstheme="majorBidi"/>
                <w:color w:val="000000" w:themeColor="text1"/>
                <w:sz w:val="18"/>
                <w:szCs w:val="18"/>
                <w:lang w:val="en-US" w:eastAsia="zh-CN"/>
              </w:rPr>
              <w:t>Manufacturing and selling beauty products</w:t>
            </w:r>
          </w:p>
        </w:tc>
        <w:tc>
          <w:tcPr>
            <w:tcW w:w="76" w:type="dxa"/>
          </w:tcPr>
          <w:p w14:paraId="0E2B86F0" w14:textId="77777777" w:rsidR="00D22D8B" w:rsidRPr="002D7133" w:rsidRDefault="00D22D8B" w:rsidP="00F20C8E">
            <w:pPr>
              <w:spacing w:after="0" w:line="360" w:lineRule="exact"/>
              <w:ind w:left="720" w:right="-27" w:hanging="585"/>
              <w:rPr>
                <w:rFonts w:asciiTheme="majorBidi" w:eastAsia="SimSun" w:hAnsiTheme="majorBidi" w:cstheme="majorBidi"/>
                <w:color w:val="000000" w:themeColor="text1"/>
                <w:sz w:val="18"/>
                <w:szCs w:val="18"/>
                <w:cs/>
                <w:lang w:val="en-US" w:eastAsia="zh-CN"/>
              </w:rPr>
            </w:pPr>
          </w:p>
        </w:tc>
        <w:tc>
          <w:tcPr>
            <w:tcW w:w="811" w:type="dxa"/>
          </w:tcPr>
          <w:p w14:paraId="36E45F55" w14:textId="3A1BE088" w:rsidR="00D22D8B" w:rsidRPr="002D7133" w:rsidRDefault="00BE0873" w:rsidP="00F20C8E">
            <w:pPr>
              <w:spacing w:after="0" w:line="360" w:lineRule="exact"/>
              <w:ind w:firstLine="108"/>
              <w:jc w:val="center"/>
              <w:rPr>
                <w:rFonts w:asciiTheme="majorBidi" w:eastAsia="SimSun" w:hAnsiTheme="majorBidi" w:cstheme="majorBidi"/>
                <w:color w:val="000000" w:themeColor="text1"/>
                <w:sz w:val="18"/>
                <w:szCs w:val="18"/>
                <w:lang w:val="en-US" w:eastAsia="zh-CN"/>
              </w:rPr>
            </w:pPr>
            <w:r w:rsidRPr="002D7133">
              <w:rPr>
                <w:rFonts w:asciiTheme="majorBidi" w:eastAsia="SimSun" w:hAnsiTheme="majorBidi" w:cstheme="majorBidi"/>
                <w:color w:val="000000" w:themeColor="text1"/>
                <w:sz w:val="18"/>
                <w:szCs w:val="18"/>
                <w:lang w:val="en-US" w:eastAsia="zh-CN"/>
              </w:rPr>
              <w:t>Thailand</w:t>
            </w:r>
          </w:p>
        </w:tc>
        <w:tc>
          <w:tcPr>
            <w:tcW w:w="76" w:type="dxa"/>
          </w:tcPr>
          <w:p w14:paraId="722A17EB" w14:textId="77777777" w:rsidR="00D22D8B" w:rsidRPr="002D7133" w:rsidRDefault="00D22D8B" w:rsidP="00F20C8E">
            <w:pPr>
              <w:spacing w:after="0" w:line="360" w:lineRule="exact"/>
              <w:ind w:left="720" w:right="-27" w:hanging="530"/>
              <w:jc w:val="center"/>
              <w:rPr>
                <w:rFonts w:asciiTheme="majorBidi" w:eastAsia="PMingLiU" w:hAnsiTheme="majorBidi" w:cstheme="majorBidi"/>
                <w:color w:val="000000" w:themeColor="text1"/>
                <w:sz w:val="18"/>
                <w:szCs w:val="18"/>
                <w:cs/>
                <w:lang w:val="en-US"/>
              </w:rPr>
            </w:pPr>
          </w:p>
        </w:tc>
        <w:tc>
          <w:tcPr>
            <w:tcW w:w="1064" w:type="dxa"/>
          </w:tcPr>
          <w:p w14:paraId="53E47C9E" w14:textId="4CAEBEE1" w:rsidR="00D22D8B" w:rsidRPr="002D7133" w:rsidRDefault="00BE0873" w:rsidP="00F20C8E">
            <w:pPr>
              <w:spacing w:after="0" w:line="360" w:lineRule="exact"/>
              <w:ind w:left="720" w:right="-27" w:hanging="530"/>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18.86</w:t>
            </w:r>
          </w:p>
        </w:tc>
        <w:tc>
          <w:tcPr>
            <w:tcW w:w="77" w:type="dxa"/>
          </w:tcPr>
          <w:p w14:paraId="7F8DA91D" w14:textId="77777777" w:rsidR="00D22D8B" w:rsidRPr="002D7133" w:rsidRDefault="00D22D8B"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p>
        </w:tc>
        <w:tc>
          <w:tcPr>
            <w:tcW w:w="1060" w:type="dxa"/>
          </w:tcPr>
          <w:p w14:paraId="789DB711" w14:textId="6B2AF2DF" w:rsidR="00D22D8B" w:rsidRPr="002D7133" w:rsidRDefault="008C14AE" w:rsidP="00F20C8E">
            <w:pPr>
              <w:spacing w:after="0" w:line="360" w:lineRule="exact"/>
              <w:ind w:left="720" w:right="-27" w:hanging="585"/>
              <w:jc w:val="center"/>
              <w:rPr>
                <w:rFonts w:asciiTheme="majorBidi" w:eastAsia="PMingLiU" w:hAnsiTheme="majorBidi" w:cstheme="majorBidi"/>
                <w:color w:val="000000" w:themeColor="text1"/>
                <w:sz w:val="18"/>
                <w:szCs w:val="18"/>
                <w:lang w:val="en-US"/>
              </w:rPr>
            </w:pPr>
            <w:r w:rsidRPr="002D7133">
              <w:rPr>
                <w:rFonts w:asciiTheme="majorBidi" w:eastAsia="PMingLiU" w:hAnsiTheme="majorBidi" w:cstheme="majorBidi"/>
                <w:color w:val="000000" w:themeColor="text1"/>
                <w:sz w:val="18"/>
                <w:szCs w:val="18"/>
                <w:lang w:val="en-US"/>
              </w:rPr>
              <w:t>18.86</w:t>
            </w:r>
          </w:p>
        </w:tc>
      </w:tr>
    </w:tbl>
    <w:p w14:paraId="1255D121" w14:textId="77777777" w:rsidR="00194B68" w:rsidRDefault="00D62FD9" w:rsidP="00F20C8E">
      <w:pPr>
        <w:tabs>
          <w:tab w:val="left" w:pos="900"/>
          <w:tab w:val="left" w:pos="1134"/>
        </w:tabs>
        <w:spacing w:after="0" w:line="360" w:lineRule="exact"/>
        <w:ind w:left="720" w:right="-74"/>
        <w:rPr>
          <w:rFonts w:asciiTheme="majorBidi" w:eastAsia="PMingLiU" w:hAnsiTheme="majorBidi" w:cstheme="majorBidi"/>
          <w:color w:val="000000" w:themeColor="text1"/>
          <w:szCs w:val="22"/>
          <w:lang w:val="en-US"/>
        </w:rPr>
      </w:pPr>
      <w:r w:rsidRPr="002D7133">
        <w:rPr>
          <w:rFonts w:asciiTheme="majorBidi" w:eastAsia="PMingLiU" w:hAnsiTheme="majorBidi" w:cstheme="majorBidi"/>
          <w:color w:val="000000" w:themeColor="text1"/>
          <w:sz w:val="18"/>
          <w:szCs w:val="18"/>
        </w:rPr>
        <w:t xml:space="preserve">  </w:t>
      </w:r>
      <w:r w:rsidR="006177D7" w:rsidRPr="002D7133">
        <w:rPr>
          <w:rFonts w:asciiTheme="majorBidi" w:eastAsia="PMingLiU" w:hAnsiTheme="majorBidi" w:cstheme="majorBidi" w:hint="cs"/>
          <w:color w:val="000000" w:themeColor="text1"/>
          <w:sz w:val="18"/>
          <w:szCs w:val="18"/>
          <w:lang w:val="en-US"/>
        </w:rPr>
        <w:t>(</w:t>
      </w:r>
      <w:r w:rsidR="006177D7" w:rsidRPr="002D7133">
        <w:rPr>
          <w:rFonts w:asciiTheme="majorBidi" w:eastAsia="PMingLiU" w:hAnsiTheme="majorBidi" w:cstheme="majorBidi"/>
          <w:color w:val="000000" w:themeColor="text1"/>
          <w:sz w:val="18"/>
          <w:szCs w:val="18"/>
          <w:lang w:val="en-US"/>
        </w:rPr>
        <w:t>1</w:t>
      </w:r>
      <w:r w:rsidR="006177D7" w:rsidRPr="002D7133">
        <w:rPr>
          <w:rFonts w:asciiTheme="majorBidi" w:eastAsia="PMingLiU" w:hAnsiTheme="majorBidi" w:cstheme="majorBidi" w:hint="cs"/>
          <w:color w:val="000000" w:themeColor="text1"/>
          <w:sz w:val="18"/>
          <w:szCs w:val="18"/>
          <w:lang w:val="en-US"/>
        </w:rPr>
        <w:t>)</w:t>
      </w:r>
      <w:r w:rsidR="003E48CB" w:rsidRPr="002D7133">
        <w:rPr>
          <w:rFonts w:asciiTheme="majorBidi" w:eastAsia="PMingLiU" w:hAnsiTheme="majorBidi" w:cstheme="majorBidi"/>
          <w:color w:val="000000" w:themeColor="text1"/>
          <w:szCs w:val="22"/>
          <w:lang w:val="en-US"/>
        </w:rPr>
        <w:t xml:space="preserve">  </w:t>
      </w:r>
      <w:r w:rsidR="00900CD9" w:rsidRPr="002D7133">
        <w:rPr>
          <w:rFonts w:asciiTheme="majorBidi" w:eastAsia="PMingLiU" w:hAnsiTheme="majorBidi" w:cstheme="majorBidi"/>
          <w:color w:val="000000" w:themeColor="text1"/>
          <w:szCs w:val="22"/>
          <w:lang w:val="en-US"/>
        </w:rPr>
        <w:t xml:space="preserve"> </w:t>
      </w:r>
      <w:r w:rsidR="000C1C93" w:rsidRPr="002D7133">
        <w:rPr>
          <w:rFonts w:asciiTheme="majorBidi" w:eastAsia="PMingLiU" w:hAnsiTheme="majorBidi" w:cstheme="majorBidi"/>
          <w:color w:val="000000" w:themeColor="text1"/>
          <w:szCs w:val="22"/>
          <w:lang w:val="en-US"/>
        </w:rPr>
        <w:t>Registered to dissolve with Department of Business Development and under liquidation process</w:t>
      </w:r>
    </w:p>
    <w:p w14:paraId="319FE47D" w14:textId="19794756" w:rsidR="00F3342B" w:rsidRDefault="00F3342B">
      <w:pPr>
        <w:spacing w:after="0" w:line="240" w:lineRule="auto"/>
        <w:rPr>
          <w:rFonts w:asciiTheme="majorBidi" w:eastAsia="PMingLiU" w:hAnsiTheme="majorBidi" w:cstheme="majorBidi"/>
          <w:color w:val="000000" w:themeColor="text1"/>
          <w:szCs w:val="22"/>
          <w:cs/>
          <w:lang w:val="en-US"/>
        </w:rPr>
      </w:pPr>
      <w:r>
        <w:rPr>
          <w:rFonts w:asciiTheme="majorBidi" w:eastAsia="PMingLiU" w:hAnsiTheme="majorBidi" w:cstheme="majorBidi"/>
          <w:color w:val="000000" w:themeColor="text1"/>
          <w:szCs w:val="22"/>
          <w:cs/>
          <w:lang w:val="en-US"/>
        </w:rPr>
        <w:br w:type="page"/>
      </w:r>
    </w:p>
    <w:p w14:paraId="335EE5C4" w14:textId="5E00DC3D" w:rsidR="003703B4" w:rsidRPr="00514F7E" w:rsidRDefault="003703B4" w:rsidP="00F3342B">
      <w:pPr>
        <w:spacing w:after="0" w:line="240" w:lineRule="auto"/>
        <w:ind w:left="284" w:hanging="284"/>
        <w:rPr>
          <w:rFonts w:asciiTheme="majorBidi" w:eastAsia="PMingLiU" w:hAnsiTheme="majorBidi" w:cstheme="majorBidi"/>
          <w:color w:val="000000" w:themeColor="text1"/>
          <w:szCs w:val="22"/>
          <w:lang w:val="en-US"/>
        </w:rPr>
      </w:pPr>
      <w:bookmarkStart w:id="2" w:name="_Toc475633974"/>
      <w:bookmarkEnd w:id="1"/>
      <w:r w:rsidRPr="002D7133">
        <w:rPr>
          <w:rFonts w:asciiTheme="majorBidi" w:eastAsia="Cordia New" w:hAnsiTheme="majorBidi" w:cstheme="majorBidi"/>
          <w:b/>
          <w:bCs/>
          <w:color w:val="000000" w:themeColor="text1"/>
          <w:sz w:val="28"/>
        </w:rPr>
        <w:lastRenderedPageBreak/>
        <w:t>2</w:t>
      </w:r>
      <w:r w:rsidRPr="002D7133">
        <w:rPr>
          <w:rFonts w:asciiTheme="majorBidi" w:eastAsia="Cordia New" w:hAnsiTheme="majorBidi" w:cstheme="majorBidi"/>
          <w:b/>
          <w:bCs/>
          <w:color w:val="000000" w:themeColor="text1"/>
          <w:sz w:val="28"/>
          <w:lang w:val="en-US"/>
        </w:rPr>
        <w:t>.</w:t>
      </w:r>
      <w:r w:rsidRPr="002D7133">
        <w:rPr>
          <w:rFonts w:asciiTheme="majorBidi" w:eastAsia="Cordia New" w:hAnsiTheme="majorBidi" w:cstheme="majorBidi"/>
          <w:b/>
          <w:bCs/>
          <w:color w:val="000000" w:themeColor="text1"/>
          <w:sz w:val="28"/>
        </w:rPr>
        <w:tab/>
      </w:r>
      <w:r w:rsidR="000C1C93" w:rsidRPr="002D7133">
        <w:rPr>
          <w:rFonts w:asciiTheme="majorBidi" w:eastAsia="Cordia New" w:hAnsiTheme="majorBidi" w:cstheme="majorBidi"/>
          <w:b/>
          <w:bCs/>
          <w:color w:val="000000" w:themeColor="text1"/>
          <w:sz w:val="28"/>
        </w:rPr>
        <w:t xml:space="preserve">BASIS FOR </w:t>
      </w:r>
      <w:r w:rsidR="005D407C" w:rsidRPr="002D7133">
        <w:rPr>
          <w:rFonts w:asciiTheme="majorBidi" w:eastAsia="Cordia New" w:hAnsiTheme="majorBidi" w:cstheme="majorBidi"/>
          <w:b/>
          <w:bCs/>
          <w:color w:val="000000" w:themeColor="text1"/>
          <w:sz w:val="28"/>
        </w:rPr>
        <w:t xml:space="preserve">THE </w:t>
      </w:r>
      <w:r w:rsidR="000C1C93" w:rsidRPr="002D7133">
        <w:rPr>
          <w:rFonts w:asciiTheme="majorBidi" w:eastAsia="Cordia New" w:hAnsiTheme="majorBidi" w:cstheme="majorBidi"/>
          <w:b/>
          <w:bCs/>
          <w:color w:val="000000" w:themeColor="text1"/>
          <w:sz w:val="28"/>
        </w:rPr>
        <w:t>PREPARATION OF FINANCIAL STATEMENTS</w:t>
      </w:r>
    </w:p>
    <w:p w14:paraId="76DE8339" w14:textId="423264B6" w:rsidR="00D86C0C" w:rsidRPr="002D7133" w:rsidRDefault="00D86C0C" w:rsidP="00F20C8E">
      <w:pPr>
        <w:tabs>
          <w:tab w:val="left" w:pos="709"/>
        </w:tabs>
        <w:spacing w:before="120" w:after="0" w:line="380" w:lineRule="exact"/>
        <w:ind w:left="1265" w:hanging="981"/>
        <w:jc w:val="thaiDistribute"/>
        <w:rPr>
          <w:rFonts w:asciiTheme="majorBidi" w:eastAsia="Times New Roman" w:hAnsiTheme="majorBidi" w:cstheme="majorBidi"/>
          <w:color w:val="000000" w:themeColor="text1"/>
          <w:sz w:val="28"/>
        </w:rPr>
      </w:pPr>
      <w:r w:rsidRPr="002D7133">
        <w:rPr>
          <w:rFonts w:asciiTheme="majorBidi" w:eastAsia="Times New Roman" w:hAnsiTheme="majorBidi" w:cstheme="majorBidi"/>
          <w:color w:val="000000" w:themeColor="text1"/>
          <w:sz w:val="28"/>
        </w:rPr>
        <w:t>2.1</w:t>
      </w:r>
      <w:r w:rsidRPr="002D7133">
        <w:rPr>
          <w:rFonts w:asciiTheme="majorBidi" w:eastAsia="Times New Roman" w:hAnsiTheme="majorBidi" w:cstheme="majorBidi"/>
          <w:color w:val="000000" w:themeColor="text1"/>
          <w:sz w:val="28"/>
        </w:rPr>
        <w:tab/>
      </w:r>
      <w:r w:rsidR="00DF2BEA" w:rsidRPr="002D7133">
        <w:rPr>
          <w:rFonts w:asciiTheme="majorBidi" w:eastAsia="Times New Roman" w:hAnsiTheme="majorBidi" w:cstheme="majorBidi"/>
          <w:color w:val="000000" w:themeColor="text1"/>
          <w:sz w:val="28"/>
        </w:rPr>
        <w:t>Basis for the preparation of</w:t>
      </w:r>
      <w:r w:rsidR="00C83E63" w:rsidRPr="002D7133">
        <w:rPr>
          <w:rFonts w:asciiTheme="majorBidi" w:eastAsia="Times New Roman" w:hAnsiTheme="majorBidi" w:cstheme="majorBidi"/>
          <w:color w:val="000000" w:themeColor="text1"/>
          <w:sz w:val="28"/>
          <w:lang w:val="en-US"/>
        </w:rPr>
        <w:t xml:space="preserve"> interim</w:t>
      </w:r>
      <w:r w:rsidR="00DF2BEA" w:rsidRPr="002D7133">
        <w:rPr>
          <w:rFonts w:asciiTheme="majorBidi" w:eastAsia="Times New Roman" w:hAnsiTheme="majorBidi" w:cstheme="majorBidi"/>
          <w:color w:val="000000" w:themeColor="text1"/>
          <w:sz w:val="28"/>
        </w:rPr>
        <w:t xml:space="preserve"> financial statements</w:t>
      </w:r>
    </w:p>
    <w:p w14:paraId="33505008" w14:textId="77777777" w:rsidR="00AC721C" w:rsidRPr="00C67165" w:rsidRDefault="00AC721C" w:rsidP="00F20C8E">
      <w:pPr>
        <w:spacing w:before="120" w:after="0" w:line="380" w:lineRule="exact"/>
        <w:ind w:left="720" w:firstLine="556"/>
        <w:jc w:val="thaiDistribute"/>
        <w:rPr>
          <w:rFonts w:asciiTheme="majorBidi" w:hAnsiTheme="majorBidi" w:cstheme="majorBidi"/>
          <w:color w:val="000000" w:themeColor="text1"/>
          <w:spacing w:val="-6"/>
          <w:sz w:val="28"/>
          <w:lang w:val="en-US"/>
        </w:rPr>
      </w:pPr>
      <w:r w:rsidRPr="002D7133">
        <w:rPr>
          <w:rFonts w:asciiTheme="majorBidi" w:hAnsiTheme="majorBidi" w:cstheme="majorBidi"/>
          <w:color w:val="000000" w:themeColor="text1"/>
          <w:spacing w:val="-6"/>
          <w:sz w:val="28"/>
          <w:lang w:val="en-US"/>
        </w:rPr>
        <w:t xml:space="preserve">The interim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w:t>
      </w:r>
      <w:r w:rsidRPr="00C67165">
        <w:rPr>
          <w:rFonts w:asciiTheme="majorBidi" w:hAnsiTheme="majorBidi" w:cstheme="majorBidi"/>
          <w:color w:val="000000" w:themeColor="text1"/>
          <w:spacing w:val="-6"/>
          <w:sz w:val="28"/>
          <w:lang w:val="en-US"/>
        </w:rPr>
        <w:t>statements complying with Thai Accounting Standard No. 1 Presentation of Financial information and notes to financial information have been disclosed in the condensed form.  </w:t>
      </w:r>
    </w:p>
    <w:p w14:paraId="2B1B1448" w14:textId="77777777" w:rsidR="00AC721C" w:rsidRPr="00C67165" w:rsidRDefault="00AC721C" w:rsidP="00F20C8E">
      <w:pPr>
        <w:spacing w:after="0" w:line="380" w:lineRule="exact"/>
        <w:ind w:left="720" w:firstLine="556"/>
        <w:jc w:val="thaiDistribute"/>
        <w:rPr>
          <w:rFonts w:asciiTheme="majorBidi" w:hAnsiTheme="majorBidi" w:cstheme="majorBidi"/>
          <w:color w:val="000000" w:themeColor="text1"/>
          <w:spacing w:val="-6"/>
          <w:sz w:val="28"/>
          <w:lang w:val="en-US"/>
        </w:rPr>
      </w:pPr>
      <w:r w:rsidRPr="00C67165">
        <w:rPr>
          <w:rFonts w:asciiTheme="majorBidi" w:hAnsiTheme="majorBidi" w:cstheme="majorBidi"/>
          <w:color w:val="000000" w:themeColor="text1"/>
          <w:spacing w:val="-6"/>
          <w:sz w:val="28"/>
          <w:lang w:val="en-US"/>
        </w:rPr>
        <w:t>The interim</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financial information is intended to provide information</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additional</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to that included in the latest annual financial</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information.</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Accordingly, they focus on new activities,</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events,</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and circumstances so as not to duplicate information previously reported.</w:t>
      </w:r>
      <w:r w:rsidRPr="00C67165">
        <w:rPr>
          <w:rFonts w:ascii="Times New Roman" w:hAnsi="Times New Roman" w:cs="Times New Roman"/>
          <w:color w:val="000000" w:themeColor="text1"/>
          <w:spacing w:val="-6"/>
          <w:sz w:val="28"/>
          <w:lang w:val="en-US"/>
        </w:rPr>
        <w:t> </w:t>
      </w:r>
      <w:r w:rsidRPr="00C67165">
        <w:rPr>
          <w:rFonts w:ascii="Angsana New" w:hAnsi="Angsana New" w:cs="Angsana New"/>
          <w:color w:val="000000" w:themeColor="text1"/>
          <w:spacing w:val="-6"/>
          <w:sz w:val="28"/>
          <w:lang w:val="en-US"/>
        </w:rPr>
        <w:t> </w:t>
      </w:r>
    </w:p>
    <w:p w14:paraId="48E5CBAC" w14:textId="77777777" w:rsidR="00AC721C" w:rsidRPr="00C67165" w:rsidRDefault="00AC721C" w:rsidP="00F20C8E">
      <w:pPr>
        <w:spacing w:after="0" w:line="380" w:lineRule="exact"/>
        <w:ind w:left="720" w:firstLine="556"/>
        <w:jc w:val="thaiDistribute"/>
        <w:rPr>
          <w:rFonts w:asciiTheme="majorBidi" w:hAnsiTheme="majorBidi" w:cstheme="majorBidi"/>
          <w:color w:val="000000" w:themeColor="text1"/>
          <w:spacing w:val="-6"/>
          <w:sz w:val="28"/>
          <w:lang w:val="en-US"/>
        </w:rPr>
      </w:pPr>
      <w:r w:rsidRPr="00C67165">
        <w:rPr>
          <w:rFonts w:asciiTheme="majorBidi" w:hAnsiTheme="majorBidi" w:cstheme="majorBidi"/>
          <w:color w:val="000000" w:themeColor="text1"/>
          <w:spacing w:val="-6"/>
          <w:sz w:val="28"/>
          <w:lang w:val="en-US"/>
        </w:rPr>
        <w:t>This interim financial information should be read in conjunction with the financial statements for the fiscal year December</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31,</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2025.</w:t>
      </w:r>
      <w:r w:rsidRPr="00C67165">
        <w:rPr>
          <w:rFonts w:ascii="Times New Roman" w:hAnsi="Times New Roman" w:cs="Times New Roman"/>
          <w:color w:val="000000" w:themeColor="text1"/>
          <w:spacing w:val="-6"/>
          <w:sz w:val="28"/>
          <w:lang w:val="en-US"/>
        </w:rPr>
        <w:t> </w:t>
      </w:r>
      <w:r w:rsidRPr="00C67165">
        <w:rPr>
          <w:rFonts w:ascii="Angsana New" w:hAnsi="Angsana New" w:cs="Angsana New"/>
          <w:color w:val="000000" w:themeColor="text1"/>
          <w:spacing w:val="-6"/>
          <w:sz w:val="28"/>
          <w:lang w:val="en-US"/>
        </w:rPr>
        <w:t> </w:t>
      </w:r>
    </w:p>
    <w:p w14:paraId="1EAF2BB8" w14:textId="1374F4AA" w:rsidR="003849E9" w:rsidRPr="00C67165" w:rsidRDefault="00AC721C" w:rsidP="00F20C8E">
      <w:pPr>
        <w:spacing w:after="0" w:line="380" w:lineRule="exact"/>
        <w:ind w:left="720" w:firstLine="556"/>
        <w:jc w:val="thaiDistribute"/>
        <w:rPr>
          <w:rFonts w:asciiTheme="majorBidi" w:hAnsiTheme="majorBidi" w:cstheme="majorBidi"/>
          <w:color w:val="000000" w:themeColor="text1"/>
          <w:spacing w:val="-6"/>
          <w:sz w:val="28"/>
          <w:lang w:val="en-US"/>
        </w:rPr>
      </w:pPr>
      <w:r w:rsidRPr="00C67165">
        <w:rPr>
          <w:rFonts w:asciiTheme="majorBidi" w:hAnsiTheme="majorBidi" w:cstheme="majorBidi"/>
          <w:color w:val="000000" w:themeColor="text1"/>
          <w:spacing w:val="-6"/>
          <w:sz w:val="28"/>
          <w:lang w:val="en-US"/>
        </w:rPr>
        <w:t>An English version of this interim financial information has been prepared from the interim financial information that is in the Thai language.</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In the event of</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a conflict or a difference in interpretation between the two languages, the Thai language interim financial information shall prevail.</w:t>
      </w:r>
      <w:r w:rsidRPr="00C67165">
        <w:rPr>
          <w:rFonts w:ascii="Times New Roman" w:hAnsi="Times New Roman" w:cs="Times New Roman"/>
          <w:color w:val="000000" w:themeColor="text1"/>
          <w:spacing w:val="-6"/>
          <w:sz w:val="28"/>
          <w:lang w:val="en-US"/>
        </w:rPr>
        <w:t> </w:t>
      </w:r>
      <w:r w:rsidRPr="00C67165">
        <w:rPr>
          <w:rFonts w:asciiTheme="majorBidi" w:hAnsiTheme="majorBidi" w:cstheme="majorBidi"/>
          <w:color w:val="000000" w:themeColor="text1"/>
          <w:spacing w:val="-6"/>
          <w:sz w:val="28"/>
          <w:lang w:val="en-US"/>
        </w:rPr>
        <w:t> </w:t>
      </w:r>
    </w:p>
    <w:p w14:paraId="553C7FE4" w14:textId="4E8A8A21" w:rsidR="00FC55C6" w:rsidRPr="00C67165" w:rsidRDefault="00FC55C6" w:rsidP="00F20C8E">
      <w:pPr>
        <w:tabs>
          <w:tab w:val="left" w:pos="709"/>
        </w:tabs>
        <w:spacing w:before="120" w:after="0" w:line="380" w:lineRule="exact"/>
        <w:ind w:left="1265" w:hanging="981"/>
        <w:jc w:val="thaiDistribute"/>
        <w:rPr>
          <w:rFonts w:ascii="Angsana New" w:eastAsia="Times New Roman" w:hAnsi="Angsana New" w:cs="Angsana New"/>
          <w:color w:val="000000" w:themeColor="text1"/>
          <w:sz w:val="28"/>
          <w:lang w:val="x-none" w:eastAsia="x-none"/>
        </w:rPr>
      </w:pPr>
      <w:r w:rsidRPr="00C67165">
        <w:rPr>
          <w:rFonts w:ascii="Angsana New" w:eastAsia="Times New Roman" w:hAnsi="Angsana New" w:cs="Angsana New"/>
          <w:color w:val="000000" w:themeColor="text1"/>
          <w:sz w:val="28"/>
          <w:lang w:val="en-US" w:eastAsia="x-none"/>
        </w:rPr>
        <w:t>2.2</w:t>
      </w:r>
      <w:r w:rsidR="00F20C8E" w:rsidRPr="00C67165">
        <w:rPr>
          <w:rFonts w:ascii="Angsana New" w:eastAsia="Times New Roman" w:hAnsi="Angsana New" w:cs="Angsana New"/>
          <w:color w:val="000000" w:themeColor="text1"/>
          <w:sz w:val="28"/>
          <w:lang w:val="en-US" w:eastAsia="x-none"/>
        </w:rPr>
        <w:tab/>
      </w:r>
      <w:r w:rsidRPr="00C67165">
        <w:rPr>
          <w:rFonts w:ascii="Angsana New" w:eastAsia="Times New Roman" w:hAnsi="Angsana New" w:cs="Angsana New"/>
          <w:color w:val="000000" w:themeColor="text1"/>
          <w:sz w:val="28"/>
          <w:lang w:val="x-none" w:eastAsia="x-none"/>
        </w:rPr>
        <w:t>Financial reporting standards that became effective in the current period</w:t>
      </w:r>
    </w:p>
    <w:p w14:paraId="16901C19" w14:textId="7156DB72" w:rsidR="00D86C0C" w:rsidRPr="00C67165" w:rsidRDefault="00CF12CC" w:rsidP="00C52BF4">
      <w:pPr>
        <w:spacing w:before="120" w:after="0" w:line="380" w:lineRule="exact"/>
        <w:ind w:left="709" w:firstLine="567"/>
        <w:jc w:val="thaiDistribute"/>
        <w:rPr>
          <w:rFonts w:asciiTheme="majorBidi" w:eastAsia="Times New Roman" w:hAnsiTheme="majorBidi" w:cstheme="majorBidi"/>
          <w:b/>
          <w:bCs/>
          <w:color w:val="000000" w:themeColor="text1"/>
          <w:sz w:val="28"/>
        </w:rPr>
      </w:pPr>
      <w:r w:rsidRPr="00C67165">
        <w:rPr>
          <w:rFonts w:ascii="Angsana New" w:eastAsia="Times New Roman" w:hAnsi="Angsana New" w:cs="Angsana New"/>
          <w:color w:val="000000" w:themeColor="text1"/>
          <w:sz w:val="28"/>
        </w:rPr>
        <w:t>This</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interim</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 xml:space="preserve">financial information includes the </w:t>
      </w:r>
      <w:r w:rsidR="00D93F66" w:rsidRPr="00C67165">
        <w:rPr>
          <w:rFonts w:asciiTheme="majorBidi" w:eastAsia="Cordia New" w:hAnsiTheme="majorBidi" w:cstheme="majorBidi"/>
          <w:color w:val="000000" w:themeColor="text1"/>
          <w:sz w:val="28"/>
        </w:rPr>
        <w:t>Triton</w:t>
      </w:r>
      <w:r w:rsidR="00D93F66" w:rsidRPr="00C67165">
        <w:rPr>
          <w:rFonts w:asciiTheme="majorBidi" w:eastAsia="SimSun" w:hAnsiTheme="majorBidi" w:cstheme="majorBidi"/>
          <w:color w:val="000000" w:themeColor="text1"/>
          <w:sz w:val="28"/>
          <w:lang w:val="en-US"/>
        </w:rPr>
        <w:t xml:space="preserve"> Holding</w:t>
      </w:r>
      <w:r w:rsidRPr="00C67165">
        <w:rPr>
          <w:rFonts w:asciiTheme="majorBidi" w:eastAsia="SimSun" w:hAnsiTheme="majorBidi" w:cstheme="majorBidi"/>
          <w:color w:val="000000" w:themeColor="text1"/>
          <w:sz w:val="28"/>
          <w:lang w:val="en-US"/>
        </w:rPr>
        <w:t xml:space="preserve"> Public Company Limited</w:t>
      </w:r>
      <w:r w:rsidRPr="00C67165">
        <w:rPr>
          <w:rFonts w:ascii="Angsana New" w:eastAsia="Times New Roman" w:hAnsi="Angsana New" w:cs="Angsana New"/>
          <w:color w:val="000000" w:themeColor="text1"/>
          <w:sz w:val="28"/>
        </w:rPr>
        <w:t> and its subsidiaries</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and has been prepared on the same basis as that applied for the</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consolidated</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financial statements for the year ended</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December</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31,</w:t>
      </w:r>
      <w:r w:rsidRPr="00C67165">
        <w:rPr>
          <w:rFonts w:ascii="Times New Roman" w:eastAsia="Times New Roman" w:hAnsi="Times New Roman" w:cs="Times New Roman"/>
          <w:color w:val="000000" w:themeColor="text1"/>
          <w:sz w:val="28"/>
        </w:rPr>
        <w:t> </w:t>
      </w:r>
      <w:r w:rsidRPr="00C67165">
        <w:rPr>
          <w:rFonts w:ascii="Angsana New" w:eastAsia="Times New Roman" w:hAnsi="Angsana New" w:cs="Angsana New"/>
          <w:color w:val="000000" w:themeColor="text1"/>
          <w:sz w:val="28"/>
        </w:rPr>
        <w:t>2025.</w:t>
      </w:r>
    </w:p>
    <w:p w14:paraId="074C738C" w14:textId="3A622E02" w:rsidR="00411495" w:rsidRPr="00C67165" w:rsidRDefault="00411495" w:rsidP="00F20C8E">
      <w:pPr>
        <w:spacing w:before="120" w:after="0" w:line="380" w:lineRule="exact"/>
        <w:ind w:left="284" w:right="-45" w:hanging="284"/>
        <w:jc w:val="thaiDistribute"/>
        <w:rPr>
          <w:rFonts w:asciiTheme="majorBidi" w:hAnsiTheme="majorBidi" w:cstheme="majorBidi"/>
          <w:b/>
          <w:bCs/>
          <w:color w:val="000000" w:themeColor="text1"/>
          <w:sz w:val="28"/>
          <w:lang w:val="en-US"/>
        </w:rPr>
      </w:pPr>
      <w:r w:rsidRPr="00C67165">
        <w:rPr>
          <w:rFonts w:asciiTheme="majorBidi" w:hAnsiTheme="majorBidi" w:cstheme="majorBidi"/>
          <w:b/>
          <w:bCs/>
          <w:color w:val="000000" w:themeColor="text1"/>
          <w:sz w:val="28"/>
          <w:lang w:val="en-US"/>
        </w:rPr>
        <w:t>3.</w:t>
      </w:r>
      <w:r w:rsidRPr="00C67165">
        <w:rPr>
          <w:rFonts w:asciiTheme="majorBidi" w:hAnsiTheme="majorBidi" w:cstheme="majorBidi"/>
          <w:b/>
          <w:bCs/>
          <w:color w:val="000000" w:themeColor="text1"/>
          <w:sz w:val="28"/>
          <w:lang w:val="en-US"/>
        </w:rPr>
        <w:tab/>
      </w:r>
      <w:r w:rsidR="00293FDB" w:rsidRPr="00C67165">
        <w:rPr>
          <w:rFonts w:asciiTheme="majorBidi" w:hAnsiTheme="majorBidi" w:cstheme="majorBidi"/>
          <w:b/>
          <w:bCs/>
          <w:color w:val="000000" w:themeColor="text1"/>
          <w:sz w:val="28"/>
          <w:lang w:val="en-US"/>
        </w:rPr>
        <w:t>SIGNIFICANT ACCOUNTING POLICIES</w:t>
      </w:r>
    </w:p>
    <w:p w14:paraId="1AF96F0B" w14:textId="3DDC633F" w:rsidR="00411495" w:rsidRPr="00C67165" w:rsidRDefault="00411495" w:rsidP="00F20C8E">
      <w:pPr>
        <w:spacing w:before="120" w:after="0" w:line="380" w:lineRule="exact"/>
        <w:ind w:left="284" w:firstLine="425"/>
        <w:jc w:val="thaiDistribute"/>
        <w:rPr>
          <w:rFonts w:asciiTheme="majorBidi" w:hAnsiTheme="majorBidi" w:cstheme="majorBidi"/>
          <w:color w:val="000000" w:themeColor="text1"/>
          <w:spacing w:val="-2"/>
          <w:sz w:val="28"/>
          <w:lang w:val="en-US"/>
        </w:rPr>
      </w:pPr>
      <w:r w:rsidRPr="00C67165">
        <w:rPr>
          <w:rFonts w:asciiTheme="majorBidi" w:hAnsiTheme="majorBidi" w:cstheme="majorBidi"/>
          <w:color w:val="000000" w:themeColor="text1"/>
          <w:spacing w:val="-2"/>
          <w:sz w:val="28"/>
        </w:rPr>
        <w:t>The interim financial statements have been prepared based on the basis, accounting policies and method</w:t>
      </w:r>
      <w:r w:rsidRPr="00C67165">
        <w:rPr>
          <w:rFonts w:asciiTheme="majorBidi" w:hAnsiTheme="majorBidi" w:cstheme="majorBidi"/>
          <w:color w:val="000000" w:themeColor="text1"/>
          <w:sz w:val="28"/>
        </w:rPr>
        <w:t xml:space="preserve"> </w:t>
      </w:r>
      <w:r w:rsidRPr="00C67165">
        <w:rPr>
          <w:rFonts w:asciiTheme="majorBidi" w:hAnsiTheme="majorBidi" w:cstheme="majorBidi"/>
          <w:color w:val="000000" w:themeColor="text1"/>
          <w:spacing w:val="-2"/>
          <w:sz w:val="28"/>
        </w:rPr>
        <w:t>of computation consistent with those used in the financial statements for the year ended December 31, 202</w:t>
      </w:r>
      <w:r w:rsidR="00C81790" w:rsidRPr="00C67165">
        <w:rPr>
          <w:rFonts w:asciiTheme="majorBidi" w:hAnsiTheme="majorBidi" w:cstheme="majorBidi"/>
          <w:color w:val="000000" w:themeColor="text1"/>
          <w:spacing w:val="-2"/>
          <w:sz w:val="28"/>
        </w:rPr>
        <w:t>5</w:t>
      </w:r>
      <w:r w:rsidRPr="00C67165">
        <w:rPr>
          <w:rFonts w:asciiTheme="majorBidi" w:hAnsiTheme="majorBidi" w:cstheme="majorBidi"/>
          <w:color w:val="000000" w:themeColor="text1"/>
          <w:spacing w:val="-2"/>
          <w:sz w:val="28"/>
          <w:lang w:val="en-US"/>
        </w:rPr>
        <w:t>.</w:t>
      </w:r>
    </w:p>
    <w:p w14:paraId="5843E09E" w14:textId="2A602C2B" w:rsidR="007662EA" w:rsidRPr="00C67165" w:rsidRDefault="007662EA" w:rsidP="00F20C8E">
      <w:pPr>
        <w:spacing w:before="120" w:after="0" w:line="380" w:lineRule="exact"/>
        <w:ind w:left="284" w:firstLine="425"/>
        <w:jc w:val="thaiDistribute"/>
        <w:rPr>
          <w:rFonts w:asciiTheme="majorBidi" w:hAnsiTheme="majorBidi" w:cstheme="majorBidi"/>
          <w:color w:val="000000" w:themeColor="text1"/>
          <w:spacing w:val="-2"/>
          <w:sz w:val="28"/>
          <w:lang w:val="en-US"/>
        </w:rPr>
      </w:pPr>
      <w:r w:rsidRPr="00C67165">
        <w:rPr>
          <w:rFonts w:asciiTheme="majorBidi" w:hAnsiTheme="majorBidi" w:cstheme="majorBidi"/>
          <w:color w:val="000000" w:themeColor="text1"/>
          <w:spacing w:val="-2"/>
          <w:sz w:val="28"/>
        </w:rPr>
        <w:t>The revised financial reporting standards that are effective for the financial statements for the accounting period beginning on or after January</w:t>
      </w:r>
      <w:r w:rsidRPr="00C67165">
        <w:rPr>
          <w:rFonts w:ascii="Times New Roman" w:hAnsi="Times New Roman" w:cs="Times New Roman"/>
          <w:color w:val="000000" w:themeColor="text1"/>
          <w:spacing w:val="-2"/>
          <w:sz w:val="28"/>
        </w:rPr>
        <w:t> </w:t>
      </w:r>
      <w:r w:rsidRPr="00C67165">
        <w:rPr>
          <w:rFonts w:asciiTheme="majorBidi" w:hAnsiTheme="majorBidi" w:cstheme="majorBidi"/>
          <w:color w:val="000000" w:themeColor="text1"/>
          <w:spacing w:val="-2"/>
          <w:sz w:val="28"/>
        </w:rPr>
        <w:t>1,</w:t>
      </w:r>
      <w:r w:rsidRPr="00C67165">
        <w:rPr>
          <w:rFonts w:ascii="Times New Roman" w:hAnsi="Times New Roman" w:cs="Times New Roman"/>
          <w:color w:val="000000" w:themeColor="text1"/>
          <w:spacing w:val="-2"/>
          <w:sz w:val="28"/>
        </w:rPr>
        <w:t> </w:t>
      </w:r>
      <w:r w:rsidRPr="00C67165">
        <w:rPr>
          <w:rFonts w:asciiTheme="majorBidi" w:hAnsiTheme="majorBidi" w:cstheme="majorBidi"/>
          <w:color w:val="000000" w:themeColor="text1"/>
          <w:spacing w:val="-2"/>
          <w:sz w:val="28"/>
        </w:rPr>
        <w:t>2026</w:t>
      </w:r>
      <w:r w:rsidRPr="00C67165">
        <w:rPr>
          <w:rFonts w:ascii="Times New Roman" w:hAnsi="Times New Roman" w:cs="Times New Roman"/>
          <w:color w:val="000000" w:themeColor="text1"/>
          <w:spacing w:val="-2"/>
          <w:sz w:val="28"/>
        </w:rPr>
        <w:t> </w:t>
      </w:r>
      <w:r w:rsidRPr="00C67165">
        <w:rPr>
          <w:rFonts w:asciiTheme="majorBidi" w:hAnsiTheme="majorBidi" w:cstheme="majorBidi"/>
          <w:color w:val="000000" w:themeColor="text1"/>
          <w:spacing w:val="-2"/>
          <w:sz w:val="28"/>
        </w:rPr>
        <w:t>that do not have significant impacts on the Group's financial statements.</w:t>
      </w:r>
      <w:r w:rsidRPr="00C67165">
        <w:rPr>
          <w:rFonts w:ascii="Times New Roman" w:hAnsi="Times New Roman" w:cs="Times New Roman"/>
          <w:color w:val="000000" w:themeColor="text1"/>
          <w:spacing w:val="-2"/>
          <w:sz w:val="28"/>
        </w:rPr>
        <w:t> </w:t>
      </w:r>
      <w:r w:rsidRPr="00C67165">
        <w:rPr>
          <w:rFonts w:ascii="Angsana New" w:hAnsi="Angsana New" w:cs="Angsana New"/>
          <w:color w:val="000000" w:themeColor="text1"/>
          <w:spacing w:val="-2"/>
          <w:sz w:val="28"/>
        </w:rPr>
        <w:t>  </w:t>
      </w:r>
    </w:p>
    <w:p w14:paraId="11046BA2" w14:textId="77777777" w:rsidR="00230D24" w:rsidRPr="00C67165" w:rsidRDefault="00230D24" w:rsidP="00F20C8E">
      <w:pPr>
        <w:overflowPunct w:val="0"/>
        <w:autoSpaceDE w:val="0"/>
        <w:autoSpaceDN w:val="0"/>
        <w:adjustRightInd w:val="0"/>
        <w:spacing w:before="120" w:after="0" w:line="380" w:lineRule="exact"/>
        <w:ind w:left="284" w:right="28" w:hanging="284"/>
        <w:jc w:val="thaiDistribute"/>
        <w:textAlignment w:val="baseline"/>
        <w:rPr>
          <w:rFonts w:ascii="Angsana New" w:hAnsi="Angsana New" w:cs="Angsana New"/>
          <w:b/>
          <w:bCs/>
          <w:color w:val="000000" w:themeColor="text1"/>
          <w:sz w:val="28"/>
          <w:cs/>
        </w:rPr>
      </w:pPr>
      <w:r w:rsidRPr="00C67165">
        <w:rPr>
          <w:rFonts w:ascii="Angsana New" w:hAnsi="Angsana New" w:cs="Angsana New"/>
          <w:b/>
          <w:bCs/>
          <w:color w:val="000000" w:themeColor="text1"/>
          <w:sz w:val="28"/>
        </w:rPr>
        <w:t>4</w:t>
      </w:r>
      <w:r w:rsidRPr="00C67165">
        <w:rPr>
          <w:rFonts w:ascii="Angsana New" w:hAnsi="Angsana New" w:cs="Angsana New"/>
          <w:b/>
          <w:bCs/>
          <w:color w:val="000000" w:themeColor="text1"/>
          <w:sz w:val="28"/>
          <w:cs/>
        </w:rPr>
        <w:t>.</w:t>
      </w:r>
      <w:r w:rsidRPr="00C67165">
        <w:rPr>
          <w:rFonts w:ascii="Angsana New" w:hAnsi="Angsana New" w:cs="Angsana New"/>
          <w:b/>
          <w:bCs/>
          <w:color w:val="000000" w:themeColor="text1"/>
          <w:sz w:val="28"/>
          <w:cs/>
        </w:rPr>
        <w:tab/>
      </w:r>
      <w:r w:rsidRPr="00C67165">
        <w:rPr>
          <w:rFonts w:ascii="Angsana New" w:hAnsi="Angsana New" w:cs="Angsana New"/>
          <w:b/>
          <w:bCs/>
          <w:color w:val="000000" w:themeColor="text1"/>
          <w:sz w:val="28"/>
        </w:rPr>
        <w:t>ACCOUNTING ESTIMATES</w:t>
      </w:r>
    </w:p>
    <w:p w14:paraId="0738E260" w14:textId="77777777" w:rsidR="002E6A39" w:rsidRPr="00C67165" w:rsidRDefault="002E6A39" w:rsidP="00F20C8E">
      <w:pPr>
        <w:overflowPunct w:val="0"/>
        <w:autoSpaceDE w:val="0"/>
        <w:autoSpaceDN w:val="0"/>
        <w:adjustRightInd w:val="0"/>
        <w:spacing w:before="120" w:after="0" w:line="380" w:lineRule="exact"/>
        <w:ind w:left="284" w:right="28" w:firstLine="425"/>
        <w:jc w:val="thaiDistribute"/>
        <w:textAlignment w:val="baseline"/>
        <w:rPr>
          <w:rFonts w:ascii="Angsana New" w:hAnsi="Angsana New" w:cs="Angsana New"/>
          <w:color w:val="000000" w:themeColor="text1"/>
          <w:sz w:val="28"/>
        </w:rPr>
      </w:pPr>
      <w:r w:rsidRPr="00C67165">
        <w:rPr>
          <w:rFonts w:ascii="Angsana New" w:hAnsi="Angsana New" w:cs="Angsana New"/>
          <w:color w:val="000000" w:themeColor="text1"/>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C512DE1" w14:textId="77777777" w:rsidR="002E6A39" w:rsidRPr="00C67165" w:rsidRDefault="002E6A39" w:rsidP="00F20C8E">
      <w:pPr>
        <w:overflowPunct w:val="0"/>
        <w:autoSpaceDE w:val="0"/>
        <w:autoSpaceDN w:val="0"/>
        <w:adjustRightInd w:val="0"/>
        <w:spacing w:before="120" w:after="0" w:line="380" w:lineRule="exact"/>
        <w:ind w:left="284" w:right="28" w:firstLine="425"/>
        <w:jc w:val="thaiDistribute"/>
        <w:textAlignment w:val="baseline"/>
        <w:rPr>
          <w:rFonts w:ascii="Angsana New" w:hAnsi="Angsana New" w:cs="Angsana New"/>
          <w:color w:val="000000" w:themeColor="text1"/>
          <w:sz w:val="28"/>
        </w:rPr>
      </w:pPr>
      <w:r w:rsidRPr="00C67165">
        <w:rPr>
          <w:rFonts w:ascii="Angsana New" w:hAnsi="Angsana New" w:cs="Angsana New"/>
          <w:color w:val="000000" w:themeColor="text1"/>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2025.</w:t>
      </w:r>
    </w:p>
    <w:p w14:paraId="12D7BC1A" w14:textId="77777777" w:rsidR="00197E0E" w:rsidRPr="00C67165" w:rsidRDefault="00197E0E" w:rsidP="00F20C8E">
      <w:pPr>
        <w:spacing w:after="0" w:line="380" w:lineRule="exact"/>
        <w:rPr>
          <w:rFonts w:ascii="Angsana New" w:hAnsi="Angsana New" w:cs="Angsana New"/>
          <w:color w:val="000000" w:themeColor="text1"/>
          <w:sz w:val="28"/>
          <w:highlight w:val="yellow"/>
          <w:lang w:val="en-US"/>
        </w:rPr>
      </w:pPr>
      <w:r w:rsidRPr="00C67165">
        <w:rPr>
          <w:rFonts w:ascii="Angsana New" w:hAnsi="Angsana New" w:cs="Angsana New"/>
          <w:color w:val="000000" w:themeColor="text1"/>
          <w:sz w:val="28"/>
          <w:highlight w:val="yellow"/>
        </w:rPr>
        <w:br w:type="page"/>
      </w:r>
    </w:p>
    <w:p w14:paraId="17B3F984" w14:textId="4B6AB74B" w:rsidR="001659B0" w:rsidRPr="00C67165" w:rsidRDefault="00FF05B8" w:rsidP="00C52BF4">
      <w:pPr>
        <w:spacing w:after="0" w:line="360" w:lineRule="exact"/>
        <w:ind w:left="284" w:right="-43" w:hanging="284"/>
        <w:jc w:val="thaiDistribute"/>
        <w:rPr>
          <w:rFonts w:asciiTheme="majorBidi" w:eastAsia="Cordia New" w:hAnsiTheme="majorBidi" w:cstheme="majorBidi"/>
          <w:b/>
          <w:bCs/>
          <w:color w:val="000000" w:themeColor="text1"/>
          <w:sz w:val="28"/>
        </w:rPr>
      </w:pPr>
      <w:r w:rsidRPr="00C67165">
        <w:rPr>
          <w:rFonts w:asciiTheme="majorBidi" w:eastAsia="Cordia New" w:hAnsiTheme="majorBidi" w:cstheme="majorBidi"/>
          <w:b/>
          <w:bCs/>
          <w:color w:val="000000" w:themeColor="text1"/>
          <w:sz w:val="28"/>
          <w:lang w:val="en-US"/>
        </w:rPr>
        <w:lastRenderedPageBreak/>
        <w:t>5</w:t>
      </w:r>
      <w:r w:rsidR="001659B0" w:rsidRPr="00C67165">
        <w:rPr>
          <w:rFonts w:asciiTheme="majorBidi" w:eastAsia="Cordia New" w:hAnsiTheme="majorBidi" w:cstheme="majorBidi"/>
          <w:b/>
          <w:bCs/>
          <w:color w:val="000000" w:themeColor="text1"/>
          <w:sz w:val="28"/>
          <w:lang w:val="en-US"/>
        </w:rPr>
        <w:t>.</w:t>
      </w:r>
      <w:r w:rsidR="001659B0" w:rsidRPr="00C67165">
        <w:rPr>
          <w:rFonts w:asciiTheme="majorBidi" w:eastAsia="Cordia New" w:hAnsiTheme="majorBidi" w:cstheme="majorBidi"/>
          <w:b/>
          <w:bCs/>
          <w:color w:val="000000" w:themeColor="text1"/>
          <w:sz w:val="28"/>
          <w:lang w:val="en-US"/>
        </w:rPr>
        <w:tab/>
      </w:r>
      <w:r w:rsidR="003450B3" w:rsidRPr="00C67165">
        <w:rPr>
          <w:rFonts w:asciiTheme="majorBidi" w:eastAsia="Cordia New" w:hAnsiTheme="majorBidi" w:cstheme="majorBidi"/>
          <w:b/>
          <w:bCs/>
          <w:color w:val="000000" w:themeColor="text1"/>
          <w:sz w:val="28"/>
        </w:rPr>
        <w:t>RELATED PERSON OR PARTY TRANSACTIONS</w:t>
      </w:r>
    </w:p>
    <w:p w14:paraId="15A21B43" w14:textId="77777777" w:rsidR="003450B3" w:rsidRPr="00C67165" w:rsidRDefault="003450B3" w:rsidP="00C52BF4">
      <w:pPr>
        <w:spacing w:before="120" w:after="0" w:line="360" w:lineRule="exact"/>
        <w:ind w:left="284" w:right="28" w:firstLine="567"/>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FC88EC" w14:textId="77777777" w:rsidR="003450B3" w:rsidRPr="00C67165" w:rsidRDefault="003450B3" w:rsidP="00C52BF4">
      <w:pPr>
        <w:spacing w:before="120" w:after="0" w:line="360" w:lineRule="exact"/>
        <w:ind w:left="284" w:right="28" w:firstLine="567"/>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 xml:space="preserve">In considering each possible related party relationship, attention is directed to the substance of the relationship, and not merely the legal form.  </w:t>
      </w:r>
    </w:p>
    <w:p w14:paraId="6D2933BC" w14:textId="5198BDC6" w:rsidR="003450B3" w:rsidRPr="00C67165" w:rsidRDefault="003450B3" w:rsidP="00C52BF4">
      <w:pPr>
        <w:spacing w:before="120" w:after="0" w:line="360" w:lineRule="exact"/>
        <w:ind w:left="284" w:right="28" w:firstLine="567"/>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Relationship between the Company and related parties or related companies</w:t>
      </w:r>
    </w:p>
    <w:tbl>
      <w:tblPr>
        <w:tblW w:w="8505" w:type="dxa"/>
        <w:tblInd w:w="709" w:type="dxa"/>
        <w:tblLayout w:type="fixed"/>
        <w:tblCellMar>
          <w:left w:w="57" w:type="dxa"/>
          <w:right w:w="57" w:type="dxa"/>
        </w:tblCellMar>
        <w:tblLook w:val="04A0" w:firstRow="1" w:lastRow="0" w:firstColumn="1" w:lastColumn="0" w:noHBand="0" w:noVBand="1"/>
      </w:tblPr>
      <w:tblGrid>
        <w:gridCol w:w="4253"/>
        <w:gridCol w:w="4252"/>
      </w:tblGrid>
      <w:tr w:rsidR="00F3342B" w:rsidRPr="00C67165" w14:paraId="1FD95AB3" w14:textId="77777777" w:rsidTr="00F3342B">
        <w:trPr>
          <w:trHeight w:val="261"/>
          <w:tblHeader/>
        </w:trPr>
        <w:tc>
          <w:tcPr>
            <w:tcW w:w="4253" w:type="dxa"/>
            <w:hideMark/>
          </w:tcPr>
          <w:p w14:paraId="32C94E86" w14:textId="77777777" w:rsidR="00F3342B" w:rsidRPr="00C67165" w:rsidRDefault="00F3342B" w:rsidP="00F3342B">
            <w:pPr>
              <w:pBdr>
                <w:bottom w:val="single" w:sz="4" w:space="1" w:color="auto"/>
              </w:pBdr>
              <w:spacing w:after="0" w:line="360" w:lineRule="exact"/>
              <w:ind w:left="57" w:right="57"/>
              <w:jc w:val="center"/>
              <w:rPr>
                <w:rFonts w:asciiTheme="majorBidi" w:eastAsia="PMingLiU" w:hAnsiTheme="majorBidi" w:cstheme="majorBidi"/>
                <w:b/>
                <w:bCs/>
                <w:snapToGrid w:val="0"/>
                <w:color w:val="000000" w:themeColor="text1"/>
                <w:sz w:val="28"/>
                <w:lang w:val="en-US" w:eastAsia="th-TH"/>
              </w:rPr>
            </w:pPr>
            <w:r w:rsidRPr="00C67165">
              <w:rPr>
                <w:rFonts w:asciiTheme="majorBidi" w:eastAsia="Cordia New" w:hAnsiTheme="majorBidi" w:cstheme="majorBidi"/>
                <w:b/>
                <w:bCs/>
                <w:color w:val="000000" w:themeColor="text1"/>
                <w:sz w:val="28"/>
                <w:lang w:val="en-US"/>
              </w:rPr>
              <w:br w:type="page"/>
            </w:r>
            <w:r w:rsidRPr="00C67165">
              <w:rPr>
                <w:rFonts w:asciiTheme="majorBidi" w:eastAsia="PMingLiU" w:hAnsiTheme="majorBidi" w:cstheme="majorBidi"/>
                <w:b/>
                <w:bCs/>
                <w:snapToGrid w:val="0"/>
                <w:color w:val="000000" w:themeColor="text1"/>
                <w:sz w:val="28"/>
                <w:lang w:val="en-US" w:eastAsia="th-TH"/>
              </w:rPr>
              <w:t>Related party name</w:t>
            </w:r>
          </w:p>
        </w:tc>
        <w:tc>
          <w:tcPr>
            <w:tcW w:w="4252" w:type="dxa"/>
            <w:hideMark/>
          </w:tcPr>
          <w:p w14:paraId="0896E4EF" w14:textId="09C9802F" w:rsidR="00F3342B" w:rsidRPr="00C67165" w:rsidRDefault="00F3342B" w:rsidP="00F3342B">
            <w:pPr>
              <w:pBdr>
                <w:bottom w:val="single" w:sz="4" w:space="1" w:color="auto"/>
              </w:pBdr>
              <w:tabs>
                <w:tab w:val="decimal" w:pos="2494"/>
              </w:tabs>
              <w:spacing w:after="0" w:line="360" w:lineRule="exact"/>
              <w:ind w:left="57" w:right="57"/>
              <w:rPr>
                <w:rFonts w:asciiTheme="majorBidi" w:eastAsia="PMingLiU" w:hAnsiTheme="majorBidi" w:cstheme="majorBidi"/>
                <w:b/>
                <w:bCs/>
                <w:snapToGrid w:val="0"/>
                <w:color w:val="000000" w:themeColor="text1"/>
                <w:sz w:val="28"/>
                <w:lang w:val="en-US" w:eastAsia="th-TH"/>
              </w:rPr>
            </w:pPr>
            <w:r w:rsidRPr="00C67165">
              <w:rPr>
                <w:rFonts w:asciiTheme="majorBidi" w:eastAsia="PMingLiU" w:hAnsiTheme="majorBidi" w:cstheme="majorBidi"/>
                <w:b/>
                <w:bCs/>
                <w:snapToGrid w:val="0"/>
                <w:color w:val="000000" w:themeColor="text1"/>
                <w:sz w:val="28"/>
                <w:lang w:val="en-US" w:eastAsia="th-TH"/>
              </w:rPr>
              <w:t xml:space="preserve">  Relationship</w:t>
            </w:r>
          </w:p>
        </w:tc>
      </w:tr>
      <w:tr w:rsidR="00F3342B" w:rsidRPr="00C67165" w14:paraId="4F8A2C50" w14:textId="77777777" w:rsidTr="00F3342B">
        <w:tc>
          <w:tcPr>
            <w:tcW w:w="4253" w:type="dxa"/>
            <w:hideMark/>
          </w:tcPr>
          <w:p w14:paraId="70794F81" w14:textId="6D5E711B"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Digital Right Pictures Public Company Limited </w:t>
            </w:r>
            <w:r w:rsidRPr="00C67165">
              <w:rPr>
                <w:rFonts w:asciiTheme="majorBidi" w:eastAsia="SimSun" w:hAnsiTheme="majorBidi" w:cstheme="majorBidi" w:hint="cs"/>
                <w:color w:val="000000" w:themeColor="text1"/>
                <w:sz w:val="28"/>
                <w:lang w:val="en-US" w:eastAsia="zh-CN"/>
              </w:rPr>
              <w:t>(</w:t>
            </w:r>
            <w:r w:rsidRPr="00C67165">
              <w:rPr>
                <w:rFonts w:asciiTheme="majorBidi" w:eastAsia="SimSun" w:hAnsiTheme="majorBidi" w:cstheme="majorBidi"/>
                <w:color w:val="000000" w:themeColor="text1"/>
                <w:sz w:val="28"/>
                <w:lang w:val="en-US" w:eastAsia="zh-CN"/>
              </w:rPr>
              <w:t>1</w:t>
            </w:r>
            <w:r w:rsidRPr="00C67165">
              <w:rPr>
                <w:rFonts w:asciiTheme="majorBidi" w:eastAsia="SimSun" w:hAnsiTheme="majorBidi" w:cstheme="majorBidi" w:hint="cs"/>
                <w:color w:val="000000" w:themeColor="text1"/>
                <w:sz w:val="28"/>
                <w:lang w:val="en-US" w:eastAsia="zh-CN"/>
              </w:rPr>
              <w:t>)</w:t>
            </w:r>
          </w:p>
        </w:tc>
        <w:tc>
          <w:tcPr>
            <w:tcW w:w="4252" w:type="dxa"/>
            <w:hideMark/>
          </w:tcPr>
          <w:p w14:paraId="0F6923AC"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38A52FBC" w14:textId="77777777" w:rsidTr="00F3342B">
        <w:tc>
          <w:tcPr>
            <w:tcW w:w="4253" w:type="dxa"/>
            <w:vAlign w:val="center"/>
            <w:hideMark/>
          </w:tcPr>
          <w:p w14:paraId="02D2E710" w14:textId="77777777"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Triton Development Company Limited</w:t>
            </w:r>
          </w:p>
        </w:tc>
        <w:tc>
          <w:tcPr>
            <w:tcW w:w="4252" w:type="dxa"/>
            <w:hideMark/>
          </w:tcPr>
          <w:p w14:paraId="7066F3D5"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7318E585" w14:textId="77777777" w:rsidTr="00F3342B">
        <w:tc>
          <w:tcPr>
            <w:tcW w:w="4253" w:type="dxa"/>
            <w:vAlign w:val="center"/>
            <w:hideMark/>
          </w:tcPr>
          <w:p w14:paraId="342514CB" w14:textId="5C5D2B58"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Triton Engineering and Construction Public </w:t>
            </w:r>
            <w:r w:rsidRPr="00C67165">
              <w:rPr>
                <w:rFonts w:asciiTheme="majorBidi" w:eastAsia="SimSun" w:hAnsiTheme="majorBidi" w:cstheme="majorBidi"/>
                <w:color w:val="000000" w:themeColor="text1"/>
                <w:sz w:val="28"/>
                <w:lang w:val="en-US" w:eastAsia="zh-CN"/>
              </w:rPr>
              <w:br/>
              <w:t xml:space="preserve">Company Limited </w:t>
            </w:r>
            <w:r w:rsidRPr="00C67165">
              <w:rPr>
                <w:rFonts w:asciiTheme="majorBidi" w:eastAsia="SimSun" w:hAnsiTheme="majorBidi" w:cstheme="majorBidi" w:hint="cs"/>
                <w:color w:val="000000" w:themeColor="text1"/>
                <w:sz w:val="28"/>
                <w:cs/>
                <w:lang w:val="en-US" w:eastAsia="zh-CN"/>
              </w:rPr>
              <w:t>(3)</w:t>
            </w:r>
          </w:p>
        </w:tc>
        <w:tc>
          <w:tcPr>
            <w:tcW w:w="4252" w:type="dxa"/>
            <w:hideMark/>
          </w:tcPr>
          <w:p w14:paraId="1EAD22B3"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2CF646A1" w14:textId="77777777" w:rsidTr="00F3342B">
        <w:tc>
          <w:tcPr>
            <w:tcW w:w="4253" w:type="dxa"/>
            <w:vAlign w:val="center"/>
            <w:hideMark/>
          </w:tcPr>
          <w:p w14:paraId="1D2A1DDF" w14:textId="00C532DF"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Thor Energy and Resources Company Limited </w:t>
            </w:r>
            <w:r w:rsidRPr="00C67165">
              <w:rPr>
                <w:rFonts w:asciiTheme="majorBidi" w:eastAsia="SimSun" w:hAnsiTheme="majorBidi" w:cstheme="majorBidi" w:hint="cs"/>
                <w:color w:val="000000" w:themeColor="text1"/>
                <w:sz w:val="28"/>
                <w:lang w:val="en-US" w:eastAsia="zh-CN"/>
              </w:rPr>
              <w:t>(</w:t>
            </w:r>
            <w:r w:rsidRPr="00C67165">
              <w:rPr>
                <w:rFonts w:asciiTheme="majorBidi" w:eastAsia="SimSun" w:hAnsiTheme="majorBidi" w:cstheme="majorBidi"/>
                <w:color w:val="000000" w:themeColor="text1"/>
                <w:sz w:val="28"/>
                <w:lang w:val="en-US" w:eastAsia="zh-CN"/>
              </w:rPr>
              <w:t>1</w:t>
            </w:r>
            <w:r w:rsidRPr="00C67165">
              <w:rPr>
                <w:rFonts w:asciiTheme="majorBidi" w:eastAsia="SimSun" w:hAnsiTheme="majorBidi" w:cstheme="majorBidi" w:hint="cs"/>
                <w:color w:val="000000" w:themeColor="text1"/>
                <w:sz w:val="28"/>
                <w:lang w:val="en-US" w:eastAsia="zh-CN"/>
              </w:rPr>
              <w:t>)</w:t>
            </w:r>
          </w:p>
        </w:tc>
        <w:tc>
          <w:tcPr>
            <w:tcW w:w="4252" w:type="dxa"/>
            <w:vAlign w:val="center"/>
            <w:hideMark/>
          </w:tcPr>
          <w:p w14:paraId="785D4393"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58ACC21B" w14:textId="77777777" w:rsidTr="00F3342B">
        <w:tc>
          <w:tcPr>
            <w:tcW w:w="4253" w:type="dxa"/>
            <w:vAlign w:val="center"/>
            <w:hideMark/>
          </w:tcPr>
          <w:p w14:paraId="7F005B70" w14:textId="02E7D944"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Live TV Company Limited </w:t>
            </w:r>
            <w:r w:rsidRPr="00C67165">
              <w:rPr>
                <w:rFonts w:asciiTheme="majorBidi" w:eastAsia="SimSun" w:hAnsiTheme="majorBidi" w:cstheme="majorBidi" w:hint="cs"/>
                <w:color w:val="000000" w:themeColor="text1"/>
                <w:sz w:val="28"/>
                <w:lang w:val="en-US" w:eastAsia="zh-CN"/>
              </w:rPr>
              <w:t>(</w:t>
            </w:r>
            <w:r w:rsidRPr="00C67165">
              <w:rPr>
                <w:rFonts w:asciiTheme="majorBidi" w:eastAsia="SimSun" w:hAnsiTheme="majorBidi" w:cstheme="majorBidi"/>
                <w:color w:val="000000" w:themeColor="text1"/>
                <w:sz w:val="28"/>
                <w:lang w:val="en-US" w:eastAsia="zh-CN"/>
              </w:rPr>
              <w:t>1</w:t>
            </w:r>
            <w:r w:rsidRPr="00C67165">
              <w:rPr>
                <w:rFonts w:asciiTheme="majorBidi" w:eastAsia="SimSun" w:hAnsiTheme="majorBidi" w:cstheme="majorBidi" w:hint="cs"/>
                <w:color w:val="000000" w:themeColor="text1"/>
                <w:sz w:val="28"/>
                <w:lang w:val="en-US" w:eastAsia="zh-CN"/>
              </w:rPr>
              <w:t>)</w:t>
            </w:r>
          </w:p>
        </w:tc>
        <w:tc>
          <w:tcPr>
            <w:tcW w:w="4252" w:type="dxa"/>
            <w:vAlign w:val="center"/>
            <w:hideMark/>
          </w:tcPr>
          <w:p w14:paraId="3D8955C9"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256EFF56" w14:textId="77777777" w:rsidTr="00F3342B">
        <w:trPr>
          <w:trHeight w:val="486"/>
        </w:trPr>
        <w:tc>
          <w:tcPr>
            <w:tcW w:w="4253" w:type="dxa"/>
            <w:hideMark/>
          </w:tcPr>
          <w:p w14:paraId="769F6796" w14:textId="56F7A7F0"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Lucent Energy Company Limited</w:t>
            </w:r>
            <w:r w:rsidRPr="00C67165">
              <w:rPr>
                <w:rFonts w:asciiTheme="majorBidi" w:eastAsia="SimSun" w:hAnsiTheme="majorBidi" w:cstheme="majorBidi" w:hint="cs"/>
                <w:color w:val="000000" w:themeColor="text1"/>
                <w:sz w:val="28"/>
                <w:cs/>
                <w:lang w:val="en-US" w:eastAsia="zh-CN"/>
              </w:rPr>
              <w:t xml:space="preserve"> (3)</w:t>
            </w:r>
          </w:p>
        </w:tc>
        <w:tc>
          <w:tcPr>
            <w:tcW w:w="4252" w:type="dxa"/>
            <w:vAlign w:val="center"/>
            <w:hideMark/>
          </w:tcPr>
          <w:p w14:paraId="66960C9E" w14:textId="194AE8E4"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Subsidiary of Triton Engineering and Construction </w:t>
            </w:r>
            <w:r w:rsidRPr="00C67165">
              <w:rPr>
                <w:rFonts w:asciiTheme="majorBidi" w:eastAsia="SimSun" w:hAnsiTheme="majorBidi" w:cstheme="majorBidi"/>
                <w:color w:val="000000" w:themeColor="text1"/>
                <w:sz w:val="28"/>
                <w:lang w:val="en-US" w:eastAsia="zh-CN"/>
              </w:rPr>
              <w:br/>
              <w:t>Public Company Limited</w:t>
            </w:r>
          </w:p>
        </w:tc>
      </w:tr>
      <w:tr w:rsidR="00F3342B" w:rsidRPr="00C67165" w14:paraId="69E5FC86" w14:textId="77777777" w:rsidTr="00F3342B">
        <w:tc>
          <w:tcPr>
            <w:tcW w:w="4253" w:type="dxa"/>
          </w:tcPr>
          <w:p w14:paraId="051F4A15" w14:textId="058585E6"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Trans Thai Railway Company Limited</w:t>
            </w:r>
            <w:r w:rsidRPr="00C67165">
              <w:rPr>
                <w:rFonts w:asciiTheme="majorBidi" w:eastAsia="SimSun" w:hAnsiTheme="majorBidi" w:cstheme="majorBidi" w:hint="cs"/>
                <w:color w:val="000000" w:themeColor="text1"/>
                <w:sz w:val="28"/>
                <w:cs/>
                <w:lang w:val="en-US" w:eastAsia="zh-CN"/>
              </w:rPr>
              <w:t xml:space="preserve"> (2)</w:t>
            </w:r>
          </w:p>
        </w:tc>
        <w:tc>
          <w:tcPr>
            <w:tcW w:w="4252" w:type="dxa"/>
            <w:vAlign w:val="bottom"/>
          </w:tcPr>
          <w:p w14:paraId="1E92341D" w14:textId="69D53D3B"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 xml:space="preserve">Subsidiary of Triton Engineering and Construction </w:t>
            </w:r>
            <w:r w:rsidRPr="00C67165">
              <w:rPr>
                <w:rFonts w:asciiTheme="majorBidi" w:eastAsia="SimSun" w:hAnsiTheme="majorBidi" w:cstheme="majorBidi"/>
                <w:color w:val="000000" w:themeColor="text1"/>
                <w:sz w:val="28"/>
                <w:lang w:val="en-US" w:eastAsia="zh-CN"/>
              </w:rPr>
              <w:br/>
              <w:t>Public Company Limited</w:t>
            </w:r>
          </w:p>
        </w:tc>
      </w:tr>
      <w:tr w:rsidR="00F3342B" w:rsidRPr="00C67165" w14:paraId="4104D9DF" w14:textId="77777777" w:rsidTr="00F3342B">
        <w:tc>
          <w:tcPr>
            <w:tcW w:w="4253" w:type="dxa"/>
            <w:vAlign w:val="center"/>
            <w:hideMark/>
          </w:tcPr>
          <w:p w14:paraId="2E465C56" w14:textId="77777777"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Triton Power Company Limited</w:t>
            </w:r>
          </w:p>
        </w:tc>
        <w:tc>
          <w:tcPr>
            <w:tcW w:w="4252" w:type="dxa"/>
            <w:vAlign w:val="center"/>
            <w:hideMark/>
          </w:tcPr>
          <w:p w14:paraId="2EEFCFD5"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1BCCC3FA" w14:textId="77777777" w:rsidTr="00F3342B">
        <w:tc>
          <w:tcPr>
            <w:tcW w:w="4253" w:type="dxa"/>
            <w:vAlign w:val="center"/>
            <w:hideMark/>
          </w:tcPr>
          <w:p w14:paraId="72272264" w14:textId="77777777" w:rsidR="00F3342B" w:rsidRPr="00C67165" w:rsidRDefault="00F3342B" w:rsidP="00C52BF4">
            <w:pPr>
              <w:spacing w:after="0" w:line="360" w:lineRule="exact"/>
              <w:ind w:left="288" w:right="-72"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Triton Resources Company Limited</w:t>
            </w:r>
          </w:p>
        </w:tc>
        <w:tc>
          <w:tcPr>
            <w:tcW w:w="4252" w:type="dxa"/>
            <w:vAlign w:val="center"/>
            <w:hideMark/>
          </w:tcPr>
          <w:p w14:paraId="7B9EF292" w14:textId="77777777" w:rsidR="00F3342B" w:rsidRPr="00C67165" w:rsidRDefault="00F3342B" w:rsidP="00C52BF4">
            <w:pPr>
              <w:spacing w:after="0" w:line="360" w:lineRule="exact"/>
              <w:ind w:left="288" w:right="-72"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12B33402" w14:textId="77777777" w:rsidTr="00F3342B">
        <w:tc>
          <w:tcPr>
            <w:tcW w:w="4253" w:type="dxa"/>
            <w:hideMark/>
          </w:tcPr>
          <w:p w14:paraId="198707E4" w14:textId="63F3BFB1" w:rsidR="00F3342B" w:rsidRPr="00C67165" w:rsidRDefault="00F3342B" w:rsidP="00C52BF4">
            <w:pPr>
              <w:spacing w:after="0" w:line="360" w:lineRule="exact"/>
              <w:ind w:left="290" w:right="-74" w:hanging="206"/>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Triton Green Energy Company Limited </w:t>
            </w:r>
            <w:r w:rsidRPr="00C67165">
              <w:rPr>
                <w:rFonts w:asciiTheme="majorBidi" w:eastAsia="SimSun" w:hAnsiTheme="majorBidi" w:cstheme="majorBidi" w:hint="cs"/>
                <w:color w:val="000000" w:themeColor="text1"/>
                <w:sz w:val="28"/>
                <w:lang w:val="en-US" w:eastAsia="zh-CN"/>
              </w:rPr>
              <w:t>(</w:t>
            </w:r>
            <w:r w:rsidRPr="00C67165">
              <w:rPr>
                <w:rFonts w:asciiTheme="majorBidi" w:eastAsia="SimSun" w:hAnsiTheme="majorBidi" w:cstheme="majorBidi"/>
                <w:color w:val="000000" w:themeColor="text1"/>
                <w:sz w:val="28"/>
                <w:lang w:val="en-US" w:eastAsia="zh-CN"/>
              </w:rPr>
              <w:t>1</w:t>
            </w:r>
            <w:r w:rsidRPr="00C67165">
              <w:rPr>
                <w:rFonts w:asciiTheme="majorBidi" w:eastAsia="SimSun" w:hAnsiTheme="majorBidi" w:cstheme="majorBidi" w:hint="cs"/>
                <w:color w:val="000000" w:themeColor="text1"/>
                <w:sz w:val="28"/>
                <w:lang w:val="en-US" w:eastAsia="zh-CN"/>
              </w:rPr>
              <w:t>)</w:t>
            </w:r>
          </w:p>
        </w:tc>
        <w:tc>
          <w:tcPr>
            <w:tcW w:w="4252" w:type="dxa"/>
            <w:vAlign w:val="bottom"/>
            <w:hideMark/>
          </w:tcPr>
          <w:p w14:paraId="68B213EC" w14:textId="77777777"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4170E51D" w14:textId="77777777" w:rsidTr="00F3342B">
        <w:tc>
          <w:tcPr>
            <w:tcW w:w="4253" w:type="dxa"/>
            <w:hideMark/>
          </w:tcPr>
          <w:p w14:paraId="7FDEDA15" w14:textId="77777777" w:rsidR="00F3342B" w:rsidRPr="00C67165" w:rsidRDefault="00F3342B" w:rsidP="00C52BF4">
            <w:pPr>
              <w:spacing w:after="0" w:line="360" w:lineRule="exact"/>
              <w:ind w:left="290" w:right="-74" w:hanging="206"/>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Nongree Power Plants Company Limited</w:t>
            </w:r>
          </w:p>
        </w:tc>
        <w:tc>
          <w:tcPr>
            <w:tcW w:w="4252" w:type="dxa"/>
            <w:vAlign w:val="bottom"/>
            <w:hideMark/>
          </w:tcPr>
          <w:p w14:paraId="69FA4689" w14:textId="77777777"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Subsidiary of Triton Power Company Limited</w:t>
            </w:r>
          </w:p>
        </w:tc>
      </w:tr>
      <w:tr w:rsidR="00F3342B" w:rsidRPr="00C67165" w14:paraId="40C703F6" w14:textId="77777777" w:rsidTr="00F3342B">
        <w:tc>
          <w:tcPr>
            <w:tcW w:w="4253" w:type="dxa"/>
            <w:hideMark/>
          </w:tcPr>
          <w:p w14:paraId="2312603B" w14:textId="593CD735"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 xml:space="preserve">Aukkrarawat Plants Renewable Energies </w:t>
            </w:r>
            <w:r w:rsidRPr="00C67165">
              <w:rPr>
                <w:rFonts w:asciiTheme="majorBidi" w:eastAsia="SimSun" w:hAnsiTheme="majorBidi" w:cstheme="majorBidi"/>
                <w:color w:val="000000" w:themeColor="text1"/>
                <w:sz w:val="28"/>
                <w:lang w:val="en-US" w:eastAsia="zh-CN"/>
              </w:rPr>
              <w:br/>
              <w:t>Company Limited</w:t>
            </w:r>
          </w:p>
        </w:tc>
        <w:tc>
          <w:tcPr>
            <w:tcW w:w="4252" w:type="dxa"/>
            <w:hideMark/>
          </w:tcPr>
          <w:p w14:paraId="5FB513D7" w14:textId="77777777"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Subsidiary of Triton Power Company Limited</w:t>
            </w:r>
          </w:p>
        </w:tc>
      </w:tr>
      <w:tr w:rsidR="00F3342B" w:rsidRPr="00C67165" w14:paraId="19B41455" w14:textId="77777777" w:rsidTr="00F3342B">
        <w:tc>
          <w:tcPr>
            <w:tcW w:w="4253" w:type="dxa"/>
          </w:tcPr>
          <w:p w14:paraId="531964D8" w14:textId="711CA2AF"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lang w:val="en-US" w:eastAsia="zh-CN"/>
              </w:rPr>
            </w:pPr>
            <w:r w:rsidRPr="00C67165">
              <w:rPr>
                <w:rFonts w:asciiTheme="majorBidi" w:eastAsia="SimSun" w:hAnsiTheme="majorBidi" w:cs="Angsana New"/>
                <w:color w:val="000000" w:themeColor="text1"/>
                <w:sz w:val="28"/>
                <w:lang w:val="en-US" w:eastAsia="zh-CN"/>
              </w:rPr>
              <w:t>Baan Rai Taechaubol Company Limited</w:t>
            </w:r>
          </w:p>
        </w:tc>
        <w:tc>
          <w:tcPr>
            <w:tcW w:w="4252" w:type="dxa"/>
            <w:vAlign w:val="bottom"/>
          </w:tcPr>
          <w:p w14:paraId="4C9C0D39" w14:textId="3B2F4580"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Subsidiary</w:t>
            </w:r>
          </w:p>
        </w:tc>
      </w:tr>
      <w:tr w:rsidR="00F3342B" w:rsidRPr="00C67165" w14:paraId="7B6B395D" w14:textId="77777777" w:rsidTr="00F3342B">
        <w:tc>
          <w:tcPr>
            <w:tcW w:w="4253" w:type="dxa"/>
          </w:tcPr>
          <w:p w14:paraId="689E04FA" w14:textId="439A0F71"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Box Office Entertainment Company Limited</w:t>
            </w:r>
          </w:p>
        </w:tc>
        <w:tc>
          <w:tcPr>
            <w:tcW w:w="4252" w:type="dxa"/>
            <w:vAlign w:val="center"/>
          </w:tcPr>
          <w:p w14:paraId="3EE1E717" w14:textId="7C55ADE0"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Associate</w:t>
            </w:r>
          </w:p>
        </w:tc>
      </w:tr>
      <w:tr w:rsidR="00F3342B" w:rsidRPr="00C67165" w14:paraId="54BD60BC" w14:textId="77777777" w:rsidTr="00F3342B">
        <w:tc>
          <w:tcPr>
            <w:tcW w:w="4253" w:type="dxa"/>
            <w:hideMark/>
          </w:tcPr>
          <w:p w14:paraId="2B3AA63B" w14:textId="68E19514"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lang w:val="en-US" w:eastAsia="zh-CN"/>
              </w:rPr>
            </w:pPr>
            <w:r w:rsidRPr="00C67165">
              <w:rPr>
                <w:rFonts w:ascii="Angsana New" w:eastAsia="SimSun" w:hAnsi="Angsana New" w:cs="Angsana New"/>
                <w:color w:val="000000" w:themeColor="text1"/>
                <w:sz w:val="28"/>
                <w:lang w:val="en-US" w:eastAsia="zh-CN"/>
              </w:rPr>
              <w:t xml:space="preserve">Madame Bioscience Public Company Limited and Its </w:t>
            </w:r>
          </w:p>
        </w:tc>
        <w:tc>
          <w:tcPr>
            <w:tcW w:w="4252" w:type="dxa"/>
            <w:hideMark/>
          </w:tcPr>
          <w:p w14:paraId="3FCDC9A4" w14:textId="3270939E" w:rsidR="00F3342B" w:rsidRPr="00C67165" w:rsidRDefault="00F3342B" w:rsidP="00044E39">
            <w:pPr>
              <w:spacing w:after="0" w:line="360" w:lineRule="exact"/>
              <w:ind w:right="-7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Associate</w:t>
            </w:r>
          </w:p>
        </w:tc>
      </w:tr>
      <w:tr w:rsidR="00F3342B" w:rsidRPr="00C67165" w14:paraId="76A14858" w14:textId="77777777" w:rsidTr="00F3342B">
        <w:tc>
          <w:tcPr>
            <w:tcW w:w="4253" w:type="dxa"/>
          </w:tcPr>
          <w:p w14:paraId="0034E311" w14:textId="77777777"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eastAsia="zh-CN"/>
              </w:rPr>
              <w:t>Myrin Asset Company Limited</w:t>
            </w:r>
          </w:p>
        </w:tc>
        <w:tc>
          <w:tcPr>
            <w:tcW w:w="4252" w:type="dxa"/>
            <w:vAlign w:val="center"/>
          </w:tcPr>
          <w:p w14:paraId="471B1FD7" w14:textId="76EEE7D1"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eastAsia="zh-CN"/>
              </w:rPr>
              <w:t>Directors are relative</w:t>
            </w:r>
          </w:p>
        </w:tc>
      </w:tr>
      <w:tr w:rsidR="00F3342B" w:rsidRPr="00C67165" w14:paraId="5B66CB0F" w14:textId="77777777" w:rsidTr="00F3342B">
        <w:tc>
          <w:tcPr>
            <w:tcW w:w="4253" w:type="dxa"/>
            <w:hideMark/>
          </w:tcPr>
          <w:p w14:paraId="2461534E" w14:textId="77777777" w:rsidR="00F3342B" w:rsidRPr="00C67165" w:rsidRDefault="00F3342B" w:rsidP="00C52BF4">
            <w:pPr>
              <w:spacing w:after="0" w:line="36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Bound and Beyond Public Company</w:t>
            </w:r>
          </w:p>
        </w:tc>
        <w:tc>
          <w:tcPr>
            <w:tcW w:w="4252" w:type="dxa"/>
            <w:vAlign w:val="center"/>
            <w:hideMark/>
          </w:tcPr>
          <w:p w14:paraId="69542044" w14:textId="464031F7" w:rsidR="00F3342B" w:rsidRPr="00C67165" w:rsidRDefault="00F3342B" w:rsidP="00C52BF4">
            <w:pPr>
              <w:spacing w:after="0" w:line="360" w:lineRule="exact"/>
              <w:ind w:left="290" w:right="-74"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Directors are relative</w:t>
            </w:r>
          </w:p>
        </w:tc>
      </w:tr>
    </w:tbl>
    <w:p w14:paraId="22C950B4" w14:textId="326C55CE" w:rsidR="00C52BF4" w:rsidRPr="00C67165" w:rsidRDefault="00C52BF4" w:rsidP="00C52BF4">
      <w:pPr>
        <w:spacing w:after="0" w:line="360" w:lineRule="exact"/>
        <w:rPr>
          <w:rFonts w:asciiTheme="majorBidi" w:eastAsia="Cordia New" w:hAnsiTheme="majorBidi" w:cstheme="majorBidi"/>
          <w:color w:val="000000" w:themeColor="text1"/>
          <w:sz w:val="28"/>
          <w:lang w:val="en-US"/>
        </w:rPr>
      </w:pPr>
      <w:r w:rsidRPr="00C67165">
        <w:rPr>
          <w:rFonts w:asciiTheme="majorBidi" w:eastAsia="Cordia New" w:hAnsiTheme="majorBidi" w:cstheme="majorBidi"/>
          <w:color w:val="000000" w:themeColor="text1"/>
          <w:sz w:val="28"/>
        </w:rPr>
        <w:br w:type="page"/>
      </w:r>
    </w:p>
    <w:tbl>
      <w:tblPr>
        <w:tblW w:w="8505" w:type="dxa"/>
        <w:tblInd w:w="709" w:type="dxa"/>
        <w:tblLayout w:type="fixed"/>
        <w:tblCellMar>
          <w:left w:w="57" w:type="dxa"/>
          <w:right w:w="57" w:type="dxa"/>
        </w:tblCellMar>
        <w:tblLook w:val="04A0" w:firstRow="1" w:lastRow="0" w:firstColumn="1" w:lastColumn="0" w:noHBand="0" w:noVBand="1"/>
      </w:tblPr>
      <w:tblGrid>
        <w:gridCol w:w="4394"/>
        <w:gridCol w:w="4111"/>
      </w:tblGrid>
      <w:tr w:rsidR="00F3342B" w:rsidRPr="00C67165" w14:paraId="1E86BF79" w14:textId="77777777" w:rsidTr="00F3342B">
        <w:trPr>
          <w:trHeight w:val="261"/>
          <w:tblHeader/>
        </w:trPr>
        <w:tc>
          <w:tcPr>
            <w:tcW w:w="4394" w:type="dxa"/>
            <w:hideMark/>
          </w:tcPr>
          <w:p w14:paraId="6039231F" w14:textId="77777777" w:rsidR="00F3342B" w:rsidRPr="00C67165" w:rsidRDefault="00F3342B" w:rsidP="00F3342B">
            <w:pPr>
              <w:pBdr>
                <w:bottom w:val="single" w:sz="4" w:space="1" w:color="auto"/>
              </w:pBdr>
              <w:spacing w:after="0" w:line="400" w:lineRule="exact"/>
              <w:ind w:left="57" w:right="57"/>
              <w:jc w:val="center"/>
              <w:rPr>
                <w:rFonts w:asciiTheme="majorBidi" w:eastAsia="PMingLiU" w:hAnsiTheme="majorBidi" w:cstheme="majorBidi"/>
                <w:b/>
                <w:bCs/>
                <w:snapToGrid w:val="0"/>
                <w:color w:val="000000" w:themeColor="text1"/>
                <w:sz w:val="28"/>
                <w:lang w:val="en-US" w:eastAsia="th-TH"/>
              </w:rPr>
            </w:pPr>
            <w:r w:rsidRPr="00C67165">
              <w:rPr>
                <w:rFonts w:asciiTheme="majorBidi" w:eastAsia="Cordia New" w:hAnsiTheme="majorBidi" w:cstheme="majorBidi"/>
                <w:b/>
                <w:bCs/>
                <w:color w:val="000000" w:themeColor="text1"/>
                <w:sz w:val="28"/>
                <w:lang w:val="en-US"/>
              </w:rPr>
              <w:lastRenderedPageBreak/>
              <w:br w:type="page"/>
            </w:r>
            <w:r w:rsidRPr="00C67165">
              <w:rPr>
                <w:rFonts w:asciiTheme="majorBidi" w:eastAsia="PMingLiU" w:hAnsiTheme="majorBidi" w:cstheme="majorBidi"/>
                <w:b/>
                <w:bCs/>
                <w:snapToGrid w:val="0"/>
                <w:color w:val="000000" w:themeColor="text1"/>
                <w:sz w:val="28"/>
                <w:lang w:val="en-US" w:eastAsia="th-TH"/>
              </w:rPr>
              <w:t>Related party name</w:t>
            </w:r>
          </w:p>
        </w:tc>
        <w:tc>
          <w:tcPr>
            <w:tcW w:w="4111" w:type="dxa"/>
            <w:hideMark/>
          </w:tcPr>
          <w:p w14:paraId="657A43C5" w14:textId="77777777" w:rsidR="00F3342B" w:rsidRPr="00C67165" w:rsidRDefault="00F3342B" w:rsidP="00F3342B">
            <w:pPr>
              <w:pBdr>
                <w:bottom w:val="single" w:sz="4" w:space="1" w:color="auto"/>
              </w:pBdr>
              <w:tabs>
                <w:tab w:val="decimal" w:pos="2494"/>
              </w:tabs>
              <w:spacing w:after="0" w:line="400" w:lineRule="exact"/>
              <w:ind w:left="57" w:right="57"/>
              <w:rPr>
                <w:rFonts w:asciiTheme="majorBidi" w:eastAsia="PMingLiU" w:hAnsiTheme="majorBidi" w:cstheme="majorBidi"/>
                <w:b/>
                <w:bCs/>
                <w:snapToGrid w:val="0"/>
                <w:color w:val="000000" w:themeColor="text1"/>
                <w:sz w:val="28"/>
                <w:lang w:val="en-US" w:eastAsia="th-TH"/>
              </w:rPr>
            </w:pPr>
            <w:r w:rsidRPr="00C67165">
              <w:rPr>
                <w:rFonts w:asciiTheme="majorBidi" w:eastAsia="PMingLiU" w:hAnsiTheme="majorBidi" w:cstheme="majorBidi"/>
                <w:b/>
                <w:bCs/>
                <w:snapToGrid w:val="0"/>
                <w:color w:val="000000" w:themeColor="text1"/>
                <w:sz w:val="28"/>
                <w:lang w:val="en-US" w:eastAsia="th-TH"/>
              </w:rPr>
              <w:t xml:space="preserve">  Relationship</w:t>
            </w:r>
          </w:p>
        </w:tc>
      </w:tr>
      <w:tr w:rsidR="00F3342B" w:rsidRPr="00C67165" w14:paraId="6C21120D" w14:textId="77777777" w:rsidTr="00F3342B">
        <w:trPr>
          <w:trHeight w:val="76"/>
        </w:trPr>
        <w:tc>
          <w:tcPr>
            <w:tcW w:w="4394" w:type="dxa"/>
          </w:tcPr>
          <w:p w14:paraId="39489ABD"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eastAsia="zh-CN"/>
              </w:rPr>
              <w:t>EDP Enterprise Limited</w:t>
            </w:r>
          </w:p>
        </w:tc>
        <w:tc>
          <w:tcPr>
            <w:tcW w:w="4111" w:type="dxa"/>
            <w:vAlign w:val="center"/>
          </w:tcPr>
          <w:p w14:paraId="0C9285BB"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eastAsia="zh-CN"/>
              </w:rPr>
              <w:t>Directors are relative</w:t>
            </w:r>
          </w:p>
        </w:tc>
      </w:tr>
      <w:tr w:rsidR="00F3342B" w:rsidRPr="00C67165" w14:paraId="3033DD0F" w14:textId="77777777" w:rsidTr="00F3342B">
        <w:trPr>
          <w:trHeight w:val="85"/>
        </w:trPr>
        <w:tc>
          <w:tcPr>
            <w:tcW w:w="4394" w:type="dxa"/>
          </w:tcPr>
          <w:p w14:paraId="4BBE62A0"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eastAsia="zh-CN"/>
              </w:rPr>
            </w:pPr>
            <w:r w:rsidRPr="00C67165">
              <w:rPr>
                <w:rFonts w:asciiTheme="majorBidi" w:eastAsia="SimSun" w:hAnsiTheme="majorBidi" w:cstheme="majorBidi"/>
                <w:color w:val="000000" w:themeColor="text1"/>
                <w:sz w:val="28"/>
                <w:lang w:eastAsia="zh-CN"/>
              </w:rPr>
              <w:t>Landmark Holding Company Limited</w:t>
            </w:r>
          </w:p>
        </w:tc>
        <w:tc>
          <w:tcPr>
            <w:tcW w:w="4111" w:type="dxa"/>
            <w:vAlign w:val="center"/>
          </w:tcPr>
          <w:p w14:paraId="13E76C56"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eastAsia="zh-CN"/>
              </w:rPr>
              <w:t>Directors are relative</w:t>
            </w:r>
          </w:p>
        </w:tc>
      </w:tr>
      <w:tr w:rsidR="00F3342B" w:rsidRPr="00C67165" w14:paraId="5A1F77D6" w14:textId="77777777" w:rsidTr="00F3342B">
        <w:trPr>
          <w:trHeight w:val="76"/>
        </w:trPr>
        <w:tc>
          <w:tcPr>
            <w:tcW w:w="4394" w:type="dxa"/>
            <w:hideMark/>
          </w:tcPr>
          <w:p w14:paraId="50B45CAB"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STRR Electric Energy Company Limited</w:t>
            </w:r>
          </w:p>
        </w:tc>
        <w:tc>
          <w:tcPr>
            <w:tcW w:w="4111" w:type="dxa"/>
            <w:vAlign w:val="center"/>
            <w:hideMark/>
          </w:tcPr>
          <w:p w14:paraId="589B552D"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Related by common director in indirect subsidiaries</w:t>
            </w:r>
          </w:p>
        </w:tc>
      </w:tr>
      <w:tr w:rsidR="00F3342B" w:rsidRPr="00C67165" w14:paraId="24796A65" w14:textId="77777777" w:rsidTr="00F3342B">
        <w:trPr>
          <w:trHeight w:val="76"/>
        </w:trPr>
        <w:tc>
          <w:tcPr>
            <w:tcW w:w="4394" w:type="dxa"/>
            <w:hideMark/>
          </w:tcPr>
          <w:p w14:paraId="04453A71"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STRR Engineering Company Limited</w:t>
            </w:r>
          </w:p>
        </w:tc>
        <w:tc>
          <w:tcPr>
            <w:tcW w:w="4111" w:type="dxa"/>
            <w:vAlign w:val="center"/>
            <w:hideMark/>
          </w:tcPr>
          <w:p w14:paraId="16AA75E4"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Related by common director in indirect subsidiaries</w:t>
            </w:r>
          </w:p>
        </w:tc>
      </w:tr>
      <w:tr w:rsidR="00F3342B" w:rsidRPr="00C67165" w14:paraId="1900D050" w14:textId="77777777" w:rsidTr="00F3342B">
        <w:trPr>
          <w:trHeight w:val="283"/>
        </w:trPr>
        <w:tc>
          <w:tcPr>
            <w:tcW w:w="4394" w:type="dxa"/>
          </w:tcPr>
          <w:p w14:paraId="3ECD22A2" w14:textId="18506F2C"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Country Group Development Public Company Limited</w:t>
            </w:r>
          </w:p>
        </w:tc>
        <w:tc>
          <w:tcPr>
            <w:tcW w:w="4111" w:type="dxa"/>
            <w:vAlign w:val="center"/>
          </w:tcPr>
          <w:p w14:paraId="5EB67704"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lang w:val="en-US" w:eastAsia="zh-CN"/>
              </w:rPr>
            </w:pPr>
          </w:p>
        </w:tc>
      </w:tr>
      <w:tr w:rsidR="00F3342B" w:rsidRPr="00C67165" w14:paraId="33D92672" w14:textId="77777777" w:rsidTr="00F3342B">
        <w:trPr>
          <w:trHeight w:val="76"/>
        </w:trPr>
        <w:tc>
          <w:tcPr>
            <w:tcW w:w="4394" w:type="dxa"/>
          </w:tcPr>
          <w:p w14:paraId="76642EEE" w14:textId="13F30EC6" w:rsidR="00F3342B" w:rsidRPr="00C67165" w:rsidRDefault="00F3342B" w:rsidP="00F3342B">
            <w:pPr>
              <w:spacing w:after="0" w:line="400" w:lineRule="exact"/>
              <w:ind w:left="290" w:right="-74" w:firstLine="75"/>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and its subsidiaries (“CGD group”)</w:t>
            </w:r>
          </w:p>
        </w:tc>
        <w:tc>
          <w:tcPr>
            <w:tcW w:w="4111" w:type="dxa"/>
          </w:tcPr>
          <w:p w14:paraId="728001FC"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Directors are relative</w:t>
            </w:r>
          </w:p>
        </w:tc>
      </w:tr>
      <w:tr w:rsidR="00F3342B" w:rsidRPr="00C67165" w14:paraId="43D18BB2" w14:textId="77777777" w:rsidTr="00F3342B">
        <w:trPr>
          <w:trHeight w:val="76"/>
        </w:trPr>
        <w:tc>
          <w:tcPr>
            <w:tcW w:w="4394" w:type="dxa"/>
          </w:tcPr>
          <w:p w14:paraId="2CA4ADAB"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eastAsia="zh-CN"/>
              </w:rPr>
            </w:pPr>
            <w:r w:rsidRPr="00C67165">
              <w:rPr>
                <w:rFonts w:asciiTheme="majorBidi" w:eastAsia="SimSun" w:hAnsiTheme="majorBidi" w:cstheme="majorBidi"/>
                <w:color w:val="000000" w:themeColor="text1"/>
                <w:sz w:val="28"/>
                <w:lang w:eastAsia="zh-CN"/>
              </w:rPr>
              <w:t>BBGI Bio Ethanol Public Company Limited</w:t>
            </w:r>
          </w:p>
        </w:tc>
        <w:tc>
          <w:tcPr>
            <w:tcW w:w="4111" w:type="dxa"/>
            <w:vAlign w:val="center"/>
          </w:tcPr>
          <w:p w14:paraId="622F18A6" w14:textId="77777777" w:rsidR="00F3342B" w:rsidRPr="00C67165" w:rsidRDefault="00F3342B" w:rsidP="00F3342B">
            <w:pPr>
              <w:spacing w:after="0" w:line="400" w:lineRule="exact"/>
              <w:ind w:left="290" w:right="57" w:hanging="284"/>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eastAsia="zh-CN"/>
              </w:rPr>
              <w:t>Related by common director</w:t>
            </w:r>
          </w:p>
        </w:tc>
      </w:tr>
      <w:tr w:rsidR="00F3342B" w:rsidRPr="00C67165" w14:paraId="669E42CE" w14:textId="77777777" w:rsidTr="00F3342B">
        <w:trPr>
          <w:trHeight w:val="76"/>
        </w:trPr>
        <w:tc>
          <w:tcPr>
            <w:tcW w:w="4394" w:type="dxa"/>
            <w:hideMark/>
          </w:tcPr>
          <w:p w14:paraId="58E8FB03" w14:textId="77777777" w:rsidR="00F3342B" w:rsidRPr="00C67165" w:rsidRDefault="00F3342B" w:rsidP="00F3342B">
            <w:pPr>
              <w:spacing w:after="0" w:line="400" w:lineRule="exact"/>
              <w:ind w:left="290" w:right="-74" w:hanging="208"/>
              <w:rPr>
                <w:rFonts w:asciiTheme="majorBidi" w:eastAsia="SimSun" w:hAnsiTheme="majorBidi" w:cstheme="majorBidi"/>
                <w:color w:val="000000" w:themeColor="text1"/>
                <w:sz w:val="28"/>
                <w:cs/>
                <w:lang w:val="en-US" w:eastAsia="zh-CN"/>
              </w:rPr>
            </w:pPr>
            <w:r w:rsidRPr="00C67165">
              <w:rPr>
                <w:rFonts w:asciiTheme="majorBidi" w:eastAsia="SimSun" w:hAnsiTheme="majorBidi" w:cstheme="majorBidi"/>
                <w:color w:val="000000" w:themeColor="text1"/>
                <w:sz w:val="28"/>
                <w:lang w:val="en-US" w:eastAsia="zh-CN"/>
              </w:rPr>
              <w:t>Other persons and related parties</w:t>
            </w:r>
          </w:p>
        </w:tc>
        <w:tc>
          <w:tcPr>
            <w:tcW w:w="4111" w:type="dxa"/>
            <w:vAlign w:val="center"/>
            <w:hideMark/>
          </w:tcPr>
          <w:p w14:paraId="7F973376" w14:textId="77777777" w:rsidR="00F3342B" w:rsidRPr="00C67165" w:rsidRDefault="00F3342B" w:rsidP="00F3342B">
            <w:pPr>
              <w:spacing w:after="0" w:line="400" w:lineRule="exact"/>
              <w:ind w:left="290" w:right="57" w:hanging="284"/>
              <w:jc w:val="thaiDistribute"/>
              <w:rPr>
                <w:rFonts w:asciiTheme="majorBidi" w:eastAsia="SimSun" w:hAnsiTheme="majorBidi" w:cstheme="majorBidi"/>
                <w:color w:val="000000" w:themeColor="text1"/>
                <w:sz w:val="28"/>
                <w:lang w:val="en-US" w:eastAsia="zh-CN"/>
              </w:rPr>
            </w:pPr>
            <w:r w:rsidRPr="00C67165">
              <w:rPr>
                <w:rFonts w:asciiTheme="majorBidi" w:eastAsia="SimSun" w:hAnsiTheme="majorBidi" w:cstheme="majorBidi"/>
                <w:color w:val="000000" w:themeColor="text1"/>
                <w:sz w:val="28"/>
                <w:lang w:val="en-US" w:eastAsia="zh-CN"/>
              </w:rPr>
              <w:t>Directors or person who has power and responsible for planning, indirectly or directly command and control business operation</w:t>
            </w:r>
          </w:p>
        </w:tc>
      </w:tr>
    </w:tbl>
    <w:p w14:paraId="42F84D20" w14:textId="1F566228" w:rsidR="001659B0" w:rsidRPr="00C67165" w:rsidRDefault="003450B3" w:rsidP="00F3342B">
      <w:pPr>
        <w:pStyle w:val="ListParagraph"/>
        <w:numPr>
          <w:ilvl w:val="0"/>
          <w:numId w:val="39"/>
        </w:numPr>
        <w:spacing w:before="120" w:after="0" w:line="400" w:lineRule="exact"/>
        <w:ind w:left="1134" w:hanging="283"/>
        <w:contextualSpacing w:val="0"/>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Registered to dissolve with Department of Business Development and under liquidation process</w:t>
      </w:r>
    </w:p>
    <w:p w14:paraId="1154923A" w14:textId="747A712A" w:rsidR="002562EE" w:rsidRPr="00C67165" w:rsidRDefault="00670B55" w:rsidP="00F3342B">
      <w:pPr>
        <w:pStyle w:val="ListParagraph"/>
        <w:numPr>
          <w:ilvl w:val="0"/>
          <w:numId w:val="39"/>
        </w:numPr>
        <w:spacing w:before="120" w:after="0" w:line="400" w:lineRule="exact"/>
        <w:ind w:left="1134" w:hanging="283"/>
        <w:contextualSpacing w:val="0"/>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 xml:space="preserve">On August </w:t>
      </w:r>
      <w:r w:rsidRPr="00C67165">
        <w:rPr>
          <w:rFonts w:asciiTheme="majorBidi" w:eastAsia="Cordia New" w:hAnsiTheme="majorBidi" w:cs="Angsana New"/>
          <w:color w:val="000000" w:themeColor="text1"/>
          <w:sz w:val="28"/>
          <w:cs/>
        </w:rPr>
        <w:t>15</w:t>
      </w:r>
      <w:r w:rsidRPr="00C67165">
        <w:rPr>
          <w:rFonts w:asciiTheme="majorBidi" w:eastAsia="Cordia New" w:hAnsiTheme="majorBidi" w:cstheme="majorBidi"/>
          <w:color w:val="000000" w:themeColor="text1"/>
          <w:sz w:val="28"/>
        </w:rPr>
        <w:t xml:space="preserve">, </w:t>
      </w:r>
      <w:r w:rsidRPr="00C67165">
        <w:rPr>
          <w:rFonts w:asciiTheme="majorBidi" w:eastAsia="Cordia New" w:hAnsiTheme="majorBidi" w:cs="Angsana New"/>
          <w:color w:val="000000" w:themeColor="text1"/>
          <w:sz w:val="28"/>
          <w:cs/>
        </w:rPr>
        <w:t>2025</w:t>
      </w:r>
      <w:r w:rsidRPr="00C67165">
        <w:rPr>
          <w:rFonts w:asciiTheme="majorBidi" w:eastAsia="Cordia New" w:hAnsiTheme="majorBidi" w:cstheme="majorBidi"/>
          <w:color w:val="000000" w:themeColor="text1"/>
          <w:sz w:val="28"/>
        </w:rPr>
        <w:t>, investment in indirect subsidiary was disposed</w:t>
      </w:r>
      <w:r w:rsidR="002562EE" w:rsidRPr="00C67165">
        <w:rPr>
          <w:rFonts w:asciiTheme="majorBidi" w:eastAsia="Cordia New" w:hAnsiTheme="majorBidi" w:cstheme="majorBidi" w:hint="cs"/>
          <w:color w:val="000000" w:themeColor="text1"/>
          <w:sz w:val="28"/>
          <w:cs/>
        </w:rPr>
        <w:t>.</w:t>
      </w:r>
    </w:p>
    <w:p w14:paraId="040230E0" w14:textId="38899637" w:rsidR="002562EE" w:rsidRPr="00C67165" w:rsidRDefault="002562EE" w:rsidP="00F3342B">
      <w:pPr>
        <w:pStyle w:val="ListParagraph"/>
        <w:numPr>
          <w:ilvl w:val="0"/>
          <w:numId w:val="39"/>
        </w:numPr>
        <w:spacing w:before="120" w:after="0" w:line="400" w:lineRule="exact"/>
        <w:ind w:left="1134" w:hanging="283"/>
        <w:contextualSpacing w:val="0"/>
        <w:jc w:val="thaiDistribute"/>
        <w:rPr>
          <w:rFonts w:asciiTheme="majorBidi" w:eastAsia="Cordia New" w:hAnsiTheme="majorBidi" w:cstheme="majorBidi"/>
          <w:color w:val="000000" w:themeColor="text1"/>
          <w:sz w:val="28"/>
        </w:rPr>
      </w:pPr>
      <w:r w:rsidRPr="00C67165">
        <w:rPr>
          <w:rFonts w:asciiTheme="majorBidi" w:eastAsia="Cordia New" w:hAnsiTheme="majorBidi" w:cstheme="majorBidi"/>
          <w:color w:val="000000" w:themeColor="text1"/>
          <w:sz w:val="28"/>
        </w:rPr>
        <w:t xml:space="preserve">On December </w:t>
      </w:r>
      <w:r w:rsidRPr="00C67165">
        <w:rPr>
          <w:rFonts w:asciiTheme="majorBidi" w:eastAsia="Cordia New" w:hAnsiTheme="majorBidi" w:cs="Angsana New"/>
          <w:color w:val="000000" w:themeColor="text1"/>
          <w:sz w:val="28"/>
          <w:cs/>
        </w:rPr>
        <w:t>30</w:t>
      </w:r>
      <w:r w:rsidRPr="00C67165">
        <w:rPr>
          <w:rFonts w:asciiTheme="majorBidi" w:eastAsia="Cordia New" w:hAnsiTheme="majorBidi" w:cstheme="majorBidi"/>
          <w:color w:val="000000" w:themeColor="text1"/>
          <w:sz w:val="28"/>
        </w:rPr>
        <w:t xml:space="preserve">, </w:t>
      </w:r>
      <w:r w:rsidRPr="00C67165">
        <w:rPr>
          <w:rFonts w:asciiTheme="majorBidi" w:eastAsia="Cordia New" w:hAnsiTheme="majorBidi" w:cs="Angsana New"/>
          <w:color w:val="000000" w:themeColor="text1"/>
          <w:sz w:val="28"/>
          <w:cs/>
        </w:rPr>
        <w:t>2025</w:t>
      </w:r>
      <w:r w:rsidRPr="00C67165">
        <w:rPr>
          <w:rFonts w:asciiTheme="majorBidi" w:eastAsia="Cordia New" w:hAnsiTheme="majorBidi" w:cstheme="majorBidi"/>
          <w:color w:val="000000" w:themeColor="text1"/>
          <w:sz w:val="28"/>
        </w:rPr>
        <w:t>, investment in direct and indirect subsidiaries was disposed.</w:t>
      </w:r>
    </w:p>
    <w:p w14:paraId="420C0394" w14:textId="101ECF1A" w:rsidR="003450B3" w:rsidRDefault="003450B3" w:rsidP="00F3342B">
      <w:pPr>
        <w:spacing w:after="0" w:line="400" w:lineRule="exact"/>
        <w:ind w:left="284" w:firstLine="567"/>
        <w:rPr>
          <w:rFonts w:asciiTheme="majorBidi" w:hAnsiTheme="majorBidi" w:cstheme="majorBidi"/>
          <w:color w:val="000000" w:themeColor="text1"/>
          <w:sz w:val="28"/>
        </w:rPr>
      </w:pPr>
      <w:r w:rsidRPr="00C67165">
        <w:rPr>
          <w:rFonts w:asciiTheme="majorBidi" w:hAnsiTheme="majorBidi" w:cstheme="majorBidi"/>
          <w:color w:val="000000" w:themeColor="text1"/>
          <w:sz w:val="28"/>
        </w:rPr>
        <w:t>The pricing policies for related parties transactions are as follows:</w:t>
      </w:r>
    </w:p>
    <w:tbl>
      <w:tblPr>
        <w:tblW w:w="8505" w:type="dxa"/>
        <w:tblInd w:w="709" w:type="dxa"/>
        <w:tblLayout w:type="fixed"/>
        <w:tblCellMar>
          <w:left w:w="28" w:type="dxa"/>
          <w:right w:w="28" w:type="dxa"/>
        </w:tblCellMar>
        <w:tblLook w:val="04A0" w:firstRow="1" w:lastRow="0" w:firstColumn="1" w:lastColumn="0" w:noHBand="0" w:noVBand="1"/>
      </w:tblPr>
      <w:tblGrid>
        <w:gridCol w:w="4395"/>
        <w:gridCol w:w="4110"/>
      </w:tblGrid>
      <w:tr w:rsidR="00F3342B" w:rsidRPr="00B26A87" w14:paraId="4D9E7096" w14:textId="77777777" w:rsidTr="00F3342B">
        <w:trPr>
          <w:cantSplit/>
        </w:trPr>
        <w:tc>
          <w:tcPr>
            <w:tcW w:w="4395" w:type="dxa"/>
            <w:tcMar>
              <w:top w:w="0" w:type="dxa"/>
              <w:left w:w="108" w:type="dxa"/>
              <w:bottom w:w="0" w:type="dxa"/>
              <w:right w:w="108" w:type="dxa"/>
            </w:tcMar>
          </w:tcPr>
          <w:p w14:paraId="62F0E267" w14:textId="77777777" w:rsidR="00F3342B" w:rsidRPr="00B26A87" w:rsidRDefault="00F3342B" w:rsidP="0036139A">
            <w:pPr>
              <w:pBdr>
                <w:bottom w:val="single" w:sz="4" w:space="1" w:color="auto"/>
              </w:pBdr>
              <w:spacing w:after="0" w:line="440" w:lineRule="exact"/>
              <w:ind w:left="102" w:hanging="102"/>
              <w:jc w:val="center"/>
              <w:rPr>
                <w:rFonts w:ascii="Angsana New" w:hAnsi="Angsana New" w:cs="Angsana New"/>
                <w:b/>
                <w:bCs/>
                <w:color w:val="000000" w:themeColor="text1"/>
                <w:sz w:val="28"/>
              </w:rPr>
            </w:pPr>
            <w:r w:rsidRPr="00C67165">
              <w:rPr>
                <w:rFonts w:asciiTheme="majorBidi" w:hAnsiTheme="majorBidi" w:cstheme="majorBidi"/>
                <w:b/>
                <w:bCs/>
                <w:color w:val="000000" w:themeColor="text1"/>
                <w:sz w:val="28"/>
              </w:rPr>
              <w:t>Transactions</w:t>
            </w:r>
          </w:p>
        </w:tc>
        <w:tc>
          <w:tcPr>
            <w:tcW w:w="4110" w:type="dxa"/>
            <w:tcMar>
              <w:top w:w="0" w:type="dxa"/>
              <w:left w:w="108" w:type="dxa"/>
              <w:bottom w:w="0" w:type="dxa"/>
              <w:right w:w="108" w:type="dxa"/>
            </w:tcMar>
          </w:tcPr>
          <w:p w14:paraId="4E2A7384" w14:textId="77777777" w:rsidR="00F3342B" w:rsidRPr="00B26A87" w:rsidRDefault="00F3342B" w:rsidP="0036139A">
            <w:pPr>
              <w:pBdr>
                <w:bottom w:val="single" w:sz="4" w:space="1" w:color="auto"/>
              </w:pBdr>
              <w:spacing w:after="0" w:line="440" w:lineRule="exact"/>
              <w:ind w:left="102" w:hanging="102"/>
              <w:jc w:val="center"/>
              <w:rPr>
                <w:rFonts w:ascii="Angsana New" w:hAnsi="Angsana New" w:cs="Angsana New"/>
                <w:b/>
                <w:bCs/>
                <w:color w:val="000000" w:themeColor="text1"/>
                <w:sz w:val="28"/>
              </w:rPr>
            </w:pPr>
            <w:r w:rsidRPr="00C67165">
              <w:rPr>
                <w:rFonts w:asciiTheme="majorBidi" w:hAnsiTheme="majorBidi" w:cstheme="majorBidi"/>
                <w:b/>
                <w:bCs/>
                <w:color w:val="000000" w:themeColor="text1"/>
                <w:sz w:val="28"/>
              </w:rPr>
              <w:t>Pricing policies</w:t>
            </w:r>
          </w:p>
        </w:tc>
      </w:tr>
      <w:tr w:rsidR="00F3342B" w:rsidRPr="00B26A87" w14:paraId="567574A7" w14:textId="77777777" w:rsidTr="00F3342B">
        <w:trPr>
          <w:cantSplit/>
        </w:trPr>
        <w:tc>
          <w:tcPr>
            <w:tcW w:w="4395" w:type="dxa"/>
            <w:tcMar>
              <w:top w:w="0" w:type="dxa"/>
              <w:left w:w="108" w:type="dxa"/>
              <w:bottom w:w="0" w:type="dxa"/>
              <w:right w:w="108" w:type="dxa"/>
            </w:tcMar>
          </w:tcPr>
          <w:p w14:paraId="5251F7F8" w14:textId="77777777" w:rsidR="00F3342B" w:rsidRPr="00B26A87" w:rsidRDefault="00F3342B" w:rsidP="0036139A">
            <w:pPr>
              <w:spacing w:after="0" w:line="440" w:lineRule="exact"/>
              <w:ind w:left="38"/>
              <w:jc w:val="thaiDistribute"/>
              <w:rPr>
                <w:rFonts w:ascii="Angsana New" w:hAnsi="Angsana New" w:cs="Angsana New"/>
                <w:color w:val="000000" w:themeColor="text1"/>
                <w:sz w:val="28"/>
              </w:rPr>
            </w:pPr>
            <w:r w:rsidRPr="00C67165">
              <w:rPr>
                <w:rFonts w:asciiTheme="majorBidi" w:hAnsiTheme="majorBidi" w:cstheme="majorBidi"/>
                <w:color w:val="000000" w:themeColor="text1"/>
                <w:sz w:val="28"/>
              </w:rPr>
              <w:t>Revenue from operation</w:t>
            </w:r>
          </w:p>
        </w:tc>
        <w:tc>
          <w:tcPr>
            <w:tcW w:w="4110" w:type="dxa"/>
            <w:tcMar>
              <w:top w:w="0" w:type="dxa"/>
              <w:left w:w="108" w:type="dxa"/>
              <w:bottom w:w="0" w:type="dxa"/>
              <w:right w:w="108" w:type="dxa"/>
            </w:tcMar>
          </w:tcPr>
          <w:p w14:paraId="2DA2B7E4" w14:textId="77777777" w:rsidR="00F3342B" w:rsidRPr="00B26A87" w:rsidRDefault="00F3342B" w:rsidP="0036139A">
            <w:pPr>
              <w:spacing w:after="0" w:line="440" w:lineRule="exact"/>
              <w:ind w:right="-90"/>
              <w:rPr>
                <w:rFonts w:ascii="Angsana New" w:hAnsi="Angsana New" w:cs="Angsana New"/>
                <w:color w:val="000000" w:themeColor="text1"/>
                <w:sz w:val="28"/>
                <w:cs/>
                <w:lang w:val="en-US"/>
              </w:rPr>
            </w:pPr>
            <w:r w:rsidRPr="00C67165">
              <w:rPr>
                <w:rFonts w:asciiTheme="majorBidi" w:hAnsiTheme="majorBidi" w:cstheme="majorBidi"/>
                <w:color w:val="000000" w:themeColor="text1"/>
                <w:sz w:val="28"/>
              </w:rPr>
              <w:t>According to the price determined in the contract</w:t>
            </w:r>
          </w:p>
        </w:tc>
      </w:tr>
      <w:tr w:rsidR="00F3342B" w:rsidRPr="00B26A87" w14:paraId="2B554449" w14:textId="77777777" w:rsidTr="00F3342B">
        <w:trPr>
          <w:cantSplit/>
        </w:trPr>
        <w:tc>
          <w:tcPr>
            <w:tcW w:w="4395" w:type="dxa"/>
            <w:tcMar>
              <w:top w:w="0" w:type="dxa"/>
              <w:left w:w="108" w:type="dxa"/>
              <w:bottom w:w="0" w:type="dxa"/>
              <w:right w:w="108" w:type="dxa"/>
            </w:tcMar>
          </w:tcPr>
          <w:p w14:paraId="730907CD" w14:textId="77777777" w:rsidR="00F3342B" w:rsidRPr="00B26A87" w:rsidRDefault="00F3342B" w:rsidP="0036139A">
            <w:pPr>
              <w:spacing w:after="0" w:line="440" w:lineRule="exact"/>
              <w:ind w:firstLine="318"/>
              <w:jc w:val="thaiDistribute"/>
              <w:rPr>
                <w:rFonts w:ascii="Angsana New" w:hAnsi="Angsana New" w:cs="Angsana New"/>
                <w:color w:val="000000" w:themeColor="text1"/>
                <w:sz w:val="28"/>
                <w:lang w:val="en-US"/>
              </w:rPr>
            </w:pPr>
            <w:r w:rsidRPr="00C67165">
              <w:rPr>
                <w:rFonts w:asciiTheme="majorBidi" w:hAnsiTheme="majorBidi" w:cstheme="majorBidi"/>
                <w:color w:val="000000" w:themeColor="text1"/>
                <w:sz w:val="28"/>
                <w:lang w:val="en-US"/>
              </w:rPr>
              <w:t>(</w:t>
            </w:r>
            <w:r w:rsidRPr="00C67165">
              <w:rPr>
                <w:rFonts w:asciiTheme="majorBidi" w:hAnsiTheme="majorBidi" w:cstheme="majorBidi"/>
                <w:color w:val="000000" w:themeColor="text1"/>
                <w:sz w:val="28"/>
              </w:rPr>
              <w:t>management fee, space rental and service fee)</w:t>
            </w:r>
          </w:p>
        </w:tc>
        <w:tc>
          <w:tcPr>
            <w:tcW w:w="4110" w:type="dxa"/>
            <w:tcMar>
              <w:top w:w="0" w:type="dxa"/>
              <w:left w:w="108" w:type="dxa"/>
              <w:bottom w:w="0" w:type="dxa"/>
              <w:right w:w="108" w:type="dxa"/>
            </w:tcMar>
          </w:tcPr>
          <w:p w14:paraId="3C7D3B35" w14:textId="77777777" w:rsidR="00F3342B" w:rsidRPr="00B26A87" w:rsidRDefault="00F3342B" w:rsidP="0036139A">
            <w:pPr>
              <w:spacing w:after="0" w:line="440" w:lineRule="exact"/>
              <w:ind w:right="-90"/>
              <w:rPr>
                <w:rFonts w:ascii="Angsana New" w:hAnsi="Angsana New" w:cs="Angsana New"/>
                <w:color w:val="000000" w:themeColor="text1"/>
                <w:sz w:val="28"/>
                <w:cs/>
                <w:lang w:val="en-US"/>
              </w:rPr>
            </w:pPr>
          </w:p>
        </w:tc>
      </w:tr>
      <w:tr w:rsidR="00F3342B" w:rsidRPr="00B26A87" w14:paraId="068CB9A6" w14:textId="77777777" w:rsidTr="00F3342B">
        <w:trPr>
          <w:cantSplit/>
        </w:trPr>
        <w:tc>
          <w:tcPr>
            <w:tcW w:w="4395" w:type="dxa"/>
            <w:tcMar>
              <w:top w:w="0" w:type="dxa"/>
              <w:left w:w="108" w:type="dxa"/>
              <w:bottom w:w="0" w:type="dxa"/>
              <w:right w:w="108" w:type="dxa"/>
            </w:tcMar>
          </w:tcPr>
          <w:p w14:paraId="01296ACE" w14:textId="77777777" w:rsidR="00F3342B" w:rsidRPr="00B26A87" w:rsidRDefault="00F3342B" w:rsidP="0036139A">
            <w:pPr>
              <w:spacing w:after="0" w:line="440" w:lineRule="exact"/>
              <w:ind w:left="38"/>
              <w:jc w:val="thaiDistribute"/>
              <w:rPr>
                <w:rFonts w:ascii="Angsana New" w:hAnsi="Angsana New" w:cs="Angsana New"/>
                <w:color w:val="000000" w:themeColor="text1"/>
                <w:sz w:val="28"/>
                <w:cs/>
              </w:rPr>
            </w:pPr>
            <w:r w:rsidRPr="00C67165">
              <w:rPr>
                <w:rFonts w:asciiTheme="majorBidi" w:hAnsiTheme="majorBidi" w:cstheme="majorBidi"/>
                <w:color w:val="000000" w:themeColor="text1"/>
                <w:sz w:val="28"/>
              </w:rPr>
              <w:t>Finance income</w:t>
            </w:r>
          </w:p>
        </w:tc>
        <w:tc>
          <w:tcPr>
            <w:tcW w:w="4110" w:type="dxa"/>
            <w:tcMar>
              <w:top w:w="0" w:type="dxa"/>
              <w:left w:w="108" w:type="dxa"/>
              <w:bottom w:w="0" w:type="dxa"/>
              <w:right w:w="108" w:type="dxa"/>
            </w:tcMar>
          </w:tcPr>
          <w:p w14:paraId="2CF322D9" w14:textId="77777777" w:rsidR="00F3342B" w:rsidRPr="00B26A87" w:rsidRDefault="00F3342B" w:rsidP="0036139A">
            <w:pPr>
              <w:spacing w:after="0" w:line="440" w:lineRule="exact"/>
              <w:ind w:right="-90"/>
              <w:rPr>
                <w:rFonts w:ascii="Angsana New" w:hAnsi="Angsana New" w:cs="Angsana New"/>
                <w:color w:val="000000" w:themeColor="text1"/>
                <w:sz w:val="28"/>
                <w:cs/>
                <w:lang w:val="en-US"/>
              </w:rPr>
            </w:pPr>
            <w:r w:rsidRPr="00C67165">
              <w:rPr>
                <w:rFonts w:asciiTheme="majorBidi" w:hAnsiTheme="majorBidi" w:cstheme="majorBidi"/>
                <w:color w:val="000000" w:themeColor="text1"/>
                <w:sz w:val="28"/>
              </w:rPr>
              <w:t>According to the rate determined in the contract</w:t>
            </w:r>
          </w:p>
        </w:tc>
      </w:tr>
      <w:tr w:rsidR="00F3342B" w:rsidRPr="00B26A87" w14:paraId="770FC7C6" w14:textId="77777777" w:rsidTr="00F3342B">
        <w:trPr>
          <w:cantSplit/>
        </w:trPr>
        <w:tc>
          <w:tcPr>
            <w:tcW w:w="4395" w:type="dxa"/>
            <w:tcMar>
              <w:top w:w="0" w:type="dxa"/>
              <w:left w:w="108" w:type="dxa"/>
              <w:bottom w:w="0" w:type="dxa"/>
              <w:right w:w="108" w:type="dxa"/>
            </w:tcMar>
          </w:tcPr>
          <w:p w14:paraId="5FBAD9FA"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Dividend income</w:t>
            </w:r>
          </w:p>
        </w:tc>
        <w:tc>
          <w:tcPr>
            <w:tcW w:w="4110" w:type="dxa"/>
            <w:tcMar>
              <w:top w:w="0" w:type="dxa"/>
              <w:left w:w="108" w:type="dxa"/>
              <w:bottom w:w="0" w:type="dxa"/>
              <w:right w:w="108" w:type="dxa"/>
            </w:tcMar>
          </w:tcPr>
          <w:p w14:paraId="1E4924A6"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By the amount declared</w:t>
            </w:r>
          </w:p>
        </w:tc>
      </w:tr>
      <w:tr w:rsidR="00F3342B" w:rsidRPr="00B26A87" w14:paraId="0EB468F6" w14:textId="77777777" w:rsidTr="00F3342B">
        <w:trPr>
          <w:cantSplit/>
        </w:trPr>
        <w:tc>
          <w:tcPr>
            <w:tcW w:w="4395" w:type="dxa"/>
            <w:tcMar>
              <w:top w:w="0" w:type="dxa"/>
              <w:left w:w="108" w:type="dxa"/>
              <w:bottom w:w="0" w:type="dxa"/>
              <w:right w:w="108" w:type="dxa"/>
            </w:tcMar>
          </w:tcPr>
          <w:p w14:paraId="336FDE1B"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Cost of materials and equipment and collateral for</w:t>
            </w:r>
          </w:p>
        </w:tc>
        <w:tc>
          <w:tcPr>
            <w:tcW w:w="4110" w:type="dxa"/>
            <w:tcMar>
              <w:top w:w="0" w:type="dxa"/>
              <w:left w:w="108" w:type="dxa"/>
              <w:bottom w:w="0" w:type="dxa"/>
              <w:right w:w="108" w:type="dxa"/>
            </w:tcMar>
          </w:tcPr>
          <w:p w14:paraId="65A8904B"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r w:rsidRPr="00C67165">
              <w:rPr>
                <w:rFonts w:asciiTheme="majorBidi" w:eastAsia="PMingLiU" w:hAnsiTheme="majorBidi" w:cstheme="majorBidi"/>
                <w:color w:val="000000" w:themeColor="text1"/>
                <w:sz w:val="28"/>
                <w:lang w:val="en-US"/>
              </w:rPr>
              <w:t>According to the price determined in the contract</w:t>
            </w:r>
          </w:p>
        </w:tc>
      </w:tr>
      <w:tr w:rsidR="00F3342B" w:rsidRPr="00B26A87" w14:paraId="61D24419" w14:textId="77777777" w:rsidTr="00F3342B">
        <w:trPr>
          <w:cantSplit/>
        </w:trPr>
        <w:tc>
          <w:tcPr>
            <w:tcW w:w="4395" w:type="dxa"/>
            <w:tcMar>
              <w:top w:w="0" w:type="dxa"/>
              <w:left w:w="108" w:type="dxa"/>
              <w:bottom w:w="0" w:type="dxa"/>
              <w:right w:w="108" w:type="dxa"/>
            </w:tcMar>
          </w:tcPr>
          <w:p w14:paraId="3A2B656E" w14:textId="77777777" w:rsidR="00F3342B" w:rsidRPr="00C67165" w:rsidRDefault="00F3342B" w:rsidP="0036139A">
            <w:pPr>
              <w:spacing w:after="0" w:line="440" w:lineRule="exact"/>
              <w:ind w:left="322"/>
              <w:jc w:val="thaiDistribute"/>
              <w:rPr>
                <w:rFonts w:asciiTheme="majorBidi" w:hAnsiTheme="majorBidi" w:cstheme="majorBidi"/>
                <w:color w:val="000000" w:themeColor="text1"/>
                <w:sz w:val="28"/>
              </w:rPr>
            </w:pPr>
            <w:r w:rsidRPr="00C67165">
              <w:rPr>
                <w:rFonts w:asciiTheme="majorBidi" w:eastAsia="PMingLiU" w:hAnsiTheme="majorBidi" w:cstheme="majorBidi"/>
                <w:color w:val="000000" w:themeColor="text1"/>
                <w:sz w:val="28"/>
                <w:lang w:val="en-US"/>
              </w:rPr>
              <w:t>contract performance</w:t>
            </w:r>
          </w:p>
        </w:tc>
        <w:tc>
          <w:tcPr>
            <w:tcW w:w="4110" w:type="dxa"/>
            <w:tcMar>
              <w:top w:w="0" w:type="dxa"/>
              <w:left w:w="108" w:type="dxa"/>
              <w:bottom w:w="0" w:type="dxa"/>
              <w:right w:w="108" w:type="dxa"/>
            </w:tcMar>
          </w:tcPr>
          <w:p w14:paraId="2DDF126A"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p>
        </w:tc>
      </w:tr>
      <w:tr w:rsidR="00F3342B" w:rsidRPr="00B26A87" w14:paraId="4AA7BD41" w14:textId="77777777" w:rsidTr="00F3342B">
        <w:trPr>
          <w:cantSplit/>
        </w:trPr>
        <w:tc>
          <w:tcPr>
            <w:tcW w:w="4395" w:type="dxa"/>
            <w:tcMar>
              <w:top w:w="0" w:type="dxa"/>
              <w:left w:w="108" w:type="dxa"/>
              <w:bottom w:w="0" w:type="dxa"/>
              <w:right w:w="108" w:type="dxa"/>
            </w:tcMar>
          </w:tcPr>
          <w:p w14:paraId="5A8B59E2"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pacing w:val="-3"/>
                <w:sz w:val="28"/>
              </w:rPr>
              <w:t xml:space="preserve">Operation and maintenance machine fee contract </w:t>
            </w:r>
          </w:p>
        </w:tc>
        <w:tc>
          <w:tcPr>
            <w:tcW w:w="4110" w:type="dxa"/>
            <w:tcMar>
              <w:top w:w="0" w:type="dxa"/>
              <w:left w:w="108" w:type="dxa"/>
              <w:bottom w:w="0" w:type="dxa"/>
              <w:right w:w="108" w:type="dxa"/>
            </w:tcMar>
          </w:tcPr>
          <w:p w14:paraId="2F041509" w14:textId="77777777" w:rsidR="00F3342B" w:rsidRPr="00B26A87" w:rsidRDefault="00F3342B" w:rsidP="0036139A">
            <w:pPr>
              <w:spacing w:after="0" w:line="440" w:lineRule="exact"/>
              <w:ind w:right="-90"/>
              <w:rPr>
                <w:rFonts w:ascii="Angsana New" w:eastAsia="PMingLiU" w:hAnsi="Angsana New" w:cs="Angsana New"/>
                <w:color w:val="000000" w:themeColor="text1"/>
                <w:sz w:val="28"/>
                <w:lang w:val="en-US"/>
              </w:rPr>
            </w:pPr>
            <w:r w:rsidRPr="00C67165">
              <w:rPr>
                <w:rFonts w:asciiTheme="majorBidi" w:eastAsia="PMingLiU" w:hAnsiTheme="majorBidi" w:cstheme="majorBidi"/>
                <w:color w:val="000000" w:themeColor="text1"/>
                <w:sz w:val="28"/>
                <w:lang w:val="en-US"/>
              </w:rPr>
              <w:t>According to the price determined in the contract</w:t>
            </w:r>
          </w:p>
        </w:tc>
      </w:tr>
      <w:tr w:rsidR="00F3342B" w:rsidRPr="00B26A87" w14:paraId="1E52B24E" w14:textId="77777777" w:rsidTr="00F3342B">
        <w:trPr>
          <w:cantSplit/>
        </w:trPr>
        <w:tc>
          <w:tcPr>
            <w:tcW w:w="4395" w:type="dxa"/>
            <w:tcMar>
              <w:top w:w="0" w:type="dxa"/>
              <w:left w:w="108" w:type="dxa"/>
              <w:bottom w:w="0" w:type="dxa"/>
              <w:right w:w="108" w:type="dxa"/>
            </w:tcMar>
          </w:tcPr>
          <w:p w14:paraId="20144F4A" w14:textId="77777777" w:rsidR="00F3342B" w:rsidRPr="00C67165" w:rsidRDefault="00F3342B" w:rsidP="0036139A">
            <w:pPr>
              <w:spacing w:after="0" w:line="440" w:lineRule="exact"/>
              <w:ind w:left="322"/>
              <w:jc w:val="thaiDistribute"/>
              <w:rPr>
                <w:rFonts w:asciiTheme="majorBidi" w:hAnsiTheme="majorBidi" w:cstheme="majorBidi"/>
                <w:color w:val="000000" w:themeColor="text1"/>
                <w:spacing w:val="-3"/>
                <w:sz w:val="28"/>
              </w:rPr>
            </w:pPr>
            <w:r w:rsidRPr="00C67165">
              <w:rPr>
                <w:rFonts w:asciiTheme="majorBidi" w:hAnsiTheme="majorBidi" w:cstheme="majorBidi"/>
                <w:color w:val="000000" w:themeColor="text1"/>
                <w:spacing w:val="-3"/>
                <w:sz w:val="28"/>
              </w:rPr>
              <w:t>performance</w:t>
            </w:r>
          </w:p>
        </w:tc>
        <w:tc>
          <w:tcPr>
            <w:tcW w:w="4110" w:type="dxa"/>
            <w:tcMar>
              <w:top w:w="0" w:type="dxa"/>
              <w:left w:w="108" w:type="dxa"/>
              <w:bottom w:w="0" w:type="dxa"/>
              <w:right w:w="108" w:type="dxa"/>
            </w:tcMar>
          </w:tcPr>
          <w:p w14:paraId="46329A35" w14:textId="77777777" w:rsidR="00F3342B" w:rsidRPr="00B26A87" w:rsidRDefault="00F3342B" w:rsidP="0036139A">
            <w:pPr>
              <w:spacing w:after="0" w:line="440" w:lineRule="exact"/>
              <w:ind w:right="-90"/>
              <w:rPr>
                <w:rFonts w:ascii="Angsana New" w:eastAsia="PMingLiU" w:hAnsi="Angsana New" w:cs="Angsana New"/>
                <w:color w:val="000000" w:themeColor="text1"/>
                <w:sz w:val="28"/>
                <w:lang w:val="en-US"/>
              </w:rPr>
            </w:pPr>
          </w:p>
        </w:tc>
      </w:tr>
      <w:tr w:rsidR="00F3342B" w:rsidRPr="00B26A87" w14:paraId="31608FDF" w14:textId="77777777" w:rsidTr="00F3342B">
        <w:trPr>
          <w:cantSplit/>
        </w:trPr>
        <w:tc>
          <w:tcPr>
            <w:tcW w:w="4395" w:type="dxa"/>
            <w:tcMar>
              <w:top w:w="0" w:type="dxa"/>
              <w:left w:w="108" w:type="dxa"/>
              <w:bottom w:w="0" w:type="dxa"/>
              <w:right w:w="108" w:type="dxa"/>
            </w:tcMar>
          </w:tcPr>
          <w:p w14:paraId="658F2603"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Financial consulting fee</w:t>
            </w:r>
          </w:p>
        </w:tc>
        <w:tc>
          <w:tcPr>
            <w:tcW w:w="4110" w:type="dxa"/>
            <w:tcMar>
              <w:top w:w="0" w:type="dxa"/>
              <w:left w:w="108" w:type="dxa"/>
              <w:bottom w:w="0" w:type="dxa"/>
              <w:right w:w="108" w:type="dxa"/>
            </w:tcMar>
          </w:tcPr>
          <w:p w14:paraId="3FB22C76"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r w:rsidRPr="00C67165">
              <w:rPr>
                <w:rFonts w:asciiTheme="majorBidi" w:eastAsia="PMingLiU" w:hAnsiTheme="majorBidi" w:cstheme="majorBidi"/>
                <w:color w:val="000000" w:themeColor="text1"/>
                <w:sz w:val="28"/>
                <w:lang w:val="en-US"/>
              </w:rPr>
              <w:t>According to the price determined in the contract</w:t>
            </w:r>
          </w:p>
        </w:tc>
      </w:tr>
      <w:tr w:rsidR="00F3342B" w:rsidRPr="00B26A87" w14:paraId="7D56E958" w14:textId="77777777" w:rsidTr="00F3342B">
        <w:trPr>
          <w:cantSplit/>
        </w:trPr>
        <w:tc>
          <w:tcPr>
            <w:tcW w:w="4395" w:type="dxa"/>
            <w:tcMar>
              <w:top w:w="0" w:type="dxa"/>
              <w:left w:w="108" w:type="dxa"/>
              <w:bottom w:w="0" w:type="dxa"/>
              <w:right w:w="108" w:type="dxa"/>
            </w:tcMar>
          </w:tcPr>
          <w:p w14:paraId="607C3228"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Construction project fee</w:t>
            </w:r>
          </w:p>
        </w:tc>
        <w:tc>
          <w:tcPr>
            <w:tcW w:w="4110" w:type="dxa"/>
            <w:tcMar>
              <w:top w:w="0" w:type="dxa"/>
              <w:left w:w="108" w:type="dxa"/>
              <w:bottom w:w="0" w:type="dxa"/>
              <w:right w:w="108" w:type="dxa"/>
            </w:tcMar>
          </w:tcPr>
          <w:p w14:paraId="179D01B3"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r w:rsidRPr="00C67165">
              <w:rPr>
                <w:rFonts w:asciiTheme="majorBidi" w:eastAsia="PMingLiU" w:hAnsiTheme="majorBidi" w:cstheme="majorBidi"/>
                <w:color w:val="000000" w:themeColor="text1"/>
                <w:sz w:val="28"/>
                <w:lang w:val="en-US"/>
              </w:rPr>
              <w:t>According to the price determined in the contract</w:t>
            </w:r>
          </w:p>
        </w:tc>
      </w:tr>
      <w:tr w:rsidR="00F3342B" w:rsidRPr="00B26A87" w14:paraId="3B2FE4F0" w14:textId="77777777" w:rsidTr="00F3342B">
        <w:trPr>
          <w:cantSplit/>
        </w:trPr>
        <w:tc>
          <w:tcPr>
            <w:tcW w:w="4395" w:type="dxa"/>
            <w:tcMar>
              <w:top w:w="0" w:type="dxa"/>
              <w:left w:w="108" w:type="dxa"/>
              <w:bottom w:w="0" w:type="dxa"/>
              <w:right w:w="108" w:type="dxa"/>
            </w:tcMar>
          </w:tcPr>
          <w:p w14:paraId="0A42D374" w14:textId="77777777" w:rsidR="00F3342B" w:rsidRPr="00B26A87" w:rsidRDefault="00F3342B" w:rsidP="0036139A">
            <w:pPr>
              <w:spacing w:after="0" w:line="440" w:lineRule="exact"/>
              <w:ind w:left="38"/>
              <w:jc w:val="thaiDistribute"/>
              <w:rPr>
                <w:rFonts w:ascii="Angsana New" w:eastAsia="PMingLiU" w:hAnsi="Angsana New" w:cs="Angsana New"/>
                <w:color w:val="000000" w:themeColor="text1"/>
                <w:sz w:val="28"/>
                <w:cs/>
                <w:lang w:val="en-US"/>
              </w:rPr>
            </w:pPr>
            <w:r w:rsidRPr="00C67165">
              <w:rPr>
                <w:rFonts w:asciiTheme="majorBidi" w:hAnsiTheme="majorBidi" w:cstheme="majorBidi"/>
                <w:color w:val="000000" w:themeColor="text1"/>
                <w:sz w:val="28"/>
              </w:rPr>
              <w:t>Material providing service fee</w:t>
            </w:r>
          </w:p>
        </w:tc>
        <w:tc>
          <w:tcPr>
            <w:tcW w:w="4110" w:type="dxa"/>
            <w:tcMar>
              <w:top w:w="0" w:type="dxa"/>
              <w:left w:w="108" w:type="dxa"/>
              <w:bottom w:w="0" w:type="dxa"/>
              <w:right w:w="108" w:type="dxa"/>
            </w:tcMar>
          </w:tcPr>
          <w:p w14:paraId="40B6ADA2" w14:textId="77777777" w:rsidR="00F3342B" w:rsidRPr="00B26A87" w:rsidRDefault="00F3342B" w:rsidP="0036139A">
            <w:pPr>
              <w:spacing w:after="0" w:line="440" w:lineRule="exact"/>
              <w:ind w:right="-90"/>
              <w:rPr>
                <w:rFonts w:ascii="Angsana New" w:eastAsia="PMingLiU" w:hAnsi="Angsana New" w:cs="Angsana New"/>
                <w:color w:val="000000" w:themeColor="text1"/>
                <w:sz w:val="28"/>
                <w:cs/>
                <w:lang w:val="en-US"/>
              </w:rPr>
            </w:pPr>
            <w:r w:rsidRPr="00C67165">
              <w:rPr>
                <w:rFonts w:asciiTheme="majorBidi" w:eastAsia="PMingLiU" w:hAnsiTheme="majorBidi" w:cstheme="majorBidi"/>
                <w:color w:val="000000" w:themeColor="text1"/>
                <w:sz w:val="28"/>
                <w:lang w:val="en-US"/>
              </w:rPr>
              <w:t>According to the price determined in the contract</w:t>
            </w:r>
          </w:p>
        </w:tc>
      </w:tr>
      <w:tr w:rsidR="00F3342B" w:rsidRPr="00B26A87" w14:paraId="007F9BE5" w14:textId="77777777" w:rsidTr="00F3342B">
        <w:trPr>
          <w:cantSplit/>
        </w:trPr>
        <w:tc>
          <w:tcPr>
            <w:tcW w:w="4395" w:type="dxa"/>
            <w:tcMar>
              <w:top w:w="0" w:type="dxa"/>
              <w:left w:w="108" w:type="dxa"/>
              <w:bottom w:w="0" w:type="dxa"/>
              <w:right w:w="108" w:type="dxa"/>
            </w:tcMar>
          </w:tcPr>
          <w:p w14:paraId="376E90CC" w14:textId="77777777" w:rsidR="00F3342B" w:rsidRPr="00B26A87" w:rsidRDefault="00F3342B" w:rsidP="0036139A">
            <w:pPr>
              <w:spacing w:after="0" w:line="440" w:lineRule="exact"/>
              <w:ind w:left="38"/>
              <w:jc w:val="thaiDistribute"/>
              <w:rPr>
                <w:rFonts w:ascii="Angsana New" w:hAnsi="Angsana New" w:cs="Angsana New"/>
                <w:color w:val="000000" w:themeColor="text1"/>
                <w:sz w:val="28"/>
                <w:cs/>
                <w:lang w:val="en-US"/>
              </w:rPr>
            </w:pPr>
            <w:r w:rsidRPr="00C67165">
              <w:rPr>
                <w:rFonts w:ascii="Angsana New" w:eastAsia="SimSun" w:hAnsi="Angsana New" w:cs="Angsana New"/>
                <w:color w:val="000000" w:themeColor="text1"/>
                <w:sz w:val="28"/>
                <w:lang w:val="en-US" w:eastAsia="zh-CN"/>
              </w:rPr>
              <w:t>Damages compensation</w:t>
            </w:r>
          </w:p>
        </w:tc>
        <w:tc>
          <w:tcPr>
            <w:tcW w:w="4110" w:type="dxa"/>
            <w:tcMar>
              <w:top w:w="0" w:type="dxa"/>
              <w:left w:w="108" w:type="dxa"/>
              <w:bottom w:w="0" w:type="dxa"/>
              <w:right w:w="108" w:type="dxa"/>
            </w:tcMar>
          </w:tcPr>
          <w:p w14:paraId="27B5B222" w14:textId="77777777" w:rsidR="00F3342B" w:rsidRPr="00B26A87" w:rsidRDefault="00F3342B" w:rsidP="0036139A">
            <w:pPr>
              <w:spacing w:after="0" w:line="440" w:lineRule="exact"/>
              <w:ind w:right="-90"/>
              <w:rPr>
                <w:rFonts w:ascii="Angsana New" w:hAnsi="Angsana New" w:cs="Angsana New"/>
                <w:color w:val="000000" w:themeColor="text1"/>
                <w:sz w:val="28"/>
                <w:cs/>
                <w:lang w:val="en-US"/>
              </w:rPr>
            </w:pPr>
            <w:r w:rsidRPr="00C67165">
              <w:rPr>
                <w:rFonts w:ascii="Angsana New" w:hAnsi="Angsana New" w:cs="Angsana New"/>
                <w:color w:val="000000" w:themeColor="text1"/>
                <w:sz w:val="28"/>
                <w:lang w:val="en-US"/>
              </w:rPr>
              <w:t>At mutually agreed</w:t>
            </w:r>
          </w:p>
        </w:tc>
      </w:tr>
    </w:tbl>
    <w:p w14:paraId="2218A510" w14:textId="77777777" w:rsidR="00CB1A8F" w:rsidRPr="00AB6701" w:rsidRDefault="00CB1A8F" w:rsidP="00F3342B">
      <w:pPr>
        <w:spacing w:after="0" w:line="400" w:lineRule="exact"/>
        <w:rPr>
          <w:rFonts w:asciiTheme="majorBidi" w:eastAsia="Cordia New" w:hAnsiTheme="majorBidi" w:cstheme="majorBidi"/>
          <w:color w:val="FF0000"/>
          <w:sz w:val="32"/>
          <w:szCs w:val="32"/>
          <w:lang w:val="en-US" w:eastAsia="th-TH"/>
        </w:rPr>
      </w:pPr>
      <w:r w:rsidRPr="00C67165">
        <w:rPr>
          <w:rFonts w:asciiTheme="majorBidi" w:eastAsia="Cordia New" w:hAnsiTheme="majorBidi" w:cstheme="majorBidi"/>
          <w:color w:val="000000" w:themeColor="text1"/>
          <w:sz w:val="32"/>
          <w:szCs w:val="32"/>
          <w:lang w:val="en-US" w:eastAsia="th-TH"/>
        </w:rPr>
        <w:br w:type="page"/>
      </w:r>
    </w:p>
    <w:p w14:paraId="2E533303" w14:textId="3FAE0C82" w:rsidR="00F10023" w:rsidRPr="00C67165" w:rsidRDefault="00230DC3" w:rsidP="002F270B">
      <w:pPr>
        <w:spacing w:after="0" w:line="400" w:lineRule="exact"/>
        <w:ind w:left="709" w:hanging="425"/>
        <w:jc w:val="thaiDistribute"/>
        <w:rPr>
          <w:rFonts w:asciiTheme="majorBidi" w:eastAsia="Cordia New" w:hAnsiTheme="majorBidi" w:cstheme="majorBidi"/>
          <w:color w:val="000000" w:themeColor="text1"/>
          <w:sz w:val="28"/>
          <w:lang w:val="en-US" w:eastAsia="th-TH"/>
        </w:rPr>
      </w:pPr>
      <w:r w:rsidRPr="00C67165">
        <w:rPr>
          <w:rFonts w:asciiTheme="majorBidi" w:eastAsia="Cordia New" w:hAnsiTheme="majorBidi" w:cstheme="majorBidi" w:hint="cs"/>
          <w:color w:val="000000" w:themeColor="text1"/>
          <w:sz w:val="28"/>
          <w:cs/>
          <w:lang w:val="en-US" w:eastAsia="th-TH"/>
        </w:rPr>
        <w:lastRenderedPageBreak/>
        <w:t>5</w:t>
      </w:r>
      <w:r w:rsidR="001659B0" w:rsidRPr="00C67165">
        <w:rPr>
          <w:rFonts w:asciiTheme="majorBidi" w:eastAsia="Cordia New" w:hAnsiTheme="majorBidi" w:cstheme="majorBidi"/>
          <w:color w:val="000000" w:themeColor="text1"/>
          <w:sz w:val="28"/>
          <w:lang w:val="en-US" w:eastAsia="th-TH"/>
        </w:rPr>
        <w:t>.1</w:t>
      </w:r>
      <w:r w:rsidR="001659B0" w:rsidRPr="00C67165">
        <w:rPr>
          <w:rFonts w:asciiTheme="majorBidi" w:eastAsia="Cordia New" w:hAnsiTheme="majorBidi" w:cstheme="majorBidi"/>
          <w:color w:val="000000" w:themeColor="text1"/>
          <w:sz w:val="28"/>
          <w:lang w:val="en-US" w:eastAsia="th-TH"/>
        </w:rPr>
        <w:tab/>
      </w:r>
      <w:r w:rsidR="00D74B0E" w:rsidRPr="00C67165">
        <w:rPr>
          <w:rFonts w:asciiTheme="majorBidi" w:eastAsia="Times New Roman" w:hAnsiTheme="majorBidi" w:cstheme="majorBidi"/>
          <w:snapToGrid w:val="0"/>
          <w:color w:val="000000" w:themeColor="text1"/>
          <w:spacing w:val="-2"/>
          <w:sz w:val="28"/>
        </w:rPr>
        <w:t xml:space="preserve">Significant transactions with person or related companies </w:t>
      </w:r>
      <w:r w:rsidR="0088215F" w:rsidRPr="00C67165">
        <w:rPr>
          <w:rFonts w:ascii="Angsana New" w:eastAsia="Times New Roman" w:hAnsi="Angsana New" w:cs="Angsana New"/>
          <w:snapToGrid w:val="0"/>
          <w:color w:val="000000" w:themeColor="text1"/>
          <w:spacing w:val="-2"/>
          <w:sz w:val="28"/>
        </w:rPr>
        <w:t xml:space="preserve">for the </w:t>
      </w:r>
      <w:r w:rsidR="00C67165">
        <w:rPr>
          <w:rFonts w:ascii="Angsana New" w:eastAsia="Times New Roman" w:hAnsi="Angsana New" w:cs="Angsana New"/>
          <w:snapToGrid w:val="0"/>
          <w:color w:val="000000" w:themeColor="text1"/>
          <w:spacing w:val="-2"/>
          <w:sz w:val="28"/>
          <w:lang w:val="en-US"/>
        </w:rPr>
        <w:t xml:space="preserve">Three-month and </w:t>
      </w:r>
      <w:r w:rsidR="009B1C03" w:rsidRPr="00C67165">
        <w:rPr>
          <w:rFonts w:ascii="Angsana New" w:eastAsia="Times New Roman" w:hAnsi="Angsana New" w:cs="Angsana New"/>
          <w:snapToGrid w:val="0"/>
          <w:color w:val="000000" w:themeColor="text1"/>
          <w:spacing w:val="-2"/>
          <w:sz w:val="28"/>
        </w:rPr>
        <w:t>Six</w:t>
      </w:r>
      <w:r w:rsidR="0088215F" w:rsidRPr="00C67165">
        <w:rPr>
          <w:rFonts w:ascii="Angsana New" w:eastAsia="Times New Roman" w:hAnsi="Angsana New" w:cs="Angsana New"/>
          <w:snapToGrid w:val="0"/>
          <w:color w:val="000000" w:themeColor="text1"/>
          <w:spacing w:val="-2"/>
          <w:sz w:val="28"/>
        </w:rPr>
        <w:t xml:space="preserve">-month periods ended </w:t>
      </w:r>
      <w:r w:rsidR="009B1C03" w:rsidRPr="00C67165">
        <w:rPr>
          <w:rFonts w:ascii="Angsana New" w:eastAsia="Times New Roman" w:hAnsi="Angsana New" w:cs="Angsana New"/>
          <w:snapToGrid w:val="0"/>
          <w:color w:val="000000" w:themeColor="text1"/>
          <w:spacing w:val="-2"/>
          <w:sz w:val="28"/>
        </w:rPr>
        <w:t>June</w:t>
      </w:r>
      <w:r w:rsidR="0088215F" w:rsidRPr="00C67165">
        <w:rPr>
          <w:rFonts w:ascii="Angsana New" w:eastAsia="Times New Roman" w:hAnsi="Angsana New" w:cs="Angsana New"/>
          <w:snapToGrid w:val="0"/>
          <w:color w:val="000000" w:themeColor="text1"/>
          <w:spacing w:val="-2"/>
          <w:sz w:val="28"/>
        </w:rPr>
        <w:t xml:space="preserve"> </w:t>
      </w:r>
      <w:r w:rsidR="00D74B0E" w:rsidRPr="00C67165">
        <w:rPr>
          <w:rFonts w:asciiTheme="majorBidi" w:eastAsia="Times New Roman" w:hAnsiTheme="majorBidi" w:cstheme="majorBidi"/>
          <w:snapToGrid w:val="0"/>
          <w:color w:val="000000" w:themeColor="text1"/>
          <w:spacing w:val="-2"/>
          <w:sz w:val="28"/>
        </w:rPr>
        <w:t>3</w:t>
      </w:r>
      <w:r w:rsidR="009B1C03" w:rsidRPr="00C67165">
        <w:rPr>
          <w:rFonts w:asciiTheme="majorBidi" w:eastAsia="Times New Roman" w:hAnsiTheme="majorBidi" w:cstheme="majorBidi"/>
          <w:snapToGrid w:val="0"/>
          <w:color w:val="000000" w:themeColor="text1"/>
          <w:spacing w:val="-2"/>
          <w:sz w:val="28"/>
        </w:rPr>
        <w:t>0</w:t>
      </w:r>
      <w:r w:rsidR="00D74B0E" w:rsidRPr="00C67165">
        <w:rPr>
          <w:rFonts w:asciiTheme="majorBidi" w:eastAsia="Times New Roman" w:hAnsiTheme="majorBidi" w:cstheme="majorBidi"/>
          <w:snapToGrid w:val="0"/>
          <w:color w:val="000000" w:themeColor="text1"/>
          <w:spacing w:val="-2"/>
          <w:sz w:val="28"/>
        </w:rPr>
        <w:t>,</w:t>
      </w:r>
      <w:r w:rsidR="00D74B0E" w:rsidRPr="00C67165">
        <w:rPr>
          <w:rFonts w:asciiTheme="majorBidi" w:eastAsia="Times New Roman" w:hAnsiTheme="majorBidi" w:cstheme="majorBidi"/>
          <w:snapToGrid w:val="0"/>
          <w:color w:val="000000" w:themeColor="text1"/>
          <w:sz w:val="28"/>
        </w:rPr>
        <w:t xml:space="preserve"> 202</w:t>
      </w:r>
      <w:r w:rsidR="00AD185B" w:rsidRPr="00C67165">
        <w:rPr>
          <w:rFonts w:asciiTheme="majorBidi" w:eastAsia="Times New Roman" w:hAnsiTheme="majorBidi" w:cstheme="majorBidi" w:hint="cs"/>
          <w:snapToGrid w:val="0"/>
          <w:color w:val="000000" w:themeColor="text1"/>
          <w:sz w:val="28"/>
          <w:cs/>
        </w:rPr>
        <w:t>6</w:t>
      </w:r>
      <w:r w:rsidR="00D74B0E" w:rsidRPr="00C67165">
        <w:rPr>
          <w:rFonts w:asciiTheme="majorBidi" w:eastAsia="Times New Roman" w:hAnsiTheme="majorBidi" w:cstheme="majorBidi"/>
          <w:snapToGrid w:val="0"/>
          <w:color w:val="000000" w:themeColor="text1"/>
          <w:sz w:val="28"/>
        </w:rPr>
        <w:t xml:space="preserve"> and 202</w:t>
      </w:r>
      <w:r w:rsidR="00AD185B" w:rsidRPr="00C67165">
        <w:rPr>
          <w:rFonts w:asciiTheme="majorBidi" w:eastAsia="Times New Roman" w:hAnsiTheme="majorBidi" w:cstheme="majorBidi" w:hint="cs"/>
          <w:snapToGrid w:val="0"/>
          <w:color w:val="000000" w:themeColor="text1"/>
          <w:sz w:val="28"/>
          <w:cs/>
        </w:rPr>
        <w:t>5</w:t>
      </w:r>
      <w:r w:rsidR="002B3833" w:rsidRPr="00C67165">
        <w:rPr>
          <w:rFonts w:asciiTheme="majorBidi" w:eastAsia="Times New Roman" w:hAnsiTheme="majorBidi" w:cstheme="majorBidi"/>
          <w:snapToGrid w:val="0"/>
          <w:color w:val="000000" w:themeColor="text1"/>
          <w:sz w:val="28"/>
        </w:rPr>
        <w:t>,</w:t>
      </w:r>
      <w:r w:rsidR="00D74B0E" w:rsidRPr="00C67165">
        <w:rPr>
          <w:rFonts w:asciiTheme="majorBidi" w:eastAsia="Times New Roman" w:hAnsiTheme="majorBidi" w:cstheme="majorBidi"/>
          <w:snapToGrid w:val="0"/>
          <w:color w:val="000000" w:themeColor="text1"/>
          <w:sz w:val="28"/>
        </w:rPr>
        <w:t xml:space="preserve"> are as follows:</w:t>
      </w:r>
    </w:p>
    <w:tbl>
      <w:tblPr>
        <w:tblW w:w="873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828"/>
        <w:gridCol w:w="1218"/>
        <w:gridCol w:w="91"/>
        <w:gridCol w:w="1200"/>
        <w:gridCol w:w="82"/>
        <w:gridCol w:w="9"/>
        <w:gridCol w:w="1070"/>
        <w:gridCol w:w="6"/>
        <w:gridCol w:w="85"/>
        <w:gridCol w:w="6"/>
        <w:gridCol w:w="1132"/>
        <w:gridCol w:w="10"/>
      </w:tblGrid>
      <w:tr w:rsidR="00C67165" w:rsidRPr="00C67165" w14:paraId="413F9AC9" w14:textId="77777777" w:rsidTr="002F270B">
        <w:trPr>
          <w:gridAfter w:val="1"/>
          <w:wAfter w:w="10" w:type="dxa"/>
          <w:cantSplit/>
          <w:tblHeader/>
        </w:trPr>
        <w:tc>
          <w:tcPr>
            <w:tcW w:w="3828" w:type="dxa"/>
          </w:tcPr>
          <w:p w14:paraId="18798CCA" w14:textId="77777777" w:rsidR="001659B0" w:rsidRPr="00C67165" w:rsidRDefault="001659B0" w:rsidP="002F270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4899" w:type="dxa"/>
            <w:gridSpan w:val="10"/>
            <w:tcBorders>
              <w:bottom w:val="single" w:sz="6" w:space="0" w:color="auto"/>
            </w:tcBorders>
            <w:vAlign w:val="center"/>
          </w:tcPr>
          <w:p w14:paraId="0A1ACD38" w14:textId="1FA680C0" w:rsidR="001659B0" w:rsidRPr="00132EB7" w:rsidRDefault="00E568C7"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C67165" w:rsidRPr="00C67165" w14:paraId="57E20823" w14:textId="77777777" w:rsidTr="002F270B">
        <w:trPr>
          <w:gridAfter w:val="1"/>
          <w:wAfter w:w="10" w:type="dxa"/>
          <w:cantSplit/>
          <w:tblHeader/>
        </w:trPr>
        <w:tc>
          <w:tcPr>
            <w:tcW w:w="3828" w:type="dxa"/>
          </w:tcPr>
          <w:p w14:paraId="53066C85" w14:textId="77777777" w:rsidR="004D53FE" w:rsidRPr="00C67165" w:rsidRDefault="004D53FE" w:rsidP="002F270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4899" w:type="dxa"/>
            <w:gridSpan w:val="10"/>
            <w:tcBorders>
              <w:top w:val="single" w:sz="6" w:space="0" w:color="auto"/>
              <w:bottom w:val="single" w:sz="6" w:space="0" w:color="auto"/>
            </w:tcBorders>
            <w:vAlign w:val="center"/>
          </w:tcPr>
          <w:p w14:paraId="387E146A" w14:textId="5874BCB8" w:rsidR="004D53FE" w:rsidRPr="00C67165" w:rsidRDefault="0088215F"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Times New Roman" w:hAnsiTheme="majorBidi" w:cstheme="majorBidi"/>
                <w:snapToGrid w:val="0"/>
                <w:color w:val="000000" w:themeColor="text1"/>
                <w:sz w:val="26"/>
                <w:szCs w:val="26"/>
                <w:lang w:val="en-US" w:eastAsia="th-TH"/>
              </w:rPr>
              <w:t xml:space="preserve">For the </w:t>
            </w:r>
            <w:r w:rsidR="00C67165">
              <w:rPr>
                <w:rFonts w:asciiTheme="majorBidi" w:eastAsia="Times New Roman" w:hAnsiTheme="majorBidi" w:cstheme="majorBidi"/>
                <w:snapToGrid w:val="0"/>
                <w:color w:val="000000" w:themeColor="text1"/>
                <w:sz w:val="26"/>
                <w:szCs w:val="26"/>
                <w:lang w:val="en-US" w:eastAsia="th-TH"/>
              </w:rPr>
              <w:t>Three</w:t>
            </w:r>
            <w:r w:rsidRPr="00C67165">
              <w:rPr>
                <w:rFonts w:asciiTheme="majorBidi" w:eastAsia="Times New Roman" w:hAnsiTheme="majorBidi" w:cstheme="majorBidi"/>
                <w:snapToGrid w:val="0"/>
                <w:color w:val="000000" w:themeColor="text1"/>
                <w:sz w:val="26"/>
                <w:szCs w:val="26"/>
                <w:lang w:val="en-US" w:eastAsia="th-TH"/>
              </w:rPr>
              <w:t xml:space="preserve">-month periods ended </w:t>
            </w:r>
            <w:r w:rsidR="009B1C03" w:rsidRPr="00C67165">
              <w:rPr>
                <w:rFonts w:asciiTheme="majorBidi" w:eastAsia="Times New Roman" w:hAnsiTheme="majorBidi" w:cstheme="majorBidi"/>
                <w:snapToGrid w:val="0"/>
                <w:color w:val="000000" w:themeColor="text1"/>
                <w:sz w:val="26"/>
                <w:szCs w:val="26"/>
                <w:lang w:val="en-US" w:eastAsia="th-TH"/>
              </w:rPr>
              <w:t>June</w:t>
            </w:r>
            <w:r w:rsidRPr="00C67165">
              <w:rPr>
                <w:rFonts w:asciiTheme="majorBidi" w:eastAsia="Times New Roman" w:hAnsiTheme="majorBidi" w:cstheme="majorBidi"/>
                <w:snapToGrid w:val="0"/>
                <w:color w:val="000000" w:themeColor="text1"/>
                <w:sz w:val="26"/>
                <w:szCs w:val="26"/>
                <w:lang w:val="en-US" w:eastAsia="th-TH"/>
              </w:rPr>
              <w:t xml:space="preserve"> </w:t>
            </w:r>
            <w:r w:rsidRPr="00C67165">
              <w:rPr>
                <w:rFonts w:asciiTheme="majorBidi" w:eastAsia="Times New Roman" w:hAnsiTheme="majorBidi" w:cs="Angsana New"/>
                <w:snapToGrid w:val="0"/>
                <w:color w:val="000000" w:themeColor="text1"/>
                <w:sz w:val="26"/>
                <w:szCs w:val="26"/>
                <w:lang w:val="en-US" w:eastAsia="th-TH"/>
              </w:rPr>
              <w:t>3</w:t>
            </w:r>
            <w:r w:rsidR="009B1C03" w:rsidRPr="00C67165">
              <w:rPr>
                <w:rFonts w:asciiTheme="majorBidi" w:eastAsia="Cordia New" w:hAnsiTheme="majorBidi" w:cstheme="majorBidi"/>
                <w:snapToGrid w:val="0"/>
                <w:color w:val="000000" w:themeColor="text1"/>
                <w:sz w:val="26"/>
                <w:szCs w:val="26"/>
                <w:lang w:val="en-US" w:eastAsia="th-TH"/>
              </w:rPr>
              <w:t>0</w:t>
            </w:r>
            <w:r w:rsidRPr="00C67165">
              <w:rPr>
                <w:rFonts w:asciiTheme="majorBidi" w:eastAsia="Cordia New" w:hAnsiTheme="majorBidi" w:cstheme="majorBidi"/>
                <w:snapToGrid w:val="0"/>
                <w:color w:val="000000" w:themeColor="text1"/>
                <w:sz w:val="26"/>
                <w:szCs w:val="26"/>
                <w:lang w:val="en-US" w:eastAsia="th-TH"/>
              </w:rPr>
              <w:t>,</w:t>
            </w:r>
          </w:p>
        </w:tc>
      </w:tr>
      <w:tr w:rsidR="00C67165" w:rsidRPr="00C67165" w14:paraId="516EE1D8" w14:textId="77777777" w:rsidTr="002F270B">
        <w:trPr>
          <w:gridAfter w:val="1"/>
          <w:wAfter w:w="10" w:type="dxa"/>
          <w:cantSplit/>
          <w:tblHeader/>
        </w:trPr>
        <w:tc>
          <w:tcPr>
            <w:tcW w:w="3828" w:type="dxa"/>
          </w:tcPr>
          <w:p w14:paraId="4021E8C3" w14:textId="77777777" w:rsidR="001659B0" w:rsidRPr="00C67165" w:rsidRDefault="001659B0" w:rsidP="002F270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2509" w:type="dxa"/>
            <w:gridSpan w:val="3"/>
            <w:tcBorders>
              <w:top w:val="single" w:sz="6" w:space="0" w:color="auto"/>
              <w:bottom w:val="single" w:sz="6" w:space="0" w:color="auto"/>
            </w:tcBorders>
            <w:vAlign w:val="center"/>
          </w:tcPr>
          <w:p w14:paraId="6FEB4F36" w14:textId="00814FE8" w:rsidR="001659B0" w:rsidRPr="00C67165" w:rsidRDefault="00F10023"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Cordia New" w:hAnsiTheme="majorBidi" w:cstheme="majorBidi"/>
                <w:snapToGrid w:val="0"/>
                <w:color w:val="000000" w:themeColor="text1"/>
                <w:sz w:val="26"/>
                <w:szCs w:val="26"/>
                <w:lang w:val="en-US" w:eastAsia="th-TH"/>
              </w:rPr>
              <w:t>Consolidated financial statements</w:t>
            </w:r>
          </w:p>
        </w:tc>
        <w:tc>
          <w:tcPr>
            <w:tcW w:w="91" w:type="dxa"/>
            <w:gridSpan w:val="2"/>
            <w:tcBorders>
              <w:top w:val="single" w:sz="6" w:space="0" w:color="auto"/>
              <w:bottom w:val="nil"/>
            </w:tcBorders>
          </w:tcPr>
          <w:p w14:paraId="314ACAAC" w14:textId="77777777" w:rsidR="001659B0" w:rsidRPr="00C67165" w:rsidRDefault="001659B0" w:rsidP="002F270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2299" w:type="dxa"/>
            <w:gridSpan w:val="5"/>
            <w:tcBorders>
              <w:top w:val="single" w:sz="6" w:space="0" w:color="auto"/>
              <w:bottom w:val="single" w:sz="6" w:space="0" w:color="auto"/>
            </w:tcBorders>
            <w:vAlign w:val="center"/>
          </w:tcPr>
          <w:p w14:paraId="1D4DEC4C" w14:textId="7613C94C" w:rsidR="001659B0" w:rsidRPr="00C67165" w:rsidRDefault="00F10023"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Cordia New" w:hAnsiTheme="majorBidi" w:cstheme="majorBidi"/>
                <w:snapToGrid w:val="0"/>
                <w:color w:val="000000" w:themeColor="text1"/>
                <w:sz w:val="26"/>
                <w:szCs w:val="26"/>
                <w:lang w:val="en-US" w:eastAsia="th-TH"/>
              </w:rPr>
              <w:t>Separate financial statements</w:t>
            </w:r>
          </w:p>
        </w:tc>
      </w:tr>
      <w:tr w:rsidR="00C67165" w:rsidRPr="00C67165" w14:paraId="26B864A2" w14:textId="77777777" w:rsidTr="002F270B">
        <w:trPr>
          <w:cantSplit/>
          <w:tblHeader/>
        </w:trPr>
        <w:tc>
          <w:tcPr>
            <w:tcW w:w="3828" w:type="dxa"/>
            <w:tcBorders>
              <w:bottom w:val="nil"/>
            </w:tcBorders>
          </w:tcPr>
          <w:p w14:paraId="10C84AE8" w14:textId="77777777" w:rsidR="001659B0" w:rsidRPr="00C67165" w:rsidRDefault="001659B0" w:rsidP="002F270B">
            <w:pPr>
              <w:spacing w:after="0" w:line="400" w:lineRule="exact"/>
              <w:ind w:left="1065" w:right="-162"/>
              <w:rPr>
                <w:rFonts w:asciiTheme="majorBidi" w:eastAsia="Cordia New" w:hAnsiTheme="majorBidi" w:cstheme="majorBidi"/>
                <w:snapToGrid w:val="0"/>
                <w:color w:val="000000" w:themeColor="text1"/>
                <w:sz w:val="26"/>
                <w:szCs w:val="26"/>
                <w:lang w:val="en-US" w:eastAsia="th-TH"/>
              </w:rPr>
            </w:pPr>
          </w:p>
        </w:tc>
        <w:tc>
          <w:tcPr>
            <w:tcW w:w="1218" w:type="dxa"/>
            <w:tcBorders>
              <w:top w:val="single" w:sz="6" w:space="0" w:color="auto"/>
              <w:bottom w:val="single" w:sz="6" w:space="0" w:color="auto"/>
            </w:tcBorders>
            <w:vAlign w:val="center"/>
          </w:tcPr>
          <w:p w14:paraId="6EEE5F4D" w14:textId="6973DE0E"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w:t>
            </w:r>
            <w:r w:rsidR="00F10023" w:rsidRPr="00C67165">
              <w:rPr>
                <w:rFonts w:asciiTheme="majorBidi" w:eastAsia="Times New Roman" w:hAnsiTheme="majorBidi" w:cstheme="majorBidi"/>
                <w:snapToGrid w:val="0"/>
                <w:color w:val="000000" w:themeColor="text1"/>
                <w:sz w:val="26"/>
                <w:szCs w:val="26"/>
                <w:lang w:val="en-US" w:eastAsia="th-TH"/>
              </w:rPr>
              <w:t>02</w:t>
            </w:r>
            <w:r w:rsidR="00AD185B" w:rsidRPr="00C67165">
              <w:rPr>
                <w:rFonts w:asciiTheme="majorBidi" w:eastAsia="Times New Roman" w:hAnsiTheme="majorBidi" w:cstheme="majorBidi" w:hint="cs"/>
                <w:snapToGrid w:val="0"/>
                <w:color w:val="000000" w:themeColor="text1"/>
                <w:sz w:val="26"/>
                <w:szCs w:val="26"/>
                <w:cs/>
                <w:lang w:val="en-US" w:eastAsia="th-TH"/>
              </w:rPr>
              <w:t>6</w:t>
            </w:r>
          </w:p>
        </w:tc>
        <w:tc>
          <w:tcPr>
            <w:tcW w:w="91" w:type="dxa"/>
            <w:tcBorders>
              <w:top w:val="single" w:sz="6" w:space="0" w:color="auto"/>
              <w:bottom w:val="nil"/>
            </w:tcBorders>
          </w:tcPr>
          <w:p w14:paraId="49CAEF94" w14:textId="77777777"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200" w:type="dxa"/>
            <w:tcBorders>
              <w:top w:val="single" w:sz="6" w:space="0" w:color="auto"/>
              <w:bottom w:val="single" w:sz="6" w:space="0" w:color="auto"/>
            </w:tcBorders>
            <w:vAlign w:val="center"/>
          </w:tcPr>
          <w:p w14:paraId="0955DC1B" w14:textId="2451E0C4"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w:t>
            </w:r>
            <w:r w:rsidR="00F10023" w:rsidRPr="00C67165">
              <w:rPr>
                <w:rFonts w:asciiTheme="majorBidi" w:eastAsia="Times New Roman" w:hAnsiTheme="majorBidi" w:cstheme="majorBidi"/>
                <w:snapToGrid w:val="0"/>
                <w:color w:val="000000" w:themeColor="text1"/>
                <w:sz w:val="26"/>
                <w:szCs w:val="26"/>
                <w:lang w:val="en-US" w:eastAsia="th-TH"/>
              </w:rPr>
              <w:t>02</w:t>
            </w:r>
            <w:r w:rsidR="00AD185B" w:rsidRPr="00C67165">
              <w:rPr>
                <w:rFonts w:asciiTheme="majorBidi" w:eastAsia="Times New Roman" w:hAnsiTheme="majorBidi" w:cstheme="majorBidi" w:hint="cs"/>
                <w:snapToGrid w:val="0"/>
                <w:color w:val="000000" w:themeColor="text1"/>
                <w:sz w:val="26"/>
                <w:szCs w:val="26"/>
                <w:cs/>
                <w:lang w:val="en-US" w:eastAsia="th-TH"/>
              </w:rPr>
              <w:t>5</w:t>
            </w:r>
          </w:p>
        </w:tc>
        <w:tc>
          <w:tcPr>
            <w:tcW w:w="91" w:type="dxa"/>
            <w:gridSpan w:val="2"/>
            <w:tcBorders>
              <w:top w:val="nil"/>
              <w:bottom w:val="nil"/>
            </w:tcBorders>
          </w:tcPr>
          <w:p w14:paraId="3DE9BB65" w14:textId="3D053BF0"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076" w:type="dxa"/>
            <w:gridSpan w:val="2"/>
            <w:tcBorders>
              <w:top w:val="single" w:sz="6" w:space="0" w:color="auto"/>
              <w:bottom w:val="single" w:sz="6" w:space="0" w:color="auto"/>
            </w:tcBorders>
            <w:vAlign w:val="center"/>
          </w:tcPr>
          <w:p w14:paraId="4AC6E563" w14:textId="523F66CA"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w:t>
            </w:r>
            <w:r w:rsidR="00F10023" w:rsidRPr="00C67165">
              <w:rPr>
                <w:rFonts w:asciiTheme="majorBidi" w:eastAsia="Times New Roman" w:hAnsiTheme="majorBidi" w:cstheme="majorBidi"/>
                <w:snapToGrid w:val="0"/>
                <w:color w:val="000000" w:themeColor="text1"/>
                <w:sz w:val="26"/>
                <w:szCs w:val="26"/>
                <w:lang w:val="en-US" w:eastAsia="th-TH"/>
              </w:rPr>
              <w:t>02</w:t>
            </w:r>
            <w:r w:rsidR="00AD185B" w:rsidRPr="00C67165">
              <w:rPr>
                <w:rFonts w:asciiTheme="majorBidi" w:eastAsia="Times New Roman" w:hAnsiTheme="majorBidi" w:cstheme="majorBidi" w:hint="cs"/>
                <w:snapToGrid w:val="0"/>
                <w:color w:val="000000" w:themeColor="text1"/>
                <w:sz w:val="26"/>
                <w:szCs w:val="26"/>
                <w:cs/>
                <w:lang w:val="en-US" w:eastAsia="th-TH"/>
              </w:rPr>
              <w:t>6</w:t>
            </w:r>
          </w:p>
        </w:tc>
        <w:tc>
          <w:tcPr>
            <w:tcW w:w="91" w:type="dxa"/>
            <w:gridSpan w:val="2"/>
            <w:tcBorders>
              <w:top w:val="single" w:sz="6" w:space="0" w:color="auto"/>
              <w:bottom w:val="nil"/>
            </w:tcBorders>
          </w:tcPr>
          <w:p w14:paraId="4B5ADCAF" w14:textId="03945413"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142" w:type="dxa"/>
            <w:gridSpan w:val="2"/>
            <w:tcBorders>
              <w:top w:val="single" w:sz="6" w:space="0" w:color="auto"/>
              <w:bottom w:val="single" w:sz="6" w:space="0" w:color="auto"/>
            </w:tcBorders>
            <w:vAlign w:val="center"/>
          </w:tcPr>
          <w:p w14:paraId="77D0F79E" w14:textId="606287DB" w:rsidR="001659B0" w:rsidRPr="00C67165" w:rsidRDefault="001659B0" w:rsidP="002F270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w:t>
            </w:r>
            <w:r w:rsidR="00F10023" w:rsidRPr="00C67165">
              <w:rPr>
                <w:rFonts w:asciiTheme="majorBidi" w:eastAsia="Times New Roman" w:hAnsiTheme="majorBidi" w:cstheme="majorBidi"/>
                <w:snapToGrid w:val="0"/>
                <w:color w:val="000000" w:themeColor="text1"/>
                <w:sz w:val="26"/>
                <w:szCs w:val="26"/>
                <w:lang w:val="en-US" w:eastAsia="th-TH"/>
              </w:rPr>
              <w:t>02</w:t>
            </w:r>
            <w:r w:rsidR="00AD185B" w:rsidRPr="00C67165">
              <w:rPr>
                <w:rFonts w:asciiTheme="majorBidi" w:eastAsia="Times New Roman" w:hAnsiTheme="majorBidi" w:cstheme="majorBidi" w:hint="cs"/>
                <w:snapToGrid w:val="0"/>
                <w:color w:val="000000" w:themeColor="text1"/>
                <w:sz w:val="26"/>
                <w:szCs w:val="26"/>
                <w:cs/>
                <w:lang w:val="en-US" w:eastAsia="th-TH"/>
              </w:rPr>
              <w:t>5</w:t>
            </w:r>
          </w:p>
        </w:tc>
      </w:tr>
      <w:tr w:rsidR="00C67165" w:rsidRPr="00C67165" w14:paraId="149E2E25" w14:textId="77777777" w:rsidTr="002F270B">
        <w:trPr>
          <w:cantSplit/>
        </w:trPr>
        <w:tc>
          <w:tcPr>
            <w:tcW w:w="3828" w:type="dxa"/>
            <w:tcBorders>
              <w:bottom w:val="nil"/>
            </w:tcBorders>
          </w:tcPr>
          <w:p w14:paraId="0AF954A0" w14:textId="3762DB99" w:rsidR="001659B0" w:rsidRPr="00C67165" w:rsidRDefault="00F10023" w:rsidP="002F270B">
            <w:pPr>
              <w:spacing w:after="0" w:line="400" w:lineRule="exact"/>
              <w:ind w:left="136"/>
              <w:rPr>
                <w:rFonts w:asciiTheme="majorBidi" w:eastAsia="Cordia New" w:hAnsiTheme="majorBidi" w:cstheme="majorBidi"/>
                <w:color w:val="000000" w:themeColor="text1"/>
                <w:sz w:val="26"/>
                <w:szCs w:val="26"/>
                <w:u w:val="single"/>
                <w:lang w:val="en-US"/>
              </w:rPr>
            </w:pPr>
            <w:r w:rsidRPr="00C67165">
              <w:rPr>
                <w:rFonts w:asciiTheme="majorBidi" w:eastAsia="Cordia New" w:hAnsiTheme="majorBidi" w:cstheme="majorBidi"/>
                <w:color w:val="000000" w:themeColor="text1"/>
                <w:sz w:val="26"/>
                <w:szCs w:val="26"/>
                <w:u w:val="single"/>
                <w:lang w:val="en-US"/>
              </w:rPr>
              <w:t>Revenues from construction</w:t>
            </w:r>
          </w:p>
        </w:tc>
        <w:tc>
          <w:tcPr>
            <w:tcW w:w="1218" w:type="dxa"/>
            <w:tcBorders>
              <w:top w:val="single" w:sz="6" w:space="0" w:color="auto"/>
              <w:bottom w:val="nil"/>
            </w:tcBorders>
            <w:vAlign w:val="center"/>
          </w:tcPr>
          <w:p w14:paraId="1A303354"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91" w:type="dxa"/>
            <w:tcBorders>
              <w:bottom w:val="nil"/>
            </w:tcBorders>
          </w:tcPr>
          <w:p w14:paraId="462DCFA5"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200" w:type="dxa"/>
            <w:tcBorders>
              <w:top w:val="single" w:sz="6" w:space="0" w:color="auto"/>
              <w:bottom w:val="nil"/>
            </w:tcBorders>
            <w:vAlign w:val="center"/>
          </w:tcPr>
          <w:p w14:paraId="6683B445"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91" w:type="dxa"/>
            <w:gridSpan w:val="2"/>
            <w:tcBorders>
              <w:bottom w:val="nil"/>
            </w:tcBorders>
          </w:tcPr>
          <w:p w14:paraId="65A7B845"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076" w:type="dxa"/>
            <w:gridSpan w:val="2"/>
            <w:tcBorders>
              <w:top w:val="single" w:sz="6" w:space="0" w:color="auto"/>
              <w:bottom w:val="nil"/>
            </w:tcBorders>
            <w:vAlign w:val="center"/>
          </w:tcPr>
          <w:p w14:paraId="6E551CE9"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91" w:type="dxa"/>
            <w:gridSpan w:val="2"/>
            <w:tcBorders>
              <w:bottom w:val="nil"/>
            </w:tcBorders>
          </w:tcPr>
          <w:p w14:paraId="5242FB6C"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142" w:type="dxa"/>
            <w:gridSpan w:val="2"/>
            <w:tcBorders>
              <w:top w:val="single" w:sz="6" w:space="0" w:color="auto"/>
              <w:bottom w:val="nil"/>
            </w:tcBorders>
            <w:vAlign w:val="center"/>
          </w:tcPr>
          <w:p w14:paraId="6EB443E9" w14:textId="77777777" w:rsidR="001659B0" w:rsidRPr="00C67165" w:rsidRDefault="001659B0" w:rsidP="002F270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r>
      <w:tr w:rsidR="00C67165" w:rsidRPr="00C67165" w14:paraId="7EDA29E5" w14:textId="77777777" w:rsidTr="002F270B">
        <w:trPr>
          <w:cantSplit/>
        </w:trPr>
        <w:tc>
          <w:tcPr>
            <w:tcW w:w="3828" w:type="dxa"/>
            <w:tcBorders>
              <w:bottom w:val="nil"/>
            </w:tcBorders>
            <w:vAlign w:val="bottom"/>
          </w:tcPr>
          <w:p w14:paraId="243A750F" w14:textId="38C46883" w:rsidR="00367A9E" w:rsidRPr="00C67165" w:rsidRDefault="00367A9E" w:rsidP="002F270B">
            <w:pPr>
              <w:spacing w:after="0" w:line="400" w:lineRule="exact"/>
              <w:ind w:left="278" w:right="-162"/>
              <w:rPr>
                <w:rFonts w:asciiTheme="majorBidi" w:hAnsiTheme="majorBidi" w:cstheme="majorBidi"/>
                <w:color w:val="000000" w:themeColor="text1"/>
                <w:sz w:val="26"/>
                <w:szCs w:val="26"/>
              </w:rPr>
            </w:pPr>
            <w:r w:rsidRPr="00C67165">
              <w:rPr>
                <w:rFonts w:asciiTheme="majorBidi" w:hAnsiTheme="majorBidi" w:cstheme="majorBidi"/>
                <w:color w:val="000000" w:themeColor="text1"/>
                <w:sz w:val="26"/>
                <w:szCs w:val="26"/>
              </w:rPr>
              <w:t>Madame Bioscience Public Company Limited</w:t>
            </w:r>
          </w:p>
        </w:tc>
        <w:tc>
          <w:tcPr>
            <w:tcW w:w="1218" w:type="dxa"/>
            <w:tcBorders>
              <w:bottom w:val="nil"/>
            </w:tcBorders>
            <w:vAlign w:val="bottom"/>
          </w:tcPr>
          <w:p w14:paraId="71A98634" w14:textId="17FCD69B" w:rsidR="00367A9E" w:rsidRPr="00C67165" w:rsidRDefault="00044988" w:rsidP="0036191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vAlign w:val="bottom"/>
          </w:tcPr>
          <w:p w14:paraId="0F8E7D38" w14:textId="77777777" w:rsidR="00367A9E" w:rsidRPr="00C67165" w:rsidRDefault="00367A9E"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bottom w:val="nil"/>
            </w:tcBorders>
            <w:vAlign w:val="center"/>
          </w:tcPr>
          <w:p w14:paraId="6866786D" w14:textId="206E200D" w:rsidR="00367A9E" w:rsidRPr="00C67165" w:rsidRDefault="00C67165" w:rsidP="00361911">
            <w:pPr>
              <w:spacing w:after="0" w:line="400" w:lineRule="exact"/>
              <w:ind w:right="72"/>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242</w:t>
            </w:r>
            <w:r w:rsidR="0065238E" w:rsidRPr="00C67165">
              <w:rPr>
                <w:rFonts w:ascii="AngsanaUPC" w:eastAsia="Cordia New" w:hAnsi="AngsanaUPC" w:cs="AngsanaUPC"/>
                <w:snapToGrid w:val="0"/>
                <w:color w:val="000000" w:themeColor="text1"/>
                <w:sz w:val="26"/>
                <w:szCs w:val="26"/>
                <w:lang w:val="en-US" w:eastAsia="th-TH"/>
              </w:rPr>
              <w:t>,</w:t>
            </w:r>
            <w:r w:rsidRPr="00C67165">
              <w:rPr>
                <w:rFonts w:ascii="AngsanaUPC" w:eastAsia="Cordia New" w:hAnsi="AngsanaUPC" w:cs="AngsanaUPC"/>
                <w:snapToGrid w:val="0"/>
                <w:color w:val="000000" w:themeColor="text1"/>
                <w:sz w:val="26"/>
                <w:szCs w:val="26"/>
                <w:lang w:val="en-US" w:eastAsia="th-TH"/>
              </w:rPr>
              <w:t>690</w:t>
            </w:r>
          </w:p>
        </w:tc>
        <w:tc>
          <w:tcPr>
            <w:tcW w:w="91" w:type="dxa"/>
            <w:gridSpan w:val="2"/>
            <w:tcBorders>
              <w:bottom w:val="nil"/>
            </w:tcBorders>
          </w:tcPr>
          <w:p w14:paraId="3E26D872" w14:textId="77777777" w:rsidR="00367A9E" w:rsidRPr="00C67165" w:rsidRDefault="00367A9E" w:rsidP="002F270B">
            <w:pPr>
              <w:spacing w:after="0" w:line="400" w:lineRule="exact"/>
              <w:ind w:right="284"/>
              <w:jc w:val="center"/>
              <w:rPr>
                <w:rFonts w:ascii="AngsanaUPC" w:eastAsia="Cordia New" w:hAnsi="AngsanaUPC" w:cs="AngsanaUPC"/>
                <w:snapToGrid w:val="0"/>
                <w:color w:val="000000" w:themeColor="text1"/>
                <w:sz w:val="26"/>
                <w:szCs w:val="26"/>
                <w:cs/>
                <w:lang w:val="en-US" w:eastAsia="th-TH"/>
              </w:rPr>
            </w:pPr>
          </w:p>
        </w:tc>
        <w:tc>
          <w:tcPr>
            <w:tcW w:w="1076" w:type="dxa"/>
            <w:gridSpan w:val="2"/>
            <w:tcBorders>
              <w:bottom w:val="nil"/>
            </w:tcBorders>
          </w:tcPr>
          <w:p w14:paraId="734A6800" w14:textId="1DD65BD3"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0884B8FF" w14:textId="77777777"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bottom w:val="nil"/>
            </w:tcBorders>
          </w:tcPr>
          <w:p w14:paraId="66B9BED0" w14:textId="438D658D"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C67165" w:rsidRPr="00C67165" w14:paraId="01ED8F85" w14:textId="77777777" w:rsidTr="002F270B">
        <w:trPr>
          <w:cantSplit/>
        </w:trPr>
        <w:tc>
          <w:tcPr>
            <w:tcW w:w="3828" w:type="dxa"/>
            <w:tcBorders>
              <w:bottom w:val="nil"/>
            </w:tcBorders>
            <w:vAlign w:val="bottom"/>
          </w:tcPr>
          <w:p w14:paraId="502F0112" w14:textId="61EA3AE3" w:rsidR="00367A9E" w:rsidRPr="00C67165" w:rsidRDefault="00367A9E" w:rsidP="002F270B">
            <w:pPr>
              <w:spacing w:after="0" w:line="400" w:lineRule="exact"/>
              <w:ind w:left="278" w:right="-162"/>
              <w:rPr>
                <w:rFonts w:asciiTheme="majorBidi" w:eastAsia="Cordia New" w:hAnsiTheme="majorBidi" w:cstheme="majorBidi"/>
                <w:color w:val="000000" w:themeColor="text1"/>
                <w:sz w:val="26"/>
                <w:szCs w:val="26"/>
                <w:cs/>
                <w:lang w:val="en-US"/>
              </w:rPr>
            </w:pPr>
            <w:r w:rsidRPr="00C67165">
              <w:rPr>
                <w:rFonts w:asciiTheme="majorBidi" w:hAnsiTheme="majorBidi" w:cstheme="majorBidi"/>
                <w:color w:val="000000" w:themeColor="text1"/>
                <w:sz w:val="26"/>
                <w:szCs w:val="26"/>
              </w:rPr>
              <w:t>EDP Enterprise Limited</w:t>
            </w:r>
          </w:p>
        </w:tc>
        <w:tc>
          <w:tcPr>
            <w:tcW w:w="1218" w:type="dxa"/>
            <w:tcBorders>
              <w:bottom w:val="nil"/>
            </w:tcBorders>
            <w:vAlign w:val="bottom"/>
          </w:tcPr>
          <w:p w14:paraId="3648E64F" w14:textId="6D01608C" w:rsidR="00367A9E" w:rsidRPr="00C67165" w:rsidRDefault="00D91A83" w:rsidP="0036191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bottom w:val="nil"/>
            </w:tcBorders>
            <w:vAlign w:val="bottom"/>
          </w:tcPr>
          <w:p w14:paraId="25B82537" w14:textId="77777777" w:rsidR="00367A9E" w:rsidRPr="00C67165" w:rsidRDefault="00367A9E"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bottom w:val="nil"/>
            </w:tcBorders>
            <w:vAlign w:val="bottom"/>
          </w:tcPr>
          <w:p w14:paraId="24787185" w14:textId="3D907190" w:rsidR="00367A9E" w:rsidRPr="00C67165" w:rsidRDefault="00C6716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3BA7BA2F" w14:textId="77777777" w:rsidR="00367A9E" w:rsidRPr="00C67165" w:rsidRDefault="00367A9E" w:rsidP="002F270B">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76" w:type="dxa"/>
            <w:gridSpan w:val="2"/>
            <w:tcBorders>
              <w:bottom w:val="nil"/>
            </w:tcBorders>
          </w:tcPr>
          <w:p w14:paraId="2C9E5FC3" w14:textId="2BE22AA3"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52CC88A4" w14:textId="77777777"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bottom w:val="nil"/>
            </w:tcBorders>
          </w:tcPr>
          <w:p w14:paraId="0BA2DC64" w14:textId="2B04AF22"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C67165" w:rsidRPr="00C67165" w14:paraId="65105AEA" w14:textId="77777777" w:rsidTr="002F270B">
        <w:trPr>
          <w:cantSplit/>
        </w:trPr>
        <w:tc>
          <w:tcPr>
            <w:tcW w:w="3828" w:type="dxa"/>
            <w:tcBorders>
              <w:bottom w:val="nil"/>
            </w:tcBorders>
          </w:tcPr>
          <w:p w14:paraId="6E009C99" w14:textId="71E1F360" w:rsidR="00367A9E" w:rsidRPr="00C67165" w:rsidRDefault="00367A9E" w:rsidP="002F270B">
            <w:pPr>
              <w:spacing w:after="0" w:line="400" w:lineRule="exact"/>
              <w:ind w:left="278" w:right="-162"/>
              <w:rPr>
                <w:rFonts w:asciiTheme="majorBidi" w:eastAsia="Cordia New" w:hAnsiTheme="majorBidi" w:cstheme="majorBidi"/>
                <w:color w:val="000000" w:themeColor="text1"/>
                <w:sz w:val="26"/>
                <w:szCs w:val="26"/>
                <w:lang w:val="en-US"/>
              </w:rPr>
            </w:pPr>
            <w:r w:rsidRPr="00C67165">
              <w:rPr>
                <w:rFonts w:asciiTheme="majorBidi" w:eastAsia="Cordia New" w:hAnsiTheme="majorBidi" w:cstheme="majorBidi"/>
                <w:color w:val="000000" w:themeColor="text1"/>
                <w:sz w:val="26"/>
                <w:szCs w:val="26"/>
                <w:lang w:val="en-US"/>
              </w:rPr>
              <w:t>Related party</w:t>
            </w:r>
          </w:p>
        </w:tc>
        <w:tc>
          <w:tcPr>
            <w:tcW w:w="1218" w:type="dxa"/>
            <w:tcBorders>
              <w:top w:val="nil"/>
              <w:bottom w:val="nil"/>
            </w:tcBorders>
            <w:vAlign w:val="bottom"/>
          </w:tcPr>
          <w:p w14:paraId="28849E35" w14:textId="59C1A5F0" w:rsidR="00367A9E" w:rsidRPr="00C67165" w:rsidRDefault="00D91A83" w:rsidP="00361911">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vAlign w:val="bottom"/>
          </w:tcPr>
          <w:p w14:paraId="02B61E37" w14:textId="77777777" w:rsidR="00367A9E" w:rsidRPr="00C67165" w:rsidRDefault="00367A9E"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top w:val="nil"/>
              <w:bottom w:val="single" w:sz="6" w:space="0" w:color="auto"/>
            </w:tcBorders>
            <w:vAlign w:val="bottom"/>
          </w:tcPr>
          <w:p w14:paraId="1FB1D7FC" w14:textId="5F4AAD94" w:rsidR="00367A9E" w:rsidRPr="00C67165" w:rsidRDefault="00C67165"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2</w:t>
            </w:r>
            <w:r w:rsidR="00367A9E" w:rsidRPr="00C67165">
              <w:rPr>
                <w:rFonts w:ascii="AngsanaUPC" w:eastAsia="Cordia New" w:hAnsi="AngsanaUPC" w:cs="AngsanaUPC"/>
                <w:snapToGrid w:val="0"/>
                <w:color w:val="000000" w:themeColor="text1"/>
                <w:sz w:val="26"/>
                <w:szCs w:val="26"/>
                <w:lang w:val="en-US" w:eastAsia="th-TH"/>
              </w:rPr>
              <w:t>,</w:t>
            </w:r>
            <w:r w:rsidRPr="00C67165">
              <w:rPr>
                <w:rFonts w:ascii="AngsanaUPC" w:eastAsia="Cordia New" w:hAnsi="AngsanaUPC" w:cs="AngsanaUPC"/>
                <w:snapToGrid w:val="0"/>
                <w:color w:val="000000" w:themeColor="text1"/>
                <w:sz w:val="26"/>
                <w:szCs w:val="26"/>
                <w:lang w:val="en-US" w:eastAsia="th-TH"/>
              </w:rPr>
              <w:t>122</w:t>
            </w:r>
            <w:r w:rsidR="00367A9E" w:rsidRPr="00C67165">
              <w:rPr>
                <w:rFonts w:ascii="AngsanaUPC" w:eastAsia="Cordia New" w:hAnsi="AngsanaUPC" w:cs="AngsanaUPC"/>
                <w:snapToGrid w:val="0"/>
                <w:color w:val="000000" w:themeColor="text1"/>
                <w:sz w:val="26"/>
                <w:szCs w:val="26"/>
                <w:lang w:val="en-US" w:eastAsia="th-TH"/>
              </w:rPr>
              <w:t>,</w:t>
            </w:r>
            <w:r w:rsidRPr="00C67165">
              <w:rPr>
                <w:rFonts w:ascii="AngsanaUPC" w:eastAsia="Cordia New" w:hAnsi="AngsanaUPC" w:cs="AngsanaUPC"/>
                <w:snapToGrid w:val="0"/>
                <w:color w:val="000000" w:themeColor="text1"/>
                <w:sz w:val="26"/>
                <w:szCs w:val="26"/>
                <w:lang w:val="en-US" w:eastAsia="th-TH"/>
              </w:rPr>
              <w:t>766</w:t>
            </w:r>
          </w:p>
        </w:tc>
        <w:tc>
          <w:tcPr>
            <w:tcW w:w="91" w:type="dxa"/>
            <w:gridSpan w:val="2"/>
            <w:tcBorders>
              <w:top w:val="nil"/>
              <w:bottom w:val="nil"/>
            </w:tcBorders>
          </w:tcPr>
          <w:p w14:paraId="04B79447" w14:textId="77777777" w:rsidR="00367A9E" w:rsidRPr="00C67165" w:rsidRDefault="00367A9E" w:rsidP="002F270B">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76" w:type="dxa"/>
            <w:gridSpan w:val="2"/>
            <w:tcBorders>
              <w:top w:val="nil"/>
              <w:bottom w:val="nil"/>
            </w:tcBorders>
          </w:tcPr>
          <w:p w14:paraId="11C014FA" w14:textId="4270FE80"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10F1829B" w14:textId="77777777"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top w:val="nil"/>
              <w:bottom w:val="nil"/>
            </w:tcBorders>
          </w:tcPr>
          <w:p w14:paraId="1C2C283D" w14:textId="62D94ED9"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C67165" w:rsidRPr="00C67165" w14:paraId="0E0F7D51" w14:textId="77777777">
        <w:trPr>
          <w:cantSplit/>
        </w:trPr>
        <w:tc>
          <w:tcPr>
            <w:tcW w:w="3828" w:type="dxa"/>
            <w:tcBorders>
              <w:bottom w:val="nil"/>
            </w:tcBorders>
          </w:tcPr>
          <w:p w14:paraId="3F7CAA09" w14:textId="77777777" w:rsidR="00367A9E" w:rsidRPr="00C67165" w:rsidRDefault="00367A9E" w:rsidP="002F270B">
            <w:pPr>
              <w:spacing w:after="0" w:line="400" w:lineRule="exact"/>
              <w:ind w:left="270" w:right="-162" w:firstLine="1082"/>
              <w:rPr>
                <w:rFonts w:asciiTheme="majorBidi" w:eastAsia="Cordia New" w:hAnsiTheme="majorBidi" w:cstheme="majorBidi"/>
                <w:color w:val="000000" w:themeColor="text1"/>
                <w:sz w:val="26"/>
                <w:szCs w:val="26"/>
                <w:cs/>
                <w:lang w:val="en-US"/>
              </w:rPr>
            </w:pPr>
          </w:p>
        </w:tc>
        <w:tc>
          <w:tcPr>
            <w:tcW w:w="1218" w:type="dxa"/>
            <w:tcBorders>
              <w:top w:val="single" w:sz="6" w:space="0" w:color="auto"/>
              <w:bottom w:val="double" w:sz="6" w:space="0" w:color="auto"/>
            </w:tcBorders>
          </w:tcPr>
          <w:p w14:paraId="2C93EBBE" w14:textId="5C33F3B3" w:rsidR="00367A9E" w:rsidRPr="00C67165" w:rsidRDefault="00D91A83" w:rsidP="00361911">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bottom w:val="nil"/>
            </w:tcBorders>
            <w:vAlign w:val="bottom"/>
          </w:tcPr>
          <w:p w14:paraId="41C7B502" w14:textId="77777777" w:rsidR="00367A9E" w:rsidRPr="00C67165" w:rsidRDefault="00367A9E"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top w:val="single" w:sz="6" w:space="0" w:color="auto"/>
              <w:bottom w:val="double" w:sz="6" w:space="0" w:color="auto"/>
            </w:tcBorders>
            <w:vAlign w:val="bottom"/>
          </w:tcPr>
          <w:p w14:paraId="2577F787" w14:textId="50B28D06" w:rsidR="00367A9E" w:rsidRPr="00C67165" w:rsidRDefault="00C67165"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2</w:t>
            </w:r>
            <w:r w:rsidR="00367A9E" w:rsidRPr="00C67165">
              <w:rPr>
                <w:rFonts w:ascii="AngsanaUPC" w:eastAsia="Cordia New" w:hAnsi="AngsanaUPC" w:cs="AngsanaUPC"/>
                <w:snapToGrid w:val="0"/>
                <w:color w:val="000000" w:themeColor="text1"/>
                <w:sz w:val="26"/>
                <w:szCs w:val="26"/>
                <w:lang w:val="en-US" w:eastAsia="th-TH"/>
              </w:rPr>
              <w:t>,3</w:t>
            </w:r>
            <w:r w:rsidRPr="00C67165">
              <w:rPr>
                <w:rFonts w:ascii="AngsanaUPC" w:eastAsia="Cordia New" w:hAnsi="AngsanaUPC" w:cs="AngsanaUPC"/>
                <w:snapToGrid w:val="0"/>
                <w:color w:val="000000" w:themeColor="text1"/>
                <w:sz w:val="26"/>
                <w:szCs w:val="26"/>
                <w:lang w:val="en-US" w:eastAsia="th-TH"/>
              </w:rPr>
              <w:t>65</w:t>
            </w:r>
            <w:r w:rsidR="00367A9E" w:rsidRPr="00C67165">
              <w:rPr>
                <w:rFonts w:ascii="AngsanaUPC" w:eastAsia="Cordia New" w:hAnsi="AngsanaUPC" w:cs="AngsanaUPC"/>
                <w:snapToGrid w:val="0"/>
                <w:color w:val="000000" w:themeColor="text1"/>
                <w:sz w:val="26"/>
                <w:szCs w:val="26"/>
                <w:lang w:val="en-US" w:eastAsia="th-TH"/>
              </w:rPr>
              <w:t>,</w:t>
            </w:r>
            <w:r w:rsidRPr="00C67165">
              <w:rPr>
                <w:rFonts w:ascii="AngsanaUPC" w:eastAsia="Cordia New" w:hAnsi="AngsanaUPC" w:cs="AngsanaUPC"/>
                <w:snapToGrid w:val="0"/>
                <w:color w:val="000000" w:themeColor="text1"/>
                <w:sz w:val="26"/>
                <w:szCs w:val="26"/>
                <w:lang w:val="en-US" w:eastAsia="th-TH"/>
              </w:rPr>
              <w:t>456</w:t>
            </w:r>
          </w:p>
        </w:tc>
        <w:tc>
          <w:tcPr>
            <w:tcW w:w="91" w:type="dxa"/>
            <w:gridSpan w:val="2"/>
            <w:tcBorders>
              <w:bottom w:val="nil"/>
            </w:tcBorders>
          </w:tcPr>
          <w:p w14:paraId="065FBBCE" w14:textId="77777777" w:rsidR="00367A9E" w:rsidRPr="00C67165" w:rsidRDefault="00367A9E" w:rsidP="002F270B">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76" w:type="dxa"/>
            <w:gridSpan w:val="2"/>
            <w:tcBorders>
              <w:top w:val="single" w:sz="6" w:space="0" w:color="auto"/>
              <w:bottom w:val="double" w:sz="6" w:space="0" w:color="auto"/>
            </w:tcBorders>
          </w:tcPr>
          <w:p w14:paraId="21B4856F" w14:textId="03E05756"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256FC4A0" w14:textId="77777777"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top w:val="single" w:sz="6" w:space="0" w:color="auto"/>
              <w:bottom w:val="double" w:sz="6" w:space="0" w:color="auto"/>
            </w:tcBorders>
          </w:tcPr>
          <w:p w14:paraId="4BD6E4AC" w14:textId="45B2C7B4" w:rsidR="00367A9E" w:rsidRPr="00C67165" w:rsidRDefault="00367A9E" w:rsidP="00310D8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AB6701" w:rsidRPr="00AB6701" w14:paraId="20782D45" w14:textId="77777777" w:rsidTr="002F270B">
        <w:trPr>
          <w:cantSplit/>
        </w:trPr>
        <w:tc>
          <w:tcPr>
            <w:tcW w:w="3828" w:type="dxa"/>
            <w:vAlign w:val="bottom"/>
          </w:tcPr>
          <w:p w14:paraId="0347564F" w14:textId="66633DCE" w:rsidR="00367A9E" w:rsidRPr="00262D39" w:rsidRDefault="00367A9E" w:rsidP="002F270B">
            <w:pPr>
              <w:spacing w:after="0" w:line="400" w:lineRule="exact"/>
              <w:ind w:left="136"/>
              <w:rPr>
                <w:rFonts w:asciiTheme="majorBidi" w:eastAsia="Cordia New" w:hAnsiTheme="majorBidi" w:cstheme="majorBidi"/>
                <w:color w:val="000000" w:themeColor="text1"/>
                <w:sz w:val="26"/>
                <w:szCs w:val="26"/>
                <w:u w:val="single"/>
                <w:cs/>
                <w:lang w:val="en-US"/>
              </w:rPr>
            </w:pPr>
            <w:r w:rsidRPr="00262D39">
              <w:rPr>
                <w:rFonts w:asciiTheme="majorBidi" w:eastAsia="Cordia New" w:hAnsiTheme="majorBidi" w:cstheme="majorBidi"/>
                <w:color w:val="000000" w:themeColor="text1"/>
                <w:sz w:val="26"/>
                <w:szCs w:val="26"/>
                <w:u w:val="single"/>
                <w:lang w:val="en-US"/>
              </w:rPr>
              <w:t>Management service income</w:t>
            </w:r>
            <w:r w:rsidRPr="00262D39">
              <w:rPr>
                <w:rFonts w:asciiTheme="majorBidi" w:eastAsia="Cordia New" w:hAnsiTheme="majorBidi" w:cstheme="majorBidi"/>
                <w:color w:val="000000" w:themeColor="text1"/>
                <w:sz w:val="26"/>
                <w:szCs w:val="26"/>
                <w:lang w:val="en-US"/>
              </w:rPr>
              <w:t xml:space="preserve"> </w:t>
            </w:r>
          </w:p>
        </w:tc>
        <w:tc>
          <w:tcPr>
            <w:tcW w:w="1218" w:type="dxa"/>
            <w:tcBorders>
              <w:top w:val="double" w:sz="6" w:space="0" w:color="auto"/>
            </w:tcBorders>
            <w:vAlign w:val="bottom"/>
          </w:tcPr>
          <w:p w14:paraId="62C6CBEB" w14:textId="77777777" w:rsidR="00367A9E" w:rsidRPr="00262D39" w:rsidRDefault="00367A9E"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tcPr>
          <w:p w14:paraId="7F89F18D" w14:textId="77777777" w:rsidR="00367A9E" w:rsidRPr="00262D39" w:rsidRDefault="00367A9E" w:rsidP="002F270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double" w:sz="6" w:space="0" w:color="auto"/>
            </w:tcBorders>
            <w:vAlign w:val="bottom"/>
          </w:tcPr>
          <w:p w14:paraId="6A04B6BD" w14:textId="77777777" w:rsidR="00367A9E" w:rsidRPr="00262D39" w:rsidRDefault="00367A9E"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51E36F10" w14:textId="77777777" w:rsidR="00367A9E" w:rsidRPr="00262D39" w:rsidRDefault="00367A9E" w:rsidP="002F270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tcBorders>
              <w:top w:val="double" w:sz="6" w:space="0" w:color="auto"/>
            </w:tcBorders>
            <w:vAlign w:val="bottom"/>
          </w:tcPr>
          <w:p w14:paraId="1D28A310" w14:textId="77777777" w:rsidR="00367A9E" w:rsidRPr="00262D39" w:rsidRDefault="00367A9E" w:rsidP="002F270B">
            <w:pPr>
              <w:tabs>
                <w:tab w:val="decimal" w:pos="1080"/>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3B046605" w14:textId="77777777" w:rsidR="00367A9E" w:rsidRPr="00262D39" w:rsidRDefault="00367A9E" w:rsidP="002F270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double" w:sz="6" w:space="0" w:color="auto"/>
            </w:tcBorders>
            <w:vAlign w:val="bottom"/>
          </w:tcPr>
          <w:p w14:paraId="32CA930D" w14:textId="77777777" w:rsidR="00367A9E" w:rsidRPr="00262D39" w:rsidRDefault="00367A9E" w:rsidP="002F270B">
            <w:pPr>
              <w:tabs>
                <w:tab w:val="decimal" w:pos="1080"/>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AB6701" w:rsidRPr="003D0ABF" w14:paraId="167DEA0F" w14:textId="77777777" w:rsidTr="002F270B">
        <w:trPr>
          <w:cantSplit/>
        </w:trPr>
        <w:tc>
          <w:tcPr>
            <w:tcW w:w="3828" w:type="dxa"/>
            <w:vAlign w:val="bottom"/>
          </w:tcPr>
          <w:p w14:paraId="3D6D77D9" w14:textId="42829B07" w:rsidR="0070781B" w:rsidRPr="003D0ABF" w:rsidRDefault="0070781B" w:rsidP="002F270B">
            <w:pPr>
              <w:spacing w:after="0" w:line="400" w:lineRule="exact"/>
              <w:ind w:left="561" w:right="-162" w:hanging="283"/>
              <w:rPr>
                <w:rFonts w:asciiTheme="majorBidi" w:hAnsiTheme="majorBidi" w:cstheme="majorBidi"/>
                <w:color w:val="000000" w:themeColor="text1"/>
                <w:sz w:val="26"/>
                <w:szCs w:val="26"/>
                <w:lang w:val="en-US"/>
              </w:rPr>
            </w:pPr>
            <w:r w:rsidRPr="003D0ABF">
              <w:rPr>
                <w:rFonts w:asciiTheme="majorBidi" w:hAnsiTheme="majorBidi" w:cstheme="majorBidi"/>
                <w:color w:val="000000" w:themeColor="text1"/>
                <w:sz w:val="26"/>
                <w:szCs w:val="26"/>
              </w:rPr>
              <w:t>Nongree Power Plants Company Limited</w:t>
            </w:r>
          </w:p>
        </w:tc>
        <w:tc>
          <w:tcPr>
            <w:tcW w:w="1218" w:type="dxa"/>
            <w:vAlign w:val="bottom"/>
          </w:tcPr>
          <w:p w14:paraId="2B9B9A1F" w14:textId="4A2E34A9" w:rsidR="0070781B" w:rsidRPr="003D0ABF" w:rsidRDefault="0037496C"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Pr>
          <w:p w14:paraId="0B746C62"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0C6EAC45" w14:textId="1F547A9B"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Pr>
          <w:p w14:paraId="0CD37D2E"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vAlign w:val="center"/>
          </w:tcPr>
          <w:p w14:paraId="28760456" w14:textId="1521D59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300,000</w:t>
            </w:r>
          </w:p>
        </w:tc>
        <w:tc>
          <w:tcPr>
            <w:tcW w:w="91" w:type="dxa"/>
            <w:gridSpan w:val="2"/>
          </w:tcPr>
          <w:p w14:paraId="52911AAD"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Pr>
          <w:p w14:paraId="23B94AF9" w14:textId="5905802C"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300,000</w:t>
            </w:r>
          </w:p>
        </w:tc>
      </w:tr>
      <w:tr w:rsidR="00AB6701" w:rsidRPr="003D0ABF" w14:paraId="29DB70AD" w14:textId="77777777" w:rsidTr="002F270B">
        <w:trPr>
          <w:cantSplit/>
        </w:trPr>
        <w:tc>
          <w:tcPr>
            <w:tcW w:w="3828" w:type="dxa"/>
            <w:vAlign w:val="bottom"/>
          </w:tcPr>
          <w:p w14:paraId="7788EC61" w14:textId="278223DA" w:rsidR="0070781B" w:rsidRPr="003D0ABF" w:rsidRDefault="0070781B" w:rsidP="002F270B">
            <w:pPr>
              <w:spacing w:after="0" w:line="400" w:lineRule="exact"/>
              <w:ind w:left="561" w:right="52" w:hanging="283"/>
              <w:rPr>
                <w:rFonts w:asciiTheme="majorBidi" w:hAnsiTheme="majorBidi" w:cstheme="majorBidi"/>
                <w:color w:val="000000" w:themeColor="text1"/>
                <w:sz w:val="26"/>
                <w:szCs w:val="26"/>
                <w:cs/>
                <w:lang w:val="en-US"/>
              </w:rPr>
            </w:pPr>
            <w:r w:rsidRPr="003D0ABF">
              <w:rPr>
                <w:rFonts w:asciiTheme="majorBidi" w:hAnsiTheme="majorBidi" w:cstheme="majorBidi"/>
                <w:color w:val="000000" w:themeColor="text1"/>
                <w:sz w:val="26"/>
                <w:szCs w:val="26"/>
              </w:rPr>
              <w:t>Aukkrarawat Plants Renewable Energies Company Limited</w:t>
            </w:r>
          </w:p>
        </w:tc>
        <w:tc>
          <w:tcPr>
            <w:tcW w:w="1218" w:type="dxa"/>
            <w:vAlign w:val="bottom"/>
          </w:tcPr>
          <w:p w14:paraId="5AE14883" w14:textId="69A71A39" w:rsidR="0070781B" w:rsidRPr="003D0ABF" w:rsidRDefault="0037496C"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Pr>
          <w:p w14:paraId="0FA7AC6C"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2E8E751D" w14:textId="007B118F"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Pr>
          <w:p w14:paraId="2A2FB71F"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vAlign w:val="center"/>
          </w:tcPr>
          <w:p w14:paraId="59AD6091" w14:textId="77777777" w:rsidR="00310D8B" w:rsidRPr="003D0ABF" w:rsidRDefault="00310D8B" w:rsidP="002F270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0390F516" w14:textId="4E0BCF42"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300,000</w:t>
            </w:r>
          </w:p>
        </w:tc>
        <w:tc>
          <w:tcPr>
            <w:tcW w:w="91" w:type="dxa"/>
            <w:gridSpan w:val="2"/>
          </w:tcPr>
          <w:p w14:paraId="6B16F1C8"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Pr>
          <w:p w14:paraId="12BB4437"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6A46669C" w14:textId="5C9BCF35"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300,000</w:t>
            </w:r>
          </w:p>
        </w:tc>
      </w:tr>
      <w:tr w:rsidR="009604F1" w:rsidRPr="003D0ABF" w14:paraId="71F319D3" w14:textId="77777777" w:rsidTr="002F270B">
        <w:trPr>
          <w:cantSplit/>
        </w:trPr>
        <w:tc>
          <w:tcPr>
            <w:tcW w:w="3828" w:type="dxa"/>
            <w:vAlign w:val="bottom"/>
          </w:tcPr>
          <w:p w14:paraId="2C5B7B58" w14:textId="7FB63FD5" w:rsidR="009604F1" w:rsidRPr="009604F1" w:rsidRDefault="009604F1" w:rsidP="009604F1">
            <w:pPr>
              <w:spacing w:after="0" w:line="400" w:lineRule="exact"/>
              <w:ind w:left="278" w:right="-162"/>
              <w:rPr>
                <w:rFonts w:asciiTheme="majorBidi" w:hAnsiTheme="majorBidi" w:cstheme="majorBidi"/>
                <w:color w:val="000000" w:themeColor="text1"/>
                <w:sz w:val="26"/>
                <w:szCs w:val="26"/>
                <w:lang w:val="en-US"/>
              </w:rPr>
            </w:pPr>
            <w:r w:rsidRPr="003D0ABF">
              <w:rPr>
                <w:rFonts w:asciiTheme="majorBidi" w:hAnsiTheme="majorBidi" w:cstheme="majorBidi"/>
                <w:color w:val="000000" w:themeColor="text1"/>
                <w:sz w:val="26"/>
                <w:szCs w:val="26"/>
              </w:rPr>
              <w:t>Trans Thai Railway Company Limited</w:t>
            </w:r>
          </w:p>
        </w:tc>
        <w:tc>
          <w:tcPr>
            <w:tcW w:w="1218" w:type="dxa"/>
            <w:vAlign w:val="bottom"/>
          </w:tcPr>
          <w:p w14:paraId="4C97A82C" w14:textId="27D7753B" w:rsidR="009604F1" w:rsidRPr="003D0ABF" w:rsidRDefault="009604F1"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tcPr>
          <w:p w14:paraId="711B8B94" w14:textId="77777777" w:rsidR="009604F1" w:rsidRPr="003D0ABF" w:rsidRDefault="009604F1"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48C6A6AC" w14:textId="0B892830" w:rsidR="009604F1" w:rsidRPr="003D0ABF" w:rsidRDefault="009604F1"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gridSpan w:val="2"/>
          </w:tcPr>
          <w:p w14:paraId="07F502B5" w14:textId="77777777" w:rsidR="009604F1" w:rsidRPr="003D0ABF" w:rsidRDefault="009604F1"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vAlign w:val="center"/>
          </w:tcPr>
          <w:p w14:paraId="5D7594A5" w14:textId="11FBFF98" w:rsidR="009604F1" w:rsidRPr="003D0ABF" w:rsidRDefault="009604F1" w:rsidP="002F270B">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Pr>
                <w:rFonts w:ascii="Angsana New" w:eastAsia="Cordia New" w:hAnsi="Angsana New" w:cs="Angsana New"/>
                <w:snapToGrid w:val="0"/>
                <w:color w:val="000000" w:themeColor="text1"/>
                <w:sz w:val="26"/>
                <w:szCs w:val="26"/>
                <w:lang w:val="en-US" w:eastAsia="th-TH"/>
              </w:rPr>
              <w:t>-</w:t>
            </w:r>
          </w:p>
        </w:tc>
        <w:tc>
          <w:tcPr>
            <w:tcW w:w="91" w:type="dxa"/>
            <w:gridSpan w:val="2"/>
          </w:tcPr>
          <w:p w14:paraId="02D4754E" w14:textId="77777777" w:rsidR="009604F1" w:rsidRPr="003D0ABF" w:rsidRDefault="009604F1"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Pr>
          <w:p w14:paraId="2BA4F260" w14:textId="0F68B40C" w:rsidR="009604F1" w:rsidRPr="003D0ABF" w:rsidRDefault="009604F1" w:rsidP="009604F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300,000</w:t>
            </w:r>
          </w:p>
        </w:tc>
      </w:tr>
      <w:tr w:rsidR="00AB6701" w:rsidRPr="003D0ABF" w14:paraId="7868ECBB" w14:textId="77777777" w:rsidTr="002F270B">
        <w:trPr>
          <w:cantSplit/>
        </w:trPr>
        <w:tc>
          <w:tcPr>
            <w:tcW w:w="3828" w:type="dxa"/>
            <w:vAlign w:val="bottom"/>
          </w:tcPr>
          <w:p w14:paraId="6CE01D22" w14:textId="69B1B4BD" w:rsidR="001608EC" w:rsidRPr="003D0ABF" w:rsidRDefault="009604F1" w:rsidP="009604F1">
            <w:pPr>
              <w:spacing w:after="0" w:line="400" w:lineRule="exact"/>
              <w:ind w:right="-162"/>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1608EC" w:rsidRPr="003D0ABF">
              <w:rPr>
                <w:rFonts w:asciiTheme="majorBidi" w:hAnsiTheme="majorBidi" w:cstheme="majorBidi"/>
                <w:color w:val="000000" w:themeColor="text1"/>
                <w:sz w:val="26"/>
                <w:szCs w:val="26"/>
              </w:rPr>
              <w:t xml:space="preserve">Triton Engineering and Construction Public     </w:t>
            </w:r>
          </w:p>
          <w:p w14:paraId="627E55F1" w14:textId="7AF6C160" w:rsidR="001608EC" w:rsidRPr="003D0ABF" w:rsidRDefault="001608EC" w:rsidP="002F270B">
            <w:pPr>
              <w:spacing w:after="0" w:line="400" w:lineRule="exact"/>
              <w:ind w:left="278" w:right="-162"/>
              <w:rPr>
                <w:rFonts w:asciiTheme="majorBidi" w:hAnsiTheme="majorBidi" w:cstheme="majorBidi"/>
                <w:color w:val="000000" w:themeColor="text1"/>
                <w:sz w:val="26"/>
                <w:szCs w:val="26"/>
              </w:rPr>
            </w:pPr>
            <w:r w:rsidRPr="003D0ABF">
              <w:rPr>
                <w:rFonts w:asciiTheme="majorBidi" w:hAnsiTheme="majorBidi" w:cstheme="majorBidi"/>
                <w:color w:val="000000" w:themeColor="text1"/>
                <w:sz w:val="26"/>
                <w:szCs w:val="26"/>
              </w:rPr>
              <w:t xml:space="preserve">      Company Limited</w:t>
            </w:r>
          </w:p>
        </w:tc>
        <w:tc>
          <w:tcPr>
            <w:tcW w:w="1218" w:type="dxa"/>
            <w:tcBorders>
              <w:bottom w:val="nil"/>
            </w:tcBorders>
            <w:vAlign w:val="bottom"/>
          </w:tcPr>
          <w:p w14:paraId="23B3E820" w14:textId="5A8003DD" w:rsidR="0070781B" w:rsidRPr="003D0ABF" w:rsidRDefault="0037496C"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Pr>
          <w:p w14:paraId="47DCEAD7"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nil"/>
            </w:tcBorders>
            <w:vAlign w:val="bottom"/>
          </w:tcPr>
          <w:p w14:paraId="012A246F" w14:textId="193CA14B"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Pr>
          <w:p w14:paraId="48C46022"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tcBorders>
              <w:bottom w:val="nil"/>
            </w:tcBorders>
            <w:vAlign w:val="center"/>
          </w:tcPr>
          <w:p w14:paraId="4E7FBC77" w14:textId="77777777" w:rsidR="009604F1" w:rsidRDefault="009604F1" w:rsidP="002F270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30A8DFD4" w14:textId="0FB93054"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w:t>
            </w:r>
            <w:r w:rsidRPr="003D0ABF">
              <w:rPr>
                <w:rFonts w:ascii="Angsana New" w:eastAsia="Cordia New" w:hAnsi="Angsana New" w:cs="Angsana New" w:hint="cs"/>
                <w:snapToGrid w:val="0"/>
                <w:color w:val="000000" w:themeColor="text1"/>
                <w:sz w:val="26"/>
                <w:szCs w:val="26"/>
                <w:cs/>
                <w:lang w:val="en-US" w:eastAsia="th-TH"/>
              </w:rPr>
              <w:t xml:space="preserve">    </w:t>
            </w:r>
          </w:p>
        </w:tc>
        <w:tc>
          <w:tcPr>
            <w:tcW w:w="91" w:type="dxa"/>
            <w:gridSpan w:val="2"/>
          </w:tcPr>
          <w:p w14:paraId="599FA766"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bottom w:val="nil"/>
            </w:tcBorders>
          </w:tcPr>
          <w:p w14:paraId="7ECD51BC" w14:textId="77777777" w:rsidR="001608EC" w:rsidRPr="003D0ABF" w:rsidRDefault="001608EC" w:rsidP="009604F1">
            <w:pPr>
              <w:spacing w:after="0" w:line="400" w:lineRule="exact"/>
              <w:ind w:right="113"/>
              <w:jc w:val="center"/>
              <w:rPr>
                <w:rFonts w:ascii="AngsanaUPC" w:eastAsia="Cordia New" w:hAnsi="AngsanaUPC" w:cs="AngsanaUPC"/>
                <w:snapToGrid w:val="0"/>
                <w:color w:val="000000" w:themeColor="text1"/>
                <w:sz w:val="26"/>
                <w:szCs w:val="26"/>
                <w:lang w:val="en-US" w:eastAsia="th-TH"/>
              </w:rPr>
            </w:pPr>
          </w:p>
          <w:p w14:paraId="5CE5D6A9" w14:textId="34B7E7A5" w:rsidR="001608EC" w:rsidRPr="003D0ABF" w:rsidRDefault="001608EC"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2,000,000</w:t>
            </w:r>
          </w:p>
        </w:tc>
      </w:tr>
      <w:tr w:rsidR="00AB6701" w:rsidRPr="003D0ABF" w14:paraId="07F8E47C" w14:textId="77777777" w:rsidTr="002F270B">
        <w:trPr>
          <w:cantSplit/>
        </w:trPr>
        <w:tc>
          <w:tcPr>
            <w:tcW w:w="3828" w:type="dxa"/>
            <w:tcBorders>
              <w:bottom w:val="nil"/>
            </w:tcBorders>
            <w:vAlign w:val="bottom"/>
          </w:tcPr>
          <w:p w14:paraId="6C4EABE1" w14:textId="77777777" w:rsidR="0070781B" w:rsidRPr="003D0ABF" w:rsidRDefault="0070781B" w:rsidP="002F270B">
            <w:pPr>
              <w:spacing w:after="0" w:line="400" w:lineRule="exact"/>
              <w:ind w:left="1065" w:right="-72" w:hanging="975"/>
              <w:rPr>
                <w:rFonts w:asciiTheme="majorBidi" w:eastAsia="Cordia New" w:hAnsiTheme="majorBidi" w:cstheme="majorBidi"/>
                <w:color w:val="000000" w:themeColor="text1"/>
                <w:sz w:val="26"/>
                <w:szCs w:val="26"/>
                <w:lang w:val="en-US"/>
              </w:rPr>
            </w:pPr>
          </w:p>
        </w:tc>
        <w:tc>
          <w:tcPr>
            <w:tcW w:w="1218" w:type="dxa"/>
            <w:tcBorders>
              <w:top w:val="single" w:sz="6" w:space="0" w:color="auto"/>
              <w:bottom w:val="double" w:sz="6" w:space="0" w:color="auto"/>
            </w:tcBorders>
          </w:tcPr>
          <w:p w14:paraId="2124D0F3" w14:textId="4AA5ECF3" w:rsidR="0070781B" w:rsidRPr="003D0ABF" w:rsidRDefault="0037496C"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1C70B7A5"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single" w:sz="6" w:space="0" w:color="auto"/>
              <w:bottom w:val="double" w:sz="6" w:space="0" w:color="auto"/>
            </w:tcBorders>
          </w:tcPr>
          <w:p w14:paraId="2B4205B7" w14:textId="4EFAB62E"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1EE20FFB"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6" w:type="dxa"/>
            <w:gridSpan w:val="2"/>
            <w:tcBorders>
              <w:top w:val="single" w:sz="6" w:space="0" w:color="auto"/>
              <w:bottom w:val="double" w:sz="6" w:space="0" w:color="auto"/>
            </w:tcBorders>
            <w:vAlign w:val="center"/>
          </w:tcPr>
          <w:p w14:paraId="618BC322" w14:textId="407BCBC8"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600,000</w:t>
            </w:r>
          </w:p>
        </w:tc>
        <w:tc>
          <w:tcPr>
            <w:tcW w:w="91" w:type="dxa"/>
            <w:gridSpan w:val="2"/>
            <w:tcBorders>
              <w:bottom w:val="nil"/>
            </w:tcBorders>
          </w:tcPr>
          <w:p w14:paraId="49C9DCF9"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single" w:sz="6" w:space="0" w:color="auto"/>
              <w:bottom w:val="double" w:sz="6" w:space="0" w:color="auto"/>
            </w:tcBorders>
            <w:vAlign w:val="bottom"/>
          </w:tcPr>
          <w:p w14:paraId="602F0C54" w14:textId="0AEBCF80" w:rsidR="0070781B" w:rsidRPr="003D0ABF" w:rsidRDefault="00262D39" w:rsidP="002F270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UPC" w:eastAsia="Cordia New" w:hAnsi="AngsanaUPC" w:cs="AngsanaUPC" w:hint="cs"/>
                <w:snapToGrid w:val="0"/>
                <w:color w:val="000000" w:themeColor="text1"/>
                <w:sz w:val="26"/>
                <w:szCs w:val="26"/>
                <w:cs/>
                <w:lang w:val="en-US" w:eastAsia="th-TH"/>
              </w:rPr>
              <w:t>2</w:t>
            </w:r>
            <w:r w:rsidRPr="003D0ABF">
              <w:rPr>
                <w:rFonts w:ascii="AngsanaUPC" w:eastAsia="Cordia New" w:hAnsi="AngsanaUPC" w:cs="AngsanaUPC"/>
                <w:snapToGrid w:val="0"/>
                <w:color w:val="000000" w:themeColor="text1"/>
                <w:sz w:val="26"/>
                <w:szCs w:val="26"/>
                <w:lang w:val="en-US" w:eastAsia="th-TH"/>
              </w:rPr>
              <w:t>,</w:t>
            </w:r>
            <w:r w:rsidR="0070781B" w:rsidRPr="003D0ABF">
              <w:rPr>
                <w:rFonts w:ascii="AngsanaUPC" w:eastAsia="Cordia New" w:hAnsi="AngsanaUPC" w:cs="AngsanaUPC"/>
                <w:snapToGrid w:val="0"/>
                <w:color w:val="000000" w:themeColor="text1"/>
                <w:sz w:val="26"/>
                <w:szCs w:val="26"/>
                <w:cs/>
                <w:lang w:val="en-US" w:eastAsia="th-TH"/>
              </w:rPr>
              <w:t>900</w:t>
            </w:r>
            <w:r w:rsidR="0070781B" w:rsidRPr="003D0ABF">
              <w:rPr>
                <w:rFonts w:ascii="AngsanaUPC" w:eastAsia="Cordia New" w:hAnsi="AngsanaUPC" w:cs="AngsanaUPC"/>
                <w:snapToGrid w:val="0"/>
                <w:color w:val="000000" w:themeColor="text1"/>
                <w:sz w:val="26"/>
                <w:szCs w:val="26"/>
                <w:lang w:val="en-US" w:eastAsia="th-TH"/>
              </w:rPr>
              <w:t>,</w:t>
            </w:r>
            <w:r w:rsidR="0070781B" w:rsidRPr="003D0ABF">
              <w:rPr>
                <w:rFonts w:ascii="AngsanaUPC" w:eastAsia="Cordia New" w:hAnsi="AngsanaUPC" w:cs="AngsanaUPC"/>
                <w:snapToGrid w:val="0"/>
                <w:color w:val="000000" w:themeColor="text1"/>
                <w:sz w:val="26"/>
                <w:szCs w:val="26"/>
                <w:cs/>
                <w:lang w:val="en-US" w:eastAsia="th-TH"/>
              </w:rPr>
              <w:t>000</w:t>
            </w:r>
          </w:p>
        </w:tc>
      </w:tr>
      <w:tr w:rsidR="00AB6701" w:rsidRPr="003D0ABF" w14:paraId="3DD195EA" w14:textId="77777777" w:rsidTr="002F270B">
        <w:trPr>
          <w:cantSplit/>
        </w:trPr>
        <w:tc>
          <w:tcPr>
            <w:tcW w:w="3828" w:type="dxa"/>
            <w:tcBorders>
              <w:bottom w:val="nil"/>
            </w:tcBorders>
            <w:vAlign w:val="bottom"/>
          </w:tcPr>
          <w:p w14:paraId="673A9BFD" w14:textId="636FBBC5" w:rsidR="0070781B" w:rsidRPr="003D0ABF" w:rsidRDefault="0070781B" w:rsidP="002F270B">
            <w:pPr>
              <w:spacing w:after="0" w:line="400" w:lineRule="exact"/>
              <w:ind w:left="136"/>
              <w:rPr>
                <w:rFonts w:asciiTheme="majorBidi" w:eastAsia="Cordia New" w:hAnsiTheme="majorBidi" w:cstheme="majorBidi"/>
                <w:color w:val="000000" w:themeColor="text1"/>
                <w:sz w:val="26"/>
                <w:szCs w:val="26"/>
                <w:u w:val="single"/>
                <w:lang w:val="en-US"/>
              </w:rPr>
            </w:pPr>
            <w:r w:rsidRPr="003D0ABF">
              <w:rPr>
                <w:rFonts w:asciiTheme="majorBidi" w:eastAsia="Cordia New" w:hAnsiTheme="majorBidi" w:cstheme="majorBidi"/>
                <w:color w:val="000000" w:themeColor="text1"/>
                <w:sz w:val="26"/>
                <w:szCs w:val="26"/>
                <w:u w:val="single"/>
                <w:lang w:val="en-US"/>
              </w:rPr>
              <w:t>Interest income</w:t>
            </w:r>
          </w:p>
        </w:tc>
        <w:tc>
          <w:tcPr>
            <w:tcW w:w="1218" w:type="dxa"/>
            <w:tcBorders>
              <w:top w:val="nil"/>
              <w:bottom w:val="nil"/>
            </w:tcBorders>
            <w:vAlign w:val="bottom"/>
          </w:tcPr>
          <w:p w14:paraId="4E7F1F09"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tcBorders>
              <w:top w:val="nil"/>
              <w:bottom w:val="nil"/>
            </w:tcBorders>
          </w:tcPr>
          <w:p w14:paraId="7DD68C35"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bottom w:val="nil"/>
            </w:tcBorders>
            <w:vAlign w:val="bottom"/>
          </w:tcPr>
          <w:p w14:paraId="2ACDDBB2" w14:textId="77777777" w:rsidR="0070781B" w:rsidRPr="003D0ABF" w:rsidRDefault="0070781B" w:rsidP="00310D8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Borders>
              <w:top w:val="nil"/>
              <w:bottom w:val="nil"/>
            </w:tcBorders>
          </w:tcPr>
          <w:p w14:paraId="3671FAAE"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bottom w:val="nil"/>
            </w:tcBorders>
            <w:vAlign w:val="center"/>
          </w:tcPr>
          <w:p w14:paraId="4DAAB5D5"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bottom w:val="nil"/>
            </w:tcBorders>
          </w:tcPr>
          <w:p w14:paraId="290E974E"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nil"/>
            </w:tcBorders>
            <w:vAlign w:val="bottom"/>
          </w:tcPr>
          <w:p w14:paraId="2FCF4688" w14:textId="77777777" w:rsidR="0070781B" w:rsidRPr="003D0ABF" w:rsidRDefault="0070781B"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262D39" w:rsidRPr="003D0ABF" w14:paraId="2ED28884" w14:textId="77777777" w:rsidTr="002F270B">
        <w:trPr>
          <w:cantSplit/>
        </w:trPr>
        <w:tc>
          <w:tcPr>
            <w:tcW w:w="3828" w:type="dxa"/>
            <w:tcBorders>
              <w:top w:val="nil"/>
            </w:tcBorders>
          </w:tcPr>
          <w:p w14:paraId="485CDDCD" w14:textId="2F3580E8" w:rsidR="00262D39" w:rsidRPr="003D0ABF" w:rsidRDefault="00262D39" w:rsidP="00262D39">
            <w:pPr>
              <w:spacing w:after="0" w:line="400" w:lineRule="exact"/>
              <w:ind w:left="561" w:right="-162" w:hanging="283"/>
              <w:rPr>
                <w:rFonts w:asciiTheme="majorBidi" w:hAnsiTheme="majorBidi" w:cstheme="majorBidi"/>
                <w:color w:val="000000" w:themeColor="text1"/>
                <w:sz w:val="26"/>
                <w:szCs w:val="26"/>
                <w:cs/>
                <w:lang w:val="en-US"/>
              </w:rPr>
            </w:pPr>
            <w:r w:rsidRPr="003D0ABF">
              <w:rPr>
                <w:rFonts w:asciiTheme="majorBidi" w:hAnsiTheme="majorBidi" w:cstheme="majorBidi"/>
                <w:color w:val="000000" w:themeColor="text1"/>
                <w:sz w:val="26"/>
                <w:szCs w:val="26"/>
              </w:rPr>
              <w:t>Triton Resources Company Limited</w:t>
            </w:r>
          </w:p>
        </w:tc>
        <w:tc>
          <w:tcPr>
            <w:tcW w:w="1218" w:type="dxa"/>
            <w:tcBorders>
              <w:top w:val="nil"/>
            </w:tcBorders>
            <w:vAlign w:val="bottom"/>
          </w:tcPr>
          <w:p w14:paraId="2DB5EF3E" w14:textId="617453F3"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Borders>
              <w:top w:val="nil"/>
            </w:tcBorders>
          </w:tcPr>
          <w:p w14:paraId="37A7FB56"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tcBorders>
            <w:vAlign w:val="bottom"/>
          </w:tcPr>
          <w:p w14:paraId="4261D59A" w14:textId="4A4320AA"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Borders>
              <w:top w:val="nil"/>
            </w:tcBorders>
          </w:tcPr>
          <w:p w14:paraId="3E4C5A19"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tcBorders>
            <w:vAlign w:val="bottom"/>
          </w:tcPr>
          <w:p w14:paraId="1229532B" w14:textId="4DB45839"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tcBorders>
          </w:tcPr>
          <w:p w14:paraId="5668432E"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tcBorders>
            <w:vAlign w:val="center"/>
          </w:tcPr>
          <w:p w14:paraId="78E61C24" w14:textId="1E7877FF"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30,618</w:t>
            </w:r>
          </w:p>
        </w:tc>
      </w:tr>
      <w:tr w:rsidR="00262D39" w:rsidRPr="003D0ABF" w14:paraId="62FB5F73" w14:textId="77777777" w:rsidTr="002F270B">
        <w:trPr>
          <w:cantSplit/>
        </w:trPr>
        <w:tc>
          <w:tcPr>
            <w:tcW w:w="3828" w:type="dxa"/>
          </w:tcPr>
          <w:p w14:paraId="5DCBF81C" w14:textId="329F1F2C" w:rsidR="00262D39" w:rsidRPr="003D0ABF" w:rsidRDefault="00262D39" w:rsidP="00262D39">
            <w:pPr>
              <w:spacing w:after="0" w:line="400" w:lineRule="exact"/>
              <w:ind w:left="561" w:right="-162" w:hanging="283"/>
              <w:rPr>
                <w:rFonts w:asciiTheme="majorBidi" w:hAnsiTheme="majorBidi" w:cstheme="majorBidi"/>
                <w:color w:val="000000" w:themeColor="text1"/>
                <w:sz w:val="26"/>
                <w:szCs w:val="26"/>
                <w:cs/>
                <w:lang w:val="en-US"/>
              </w:rPr>
            </w:pPr>
            <w:r w:rsidRPr="003D0ABF">
              <w:rPr>
                <w:rFonts w:asciiTheme="majorBidi" w:hAnsiTheme="majorBidi" w:cstheme="majorBidi"/>
                <w:color w:val="000000" w:themeColor="text1"/>
                <w:sz w:val="26"/>
                <w:szCs w:val="26"/>
              </w:rPr>
              <w:t>Triton Power Company Limited</w:t>
            </w:r>
          </w:p>
        </w:tc>
        <w:tc>
          <w:tcPr>
            <w:tcW w:w="1218" w:type="dxa"/>
            <w:vAlign w:val="bottom"/>
          </w:tcPr>
          <w:p w14:paraId="74FA20F0" w14:textId="46C57D66"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Pr>
          <w:p w14:paraId="3ACE7E11"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1EC714CA" w14:textId="6FAEBA24"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Pr>
          <w:p w14:paraId="56754F37"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bottom"/>
          </w:tcPr>
          <w:p w14:paraId="6D6CD5E8" w14:textId="53967F8F"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 New" w:eastAsia="Cordia New" w:hAnsi="Angsana New" w:cs="Angsana New"/>
                <w:snapToGrid w:val="0"/>
                <w:color w:val="000000" w:themeColor="text1"/>
                <w:sz w:val="26"/>
                <w:szCs w:val="26"/>
                <w:lang w:val="en-US" w:eastAsia="th-TH"/>
              </w:rPr>
              <w:t>625,017</w:t>
            </w:r>
          </w:p>
        </w:tc>
        <w:tc>
          <w:tcPr>
            <w:tcW w:w="91" w:type="dxa"/>
            <w:gridSpan w:val="2"/>
          </w:tcPr>
          <w:p w14:paraId="035718D3"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3F600DBA" w14:textId="46C14F2D"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 New" w:eastAsia="Cordia New" w:hAnsi="Angsana New" w:cs="Angsana New"/>
                <w:snapToGrid w:val="0"/>
                <w:color w:val="000000" w:themeColor="text1"/>
                <w:sz w:val="26"/>
                <w:szCs w:val="26"/>
                <w:lang w:val="en-US" w:eastAsia="th-TH"/>
              </w:rPr>
              <w:t>518,997</w:t>
            </w:r>
          </w:p>
        </w:tc>
      </w:tr>
      <w:tr w:rsidR="00CA0D96" w:rsidRPr="003D0ABF" w14:paraId="3DBC32BF" w14:textId="77777777" w:rsidTr="002F270B">
        <w:trPr>
          <w:cantSplit/>
        </w:trPr>
        <w:tc>
          <w:tcPr>
            <w:tcW w:w="3828" w:type="dxa"/>
          </w:tcPr>
          <w:p w14:paraId="71F9E417" w14:textId="47B71B23" w:rsidR="00CA0D96" w:rsidRPr="00CA0D96" w:rsidRDefault="00CA0D96" w:rsidP="00CA0D96">
            <w:pPr>
              <w:spacing w:after="0" w:line="400" w:lineRule="exact"/>
              <w:ind w:left="561" w:hanging="283"/>
              <w:rPr>
                <w:rFonts w:asciiTheme="majorBidi" w:hAnsiTheme="majorBidi" w:cstheme="majorBidi"/>
                <w:color w:val="000000" w:themeColor="text1"/>
                <w:sz w:val="26"/>
                <w:szCs w:val="26"/>
                <w:lang w:val="en-US"/>
              </w:rPr>
            </w:pPr>
            <w:r w:rsidRPr="003D0ABF">
              <w:rPr>
                <w:rFonts w:asciiTheme="majorBidi" w:hAnsiTheme="majorBidi" w:cstheme="majorBidi"/>
                <w:color w:val="000000" w:themeColor="text1"/>
                <w:sz w:val="26"/>
                <w:szCs w:val="26"/>
              </w:rPr>
              <w:t>Triton Engineering and Construction Public Company Limited</w:t>
            </w:r>
          </w:p>
        </w:tc>
        <w:tc>
          <w:tcPr>
            <w:tcW w:w="1218" w:type="dxa"/>
            <w:vAlign w:val="bottom"/>
          </w:tcPr>
          <w:p w14:paraId="1AB049C8" w14:textId="5698E05C" w:rsidR="00CA0D96" w:rsidRPr="003D0ABF" w:rsidRDefault="00CA0D96"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tcPr>
          <w:p w14:paraId="780B4835" w14:textId="77777777" w:rsidR="00CA0D96" w:rsidRPr="003D0ABF" w:rsidRDefault="00CA0D96"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63DE0F30" w14:textId="41E410AC" w:rsidR="00CA0D96" w:rsidRPr="003D0ABF" w:rsidRDefault="00CA0D96"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82" w:type="dxa"/>
          </w:tcPr>
          <w:p w14:paraId="58F9A10B" w14:textId="77777777" w:rsidR="00CA0D96" w:rsidRPr="003D0ABF" w:rsidRDefault="00CA0D96"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bottom"/>
          </w:tcPr>
          <w:p w14:paraId="7BA3FF74" w14:textId="65607BDC" w:rsidR="00CA0D96" w:rsidRPr="003D0ABF" w:rsidRDefault="00CA0D96" w:rsidP="00262D39">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Pr>
                <w:rFonts w:ascii="Angsana New" w:eastAsia="Cordia New" w:hAnsi="Angsana New" w:cs="Angsana New"/>
                <w:snapToGrid w:val="0"/>
                <w:color w:val="000000" w:themeColor="text1"/>
                <w:sz w:val="26"/>
                <w:szCs w:val="26"/>
                <w:lang w:val="en-US" w:eastAsia="th-TH"/>
              </w:rPr>
              <w:t>-</w:t>
            </w:r>
          </w:p>
        </w:tc>
        <w:tc>
          <w:tcPr>
            <w:tcW w:w="91" w:type="dxa"/>
            <w:gridSpan w:val="2"/>
          </w:tcPr>
          <w:p w14:paraId="5D8C0AE3" w14:textId="77777777" w:rsidR="00CA0D96" w:rsidRPr="003D0ABF" w:rsidRDefault="00CA0D96"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030F2571" w14:textId="77777777" w:rsidR="00CA0D96" w:rsidRDefault="00CA0D96" w:rsidP="00CA0D96">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608A8925" w14:textId="43B31726" w:rsidR="00CA0D96" w:rsidRPr="003D0ABF" w:rsidRDefault="00CA0D96" w:rsidP="00CA0D9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9,704</w:t>
            </w:r>
          </w:p>
        </w:tc>
      </w:tr>
      <w:tr w:rsidR="00913944" w:rsidRPr="003D0ABF" w14:paraId="4ACA0680" w14:textId="77777777" w:rsidTr="002F270B">
        <w:trPr>
          <w:cantSplit/>
        </w:trPr>
        <w:tc>
          <w:tcPr>
            <w:tcW w:w="3828" w:type="dxa"/>
          </w:tcPr>
          <w:p w14:paraId="7D480FE8" w14:textId="106C8B1C" w:rsidR="00913944" w:rsidRPr="003D0ABF" w:rsidRDefault="00913944" w:rsidP="00913944">
            <w:pPr>
              <w:spacing w:after="0" w:line="400" w:lineRule="exact"/>
              <w:ind w:left="561" w:hanging="283"/>
              <w:rPr>
                <w:rFonts w:asciiTheme="majorBidi" w:hAnsiTheme="majorBidi" w:cstheme="majorBidi"/>
                <w:color w:val="000000" w:themeColor="text1"/>
                <w:sz w:val="26"/>
                <w:szCs w:val="26"/>
              </w:rPr>
            </w:pPr>
            <w:r w:rsidRPr="003D0ABF">
              <w:rPr>
                <w:rFonts w:asciiTheme="majorBidi" w:hAnsiTheme="majorBidi" w:cstheme="majorBidi"/>
                <w:color w:val="000000" w:themeColor="text1"/>
                <w:sz w:val="26"/>
                <w:szCs w:val="26"/>
              </w:rPr>
              <w:t>Madame Bioscience Public Company Limited</w:t>
            </w:r>
          </w:p>
        </w:tc>
        <w:tc>
          <w:tcPr>
            <w:tcW w:w="1218" w:type="dxa"/>
            <w:vAlign w:val="bottom"/>
          </w:tcPr>
          <w:p w14:paraId="50972A38" w14:textId="44431EFC" w:rsidR="00913944" w:rsidRPr="007C1154" w:rsidRDefault="00913944" w:rsidP="00913944">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7C1154">
              <w:rPr>
                <w:rFonts w:ascii="AngsanaUPC" w:eastAsia="Cordia New" w:hAnsi="AngsanaUPC" w:cs="AngsanaUPC"/>
                <w:snapToGrid w:val="0"/>
                <w:color w:val="000000" w:themeColor="text1"/>
                <w:sz w:val="26"/>
                <w:szCs w:val="26"/>
                <w:lang w:val="en-US" w:eastAsia="th-TH"/>
              </w:rPr>
              <w:t>-</w:t>
            </w:r>
          </w:p>
        </w:tc>
        <w:tc>
          <w:tcPr>
            <w:tcW w:w="91" w:type="dxa"/>
          </w:tcPr>
          <w:p w14:paraId="523B98C2" w14:textId="77777777" w:rsidR="00913944" w:rsidRPr="003D0ABF" w:rsidRDefault="00913944" w:rsidP="00913944">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53603254" w14:textId="2798C791" w:rsidR="00913944" w:rsidRPr="00EC16BA" w:rsidRDefault="00913944" w:rsidP="00913944">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EC16BA">
              <w:rPr>
                <w:rFonts w:ascii="Angsana New" w:eastAsia="Cordia New" w:hAnsi="Angsana New" w:cs="Angsana New" w:hint="cs"/>
                <w:snapToGrid w:val="0"/>
                <w:color w:val="000000" w:themeColor="text1"/>
                <w:sz w:val="28"/>
                <w:cs/>
                <w:lang w:val="en-US" w:eastAsia="th-TH"/>
              </w:rPr>
              <w:t>39,726</w:t>
            </w:r>
          </w:p>
        </w:tc>
        <w:tc>
          <w:tcPr>
            <w:tcW w:w="82" w:type="dxa"/>
          </w:tcPr>
          <w:p w14:paraId="2C7790EA" w14:textId="77777777" w:rsidR="00913944" w:rsidRPr="003D0ABF" w:rsidRDefault="00913944" w:rsidP="00913944">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bottom"/>
          </w:tcPr>
          <w:p w14:paraId="01FF3708" w14:textId="077FE052" w:rsidR="00913944" w:rsidRDefault="00913944" w:rsidP="00913944">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Pr>
                <w:rFonts w:ascii="Angsana New" w:eastAsia="Cordia New" w:hAnsi="Angsana New" w:cs="Angsana New"/>
                <w:snapToGrid w:val="0"/>
                <w:color w:val="000000" w:themeColor="text1"/>
                <w:sz w:val="26"/>
                <w:szCs w:val="26"/>
                <w:lang w:val="en-US" w:eastAsia="th-TH"/>
              </w:rPr>
              <w:t>-</w:t>
            </w:r>
          </w:p>
        </w:tc>
        <w:tc>
          <w:tcPr>
            <w:tcW w:w="91" w:type="dxa"/>
            <w:gridSpan w:val="2"/>
          </w:tcPr>
          <w:p w14:paraId="36EECF1A" w14:textId="77777777" w:rsidR="00913944" w:rsidRPr="003D0ABF" w:rsidRDefault="00913944" w:rsidP="00913944">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028BDDD6" w14:textId="324B81BC" w:rsidR="00913944" w:rsidRDefault="00913944" w:rsidP="00913944">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hint="cs"/>
                <w:snapToGrid w:val="0"/>
                <w:color w:val="000000" w:themeColor="text1"/>
                <w:sz w:val="26"/>
                <w:szCs w:val="26"/>
                <w:cs/>
                <w:lang w:val="en-US" w:eastAsia="th-TH"/>
              </w:rPr>
              <w:t>39,726</w:t>
            </w:r>
          </w:p>
        </w:tc>
      </w:tr>
      <w:tr w:rsidR="00913944" w:rsidRPr="003D0ABF" w14:paraId="560DB68C" w14:textId="77777777">
        <w:trPr>
          <w:cantSplit/>
        </w:trPr>
        <w:tc>
          <w:tcPr>
            <w:tcW w:w="3828" w:type="dxa"/>
            <w:tcBorders>
              <w:top w:val="nil"/>
              <w:bottom w:val="nil"/>
            </w:tcBorders>
            <w:vAlign w:val="bottom"/>
          </w:tcPr>
          <w:p w14:paraId="116AE1BE" w14:textId="77777777" w:rsidR="00913944" w:rsidRPr="003D0ABF" w:rsidRDefault="00913944" w:rsidP="00913944">
            <w:pPr>
              <w:spacing w:after="0" w:line="400" w:lineRule="exact"/>
              <w:ind w:left="1065" w:hanging="975"/>
              <w:rPr>
                <w:rFonts w:asciiTheme="majorBidi" w:eastAsia="Cordia New" w:hAnsiTheme="majorBidi" w:cstheme="majorBidi"/>
                <w:color w:val="FF0000"/>
                <w:sz w:val="26"/>
                <w:szCs w:val="26"/>
                <w:cs/>
                <w:lang w:val="en-US"/>
              </w:rPr>
            </w:pPr>
          </w:p>
        </w:tc>
        <w:tc>
          <w:tcPr>
            <w:tcW w:w="1218" w:type="dxa"/>
            <w:tcBorders>
              <w:top w:val="single" w:sz="6" w:space="0" w:color="auto"/>
              <w:bottom w:val="double" w:sz="6" w:space="0" w:color="auto"/>
            </w:tcBorders>
          </w:tcPr>
          <w:p w14:paraId="4C62F9D5" w14:textId="4369BAC0"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r w:rsidRPr="00EC16BA">
              <w:rPr>
                <w:rFonts w:ascii="AngsanaUPC" w:eastAsia="Cordia New" w:hAnsi="AngsanaUPC" w:cs="AngsanaUPC"/>
                <w:snapToGrid w:val="0"/>
                <w:sz w:val="26"/>
                <w:szCs w:val="26"/>
                <w:lang w:val="en-US" w:eastAsia="th-TH"/>
              </w:rPr>
              <w:t>-</w:t>
            </w:r>
          </w:p>
        </w:tc>
        <w:tc>
          <w:tcPr>
            <w:tcW w:w="91" w:type="dxa"/>
            <w:tcBorders>
              <w:top w:val="nil"/>
              <w:bottom w:val="nil"/>
            </w:tcBorders>
          </w:tcPr>
          <w:p w14:paraId="0C1748FB" w14:textId="77777777"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single" w:sz="6" w:space="0" w:color="auto"/>
              <w:bottom w:val="double" w:sz="6" w:space="0" w:color="auto"/>
            </w:tcBorders>
            <w:vAlign w:val="bottom"/>
          </w:tcPr>
          <w:p w14:paraId="74578E89" w14:textId="71069976"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r w:rsidRPr="00EC16BA">
              <w:rPr>
                <w:rFonts w:ascii="Angsana New" w:eastAsia="Cordia New" w:hAnsi="Angsana New" w:cs="Angsana New" w:hint="cs"/>
                <w:snapToGrid w:val="0"/>
                <w:sz w:val="28"/>
                <w:cs/>
                <w:lang w:val="en-US" w:eastAsia="th-TH"/>
              </w:rPr>
              <w:t>39,726</w:t>
            </w:r>
          </w:p>
        </w:tc>
        <w:tc>
          <w:tcPr>
            <w:tcW w:w="82" w:type="dxa"/>
            <w:tcBorders>
              <w:top w:val="nil"/>
              <w:bottom w:val="nil"/>
            </w:tcBorders>
          </w:tcPr>
          <w:p w14:paraId="5E04174D" w14:textId="77777777"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double" w:sz="6" w:space="0" w:color="auto"/>
            </w:tcBorders>
            <w:vAlign w:val="center"/>
          </w:tcPr>
          <w:p w14:paraId="5DFED6CA" w14:textId="0B21188A"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r w:rsidRPr="00EC16BA">
              <w:rPr>
                <w:rFonts w:ascii="Angsana New" w:eastAsia="Cordia New" w:hAnsi="Angsana New" w:cs="Angsana New"/>
                <w:snapToGrid w:val="0"/>
                <w:sz w:val="26"/>
                <w:szCs w:val="26"/>
                <w:lang w:val="en-US" w:eastAsia="th-TH"/>
              </w:rPr>
              <w:t>625,017</w:t>
            </w:r>
          </w:p>
        </w:tc>
        <w:tc>
          <w:tcPr>
            <w:tcW w:w="91" w:type="dxa"/>
            <w:gridSpan w:val="2"/>
            <w:tcBorders>
              <w:top w:val="nil"/>
              <w:bottom w:val="nil"/>
            </w:tcBorders>
          </w:tcPr>
          <w:p w14:paraId="1482D9DA" w14:textId="77777777"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double" w:sz="6" w:space="0" w:color="auto"/>
            </w:tcBorders>
            <w:vAlign w:val="center"/>
          </w:tcPr>
          <w:p w14:paraId="7AEC4B32" w14:textId="4B9835A4" w:rsidR="00913944" w:rsidRPr="00EC16BA" w:rsidRDefault="00913944" w:rsidP="00913944">
            <w:pPr>
              <w:spacing w:after="0" w:line="400" w:lineRule="exact"/>
              <w:ind w:right="113"/>
              <w:jc w:val="right"/>
              <w:rPr>
                <w:rFonts w:ascii="AngsanaUPC" w:eastAsia="Cordia New" w:hAnsi="AngsanaUPC" w:cs="AngsanaUPC"/>
                <w:snapToGrid w:val="0"/>
                <w:sz w:val="26"/>
                <w:szCs w:val="26"/>
                <w:lang w:val="en-US" w:eastAsia="th-TH"/>
              </w:rPr>
            </w:pPr>
            <w:r w:rsidRPr="00EC16BA">
              <w:rPr>
                <w:rFonts w:ascii="Angsana New" w:eastAsia="Cordia New" w:hAnsi="Angsana New" w:cs="Angsana New"/>
                <w:snapToGrid w:val="0"/>
                <w:sz w:val="26"/>
                <w:szCs w:val="26"/>
                <w:lang w:val="en-US" w:eastAsia="th-TH"/>
              </w:rPr>
              <w:t>599,045</w:t>
            </w:r>
          </w:p>
        </w:tc>
      </w:tr>
      <w:tr w:rsidR="00262D39" w:rsidRPr="003D0ABF" w14:paraId="6A58991B" w14:textId="77777777" w:rsidTr="002F270B">
        <w:trPr>
          <w:cantSplit/>
        </w:trPr>
        <w:tc>
          <w:tcPr>
            <w:tcW w:w="3828" w:type="dxa"/>
          </w:tcPr>
          <w:p w14:paraId="6720FC96" w14:textId="0846E3DA" w:rsidR="00262D39" w:rsidRPr="003D0ABF" w:rsidRDefault="00262D39" w:rsidP="00262D39">
            <w:pPr>
              <w:spacing w:after="0" w:line="400" w:lineRule="exact"/>
              <w:ind w:left="136"/>
              <w:rPr>
                <w:rFonts w:asciiTheme="majorBidi" w:eastAsia="Cordia New" w:hAnsiTheme="majorBidi" w:cstheme="majorBidi"/>
                <w:color w:val="000000" w:themeColor="text1"/>
                <w:sz w:val="26"/>
                <w:szCs w:val="26"/>
                <w:cs/>
                <w:lang w:val="en-US"/>
              </w:rPr>
            </w:pPr>
            <w:r w:rsidRPr="003D0ABF">
              <w:rPr>
                <w:rFonts w:asciiTheme="majorBidi" w:eastAsia="Cordia New" w:hAnsiTheme="majorBidi" w:cstheme="majorBidi"/>
                <w:color w:val="000000" w:themeColor="text1"/>
                <w:sz w:val="26"/>
                <w:szCs w:val="26"/>
                <w:u w:val="single"/>
                <w:lang w:val="en-US"/>
              </w:rPr>
              <w:t>Revenues from space rental and service</w:t>
            </w:r>
            <w:r w:rsidRPr="003D0ABF">
              <w:rPr>
                <w:rFonts w:asciiTheme="majorBidi" w:eastAsia="Cordia New" w:hAnsiTheme="majorBidi" w:cstheme="majorBidi"/>
                <w:color w:val="000000" w:themeColor="text1"/>
                <w:sz w:val="26"/>
                <w:szCs w:val="26"/>
                <w:lang w:val="en-US"/>
              </w:rPr>
              <w:t xml:space="preserve"> </w:t>
            </w:r>
          </w:p>
        </w:tc>
        <w:tc>
          <w:tcPr>
            <w:tcW w:w="1218" w:type="dxa"/>
            <w:tcBorders>
              <w:top w:val="double" w:sz="6" w:space="0" w:color="auto"/>
              <w:bottom w:val="nil"/>
            </w:tcBorders>
            <w:vAlign w:val="bottom"/>
          </w:tcPr>
          <w:p w14:paraId="7786FDA0" w14:textId="77777777" w:rsidR="00262D39" w:rsidRPr="003D0ABF" w:rsidRDefault="00262D39" w:rsidP="00262D39">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91" w:type="dxa"/>
            <w:tcBorders>
              <w:bottom w:val="nil"/>
            </w:tcBorders>
          </w:tcPr>
          <w:p w14:paraId="10BCDBFD" w14:textId="77777777" w:rsidR="00262D39" w:rsidRPr="003D0ABF" w:rsidRDefault="00262D39" w:rsidP="00262D39">
            <w:pPr>
              <w:spacing w:after="0" w:line="400" w:lineRule="exact"/>
              <w:ind w:right="312"/>
              <w:jc w:val="right"/>
              <w:rPr>
                <w:rFonts w:ascii="AngsanaUPC" w:eastAsia="Cordia New" w:hAnsi="AngsanaUPC" w:cs="AngsanaUPC"/>
                <w:snapToGrid w:val="0"/>
                <w:color w:val="000000" w:themeColor="text1"/>
                <w:sz w:val="26"/>
                <w:szCs w:val="26"/>
                <w:lang w:val="en-US" w:eastAsia="th-TH"/>
              </w:rPr>
            </w:pPr>
          </w:p>
        </w:tc>
        <w:tc>
          <w:tcPr>
            <w:tcW w:w="1200" w:type="dxa"/>
            <w:tcBorders>
              <w:top w:val="double" w:sz="6" w:space="0" w:color="auto"/>
              <w:bottom w:val="nil"/>
            </w:tcBorders>
            <w:vAlign w:val="bottom"/>
          </w:tcPr>
          <w:p w14:paraId="38502BF0" w14:textId="77777777" w:rsidR="00262D39" w:rsidRPr="003D0ABF" w:rsidRDefault="00262D39" w:rsidP="00262D39">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82" w:type="dxa"/>
            <w:tcBorders>
              <w:bottom w:val="nil"/>
            </w:tcBorders>
          </w:tcPr>
          <w:p w14:paraId="76B26469"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double" w:sz="6" w:space="0" w:color="auto"/>
              <w:bottom w:val="nil"/>
            </w:tcBorders>
            <w:vAlign w:val="center"/>
          </w:tcPr>
          <w:p w14:paraId="34C30243"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bottom w:val="nil"/>
            </w:tcBorders>
          </w:tcPr>
          <w:p w14:paraId="383A9065"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double" w:sz="6" w:space="0" w:color="auto"/>
              <w:bottom w:val="nil"/>
            </w:tcBorders>
            <w:vAlign w:val="center"/>
          </w:tcPr>
          <w:p w14:paraId="39C2342E"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262D39" w:rsidRPr="003D0ABF" w14:paraId="6089C79F" w14:textId="77777777" w:rsidTr="002F270B">
        <w:trPr>
          <w:cantSplit/>
        </w:trPr>
        <w:tc>
          <w:tcPr>
            <w:tcW w:w="3828" w:type="dxa"/>
          </w:tcPr>
          <w:p w14:paraId="63F69D30" w14:textId="4F8F4C8D" w:rsidR="00262D39" w:rsidRPr="003D0ABF" w:rsidRDefault="00262D39" w:rsidP="00262D39">
            <w:pPr>
              <w:spacing w:after="0" w:line="400" w:lineRule="exact"/>
              <w:ind w:left="561" w:hanging="283"/>
              <w:rPr>
                <w:rFonts w:asciiTheme="majorBidi" w:hAnsiTheme="majorBidi" w:cstheme="majorBidi"/>
                <w:color w:val="000000" w:themeColor="text1"/>
                <w:sz w:val="26"/>
                <w:szCs w:val="26"/>
                <w:cs/>
                <w:lang w:val="en-US"/>
              </w:rPr>
            </w:pPr>
            <w:r w:rsidRPr="003D0ABF">
              <w:rPr>
                <w:rFonts w:asciiTheme="majorBidi" w:hAnsiTheme="majorBidi" w:cstheme="majorBidi"/>
                <w:color w:val="000000" w:themeColor="text1"/>
                <w:sz w:val="26"/>
                <w:szCs w:val="26"/>
              </w:rPr>
              <w:t>Trans Thai Railway Company Limited</w:t>
            </w:r>
          </w:p>
        </w:tc>
        <w:tc>
          <w:tcPr>
            <w:tcW w:w="1218" w:type="dxa"/>
            <w:tcBorders>
              <w:bottom w:val="nil"/>
            </w:tcBorders>
            <w:vAlign w:val="bottom"/>
          </w:tcPr>
          <w:p w14:paraId="06F9285C" w14:textId="603E43C6"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1F8E16CF"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nil"/>
            </w:tcBorders>
            <w:vAlign w:val="bottom"/>
          </w:tcPr>
          <w:p w14:paraId="290DBE52" w14:textId="11148AB6"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Borders>
              <w:bottom w:val="nil"/>
            </w:tcBorders>
          </w:tcPr>
          <w:p w14:paraId="0F4B0F55"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bottom w:val="nil"/>
            </w:tcBorders>
            <w:vAlign w:val="center"/>
          </w:tcPr>
          <w:p w14:paraId="4D97E48E" w14:textId="795639CA"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5727E9A9"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bottom w:val="nil"/>
            </w:tcBorders>
            <w:vAlign w:val="center"/>
          </w:tcPr>
          <w:p w14:paraId="313BDC93" w14:textId="6FD93130"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83,81</w:t>
            </w:r>
            <w:r w:rsidR="003633D8">
              <w:rPr>
                <w:rFonts w:ascii="AngsanaUPC" w:eastAsia="Cordia New" w:hAnsi="AngsanaUPC" w:cs="AngsanaUPC"/>
                <w:snapToGrid w:val="0"/>
                <w:color w:val="000000" w:themeColor="text1"/>
                <w:sz w:val="26"/>
                <w:szCs w:val="26"/>
                <w:lang w:val="en-US" w:eastAsia="th-TH"/>
              </w:rPr>
              <w:t>0</w:t>
            </w:r>
          </w:p>
        </w:tc>
      </w:tr>
      <w:tr w:rsidR="00262D39" w:rsidRPr="003D0ABF" w14:paraId="0C964814" w14:textId="77777777" w:rsidTr="002F270B">
        <w:trPr>
          <w:cantSplit/>
        </w:trPr>
        <w:tc>
          <w:tcPr>
            <w:tcW w:w="3828" w:type="dxa"/>
          </w:tcPr>
          <w:p w14:paraId="20BBFEE6" w14:textId="4778A140" w:rsidR="00262D39" w:rsidRPr="003D0ABF" w:rsidRDefault="00262D39" w:rsidP="00262D39">
            <w:pPr>
              <w:spacing w:after="0" w:line="400" w:lineRule="exact"/>
              <w:ind w:left="561" w:hanging="283"/>
              <w:rPr>
                <w:rFonts w:asciiTheme="majorBidi" w:hAnsiTheme="majorBidi" w:cstheme="majorBidi"/>
                <w:color w:val="000000" w:themeColor="text1"/>
                <w:sz w:val="26"/>
                <w:szCs w:val="26"/>
                <w:cs/>
                <w:lang w:val="en-US"/>
              </w:rPr>
            </w:pPr>
            <w:r w:rsidRPr="003D0ABF">
              <w:rPr>
                <w:rFonts w:asciiTheme="majorBidi" w:hAnsiTheme="majorBidi" w:cstheme="majorBidi"/>
                <w:color w:val="000000" w:themeColor="text1"/>
                <w:sz w:val="26"/>
                <w:szCs w:val="26"/>
              </w:rPr>
              <w:t>Triton Engineering and Construction Public Company Limited</w:t>
            </w:r>
          </w:p>
        </w:tc>
        <w:tc>
          <w:tcPr>
            <w:tcW w:w="1218" w:type="dxa"/>
            <w:tcBorders>
              <w:bottom w:val="nil"/>
            </w:tcBorders>
            <w:vAlign w:val="bottom"/>
          </w:tcPr>
          <w:p w14:paraId="672E72C0" w14:textId="533DE4F2"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7BF52E9A"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nil"/>
            </w:tcBorders>
            <w:vAlign w:val="bottom"/>
          </w:tcPr>
          <w:p w14:paraId="0809B7A5" w14:textId="6E3B764B"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Borders>
              <w:bottom w:val="nil"/>
            </w:tcBorders>
          </w:tcPr>
          <w:p w14:paraId="77D6E56B"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bottom w:val="nil"/>
            </w:tcBorders>
            <w:vAlign w:val="bottom"/>
          </w:tcPr>
          <w:p w14:paraId="0A2C27B8" w14:textId="7A360A23"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bottom w:val="nil"/>
            </w:tcBorders>
          </w:tcPr>
          <w:p w14:paraId="5AFC7C68"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bottom w:val="nil"/>
            </w:tcBorders>
            <w:vAlign w:val="bottom"/>
          </w:tcPr>
          <w:p w14:paraId="233D9553" w14:textId="74D7747F"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531,000</w:t>
            </w:r>
          </w:p>
        </w:tc>
      </w:tr>
      <w:tr w:rsidR="00262D39" w:rsidRPr="003D0ABF" w14:paraId="2129844C" w14:textId="77777777" w:rsidTr="002F270B">
        <w:trPr>
          <w:cantSplit/>
        </w:trPr>
        <w:tc>
          <w:tcPr>
            <w:tcW w:w="3828" w:type="dxa"/>
            <w:vAlign w:val="bottom"/>
          </w:tcPr>
          <w:p w14:paraId="564BEF14" w14:textId="49AFDE12" w:rsidR="00262D39" w:rsidRPr="003D0ABF" w:rsidRDefault="009754C6" w:rsidP="00262D39">
            <w:pPr>
              <w:spacing w:after="0" w:line="400" w:lineRule="exact"/>
              <w:ind w:left="561" w:hanging="283"/>
              <w:rPr>
                <w:rFonts w:asciiTheme="majorBidi" w:hAnsiTheme="majorBidi" w:cstheme="majorBidi"/>
                <w:color w:val="000000" w:themeColor="text1"/>
                <w:sz w:val="26"/>
                <w:szCs w:val="26"/>
                <w:lang w:val="en-US"/>
              </w:rPr>
            </w:pPr>
            <w:r w:rsidRPr="003D0ABF">
              <w:rPr>
                <w:rFonts w:asciiTheme="majorBidi" w:hAnsiTheme="majorBidi" w:cstheme="majorBidi"/>
                <w:color w:val="000000" w:themeColor="text1"/>
                <w:sz w:val="26"/>
                <w:szCs w:val="26"/>
              </w:rPr>
              <w:t>Madame Bioscience Public Company Limited</w:t>
            </w:r>
          </w:p>
        </w:tc>
        <w:tc>
          <w:tcPr>
            <w:tcW w:w="1218" w:type="dxa"/>
            <w:tcBorders>
              <w:top w:val="nil"/>
              <w:bottom w:val="single" w:sz="6" w:space="0" w:color="auto"/>
            </w:tcBorders>
            <w:vAlign w:val="bottom"/>
          </w:tcPr>
          <w:p w14:paraId="3A1FA403" w14:textId="7463959D"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91" w:type="dxa"/>
            <w:tcBorders>
              <w:top w:val="nil"/>
            </w:tcBorders>
          </w:tcPr>
          <w:p w14:paraId="6AE3E772"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bottom w:val="single" w:sz="6" w:space="0" w:color="auto"/>
            </w:tcBorders>
            <w:vAlign w:val="bottom"/>
          </w:tcPr>
          <w:p w14:paraId="4432F0E2" w14:textId="007EF18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82" w:type="dxa"/>
            <w:tcBorders>
              <w:top w:val="nil"/>
            </w:tcBorders>
          </w:tcPr>
          <w:p w14:paraId="714FDA4D"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bottom w:val="single" w:sz="6" w:space="0" w:color="auto"/>
            </w:tcBorders>
            <w:vAlign w:val="bottom"/>
          </w:tcPr>
          <w:p w14:paraId="1F76B1C3" w14:textId="594F2E90"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91" w:type="dxa"/>
            <w:gridSpan w:val="2"/>
            <w:tcBorders>
              <w:top w:val="nil"/>
            </w:tcBorders>
          </w:tcPr>
          <w:p w14:paraId="278E4DFF"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single" w:sz="6" w:space="0" w:color="auto"/>
            </w:tcBorders>
            <w:vAlign w:val="bottom"/>
          </w:tcPr>
          <w:p w14:paraId="19530668" w14:textId="189E6FA4"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r>
      <w:tr w:rsidR="00262D39" w:rsidRPr="003D0ABF" w14:paraId="156BE8E0" w14:textId="77777777" w:rsidTr="002F270B">
        <w:trPr>
          <w:cantSplit/>
        </w:trPr>
        <w:tc>
          <w:tcPr>
            <w:tcW w:w="3828" w:type="dxa"/>
            <w:tcBorders>
              <w:bottom w:val="nil"/>
            </w:tcBorders>
          </w:tcPr>
          <w:p w14:paraId="50C51A25" w14:textId="77777777" w:rsidR="00262D39" w:rsidRPr="003D0ABF" w:rsidRDefault="00262D39" w:rsidP="00262D39">
            <w:pPr>
              <w:spacing w:after="0" w:line="400" w:lineRule="exact"/>
              <w:rPr>
                <w:rFonts w:asciiTheme="majorBidi" w:eastAsia="Cordia New" w:hAnsiTheme="majorBidi" w:cstheme="majorBidi"/>
                <w:color w:val="000000" w:themeColor="text1"/>
                <w:sz w:val="26"/>
                <w:szCs w:val="26"/>
                <w:cs/>
                <w:lang w:val="en-US"/>
              </w:rPr>
            </w:pPr>
          </w:p>
        </w:tc>
        <w:tc>
          <w:tcPr>
            <w:tcW w:w="1218" w:type="dxa"/>
            <w:tcBorders>
              <w:top w:val="single" w:sz="6" w:space="0" w:color="auto"/>
              <w:bottom w:val="double" w:sz="6" w:space="0" w:color="auto"/>
            </w:tcBorders>
            <w:vAlign w:val="bottom"/>
          </w:tcPr>
          <w:p w14:paraId="3488E2AC" w14:textId="738515B3"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91" w:type="dxa"/>
            <w:tcBorders>
              <w:bottom w:val="nil"/>
            </w:tcBorders>
          </w:tcPr>
          <w:p w14:paraId="026CA32D"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single" w:sz="6" w:space="0" w:color="auto"/>
              <w:bottom w:val="double" w:sz="6" w:space="0" w:color="auto"/>
            </w:tcBorders>
            <w:vAlign w:val="bottom"/>
          </w:tcPr>
          <w:p w14:paraId="1CBC9BCA" w14:textId="436B15D8"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82" w:type="dxa"/>
            <w:tcBorders>
              <w:bottom w:val="nil"/>
            </w:tcBorders>
          </w:tcPr>
          <w:p w14:paraId="0AB14ED5"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single" w:sz="6" w:space="0" w:color="auto"/>
              <w:bottom w:val="double" w:sz="6" w:space="0" w:color="auto"/>
            </w:tcBorders>
            <w:vAlign w:val="bottom"/>
          </w:tcPr>
          <w:p w14:paraId="4F29FF92" w14:textId="7896C302"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541,52</w:t>
            </w:r>
            <w:r w:rsidR="00F73BC4" w:rsidRPr="003D0ABF">
              <w:rPr>
                <w:rFonts w:ascii="AngsanaUPC" w:eastAsia="Cordia New" w:hAnsi="AngsanaUPC" w:cs="AngsanaUPC"/>
                <w:snapToGrid w:val="0"/>
                <w:color w:val="000000" w:themeColor="text1"/>
                <w:sz w:val="26"/>
                <w:szCs w:val="26"/>
                <w:lang w:val="en-US" w:eastAsia="th-TH"/>
              </w:rPr>
              <w:t>5</w:t>
            </w:r>
          </w:p>
        </w:tc>
        <w:tc>
          <w:tcPr>
            <w:tcW w:w="91" w:type="dxa"/>
            <w:gridSpan w:val="2"/>
            <w:tcBorders>
              <w:bottom w:val="nil"/>
            </w:tcBorders>
          </w:tcPr>
          <w:p w14:paraId="193E54BD" w14:textId="77777777"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single" w:sz="6" w:space="0" w:color="auto"/>
              <w:bottom w:val="double" w:sz="6" w:space="0" w:color="auto"/>
            </w:tcBorders>
            <w:vAlign w:val="center"/>
          </w:tcPr>
          <w:p w14:paraId="0745A231" w14:textId="1FAF436A" w:rsidR="00262D39" w:rsidRPr="003D0ABF" w:rsidRDefault="00262D39" w:rsidP="00262D3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1,156,33</w:t>
            </w:r>
            <w:r w:rsidR="00F73BC4" w:rsidRPr="003D0ABF">
              <w:rPr>
                <w:rFonts w:ascii="AngsanaUPC" w:eastAsia="Cordia New" w:hAnsi="AngsanaUPC" w:cs="AngsanaUPC"/>
                <w:snapToGrid w:val="0"/>
                <w:color w:val="000000" w:themeColor="text1"/>
                <w:sz w:val="26"/>
                <w:szCs w:val="26"/>
                <w:lang w:val="en-US" w:eastAsia="th-TH"/>
              </w:rPr>
              <w:t>5</w:t>
            </w:r>
          </w:p>
        </w:tc>
      </w:tr>
    </w:tbl>
    <w:p w14:paraId="3AED3172" w14:textId="77777777" w:rsidR="002F270B" w:rsidRPr="003D0ABF" w:rsidRDefault="002F270B" w:rsidP="002F270B">
      <w:pPr>
        <w:spacing w:after="0" w:line="400" w:lineRule="exact"/>
        <w:rPr>
          <w:rFonts w:asciiTheme="majorBidi" w:eastAsia="Cordia New" w:hAnsiTheme="majorBidi" w:cstheme="majorBidi"/>
          <w:color w:val="000000" w:themeColor="text1"/>
          <w:sz w:val="26"/>
          <w:szCs w:val="26"/>
          <w:lang w:val="en-US" w:eastAsia="th-TH"/>
        </w:rPr>
      </w:pPr>
      <w:r w:rsidRPr="003D0ABF">
        <w:rPr>
          <w:rFonts w:asciiTheme="majorBidi" w:eastAsia="Cordia New" w:hAnsiTheme="majorBidi" w:cstheme="majorBidi"/>
          <w:color w:val="000000" w:themeColor="text1"/>
          <w:sz w:val="26"/>
          <w:szCs w:val="26"/>
          <w:lang w:val="en-US" w:eastAsia="th-TH"/>
        </w:rPr>
        <w:br w:type="page"/>
      </w:r>
    </w:p>
    <w:tbl>
      <w:tblPr>
        <w:tblW w:w="8595"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686"/>
        <w:gridCol w:w="1209"/>
        <w:gridCol w:w="9"/>
        <w:gridCol w:w="82"/>
        <w:gridCol w:w="9"/>
        <w:gridCol w:w="1191"/>
        <w:gridCol w:w="9"/>
        <w:gridCol w:w="82"/>
        <w:gridCol w:w="9"/>
        <w:gridCol w:w="1070"/>
        <w:gridCol w:w="6"/>
        <w:gridCol w:w="85"/>
        <w:gridCol w:w="6"/>
        <w:gridCol w:w="1132"/>
        <w:gridCol w:w="10"/>
      </w:tblGrid>
      <w:tr w:rsidR="00AB6701" w:rsidRPr="00F73BC4" w14:paraId="2B06983F" w14:textId="77777777">
        <w:trPr>
          <w:gridAfter w:val="1"/>
          <w:wAfter w:w="10" w:type="dxa"/>
          <w:cantSplit/>
          <w:tblHeader/>
        </w:trPr>
        <w:tc>
          <w:tcPr>
            <w:tcW w:w="3686" w:type="dxa"/>
          </w:tcPr>
          <w:p w14:paraId="28E61F36" w14:textId="77777777" w:rsidR="002F270B" w:rsidRPr="00EC16BA"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bottom w:val="single" w:sz="6" w:space="0" w:color="auto"/>
            </w:tcBorders>
            <w:vAlign w:val="center"/>
          </w:tcPr>
          <w:p w14:paraId="1F4812D1" w14:textId="77777777" w:rsidR="002F270B" w:rsidRPr="00132EB7" w:rsidRDefault="002F270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F73BC4" w14:paraId="5868788A" w14:textId="77777777">
        <w:trPr>
          <w:gridAfter w:val="1"/>
          <w:wAfter w:w="10" w:type="dxa"/>
          <w:cantSplit/>
          <w:tblHeader/>
        </w:trPr>
        <w:tc>
          <w:tcPr>
            <w:tcW w:w="3686" w:type="dxa"/>
          </w:tcPr>
          <w:p w14:paraId="370B64D5" w14:textId="77777777" w:rsidR="002F270B" w:rsidRPr="00EC16BA"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top w:val="single" w:sz="6" w:space="0" w:color="auto"/>
              <w:bottom w:val="single" w:sz="6" w:space="0" w:color="auto"/>
            </w:tcBorders>
            <w:vAlign w:val="center"/>
          </w:tcPr>
          <w:p w14:paraId="4B27FED8" w14:textId="2CAAB319" w:rsidR="002F270B" w:rsidRPr="00F73BC4"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Times New Roman" w:hAnsiTheme="majorBidi" w:cstheme="majorBidi"/>
                <w:snapToGrid w:val="0"/>
                <w:color w:val="000000" w:themeColor="text1"/>
                <w:sz w:val="26"/>
                <w:szCs w:val="26"/>
                <w:lang w:val="en-US" w:eastAsia="th-TH"/>
              </w:rPr>
              <w:t>For the</w:t>
            </w:r>
            <w:r w:rsidR="00F73BC4" w:rsidRPr="00F73BC4">
              <w:rPr>
                <w:rFonts w:asciiTheme="majorBidi" w:eastAsia="Times New Roman" w:hAnsiTheme="majorBidi" w:cstheme="majorBidi"/>
                <w:snapToGrid w:val="0"/>
                <w:color w:val="000000" w:themeColor="text1"/>
                <w:sz w:val="26"/>
                <w:szCs w:val="26"/>
                <w:lang w:val="en-US" w:eastAsia="th-TH"/>
              </w:rPr>
              <w:t xml:space="preserve"> Three</w:t>
            </w:r>
            <w:r w:rsidRPr="00F73BC4">
              <w:rPr>
                <w:rFonts w:asciiTheme="majorBidi" w:eastAsia="Times New Roman" w:hAnsiTheme="majorBidi" w:cstheme="majorBidi"/>
                <w:snapToGrid w:val="0"/>
                <w:color w:val="000000" w:themeColor="text1"/>
                <w:sz w:val="26"/>
                <w:szCs w:val="26"/>
                <w:lang w:val="en-US" w:eastAsia="th-TH"/>
              </w:rPr>
              <w:t xml:space="preserve">-month periods ended </w:t>
            </w:r>
            <w:r w:rsidR="00114028" w:rsidRPr="00F73BC4">
              <w:rPr>
                <w:rFonts w:asciiTheme="majorBidi" w:eastAsia="Times New Roman" w:hAnsiTheme="majorBidi" w:cstheme="majorBidi"/>
                <w:snapToGrid w:val="0"/>
                <w:color w:val="000000" w:themeColor="text1"/>
                <w:sz w:val="26"/>
                <w:szCs w:val="26"/>
                <w:lang w:val="en-US" w:eastAsia="th-TH"/>
              </w:rPr>
              <w:t>June</w:t>
            </w:r>
            <w:r w:rsidRPr="00F73BC4">
              <w:rPr>
                <w:rFonts w:asciiTheme="majorBidi" w:eastAsia="Times New Roman" w:hAnsiTheme="majorBidi" w:cstheme="majorBidi"/>
                <w:snapToGrid w:val="0"/>
                <w:color w:val="000000" w:themeColor="text1"/>
                <w:sz w:val="26"/>
                <w:szCs w:val="26"/>
                <w:lang w:val="en-US" w:eastAsia="th-TH"/>
              </w:rPr>
              <w:t xml:space="preserve"> </w:t>
            </w:r>
            <w:r w:rsidRPr="00F73BC4">
              <w:rPr>
                <w:rFonts w:asciiTheme="majorBidi" w:eastAsia="Times New Roman" w:hAnsiTheme="majorBidi" w:cs="Angsana New"/>
                <w:snapToGrid w:val="0"/>
                <w:color w:val="000000" w:themeColor="text1"/>
                <w:sz w:val="26"/>
                <w:szCs w:val="26"/>
                <w:lang w:val="en-US" w:eastAsia="th-TH"/>
              </w:rPr>
              <w:t>3</w:t>
            </w:r>
            <w:r w:rsidR="00114028" w:rsidRPr="00F73BC4">
              <w:rPr>
                <w:rFonts w:asciiTheme="majorBidi" w:eastAsia="Times New Roman" w:hAnsiTheme="majorBidi" w:cs="Angsana New"/>
                <w:snapToGrid w:val="0"/>
                <w:color w:val="000000" w:themeColor="text1"/>
                <w:sz w:val="26"/>
                <w:szCs w:val="26"/>
                <w:lang w:val="en-US" w:eastAsia="th-TH"/>
              </w:rPr>
              <w:t>0</w:t>
            </w:r>
            <w:r w:rsidRPr="00F73BC4">
              <w:rPr>
                <w:rFonts w:asciiTheme="majorBidi" w:eastAsia="Cordia New" w:hAnsiTheme="majorBidi" w:cstheme="majorBidi"/>
                <w:snapToGrid w:val="0"/>
                <w:color w:val="000000" w:themeColor="text1"/>
                <w:sz w:val="26"/>
                <w:szCs w:val="26"/>
                <w:lang w:val="en-US" w:eastAsia="th-TH"/>
              </w:rPr>
              <w:t>,</w:t>
            </w:r>
          </w:p>
        </w:tc>
      </w:tr>
      <w:tr w:rsidR="00AB6701" w:rsidRPr="00F73BC4" w14:paraId="14CADF58" w14:textId="77777777">
        <w:trPr>
          <w:gridAfter w:val="1"/>
          <w:wAfter w:w="10" w:type="dxa"/>
          <w:cantSplit/>
          <w:tblHeader/>
        </w:trPr>
        <w:tc>
          <w:tcPr>
            <w:tcW w:w="3686" w:type="dxa"/>
          </w:tcPr>
          <w:p w14:paraId="3AE51854" w14:textId="77777777" w:rsidR="002F270B" w:rsidRPr="00EC16BA"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2509" w:type="dxa"/>
            <w:gridSpan w:val="6"/>
            <w:tcBorders>
              <w:top w:val="single" w:sz="6" w:space="0" w:color="auto"/>
              <w:bottom w:val="single" w:sz="6" w:space="0" w:color="auto"/>
            </w:tcBorders>
            <w:vAlign w:val="center"/>
          </w:tcPr>
          <w:p w14:paraId="01E33253" w14:textId="77777777" w:rsidR="002F270B" w:rsidRPr="00F73BC4"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Cordia New" w:hAnsiTheme="majorBidi" w:cstheme="majorBidi"/>
                <w:snapToGrid w:val="0"/>
                <w:color w:val="000000" w:themeColor="text1"/>
                <w:sz w:val="26"/>
                <w:szCs w:val="26"/>
                <w:lang w:val="en-US" w:eastAsia="th-TH"/>
              </w:rPr>
              <w:t>Consolidated financial statements</w:t>
            </w:r>
          </w:p>
        </w:tc>
        <w:tc>
          <w:tcPr>
            <w:tcW w:w="91" w:type="dxa"/>
            <w:gridSpan w:val="2"/>
            <w:tcBorders>
              <w:top w:val="single" w:sz="6" w:space="0" w:color="auto"/>
              <w:bottom w:val="nil"/>
            </w:tcBorders>
          </w:tcPr>
          <w:p w14:paraId="040E4B89" w14:textId="77777777" w:rsidR="002F270B" w:rsidRPr="00F73BC4" w:rsidRDefault="002F270B" w:rsidP="002F270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2299" w:type="dxa"/>
            <w:gridSpan w:val="5"/>
            <w:tcBorders>
              <w:top w:val="single" w:sz="6" w:space="0" w:color="auto"/>
              <w:bottom w:val="single" w:sz="6" w:space="0" w:color="auto"/>
            </w:tcBorders>
            <w:vAlign w:val="center"/>
          </w:tcPr>
          <w:p w14:paraId="33746EC9" w14:textId="77777777" w:rsidR="002F270B" w:rsidRPr="00F73BC4"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Cordia New" w:hAnsiTheme="majorBidi" w:cstheme="majorBidi"/>
                <w:snapToGrid w:val="0"/>
                <w:color w:val="000000" w:themeColor="text1"/>
                <w:sz w:val="26"/>
                <w:szCs w:val="26"/>
                <w:lang w:val="en-US" w:eastAsia="th-TH"/>
              </w:rPr>
              <w:t>Separate financial statements</w:t>
            </w:r>
          </w:p>
        </w:tc>
      </w:tr>
      <w:tr w:rsidR="00AB6701" w:rsidRPr="003D0ABF" w14:paraId="24DBC302" w14:textId="77777777" w:rsidTr="00CF0C4D">
        <w:trPr>
          <w:cantSplit/>
          <w:tblHeader/>
        </w:trPr>
        <w:tc>
          <w:tcPr>
            <w:tcW w:w="3686" w:type="dxa"/>
            <w:tcBorders>
              <w:bottom w:val="nil"/>
            </w:tcBorders>
          </w:tcPr>
          <w:p w14:paraId="45E6DE64" w14:textId="77777777" w:rsidR="002F270B" w:rsidRPr="00EC16BA" w:rsidRDefault="002F270B" w:rsidP="002F270B">
            <w:pPr>
              <w:spacing w:after="0" w:line="400" w:lineRule="exact"/>
              <w:ind w:left="1065" w:right="-162"/>
              <w:rPr>
                <w:rFonts w:asciiTheme="majorBidi" w:eastAsia="Cordia New" w:hAnsiTheme="majorBidi" w:cstheme="majorBidi"/>
                <w:snapToGrid w:val="0"/>
                <w:sz w:val="26"/>
                <w:szCs w:val="26"/>
                <w:lang w:val="en-US" w:eastAsia="th-TH"/>
              </w:rPr>
            </w:pPr>
          </w:p>
        </w:tc>
        <w:tc>
          <w:tcPr>
            <w:tcW w:w="1218" w:type="dxa"/>
            <w:gridSpan w:val="2"/>
            <w:tcBorders>
              <w:top w:val="nil"/>
              <w:bottom w:val="nil"/>
            </w:tcBorders>
            <w:vAlign w:val="center"/>
          </w:tcPr>
          <w:p w14:paraId="44EE72FD" w14:textId="77777777" w:rsidR="002F270B" w:rsidRPr="003D0ABF" w:rsidRDefault="002F270B" w:rsidP="00CF0C4D">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3D0ABF">
              <w:rPr>
                <w:rFonts w:asciiTheme="majorBidi" w:eastAsia="Times New Roman" w:hAnsiTheme="majorBidi" w:cstheme="majorBidi"/>
                <w:snapToGrid w:val="0"/>
                <w:color w:val="000000" w:themeColor="text1"/>
                <w:sz w:val="26"/>
                <w:szCs w:val="26"/>
                <w:lang w:val="en-US" w:eastAsia="th-TH"/>
              </w:rPr>
              <w:t>202</w:t>
            </w:r>
            <w:r w:rsidRPr="003D0ABF">
              <w:rPr>
                <w:rFonts w:asciiTheme="majorBidi" w:eastAsia="Times New Roman" w:hAnsiTheme="majorBidi" w:cstheme="majorBidi" w:hint="cs"/>
                <w:snapToGrid w:val="0"/>
                <w:color w:val="000000" w:themeColor="text1"/>
                <w:sz w:val="26"/>
                <w:szCs w:val="26"/>
                <w:cs/>
                <w:lang w:val="en-US" w:eastAsia="th-TH"/>
              </w:rPr>
              <w:t>6</w:t>
            </w:r>
          </w:p>
        </w:tc>
        <w:tc>
          <w:tcPr>
            <w:tcW w:w="91" w:type="dxa"/>
            <w:gridSpan w:val="2"/>
            <w:tcBorders>
              <w:top w:val="nil"/>
              <w:bottom w:val="nil"/>
            </w:tcBorders>
          </w:tcPr>
          <w:p w14:paraId="0ABE2F2D" w14:textId="77777777" w:rsidR="002F270B" w:rsidRPr="003D0ABF"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200" w:type="dxa"/>
            <w:gridSpan w:val="2"/>
            <w:tcBorders>
              <w:top w:val="nil"/>
              <w:bottom w:val="nil"/>
            </w:tcBorders>
            <w:vAlign w:val="center"/>
          </w:tcPr>
          <w:p w14:paraId="3D248DF7" w14:textId="77777777" w:rsidR="002F270B" w:rsidRPr="003D0ABF" w:rsidRDefault="002F270B" w:rsidP="00CF0C4D">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3D0ABF">
              <w:rPr>
                <w:rFonts w:asciiTheme="majorBidi" w:eastAsia="Times New Roman" w:hAnsiTheme="majorBidi" w:cstheme="majorBidi"/>
                <w:snapToGrid w:val="0"/>
                <w:color w:val="000000" w:themeColor="text1"/>
                <w:sz w:val="26"/>
                <w:szCs w:val="26"/>
                <w:lang w:val="en-US" w:eastAsia="th-TH"/>
              </w:rPr>
              <w:t>202</w:t>
            </w:r>
            <w:r w:rsidRPr="003D0ABF">
              <w:rPr>
                <w:rFonts w:asciiTheme="majorBidi" w:eastAsia="Times New Roman" w:hAnsiTheme="majorBidi" w:cstheme="majorBidi" w:hint="cs"/>
                <w:snapToGrid w:val="0"/>
                <w:color w:val="000000" w:themeColor="text1"/>
                <w:sz w:val="26"/>
                <w:szCs w:val="26"/>
                <w:cs/>
                <w:lang w:val="en-US" w:eastAsia="th-TH"/>
              </w:rPr>
              <w:t>5</w:t>
            </w:r>
          </w:p>
        </w:tc>
        <w:tc>
          <w:tcPr>
            <w:tcW w:w="91" w:type="dxa"/>
            <w:gridSpan w:val="2"/>
            <w:tcBorders>
              <w:top w:val="nil"/>
              <w:bottom w:val="nil"/>
            </w:tcBorders>
          </w:tcPr>
          <w:p w14:paraId="3E67148C" w14:textId="77777777" w:rsidR="002F270B" w:rsidRPr="003D0ABF"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076" w:type="dxa"/>
            <w:gridSpan w:val="2"/>
            <w:tcBorders>
              <w:top w:val="nil"/>
              <w:bottom w:val="nil"/>
            </w:tcBorders>
            <w:vAlign w:val="center"/>
          </w:tcPr>
          <w:p w14:paraId="138C1435" w14:textId="77777777" w:rsidR="002F270B" w:rsidRPr="003D0ABF" w:rsidRDefault="002F270B" w:rsidP="00CF0C4D">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3D0ABF">
              <w:rPr>
                <w:rFonts w:asciiTheme="majorBidi" w:eastAsia="Times New Roman" w:hAnsiTheme="majorBidi" w:cstheme="majorBidi"/>
                <w:snapToGrid w:val="0"/>
                <w:color w:val="000000" w:themeColor="text1"/>
                <w:sz w:val="26"/>
                <w:szCs w:val="26"/>
                <w:lang w:val="en-US" w:eastAsia="th-TH"/>
              </w:rPr>
              <w:t>202</w:t>
            </w:r>
            <w:r w:rsidRPr="003D0ABF">
              <w:rPr>
                <w:rFonts w:asciiTheme="majorBidi" w:eastAsia="Times New Roman" w:hAnsiTheme="majorBidi" w:cstheme="majorBidi" w:hint="cs"/>
                <w:snapToGrid w:val="0"/>
                <w:color w:val="000000" w:themeColor="text1"/>
                <w:sz w:val="26"/>
                <w:szCs w:val="26"/>
                <w:cs/>
                <w:lang w:val="en-US" w:eastAsia="th-TH"/>
              </w:rPr>
              <w:t>6</w:t>
            </w:r>
          </w:p>
        </w:tc>
        <w:tc>
          <w:tcPr>
            <w:tcW w:w="91" w:type="dxa"/>
            <w:gridSpan w:val="2"/>
            <w:tcBorders>
              <w:top w:val="nil"/>
              <w:bottom w:val="nil"/>
            </w:tcBorders>
          </w:tcPr>
          <w:p w14:paraId="7FEFE475" w14:textId="77777777" w:rsidR="002F270B" w:rsidRPr="003D0ABF" w:rsidRDefault="002F270B" w:rsidP="002F270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142" w:type="dxa"/>
            <w:gridSpan w:val="2"/>
            <w:tcBorders>
              <w:top w:val="nil"/>
              <w:bottom w:val="nil"/>
            </w:tcBorders>
            <w:vAlign w:val="center"/>
          </w:tcPr>
          <w:p w14:paraId="311C46FA" w14:textId="77777777" w:rsidR="002F270B" w:rsidRPr="003D0ABF" w:rsidRDefault="002F270B" w:rsidP="00CF0C4D">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3D0ABF">
              <w:rPr>
                <w:rFonts w:asciiTheme="majorBidi" w:eastAsia="Times New Roman" w:hAnsiTheme="majorBidi" w:cstheme="majorBidi"/>
                <w:snapToGrid w:val="0"/>
                <w:color w:val="000000" w:themeColor="text1"/>
                <w:sz w:val="26"/>
                <w:szCs w:val="26"/>
                <w:lang w:val="en-US" w:eastAsia="th-TH"/>
              </w:rPr>
              <w:t>202</w:t>
            </w:r>
            <w:r w:rsidRPr="003D0ABF">
              <w:rPr>
                <w:rFonts w:asciiTheme="majorBidi" w:eastAsia="Times New Roman" w:hAnsiTheme="majorBidi" w:cstheme="majorBidi" w:hint="cs"/>
                <w:snapToGrid w:val="0"/>
                <w:color w:val="000000" w:themeColor="text1"/>
                <w:sz w:val="26"/>
                <w:szCs w:val="26"/>
                <w:cs/>
                <w:lang w:val="en-US" w:eastAsia="th-TH"/>
              </w:rPr>
              <w:t>5</w:t>
            </w:r>
          </w:p>
        </w:tc>
      </w:tr>
      <w:tr w:rsidR="000D4005" w:rsidRPr="003D0ABF" w14:paraId="52D897FD" w14:textId="77777777" w:rsidTr="000D4005">
        <w:trPr>
          <w:cantSplit/>
        </w:trPr>
        <w:tc>
          <w:tcPr>
            <w:tcW w:w="3686" w:type="dxa"/>
            <w:tcBorders>
              <w:top w:val="nil"/>
              <w:left w:val="nil"/>
              <w:bottom w:val="nil"/>
              <w:right w:val="nil"/>
            </w:tcBorders>
          </w:tcPr>
          <w:p w14:paraId="6A69A074" w14:textId="64792462" w:rsidR="00FE0B25" w:rsidRPr="000D4005" w:rsidRDefault="00FE0B25" w:rsidP="00F73BC4">
            <w:pPr>
              <w:spacing w:after="0" w:line="400" w:lineRule="exact"/>
              <w:rPr>
                <w:rFonts w:asciiTheme="majorBidi" w:hAnsiTheme="majorBidi" w:cstheme="majorBidi"/>
                <w:color w:val="000000" w:themeColor="text1"/>
                <w:sz w:val="26"/>
                <w:szCs w:val="26"/>
                <w:u w:val="single"/>
              </w:rPr>
            </w:pPr>
            <w:r w:rsidRPr="000D4005">
              <w:rPr>
                <w:rFonts w:asciiTheme="majorBidi" w:hAnsiTheme="majorBidi" w:cstheme="majorBidi"/>
                <w:color w:val="000000" w:themeColor="text1"/>
                <w:sz w:val="26"/>
                <w:szCs w:val="26"/>
                <w:u w:val="single"/>
              </w:rPr>
              <w:t>Other income</w:t>
            </w:r>
          </w:p>
          <w:p w14:paraId="18670554" w14:textId="00C97F1C" w:rsidR="00FE0B25" w:rsidRPr="000D4005" w:rsidRDefault="00FE0B25" w:rsidP="00F73BC4">
            <w:pPr>
              <w:spacing w:after="0" w:line="400" w:lineRule="exact"/>
              <w:rPr>
                <w:rFonts w:asciiTheme="majorBidi" w:eastAsia="Cordia New" w:hAnsiTheme="majorBidi" w:cstheme="majorBidi"/>
                <w:color w:val="000000" w:themeColor="text1"/>
                <w:sz w:val="26"/>
                <w:szCs w:val="26"/>
              </w:rPr>
            </w:pPr>
            <w:r w:rsidRPr="000D4005">
              <w:rPr>
                <w:rFonts w:asciiTheme="majorBidi" w:hAnsiTheme="majorBidi" w:cstheme="majorBidi"/>
                <w:color w:val="000000" w:themeColor="text1"/>
                <w:sz w:val="26"/>
                <w:szCs w:val="26"/>
              </w:rPr>
              <w:t xml:space="preserve">Triton Resources Company Limited </w:t>
            </w:r>
          </w:p>
          <w:p w14:paraId="11116F49" w14:textId="77777777" w:rsidR="00FE0B25" w:rsidRPr="000D4005" w:rsidRDefault="00FE0B25" w:rsidP="00FE0B25">
            <w:pPr>
              <w:spacing w:after="0" w:line="400" w:lineRule="exact"/>
              <w:rPr>
                <w:rFonts w:asciiTheme="majorBidi" w:hAnsiTheme="majorBidi" w:cstheme="majorBidi"/>
                <w:color w:val="000000" w:themeColor="text1"/>
                <w:sz w:val="26"/>
                <w:szCs w:val="26"/>
              </w:rPr>
            </w:pPr>
            <w:r w:rsidRPr="000D4005">
              <w:rPr>
                <w:rFonts w:asciiTheme="majorBidi" w:hAnsiTheme="majorBidi" w:cstheme="majorBidi"/>
                <w:color w:val="000000" w:themeColor="text1"/>
                <w:sz w:val="26"/>
                <w:szCs w:val="26"/>
              </w:rPr>
              <w:t xml:space="preserve">Triton Engineering and Construction Public </w:t>
            </w:r>
            <w:r w:rsidRPr="000D4005">
              <w:rPr>
                <w:rFonts w:asciiTheme="majorBidi" w:hAnsiTheme="majorBidi" w:cstheme="majorBidi" w:hint="cs"/>
                <w:color w:val="000000" w:themeColor="text1"/>
                <w:sz w:val="26"/>
                <w:szCs w:val="26"/>
                <w:cs/>
              </w:rPr>
              <w:t xml:space="preserve">    </w:t>
            </w:r>
          </w:p>
          <w:p w14:paraId="43443943" w14:textId="5645F735" w:rsidR="00FE0B25" w:rsidRPr="000D4005" w:rsidRDefault="00FE0B25" w:rsidP="00FE0B25">
            <w:pPr>
              <w:spacing w:after="0" w:line="400" w:lineRule="exact"/>
              <w:rPr>
                <w:rFonts w:asciiTheme="majorBidi" w:eastAsia="Cordia New" w:hAnsiTheme="majorBidi" w:cstheme="majorBidi"/>
                <w:color w:val="000000" w:themeColor="text1"/>
                <w:sz w:val="26"/>
                <w:szCs w:val="26"/>
                <w:cs/>
              </w:rPr>
            </w:pPr>
            <w:r w:rsidRPr="000D4005">
              <w:rPr>
                <w:rFonts w:asciiTheme="majorBidi" w:hAnsiTheme="majorBidi" w:cstheme="majorBidi" w:hint="cs"/>
                <w:color w:val="000000" w:themeColor="text1"/>
                <w:sz w:val="26"/>
                <w:szCs w:val="26"/>
                <w:cs/>
              </w:rPr>
              <w:t xml:space="preserve">    </w:t>
            </w:r>
            <w:r w:rsidRPr="000D4005">
              <w:rPr>
                <w:rFonts w:asciiTheme="majorBidi" w:hAnsiTheme="majorBidi" w:cstheme="majorBidi"/>
                <w:color w:val="000000" w:themeColor="text1"/>
                <w:sz w:val="26"/>
                <w:szCs w:val="26"/>
              </w:rPr>
              <w:t>Company Limited</w:t>
            </w:r>
          </w:p>
          <w:p w14:paraId="388EA660" w14:textId="2B559FB3" w:rsidR="00FE0B25" w:rsidRPr="000D4005" w:rsidRDefault="00FE0B25" w:rsidP="00FE0B25">
            <w:pPr>
              <w:spacing w:after="0" w:line="400" w:lineRule="exact"/>
              <w:rPr>
                <w:rFonts w:asciiTheme="majorBidi" w:eastAsia="Cordia New" w:hAnsiTheme="majorBidi" w:cstheme="majorBidi"/>
                <w:color w:val="000000" w:themeColor="text1"/>
                <w:sz w:val="26"/>
                <w:szCs w:val="26"/>
                <w:u w:val="single"/>
                <w:cs/>
                <w:lang w:val="en-US"/>
              </w:rPr>
            </w:pPr>
            <w:r w:rsidRPr="000D4005">
              <w:rPr>
                <w:rFonts w:asciiTheme="majorBidi" w:eastAsia="Cordia New" w:hAnsiTheme="majorBidi" w:cstheme="majorBidi"/>
                <w:color w:val="000000" w:themeColor="text1"/>
                <w:sz w:val="26"/>
                <w:szCs w:val="26"/>
                <w:lang w:val="en-US"/>
              </w:rPr>
              <w:t>Triton Development Company Limited</w:t>
            </w:r>
          </w:p>
        </w:tc>
        <w:tc>
          <w:tcPr>
            <w:tcW w:w="1218" w:type="dxa"/>
            <w:gridSpan w:val="2"/>
            <w:tcBorders>
              <w:top w:val="nil"/>
              <w:left w:val="nil"/>
              <w:bottom w:val="single" w:sz="4" w:space="0" w:color="auto"/>
              <w:right w:val="nil"/>
            </w:tcBorders>
            <w:vAlign w:val="bottom"/>
          </w:tcPr>
          <w:p w14:paraId="7AAD28ED" w14:textId="7777777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35A55168" w14:textId="60080F38"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p w14:paraId="48A08505" w14:textId="7777777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47EB7C18" w14:textId="2230E3D1"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p w14:paraId="5391810C" w14:textId="511BDE3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left w:val="nil"/>
              <w:bottom w:val="nil"/>
              <w:right w:val="nil"/>
            </w:tcBorders>
          </w:tcPr>
          <w:p w14:paraId="101090D7"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nil"/>
              <w:left w:val="nil"/>
              <w:bottom w:val="single" w:sz="4" w:space="0" w:color="auto"/>
              <w:right w:val="nil"/>
            </w:tcBorders>
            <w:vAlign w:val="bottom"/>
          </w:tcPr>
          <w:p w14:paraId="2791979B" w14:textId="7777777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p w14:paraId="1771CB09" w14:textId="7777777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0386D4D1" w14:textId="77777777"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p w14:paraId="669135A9" w14:textId="669F0068" w:rsidR="00FE0B25" w:rsidRPr="003D0ABF" w:rsidRDefault="00FE0B25" w:rsidP="00FE0B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Borders>
              <w:top w:val="nil"/>
              <w:left w:val="nil"/>
              <w:bottom w:val="nil"/>
              <w:right w:val="nil"/>
            </w:tcBorders>
          </w:tcPr>
          <w:p w14:paraId="6BC47F04"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left w:val="nil"/>
              <w:bottom w:val="single" w:sz="4" w:space="0" w:color="auto"/>
              <w:right w:val="nil"/>
            </w:tcBorders>
            <w:vAlign w:val="bottom"/>
          </w:tcPr>
          <w:p w14:paraId="32C5AFAE" w14:textId="77777777" w:rsidR="00FE0B25" w:rsidRPr="003D0ABF" w:rsidRDefault="00FE0B25" w:rsidP="00FE0B25">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hint="cs"/>
                <w:snapToGrid w:val="0"/>
                <w:color w:val="000000" w:themeColor="text1"/>
                <w:sz w:val="26"/>
                <w:szCs w:val="26"/>
                <w:cs/>
                <w:lang w:val="en-US" w:eastAsia="th-TH"/>
              </w:rPr>
              <w:t>-</w:t>
            </w:r>
          </w:p>
          <w:p w14:paraId="7F8E5290" w14:textId="77777777" w:rsidR="00FE0B25" w:rsidRPr="003D0ABF" w:rsidRDefault="00FE0B25" w:rsidP="00FE0B25">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4B4E1300" w14:textId="46D54A40" w:rsidR="00FE0B25" w:rsidRPr="003D0ABF" w:rsidRDefault="00FE0B25" w:rsidP="00FE0B25">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hint="cs"/>
                <w:snapToGrid w:val="0"/>
                <w:color w:val="000000" w:themeColor="text1"/>
                <w:sz w:val="26"/>
                <w:szCs w:val="26"/>
                <w:cs/>
                <w:lang w:val="en-US" w:eastAsia="th-TH"/>
              </w:rPr>
              <w:t>-</w:t>
            </w:r>
          </w:p>
          <w:p w14:paraId="6C49A87F" w14:textId="12024BF0" w:rsidR="00FE0B25" w:rsidRPr="002F62A6" w:rsidRDefault="00FE0B25" w:rsidP="00FE0B25">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hint="cs"/>
                <w:snapToGrid w:val="0"/>
                <w:color w:val="000000" w:themeColor="text1"/>
                <w:sz w:val="26"/>
                <w:szCs w:val="26"/>
                <w:cs/>
                <w:lang w:val="en-US" w:eastAsia="th-TH"/>
              </w:rPr>
              <w:t>70</w:t>
            </w:r>
            <w:r w:rsidRPr="003D0ABF">
              <w:rPr>
                <w:rFonts w:ascii="Angsana New" w:eastAsia="Cordia New" w:hAnsi="Angsana New" w:cs="Angsana New"/>
                <w:snapToGrid w:val="0"/>
                <w:color w:val="000000" w:themeColor="text1"/>
                <w:sz w:val="26"/>
                <w:szCs w:val="26"/>
                <w:lang w:val="en-US" w:eastAsia="th-TH"/>
              </w:rPr>
              <w:t>,564,193</w:t>
            </w:r>
          </w:p>
        </w:tc>
        <w:tc>
          <w:tcPr>
            <w:tcW w:w="91" w:type="dxa"/>
            <w:gridSpan w:val="2"/>
            <w:tcBorders>
              <w:top w:val="nil"/>
              <w:left w:val="nil"/>
              <w:bottom w:val="nil"/>
              <w:right w:val="nil"/>
            </w:tcBorders>
          </w:tcPr>
          <w:p w14:paraId="60D20DA4" w14:textId="77777777" w:rsidR="00FE0B25" w:rsidRPr="003D0ABF" w:rsidRDefault="00FE0B25" w:rsidP="00FE0B25">
            <w:pPr>
              <w:spacing w:after="0" w:line="400" w:lineRule="exact"/>
              <w:ind w:right="113"/>
              <w:rPr>
                <w:rFonts w:ascii="AngsanaUPC" w:eastAsia="Cordia New" w:hAnsi="AngsanaUPC" w:cs="AngsanaUPC"/>
                <w:snapToGrid w:val="0"/>
                <w:color w:val="000000" w:themeColor="text1"/>
                <w:sz w:val="26"/>
                <w:szCs w:val="26"/>
                <w:lang w:val="en-US" w:eastAsia="th-TH"/>
              </w:rPr>
            </w:pPr>
          </w:p>
        </w:tc>
        <w:tc>
          <w:tcPr>
            <w:tcW w:w="1148" w:type="dxa"/>
            <w:gridSpan w:val="3"/>
            <w:tcBorders>
              <w:top w:val="nil"/>
              <w:left w:val="nil"/>
              <w:bottom w:val="single" w:sz="4" w:space="0" w:color="auto"/>
              <w:right w:val="nil"/>
            </w:tcBorders>
            <w:vAlign w:val="bottom"/>
          </w:tcPr>
          <w:p w14:paraId="00F52847" w14:textId="77777777" w:rsidR="00FE0B25" w:rsidRPr="002F62A6" w:rsidRDefault="00FE0B25"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6FBE42BF" w14:textId="095AF1A6" w:rsidR="00FE0B25" w:rsidRPr="002F62A6" w:rsidRDefault="00FE0B25"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2F62A6">
              <w:rPr>
                <w:rFonts w:ascii="Angsana New" w:eastAsia="Cordia New" w:hAnsi="Angsana New" w:cs="Angsana New"/>
                <w:snapToGrid w:val="0"/>
                <w:color w:val="000000" w:themeColor="text1"/>
                <w:sz w:val="26"/>
                <w:szCs w:val="26"/>
                <w:lang w:val="en-US" w:eastAsia="th-TH"/>
              </w:rPr>
              <w:t>500,000</w:t>
            </w:r>
          </w:p>
          <w:p w14:paraId="0B3A7F40" w14:textId="77777777" w:rsidR="00FE0B25" w:rsidRPr="002F62A6" w:rsidRDefault="00FE0B25"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p w14:paraId="78243863" w14:textId="00384EFA" w:rsidR="00FE0B25" w:rsidRPr="002F62A6" w:rsidRDefault="00FE0B25"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2F62A6">
              <w:rPr>
                <w:rFonts w:ascii="Angsana New" w:eastAsia="Cordia New" w:hAnsi="Angsana New" w:cs="Angsana New"/>
                <w:snapToGrid w:val="0"/>
                <w:color w:val="000000" w:themeColor="text1"/>
                <w:sz w:val="26"/>
                <w:szCs w:val="26"/>
                <w:lang w:val="en-US" w:eastAsia="th-TH"/>
              </w:rPr>
              <w:t>700,345</w:t>
            </w:r>
          </w:p>
          <w:p w14:paraId="75623001" w14:textId="5E307717" w:rsidR="00FE0B25" w:rsidRPr="002F62A6" w:rsidRDefault="00FE0B25"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2F62A6">
              <w:rPr>
                <w:rFonts w:ascii="Angsana New" w:eastAsia="Cordia New" w:hAnsi="Angsana New" w:cs="Angsana New"/>
                <w:snapToGrid w:val="0"/>
                <w:color w:val="000000" w:themeColor="text1"/>
                <w:sz w:val="26"/>
                <w:szCs w:val="26"/>
                <w:lang w:val="en-US" w:eastAsia="th-TH"/>
              </w:rPr>
              <w:t>-</w:t>
            </w:r>
          </w:p>
        </w:tc>
      </w:tr>
      <w:tr w:rsidR="000D4005" w:rsidRPr="003D0ABF" w14:paraId="2C03E361" w14:textId="77777777" w:rsidTr="000D4005">
        <w:trPr>
          <w:cantSplit/>
        </w:trPr>
        <w:tc>
          <w:tcPr>
            <w:tcW w:w="3686" w:type="dxa"/>
            <w:tcBorders>
              <w:top w:val="nil"/>
              <w:bottom w:val="nil"/>
            </w:tcBorders>
          </w:tcPr>
          <w:p w14:paraId="5A4BA80A" w14:textId="0497AB2E" w:rsidR="00FE0B25" w:rsidRPr="000D4005" w:rsidRDefault="00FE0B25" w:rsidP="002F270B">
            <w:pPr>
              <w:spacing w:after="0" w:line="400" w:lineRule="exact"/>
              <w:ind w:left="561" w:hanging="283"/>
              <w:rPr>
                <w:rFonts w:asciiTheme="majorBidi" w:eastAsia="Cordia New" w:hAnsiTheme="majorBidi" w:cstheme="majorBidi"/>
                <w:color w:val="000000" w:themeColor="text1"/>
                <w:sz w:val="26"/>
                <w:szCs w:val="26"/>
              </w:rPr>
            </w:pPr>
          </w:p>
        </w:tc>
        <w:tc>
          <w:tcPr>
            <w:tcW w:w="1218" w:type="dxa"/>
            <w:gridSpan w:val="2"/>
            <w:tcBorders>
              <w:top w:val="single" w:sz="4" w:space="0" w:color="auto"/>
              <w:bottom w:val="double" w:sz="6" w:space="0" w:color="auto"/>
            </w:tcBorders>
            <w:vAlign w:val="bottom"/>
          </w:tcPr>
          <w:p w14:paraId="237A6D63" w14:textId="02AF02C5"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2AC33C11" w14:textId="7777777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single" w:sz="4" w:space="0" w:color="auto"/>
              <w:bottom w:val="double" w:sz="6" w:space="0" w:color="auto"/>
            </w:tcBorders>
            <w:vAlign w:val="bottom"/>
          </w:tcPr>
          <w:p w14:paraId="1EE42E7F" w14:textId="0AE9083E"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82" w:type="dxa"/>
            <w:tcBorders>
              <w:top w:val="nil"/>
              <w:bottom w:val="nil"/>
            </w:tcBorders>
          </w:tcPr>
          <w:p w14:paraId="32D87B34" w14:textId="7777777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bottom w:val="double" w:sz="6" w:space="0" w:color="auto"/>
            </w:tcBorders>
            <w:vAlign w:val="bottom"/>
          </w:tcPr>
          <w:p w14:paraId="35FB5527" w14:textId="63CF48FC" w:rsidR="00FE0B25" w:rsidRPr="002F62A6" w:rsidRDefault="00FE0B25" w:rsidP="00C0091F">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hint="cs"/>
                <w:snapToGrid w:val="0"/>
                <w:color w:val="000000" w:themeColor="text1"/>
                <w:sz w:val="26"/>
                <w:szCs w:val="26"/>
                <w:cs/>
                <w:lang w:val="en-US" w:eastAsia="th-TH"/>
              </w:rPr>
              <w:t>70</w:t>
            </w:r>
            <w:r w:rsidRPr="003D0ABF">
              <w:rPr>
                <w:rFonts w:ascii="Angsana New" w:eastAsia="Cordia New" w:hAnsi="Angsana New" w:cs="Angsana New"/>
                <w:snapToGrid w:val="0"/>
                <w:color w:val="000000" w:themeColor="text1"/>
                <w:sz w:val="26"/>
                <w:szCs w:val="26"/>
                <w:lang w:val="en-US" w:eastAsia="th-TH"/>
              </w:rPr>
              <w:t>,564,193</w:t>
            </w:r>
          </w:p>
        </w:tc>
        <w:tc>
          <w:tcPr>
            <w:tcW w:w="91" w:type="dxa"/>
            <w:gridSpan w:val="2"/>
            <w:tcBorders>
              <w:top w:val="nil"/>
              <w:bottom w:val="nil"/>
            </w:tcBorders>
          </w:tcPr>
          <w:p w14:paraId="05FE9C27"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double" w:sz="6" w:space="0" w:color="auto"/>
            </w:tcBorders>
            <w:vAlign w:val="bottom"/>
          </w:tcPr>
          <w:p w14:paraId="434AEA1B" w14:textId="0F51460D" w:rsidR="00FE0B25" w:rsidRPr="002F62A6" w:rsidRDefault="00466819" w:rsidP="002F270B">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1,200,345</w:t>
            </w:r>
          </w:p>
        </w:tc>
      </w:tr>
      <w:tr w:rsidR="00466819" w:rsidRPr="003D0ABF" w14:paraId="19D533BA" w14:textId="77777777" w:rsidTr="0027311B">
        <w:trPr>
          <w:cantSplit/>
        </w:trPr>
        <w:tc>
          <w:tcPr>
            <w:tcW w:w="3686" w:type="dxa"/>
            <w:tcBorders>
              <w:bottom w:val="nil"/>
            </w:tcBorders>
          </w:tcPr>
          <w:p w14:paraId="2C36C45A" w14:textId="20DE6F2D" w:rsidR="00FE0B25" w:rsidRPr="00466819" w:rsidRDefault="00FE0B25" w:rsidP="002F270B">
            <w:pPr>
              <w:spacing w:after="0" w:line="400" w:lineRule="exact"/>
              <w:rPr>
                <w:rFonts w:asciiTheme="majorBidi" w:eastAsia="Cordia New" w:hAnsiTheme="majorBidi" w:cstheme="majorBidi"/>
                <w:color w:val="000000" w:themeColor="text1"/>
                <w:sz w:val="26"/>
                <w:szCs w:val="26"/>
                <w:cs/>
                <w:lang w:val="en-US"/>
              </w:rPr>
            </w:pPr>
            <w:r w:rsidRPr="00466819">
              <w:rPr>
                <w:rFonts w:asciiTheme="majorBidi" w:hAnsiTheme="majorBidi" w:cstheme="majorBidi"/>
                <w:color w:val="000000" w:themeColor="text1"/>
                <w:sz w:val="26"/>
                <w:szCs w:val="26"/>
                <w:u w:val="single"/>
              </w:rPr>
              <w:t>Operation</w:t>
            </w:r>
            <w:r w:rsidRPr="00466819">
              <w:rPr>
                <w:rFonts w:asciiTheme="majorBidi" w:eastAsia="Cordia New" w:hAnsiTheme="majorBidi" w:cstheme="majorBidi"/>
                <w:color w:val="000000" w:themeColor="text1"/>
                <w:sz w:val="26"/>
                <w:szCs w:val="26"/>
                <w:u w:val="single"/>
                <w:lang w:val="en-US"/>
              </w:rPr>
              <w:t xml:space="preserve"> &amp; </w:t>
            </w:r>
            <w:r w:rsidRPr="00466819">
              <w:rPr>
                <w:rFonts w:asciiTheme="majorBidi" w:hAnsiTheme="majorBidi" w:cstheme="majorBidi"/>
                <w:color w:val="000000" w:themeColor="text1"/>
                <w:sz w:val="26"/>
                <w:szCs w:val="26"/>
                <w:u w:val="single"/>
              </w:rPr>
              <w:t>Maintenance</w:t>
            </w:r>
            <w:r w:rsidRPr="00466819">
              <w:rPr>
                <w:rFonts w:asciiTheme="majorBidi" w:eastAsia="Cordia New" w:hAnsiTheme="majorBidi" w:cstheme="majorBidi"/>
                <w:color w:val="000000" w:themeColor="text1"/>
                <w:sz w:val="26"/>
                <w:szCs w:val="26"/>
                <w:u w:val="single"/>
                <w:lang w:val="en-US"/>
              </w:rPr>
              <w:t xml:space="preserve"> </w:t>
            </w:r>
            <w:r w:rsidRPr="00466819">
              <w:rPr>
                <w:rFonts w:asciiTheme="majorBidi" w:hAnsiTheme="majorBidi" w:cstheme="majorBidi"/>
                <w:color w:val="000000" w:themeColor="text1"/>
                <w:sz w:val="26"/>
                <w:szCs w:val="26"/>
                <w:u w:val="single"/>
              </w:rPr>
              <w:t>Machine</w:t>
            </w:r>
            <w:r w:rsidRPr="00466819">
              <w:rPr>
                <w:rFonts w:asciiTheme="majorBidi" w:eastAsia="Cordia New" w:hAnsiTheme="majorBidi" w:cstheme="majorBidi"/>
                <w:color w:val="000000" w:themeColor="text1"/>
                <w:sz w:val="26"/>
                <w:szCs w:val="26"/>
                <w:u w:val="single"/>
                <w:lang w:val="en-US"/>
              </w:rPr>
              <w:t xml:space="preserve"> fee </w:t>
            </w:r>
          </w:p>
        </w:tc>
        <w:tc>
          <w:tcPr>
            <w:tcW w:w="1218" w:type="dxa"/>
            <w:gridSpan w:val="2"/>
            <w:tcBorders>
              <w:top w:val="single" w:sz="6" w:space="0" w:color="auto"/>
              <w:bottom w:val="nil"/>
            </w:tcBorders>
          </w:tcPr>
          <w:p w14:paraId="4C176871" w14:textId="105BC24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bottom w:val="nil"/>
            </w:tcBorders>
          </w:tcPr>
          <w:p w14:paraId="390E9649" w14:textId="7777777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single" w:sz="6" w:space="0" w:color="auto"/>
              <w:bottom w:val="nil"/>
            </w:tcBorders>
          </w:tcPr>
          <w:p w14:paraId="7FA8432F" w14:textId="2B38E8B9"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Borders>
              <w:bottom w:val="nil"/>
            </w:tcBorders>
          </w:tcPr>
          <w:p w14:paraId="75266C04" w14:textId="7777777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single" w:sz="6" w:space="0" w:color="auto"/>
              <w:bottom w:val="nil"/>
            </w:tcBorders>
          </w:tcPr>
          <w:p w14:paraId="5E0ABEBA" w14:textId="4144CD42"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bottom w:val="nil"/>
            </w:tcBorders>
          </w:tcPr>
          <w:p w14:paraId="5D43C75A"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single" w:sz="6" w:space="0" w:color="auto"/>
              <w:bottom w:val="nil"/>
            </w:tcBorders>
          </w:tcPr>
          <w:p w14:paraId="0C43A31C" w14:textId="078344D5"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B01D06" w:rsidRPr="003D0ABF" w14:paraId="29B65C9B" w14:textId="77777777">
        <w:trPr>
          <w:cantSplit/>
        </w:trPr>
        <w:tc>
          <w:tcPr>
            <w:tcW w:w="3686" w:type="dxa"/>
            <w:tcBorders>
              <w:bottom w:val="nil"/>
            </w:tcBorders>
          </w:tcPr>
          <w:p w14:paraId="232E3625" w14:textId="23B13D87" w:rsidR="00B01D06" w:rsidRPr="00466819" w:rsidRDefault="00B01D06" w:rsidP="00B01D06">
            <w:pPr>
              <w:spacing w:after="0" w:line="400" w:lineRule="exact"/>
              <w:ind w:left="136"/>
              <w:rPr>
                <w:rFonts w:asciiTheme="majorBidi" w:eastAsia="Cordia New" w:hAnsiTheme="majorBidi" w:cstheme="majorBidi"/>
                <w:color w:val="000000" w:themeColor="text1"/>
                <w:sz w:val="26"/>
                <w:szCs w:val="26"/>
                <w:cs/>
                <w:lang w:val="en-US"/>
              </w:rPr>
            </w:pPr>
            <w:r w:rsidRPr="00466819">
              <w:rPr>
                <w:rFonts w:asciiTheme="majorBidi" w:hAnsiTheme="majorBidi" w:cstheme="majorBidi"/>
                <w:color w:val="000000" w:themeColor="text1"/>
                <w:sz w:val="26"/>
                <w:szCs w:val="26"/>
              </w:rPr>
              <w:t>STRR Electric Energy Company Limited</w:t>
            </w:r>
          </w:p>
        </w:tc>
        <w:tc>
          <w:tcPr>
            <w:tcW w:w="1218" w:type="dxa"/>
            <w:gridSpan w:val="2"/>
            <w:tcBorders>
              <w:top w:val="nil"/>
              <w:bottom w:val="single" w:sz="6" w:space="0" w:color="auto"/>
            </w:tcBorders>
          </w:tcPr>
          <w:p w14:paraId="3EDFFF89" w14:textId="2B476E6C"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325AF94C"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nil"/>
              <w:bottom w:val="single" w:sz="6" w:space="0" w:color="auto"/>
            </w:tcBorders>
          </w:tcPr>
          <w:p w14:paraId="671A99DF" w14:textId="4D7B1B6A" w:rsidR="00B01D06" w:rsidRPr="002F62A6" w:rsidRDefault="00B01D06"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395,946</w:t>
            </w:r>
          </w:p>
        </w:tc>
        <w:tc>
          <w:tcPr>
            <w:tcW w:w="82" w:type="dxa"/>
            <w:tcBorders>
              <w:top w:val="nil"/>
              <w:bottom w:val="nil"/>
            </w:tcBorders>
          </w:tcPr>
          <w:p w14:paraId="028DE1DF"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bottom w:val="single" w:sz="6" w:space="0" w:color="auto"/>
            </w:tcBorders>
          </w:tcPr>
          <w:p w14:paraId="181EE408" w14:textId="63D80FFF"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741ECD57"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single" w:sz="6" w:space="0" w:color="auto"/>
            </w:tcBorders>
          </w:tcPr>
          <w:p w14:paraId="5CB8698E" w14:textId="72EA8F89"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r>
      <w:tr w:rsidR="00B01D06" w:rsidRPr="003D0ABF" w14:paraId="5982DCB2" w14:textId="77777777">
        <w:trPr>
          <w:cantSplit/>
        </w:trPr>
        <w:tc>
          <w:tcPr>
            <w:tcW w:w="3686" w:type="dxa"/>
            <w:tcBorders>
              <w:bottom w:val="nil"/>
            </w:tcBorders>
          </w:tcPr>
          <w:p w14:paraId="540B6EFD" w14:textId="2B917C2C" w:rsidR="00B01D06" w:rsidRPr="00466819" w:rsidRDefault="00B01D06" w:rsidP="00B01D06">
            <w:pPr>
              <w:tabs>
                <w:tab w:val="left" w:pos="213"/>
              </w:tabs>
              <w:spacing w:after="0" w:line="400" w:lineRule="exact"/>
              <w:ind w:left="561" w:hanging="283"/>
              <w:rPr>
                <w:rFonts w:asciiTheme="majorBidi" w:eastAsia="Cordia New" w:hAnsiTheme="majorBidi" w:cstheme="majorBidi"/>
                <w:color w:val="000000" w:themeColor="text1"/>
                <w:sz w:val="26"/>
                <w:szCs w:val="26"/>
                <w:cs/>
                <w:lang w:val="en-US"/>
              </w:rPr>
            </w:pPr>
          </w:p>
        </w:tc>
        <w:tc>
          <w:tcPr>
            <w:tcW w:w="1218" w:type="dxa"/>
            <w:gridSpan w:val="2"/>
            <w:tcBorders>
              <w:top w:val="single" w:sz="6" w:space="0" w:color="auto"/>
              <w:bottom w:val="double" w:sz="6" w:space="0" w:color="auto"/>
            </w:tcBorders>
          </w:tcPr>
          <w:p w14:paraId="55ADC117" w14:textId="0D824A79"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05D57FC0"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single" w:sz="6" w:space="0" w:color="auto"/>
              <w:bottom w:val="double" w:sz="6" w:space="0" w:color="auto"/>
            </w:tcBorders>
          </w:tcPr>
          <w:p w14:paraId="6A92ADE8" w14:textId="197C1F4E" w:rsidR="00B01D06" w:rsidRPr="002F62A6" w:rsidRDefault="00B01D06" w:rsidP="002F62A6">
            <w:pPr>
              <w:spacing w:after="0" w:line="400" w:lineRule="exact"/>
              <w:ind w:right="113"/>
              <w:jc w:val="right"/>
              <w:rPr>
                <w:rFonts w:ascii="Angsana New" w:eastAsia="Cordia New" w:hAnsi="Angsana New" w:cs="Angsana New"/>
                <w:snapToGrid w:val="0"/>
                <w:color w:val="000000" w:themeColor="text1"/>
                <w:sz w:val="26"/>
                <w:szCs w:val="26"/>
                <w:lang w:val="en-US" w:eastAsia="th-TH"/>
              </w:rPr>
            </w:pPr>
            <w:r w:rsidRPr="003D0ABF">
              <w:rPr>
                <w:rFonts w:ascii="Angsana New" w:eastAsia="Cordia New" w:hAnsi="Angsana New" w:cs="Angsana New"/>
                <w:snapToGrid w:val="0"/>
                <w:color w:val="000000" w:themeColor="text1"/>
                <w:sz w:val="26"/>
                <w:szCs w:val="26"/>
                <w:lang w:val="en-US" w:eastAsia="th-TH"/>
              </w:rPr>
              <w:t>395,946</w:t>
            </w:r>
          </w:p>
        </w:tc>
        <w:tc>
          <w:tcPr>
            <w:tcW w:w="82" w:type="dxa"/>
            <w:tcBorders>
              <w:top w:val="nil"/>
              <w:bottom w:val="nil"/>
            </w:tcBorders>
          </w:tcPr>
          <w:p w14:paraId="18269039"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single" w:sz="6" w:space="0" w:color="auto"/>
              <w:bottom w:val="double" w:sz="6" w:space="0" w:color="auto"/>
            </w:tcBorders>
          </w:tcPr>
          <w:p w14:paraId="1A77A69D" w14:textId="584820D5"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7B3F8895" w14:textId="77777777"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single" w:sz="6" w:space="0" w:color="auto"/>
              <w:bottom w:val="double" w:sz="6" w:space="0" w:color="auto"/>
            </w:tcBorders>
          </w:tcPr>
          <w:p w14:paraId="4F67BB22" w14:textId="11CC1084" w:rsidR="00B01D06" w:rsidRPr="003D0ABF" w:rsidRDefault="00B01D06" w:rsidP="00B01D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r>
      <w:tr w:rsidR="005C2368" w:rsidRPr="003D0ABF" w14:paraId="32B62C51" w14:textId="77777777" w:rsidTr="0027311B">
        <w:trPr>
          <w:cantSplit/>
        </w:trPr>
        <w:tc>
          <w:tcPr>
            <w:tcW w:w="3686" w:type="dxa"/>
            <w:tcBorders>
              <w:bottom w:val="nil"/>
            </w:tcBorders>
          </w:tcPr>
          <w:p w14:paraId="0C596E3C" w14:textId="5CA256D1" w:rsidR="00FE0B25" w:rsidRPr="005C2368" w:rsidRDefault="00FE0B25" w:rsidP="002F270B">
            <w:pPr>
              <w:spacing w:after="0" w:line="400" w:lineRule="exact"/>
              <w:rPr>
                <w:rFonts w:asciiTheme="majorBidi" w:eastAsia="Cordia New" w:hAnsiTheme="majorBidi" w:cstheme="majorBidi"/>
                <w:color w:val="000000" w:themeColor="text1"/>
                <w:sz w:val="26"/>
                <w:szCs w:val="26"/>
                <w:cs/>
                <w:lang w:val="en-US"/>
              </w:rPr>
            </w:pPr>
            <w:r w:rsidRPr="005C2368">
              <w:rPr>
                <w:rFonts w:asciiTheme="majorBidi" w:eastAsia="Cordia New" w:hAnsiTheme="majorBidi" w:cstheme="majorBidi"/>
                <w:color w:val="000000" w:themeColor="text1"/>
                <w:sz w:val="26"/>
                <w:szCs w:val="26"/>
                <w:u w:val="single"/>
                <w:lang w:val="en-US"/>
              </w:rPr>
              <w:t>Interest expenses</w:t>
            </w:r>
          </w:p>
        </w:tc>
        <w:tc>
          <w:tcPr>
            <w:tcW w:w="1218" w:type="dxa"/>
            <w:gridSpan w:val="2"/>
            <w:tcBorders>
              <w:top w:val="nil"/>
              <w:bottom w:val="nil"/>
            </w:tcBorders>
            <w:vAlign w:val="center"/>
          </w:tcPr>
          <w:p w14:paraId="5DE6B7E8" w14:textId="5AE978F9"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bottom w:val="nil"/>
            </w:tcBorders>
          </w:tcPr>
          <w:p w14:paraId="772A1D63"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nil"/>
              <w:bottom w:val="nil"/>
            </w:tcBorders>
            <w:vAlign w:val="center"/>
          </w:tcPr>
          <w:p w14:paraId="25B66490" w14:textId="49D2DB9F"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Borders>
              <w:top w:val="nil"/>
              <w:bottom w:val="nil"/>
            </w:tcBorders>
          </w:tcPr>
          <w:p w14:paraId="613CBD0E" w14:textId="77777777" w:rsidR="00FE0B25" w:rsidRPr="003D0ABF" w:rsidRDefault="00FE0B25" w:rsidP="002F270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nil"/>
              <w:bottom w:val="nil"/>
            </w:tcBorders>
            <w:vAlign w:val="center"/>
          </w:tcPr>
          <w:p w14:paraId="722DACA2" w14:textId="39404392"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bottom w:val="nil"/>
            </w:tcBorders>
          </w:tcPr>
          <w:p w14:paraId="5D44A7EE" w14:textId="77777777"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nil"/>
            </w:tcBorders>
            <w:vAlign w:val="center"/>
          </w:tcPr>
          <w:p w14:paraId="2DEB30A6" w14:textId="716D0596" w:rsidR="00FE0B25" w:rsidRPr="003D0ABF" w:rsidRDefault="00FE0B25" w:rsidP="00C0091F">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5C2368" w:rsidRPr="005C2368" w14:paraId="5256EA66" w14:textId="77777777" w:rsidTr="0012282C">
        <w:trPr>
          <w:gridAfter w:val="1"/>
          <w:wAfter w:w="10" w:type="dxa"/>
        </w:trPr>
        <w:tc>
          <w:tcPr>
            <w:tcW w:w="3686" w:type="dxa"/>
            <w:tcBorders>
              <w:top w:val="nil"/>
              <w:left w:val="nil"/>
              <w:bottom w:val="nil"/>
              <w:right w:val="nil"/>
            </w:tcBorders>
          </w:tcPr>
          <w:p w14:paraId="11CEFB5E" w14:textId="2DC44023" w:rsidR="007534C9" w:rsidRPr="005C2368" w:rsidRDefault="00FE0B25" w:rsidP="007534C9">
            <w:pPr>
              <w:spacing w:after="0" w:line="400" w:lineRule="exact"/>
              <w:ind w:left="136"/>
              <w:rPr>
                <w:rFonts w:asciiTheme="majorBidi" w:eastAsia="Cordia New" w:hAnsiTheme="majorBidi" w:cstheme="majorBidi"/>
                <w:color w:val="000000" w:themeColor="text1"/>
                <w:sz w:val="26"/>
                <w:szCs w:val="26"/>
                <w:u w:val="single"/>
                <w:cs/>
                <w:lang w:val="en-US"/>
              </w:rPr>
            </w:pPr>
            <w:r w:rsidRPr="005C2368">
              <w:rPr>
                <w:rFonts w:asciiTheme="majorBidi" w:eastAsia="Cordia New" w:hAnsiTheme="majorBidi" w:cstheme="majorBidi"/>
                <w:color w:val="000000" w:themeColor="text1"/>
                <w:sz w:val="26"/>
                <w:szCs w:val="26"/>
                <w:lang w:val="en-US"/>
              </w:rPr>
              <w:t>Triton Development Company Limited</w:t>
            </w:r>
          </w:p>
        </w:tc>
        <w:tc>
          <w:tcPr>
            <w:tcW w:w="1209" w:type="dxa"/>
            <w:tcBorders>
              <w:top w:val="nil"/>
              <w:left w:val="nil"/>
              <w:bottom w:val="nil"/>
              <w:right w:val="nil"/>
            </w:tcBorders>
            <w:vAlign w:val="center"/>
          </w:tcPr>
          <w:p w14:paraId="4C8DF3C1" w14:textId="05050CAF" w:rsidR="00FE0B25" w:rsidRPr="00AD2FE6" w:rsidRDefault="007534C9" w:rsidP="007534C9">
            <w:pPr>
              <w:tabs>
                <w:tab w:val="decimal" w:pos="954"/>
              </w:tabs>
              <w:spacing w:after="0" w:line="400" w:lineRule="exact"/>
              <w:ind w:right="57"/>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w:t>
            </w:r>
          </w:p>
        </w:tc>
        <w:tc>
          <w:tcPr>
            <w:tcW w:w="91" w:type="dxa"/>
            <w:gridSpan w:val="2"/>
            <w:tcBorders>
              <w:top w:val="nil"/>
              <w:left w:val="nil"/>
              <w:bottom w:val="nil"/>
              <w:right w:val="nil"/>
            </w:tcBorders>
          </w:tcPr>
          <w:p w14:paraId="7CCD0C33" w14:textId="77777777" w:rsidR="00FE0B25" w:rsidRPr="00AD2FE6" w:rsidRDefault="00FE0B25" w:rsidP="002F270B">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200" w:type="dxa"/>
            <w:gridSpan w:val="2"/>
            <w:tcBorders>
              <w:top w:val="nil"/>
              <w:left w:val="nil"/>
              <w:bottom w:val="nil"/>
              <w:right w:val="nil"/>
            </w:tcBorders>
          </w:tcPr>
          <w:p w14:paraId="6159FF9B" w14:textId="7EB72986" w:rsidR="00FE0B25" w:rsidRPr="00AD2FE6" w:rsidRDefault="00FE0B25" w:rsidP="002F270B">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r w:rsidRPr="00AD2FE6">
              <w:rPr>
                <w:rFonts w:ascii="AngsanaUPC" w:eastAsia="Cordia New" w:hAnsi="AngsanaUPC" w:cs="AngsanaUPC"/>
                <w:snapToGrid w:val="0"/>
                <w:color w:val="000000" w:themeColor="text1"/>
                <w:sz w:val="28"/>
                <w:lang w:val="en-US" w:eastAsia="th-TH"/>
              </w:rPr>
              <w:t>-</w:t>
            </w:r>
          </w:p>
        </w:tc>
        <w:tc>
          <w:tcPr>
            <w:tcW w:w="91" w:type="dxa"/>
            <w:gridSpan w:val="2"/>
            <w:tcBorders>
              <w:top w:val="nil"/>
              <w:left w:val="nil"/>
              <w:bottom w:val="nil"/>
              <w:right w:val="nil"/>
            </w:tcBorders>
          </w:tcPr>
          <w:p w14:paraId="54AFB98B" w14:textId="77777777" w:rsidR="00FE0B25" w:rsidRPr="00AD2FE6" w:rsidRDefault="00FE0B25" w:rsidP="002F270B">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079" w:type="dxa"/>
            <w:gridSpan w:val="2"/>
            <w:tcBorders>
              <w:top w:val="nil"/>
              <w:left w:val="nil"/>
              <w:bottom w:val="nil"/>
              <w:right w:val="nil"/>
            </w:tcBorders>
            <w:vAlign w:val="center"/>
          </w:tcPr>
          <w:p w14:paraId="746DFA56" w14:textId="7D153C86" w:rsidR="007534C9" w:rsidRPr="00AD2FE6" w:rsidRDefault="00466819" w:rsidP="00B01D06">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446,536</w:t>
            </w:r>
          </w:p>
        </w:tc>
        <w:tc>
          <w:tcPr>
            <w:tcW w:w="91" w:type="dxa"/>
            <w:gridSpan w:val="2"/>
            <w:tcBorders>
              <w:top w:val="nil"/>
              <w:left w:val="nil"/>
              <w:bottom w:val="nil"/>
              <w:right w:val="nil"/>
            </w:tcBorders>
          </w:tcPr>
          <w:p w14:paraId="3A29A436" w14:textId="77777777" w:rsidR="00FE0B25" w:rsidRPr="00AD2FE6" w:rsidRDefault="00FE0B25" w:rsidP="007534C9">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138" w:type="dxa"/>
            <w:gridSpan w:val="2"/>
            <w:tcBorders>
              <w:top w:val="nil"/>
              <w:left w:val="nil"/>
              <w:bottom w:val="nil"/>
              <w:right w:val="nil"/>
            </w:tcBorders>
            <w:vAlign w:val="center"/>
          </w:tcPr>
          <w:p w14:paraId="6A8D85E7" w14:textId="32BFD96E" w:rsidR="00466819" w:rsidRPr="00AD2FE6" w:rsidRDefault="00466819" w:rsidP="00B01D06">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702,318</w:t>
            </w:r>
          </w:p>
        </w:tc>
      </w:tr>
      <w:tr w:rsidR="00EA1321" w:rsidRPr="005C2368" w14:paraId="15760113" w14:textId="77777777" w:rsidTr="0012282C">
        <w:trPr>
          <w:gridAfter w:val="1"/>
          <w:wAfter w:w="10" w:type="dxa"/>
        </w:trPr>
        <w:tc>
          <w:tcPr>
            <w:tcW w:w="3686" w:type="dxa"/>
            <w:tcBorders>
              <w:top w:val="nil"/>
              <w:left w:val="nil"/>
              <w:bottom w:val="nil"/>
              <w:right w:val="nil"/>
            </w:tcBorders>
          </w:tcPr>
          <w:p w14:paraId="72D38030" w14:textId="6AFBC24F" w:rsidR="00EA1321" w:rsidRPr="005C2368" w:rsidRDefault="00EA1321" w:rsidP="00EA1321">
            <w:pPr>
              <w:spacing w:after="0" w:line="400" w:lineRule="exac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Pr="005C2368">
              <w:rPr>
                <w:rFonts w:asciiTheme="majorBidi" w:hAnsiTheme="majorBidi" w:cstheme="majorBidi"/>
                <w:color w:val="000000" w:themeColor="text1"/>
                <w:sz w:val="26"/>
                <w:szCs w:val="26"/>
              </w:rPr>
              <w:t xml:space="preserve">Triton Engineering and Construction Public </w:t>
            </w:r>
            <w:r w:rsidRPr="005C2368">
              <w:rPr>
                <w:rFonts w:asciiTheme="majorBidi" w:hAnsiTheme="majorBidi" w:cstheme="majorBidi" w:hint="cs"/>
                <w:color w:val="000000" w:themeColor="text1"/>
                <w:sz w:val="26"/>
                <w:szCs w:val="26"/>
                <w:cs/>
              </w:rPr>
              <w:t xml:space="preserve">    </w:t>
            </w:r>
          </w:p>
          <w:p w14:paraId="16F348E3" w14:textId="53753D95" w:rsidR="00EA1321" w:rsidRPr="00EA1321" w:rsidRDefault="00EA1321" w:rsidP="00EA1321">
            <w:pPr>
              <w:spacing w:after="0" w:line="400" w:lineRule="exact"/>
              <w:rPr>
                <w:rFonts w:asciiTheme="majorBidi" w:eastAsia="Cordia New" w:hAnsiTheme="majorBidi" w:cstheme="majorBidi"/>
                <w:color w:val="000000" w:themeColor="text1"/>
                <w:sz w:val="26"/>
                <w:szCs w:val="26"/>
                <w:lang w:val="en-US"/>
              </w:rPr>
            </w:pPr>
            <w:r w:rsidRPr="005C2368">
              <w:rPr>
                <w:rFonts w:asciiTheme="majorBidi" w:hAnsiTheme="majorBidi" w:cstheme="majorBidi" w:hint="cs"/>
                <w:color w:val="000000" w:themeColor="text1"/>
                <w:sz w:val="26"/>
                <w:szCs w:val="26"/>
                <w:cs/>
              </w:rPr>
              <w:t xml:space="preserve">        </w:t>
            </w:r>
            <w:r w:rsidRPr="005C2368">
              <w:rPr>
                <w:rFonts w:asciiTheme="majorBidi" w:hAnsiTheme="majorBidi" w:cstheme="majorBidi"/>
                <w:color w:val="000000" w:themeColor="text1"/>
                <w:sz w:val="26"/>
                <w:szCs w:val="26"/>
              </w:rPr>
              <w:t>Company Limited</w:t>
            </w:r>
          </w:p>
        </w:tc>
        <w:tc>
          <w:tcPr>
            <w:tcW w:w="1209" w:type="dxa"/>
            <w:tcBorders>
              <w:top w:val="nil"/>
              <w:left w:val="nil"/>
              <w:bottom w:val="nil"/>
              <w:right w:val="nil"/>
            </w:tcBorders>
            <w:vAlign w:val="center"/>
          </w:tcPr>
          <w:p w14:paraId="3B177007" w14:textId="77777777" w:rsidR="00EA1321" w:rsidRPr="00AD2FE6" w:rsidRDefault="00EA1321" w:rsidP="007534C9">
            <w:pPr>
              <w:tabs>
                <w:tab w:val="decimal" w:pos="954"/>
              </w:tabs>
              <w:spacing w:after="0" w:line="400" w:lineRule="exact"/>
              <w:ind w:right="57"/>
              <w:rPr>
                <w:rFonts w:ascii="AngsanaUPC" w:eastAsia="Cordia New" w:hAnsi="AngsanaUPC" w:cs="AngsanaUPC"/>
                <w:snapToGrid w:val="0"/>
                <w:color w:val="000000" w:themeColor="text1"/>
                <w:sz w:val="28"/>
                <w:lang w:val="en-US" w:eastAsia="th-TH"/>
              </w:rPr>
            </w:pPr>
          </w:p>
          <w:p w14:paraId="0E3FE5A3" w14:textId="3C704BC4" w:rsidR="00EA1321" w:rsidRPr="00AD2FE6" w:rsidRDefault="00EA1321" w:rsidP="00EA1321">
            <w:pPr>
              <w:tabs>
                <w:tab w:val="decimal" w:pos="954"/>
              </w:tabs>
              <w:spacing w:after="0" w:line="400" w:lineRule="exact"/>
              <w:ind w:right="57"/>
              <w:jc w:val="center"/>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w:t>
            </w:r>
          </w:p>
        </w:tc>
        <w:tc>
          <w:tcPr>
            <w:tcW w:w="91" w:type="dxa"/>
            <w:gridSpan w:val="2"/>
            <w:tcBorders>
              <w:top w:val="nil"/>
              <w:left w:val="nil"/>
              <w:bottom w:val="nil"/>
              <w:right w:val="nil"/>
            </w:tcBorders>
          </w:tcPr>
          <w:p w14:paraId="44596865" w14:textId="77777777" w:rsidR="00EA1321" w:rsidRPr="00AD2FE6" w:rsidRDefault="00EA1321" w:rsidP="002F270B">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200" w:type="dxa"/>
            <w:gridSpan w:val="2"/>
            <w:tcBorders>
              <w:top w:val="nil"/>
              <w:left w:val="nil"/>
              <w:bottom w:val="nil"/>
              <w:right w:val="nil"/>
            </w:tcBorders>
          </w:tcPr>
          <w:p w14:paraId="0C2682B0" w14:textId="77777777" w:rsidR="00EA1321" w:rsidRPr="00AD2FE6" w:rsidRDefault="00EA1321" w:rsidP="002F270B">
            <w:pPr>
              <w:tabs>
                <w:tab w:val="decimal" w:pos="954"/>
              </w:tabs>
              <w:spacing w:after="0" w:line="400" w:lineRule="exact"/>
              <w:ind w:right="57"/>
              <w:jc w:val="right"/>
              <w:rPr>
                <w:rFonts w:ascii="AngsanaUPC" w:eastAsia="Cordia New" w:hAnsi="AngsanaUPC" w:cs="AngsanaUPC"/>
                <w:snapToGrid w:val="0"/>
                <w:color w:val="000000" w:themeColor="text1"/>
                <w:sz w:val="28"/>
                <w:lang w:val="en-US" w:eastAsia="th-TH"/>
              </w:rPr>
            </w:pPr>
          </w:p>
          <w:p w14:paraId="3506BDCA" w14:textId="4569EFEF" w:rsidR="00EA1321" w:rsidRPr="00AD2FE6" w:rsidRDefault="00EA1321" w:rsidP="002F270B">
            <w:pPr>
              <w:tabs>
                <w:tab w:val="decimal" w:pos="954"/>
              </w:tabs>
              <w:spacing w:after="0" w:line="400" w:lineRule="exact"/>
              <w:ind w:right="57"/>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w:t>
            </w:r>
          </w:p>
        </w:tc>
        <w:tc>
          <w:tcPr>
            <w:tcW w:w="91" w:type="dxa"/>
            <w:gridSpan w:val="2"/>
            <w:tcBorders>
              <w:top w:val="nil"/>
              <w:left w:val="nil"/>
              <w:bottom w:val="nil"/>
              <w:right w:val="nil"/>
            </w:tcBorders>
          </w:tcPr>
          <w:p w14:paraId="5EABB2B7" w14:textId="77777777" w:rsidR="00EA1321" w:rsidRPr="00AD2FE6" w:rsidRDefault="00EA1321" w:rsidP="002F270B">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079" w:type="dxa"/>
            <w:gridSpan w:val="2"/>
            <w:tcBorders>
              <w:top w:val="nil"/>
              <w:left w:val="nil"/>
              <w:bottom w:val="nil"/>
              <w:right w:val="nil"/>
            </w:tcBorders>
            <w:vAlign w:val="center"/>
          </w:tcPr>
          <w:p w14:paraId="5E538BE9" w14:textId="77777777" w:rsidR="00EA1321" w:rsidRPr="00AD2FE6" w:rsidRDefault="00EA1321" w:rsidP="00B01D06">
            <w:pPr>
              <w:spacing w:after="0" w:line="400" w:lineRule="exact"/>
              <w:ind w:right="113"/>
              <w:jc w:val="right"/>
              <w:rPr>
                <w:rFonts w:ascii="AngsanaUPC" w:eastAsia="Cordia New" w:hAnsi="AngsanaUPC" w:cs="AngsanaUPC"/>
                <w:snapToGrid w:val="0"/>
                <w:color w:val="000000" w:themeColor="text1"/>
                <w:sz w:val="28"/>
                <w:lang w:val="en-US" w:eastAsia="th-TH"/>
              </w:rPr>
            </w:pPr>
          </w:p>
          <w:p w14:paraId="7BF4097E" w14:textId="462B5E62" w:rsidR="00EA1321" w:rsidRPr="00AD2FE6" w:rsidRDefault="00EA1321" w:rsidP="00B01D06">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w:t>
            </w:r>
          </w:p>
        </w:tc>
        <w:tc>
          <w:tcPr>
            <w:tcW w:w="91" w:type="dxa"/>
            <w:gridSpan w:val="2"/>
            <w:tcBorders>
              <w:top w:val="nil"/>
              <w:left w:val="nil"/>
              <w:bottom w:val="nil"/>
              <w:right w:val="nil"/>
            </w:tcBorders>
          </w:tcPr>
          <w:p w14:paraId="5C1D2002" w14:textId="77777777" w:rsidR="00EA1321" w:rsidRPr="00AD2FE6" w:rsidRDefault="00EA1321" w:rsidP="007534C9">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138" w:type="dxa"/>
            <w:gridSpan w:val="2"/>
            <w:tcBorders>
              <w:top w:val="nil"/>
              <w:left w:val="nil"/>
              <w:bottom w:val="nil"/>
              <w:right w:val="nil"/>
            </w:tcBorders>
            <w:vAlign w:val="center"/>
          </w:tcPr>
          <w:p w14:paraId="48E193FB" w14:textId="77777777" w:rsidR="00EA1321" w:rsidRPr="00AD2FE6" w:rsidRDefault="00EA1321" w:rsidP="00B01D06">
            <w:pPr>
              <w:spacing w:after="0" w:line="400" w:lineRule="exact"/>
              <w:ind w:right="113"/>
              <w:jc w:val="right"/>
              <w:rPr>
                <w:rFonts w:ascii="AngsanaUPC" w:eastAsia="Cordia New" w:hAnsi="AngsanaUPC" w:cs="AngsanaUPC"/>
                <w:snapToGrid w:val="0"/>
                <w:color w:val="000000" w:themeColor="text1"/>
                <w:sz w:val="28"/>
                <w:lang w:val="en-US" w:eastAsia="th-TH"/>
              </w:rPr>
            </w:pPr>
          </w:p>
          <w:p w14:paraId="6461C2AB" w14:textId="22DC6098" w:rsidR="00EA1321" w:rsidRPr="00AD2FE6" w:rsidRDefault="00EA1321" w:rsidP="00B01D06">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74,864</w:t>
            </w:r>
          </w:p>
        </w:tc>
      </w:tr>
      <w:tr w:rsidR="008776EE" w:rsidRPr="005C2368" w14:paraId="58E3A083" w14:textId="77777777">
        <w:trPr>
          <w:gridAfter w:val="1"/>
          <w:wAfter w:w="10" w:type="dxa"/>
        </w:trPr>
        <w:tc>
          <w:tcPr>
            <w:tcW w:w="3686" w:type="dxa"/>
            <w:tcBorders>
              <w:top w:val="nil"/>
              <w:left w:val="nil"/>
              <w:bottom w:val="nil"/>
              <w:right w:val="nil"/>
            </w:tcBorders>
          </w:tcPr>
          <w:p w14:paraId="6069289A" w14:textId="28C627D0" w:rsidR="008776EE" w:rsidRPr="005C2368" w:rsidRDefault="008776EE" w:rsidP="008776EE">
            <w:pPr>
              <w:spacing w:after="0" w:line="400" w:lineRule="exact"/>
              <w:rPr>
                <w:rFonts w:asciiTheme="majorBidi" w:hAnsiTheme="majorBidi" w:cstheme="majorBidi"/>
                <w:color w:val="000000" w:themeColor="text1"/>
                <w:sz w:val="26"/>
                <w:szCs w:val="26"/>
              </w:rPr>
            </w:pPr>
            <w:r>
              <w:rPr>
                <w:rFonts w:asciiTheme="majorBidi" w:eastAsia="Cordia New" w:hAnsiTheme="majorBidi" w:cstheme="majorBidi"/>
                <w:color w:val="000000" w:themeColor="text1"/>
                <w:sz w:val="26"/>
                <w:szCs w:val="26"/>
                <w:lang w:val="en-US"/>
              </w:rPr>
              <w:t xml:space="preserve">   </w:t>
            </w:r>
            <w:r w:rsidRPr="005C2368">
              <w:rPr>
                <w:rFonts w:asciiTheme="majorBidi" w:eastAsia="Cordia New" w:hAnsiTheme="majorBidi" w:cstheme="majorBidi"/>
                <w:color w:val="000000" w:themeColor="text1"/>
                <w:sz w:val="26"/>
                <w:szCs w:val="26"/>
                <w:lang w:val="en-US"/>
              </w:rPr>
              <w:t>STRR Engineering Company Limited</w:t>
            </w:r>
          </w:p>
        </w:tc>
        <w:tc>
          <w:tcPr>
            <w:tcW w:w="1209" w:type="dxa"/>
            <w:tcBorders>
              <w:top w:val="nil"/>
              <w:left w:val="nil"/>
              <w:bottom w:val="nil"/>
              <w:right w:val="nil"/>
            </w:tcBorders>
            <w:vAlign w:val="center"/>
          </w:tcPr>
          <w:p w14:paraId="3D477F87" w14:textId="0F0DD70B"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8"/>
                <w:lang w:val="en-US" w:eastAsia="th-TH"/>
              </w:rPr>
            </w:pPr>
            <w:r w:rsidRPr="00AD2FE6">
              <w:rPr>
                <w:rFonts w:ascii="Angsana New" w:eastAsia="Cordia New" w:hAnsi="Angsana New" w:cs="Angsana New" w:hint="cs"/>
                <w:snapToGrid w:val="0"/>
                <w:color w:val="000000" w:themeColor="text1"/>
                <w:sz w:val="28"/>
                <w:lang w:val="en-US" w:eastAsia="th-TH"/>
              </w:rPr>
              <w:t>5</w:t>
            </w:r>
            <w:r w:rsidRPr="00AD2FE6">
              <w:rPr>
                <w:rFonts w:ascii="Angsana New" w:eastAsia="Cordia New" w:hAnsi="Angsana New" w:cs="Angsana New"/>
                <w:snapToGrid w:val="0"/>
                <w:color w:val="000000" w:themeColor="text1"/>
                <w:sz w:val="28"/>
                <w:lang w:val="en-US" w:eastAsia="th-TH"/>
              </w:rPr>
              <w:t>3,783</w:t>
            </w:r>
          </w:p>
        </w:tc>
        <w:tc>
          <w:tcPr>
            <w:tcW w:w="91" w:type="dxa"/>
            <w:gridSpan w:val="2"/>
            <w:tcBorders>
              <w:top w:val="nil"/>
              <w:left w:val="nil"/>
              <w:bottom w:val="nil"/>
              <w:right w:val="nil"/>
            </w:tcBorders>
          </w:tcPr>
          <w:p w14:paraId="7AF420E0" w14:textId="77777777"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200" w:type="dxa"/>
            <w:gridSpan w:val="2"/>
            <w:tcBorders>
              <w:top w:val="nil"/>
              <w:left w:val="nil"/>
              <w:bottom w:val="nil"/>
              <w:right w:val="nil"/>
            </w:tcBorders>
            <w:vAlign w:val="center"/>
          </w:tcPr>
          <w:p w14:paraId="029E327B" w14:textId="20FF840F"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8"/>
                <w:lang w:val="en-US" w:eastAsia="th-TH"/>
              </w:rPr>
            </w:pPr>
            <w:r w:rsidRPr="00AD2FE6">
              <w:rPr>
                <w:rFonts w:ascii="Angsana New" w:eastAsia="Cordia New" w:hAnsi="Angsana New" w:cs="Angsana New"/>
                <w:snapToGrid w:val="0"/>
                <w:color w:val="000000" w:themeColor="text1"/>
                <w:sz w:val="28"/>
                <w:lang w:val="en-US" w:eastAsia="th-TH"/>
              </w:rPr>
              <w:t>51,602</w:t>
            </w:r>
          </w:p>
        </w:tc>
        <w:tc>
          <w:tcPr>
            <w:tcW w:w="91" w:type="dxa"/>
            <w:gridSpan w:val="2"/>
            <w:tcBorders>
              <w:top w:val="nil"/>
              <w:left w:val="nil"/>
              <w:bottom w:val="nil"/>
              <w:right w:val="nil"/>
            </w:tcBorders>
          </w:tcPr>
          <w:p w14:paraId="0A034AF7" w14:textId="77777777"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079" w:type="dxa"/>
            <w:gridSpan w:val="2"/>
            <w:tcBorders>
              <w:top w:val="nil"/>
              <w:left w:val="nil"/>
              <w:bottom w:val="nil"/>
              <w:right w:val="nil"/>
            </w:tcBorders>
            <w:vAlign w:val="center"/>
          </w:tcPr>
          <w:p w14:paraId="3B5F94A3" w14:textId="0579FCBC" w:rsidR="008776EE" w:rsidRPr="00AD2FE6" w:rsidRDefault="008776EE" w:rsidP="008776EE">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 New" w:eastAsia="Cordia New" w:hAnsi="Angsana New" w:cs="Angsana New" w:hint="cs"/>
                <w:snapToGrid w:val="0"/>
                <w:color w:val="000000" w:themeColor="text1"/>
                <w:sz w:val="28"/>
                <w:cs/>
                <w:lang w:val="en-US" w:eastAsia="th-TH"/>
              </w:rPr>
              <w:t xml:space="preserve">                  </w:t>
            </w:r>
            <w:r w:rsidRPr="00AD2FE6">
              <w:rPr>
                <w:rFonts w:ascii="Angsana New" w:eastAsia="Cordia New" w:hAnsi="Angsana New" w:cs="Angsana New"/>
                <w:snapToGrid w:val="0"/>
                <w:color w:val="000000" w:themeColor="text1"/>
                <w:sz w:val="28"/>
                <w:lang w:val="en-US" w:eastAsia="th-TH"/>
              </w:rPr>
              <w:t>-</w:t>
            </w:r>
          </w:p>
        </w:tc>
        <w:tc>
          <w:tcPr>
            <w:tcW w:w="91" w:type="dxa"/>
            <w:gridSpan w:val="2"/>
            <w:tcBorders>
              <w:top w:val="nil"/>
              <w:left w:val="nil"/>
              <w:bottom w:val="nil"/>
              <w:right w:val="nil"/>
            </w:tcBorders>
          </w:tcPr>
          <w:p w14:paraId="5CD616CF" w14:textId="77777777"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8"/>
                <w:lang w:eastAsia="th-TH"/>
              </w:rPr>
            </w:pPr>
          </w:p>
        </w:tc>
        <w:tc>
          <w:tcPr>
            <w:tcW w:w="1138" w:type="dxa"/>
            <w:gridSpan w:val="2"/>
            <w:tcBorders>
              <w:top w:val="nil"/>
              <w:left w:val="nil"/>
              <w:bottom w:val="nil"/>
              <w:right w:val="nil"/>
            </w:tcBorders>
            <w:vAlign w:val="center"/>
          </w:tcPr>
          <w:p w14:paraId="1C35D972" w14:textId="33E15E23" w:rsidR="008776EE" w:rsidRPr="00AD2FE6" w:rsidRDefault="008776EE" w:rsidP="008776EE">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 New" w:eastAsia="Cordia New" w:hAnsi="Angsana New" w:cs="Angsana New"/>
                <w:snapToGrid w:val="0"/>
                <w:color w:val="000000" w:themeColor="text1"/>
                <w:sz w:val="28"/>
                <w:cs/>
                <w:lang w:val="en-US" w:eastAsia="th-TH"/>
              </w:rPr>
              <w:t xml:space="preserve">  -</w:t>
            </w:r>
          </w:p>
        </w:tc>
      </w:tr>
      <w:tr w:rsidR="008776EE" w:rsidRPr="00AB6701" w14:paraId="1D135BB2" w14:textId="77777777" w:rsidTr="0012282C">
        <w:trPr>
          <w:gridAfter w:val="1"/>
          <w:wAfter w:w="10" w:type="dxa"/>
          <w:trHeight w:val="394"/>
        </w:trPr>
        <w:tc>
          <w:tcPr>
            <w:tcW w:w="3686" w:type="dxa"/>
            <w:tcBorders>
              <w:top w:val="nil"/>
              <w:left w:val="nil"/>
              <w:bottom w:val="nil"/>
              <w:right w:val="nil"/>
            </w:tcBorders>
          </w:tcPr>
          <w:p w14:paraId="3B2A3E03" w14:textId="22528E3B" w:rsidR="008776EE" w:rsidRPr="00AB6701" w:rsidRDefault="008776EE" w:rsidP="008776EE">
            <w:pPr>
              <w:tabs>
                <w:tab w:val="left" w:pos="213"/>
              </w:tabs>
              <w:spacing w:after="0" w:line="400" w:lineRule="exact"/>
              <w:ind w:left="561" w:hanging="283"/>
              <w:rPr>
                <w:rFonts w:asciiTheme="majorBidi" w:eastAsia="Cordia New" w:hAnsiTheme="majorBidi" w:cstheme="majorBidi"/>
                <w:color w:val="FF0000"/>
                <w:sz w:val="26"/>
                <w:szCs w:val="26"/>
                <w:u w:val="single"/>
                <w:lang w:val="en-US"/>
              </w:rPr>
            </w:pPr>
          </w:p>
        </w:tc>
        <w:tc>
          <w:tcPr>
            <w:tcW w:w="1209" w:type="dxa"/>
            <w:tcBorders>
              <w:top w:val="single" w:sz="4" w:space="0" w:color="auto"/>
              <w:left w:val="nil"/>
              <w:bottom w:val="double" w:sz="4" w:space="0" w:color="auto"/>
              <w:right w:val="nil"/>
            </w:tcBorders>
            <w:vAlign w:val="center"/>
          </w:tcPr>
          <w:p w14:paraId="5E99C870" w14:textId="3EAB78B7" w:rsidR="008776EE" w:rsidRPr="00AD2FE6" w:rsidRDefault="00AD2FE6" w:rsidP="008776EE">
            <w:pPr>
              <w:spacing w:after="0" w:line="400" w:lineRule="exact"/>
              <w:ind w:right="113"/>
              <w:jc w:val="right"/>
              <w:rPr>
                <w:rFonts w:ascii="AngsanaUPC" w:eastAsia="Cordia New" w:hAnsi="AngsanaUPC" w:cs="AngsanaUPC"/>
                <w:snapToGrid w:val="0"/>
                <w:color w:val="FF0000"/>
                <w:sz w:val="28"/>
                <w:lang w:val="en-US" w:eastAsia="th-TH"/>
              </w:rPr>
            </w:pPr>
            <w:r>
              <w:rPr>
                <w:rFonts w:ascii="Angsana New" w:eastAsia="Cordia New" w:hAnsi="Angsana New" w:cs="Angsana New"/>
                <w:snapToGrid w:val="0"/>
                <w:color w:val="000000" w:themeColor="text1"/>
                <w:sz w:val="28"/>
                <w:lang w:val="en-US" w:eastAsia="th-TH"/>
              </w:rPr>
              <w:t xml:space="preserve">    </w:t>
            </w:r>
            <w:r w:rsidR="008776EE" w:rsidRPr="00AD2FE6">
              <w:rPr>
                <w:rFonts w:ascii="Angsana New" w:eastAsia="Cordia New" w:hAnsi="Angsana New" w:cs="Angsana New" w:hint="cs"/>
                <w:snapToGrid w:val="0"/>
                <w:color w:val="000000" w:themeColor="text1"/>
                <w:sz w:val="28"/>
                <w:lang w:val="en-US" w:eastAsia="th-TH"/>
              </w:rPr>
              <w:t>5</w:t>
            </w:r>
            <w:r w:rsidR="008776EE" w:rsidRPr="00AD2FE6">
              <w:rPr>
                <w:rFonts w:ascii="Angsana New" w:eastAsia="Cordia New" w:hAnsi="Angsana New" w:cs="Angsana New"/>
                <w:snapToGrid w:val="0"/>
                <w:color w:val="000000" w:themeColor="text1"/>
                <w:sz w:val="28"/>
                <w:lang w:val="en-US" w:eastAsia="th-TH"/>
              </w:rPr>
              <w:t>3,783</w:t>
            </w:r>
          </w:p>
        </w:tc>
        <w:tc>
          <w:tcPr>
            <w:tcW w:w="91" w:type="dxa"/>
            <w:gridSpan w:val="2"/>
            <w:tcBorders>
              <w:top w:val="nil"/>
              <w:left w:val="nil"/>
              <w:bottom w:val="nil"/>
              <w:right w:val="nil"/>
            </w:tcBorders>
          </w:tcPr>
          <w:p w14:paraId="4CAB583D" w14:textId="77777777"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FF0000"/>
                <w:sz w:val="28"/>
                <w:lang w:val="en-US" w:eastAsia="th-TH"/>
              </w:rPr>
            </w:pPr>
          </w:p>
        </w:tc>
        <w:tc>
          <w:tcPr>
            <w:tcW w:w="1200" w:type="dxa"/>
            <w:gridSpan w:val="2"/>
            <w:tcBorders>
              <w:top w:val="single" w:sz="4" w:space="0" w:color="auto"/>
              <w:left w:val="nil"/>
              <w:bottom w:val="double" w:sz="4" w:space="0" w:color="auto"/>
              <w:right w:val="nil"/>
            </w:tcBorders>
            <w:vAlign w:val="center"/>
          </w:tcPr>
          <w:p w14:paraId="6464F70C" w14:textId="081232A7" w:rsidR="008776EE" w:rsidRPr="00AD2FE6" w:rsidRDefault="00AD2FE6" w:rsidP="008776EE">
            <w:pPr>
              <w:spacing w:after="0" w:line="400" w:lineRule="exact"/>
              <w:ind w:right="113"/>
              <w:jc w:val="right"/>
              <w:rPr>
                <w:rFonts w:ascii="AngsanaUPC" w:eastAsia="Cordia New" w:hAnsi="AngsanaUPC" w:cs="AngsanaUPC"/>
                <w:snapToGrid w:val="0"/>
                <w:color w:val="FF0000"/>
                <w:sz w:val="28"/>
                <w:lang w:val="en-US" w:eastAsia="th-TH"/>
              </w:rPr>
            </w:pPr>
            <w:r>
              <w:rPr>
                <w:rFonts w:ascii="Angsana New" w:eastAsia="Cordia New" w:hAnsi="Angsana New" w:cs="Angsana New"/>
                <w:snapToGrid w:val="0"/>
                <w:color w:val="000000" w:themeColor="text1"/>
                <w:sz w:val="28"/>
                <w:lang w:val="en-US" w:eastAsia="th-TH"/>
              </w:rPr>
              <w:t xml:space="preserve">  </w:t>
            </w:r>
            <w:r w:rsidR="008776EE" w:rsidRPr="00AD2FE6">
              <w:rPr>
                <w:rFonts w:ascii="Angsana New" w:eastAsia="Cordia New" w:hAnsi="Angsana New" w:cs="Angsana New"/>
                <w:snapToGrid w:val="0"/>
                <w:color w:val="000000" w:themeColor="text1"/>
                <w:sz w:val="28"/>
                <w:lang w:val="en-US" w:eastAsia="th-TH"/>
              </w:rPr>
              <w:t>51,602</w:t>
            </w:r>
          </w:p>
        </w:tc>
        <w:tc>
          <w:tcPr>
            <w:tcW w:w="91" w:type="dxa"/>
            <w:gridSpan w:val="2"/>
            <w:tcBorders>
              <w:top w:val="nil"/>
              <w:left w:val="nil"/>
              <w:bottom w:val="nil"/>
              <w:right w:val="nil"/>
            </w:tcBorders>
          </w:tcPr>
          <w:p w14:paraId="10666DDD" w14:textId="77777777" w:rsidR="008776EE" w:rsidRPr="00AD2FE6" w:rsidRDefault="008776EE" w:rsidP="008776EE">
            <w:pPr>
              <w:tabs>
                <w:tab w:val="decimal" w:pos="954"/>
              </w:tabs>
              <w:spacing w:after="0" w:line="400" w:lineRule="exact"/>
              <w:ind w:right="57"/>
              <w:jc w:val="right"/>
              <w:rPr>
                <w:rFonts w:ascii="AngsanaUPC" w:eastAsia="Cordia New" w:hAnsi="AngsanaUPC" w:cs="AngsanaUPC"/>
                <w:snapToGrid w:val="0"/>
                <w:color w:val="FF0000"/>
                <w:sz w:val="28"/>
                <w:lang w:val="en-US" w:eastAsia="th-TH"/>
              </w:rPr>
            </w:pPr>
          </w:p>
        </w:tc>
        <w:tc>
          <w:tcPr>
            <w:tcW w:w="1079" w:type="dxa"/>
            <w:gridSpan w:val="2"/>
            <w:tcBorders>
              <w:top w:val="single" w:sz="4" w:space="0" w:color="auto"/>
              <w:left w:val="nil"/>
              <w:bottom w:val="double" w:sz="4" w:space="0" w:color="auto"/>
              <w:right w:val="nil"/>
            </w:tcBorders>
            <w:vAlign w:val="center"/>
          </w:tcPr>
          <w:p w14:paraId="44917D58" w14:textId="072D709C" w:rsidR="008776EE" w:rsidRPr="00AD2FE6" w:rsidRDefault="008776EE" w:rsidP="008776EE">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446,536</w:t>
            </w:r>
          </w:p>
        </w:tc>
        <w:tc>
          <w:tcPr>
            <w:tcW w:w="91" w:type="dxa"/>
            <w:gridSpan w:val="2"/>
            <w:tcBorders>
              <w:top w:val="nil"/>
              <w:left w:val="nil"/>
              <w:bottom w:val="nil"/>
              <w:right w:val="nil"/>
            </w:tcBorders>
          </w:tcPr>
          <w:p w14:paraId="1C826C71" w14:textId="77777777" w:rsidR="008776EE" w:rsidRPr="00AD2FE6" w:rsidRDefault="008776EE" w:rsidP="008776EE">
            <w:pPr>
              <w:tabs>
                <w:tab w:val="decimal" w:pos="954"/>
              </w:tabs>
              <w:spacing w:after="0" w:line="400" w:lineRule="exact"/>
              <w:ind w:right="113"/>
              <w:jc w:val="right"/>
              <w:rPr>
                <w:rFonts w:ascii="AngsanaUPC" w:eastAsia="Cordia New" w:hAnsi="AngsanaUPC" w:cs="AngsanaUPC"/>
                <w:snapToGrid w:val="0"/>
                <w:color w:val="FF0000"/>
                <w:sz w:val="28"/>
                <w:lang w:val="en-US" w:eastAsia="th-TH"/>
              </w:rPr>
            </w:pPr>
          </w:p>
        </w:tc>
        <w:tc>
          <w:tcPr>
            <w:tcW w:w="1138" w:type="dxa"/>
            <w:gridSpan w:val="2"/>
            <w:tcBorders>
              <w:top w:val="single" w:sz="4" w:space="0" w:color="auto"/>
              <w:left w:val="nil"/>
              <w:bottom w:val="double" w:sz="4" w:space="0" w:color="auto"/>
              <w:right w:val="nil"/>
            </w:tcBorders>
            <w:vAlign w:val="center"/>
          </w:tcPr>
          <w:p w14:paraId="5286EBDD" w14:textId="49442B69" w:rsidR="008776EE" w:rsidRPr="00AD2FE6" w:rsidRDefault="008776EE" w:rsidP="008776EE">
            <w:pPr>
              <w:spacing w:after="0" w:line="400" w:lineRule="exact"/>
              <w:ind w:right="113"/>
              <w:jc w:val="right"/>
              <w:rPr>
                <w:rFonts w:ascii="AngsanaUPC" w:eastAsia="Cordia New" w:hAnsi="AngsanaUPC" w:cs="AngsanaUPC"/>
                <w:snapToGrid w:val="0"/>
                <w:color w:val="000000" w:themeColor="text1"/>
                <w:sz w:val="28"/>
                <w:lang w:val="en-US" w:eastAsia="th-TH"/>
              </w:rPr>
            </w:pPr>
            <w:r w:rsidRPr="00AD2FE6">
              <w:rPr>
                <w:rFonts w:ascii="AngsanaUPC" w:eastAsia="Cordia New" w:hAnsi="AngsanaUPC" w:cs="AngsanaUPC"/>
                <w:snapToGrid w:val="0"/>
                <w:color w:val="000000" w:themeColor="text1"/>
                <w:sz w:val="28"/>
                <w:lang w:val="en-US" w:eastAsia="th-TH"/>
              </w:rPr>
              <w:t>777,182</w:t>
            </w:r>
          </w:p>
        </w:tc>
      </w:tr>
      <w:tr w:rsidR="008776EE" w:rsidRPr="00CC3598" w14:paraId="1E0A984E" w14:textId="77777777" w:rsidTr="000E363E">
        <w:trPr>
          <w:gridAfter w:val="1"/>
          <w:wAfter w:w="10" w:type="dxa"/>
          <w:trHeight w:val="300"/>
        </w:trPr>
        <w:tc>
          <w:tcPr>
            <w:tcW w:w="3686" w:type="dxa"/>
            <w:tcBorders>
              <w:top w:val="nil"/>
              <w:left w:val="nil"/>
              <w:bottom w:val="nil"/>
              <w:right w:val="nil"/>
            </w:tcBorders>
            <w:vAlign w:val="bottom"/>
          </w:tcPr>
          <w:p w14:paraId="0AB19069" w14:textId="7C3F2629" w:rsidR="008776EE" w:rsidRPr="00CC3598" w:rsidRDefault="008776EE" w:rsidP="000E363E">
            <w:pPr>
              <w:tabs>
                <w:tab w:val="left" w:pos="213"/>
              </w:tabs>
              <w:spacing w:after="0" w:line="400" w:lineRule="exact"/>
              <w:rPr>
                <w:rFonts w:asciiTheme="majorBidi" w:eastAsia="Cordia New" w:hAnsiTheme="majorBidi" w:cstheme="majorBidi"/>
                <w:color w:val="000000" w:themeColor="text1"/>
                <w:sz w:val="26"/>
                <w:szCs w:val="26"/>
                <w:cs/>
                <w:lang w:val="en-US"/>
              </w:rPr>
            </w:pPr>
            <w:r w:rsidRPr="00CC3598">
              <w:rPr>
                <w:rFonts w:asciiTheme="majorBidi" w:eastAsia="Cordia New" w:hAnsiTheme="majorBidi" w:cstheme="majorBidi"/>
                <w:color w:val="000000" w:themeColor="text1"/>
                <w:sz w:val="26"/>
                <w:szCs w:val="26"/>
                <w:u w:val="single"/>
                <w:lang w:val="en-US"/>
              </w:rPr>
              <w:t>Raw material procurement expenses</w:t>
            </w:r>
          </w:p>
        </w:tc>
        <w:tc>
          <w:tcPr>
            <w:tcW w:w="1209" w:type="dxa"/>
            <w:tcBorders>
              <w:top w:val="double" w:sz="4" w:space="0" w:color="auto"/>
              <w:left w:val="nil"/>
              <w:bottom w:val="nil"/>
              <w:right w:val="nil"/>
            </w:tcBorders>
            <w:vAlign w:val="center"/>
          </w:tcPr>
          <w:p w14:paraId="58FDD054" w14:textId="7044C36B" w:rsidR="008776EE" w:rsidRPr="003D0ABF"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left w:val="nil"/>
              <w:bottom w:val="nil"/>
              <w:right w:val="nil"/>
            </w:tcBorders>
          </w:tcPr>
          <w:p w14:paraId="1C2E0B99" w14:textId="77777777" w:rsidR="008776EE" w:rsidRPr="003D0ABF"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200" w:type="dxa"/>
            <w:gridSpan w:val="2"/>
            <w:tcBorders>
              <w:top w:val="double" w:sz="4" w:space="0" w:color="auto"/>
              <w:left w:val="nil"/>
              <w:bottom w:val="nil"/>
              <w:right w:val="nil"/>
            </w:tcBorders>
            <w:vAlign w:val="center"/>
          </w:tcPr>
          <w:p w14:paraId="2D7FA155" w14:textId="1909D091" w:rsidR="008776EE" w:rsidRPr="003D0ABF"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left w:val="nil"/>
              <w:bottom w:val="nil"/>
              <w:right w:val="nil"/>
            </w:tcBorders>
          </w:tcPr>
          <w:p w14:paraId="145D0EED" w14:textId="77777777" w:rsidR="008776EE" w:rsidRPr="003D0ABF"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079" w:type="dxa"/>
            <w:gridSpan w:val="2"/>
            <w:tcBorders>
              <w:top w:val="double" w:sz="4" w:space="0" w:color="auto"/>
              <w:left w:val="nil"/>
              <w:bottom w:val="nil"/>
              <w:right w:val="nil"/>
            </w:tcBorders>
            <w:vAlign w:val="center"/>
          </w:tcPr>
          <w:p w14:paraId="511253CB" w14:textId="28930559" w:rsidR="008776EE" w:rsidRPr="003D0ABF"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left w:val="nil"/>
              <w:bottom w:val="nil"/>
              <w:right w:val="nil"/>
            </w:tcBorders>
          </w:tcPr>
          <w:p w14:paraId="47256757" w14:textId="77777777" w:rsidR="008776EE" w:rsidRPr="00CC3598" w:rsidRDefault="008776EE" w:rsidP="008776EE">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138" w:type="dxa"/>
            <w:gridSpan w:val="2"/>
            <w:tcBorders>
              <w:top w:val="double" w:sz="4" w:space="0" w:color="auto"/>
              <w:left w:val="nil"/>
              <w:bottom w:val="nil"/>
              <w:right w:val="nil"/>
            </w:tcBorders>
            <w:vAlign w:val="center"/>
          </w:tcPr>
          <w:p w14:paraId="00FA5139" w14:textId="2B40E36D" w:rsidR="008776EE" w:rsidRPr="003D0ABF"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8776EE" w:rsidRPr="00CC3598" w14:paraId="38DEE958" w14:textId="77777777" w:rsidTr="007534C9">
        <w:trPr>
          <w:gridAfter w:val="1"/>
          <w:wAfter w:w="10" w:type="dxa"/>
        </w:trPr>
        <w:tc>
          <w:tcPr>
            <w:tcW w:w="3686" w:type="dxa"/>
            <w:tcBorders>
              <w:top w:val="nil"/>
              <w:bottom w:val="nil"/>
            </w:tcBorders>
            <w:vAlign w:val="bottom"/>
          </w:tcPr>
          <w:p w14:paraId="17819C57" w14:textId="025DBDD5" w:rsidR="008776EE" w:rsidRPr="00CC3598" w:rsidRDefault="008776EE" w:rsidP="008776EE">
            <w:pPr>
              <w:spacing w:after="0" w:line="400" w:lineRule="exact"/>
              <w:ind w:left="136"/>
              <w:rPr>
                <w:rFonts w:asciiTheme="majorBidi" w:eastAsia="Cordia New" w:hAnsiTheme="majorBidi" w:cstheme="majorBidi"/>
                <w:color w:val="000000" w:themeColor="text1"/>
                <w:sz w:val="26"/>
                <w:szCs w:val="26"/>
                <w:u w:val="single"/>
                <w:cs/>
                <w:lang w:val="en-US"/>
              </w:rPr>
            </w:pPr>
            <w:r w:rsidRPr="00CC3598">
              <w:rPr>
                <w:rFonts w:asciiTheme="majorBidi" w:eastAsia="Cordia New" w:hAnsiTheme="majorBidi" w:cstheme="majorBidi"/>
                <w:color w:val="000000" w:themeColor="text1"/>
                <w:sz w:val="26"/>
                <w:szCs w:val="26"/>
                <w:lang w:val="en-US"/>
              </w:rPr>
              <w:t>BBGI Bio Ethanol Public Company Limited</w:t>
            </w:r>
          </w:p>
        </w:tc>
        <w:tc>
          <w:tcPr>
            <w:tcW w:w="1209" w:type="dxa"/>
            <w:tcBorders>
              <w:top w:val="nil"/>
              <w:bottom w:val="single" w:sz="6" w:space="0" w:color="auto"/>
            </w:tcBorders>
            <w:vAlign w:val="center"/>
          </w:tcPr>
          <w:p w14:paraId="625776D4" w14:textId="614840F6" w:rsidR="008776EE" w:rsidRPr="00B01D0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01D06">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50769492" w14:textId="77777777" w:rsidR="008776EE" w:rsidRPr="003D0ABF" w:rsidRDefault="008776EE" w:rsidP="008776EE">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200" w:type="dxa"/>
            <w:gridSpan w:val="2"/>
            <w:tcBorders>
              <w:top w:val="nil"/>
              <w:bottom w:val="single" w:sz="6" w:space="0" w:color="auto"/>
            </w:tcBorders>
            <w:vAlign w:val="center"/>
          </w:tcPr>
          <w:p w14:paraId="702E7642" w14:textId="4F61DF38" w:rsidR="008776EE" w:rsidRPr="00B01D0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01D06">
              <w:rPr>
                <w:rFonts w:ascii="AngsanaUPC" w:eastAsia="Cordia New" w:hAnsi="AngsanaUPC" w:cs="AngsanaUPC"/>
                <w:snapToGrid w:val="0"/>
                <w:color w:val="000000" w:themeColor="text1"/>
                <w:sz w:val="26"/>
                <w:szCs w:val="26"/>
                <w:lang w:val="en-US" w:eastAsia="th-TH"/>
              </w:rPr>
              <w:t>630,697</w:t>
            </w:r>
          </w:p>
        </w:tc>
        <w:tc>
          <w:tcPr>
            <w:tcW w:w="91" w:type="dxa"/>
            <w:gridSpan w:val="2"/>
            <w:tcBorders>
              <w:top w:val="nil"/>
              <w:bottom w:val="nil"/>
            </w:tcBorders>
          </w:tcPr>
          <w:p w14:paraId="417BBE48" w14:textId="77777777" w:rsidR="008776EE" w:rsidRPr="003D0ABF" w:rsidRDefault="008776EE" w:rsidP="008776EE">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079" w:type="dxa"/>
            <w:gridSpan w:val="2"/>
            <w:tcBorders>
              <w:top w:val="nil"/>
              <w:bottom w:val="single" w:sz="6" w:space="0" w:color="auto"/>
            </w:tcBorders>
            <w:vAlign w:val="center"/>
          </w:tcPr>
          <w:p w14:paraId="433FB72F" w14:textId="56B8AFE2" w:rsidR="008776EE" w:rsidRPr="00B01D0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7E63568B" w14:textId="77777777" w:rsidR="008776EE" w:rsidRPr="00CC3598" w:rsidRDefault="008776EE" w:rsidP="008776EE">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138" w:type="dxa"/>
            <w:gridSpan w:val="2"/>
            <w:tcBorders>
              <w:top w:val="nil"/>
              <w:bottom w:val="single" w:sz="6" w:space="0" w:color="auto"/>
            </w:tcBorders>
            <w:vAlign w:val="center"/>
          </w:tcPr>
          <w:p w14:paraId="43FC15D8" w14:textId="547E2676" w:rsidR="008776EE" w:rsidRPr="00B453AC"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 xml:space="preserve">    </w:t>
            </w:r>
            <w:r w:rsidRPr="00CC3598">
              <w:rPr>
                <w:rFonts w:ascii="AngsanaUPC" w:eastAsia="Cordia New" w:hAnsi="AngsanaUPC" w:cs="AngsanaUPC"/>
                <w:snapToGrid w:val="0"/>
                <w:color w:val="000000" w:themeColor="text1"/>
                <w:sz w:val="26"/>
                <w:szCs w:val="26"/>
                <w:lang w:val="en-US" w:eastAsia="th-TH"/>
              </w:rPr>
              <w:t>-</w:t>
            </w:r>
          </w:p>
        </w:tc>
      </w:tr>
      <w:tr w:rsidR="008776EE" w:rsidRPr="00CC3598" w14:paraId="149DAFE2" w14:textId="77777777" w:rsidTr="0027311B">
        <w:trPr>
          <w:gridAfter w:val="1"/>
          <w:wAfter w:w="10" w:type="dxa"/>
        </w:trPr>
        <w:tc>
          <w:tcPr>
            <w:tcW w:w="3686" w:type="dxa"/>
            <w:tcBorders>
              <w:bottom w:val="nil"/>
            </w:tcBorders>
            <w:vAlign w:val="bottom"/>
          </w:tcPr>
          <w:p w14:paraId="5AAAA1B2" w14:textId="6EC3ABF9" w:rsidR="008776EE" w:rsidRPr="00CC3598" w:rsidRDefault="008776EE" w:rsidP="008776EE">
            <w:pPr>
              <w:spacing w:after="0" w:line="400" w:lineRule="exact"/>
              <w:ind w:left="561" w:hanging="283"/>
              <w:rPr>
                <w:rFonts w:asciiTheme="majorBidi" w:eastAsia="Cordia New" w:hAnsiTheme="majorBidi" w:cstheme="majorBidi"/>
                <w:color w:val="000000" w:themeColor="text1"/>
                <w:sz w:val="26"/>
                <w:szCs w:val="26"/>
                <w:u w:val="single"/>
                <w:lang w:val="en-US"/>
              </w:rPr>
            </w:pPr>
          </w:p>
        </w:tc>
        <w:tc>
          <w:tcPr>
            <w:tcW w:w="1209" w:type="dxa"/>
            <w:tcBorders>
              <w:top w:val="single" w:sz="6" w:space="0" w:color="auto"/>
              <w:bottom w:val="double" w:sz="6" w:space="0" w:color="auto"/>
            </w:tcBorders>
            <w:vAlign w:val="center"/>
          </w:tcPr>
          <w:p w14:paraId="5F0A0380" w14:textId="767834C7" w:rsidR="008776EE" w:rsidRPr="00B01D0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01D06">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1E353D8A" w14:textId="77777777" w:rsidR="008776EE" w:rsidRPr="003D0ABF"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tcBorders>
              <w:top w:val="single" w:sz="6" w:space="0" w:color="auto"/>
              <w:bottom w:val="double" w:sz="6" w:space="0" w:color="auto"/>
            </w:tcBorders>
            <w:vAlign w:val="center"/>
          </w:tcPr>
          <w:p w14:paraId="7B868A28" w14:textId="0EA00394" w:rsidR="008776EE" w:rsidRPr="00B01D0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01D06">
              <w:rPr>
                <w:rFonts w:ascii="AngsanaUPC" w:eastAsia="Cordia New" w:hAnsi="AngsanaUPC" w:cs="AngsanaUPC"/>
                <w:snapToGrid w:val="0"/>
                <w:color w:val="000000" w:themeColor="text1"/>
                <w:sz w:val="26"/>
                <w:szCs w:val="26"/>
                <w:lang w:val="en-US" w:eastAsia="th-TH"/>
              </w:rPr>
              <w:t>630,697</w:t>
            </w:r>
          </w:p>
        </w:tc>
        <w:tc>
          <w:tcPr>
            <w:tcW w:w="91" w:type="dxa"/>
            <w:gridSpan w:val="2"/>
            <w:tcBorders>
              <w:top w:val="nil"/>
              <w:bottom w:val="nil"/>
            </w:tcBorders>
          </w:tcPr>
          <w:p w14:paraId="736F151E" w14:textId="77777777" w:rsidR="008776EE" w:rsidRPr="003D0ABF"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tcBorders>
              <w:top w:val="single" w:sz="6" w:space="0" w:color="auto"/>
              <w:bottom w:val="double" w:sz="6" w:space="0" w:color="auto"/>
            </w:tcBorders>
            <w:vAlign w:val="center"/>
          </w:tcPr>
          <w:p w14:paraId="078A1205" w14:textId="3E1CF345" w:rsidR="008776EE" w:rsidRPr="003D0ABF"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D0ABF">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56E1EF81" w14:textId="77777777" w:rsidR="008776EE" w:rsidRPr="00CC3598" w:rsidRDefault="008776EE" w:rsidP="008776EE">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tcBorders>
              <w:top w:val="single" w:sz="6" w:space="0" w:color="auto"/>
              <w:bottom w:val="double" w:sz="6" w:space="0" w:color="auto"/>
            </w:tcBorders>
            <w:vAlign w:val="center"/>
          </w:tcPr>
          <w:p w14:paraId="34AE0FB7" w14:textId="53C9DD5E" w:rsidR="008776EE" w:rsidRPr="00CC3598"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C3598">
              <w:rPr>
                <w:rFonts w:ascii="AngsanaUPC" w:eastAsia="Cordia New" w:hAnsi="AngsanaUPC" w:cs="AngsanaUPC"/>
                <w:snapToGrid w:val="0"/>
                <w:color w:val="000000" w:themeColor="text1"/>
                <w:sz w:val="26"/>
                <w:szCs w:val="26"/>
                <w:lang w:val="en-US" w:eastAsia="th-TH"/>
              </w:rPr>
              <w:t>-</w:t>
            </w:r>
          </w:p>
        </w:tc>
      </w:tr>
      <w:tr w:rsidR="008776EE" w:rsidRPr="00CC3598" w14:paraId="70653B7F" w14:textId="77777777" w:rsidTr="0027311B">
        <w:trPr>
          <w:gridAfter w:val="1"/>
          <w:wAfter w:w="10" w:type="dxa"/>
        </w:trPr>
        <w:tc>
          <w:tcPr>
            <w:tcW w:w="3686" w:type="dxa"/>
            <w:tcBorders>
              <w:bottom w:val="nil"/>
            </w:tcBorders>
            <w:vAlign w:val="bottom"/>
          </w:tcPr>
          <w:p w14:paraId="72AB16D4" w14:textId="25ADA114" w:rsidR="008776EE" w:rsidRPr="00CC3598" w:rsidRDefault="008776EE" w:rsidP="008776EE">
            <w:pPr>
              <w:tabs>
                <w:tab w:val="left" w:pos="213"/>
              </w:tabs>
              <w:spacing w:after="0" w:line="400" w:lineRule="exact"/>
              <w:ind w:left="423" w:hanging="423"/>
              <w:rPr>
                <w:rFonts w:asciiTheme="majorBidi" w:eastAsia="Cordia New" w:hAnsiTheme="majorBidi" w:cstheme="majorBidi"/>
                <w:color w:val="000000" w:themeColor="text1"/>
                <w:sz w:val="26"/>
                <w:szCs w:val="26"/>
                <w:lang w:val="en-US"/>
              </w:rPr>
            </w:pPr>
            <w:r w:rsidRPr="00CC3598">
              <w:rPr>
                <w:rFonts w:asciiTheme="majorBidi" w:eastAsia="Cordia New" w:hAnsiTheme="majorBidi" w:cstheme="majorBidi"/>
                <w:color w:val="000000" w:themeColor="text1"/>
                <w:sz w:val="26"/>
                <w:szCs w:val="26"/>
                <w:u w:val="single"/>
                <w:lang w:val="en-US"/>
              </w:rPr>
              <w:t>Remuneration of directors and executives</w:t>
            </w:r>
          </w:p>
        </w:tc>
        <w:tc>
          <w:tcPr>
            <w:tcW w:w="1209" w:type="dxa"/>
            <w:tcBorders>
              <w:top w:val="single" w:sz="6" w:space="0" w:color="auto"/>
              <w:bottom w:val="nil"/>
            </w:tcBorders>
            <w:vAlign w:val="center"/>
          </w:tcPr>
          <w:p w14:paraId="2897BF79" w14:textId="11093BBC" w:rsidR="008776EE" w:rsidRPr="00CC3598" w:rsidRDefault="008776EE" w:rsidP="008776EE">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Borders>
              <w:top w:val="nil"/>
              <w:bottom w:val="nil"/>
            </w:tcBorders>
          </w:tcPr>
          <w:p w14:paraId="6099538E" w14:textId="77777777" w:rsidR="008776EE" w:rsidRPr="00CC3598"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tcBorders>
              <w:top w:val="single" w:sz="6" w:space="0" w:color="auto"/>
              <w:bottom w:val="nil"/>
            </w:tcBorders>
            <w:vAlign w:val="center"/>
          </w:tcPr>
          <w:p w14:paraId="75275D2D" w14:textId="2A454901" w:rsidR="008776EE" w:rsidRPr="00CC3598" w:rsidRDefault="008776EE" w:rsidP="008776EE">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Borders>
              <w:top w:val="nil"/>
              <w:bottom w:val="nil"/>
            </w:tcBorders>
          </w:tcPr>
          <w:p w14:paraId="022E8B73" w14:textId="77777777" w:rsidR="008776EE" w:rsidRPr="00CC3598"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tcBorders>
              <w:top w:val="single" w:sz="6" w:space="0" w:color="auto"/>
              <w:bottom w:val="nil"/>
            </w:tcBorders>
            <w:vAlign w:val="center"/>
          </w:tcPr>
          <w:p w14:paraId="4EA8773E" w14:textId="3F0E7D8F" w:rsidR="008776EE" w:rsidRPr="00CC3598"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top w:val="nil"/>
              <w:bottom w:val="nil"/>
            </w:tcBorders>
          </w:tcPr>
          <w:p w14:paraId="2FF375C5" w14:textId="77777777" w:rsidR="008776EE" w:rsidRPr="00CC3598" w:rsidRDefault="008776EE" w:rsidP="008776EE">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tcBorders>
              <w:top w:val="single" w:sz="6" w:space="0" w:color="auto"/>
              <w:bottom w:val="nil"/>
            </w:tcBorders>
            <w:vAlign w:val="center"/>
          </w:tcPr>
          <w:p w14:paraId="29F9D4CB" w14:textId="29F3BAC1" w:rsidR="008776EE" w:rsidRPr="00CC3598"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8776EE" w:rsidRPr="00CC3598" w14:paraId="3C41F248" w14:textId="77777777" w:rsidTr="0027311B">
        <w:trPr>
          <w:gridAfter w:val="1"/>
          <w:wAfter w:w="10" w:type="dxa"/>
        </w:trPr>
        <w:tc>
          <w:tcPr>
            <w:tcW w:w="3686" w:type="dxa"/>
            <w:tcBorders>
              <w:bottom w:val="nil"/>
            </w:tcBorders>
            <w:vAlign w:val="bottom"/>
          </w:tcPr>
          <w:p w14:paraId="76A86979" w14:textId="1F2D3F15" w:rsidR="008776EE" w:rsidRPr="00CC3598" w:rsidRDefault="00712616" w:rsidP="008776EE">
            <w:pPr>
              <w:spacing w:after="0" w:line="400" w:lineRule="exact"/>
              <w:ind w:left="423" w:hanging="287"/>
              <w:rPr>
                <w:rFonts w:asciiTheme="majorBidi" w:eastAsia="Cordia New" w:hAnsiTheme="majorBidi" w:cstheme="majorBidi"/>
                <w:color w:val="000000" w:themeColor="text1"/>
                <w:sz w:val="26"/>
                <w:szCs w:val="26"/>
                <w:lang w:val="en-US"/>
              </w:rPr>
            </w:pPr>
            <w:r>
              <w:rPr>
                <w:rFonts w:asciiTheme="majorBidi" w:eastAsia="Cordia New" w:hAnsiTheme="majorBidi" w:cstheme="majorBidi"/>
                <w:color w:val="000000" w:themeColor="text1"/>
                <w:sz w:val="26"/>
                <w:szCs w:val="26"/>
                <w:lang w:val="en-US"/>
              </w:rPr>
              <w:t xml:space="preserve">   </w:t>
            </w:r>
            <w:r w:rsidR="008776EE" w:rsidRPr="00CC3598">
              <w:rPr>
                <w:rFonts w:asciiTheme="majorBidi" w:eastAsia="Cordia New" w:hAnsiTheme="majorBidi" w:cstheme="majorBidi"/>
                <w:color w:val="000000" w:themeColor="text1"/>
                <w:sz w:val="26"/>
                <w:szCs w:val="26"/>
                <w:lang w:val="en-US"/>
              </w:rPr>
              <w:t>Management fee</w:t>
            </w:r>
          </w:p>
        </w:tc>
        <w:tc>
          <w:tcPr>
            <w:tcW w:w="1209" w:type="dxa"/>
            <w:tcBorders>
              <w:top w:val="nil"/>
              <w:bottom w:val="nil"/>
            </w:tcBorders>
          </w:tcPr>
          <w:p w14:paraId="35E34E5A" w14:textId="36ABBA3B"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945,000 </w:t>
            </w:r>
          </w:p>
        </w:tc>
        <w:tc>
          <w:tcPr>
            <w:tcW w:w="91" w:type="dxa"/>
            <w:gridSpan w:val="2"/>
            <w:tcBorders>
              <w:top w:val="nil"/>
              <w:bottom w:val="nil"/>
            </w:tcBorders>
          </w:tcPr>
          <w:p w14:paraId="6C41B539" w14:textId="77777777" w:rsidR="008776EE" w:rsidRPr="003D0ABF"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tcBorders>
              <w:top w:val="nil"/>
              <w:bottom w:val="nil"/>
            </w:tcBorders>
            <w:vAlign w:val="center"/>
          </w:tcPr>
          <w:p w14:paraId="2FD24671" w14:textId="55E20597"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905,000</w:t>
            </w:r>
          </w:p>
        </w:tc>
        <w:tc>
          <w:tcPr>
            <w:tcW w:w="91" w:type="dxa"/>
            <w:gridSpan w:val="2"/>
            <w:tcBorders>
              <w:top w:val="nil"/>
              <w:bottom w:val="nil"/>
            </w:tcBorders>
          </w:tcPr>
          <w:p w14:paraId="30E524E9" w14:textId="77777777" w:rsidR="008776EE" w:rsidRPr="003D0ABF"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tcBorders>
              <w:top w:val="nil"/>
              <w:bottom w:val="nil"/>
            </w:tcBorders>
          </w:tcPr>
          <w:p w14:paraId="61C5B989" w14:textId="04F99B7C"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945,000 </w:t>
            </w:r>
          </w:p>
        </w:tc>
        <w:tc>
          <w:tcPr>
            <w:tcW w:w="91" w:type="dxa"/>
            <w:gridSpan w:val="2"/>
            <w:tcBorders>
              <w:top w:val="nil"/>
              <w:bottom w:val="nil"/>
            </w:tcBorders>
          </w:tcPr>
          <w:p w14:paraId="796BB421" w14:textId="77777777" w:rsidR="008776EE" w:rsidRPr="003D0ABF" w:rsidRDefault="008776EE" w:rsidP="008776EE">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138" w:type="dxa"/>
            <w:gridSpan w:val="2"/>
            <w:tcBorders>
              <w:top w:val="nil"/>
              <w:bottom w:val="nil"/>
            </w:tcBorders>
            <w:vAlign w:val="center"/>
          </w:tcPr>
          <w:p w14:paraId="33EA3D64" w14:textId="0DFE5AA9"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905,000</w:t>
            </w:r>
          </w:p>
        </w:tc>
      </w:tr>
      <w:tr w:rsidR="008776EE" w:rsidRPr="00CC3598" w14:paraId="22DDB34F" w14:textId="77777777" w:rsidTr="0027311B">
        <w:trPr>
          <w:gridAfter w:val="1"/>
          <w:wAfter w:w="10" w:type="dxa"/>
        </w:trPr>
        <w:tc>
          <w:tcPr>
            <w:tcW w:w="3686" w:type="dxa"/>
            <w:tcBorders>
              <w:top w:val="nil"/>
            </w:tcBorders>
            <w:vAlign w:val="bottom"/>
          </w:tcPr>
          <w:p w14:paraId="48F87C89" w14:textId="01F4C694" w:rsidR="008776EE" w:rsidRPr="00CC3598" w:rsidRDefault="008776EE" w:rsidP="008776EE">
            <w:pPr>
              <w:spacing w:after="0" w:line="400" w:lineRule="exact"/>
              <w:ind w:left="561" w:hanging="283"/>
              <w:rPr>
                <w:rFonts w:asciiTheme="majorBidi" w:eastAsia="Cordia New" w:hAnsiTheme="majorBidi" w:cstheme="majorBidi"/>
                <w:color w:val="000000" w:themeColor="text1"/>
                <w:sz w:val="26"/>
                <w:szCs w:val="26"/>
                <w:u w:val="single"/>
                <w:cs/>
                <w:lang w:val="en-US"/>
              </w:rPr>
            </w:pPr>
            <w:r w:rsidRPr="00CC3598">
              <w:rPr>
                <w:rFonts w:asciiTheme="majorBidi" w:eastAsia="Cordia New" w:hAnsiTheme="majorBidi" w:cstheme="majorBidi"/>
                <w:color w:val="000000" w:themeColor="text1"/>
                <w:sz w:val="26"/>
                <w:szCs w:val="26"/>
                <w:lang w:val="en-US"/>
              </w:rPr>
              <w:t>Short-term benefit</w:t>
            </w:r>
          </w:p>
        </w:tc>
        <w:tc>
          <w:tcPr>
            <w:tcW w:w="1209" w:type="dxa"/>
            <w:tcBorders>
              <w:top w:val="nil"/>
              <w:bottom w:val="nil"/>
            </w:tcBorders>
          </w:tcPr>
          <w:p w14:paraId="7FCE7F70" w14:textId="25B062BE"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1,994,415 </w:t>
            </w:r>
          </w:p>
        </w:tc>
        <w:tc>
          <w:tcPr>
            <w:tcW w:w="91" w:type="dxa"/>
            <w:gridSpan w:val="2"/>
            <w:tcBorders>
              <w:top w:val="nil"/>
              <w:bottom w:val="nil"/>
            </w:tcBorders>
          </w:tcPr>
          <w:p w14:paraId="2FFBEC91"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tcBorders>
              <w:top w:val="nil"/>
              <w:bottom w:val="nil"/>
            </w:tcBorders>
            <w:vAlign w:val="center"/>
          </w:tcPr>
          <w:p w14:paraId="6EAF3A55" w14:textId="2D9F8A6C"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6,670</w:t>
            </w:r>
            <w:r w:rsidR="00E340E9">
              <w:rPr>
                <w:rFonts w:ascii="AngsanaUPC" w:eastAsia="Cordia New" w:hAnsi="AngsanaUPC" w:cs="AngsanaUPC"/>
                <w:snapToGrid w:val="0"/>
                <w:color w:val="000000" w:themeColor="text1"/>
                <w:sz w:val="26"/>
                <w:szCs w:val="26"/>
                <w:lang w:val="en-US" w:eastAsia="th-TH"/>
              </w:rPr>
              <w:t>,</w:t>
            </w:r>
            <w:r w:rsidRPr="002F62A6">
              <w:rPr>
                <w:rFonts w:ascii="AngsanaUPC" w:eastAsia="Cordia New" w:hAnsi="AngsanaUPC" w:cs="AngsanaUPC"/>
                <w:snapToGrid w:val="0"/>
                <w:color w:val="000000" w:themeColor="text1"/>
                <w:sz w:val="26"/>
                <w:szCs w:val="26"/>
                <w:lang w:val="en-US" w:eastAsia="th-TH"/>
              </w:rPr>
              <w:t>469</w:t>
            </w:r>
          </w:p>
        </w:tc>
        <w:tc>
          <w:tcPr>
            <w:tcW w:w="91" w:type="dxa"/>
            <w:gridSpan w:val="2"/>
            <w:tcBorders>
              <w:top w:val="nil"/>
              <w:bottom w:val="nil"/>
            </w:tcBorders>
          </w:tcPr>
          <w:p w14:paraId="535DCFE8"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tcBorders>
              <w:top w:val="nil"/>
              <w:bottom w:val="nil"/>
            </w:tcBorders>
          </w:tcPr>
          <w:p w14:paraId="50FDC907" w14:textId="6D1F324A"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1,994,415 </w:t>
            </w:r>
          </w:p>
        </w:tc>
        <w:tc>
          <w:tcPr>
            <w:tcW w:w="91" w:type="dxa"/>
            <w:gridSpan w:val="2"/>
            <w:tcBorders>
              <w:top w:val="nil"/>
              <w:bottom w:val="nil"/>
            </w:tcBorders>
          </w:tcPr>
          <w:p w14:paraId="3315F1E7"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tcBorders>
              <w:top w:val="nil"/>
              <w:bottom w:val="nil"/>
            </w:tcBorders>
            <w:vAlign w:val="center"/>
          </w:tcPr>
          <w:p w14:paraId="6BEDF505" w14:textId="0B534ECB"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2,838,124</w:t>
            </w:r>
          </w:p>
        </w:tc>
      </w:tr>
      <w:tr w:rsidR="008776EE" w:rsidRPr="00CC3598" w14:paraId="68D8611D" w14:textId="77777777" w:rsidTr="0027311B">
        <w:trPr>
          <w:gridAfter w:val="1"/>
          <w:wAfter w:w="10" w:type="dxa"/>
        </w:trPr>
        <w:tc>
          <w:tcPr>
            <w:tcW w:w="3686" w:type="dxa"/>
            <w:tcBorders>
              <w:bottom w:val="nil"/>
            </w:tcBorders>
            <w:vAlign w:val="bottom"/>
          </w:tcPr>
          <w:p w14:paraId="2E34A628" w14:textId="74442A76" w:rsidR="008776EE" w:rsidRPr="00CC3598" w:rsidRDefault="008776EE" w:rsidP="008776EE">
            <w:pPr>
              <w:spacing w:after="0" w:line="400" w:lineRule="exact"/>
              <w:ind w:left="561" w:hanging="283"/>
              <w:rPr>
                <w:rFonts w:asciiTheme="majorBidi" w:eastAsia="Cordia New" w:hAnsiTheme="majorBidi" w:cstheme="majorBidi"/>
                <w:color w:val="000000" w:themeColor="text1"/>
                <w:sz w:val="26"/>
                <w:szCs w:val="26"/>
                <w:cs/>
                <w:lang w:val="en-US"/>
              </w:rPr>
            </w:pPr>
            <w:r w:rsidRPr="00CC3598">
              <w:rPr>
                <w:rFonts w:asciiTheme="majorBidi" w:eastAsia="Cordia New" w:hAnsiTheme="majorBidi" w:cstheme="majorBidi"/>
                <w:color w:val="000000" w:themeColor="text1"/>
                <w:sz w:val="26"/>
                <w:szCs w:val="26"/>
                <w:lang w:val="en-US"/>
              </w:rPr>
              <w:t>Post-retirement benefit</w:t>
            </w:r>
          </w:p>
        </w:tc>
        <w:tc>
          <w:tcPr>
            <w:tcW w:w="1209" w:type="dxa"/>
            <w:tcBorders>
              <w:top w:val="nil"/>
              <w:bottom w:val="single" w:sz="6" w:space="0" w:color="auto"/>
            </w:tcBorders>
          </w:tcPr>
          <w:p w14:paraId="34D718CF" w14:textId="0493613E"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w:t>
            </w:r>
            <w:r w:rsidRPr="002F62A6">
              <w:rPr>
                <w:rFonts w:ascii="AngsanaUPC" w:eastAsia="Cordia New" w:hAnsi="AngsanaUPC" w:cs="AngsanaUPC" w:hint="cs"/>
                <w:snapToGrid w:val="0"/>
                <w:color w:val="000000" w:themeColor="text1"/>
                <w:sz w:val="26"/>
                <w:szCs w:val="26"/>
                <w:cs/>
                <w:lang w:val="en-US" w:eastAsia="th-TH"/>
              </w:rPr>
              <w:t>8</w:t>
            </w:r>
            <w:r w:rsidRPr="002F62A6">
              <w:rPr>
                <w:rFonts w:ascii="AngsanaUPC" w:eastAsia="Cordia New" w:hAnsi="AngsanaUPC" w:cs="AngsanaUPC"/>
                <w:snapToGrid w:val="0"/>
                <w:color w:val="000000" w:themeColor="text1"/>
                <w:sz w:val="26"/>
                <w:szCs w:val="26"/>
                <w:lang w:val="en-US" w:eastAsia="th-TH"/>
              </w:rPr>
              <w:t>,</w:t>
            </w:r>
            <w:r w:rsidRPr="002F62A6">
              <w:rPr>
                <w:rFonts w:ascii="AngsanaUPC" w:eastAsia="Cordia New" w:hAnsi="AngsanaUPC" w:cs="AngsanaUPC" w:hint="cs"/>
                <w:snapToGrid w:val="0"/>
                <w:color w:val="000000" w:themeColor="text1"/>
                <w:sz w:val="26"/>
                <w:szCs w:val="26"/>
                <w:cs/>
                <w:lang w:val="en-US" w:eastAsia="th-TH"/>
              </w:rPr>
              <w:t>028</w:t>
            </w:r>
            <w:r w:rsidRPr="002F62A6">
              <w:rPr>
                <w:rFonts w:ascii="AngsanaUPC" w:eastAsia="Cordia New" w:hAnsi="AngsanaUPC" w:cs="AngsanaUPC"/>
                <w:snapToGrid w:val="0"/>
                <w:color w:val="000000" w:themeColor="text1"/>
                <w:sz w:val="26"/>
                <w:szCs w:val="26"/>
                <w:lang w:val="en-US" w:eastAsia="th-TH"/>
              </w:rPr>
              <w:t xml:space="preserve"> </w:t>
            </w:r>
          </w:p>
        </w:tc>
        <w:tc>
          <w:tcPr>
            <w:tcW w:w="91" w:type="dxa"/>
            <w:gridSpan w:val="2"/>
            <w:tcBorders>
              <w:top w:val="nil"/>
              <w:bottom w:val="nil"/>
            </w:tcBorders>
          </w:tcPr>
          <w:p w14:paraId="3ADF9398"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tcBorders>
              <w:top w:val="nil"/>
              <w:bottom w:val="single" w:sz="6" w:space="0" w:color="auto"/>
            </w:tcBorders>
            <w:vAlign w:val="center"/>
          </w:tcPr>
          <w:p w14:paraId="2E2DF241" w14:textId="132493D5"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283,757</w:t>
            </w:r>
          </w:p>
        </w:tc>
        <w:tc>
          <w:tcPr>
            <w:tcW w:w="91" w:type="dxa"/>
            <w:gridSpan w:val="2"/>
            <w:tcBorders>
              <w:top w:val="nil"/>
              <w:bottom w:val="nil"/>
            </w:tcBorders>
          </w:tcPr>
          <w:p w14:paraId="33B37EC2"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tcBorders>
              <w:top w:val="nil"/>
              <w:bottom w:val="single" w:sz="6" w:space="0" w:color="auto"/>
            </w:tcBorders>
          </w:tcPr>
          <w:p w14:paraId="08129579" w14:textId="09FEB69B"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14,722 </w:t>
            </w:r>
          </w:p>
        </w:tc>
        <w:tc>
          <w:tcPr>
            <w:tcW w:w="91" w:type="dxa"/>
            <w:gridSpan w:val="2"/>
            <w:tcBorders>
              <w:top w:val="nil"/>
              <w:bottom w:val="nil"/>
            </w:tcBorders>
          </w:tcPr>
          <w:p w14:paraId="4BFCF0E3"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tcBorders>
              <w:top w:val="nil"/>
              <w:bottom w:val="single" w:sz="6" w:space="0" w:color="auto"/>
            </w:tcBorders>
            <w:vAlign w:val="center"/>
          </w:tcPr>
          <w:p w14:paraId="41B21B91" w14:textId="7A4EBB3C"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130,648</w:t>
            </w:r>
          </w:p>
        </w:tc>
      </w:tr>
      <w:tr w:rsidR="008776EE" w:rsidRPr="00CC3598" w14:paraId="1B5626CF" w14:textId="77777777" w:rsidTr="0027311B">
        <w:trPr>
          <w:gridAfter w:val="1"/>
          <w:wAfter w:w="10" w:type="dxa"/>
        </w:trPr>
        <w:tc>
          <w:tcPr>
            <w:tcW w:w="3686" w:type="dxa"/>
            <w:tcBorders>
              <w:bottom w:val="nil"/>
            </w:tcBorders>
            <w:vAlign w:val="bottom"/>
          </w:tcPr>
          <w:p w14:paraId="501294C3" w14:textId="5418E350" w:rsidR="008776EE" w:rsidRPr="00CC3598" w:rsidRDefault="008776EE" w:rsidP="008776EE">
            <w:pPr>
              <w:spacing w:after="0" w:line="400" w:lineRule="exact"/>
              <w:ind w:left="561" w:hanging="283"/>
              <w:rPr>
                <w:rFonts w:asciiTheme="majorBidi" w:eastAsia="Cordia New" w:hAnsiTheme="majorBidi" w:cstheme="majorBidi"/>
                <w:color w:val="000000" w:themeColor="text1"/>
                <w:sz w:val="26"/>
                <w:szCs w:val="26"/>
                <w:cs/>
                <w:lang w:val="en-US"/>
              </w:rPr>
            </w:pPr>
          </w:p>
        </w:tc>
        <w:tc>
          <w:tcPr>
            <w:tcW w:w="1209" w:type="dxa"/>
            <w:tcBorders>
              <w:top w:val="single" w:sz="6" w:space="0" w:color="auto"/>
              <w:bottom w:val="double" w:sz="6" w:space="0" w:color="auto"/>
            </w:tcBorders>
            <w:vAlign w:val="center"/>
          </w:tcPr>
          <w:p w14:paraId="73E1E703" w14:textId="7C82301D"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2,954,137</w:t>
            </w:r>
          </w:p>
        </w:tc>
        <w:tc>
          <w:tcPr>
            <w:tcW w:w="91" w:type="dxa"/>
            <w:gridSpan w:val="2"/>
            <w:tcBorders>
              <w:top w:val="nil"/>
              <w:bottom w:val="nil"/>
            </w:tcBorders>
          </w:tcPr>
          <w:p w14:paraId="3C6846B1"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tcBorders>
              <w:top w:val="single" w:sz="6" w:space="0" w:color="auto"/>
              <w:bottom w:val="double" w:sz="6" w:space="0" w:color="auto"/>
            </w:tcBorders>
            <w:vAlign w:val="center"/>
          </w:tcPr>
          <w:p w14:paraId="076CBDA9" w14:textId="4E7FFAF4"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 xml:space="preserve">  7,859,226</w:t>
            </w:r>
          </w:p>
        </w:tc>
        <w:tc>
          <w:tcPr>
            <w:tcW w:w="91" w:type="dxa"/>
            <w:gridSpan w:val="2"/>
            <w:tcBorders>
              <w:top w:val="nil"/>
              <w:bottom w:val="nil"/>
            </w:tcBorders>
          </w:tcPr>
          <w:p w14:paraId="71B4A933"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tcBorders>
              <w:top w:val="single" w:sz="6" w:space="0" w:color="auto"/>
              <w:bottom w:val="double" w:sz="6" w:space="0" w:color="auto"/>
            </w:tcBorders>
            <w:vAlign w:val="center"/>
          </w:tcPr>
          <w:p w14:paraId="3ACBFB32" w14:textId="7A372168"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2,954,137</w:t>
            </w:r>
          </w:p>
        </w:tc>
        <w:tc>
          <w:tcPr>
            <w:tcW w:w="91" w:type="dxa"/>
            <w:gridSpan w:val="2"/>
            <w:tcBorders>
              <w:top w:val="nil"/>
              <w:bottom w:val="nil"/>
            </w:tcBorders>
          </w:tcPr>
          <w:p w14:paraId="3E7075C5" w14:textId="77777777" w:rsidR="008776EE" w:rsidRPr="003D0ABF" w:rsidRDefault="008776EE" w:rsidP="008776EE">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tcBorders>
              <w:top w:val="single" w:sz="6" w:space="0" w:color="auto"/>
              <w:bottom w:val="double" w:sz="6" w:space="0" w:color="auto"/>
            </w:tcBorders>
            <w:vAlign w:val="center"/>
          </w:tcPr>
          <w:p w14:paraId="7B62E0C7" w14:textId="607BC351" w:rsidR="008776EE" w:rsidRPr="002F62A6" w:rsidRDefault="008776EE" w:rsidP="008776EE">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 xml:space="preserve">  3,873,772</w:t>
            </w:r>
          </w:p>
        </w:tc>
      </w:tr>
    </w:tbl>
    <w:p w14:paraId="22AF52A5" w14:textId="235D9846" w:rsidR="002F270B" w:rsidRDefault="002F270B" w:rsidP="002F270B">
      <w:pPr>
        <w:spacing w:after="0" w:line="400" w:lineRule="exact"/>
        <w:rPr>
          <w:rFonts w:asciiTheme="majorBidi" w:eastAsia="Cordia New" w:hAnsiTheme="majorBidi" w:cstheme="majorBidi"/>
          <w:color w:val="FF0000"/>
          <w:sz w:val="28"/>
          <w:lang w:val="en-US" w:eastAsia="th-TH"/>
        </w:rPr>
      </w:pPr>
      <w:r w:rsidRPr="00AB6701">
        <w:rPr>
          <w:rFonts w:asciiTheme="majorBidi" w:eastAsia="Cordia New" w:hAnsiTheme="majorBidi" w:cstheme="majorBidi"/>
          <w:color w:val="FF0000"/>
          <w:sz w:val="28"/>
          <w:lang w:val="en-US" w:eastAsia="th-TH"/>
        </w:rPr>
        <w:br w:type="page"/>
      </w:r>
    </w:p>
    <w:p w14:paraId="3409B846" w14:textId="02DAC9E6" w:rsidR="006775F6" w:rsidRPr="00C67165" w:rsidRDefault="006775F6" w:rsidP="00EC16BA">
      <w:pPr>
        <w:spacing w:after="0" w:line="400" w:lineRule="exact"/>
        <w:ind w:left="284" w:firstLine="425"/>
        <w:jc w:val="thaiDistribute"/>
        <w:rPr>
          <w:rFonts w:asciiTheme="majorBidi" w:eastAsia="Cordia New" w:hAnsiTheme="majorBidi" w:cstheme="majorBidi"/>
          <w:color w:val="000000" w:themeColor="text1"/>
          <w:sz w:val="28"/>
          <w:lang w:val="en-US" w:eastAsia="th-TH"/>
        </w:rPr>
      </w:pPr>
      <w:r w:rsidRPr="00C67165">
        <w:rPr>
          <w:rFonts w:asciiTheme="majorBidi" w:eastAsia="Times New Roman" w:hAnsiTheme="majorBidi" w:cstheme="majorBidi"/>
          <w:snapToGrid w:val="0"/>
          <w:color w:val="000000" w:themeColor="text1"/>
          <w:spacing w:val="-2"/>
          <w:sz w:val="28"/>
        </w:rPr>
        <w:lastRenderedPageBreak/>
        <w:t xml:space="preserve">Significant transactions with person or related companies </w:t>
      </w:r>
      <w:r w:rsidRPr="00C67165">
        <w:rPr>
          <w:rFonts w:ascii="Angsana New" w:eastAsia="Times New Roman" w:hAnsi="Angsana New" w:cs="Angsana New"/>
          <w:snapToGrid w:val="0"/>
          <w:color w:val="000000" w:themeColor="text1"/>
          <w:spacing w:val="-2"/>
          <w:sz w:val="28"/>
        </w:rPr>
        <w:t xml:space="preserve">for the Six-month periods ended June </w:t>
      </w:r>
      <w:r w:rsidRPr="00C67165">
        <w:rPr>
          <w:rFonts w:asciiTheme="majorBidi" w:eastAsia="Times New Roman" w:hAnsiTheme="majorBidi" w:cstheme="majorBidi"/>
          <w:snapToGrid w:val="0"/>
          <w:color w:val="000000" w:themeColor="text1"/>
          <w:spacing w:val="-2"/>
          <w:sz w:val="28"/>
        </w:rPr>
        <w:t>30,</w:t>
      </w:r>
      <w:r w:rsidRPr="00C67165">
        <w:rPr>
          <w:rFonts w:asciiTheme="majorBidi" w:eastAsia="Times New Roman" w:hAnsiTheme="majorBidi" w:cstheme="majorBidi"/>
          <w:snapToGrid w:val="0"/>
          <w:color w:val="000000" w:themeColor="text1"/>
          <w:sz w:val="28"/>
        </w:rPr>
        <w:t xml:space="preserve"> 202</w:t>
      </w:r>
      <w:r w:rsidRPr="00C67165">
        <w:rPr>
          <w:rFonts w:asciiTheme="majorBidi" w:eastAsia="Times New Roman" w:hAnsiTheme="majorBidi" w:cstheme="majorBidi" w:hint="cs"/>
          <w:snapToGrid w:val="0"/>
          <w:color w:val="000000" w:themeColor="text1"/>
          <w:sz w:val="28"/>
          <w:cs/>
        </w:rPr>
        <w:t>6</w:t>
      </w:r>
      <w:r w:rsidRPr="00C67165">
        <w:rPr>
          <w:rFonts w:asciiTheme="majorBidi" w:eastAsia="Times New Roman" w:hAnsiTheme="majorBidi" w:cstheme="majorBidi"/>
          <w:snapToGrid w:val="0"/>
          <w:color w:val="000000" w:themeColor="text1"/>
          <w:sz w:val="28"/>
        </w:rPr>
        <w:t xml:space="preserve"> and 202</w:t>
      </w:r>
      <w:r w:rsidRPr="00C67165">
        <w:rPr>
          <w:rFonts w:asciiTheme="majorBidi" w:eastAsia="Times New Roman" w:hAnsiTheme="majorBidi" w:cstheme="majorBidi" w:hint="cs"/>
          <w:snapToGrid w:val="0"/>
          <w:color w:val="000000" w:themeColor="text1"/>
          <w:sz w:val="28"/>
          <w:cs/>
        </w:rPr>
        <w:t>5</w:t>
      </w:r>
      <w:r w:rsidRPr="00C67165">
        <w:rPr>
          <w:rFonts w:asciiTheme="majorBidi" w:eastAsia="Times New Roman" w:hAnsiTheme="majorBidi" w:cstheme="majorBidi"/>
          <w:snapToGrid w:val="0"/>
          <w:color w:val="000000" w:themeColor="text1"/>
          <w:sz w:val="28"/>
        </w:rPr>
        <w:t>, are as follows:</w:t>
      </w:r>
    </w:p>
    <w:tbl>
      <w:tblPr>
        <w:tblW w:w="873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828"/>
        <w:gridCol w:w="1218"/>
        <w:gridCol w:w="91"/>
        <w:gridCol w:w="1200"/>
        <w:gridCol w:w="82"/>
        <w:gridCol w:w="9"/>
        <w:gridCol w:w="1085"/>
        <w:gridCol w:w="76"/>
        <w:gridCol w:w="6"/>
        <w:gridCol w:w="1132"/>
        <w:gridCol w:w="10"/>
      </w:tblGrid>
      <w:tr w:rsidR="006775F6" w:rsidRPr="00C67165" w14:paraId="2382F845" w14:textId="77777777" w:rsidTr="0027311B">
        <w:trPr>
          <w:gridAfter w:val="1"/>
          <w:wAfter w:w="10" w:type="dxa"/>
          <w:cantSplit/>
          <w:tblHeader/>
        </w:trPr>
        <w:tc>
          <w:tcPr>
            <w:tcW w:w="3828" w:type="dxa"/>
          </w:tcPr>
          <w:p w14:paraId="73EF36C2" w14:textId="77777777" w:rsidR="006775F6" w:rsidRPr="00C67165" w:rsidRDefault="006775F6" w:rsidP="0027311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4899" w:type="dxa"/>
            <w:gridSpan w:val="9"/>
            <w:tcBorders>
              <w:bottom w:val="single" w:sz="6" w:space="0" w:color="auto"/>
            </w:tcBorders>
            <w:vAlign w:val="center"/>
          </w:tcPr>
          <w:p w14:paraId="3B14AECE" w14:textId="77777777" w:rsidR="006775F6" w:rsidRPr="00132EB7" w:rsidRDefault="006775F6"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6775F6" w:rsidRPr="00C67165" w14:paraId="4CF22702" w14:textId="77777777" w:rsidTr="0027311B">
        <w:trPr>
          <w:gridAfter w:val="1"/>
          <w:wAfter w:w="10" w:type="dxa"/>
          <w:cantSplit/>
          <w:tblHeader/>
        </w:trPr>
        <w:tc>
          <w:tcPr>
            <w:tcW w:w="3828" w:type="dxa"/>
          </w:tcPr>
          <w:p w14:paraId="727B23F7" w14:textId="77777777" w:rsidR="006775F6" w:rsidRPr="00C67165" w:rsidRDefault="006775F6" w:rsidP="0027311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4899" w:type="dxa"/>
            <w:gridSpan w:val="9"/>
            <w:tcBorders>
              <w:top w:val="single" w:sz="6" w:space="0" w:color="auto"/>
              <w:bottom w:val="single" w:sz="6" w:space="0" w:color="auto"/>
            </w:tcBorders>
            <w:vAlign w:val="center"/>
          </w:tcPr>
          <w:p w14:paraId="791F9DB5" w14:textId="7EA5424A"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Times New Roman" w:hAnsiTheme="majorBidi" w:cstheme="majorBidi"/>
                <w:snapToGrid w:val="0"/>
                <w:color w:val="000000" w:themeColor="text1"/>
                <w:sz w:val="26"/>
                <w:szCs w:val="26"/>
                <w:lang w:val="en-US" w:eastAsia="th-TH"/>
              </w:rPr>
              <w:t xml:space="preserve">For the </w:t>
            </w:r>
            <w:r w:rsidR="005D7276">
              <w:rPr>
                <w:rFonts w:asciiTheme="majorBidi" w:eastAsia="Times New Roman" w:hAnsiTheme="majorBidi" w:cstheme="majorBidi"/>
                <w:snapToGrid w:val="0"/>
                <w:color w:val="000000" w:themeColor="text1"/>
                <w:sz w:val="26"/>
                <w:szCs w:val="26"/>
                <w:lang w:val="en-US" w:eastAsia="th-TH"/>
              </w:rPr>
              <w:t>Six</w:t>
            </w:r>
            <w:r w:rsidRPr="00C67165">
              <w:rPr>
                <w:rFonts w:asciiTheme="majorBidi" w:eastAsia="Times New Roman" w:hAnsiTheme="majorBidi" w:cstheme="majorBidi"/>
                <w:snapToGrid w:val="0"/>
                <w:color w:val="000000" w:themeColor="text1"/>
                <w:sz w:val="26"/>
                <w:szCs w:val="26"/>
                <w:lang w:val="en-US" w:eastAsia="th-TH"/>
              </w:rPr>
              <w:t xml:space="preserve">-month periods ended June </w:t>
            </w:r>
            <w:r w:rsidRPr="00C67165">
              <w:rPr>
                <w:rFonts w:asciiTheme="majorBidi" w:eastAsia="Times New Roman" w:hAnsiTheme="majorBidi" w:cs="Angsana New"/>
                <w:snapToGrid w:val="0"/>
                <w:color w:val="000000" w:themeColor="text1"/>
                <w:sz w:val="26"/>
                <w:szCs w:val="26"/>
                <w:lang w:val="en-US" w:eastAsia="th-TH"/>
              </w:rPr>
              <w:t>3</w:t>
            </w:r>
            <w:r w:rsidRPr="00C67165">
              <w:rPr>
                <w:rFonts w:asciiTheme="majorBidi" w:eastAsia="Cordia New" w:hAnsiTheme="majorBidi" w:cstheme="majorBidi"/>
                <w:snapToGrid w:val="0"/>
                <w:color w:val="000000" w:themeColor="text1"/>
                <w:sz w:val="26"/>
                <w:szCs w:val="26"/>
                <w:lang w:val="en-US" w:eastAsia="th-TH"/>
              </w:rPr>
              <w:t>0,</w:t>
            </w:r>
          </w:p>
        </w:tc>
      </w:tr>
      <w:tr w:rsidR="006775F6" w:rsidRPr="00C67165" w14:paraId="291D13BC" w14:textId="77777777" w:rsidTr="0027311B">
        <w:trPr>
          <w:gridAfter w:val="1"/>
          <w:wAfter w:w="10" w:type="dxa"/>
          <w:cantSplit/>
          <w:tblHeader/>
        </w:trPr>
        <w:tc>
          <w:tcPr>
            <w:tcW w:w="3828" w:type="dxa"/>
          </w:tcPr>
          <w:p w14:paraId="00CF541E" w14:textId="77777777" w:rsidR="006775F6" w:rsidRPr="00C67165" w:rsidRDefault="006775F6" w:rsidP="0027311B">
            <w:pPr>
              <w:spacing w:after="0" w:line="400" w:lineRule="exact"/>
              <w:ind w:left="1065" w:right="-162"/>
              <w:rPr>
                <w:rFonts w:asciiTheme="majorBidi" w:eastAsia="Cordia New" w:hAnsiTheme="majorBidi" w:cstheme="majorBidi"/>
                <w:snapToGrid w:val="0"/>
                <w:color w:val="000000" w:themeColor="text1"/>
                <w:sz w:val="26"/>
                <w:szCs w:val="26"/>
                <w:lang w:eastAsia="th-TH"/>
              </w:rPr>
            </w:pPr>
          </w:p>
        </w:tc>
        <w:tc>
          <w:tcPr>
            <w:tcW w:w="2509" w:type="dxa"/>
            <w:gridSpan w:val="3"/>
            <w:tcBorders>
              <w:top w:val="single" w:sz="6" w:space="0" w:color="auto"/>
              <w:bottom w:val="single" w:sz="6" w:space="0" w:color="auto"/>
            </w:tcBorders>
            <w:vAlign w:val="center"/>
          </w:tcPr>
          <w:p w14:paraId="2CDAB4F4"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Cordia New" w:hAnsiTheme="majorBidi" w:cstheme="majorBidi"/>
                <w:snapToGrid w:val="0"/>
                <w:color w:val="000000" w:themeColor="text1"/>
                <w:sz w:val="26"/>
                <w:szCs w:val="26"/>
                <w:lang w:val="en-US" w:eastAsia="th-TH"/>
              </w:rPr>
              <w:t>Consolidated financial statements</w:t>
            </w:r>
          </w:p>
        </w:tc>
        <w:tc>
          <w:tcPr>
            <w:tcW w:w="91" w:type="dxa"/>
            <w:gridSpan w:val="2"/>
            <w:tcBorders>
              <w:top w:val="single" w:sz="6" w:space="0" w:color="auto"/>
              <w:bottom w:val="nil"/>
            </w:tcBorders>
          </w:tcPr>
          <w:p w14:paraId="5D5CB501" w14:textId="77777777" w:rsidR="006775F6" w:rsidRPr="00C67165" w:rsidRDefault="006775F6"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2299" w:type="dxa"/>
            <w:gridSpan w:val="4"/>
            <w:tcBorders>
              <w:top w:val="single" w:sz="6" w:space="0" w:color="auto"/>
              <w:bottom w:val="single" w:sz="6" w:space="0" w:color="auto"/>
            </w:tcBorders>
            <w:vAlign w:val="center"/>
          </w:tcPr>
          <w:p w14:paraId="4898CDD4"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C67165">
              <w:rPr>
                <w:rFonts w:asciiTheme="majorBidi" w:eastAsia="Cordia New" w:hAnsiTheme="majorBidi" w:cstheme="majorBidi"/>
                <w:snapToGrid w:val="0"/>
                <w:color w:val="000000" w:themeColor="text1"/>
                <w:sz w:val="26"/>
                <w:szCs w:val="26"/>
                <w:lang w:val="en-US" w:eastAsia="th-TH"/>
              </w:rPr>
              <w:t>Separate financial statements</w:t>
            </w:r>
          </w:p>
        </w:tc>
      </w:tr>
      <w:tr w:rsidR="006775F6" w:rsidRPr="00C67165" w14:paraId="4953575E" w14:textId="77777777" w:rsidTr="002F1340">
        <w:trPr>
          <w:cantSplit/>
          <w:tblHeader/>
        </w:trPr>
        <w:tc>
          <w:tcPr>
            <w:tcW w:w="3828" w:type="dxa"/>
            <w:tcBorders>
              <w:bottom w:val="nil"/>
            </w:tcBorders>
          </w:tcPr>
          <w:p w14:paraId="5B8AE558" w14:textId="77777777" w:rsidR="006775F6" w:rsidRPr="00C67165" w:rsidRDefault="006775F6" w:rsidP="0027311B">
            <w:pPr>
              <w:spacing w:after="0" w:line="400" w:lineRule="exact"/>
              <w:ind w:left="1065" w:right="-162"/>
              <w:rPr>
                <w:rFonts w:asciiTheme="majorBidi" w:eastAsia="Cordia New" w:hAnsiTheme="majorBidi" w:cstheme="majorBidi"/>
                <w:snapToGrid w:val="0"/>
                <w:color w:val="000000" w:themeColor="text1"/>
                <w:sz w:val="26"/>
                <w:szCs w:val="26"/>
                <w:lang w:val="en-US" w:eastAsia="th-TH"/>
              </w:rPr>
            </w:pPr>
          </w:p>
        </w:tc>
        <w:tc>
          <w:tcPr>
            <w:tcW w:w="1218" w:type="dxa"/>
            <w:tcBorders>
              <w:top w:val="single" w:sz="6" w:space="0" w:color="auto"/>
              <w:bottom w:val="single" w:sz="6" w:space="0" w:color="auto"/>
            </w:tcBorders>
            <w:vAlign w:val="center"/>
          </w:tcPr>
          <w:p w14:paraId="7A8D36D5"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6</w:t>
            </w:r>
          </w:p>
        </w:tc>
        <w:tc>
          <w:tcPr>
            <w:tcW w:w="91" w:type="dxa"/>
            <w:tcBorders>
              <w:top w:val="single" w:sz="6" w:space="0" w:color="auto"/>
              <w:bottom w:val="nil"/>
            </w:tcBorders>
          </w:tcPr>
          <w:p w14:paraId="167D8FBA"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200" w:type="dxa"/>
            <w:tcBorders>
              <w:top w:val="single" w:sz="6" w:space="0" w:color="auto"/>
              <w:bottom w:val="single" w:sz="6" w:space="0" w:color="auto"/>
            </w:tcBorders>
            <w:vAlign w:val="center"/>
          </w:tcPr>
          <w:p w14:paraId="69FFA045"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5</w:t>
            </w:r>
          </w:p>
        </w:tc>
        <w:tc>
          <w:tcPr>
            <w:tcW w:w="91" w:type="dxa"/>
            <w:gridSpan w:val="2"/>
            <w:tcBorders>
              <w:top w:val="nil"/>
              <w:bottom w:val="nil"/>
            </w:tcBorders>
          </w:tcPr>
          <w:p w14:paraId="0EB45EC5"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085" w:type="dxa"/>
            <w:tcBorders>
              <w:top w:val="single" w:sz="6" w:space="0" w:color="auto"/>
              <w:bottom w:val="single" w:sz="6" w:space="0" w:color="auto"/>
            </w:tcBorders>
            <w:vAlign w:val="center"/>
          </w:tcPr>
          <w:p w14:paraId="38A46E07"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6</w:t>
            </w:r>
          </w:p>
        </w:tc>
        <w:tc>
          <w:tcPr>
            <w:tcW w:w="82" w:type="dxa"/>
            <w:gridSpan w:val="2"/>
            <w:tcBorders>
              <w:top w:val="single" w:sz="6" w:space="0" w:color="auto"/>
              <w:bottom w:val="nil"/>
            </w:tcBorders>
          </w:tcPr>
          <w:p w14:paraId="171DE0CE"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142" w:type="dxa"/>
            <w:gridSpan w:val="2"/>
            <w:tcBorders>
              <w:top w:val="single" w:sz="6" w:space="0" w:color="auto"/>
              <w:bottom w:val="single" w:sz="6" w:space="0" w:color="auto"/>
            </w:tcBorders>
            <w:vAlign w:val="center"/>
          </w:tcPr>
          <w:p w14:paraId="704605A4" w14:textId="77777777" w:rsidR="006775F6" w:rsidRPr="00C67165"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5</w:t>
            </w:r>
          </w:p>
        </w:tc>
      </w:tr>
      <w:tr w:rsidR="006775F6" w:rsidRPr="00C67165" w14:paraId="27FB9424" w14:textId="77777777" w:rsidTr="002F1340">
        <w:trPr>
          <w:cantSplit/>
        </w:trPr>
        <w:tc>
          <w:tcPr>
            <w:tcW w:w="3828" w:type="dxa"/>
            <w:tcBorders>
              <w:bottom w:val="nil"/>
            </w:tcBorders>
          </w:tcPr>
          <w:p w14:paraId="1D4B957B" w14:textId="77777777" w:rsidR="006775F6" w:rsidRPr="00C67165" w:rsidRDefault="006775F6" w:rsidP="0027311B">
            <w:pPr>
              <w:spacing w:after="0" w:line="400" w:lineRule="exact"/>
              <w:ind w:left="136"/>
              <w:rPr>
                <w:rFonts w:asciiTheme="majorBidi" w:eastAsia="Cordia New" w:hAnsiTheme="majorBidi" w:cstheme="majorBidi"/>
                <w:color w:val="000000" w:themeColor="text1"/>
                <w:sz w:val="26"/>
                <w:szCs w:val="26"/>
                <w:u w:val="single"/>
                <w:lang w:val="en-US"/>
              </w:rPr>
            </w:pPr>
            <w:r w:rsidRPr="00C67165">
              <w:rPr>
                <w:rFonts w:asciiTheme="majorBidi" w:eastAsia="Cordia New" w:hAnsiTheme="majorBidi" w:cstheme="majorBidi"/>
                <w:color w:val="000000" w:themeColor="text1"/>
                <w:sz w:val="26"/>
                <w:szCs w:val="26"/>
                <w:u w:val="single"/>
                <w:lang w:val="en-US"/>
              </w:rPr>
              <w:t>Revenues from construction</w:t>
            </w:r>
          </w:p>
        </w:tc>
        <w:tc>
          <w:tcPr>
            <w:tcW w:w="1218" w:type="dxa"/>
            <w:tcBorders>
              <w:top w:val="single" w:sz="6" w:space="0" w:color="auto"/>
              <w:bottom w:val="nil"/>
            </w:tcBorders>
            <w:vAlign w:val="center"/>
          </w:tcPr>
          <w:p w14:paraId="77B24B79"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91" w:type="dxa"/>
            <w:tcBorders>
              <w:bottom w:val="nil"/>
            </w:tcBorders>
          </w:tcPr>
          <w:p w14:paraId="0E065F37"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200" w:type="dxa"/>
            <w:tcBorders>
              <w:top w:val="single" w:sz="6" w:space="0" w:color="auto"/>
              <w:bottom w:val="nil"/>
            </w:tcBorders>
            <w:vAlign w:val="center"/>
          </w:tcPr>
          <w:p w14:paraId="257F7701"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91" w:type="dxa"/>
            <w:gridSpan w:val="2"/>
            <w:tcBorders>
              <w:bottom w:val="nil"/>
            </w:tcBorders>
          </w:tcPr>
          <w:p w14:paraId="260539C8"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085" w:type="dxa"/>
            <w:tcBorders>
              <w:top w:val="single" w:sz="6" w:space="0" w:color="auto"/>
              <w:bottom w:val="nil"/>
            </w:tcBorders>
            <w:vAlign w:val="center"/>
          </w:tcPr>
          <w:p w14:paraId="31866E05"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82" w:type="dxa"/>
            <w:gridSpan w:val="2"/>
            <w:tcBorders>
              <w:bottom w:val="nil"/>
            </w:tcBorders>
          </w:tcPr>
          <w:p w14:paraId="0D3790C8"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c>
          <w:tcPr>
            <w:tcW w:w="1142" w:type="dxa"/>
            <w:gridSpan w:val="2"/>
            <w:tcBorders>
              <w:top w:val="single" w:sz="6" w:space="0" w:color="auto"/>
              <w:bottom w:val="nil"/>
            </w:tcBorders>
            <w:vAlign w:val="center"/>
          </w:tcPr>
          <w:p w14:paraId="27BA0FC4" w14:textId="77777777" w:rsidR="006775F6" w:rsidRPr="00C67165" w:rsidRDefault="006775F6" w:rsidP="0027311B">
            <w:pPr>
              <w:spacing w:after="0" w:line="400" w:lineRule="exact"/>
              <w:ind w:right="-72"/>
              <w:jc w:val="center"/>
              <w:rPr>
                <w:rFonts w:asciiTheme="majorBidi" w:eastAsia="Cordia New" w:hAnsiTheme="majorBidi" w:cstheme="majorBidi"/>
                <w:b/>
                <w:bCs/>
                <w:snapToGrid w:val="0"/>
                <w:color w:val="000000" w:themeColor="text1"/>
                <w:sz w:val="26"/>
                <w:szCs w:val="26"/>
                <w:cs/>
                <w:lang w:val="en-US" w:eastAsia="th-TH"/>
              </w:rPr>
            </w:pPr>
          </w:p>
        </w:tc>
      </w:tr>
      <w:tr w:rsidR="005D7276" w:rsidRPr="00C67165" w14:paraId="56684170" w14:textId="77777777" w:rsidTr="002F1340">
        <w:trPr>
          <w:cantSplit/>
        </w:trPr>
        <w:tc>
          <w:tcPr>
            <w:tcW w:w="3828" w:type="dxa"/>
            <w:tcBorders>
              <w:bottom w:val="nil"/>
            </w:tcBorders>
            <w:vAlign w:val="bottom"/>
          </w:tcPr>
          <w:p w14:paraId="796EFCEB" w14:textId="77777777" w:rsidR="005D7276" w:rsidRPr="00C67165" w:rsidRDefault="005D7276" w:rsidP="005D7276">
            <w:pPr>
              <w:spacing w:after="0" w:line="400" w:lineRule="exact"/>
              <w:ind w:left="278" w:right="-162"/>
              <w:rPr>
                <w:rFonts w:asciiTheme="majorBidi" w:hAnsiTheme="majorBidi" w:cstheme="majorBidi"/>
                <w:color w:val="000000" w:themeColor="text1"/>
                <w:sz w:val="26"/>
                <w:szCs w:val="26"/>
              </w:rPr>
            </w:pPr>
            <w:r w:rsidRPr="00C67165">
              <w:rPr>
                <w:rFonts w:asciiTheme="majorBidi" w:hAnsiTheme="majorBidi" w:cstheme="majorBidi"/>
                <w:color w:val="000000" w:themeColor="text1"/>
                <w:sz w:val="26"/>
                <w:szCs w:val="26"/>
              </w:rPr>
              <w:t>Madame Bioscience Public Company Limited</w:t>
            </w:r>
          </w:p>
        </w:tc>
        <w:tc>
          <w:tcPr>
            <w:tcW w:w="1218" w:type="dxa"/>
            <w:tcBorders>
              <w:bottom w:val="nil"/>
            </w:tcBorders>
            <w:vAlign w:val="bottom"/>
          </w:tcPr>
          <w:p w14:paraId="31E9CD64"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vAlign w:val="bottom"/>
          </w:tcPr>
          <w:p w14:paraId="71793F48"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bottom w:val="nil"/>
            </w:tcBorders>
            <w:vAlign w:val="bottom"/>
          </w:tcPr>
          <w:p w14:paraId="537D91B6" w14:textId="52EC4BBF" w:rsidR="005D7276" w:rsidRPr="00C67165" w:rsidRDefault="005D7276" w:rsidP="002F62A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11,426,435</w:t>
            </w:r>
          </w:p>
        </w:tc>
        <w:tc>
          <w:tcPr>
            <w:tcW w:w="91" w:type="dxa"/>
            <w:gridSpan w:val="2"/>
            <w:tcBorders>
              <w:bottom w:val="nil"/>
            </w:tcBorders>
          </w:tcPr>
          <w:p w14:paraId="134BC3F8" w14:textId="77777777" w:rsidR="005D7276" w:rsidRPr="00C67165" w:rsidRDefault="005D7276" w:rsidP="005D7276">
            <w:pPr>
              <w:spacing w:after="0" w:line="400" w:lineRule="exact"/>
              <w:ind w:right="284"/>
              <w:jc w:val="center"/>
              <w:rPr>
                <w:rFonts w:ascii="AngsanaUPC" w:eastAsia="Cordia New" w:hAnsi="AngsanaUPC" w:cs="AngsanaUPC"/>
                <w:snapToGrid w:val="0"/>
                <w:color w:val="000000" w:themeColor="text1"/>
                <w:sz w:val="26"/>
                <w:szCs w:val="26"/>
                <w:cs/>
                <w:lang w:val="en-US" w:eastAsia="th-TH"/>
              </w:rPr>
            </w:pPr>
          </w:p>
        </w:tc>
        <w:tc>
          <w:tcPr>
            <w:tcW w:w="1085" w:type="dxa"/>
            <w:tcBorders>
              <w:bottom w:val="nil"/>
            </w:tcBorders>
          </w:tcPr>
          <w:p w14:paraId="5CA9B432"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82" w:type="dxa"/>
            <w:gridSpan w:val="2"/>
            <w:tcBorders>
              <w:bottom w:val="nil"/>
            </w:tcBorders>
          </w:tcPr>
          <w:p w14:paraId="7572B75B"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bottom w:val="nil"/>
            </w:tcBorders>
          </w:tcPr>
          <w:p w14:paraId="4CF10C0E"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5D7276" w:rsidRPr="00C67165" w14:paraId="6D6190FA" w14:textId="77777777" w:rsidTr="002F1340">
        <w:trPr>
          <w:cantSplit/>
        </w:trPr>
        <w:tc>
          <w:tcPr>
            <w:tcW w:w="3828" w:type="dxa"/>
            <w:tcBorders>
              <w:bottom w:val="nil"/>
            </w:tcBorders>
            <w:vAlign w:val="bottom"/>
          </w:tcPr>
          <w:p w14:paraId="78A3430C" w14:textId="77777777" w:rsidR="005D7276" w:rsidRPr="00C67165" w:rsidRDefault="005D7276" w:rsidP="005D7276">
            <w:pPr>
              <w:spacing w:after="0" w:line="400" w:lineRule="exact"/>
              <w:ind w:left="278" w:right="-162"/>
              <w:rPr>
                <w:rFonts w:asciiTheme="majorBidi" w:eastAsia="Cordia New" w:hAnsiTheme="majorBidi" w:cstheme="majorBidi"/>
                <w:color w:val="000000" w:themeColor="text1"/>
                <w:sz w:val="26"/>
                <w:szCs w:val="26"/>
                <w:cs/>
                <w:lang w:val="en-US"/>
              </w:rPr>
            </w:pPr>
            <w:r w:rsidRPr="00C67165">
              <w:rPr>
                <w:rFonts w:asciiTheme="majorBidi" w:hAnsiTheme="majorBidi" w:cstheme="majorBidi"/>
                <w:color w:val="000000" w:themeColor="text1"/>
                <w:sz w:val="26"/>
                <w:szCs w:val="26"/>
              </w:rPr>
              <w:t>EDP Enterprise Limited</w:t>
            </w:r>
          </w:p>
        </w:tc>
        <w:tc>
          <w:tcPr>
            <w:tcW w:w="1218" w:type="dxa"/>
            <w:tcBorders>
              <w:bottom w:val="nil"/>
            </w:tcBorders>
            <w:vAlign w:val="bottom"/>
          </w:tcPr>
          <w:p w14:paraId="2A5009A3"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bottom w:val="nil"/>
            </w:tcBorders>
            <w:vAlign w:val="bottom"/>
          </w:tcPr>
          <w:p w14:paraId="5B8E89CE"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bottom w:val="nil"/>
            </w:tcBorders>
            <w:vAlign w:val="bottom"/>
          </w:tcPr>
          <w:p w14:paraId="06498AA4" w14:textId="27B43BB5"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877,031</w:t>
            </w:r>
          </w:p>
        </w:tc>
        <w:tc>
          <w:tcPr>
            <w:tcW w:w="91" w:type="dxa"/>
            <w:gridSpan w:val="2"/>
            <w:tcBorders>
              <w:bottom w:val="nil"/>
            </w:tcBorders>
          </w:tcPr>
          <w:p w14:paraId="4E587125" w14:textId="77777777" w:rsidR="005D7276" w:rsidRPr="00C67165" w:rsidRDefault="005D7276" w:rsidP="005D7276">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85" w:type="dxa"/>
            <w:tcBorders>
              <w:bottom w:val="nil"/>
            </w:tcBorders>
          </w:tcPr>
          <w:p w14:paraId="31F981CB"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82" w:type="dxa"/>
            <w:gridSpan w:val="2"/>
            <w:tcBorders>
              <w:bottom w:val="nil"/>
            </w:tcBorders>
          </w:tcPr>
          <w:p w14:paraId="4BF50B0F"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bottom w:val="nil"/>
            </w:tcBorders>
          </w:tcPr>
          <w:p w14:paraId="12B60EC7"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5D7276" w:rsidRPr="00C67165" w14:paraId="605054D6" w14:textId="77777777" w:rsidTr="002F1340">
        <w:trPr>
          <w:cantSplit/>
        </w:trPr>
        <w:tc>
          <w:tcPr>
            <w:tcW w:w="3828" w:type="dxa"/>
            <w:tcBorders>
              <w:bottom w:val="nil"/>
            </w:tcBorders>
          </w:tcPr>
          <w:p w14:paraId="5303B8DC" w14:textId="77777777" w:rsidR="005D7276" w:rsidRPr="00C67165" w:rsidRDefault="005D7276" w:rsidP="005D7276">
            <w:pPr>
              <w:spacing w:after="0" w:line="400" w:lineRule="exact"/>
              <w:ind w:left="278" w:right="-162"/>
              <w:rPr>
                <w:rFonts w:asciiTheme="majorBidi" w:eastAsia="Cordia New" w:hAnsiTheme="majorBidi" w:cstheme="majorBidi"/>
                <w:color w:val="000000" w:themeColor="text1"/>
                <w:sz w:val="26"/>
                <w:szCs w:val="26"/>
                <w:lang w:val="en-US"/>
              </w:rPr>
            </w:pPr>
            <w:r w:rsidRPr="00C67165">
              <w:rPr>
                <w:rFonts w:asciiTheme="majorBidi" w:eastAsia="Cordia New" w:hAnsiTheme="majorBidi" w:cstheme="majorBidi"/>
                <w:color w:val="000000" w:themeColor="text1"/>
                <w:sz w:val="26"/>
                <w:szCs w:val="26"/>
                <w:lang w:val="en-US"/>
              </w:rPr>
              <w:t>Related party</w:t>
            </w:r>
          </w:p>
        </w:tc>
        <w:tc>
          <w:tcPr>
            <w:tcW w:w="1218" w:type="dxa"/>
            <w:tcBorders>
              <w:top w:val="nil"/>
              <w:bottom w:val="nil"/>
            </w:tcBorders>
            <w:vAlign w:val="bottom"/>
          </w:tcPr>
          <w:p w14:paraId="50D7BB71"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vAlign w:val="bottom"/>
          </w:tcPr>
          <w:p w14:paraId="7F3ED0FD"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top w:val="nil"/>
              <w:bottom w:val="single" w:sz="6" w:space="0" w:color="auto"/>
            </w:tcBorders>
            <w:vAlign w:val="bottom"/>
          </w:tcPr>
          <w:p w14:paraId="27E46C2D" w14:textId="24215566"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3,435,629</w:t>
            </w:r>
          </w:p>
        </w:tc>
        <w:tc>
          <w:tcPr>
            <w:tcW w:w="91" w:type="dxa"/>
            <w:gridSpan w:val="2"/>
            <w:tcBorders>
              <w:top w:val="nil"/>
              <w:bottom w:val="nil"/>
            </w:tcBorders>
          </w:tcPr>
          <w:p w14:paraId="0116D457" w14:textId="77777777" w:rsidR="005D7276" w:rsidRPr="00C67165" w:rsidRDefault="005D7276" w:rsidP="005D7276">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85" w:type="dxa"/>
            <w:tcBorders>
              <w:top w:val="nil"/>
              <w:bottom w:val="nil"/>
            </w:tcBorders>
          </w:tcPr>
          <w:p w14:paraId="63DCC6D9"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82" w:type="dxa"/>
            <w:gridSpan w:val="2"/>
            <w:tcBorders>
              <w:top w:val="nil"/>
              <w:bottom w:val="nil"/>
            </w:tcBorders>
          </w:tcPr>
          <w:p w14:paraId="27C56A58"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top w:val="nil"/>
              <w:bottom w:val="nil"/>
            </w:tcBorders>
          </w:tcPr>
          <w:p w14:paraId="5B8D8C68"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5D7276" w:rsidRPr="00C67165" w14:paraId="7E3637FD" w14:textId="77777777" w:rsidTr="002F1340">
        <w:trPr>
          <w:cantSplit/>
        </w:trPr>
        <w:tc>
          <w:tcPr>
            <w:tcW w:w="3828" w:type="dxa"/>
            <w:tcBorders>
              <w:bottom w:val="nil"/>
            </w:tcBorders>
          </w:tcPr>
          <w:p w14:paraId="04D37488" w14:textId="77777777" w:rsidR="005D7276" w:rsidRPr="00C67165" w:rsidRDefault="005D7276" w:rsidP="005D7276">
            <w:pPr>
              <w:spacing w:after="0" w:line="400" w:lineRule="exact"/>
              <w:ind w:left="270" w:right="-162" w:firstLine="1082"/>
              <w:rPr>
                <w:rFonts w:asciiTheme="majorBidi" w:eastAsia="Cordia New" w:hAnsiTheme="majorBidi" w:cstheme="majorBidi"/>
                <w:color w:val="000000" w:themeColor="text1"/>
                <w:sz w:val="26"/>
                <w:szCs w:val="26"/>
                <w:cs/>
                <w:lang w:val="en-US"/>
              </w:rPr>
            </w:pPr>
          </w:p>
        </w:tc>
        <w:tc>
          <w:tcPr>
            <w:tcW w:w="1218" w:type="dxa"/>
            <w:tcBorders>
              <w:top w:val="single" w:sz="6" w:space="0" w:color="auto"/>
              <w:bottom w:val="double" w:sz="6" w:space="0" w:color="auto"/>
            </w:tcBorders>
          </w:tcPr>
          <w:p w14:paraId="3F2A3044"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hint="cs"/>
                <w:snapToGrid w:val="0"/>
                <w:color w:val="000000" w:themeColor="text1"/>
                <w:sz w:val="26"/>
                <w:szCs w:val="26"/>
                <w:cs/>
                <w:lang w:val="en-US" w:eastAsia="th-TH"/>
              </w:rPr>
              <w:t xml:space="preserve">                </w:t>
            </w:r>
            <w:r w:rsidRPr="00C67165">
              <w:rPr>
                <w:rFonts w:ascii="AngsanaUPC" w:eastAsia="Cordia New" w:hAnsi="AngsanaUPC" w:cs="AngsanaUPC"/>
                <w:snapToGrid w:val="0"/>
                <w:color w:val="000000" w:themeColor="text1"/>
                <w:sz w:val="26"/>
                <w:szCs w:val="26"/>
                <w:lang w:val="en-US" w:eastAsia="th-TH"/>
              </w:rPr>
              <w:t>-</w:t>
            </w:r>
          </w:p>
        </w:tc>
        <w:tc>
          <w:tcPr>
            <w:tcW w:w="91" w:type="dxa"/>
            <w:tcBorders>
              <w:bottom w:val="nil"/>
            </w:tcBorders>
            <w:vAlign w:val="bottom"/>
          </w:tcPr>
          <w:p w14:paraId="508A76A5"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0" w:type="dxa"/>
            <w:tcBorders>
              <w:top w:val="single" w:sz="6" w:space="0" w:color="auto"/>
              <w:bottom w:val="double" w:sz="6" w:space="0" w:color="auto"/>
            </w:tcBorders>
            <w:vAlign w:val="bottom"/>
          </w:tcPr>
          <w:p w14:paraId="6AF67EE4" w14:textId="0415D440"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15,739,095</w:t>
            </w:r>
          </w:p>
        </w:tc>
        <w:tc>
          <w:tcPr>
            <w:tcW w:w="91" w:type="dxa"/>
            <w:gridSpan w:val="2"/>
            <w:tcBorders>
              <w:bottom w:val="nil"/>
            </w:tcBorders>
          </w:tcPr>
          <w:p w14:paraId="0D6EE0B3" w14:textId="77777777" w:rsidR="005D7276" w:rsidRPr="00C67165" w:rsidRDefault="005D7276" w:rsidP="005D7276">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85" w:type="dxa"/>
            <w:tcBorders>
              <w:top w:val="single" w:sz="6" w:space="0" w:color="auto"/>
              <w:bottom w:val="double" w:sz="6" w:space="0" w:color="auto"/>
            </w:tcBorders>
          </w:tcPr>
          <w:p w14:paraId="71AEEDD8"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c>
          <w:tcPr>
            <w:tcW w:w="82" w:type="dxa"/>
            <w:gridSpan w:val="2"/>
            <w:tcBorders>
              <w:bottom w:val="nil"/>
            </w:tcBorders>
          </w:tcPr>
          <w:p w14:paraId="5EE767DC"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142" w:type="dxa"/>
            <w:gridSpan w:val="2"/>
            <w:tcBorders>
              <w:top w:val="single" w:sz="6" w:space="0" w:color="auto"/>
              <w:bottom w:val="double" w:sz="6" w:space="0" w:color="auto"/>
            </w:tcBorders>
          </w:tcPr>
          <w:p w14:paraId="6E884E71" w14:textId="77777777" w:rsidR="005D7276" w:rsidRPr="00C67165" w:rsidRDefault="005D7276"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C67165">
              <w:rPr>
                <w:rFonts w:ascii="AngsanaUPC" w:eastAsia="Cordia New" w:hAnsi="AngsanaUPC" w:cs="AngsanaUPC"/>
                <w:snapToGrid w:val="0"/>
                <w:color w:val="000000" w:themeColor="text1"/>
                <w:sz w:val="26"/>
                <w:szCs w:val="26"/>
                <w:lang w:val="en-US" w:eastAsia="th-TH"/>
              </w:rPr>
              <w:t>-</w:t>
            </w:r>
          </w:p>
        </w:tc>
      </w:tr>
      <w:tr w:rsidR="006775F6" w:rsidRPr="00AB6701" w14:paraId="08C01F5A" w14:textId="77777777" w:rsidTr="002F1340">
        <w:trPr>
          <w:cantSplit/>
        </w:trPr>
        <w:tc>
          <w:tcPr>
            <w:tcW w:w="3828" w:type="dxa"/>
            <w:tcBorders>
              <w:bottom w:val="nil"/>
            </w:tcBorders>
            <w:vAlign w:val="bottom"/>
          </w:tcPr>
          <w:p w14:paraId="010ED754" w14:textId="77777777" w:rsidR="006775F6" w:rsidRPr="00262D39" w:rsidRDefault="006775F6" w:rsidP="0027311B">
            <w:pPr>
              <w:spacing w:after="0" w:line="400" w:lineRule="exact"/>
              <w:ind w:left="136"/>
              <w:rPr>
                <w:rFonts w:asciiTheme="majorBidi" w:eastAsia="Cordia New" w:hAnsiTheme="majorBidi" w:cstheme="majorBidi"/>
                <w:color w:val="000000" w:themeColor="text1"/>
                <w:sz w:val="26"/>
                <w:szCs w:val="26"/>
                <w:u w:val="single"/>
                <w:cs/>
                <w:lang w:val="en-US"/>
              </w:rPr>
            </w:pPr>
            <w:r w:rsidRPr="00262D39">
              <w:rPr>
                <w:rFonts w:asciiTheme="majorBidi" w:eastAsia="Cordia New" w:hAnsiTheme="majorBidi" w:cstheme="majorBidi"/>
                <w:color w:val="000000" w:themeColor="text1"/>
                <w:sz w:val="26"/>
                <w:szCs w:val="26"/>
                <w:u w:val="single"/>
                <w:lang w:val="en-US"/>
              </w:rPr>
              <w:t>Management service income</w:t>
            </w:r>
            <w:r w:rsidRPr="00262D39">
              <w:rPr>
                <w:rFonts w:asciiTheme="majorBidi" w:eastAsia="Cordia New" w:hAnsiTheme="majorBidi" w:cstheme="majorBidi"/>
                <w:color w:val="000000" w:themeColor="text1"/>
                <w:sz w:val="26"/>
                <w:szCs w:val="26"/>
                <w:lang w:val="en-US"/>
              </w:rPr>
              <w:t xml:space="preserve"> </w:t>
            </w:r>
          </w:p>
        </w:tc>
        <w:tc>
          <w:tcPr>
            <w:tcW w:w="1218" w:type="dxa"/>
            <w:tcBorders>
              <w:top w:val="double" w:sz="6" w:space="0" w:color="auto"/>
              <w:bottom w:val="nil"/>
            </w:tcBorders>
            <w:vAlign w:val="bottom"/>
          </w:tcPr>
          <w:p w14:paraId="31677314"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tcBorders>
              <w:bottom w:val="nil"/>
            </w:tcBorders>
          </w:tcPr>
          <w:p w14:paraId="68B69DA2" w14:textId="77777777" w:rsidR="006775F6" w:rsidRPr="00262D39" w:rsidRDefault="006775F6" w:rsidP="0027311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double" w:sz="6" w:space="0" w:color="auto"/>
              <w:bottom w:val="nil"/>
            </w:tcBorders>
            <w:vAlign w:val="bottom"/>
          </w:tcPr>
          <w:p w14:paraId="40CA2D40"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Borders>
              <w:bottom w:val="nil"/>
            </w:tcBorders>
          </w:tcPr>
          <w:p w14:paraId="2736C6DE" w14:textId="77777777" w:rsidR="006775F6" w:rsidRPr="00262D39" w:rsidRDefault="006775F6" w:rsidP="0027311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85" w:type="dxa"/>
            <w:tcBorders>
              <w:top w:val="double" w:sz="6" w:space="0" w:color="auto"/>
              <w:bottom w:val="nil"/>
            </w:tcBorders>
            <w:vAlign w:val="bottom"/>
          </w:tcPr>
          <w:p w14:paraId="7B780B96" w14:textId="77777777" w:rsidR="006775F6" w:rsidRPr="00262D39" w:rsidRDefault="006775F6" w:rsidP="0027311B">
            <w:pPr>
              <w:tabs>
                <w:tab w:val="decimal" w:pos="1080"/>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gridSpan w:val="2"/>
            <w:tcBorders>
              <w:bottom w:val="nil"/>
            </w:tcBorders>
          </w:tcPr>
          <w:p w14:paraId="47616AA2" w14:textId="77777777" w:rsidR="006775F6" w:rsidRPr="00262D39" w:rsidRDefault="006775F6" w:rsidP="0027311B">
            <w:pPr>
              <w:tabs>
                <w:tab w:val="decimal" w:pos="1137"/>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double" w:sz="6" w:space="0" w:color="auto"/>
              <w:bottom w:val="nil"/>
            </w:tcBorders>
            <w:vAlign w:val="bottom"/>
          </w:tcPr>
          <w:p w14:paraId="7F44AD7A" w14:textId="77777777" w:rsidR="006775F6" w:rsidRPr="00262D39" w:rsidRDefault="006775F6" w:rsidP="0027311B">
            <w:pPr>
              <w:tabs>
                <w:tab w:val="decimal" w:pos="1080"/>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5D7276" w:rsidRPr="00AB6701" w14:paraId="0870132B" w14:textId="77777777" w:rsidTr="002F1340">
        <w:trPr>
          <w:cantSplit/>
        </w:trPr>
        <w:tc>
          <w:tcPr>
            <w:tcW w:w="3828" w:type="dxa"/>
            <w:tcBorders>
              <w:top w:val="nil"/>
              <w:left w:val="nil"/>
              <w:bottom w:val="nil"/>
              <w:right w:val="nil"/>
            </w:tcBorders>
            <w:vAlign w:val="bottom"/>
          </w:tcPr>
          <w:p w14:paraId="4D7F8740" w14:textId="77777777" w:rsidR="005D7276" w:rsidRPr="00262D39" w:rsidRDefault="005D7276" w:rsidP="005D7276">
            <w:pPr>
              <w:spacing w:after="0" w:line="400" w:lineRule="exact"/>
              <w:ind w:left="561" w:right="-162" w:hanging="283"/>
              <w:rPr>
                <w:rFonts w:asciiTheme="majorBidi" w:hAnsiTheme="majorBidi" w:cstheme="majorBidi"/>
                <w:color w:val="000000" w:themeColor="text1"/>
                <w:sz w:val="26"/>
                <w:szCs w:val="26"/>
                <w:lang w:val="en-US"/>
              </w:rPr>
            </w:pPr>
            <w:r w:rsidRPr="00262D39">
              <w:rPr>
                <w:rFonts w:asciiTheme="majorBidi" w:hAnsiTheme="majorBidi" w:cstheme="majorBidi"/>
                <w:color w:val="000000" w:themeColor="text1"/>
                <w:sz w:val="26"/>
                <w:szCs w:val="26"/>
              </w:rPr>
              <w:t>Nongree Power Plants Company Limited</w:t>
            </w:r>
          </w:p>
        </w:tc>
        <w:tc>
          <w:tcPr>
            <w:tcW w:w="1218" w:type="dxa"/>
            <w:tcBorders>
              <w:top w:val="nil"/>
              <w:left w:val="nil"/>
              <w:bottom w:val="nil"/>
              <w:right w:val="nil"/>
            </w:tcBorders>
            <w:vAlign w:val="bottom"/>
          </w:tcPr>
          <w:p w14:paraId="30748E00"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tc>
        <w:tc>
          <w:tcPr>
            <w:tcW w:w="91" w:type="dxa"/>
            <w:tcBorders>
              <w:top w:val="nil"/>
              <w:left w:val="nil"/>
              <w:bottom w:val="nil"/>
              <w:right w:val="nil"/>
            </w:tcBorders>
          </w:tcPr>
          <w:p w14:paraId="0278511F"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left w:val="nil"/>
              <w:bottom w:val="nil"/>
              <w:right w:val="nil"/>
            </w:tcBorders>
            <w:vAlign w:val="bottom"/>
          </w:tcPr>
          <w:p w14:paraId="5CCCD1CD"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tc>
        <w:tc>
          <w:tcPr>
            <w:tcW w:w="91" w:type="dxa"/>
            <w:gridSpan w:val="2"/>
            <w:tcBorders>
              <w:top w:val="nil"/>
              <w:left w:val="nil"/>
              <w:bottom w:val="nil"/>
              <w:right w:val="nil"/>
            </w:tcBorders>
          </w:tcPr>
          <w:p w14:paraId="38998083"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85" w:type="dxa"/>
            <w:tcBorders>
              <w:top w:val="nil"/>
              <w:left w:val="nil"/>
              <w:bottom w:val="nil"/>
              <w:right w:val="nil"/>
            </w:tcBorders>
            <w:vAlign w:val="center"/>
          </w:tcPr>
          <w:p w14:paraId="73E406AA" w14:textId="11BF3139"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600,000</w:t>
            </w:r>
          </w:p>
        </w:tc>
        <w:tc>
          <w:tcPr>
            <w:tcW w:w="82" w:type="dxa"/>
            <w:gridSpan w:val="2"/>
            <w:tcBorders>
              <w:top w:val="nil"/>
              <w:left w:val="nil"/>
              <w:bottom w:val="nil"/>
              <w:right w:val="nil"/>
            </w:tcBorders>
          </w:tcPr>
          <w:p w14:paraId="0DE0A93D"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nil"/>
              <w:left w:val="nil"/>
              <w:bottom w:val="nil"/>
              <w:right w:val="nil"/>
            </w:tcBorders>
            <w:vAlign w:val="center"/>
          </w:tcPr>
          <w:p w14:paraId="7EC937D6" w14:textId="590F2734"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600,000</w:t>
            </w:r>
          </w:p>
        </w:tc>
      </w:tr>
      <w:tr w:rsidR="005D7276" w:rsidRPr="00AB6701" w14:paraId="5E5457AC" w14:textId="77777777" w:rsidTr="008179AC">
        <w:trPr>
          <w:cantSplit/>
        </w:trPr>
        <w:tc>
          <w:tcPr>
            <w:tcW w:w="3828" w:type="dxa"/>
            <w:tcBorders>
              <w:top w:val="nil"/>
              <w:left w:val="nil"/>
              <w:bottom w:val="nil"/>
              <w:right w:val="nil"/>
            </w:tcBorders>
            <w:vAlign w:val="bottom"/>
          </w:tcPr>
          <w:p w14:paraId="5116FE7F" w14:textId="77777777" w:rsidR="008253E9" w:rsidRDefault="008253E9" w:rsidP="008253E9">
            <w:pPr>
              <w:spacing w:after="0" w:line="400" w:lineRule="exact"/>
              <w:ind w:right="52"/>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 xml:space="preserve">      </w:t>
            </w:r>
            <w:r w:rsidR="005D7276" w:rsidRPr="00262D39">
              <w:rPr>
                <w:rFonts w:asciiTheme="majorBidi" w:hAnsiTheme="majorBidi" w:cstheme="majorBidi"/>
                <w:color w:val="000000" w:themeColor="text1"/>
                <w:sz w:val="26"/>
                <w:szCs w:val="26"/>
              </w:rPr>
              <w:t xml:space="preserve">Aukkrarawat Plants Renewable Energies </w:t>
            </w:r>
          </w:p>
          <w:p w14:paraId="4E9C0700" w14:textId="2A67BE76" w:rsidR="005D7276" w:rsidRPr="00262D39" w:rsidRDefault="008253E9" w:rsidP="008253E9">
            <w:pPr>
              <w:spacing w:after="0" w:line="400" w:lineRule="exact"/>
              <w:ind w:right="52"/>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rPr>
              <w:t xml:space="preserve">            </w:t>
            </w:r>
            <w:r w:rsidR="005D7276" w:rsidRPr="00262D39">
              <w:rPr>
                <w:rFonts w:asciiTheme="majorBidi" w:hAnsiTheme="majorBidi" w:cstheme="majorBidi"/>
                <w:color w:val="000000" w:themeColor="text1"/>
                <w:sz w:val="26"/>
                <w:szCs w:val="26"/>
              </w:rPr>
              <w:t xml:space="preserve">Company </w:t>
            </w:r>
            <w:r>
              <w:rPr>
                <w:rFonts w:asciiTheme="majorBidi" w:hAnsiTheme="majorBidi" w:cstheme="majorBidi"/>
                <w:color w:val="000000" w:themeColor="text1"/>
                <w:sz w:val="26"/>
                <w:szCs w:val="26"/>
              </w:rPr>
              <w:t xml:space="preserve"> </w:t>
            </w:r>
            <w:r w:rsidR="005D7276" w:rsidRPr="00262D39">
              <w:rPr>
                <w:rFonts w:asciiTheme="majorBidi" w:hAnsiTheme="majorBidi" w:cstheme="majorBidi"/>
                <w:color w:val="000000" w:themeColor="text1"/>
                <w:sz w:val="26"/>
                <w:szCs w:val="26"/>
              </w:rPr>
              <w:t>Limited</w:t>
            </w:r>
          </w:p>
        </w:tc>
        <w:tc>
          <w:tcPr>
            <w:tcW w:w="1218" w:type="dxa"/>
            <w:tcBorders>
              <w:top w:val="nil"/>
              <w:left w:val="nil"/>
              <w:bottom w:val="nil"/>
              <w:right w:val="nil"/>
            </w:tcBorders>
            <w:vAlign w:val="bottom"/>
          </w:tcPr>
          <w:p w14:paraId="52C5758C" w14:textId="18BCFFD5" w:rsidR="005D7276" w:rsidRPr="00262D39" w:rsidRDefault="0001258C"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hint="cs"/>
                <w:snapToGrid w:val="0"/>
                <w:color w:val="000000" w:themeColor="text1"/>
                <w:sz w:val="26"/>
                <w:szCs w:val="26"/>
                <w:cs/>
                <w:lang w:val="en-US" w:eastAsia="th-TH"/>
              </w:rPr>
              <w:t>-</w:t>
            </w:r>
          </w:p>
        </w:tc>
        <w:tc>
          <w:tcPr>
            <w:tcW w:w="91" w:type="dxa"/>
            <w:tcBorders>
              <w:top w:val="nil"/>
              <w:left w:val="nil"/>
              <w:bottom w:val="nil"/>
              <w:right w:val="nil"/>
            </w:tcBorders>
          </w:tcPr>
          <w:p w14:paraId="7C3B60EF"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left w:val="nil"/>
              <w:bottom w:val="nil"/>
              <w:right w:val="nil"/>
            </w:tcBorders>
            <w:vAlign w:val="bottom"/>
          </w:tcPr>
          <w:p w14:paraId="0D02B24E" w14:textId="2E207FA4" w:rsidR="005D7276" w:rsidRPr="00262D39" w:rsidRDefault="005D7276" w:rsidP="008253E9">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gridSpan w:val="2"/>
            <w:tcBorders>
              <w:top w:val="nil"/>
              <w:left w:val="nil"/>
              <w:bottom w:val="nil"/>
              <w:right w:val="nil"/>
            </w:tcBorders>
          </w:tcPr>
          <w:p w14:paraId="3B7F0904"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85" w:type="dxa"/>
            <w:tcBorders>
              <w:top w:val="nil"/>
              <w:left w:val="nil"/>
              <w:bottom w:val="nil"/>
              <w:right w:val="nil"/>
            </w:tcBorders>
            <w:vAlign w:val="center"/>
          </w:tcPr>
          <w:p w14:paraId="06F62726" w14:textId="77777777" w:rsidR="008253E9" w:rsidRPr="002F62A6" w:rsidRDefault="008253E9"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265E7C30" w14:textId="2C488C76" w:rsidR="008253E9" w:rsidRPr="00262D39" w:rsidRDefault="005D7276" w:rsidP="008253E9">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600,000</w:t>
            </w:r>
          </w:p>
        </w:tc>
        <w:tc>
          <w:tcPr>
            <w:tcW w:w="82" w:type="dxa"/>
            <w:gridSpan w:val="2"/>
            <w:tcBorders>
              <w:top w:val="nil"/>
              <w:left w:val="nil"/>
              <w:bottom w:val="nil"/>
              <w:right w:val="nil"/>
            </w:tcBorders>
          </w:tcPr>
          <w:p w14:paraId="11CEF3B0"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nil"/>
              <w:left w:val="nil"/>
              <w:bottom w:val="nil"/>
              <w:right w:val="nil"/>
            </w:tcBorders>
            <w:vAlign w:val="center"/>
          </w:tcPr>
          <w:p w14:paraId="4303E4FB" w14:textId="77777777" w:rsidR="008253E9" w:rsidRPr="002F62A6" w:rsidRDefault="008253E9" w:rsidP="002F62A6">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59EFC48E" w14:textId="077452D2" w:rsidR="008253E9" w:rsidRPr="00262D39" w:rsidRDefault="005D7276" w:rsidP="002F62A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600,000</w:t>
            </w:r>
          </w:p>
        </w:tc>
      </w:tr>
      <w:tr w:rsidR="005D7276" w:rsidRPr="00AB6701" w14:paraId="0C97DFFB" w14:textId="77777777" w:rsidTr="008179AC">
        <w:trPr>
          <w:cantSplit/>
        </w:trPr>
        <w:tc>
          <w:tcPr>
            <w:tcW w:w="3828" w:type="dxa"/>
            <w:tcBorders>
              <w:top w:val="nil"/>
              <w:left w:val="nil"/>
              <w:bottom w:val="nil"/>
              <w:right w:val="nil"/>
            </w:tcBorders>
            <w:vAlign w:val="bottom"/>
          </w:tcPr>
          <w:p w14:paraId="64B44463" w14:textId="77777777" w:rsidR="005D7276" w:rsidRPr="00262D39" w:rsidRDefault="005D7276" w:rsidP="005D7276">
            <w:pPr>
              <w:spacing w:after="0" w:line="400" w:lineRule="exact"/>
              <w:ind w:left="278" w:right="-162"/>
              <w:rPr>
                <w:rFonts w:asciiTheme="majorBidi" w:hAnsiTheme="majorBidi" w:cstheme="majorBidi"/>
                <w:color w:val="000000" w:themeColor="text1"/>
                <w:sz w:val="26"/>
                <w:szCs w:val="26"/>
                <w:lang w:val="en-US"/>
              </w:rPr>
            </w:pPr>
            <w:r w:rsidRPr="00262D39">
              <w:rPr>
                <w:rFonts w:asciiTheme="majorBidi" w:hAnsiTheme="majorBidi" w:cstheme="majorBidi"/>
                <w:color w:val="000000" w:themeColor="text1"/>
                <w:sz w:val="26"/>
                <w:szCs w:val="26"/>
              </w:rPr>
              <w:t>Trans Thai Railway Company Limited</w:t>
            </w:r>
          </w:p>
          <w:p w14:paraId="72B0812C" w14:textId="77777777" w:rsidR="005D7276" w:rsidRPr="00262D39" w:rsidRDefault="005D7276" w:rsidP="005D7276">
            <w:pPr>
              <w:spacing w:after="0" w:line="400" w:lineRule="exact"/>
              <w:ind w:left="278" w:right="-162"/>
              <w:rPr>
                <w:rFonts w:asciiTheme="majorBidi" w:hAnsiTheme="majorBidi" w:cstheme="majorBidi"/>
                <w:color w:val="000000" w:themeColor="text1"/>
                <w:sz w:val="26"/>
                <w:szCs w:val="26"/>
              </w:rPr>
            </w:pPr>
            <w:r w:rsidRPr="00262D39">
              <w:rPr>
                <w:rFonts w:asciiTheme="majorBidi" w:hAnsiTheme="majorBidi" w:cstheme="majorBidi"/>
                <w:color w:val="000000" w:themeColor="text1"/>
                <w:sz w:val="26"/>
                <w:szCs w:val="26"/>
              </w:rPr>
              <w:t xml:space="preserve">Triton Engineering and Construction Public     </w:t>
            </w:r>
          </w:p>
          <w:p w14:paraId="785874CF" w14:textId="77777777" w:rsidR="005D7276" w:rsidRPr="00262D39" w:rsidRDefault="005D7276" w:rsidP="005D7276">
            <w:pPr>
              <w:spacing w:after="0" w:line="400" w:lineRule="exact"/>
              <w:ind w:left="278" w:right="-162"/>
              <w:rPr>
                <w:rFonts w:asciiTheme="majorBidi" w:hAnsiTheme="majorBidi" w:cstheme="majorBidi"/>
                <w:color w:val="000000" w:themeColor="text1"/>
                <w:sz w:val="26"/>
                <w:szCs w:val="26"/>
              </w:rPr>
            </w:pPr>
            <w:r w:rsidRPr="00262D39">
              <w:rPr>
                <w:rFonts w:asciiTheme="majorBidi" w:hAnsiTheme="majorBidi" w:cstheme="majorBidi"/>
                <w:color w:val="000000" w:themeColor="text1"/>
                <w:sz w:val="26"/>
                <w:szCs w:val="26"/>
              </w:rPr>
              <w:t xml:space="preserve">      Company Limited</w:t>
            </w:r>
          </w:p>
        </w:tc>
        <w:tc>
          <w:tcPr>
            <w:tcW w:w="1218" w:type="dxa"/>
            <w:tcBorders>
              <w:top w:val="nil"/>
              <w:left w:val="nil"/>
              <w:bottom w:val="single" w:sz="4" w:space="0" w:color="auto"/>
              <w:right w:val="nil"/>
            </w:tcBorders>
            <w:vAlign w:val="bottom"/>
          </w:tcPr>
          <w:p w14:paraId="37B9F494" w14:textId="77777777" w:rsidR="005D7276" w:rsidRDefault="005D7276"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p w14:paraId="3D4ECA89" w14:textId="77777777" w:rsidR="00607F25" w:rsidRDefault="00607F25"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748624E7" w14:textId="12BCCB67" w:rsidR="00607F25" w:rsidRPr="00262D39" w:rsidRDefault="00607F25"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tcBorders>
              <w:top w:val="nil"/>
              <w:left w:val="nil"/>
              <w:bottom w:val="nil"/>
              <w:right w:val="nil"/>
            </w:tcBorders>
          </w:tcPr>
          <w:p w14:paraId="5942ADEC" w14:textId="77777777" w:rsidR="005D7276" w:rsidRPr="00262D39" w:rsidRDefault="005D7276"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left w:val="nil"/>
              <w:bottom w:val="single" w:sz="4" w:space="0" w:color="auto"/>
              <w:right w:val="nil"/>
            </w:tcBorders>
            <w:vAlign w:val="bottom"/>
          </w:tcPr>
          <w:p w14:paraId="327352FD" w14:textId="77777777" w:rsidR="005D7276" w:rsidRDefault="005D7276"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p w14:paraId="71FE234D" w14:textId="77777777" w:rsidR="00607F25" w:rsidRDefault="00607F25"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6E172840" w14:textId="3D9D3496" w:rsidR="00607F25" w:rsidRPr="00262D39" w:rsidRDefault="00607F25" w:rsidP="00607F25">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gridSpan w:val="2"/>
            <w:tcBorders>
              <w:top w:val="nil"/>
              <w:left w:val="nil"/>
              <w:bottom w:val="nil"/>
              <w:right w:val="nil"/>
            </w:tcBorders>
          </w:tcPr>
          <w:p w14:paraId="09700036"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85" w:type="dxa"/>
            <w:tcBorders>
              <w:top w:val="nil"/>
              <w:left w:val="nil"/>
              <w:bottom w:val="single" w:sz="4" w:space="0" w:color="auto"/>
              <w:right w:val="nil"/>
            </w:tcBorders>
            <w:vAlign w:val="center"/>
          </w:tcPr>
          <w:p w14:paraId="7C732595" w14:textId="698CFEA5" w:rsidR="005D7276" w:rsidRPr="002F62A6" w:rsidRDefault="008253E9"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w:t>
            </w:r>
          </w:p>
          <w:p w14:paraId="05CA661D" w14:textId="77777777" w:rsidR="005D7276" w:rsidRPr="002F62A6"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28C4CCE5" w14:textId="6875AF13"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w:t>
            </w:r>
            <w:r w:rsidRPr="002F62A6">
              <w:rPr>
                <w:rFonts w:ascii="AngsanaUPC" w:eastAsia="Cordia New" w:hAnsi="AngsanaUPC" w:cs="AngsanaUPC" w:hint="cs"/>
                <w:snapToGrid w:val="0"/>
                <w:color w:val="000000" w:themeColor="text1"/>
                <w:sz w:val="26"/>
                <w:szCs w:val="26"/>
                <w:cs/>
                <w:lang w:val="en-US" w:eastAsia="th-TH"/>
              </w:rPr>
              <w:t xml:space="preserve">    </w:t>
            </w:r>
          </w:p>
        </w:tc>
        <w:tc>
          <w:tcPr>
            <w:tcW w:w="82" w:type="dxa"/>
            <w:gridSpan w:val="2"/>
            <w:tcBorders>
              <w:top w:val="nil"/>
              <w:left w:val="nil"/>
              <w:bottom w:val="nil"/>
              <w:right w:val="nil"/>
            </w:tcBorders>
          </w:tcPr>
          <w:p w14:paraId="20F5264A"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nil"/>
              <w:left w:val="nil"/>
              <w:bottom w:val="single" w:sz="4" w:space="0" w:color="auto"/>
              <w:right w:val="nil"/>
            </w:tcBorders>
            <w:vAlign w:val="center"/>
          </w:tcPr>
          <w:p w14:paraId="562132F0" w14:textId="77777777" w:rsidR="005D7276" w:rsidRDefault="005D7276" w:rsidP="00B41B0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600,000</w:t>
            </w:r>
          </w:p>
          <w:p w14:paraId="2EB81FF4" w14:textId="77777777" w:rsidR="00B41B01" w:rsidRDefault="00B41B01" w:rsidP="00B41B01">
            <w:pPr>
              <w:spacing w:after="0" w:line="400" w:lineRule="exact"/>
              <w:ind w:right="113"/>
              <w:rPr>
                <w:rFonts w:ascii="AngsanaUPC" w:eastAsia="Cordia New" w:hAnsi="AngsanaUPC" w:cs="AngsanaUPC"/>
                <w:snapToGrid w:val="0"/>
                <w:color w:val="000000" w:themeColor="text1"/>
                <w:sz w:val="26"/>
                <w:szCs w:val="26"/>
                <w:lang w:val="en-US" w:eastAsia="th-TH"/>
              </w:rPr>
            </w:pPr>
          </w:p>
          <w:p w14:paraId="64C8F625" w14:textId="0CC141B5" w:rsidR="00B41B01" w:rsidRPr="00262D39" w:rsidRDefault="00B41B01" w:rsidP="00B41B0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2,000,000</w:t>
            </w:r>
          </w:p>
        </w:tc>
      </w:tr>
      <w:tr w:rsidR="005D7276" w:rsidRPr="00AB6701" w14:paraId="781A58E9" w14:textId="77777777" w:rsidTr="008179AC">
        <w:trPr>
          <w:cantSplit/>
        </w:trPr>
        <w:tc>
          <w:tcPr>
            <w:tcW w:w="3828" w:type="dxa"/>
            <w:tcBorders>
              <w:top w:val="nil"/>
              <w:bottom w:val="nil"/>
            </w:tcBorders>
            <w:vAlign w:val="bottom"/>
          </w:tcPr>
          <w:p w14:paraId="3978614C" w14:textId="77777777" w:rsidR="005D7276" w:rsidRPr="00262D39" w:rsidRDefault="005D7276" w:rsidP="005D7276">
            <w:pPr>
              <w:spacing w:after="0" w:line="400" w:lineRule="exact"/>
              <w:ind w:left="1065" w:right="-72" w:hanging="975"/>
              <w:rPr>
                <w:rFonts w:asciiTheme="majorBidi" w:eastAsia="Cordia New" w:hAnsiTheme="majorBidi" w:cstheme="majorBidi"/>
                <w:color w:val="000000" w:themeColor="text1"/>
                <w:sz w:val="26"/>
                <w:szCs w:val="26"/>
                <w:lang w:val="en-US"/>
              </w:rPr>
            </w:pPr>
          </w:p>
        </w:tc>
        <w:tc>
          <w:tcPr>
            <w:tcW w:w="1218" w:type="dxa"/>
            <w:tcBorders>
              <w:top w:val="single" w:sz="4" w:space="0" w:color="auto"/>
              <w:bottom w:val="double" w:sz="6" w:space="0" w:color="auto"/>
            </w:tcBorders>
          </w:tcPr>
          <w:p w14:paraId="5A397487"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tcPr>
          <w:p w14:paraId="693849AA"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single" w:sz="4" w:space="0" w:color="auto"/>
              <w:bottom w:val="double" w:sz="6" w:space="0" w:color="auto"/>
            </w:tcBorders>
          </w:tcPr>
          <w:p w14:paraId="2F6EEACE"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2D39">
              <w:rPr>
                <w:rFonts w:ascii="AngsanaUPC" w:eastAsia="Cordia New" w:hAnsi="AngsanaUPC" w:cs="AngsanaUPC"/>
                <w:snapToGrid w:val="0"/>
                <w:color w:val="000000" w:themeColor="text1"/>
                <w:sz w:val="26"/>
                <w:szCs w:val="26"/>
                <w:lang w:val="en-US" w:eastAsia="th-TH"/>
              </w:rPr>
              <w:t>-</w:t>
            </w:r>
          </w:p>
        </w:tc>
        <w:tc>
          <w:tcPr>
            <w:tcW w:w="91" w:type="dxa"/>
            <w:gridSpan w:val="2"/>
            <w:tcBorders>
              <w:top w:val="nil"/>
              <w:bottom w:val="nil"/>
            </w:tcBorders>
          </w:tcPr>
          <w:p w14:paraId="4D32B7D4"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85" w:type="dxa"/>
            <w:tcBorders>
              <w:top w:val="single" w:sz="4" w:space="0" w:color="auto"/>
              <w:bottom w:val="double" w:sz="6" w:space="0" w:color="auto"/>
            </w:tcBorders>
          </w:tcPr>
          <w:p w14:paraId="2DC3156F" w14:textId="76715910" w:rsidR="005D7276" w:rsidRPr="00262D39" w:rsidRDefault="00B41B01"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F62A6">
              <w:rPr>
                <w:rFonts w:ascii="AngsanaUPC" w:eastAsia="Cordia New" w:hAnsi="AngsanaUPC" w:cs="AngsanaUPC"/>
                <w:snapToGrid w:val="0"/>
                <w:color w:val="000000" w:themeColor="text1"/>
                <w:sz w:val="26"/>
                <w:szCs w:val="26"/>
                <w:lang w:val="en-US" w:eastAsia="th-TH"/>
              </w:rPr>
              <w:t>1,200,000</w:t>
            </w:r>
          </w:p>
        </w:tc>
        <w:tc>
          <w:tcPr>
            <w:tcW w:w="82" w:type="dxa"/>
            <w:gridSpan w:val="2"/>
            <w:tcBorders>
              <w:top w:val="nil"/>
              <w:bottom w:val="nil"/>
            </w:tcBorders>
          </w:tcPr>
          <w:p w14:paraId="301A1FDD" w14:textId="77777777" w:rsidR="005D7276" w:rsidRPr="00262D39" w:rsidRDefault="005D7276" w:rsidP="005D7276">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2" w:type="dxa"/>
            <w:gridSpan w:val="2"/>
            <w:tcBorders>
              <w:top w:val="single" w:sz="4" w:space="0" w:color="auto"/>
              <w:bottom w:val="double" w:sz="6" w:space="0" w:color="auto"/>
            </w:tcBorders>
            <w:vAlign w:val="center"/>
          </w:tcPr>
          <w:p w14:paraId="75452145" w14:textId="305B272B" w:rsidR="005D7276" w:rsidRPr="00262D39" w:rsidRDefault="00B41B01" w:rsidP="005D7276">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F62A6">
              <w:rPr>
                <w:rFonts w:ascii="AngsanaUPC" w:eastAsia="Cordia New" w:hAnsi="AngsanaUPC" w:cs="AngsanaUPC"/>
                <w:snapToGrid w:val="0"/>
                <w:color w:val="000000" w:themeColor="text1"/>
                <w:sz w:val="26"/>
                <w:szCs w:val="26"/>
                <w:lang w:val="en-US" w:eastAsia="th-TH"/>
              </w:rPr>
              <w:t>3,800,000</w:t>
            </w:r>
          </w:p>
        </w:tc>
      </w:tr>
      <w:tr w:rsidR="006775F6" w:rsidRPr="00262D39" w14:paraId="369BB1D1" w14:textId="77777777" w:rsidTr="002F1340">
        <w:trPr>
          <w:cantSplit/>
        </w:trPr>
        <w:tc>
          <w:tcPr>
            <w:tcW w:w="3828" w:type="dxa"/>
            <w:tcBorders>
              <w:bottom w:val="nil"/>
            </w:tcBorders>
            <w:vAlign w:val="bottom"/>
          </w:tcPr>
          <w:p w14:paraId="25D1E4CC" w14:textId="77777777" w:rsidR="006775F6" w:rsidRPr="00262D39" w:rsidRDefault="006775F6" w:rsidP="0027311B">
            <w:pPr>
              <w:spacing w:after="0" w:line="400" w:lineRule="exact"/>
              <w:ind w:left="136"/>
              <w:rPr>
                <w:rFonts w:asciiTheme="majorBidi" w:eastAsia="Cordia New" w:hAnsiTheme="majorBidi" w:cstheme="majorBidi"/>
                <w:color w:val="000000" w:themeColor="text1"/>
                <w:sz w:val="26"/>
                <w:szCs w:val="26"/>
                <w:u w:val="single"/>
                <w:lang w:val="en-US"/>
              </w:rPr>
            </w:pPr>
            <w:r w:rsidRPr="00262D39">
              <w:rPr>
                <w:rFonts w:asciiTheme="majorBidi" w:eastAsia="Cordia New" w:hAnsiTheme="majorBidi" w:cstheme="majorBidi"/>
                <w:color w:val="000000" w:themeColor="text1"/>
                <w:sz w:val="26"/>
                <w:szCs w:val="26"/>
                <w:u w:val="single"/>
                <w:lang w:val="en-US"/>
              </w:rPr>
              <w:t>Interest income</w:t>
            </w:r>
          </w:p>
        </w:tc>
        <w:tc>
          <w:tcPr>
            <w:tcW w:w="1218" w:type="dxa"/>
            <w:tcBorders>
              <w:top w:val="nil"/>
              <w:bottom w:val="nil"/>
            </w:tcBorders>
            <w:vAlign w:val="bottom"/>
          </w:tcPr>
          <w:p w14:paraId="00432D38"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tcBorders>
              <w:top w:val="nil"/>
              <w:bottom w:val="nil"/>
            </w:tcBorders>
          </w:tcPr>
          <w:p w14:paraId="2C2A7F48"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bottom w:val="nil"/>
            </w:tcBorders>
            <w:vAlign w:val="bottom"/>
          </w:tcPr>
          <w:p w14:paraId="7561C100"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Borders>
              <w:top w:val="nil"/>
              <w:bottom w:val="nil"/>
            </w:tcBorders>
          </w:tcPr>
          <w:p w14:paraId="42360F0B"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nil"/>
              <w:bottom w:val="nil"/>
            </w:tcBorders>
            <w:vAlign w:val="center"/>
          </w:tcPr>
          <w:p w14:paraId="2EEBDE28"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76" w:type="dxa"/>
            <w:tcBorders>
              <w:top w:val="nil"/>
              <w:bottom w:val="nil"/>
            </w:tcBorders>
          </w:tcPr>
          <w:p w14:paraId="29B6711C"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nil"/>
            </w:tcBorders>
            <w:vAlign w:val="bottom"/>
          </w:tcPr>
          <w:p w14:paraId="571E0B13" w14:textId="77777777" w:rsidR="006775F6" w:rsidRPr="00262D39"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6775F6" w:rsidRPr="00262D39" w14:paraId="2D32BAED" w14:textId="77777777" w:rsidTr="002F1340">
        <w:trPr>
          <w:cantSplit/>
        </w:trPr>
        <w:tc>
          <w:tcPr>
            <w:tcW w:w="3828" w:type="dxa"/>
            <w:tcBorders>
              <w:top w:val="nil"/>
            </w:tcBorders>
          </w:tcPr>
          <w:p w14:paraId="0E017792" w14:textId="77777777" w:rsidR="006775F6" w:rsidRPr="006A07C2" w:rsidRDefault="006775F6" w:rsidP="0027311B">
            <w:pPr>
              <w:spacing w:after="0" w:line="400" w:lineRule="exact"/>
              <w:ind w:left="561" w:right="-162" w:hanging="283"/>
              <w:rPr>
                <w:rFonts w:asciiTheme="majorBidi" w:hAnsiTheme="majorBidi" w:cstheme="majorBidi"/>
                <w:color w:val="000000" w:themeColor="text1"/>
                <w:sz w:val="26"/>
                <w:szCs w:val="26"/>
                <w:cs/>
                <w:lang w:val="en-US"/>
              </w:rPr>
            </w:pPr>
            <w:r w:rsidRPr="006A07C2">
              <w:rPr>
                <w:rFonts w:asciiTheme="majorBidi" w:hAnsiTheme="majorBidi" w:cstheme="majorBidi"/>
                <w:color w:val="000000" w:themeColor="text1"/>
                <w:sz w:val="26"/>
                <w:szCs w:val="26"/>
              </w:rPr>
              <w:t>Triton Resources Company Limited</w:t>
            </w:r>
          </w:p>
        </w:tc>
        <w:tc>
          <w:tcPr>
            <w:tcW w:w="1218" w:type="dxa"/>
            <w:tcBorders>
              <w:top w:val="nil"/>
            </w:tcBorders>
            <w:vAlign w:val="bottom"/>
          </w:tcPr>
          <w:p w14:paraId="6954CAF1"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91" w:type="dxa"/>
            <w:tcBorders>
              <w:top w:val="nil"/>
            </w:tcBorders>
          </w:tcPr>
          <w:p w14:paraId="74FA7483"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tcBorders>
            <w:vAlign w:val="bottom"/>
          </w:tcPr>
          <w:p w14:paraId="4754B42F"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82" w:type="dxa"/>
            <w:tcBorders>
              <w:top w:val="nil"/>
            </w:tcBorders>
          </w:tcPr>
          <w:p w14:paraId="17914CD0"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nil"/>
            </w:tcBorders>
            <w:vAlign w:val="bottom"/>
          </w:tcPr>
          <w:p w14:paraId="3C3C83F5"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76" w:type="dxa"/>
            <w:tcBorders>
              <w:top w:val="nil"/>
            </w:tcBorders>
          </w:tcPr>
          <w:p w14:paraId="789F10E9"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tcBorders>
            <w:vAlign w:val="center"/>
          </w:tcPr>
          <w:p w14:paraId="0958C2B8" w14:textId="012B3D5D" w:rsidR="006775F6" w:rsidRPr="006A07C2" w:rsidRDefault="002F1340"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snapToGrid w:val="0"/>
                <w:color w:val="000000" w:themeColor="text1"/>
                <w:sz w:val="26"/>
                <w:szCs w:val="26"/>
                <w:lang w:val="en-US" w:eastAsia="th-TH"/>
              </w:rPr>
              <w:t>139,128</w:t>
            </w:r>
          </w:p>
        </w:tc>
      </w:tr>
      <w:tr w:rsidR="002F1340" w:rsidRPr="00262D39" w14:paraId="15E9CAA3" w14:textId="77777777" w:rsidTr="002F1340">
        <w:trPr>
          <w:cantSplit/>
        </w:trPr>
        <w:tc>
          <w:tcPr>
            <w:tcW w:w="3828" w:type="dxa"/>
          </w:tcPr>
          <w:p w14:paraId="0E39E4C7" w14:textId="77777777" w:rsidR="002F1340" w:rsidRPr="006A07C2" w:rsidRDefault="002F1340" w:rsidP="002F1340">
            <w:pPr>
              <w:spacing w:after="0" w:line="400" w:lineRule="exact"/>
              <w:ind w:left="561" w:right="-162" w:hanging="283"/>
              <w:rPr>
                <w:rFonts w:asciiTheme="majorBidi" w:hAnsiTheme="majorBidi" w:cstheme="majorBidi"/>
                <w:color w:val="000000" w:themeColor="text1"/>
                <w:sz w:val="26"/>
                <w:szCs w:val="26"/>
                <w:cs/>
                <w:lang w:val="en-US"/>
              </w:rPr>
            </w:pPr>
            <w:r w:rsidRPr="006A07C2">
              <w:rPr>
                <w:rFonts w:asciiTheme="majorBidi" w:hAnsiTheme="majorBidi" w:cstheme="majorBidi"/>
                <w:color w:val="000000" w:themeColor="text1"/>
                <w:sz w:val="26"/>
                <w:szCs w:val="26"/>
              </w:rPr>
              <w:t>Triton Power Company Limited</w:t>
            </w:r>
          </w:p>
        </w:tc>
        <w:tc>
          <w:tcPr>
            <w:tcW w:w="1218" w:type="dxa"/>
            <w:vAlign w:val="bottom"/>
          </w:tcPr>
          <w:p w14:paraId="5E0A4F21" w14:textId="77777777"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91" w:type="dxa"/>
          </w:tcPr>
          <w:p w14:paraId="4C8A7E9A" w14:textId="77777777"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7827BD13" w14:textId="77777777"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82" w:type="dxa"/>
          </w:tcPr>
          <w:p w14:paraId="278D67A8" w14:textId="77777777"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vAlign w:val="bottom"/>
          </w:tcPr>
          <w:p w14:paraId="76CE6548" w14:textId="40542901"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90D55">
              <w:rPr>
                <w:rFonts w:ascii="AngsanaUPC" w:eastAsia="Cordia New" w:hAnsi="AngsanaUPC" w:cs="AngsanaUPC"/>
                <w:snapToGrid w:val="0"/>
                <w:color w:val="000000" w:themeColor="text1"/>
                <w:sz w:val="26"/>
                <w:szCs w:val="26"/>
                <w:lang w:val="en-US" w:eastAsia="th-TH"/>
              </w:rPr>
              <w:t>1,</w:t>
            </w:r>
            <w:r w:rsidRPr="00390D55">
              <w:rPr>
                <w:rFonts w:ascii="AngsanaUPC" w:eastAsia="Cordia New" w:hAnsi="AngsanaUPC" w:cs="AngsanaUPC" w:hint="cs"/>
                <w:snapToGrid w:val="0"/>
                <w:color w:val="000000" w:themeColor="text1"/>
                <w:sz w:val="26"/>
                <w:szCs w:val="26"/>
                <w:cs/>
                <w:lang w:val="en-US" w:eastAsia="th-TH"/>
              </w:rPr>
              <w:t>215</w:t>
            </w:r>
            <w:r w:rsidRPr="00390D55">
              <w:rPr>
                <w:rFonts w:ascii="AngsanaUPC" w:eastAsia="Cordia New" w:hAnsi="AngsanaUPC" w:cs="AngsanaUPC"/>
                <w:snapToGrid w:val="0"/>
                <w:color w:val="000000" w:themeColor="text1"/>
                <w:sz w:val="26"/>
                <w:szCs w:val="26"/>
                <w:lang w:val="en-US" w:eastAsia="th-TH"/>
              </w:rPr>
              <w:t>,340</w:t>
            </w:r>
          </w:p>
        </w:tc>
        <w:tc>
          <w:tcPr>
            <w:tcW w:w="76" w:type="dxa"/>
          </w:tcPr>
          <w:p w14:paraId="67105F69" w14:textId="77777777"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7A291A7B" w14:textId="159D2ACB" w:rsidR="002F1340" w:rsidRPr="006A07C2" w:rsidRDefault="002F1340" w:rsidP="002F1340">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90D55">
              <w:rPr>
                <w:rFonts w:ascii="AngsanaUPC" w:eastAsia="Cordia New" w:hAnsi="AngsanaUPC" w:cs="AngsanaUPC"/>
                <w:snapToGrid w:val="0"/>
                <w:color w:val="000000" w:themeColor="text1"/>
                <w:sz w:val="26"/>
                <w:szCs w:val="26"/>
                <w:lang w:val="en-US" w:eastAsia="th-TH"/>
              </w:rPr>
              <w:t>974,974</w:t>
            </w:r>
          </w:p>
        </w:tc>
      </w:tr>
      <w:tr w:rsidR="005C7D71" w:rsidRPr="00262D39" w14:paraId="15B2208A" w14:textId="77777777" w:rsidTr="002F1340">
        <w:trPr>
          <w:cantSplit/>
        </w:trPr>
        <w:tc>
          <w:tcPr>
            <w:tcW w:w="3828" w:type="dxa"/>
          </w:tcPr>
          <w:p w14:paraId="03E917DC" w14:textId="64A1E752" w:rsidR="005C7D71" w:rsidRPr="005C7D71" w:rsidRDefault="005C7D71" w:rsidP="005C7D71">
            <w:pPr>
              <w:spacing w:after="0" w:line="400" w:lineRule="exact"/>
              <w:ind w:left="561" w:hanging="283"/>
              <w:rPr>
                <w:rFonts w:asciiTheme="majorBidi" w:hAnsiTheme="majorBidi" w:cstheme="majorBidi"/>
                <w:color w:val="000000" w:themeColor="text1"/>
                <w:sz w:val="26"/>
                <w:szCs w:val="26"/>
                <w:lang w:val="en-US"/>
              </w:rPr>
            </w:pPr>
            <w:r w:rsidRPr="006A07C2">
              <w:rPr>
                <w:rFonts w:asciiTheme="majorBidi" w:hAnsiTheme="majorBidi" w:cstheme="majorBidi"/>
                <w:color w:val="000000" w:themeColor="text1"/>
                <w:sz w:val="26"/>
                <w:szCs w:val="26"/>
              </w:rPr>
              <w:t>Triton Engineering and Construction Public Company Limited</w:t>
            </w:r>
          </w:p>
        </w:tc>
        <w:tc>
          <w:tcPr>
            <w:tcW w:w="1218" w:type="dxa"/>
            <w:vAlign w:val="bottom"/>
          </w:tcPr>
          <w:p w14:paraId="2044F431" w14:textId="2E1A35DD" w:rsidR="005C7D71" w:rsidRPr="006A07C2" w:rsidRDefault="006E43F7"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hint="cs"/>
                <w:snapToGrid w:val="0"/>
                <w:color w:val="000000" w:themeColor="text1"/>
                <w:sz w:val="26"/>
                <w:szCs w:val="26"/>
                <w:cs/>
                <w:lang w:val="en-US" w:eastAsia="th-TH"/>
              </w:rPr>
              <w:t>-</w:t>
            </w:r>
          </w:p>
        </w:tc>
        <w:tc>
          <w:tcPr>
            <w:tcW w:w="91" w:type="dxa"/>
          </w:tcPr>
          <w:p w14:paraId="1058C828" w14:textId="77777777" w:rsidR="005C7D71" w:rsidRPr="006A07C2" w:rsidRDefault="005C7D71"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vAlign w:val="bottom"/>
          </w:tcPr>
          <w:p w14:paraId="39035D88" w14:textId="3E912844" w:rsidR="005C7D71" w:rsidRPr="006A07C2" w:rsidRDefault="006E43F7"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hint="cs"/>
                <w:snapToGrid w:val="0"/>
                <w:color w:val="000000" w:themeColor="text1"/>
                <w:sz w:val="26"/>
                <w:szCs w:val="26"/>
                <w:cs/>
                <w:lang w:val="en-US" w:eastAsia="th-TH"/>
              </w:rPr>
              <w:t>-</w:t>
            </w:r>
          </w:p>
        </w:tc>
        <w:tc>
          <w:tcPr>
            <w:tcW w:w="82" w:type="dxa"/>
          </w:tcPr>
          <w:p w14:paraId="5127EA52" w14:textId="77777777" w:rsidR="005C7D71" w:rsidRPr="006A07C2" w:rsidRDefault="005C7D71"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vAlign w:val="bottom"/>
          </w:tcPr>
          <w:p w14:paraId="0355234F" w14:textId="61C28F65" w:rsidR="005C7D71" w:rsidRPr="00390D55" w:rsidRDefault="006E43F7"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hint="cs"/>
                <w:snapToGrid w:val="0"/>
                <w:color w:val="000000" w:themeColor="text1"/>
                <w:sz w:val="26"/>
                <w:szCs w:val="26"/>
                <w:cs/>
                <w:lang w:val="en-US" w:eastAsia="th-TH"/>
              </w:rPr>
              <w:t>-</w:t>
            </w:r>
          </w:p>
        </w:tc>
        <w:tc>
          <w:tcPr>
            <w:tcW w:w="76" w:type="dxa"/>
          </w:tcPr>
          <w:p w14:paraId="7438472B" w14:textId="77777777" w:rsidR="005C7D71" w:rsidRPr="006A07C2" w:rsidRDefault="005C7D71" w:rsidP="002F1340">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3DB20EAA" w14:textId="77777777" w:rsidR="006E43F7" w:rsidRDefault="006E43F7" w:rsidP="006E43F7">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2E0F22AD" w14:textId="25A81ECB" w:rsidR="005C7D71" w:rsidRPr="00390D55" w:rsidRDefault="005C7D71" w:rsidP="006E43F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snapToGrid w:val="0"/>
                <w:color w:val="000000" w:themeColor="text1"/>
                <w:sz w:val="26"/>
                <w:szCs w:val="26"/>
                <w:lang w:val="en-US" w:eastAsia="th-TH"/>
              </w:rPr>
              <w:t>351,477</w:t>
            </w:r>
          </w:p>
        </w:tc>
      </w:tr>
      <w:tr w:rsidR="006775F6" w:rsidRPr="00262D39" w14:paraId="058308D8" w14:textId="77777777" w:rsidTr="002F1340">
        <w:trPr>
          <w:cantSplit/>
        </w:trPr>
        <w:tc>
          <w:tcPr>
            <w:tcW w:w="3828" w:type="dxa"/>
            <w:tcBorders>
              <w:bottom w:val="nil"/>
            </w:tcBorders>
            <w:vAlign w:val="bottom"/>
          </w:tcPr>
          <w:p w14:paraId="7E2F9C51" w14:textId="078391D6" w:rsidR="006775F6" w:rsidRPr="006A07C2" w:rsidRDefault="006775F6" w:rsidP="005C7D71">
            <w:pPr>
              <w:spacing w:after="0" w:line="400" w:lineRule="exact"/>
              <w:ind w:left="561" w:right="-162" w:hanging="283"/>
              <w:rPr>
                <w:rFonts w:asciiTheme="majorBidi" w:hAnsiTheme="majorBidi" w:cstheme="majorBidi"/>
                <w:color w:val="000000" w:themeColor="text1"/>
                <w:sz w:val="26"/>
                <w:szCs w:val="26"/>
                <w:cs/>
              </w:rPr>
            </w:pPr>
            <w:r w:rsidRPr="006A07C2">
              <w:rPr>
                <w:rFonts w:asciiTheme="majorBidi" w:hAnsiTheme="majorBidi" w:cstheme="majorBidi"/>
                <w:color w:val="000000" w:themeColor="text1"/>
                <w:sz w:val="26"/>
                <w:szCs w:val="26"/>
              </w:rPr>
              <w:t>Madame Bioscience Public Company Limited</w:t>
            </w:r>
            <w:r w:rsidR="002F1340" w:rsidRPr="006A07C2">
              <w:rPr>
                <w:rFonts w:asciiTheme="majorBidi" w:hAnsiTheme="majorBidi" w:cstheme="majorBidi" w:hint="cs"/>
                <w:color w:val="000000" w:themeColor="text1"/>
                <w:sz w:val="26"/>
                <w:szCs w:val="26"/>
                <w:cs/>
              </w:rPr>
              <w:t xml:space="preserve">                                     </w:t>
            </w:r>
          </w:p>
        </w:tc>
        <w:tc>
          <w:tcPr>
            <w:tcW w:w="1218" w:type="dxa"/>
            <w:tcBorders>
              <w:bottom w:val="single" w:sz="6" w:space="0" w:color="auto"/>
            </w:tcBorders>
          </w:tcPr>
          <w:p w14:paraId="499F00E9" w14:textId="72EB7B55" w:rsidR="005C7D71" w:rsidRPr="006A07C2" w:rsidRDefault="005C7D71" w:rsidP="005C7D71">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Pr>
                <w:rFonts w:ascii="AngsanaUPC" w:eastAsia="Cordia New" w:hAnsi="AngsanaUPC" w:cs="AngsanaUPC" w:hint="cs"/>
                <w:snapToGrid w:val="0"/>
                <w:color w:val="000000" w:themeColor="text1"/>
                <w:sz w:val="26"/>
                <w:szCs w:val="26"/>
                <w:cs/>
                <w:lang w:val="en-US" w:eastAsia="th-TH"/>
              </w:rPr>
              <w:t>-</w:t>
            </w:r>
          </w:p>
        </w:tc>
        <w:tc>
          <w:tcPr>
            <w:tcW w:w="91" w:type="dxa"/>
            <w:tcBorders>
              <w:bottom w:val="nil"/>
            </w:tcBorders>
          </w:tcPr>
          <w:p w14:paraId="73F2CA8D" w14:textId="77777777" w:rsidR="006775F6" w:rsidRPr="006A07C2" w:rsidRDefault="006775F6" w:rsidP="005C7D71">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single" w:sz="6" w:space="0" w:color="auto"/>
            </w:tcBorders>
          </w:tcPr>
          <w:p w14:paraId="034BDF75" w14:textId="1E5355C6" w:rsidR="006775F6" w:rsidRPr="00390D55" w:rsidRDefault="002F1340" w:rsidP="005C7D71">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390D55">
              <w:rPr>
                <w:rFonts w:ascii="AngsanaUPC" w:eastAsia="Cordia New" w:hAnsi="AngsanaUPC" w:cs="AngsanaUPC"/>
                <w:snapToGrid w:val="0"/>
                <w:color w:val="000000" w:themeColor="text1"/>
                <w:sz w:val="26"/>
                <w:szCs w:val="26"/>
                <w:lang w:val="en-US" w:eastAsia="th-TH"/>
              </w:rPr>
              <w:t>39,726</w:t>
            </w:r>
          </w:p>
        </w:tc>
        <w:tc>
          <w:tcPr>
            <w:tcW w:w="82" w:type="dxa"/>
            <w:tcBorders>
              <w:bottom w:val="nil"/>
            </w:tcBorders>
          </w:tcPr>
          <w:p w14:paraId="10C83252" w14:textId="77777777" w:rsidR="006775F6" w:rsidRPr="006A07C2" w:rsidRDefault="006775F6" w:rsidP="005C7D71">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bottom w:val="single" w:sz="6" w:space="0" w:color="auto"/>
            </w:tcBorders>
          </w:tcPr>
          <w:p w14:paraId="71567E6D" w14:textId="0003F59B" w:rsidR="005C7D71" w:rsidRPr="006A07C2" w:rsidRDefault="006E43F7" w:rsidP="005C7D71">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hint="cs"/>
                <w:snapToGrid w:val="0"/>
                <w:color w:val="000000" w:themeColor="text1"/>
                <w:sz w:val="26"/>
                <w:szCs w:val="26"/>
                <w:cs/>
                <w:lang w:val="en-US" w:eastAsia="th-TH"/>
              </w:rPr>
              <w:t>-</w:t>
            </w:r>
          </w:p>
        </w:tc>
        <w:tc>
          <w:tcPr>
            <w:tcW w:w="76" w:type="dxa"/>
            <w:tcBorders>
              <w:bottom w:val="nil"/>
            </w:tcBorders>
          </w:tcPr>
          <w:p w14:paraId="1E3D149C" w14:textId="77777777" w:rsidR="006775F6" w:rsidRPr="006A07C2" w:rsidRDefault="006775F6" w:rsidP="005C7D71">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bottom w:val="single" w:sz="6" w:space="0" w:color="auto"/>
            </w:tcBorders>
            <w:vAlign w:val="center"/>
          </w:tcPr>
          <w:p w14:paraId="62B64507" w14:textId="518E38C2" w:rsidR="006775F6" w:rsidRPr="006A07C2" w:rsidRDefault="006775F6" w:rsidP="005C7D71">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hint="cs"/>
                <w:snapToGrid w:val="0"/>
                <w:color w:val="000000" w:themeColor="text1"/>
                <w:sz w:val="26"/>
                <w:szCs w:val="26"/>
                <w:cs/>
                <w:lang w:val="en-US" w:eastAsia="th-TH"/>
              </w:rPr>
              <w:t>39,726</w:t>
            </w:r>
          </w:p>
        </w:tc>
      </w:tr>
      <w:tr w:rsidR="006775F6" w:rsidRPr="00AB6701" w14:paraId="41B66A4C" w14:textId="77777777" w:rsidTr="002F1340">
        <w:trPr>
          <w:cantSplit/>
        </w:trPr>
        <w:tc>
          <w:tcPr>
            <w:tcW w:w="3828" w:type="dxa"/>
            <w:tcBorders>
              <w:top w:val="nil"/>
              <w:bottom w:val="nil"/>
            </w:tcBorders>
            <w:vAlign w:val="bottom"/>
          </w:tcPr>
          <w:p w14:paraId="0EF6FE25" w14:textId="77777777" w:rsidR="006775F6" w:rsidRPr="006A07C2" w:rsidRDefault="006775F6" w:rsidP="0027311B">
            <w:pPr>
              <w:spacing w:after="0" w:line="400" w:lineRule="exact"/>
              <w:ind w:left="1065" w:hanging="975"/>
              <w:rPr>
                <w:rFonts w:asciiTheme="majorBidi" w:eastAsia="Cordia New" w:hAnsiTheme="majorBidi" w:cstheme="majorBidi"/>
                <w:color w:val="000000" w:themeColor="text1"/>
                <w:sz w:val="26"/>
                <w:szCs w:val="26"/>
                <w:cs/>
                <w:lang w:val="en-US"/>
              </w:rPr>
            </w:pPr>
          </w:p>
        </w:tc>
        <w:tc>
          <w:tcPr>
            <w:tcW w:w="1218" w:type="dxa"/>
            <w:tcBorders>
              <w:top w:val="single" w:sz="6" w:space="0" w:color="auto"/>
              <w:bottom w:val="double" w:sz="6" w:space="0" w:color="auto"/>
            </w:tcBorders>
          </w:tcPr>
          <w:p w14:paraId="34808358"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A07C2">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tcPr>
          <w:p w14:paraId="413B9FC2"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single" w:sz="6" w:space="0" w:color="auto"/>
              <w:bottom w:val="double" w:sz="6" w:space="0" w:color="auto"/>
            </w:tcBorders>
          </w:tcPr>
          <w:p w14:paraId="276CB8AF" w14:textId="610ACBF3" w:rsidR="006775F6" w:rsidRPr="006A07C2" w:rsidRDefault="002F1340" w:rsidP="00390D55">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snapToGrid w:val="0"/>
                <w:color w:val="000000" w:themeColor="text1"/>
                <w:sz w:val="26"/>
                <w:szCs w:val="26"/>
                <w:lang w:val="en-US" w:eastAsia="th-TH"/>
              </w:rPr>
              <w:t xml:space="preserve">     39,726</w:t>
            </w:r>
          </w:p>
        </w:tc>
        <w:tc>
          <w:tcPr>
            <w:tcW w:w="82" w:type="dxa"/>
            <w:tcBorders>
              <w:top w:val="nil"/>
              <w:bottom w:val="nil"/>
            </w:tcBorders>
          </w:tcPr>
          <w:p w14:paraId="10F5D7EF"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single" w:sz="6" w:space="0" w:color="auto"/>
              <w:bottom w:val="double" w:sz="6" w:space="0" w:color="auto"/>
            </w:tcBorders>
            <w:vAlign w:val="center"/>
          </w:tcPr>
          <w:p w14:paraId="4269B4CE" w14:textId="4E37B2A0" w:rsidR="006775F6" w:rsidRPr="006A07C2" w:rsidRDefault="002F1340"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snapToGrid w:val="0"/>
                <w:color w:val="000000" w:themeColor="text1"/>
                <w:sz w:val="26"/>
                <w:szCs w:val="26"/>
                <w:lang w:val="en-US" w:eastAsia="th-TH"/>
              </w:rPr>
              <w:t>1,</w:t>
            </w:r>
            <w:r w:rsidRPr="00390D55">
              <w:rPr>
                <w:rFonts w:ascii="AngsanaUPC" w:eastAsia="Cordia New" w:hAnsi="AngsanaUPC" w:cs="AngsanaUPC" w:hint="cs"/>
                <w:snapToGrid w:val="0"/>
                <w:color w:val="000000" w:themeColor="text1"/>
                <w:sz w:val="26"/>
                <w:szCs w:val="26"/>
                <w:cs/>
                <w:lang w:val="en-US" w:eastAsia="th-TH"/>
              </w:rPr>
              <w:t>215</w:t>
            </w:r>
            <w:r w:rsidRPr="00390D55">
              <w:rPr>
                <w:rFonts w:ascii="AngsanaUPC" w:eastAsia="Cordia New" w:hAnsi="AngsanaUPC" w:cs="AngsanaUPC"/>
                <w:snapToGrid w:val="0"/>
                <w:color w:val="000000" w:themeColor="text1"/>
                <w:sz w:val="26"/>
                <w:szCs w:val="26"/>
                <w:lang w:val="en-US" w:eastAsia="th-TH"/>
              </w:rPr>
              <w:t>,340</w:t>
            </w:r>
          </w:p>
        </w:tc>
        <w:tc>
          <w:tcPr>
            <w:tcW w:w="76" w:type="dxa"/>
            <w:tcBorders>
              <w:top w:val="nil"/>
              <w:bottom w:val="nil"/>
            </w:tcBorders>
          </w:tcPr>
          <w:p w14:paraId="6C4A1987" w14:textId="77777777" w:rsidR="006775F6" w:rsidRPr="006A07C2"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single" w:sz="6" w:space="0" w:color="auto"/>
              <w:bottom w:val="double" w:sz="6" w:space="0" w:color="auto"/>
            </w:tcBorders>
            <w:vAlign w:val="center"/>
          </w:tcPr>
          <w:p w14:paraId="71C22FF3" w14:textId="120697CC" w:rsidR="006775F6" w:rsidRPr="006A07C2" w:rsidRDefault="00485122"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390D55">
              <w:rPr>
                <w:rFonts w:ascii="AngsanaUPC" w:eastAsia="Cordia New" w:hAnsi="AngsanaUPC" w:cs="AngsanaUPC"/>
                <w:snapToGrid w:val="0"/>
                <w:color w:val="000000" w:themeColor="text1"/>
                <w:sz w:val="26"/>
                <w:szCs w:val="26"/>
                <w:lang w:val="en-US" w:eastAsia="th-TH"/>
              </w:rPr>
              <w:t>1,505,305</w:t>
            </w:r>
          </w:p>
        </w:tc>
      </w:tr>
      <w:tr w:rsidR="006775F6" w:rsidRPr="00F73BC4" w14:paraId="39944A6B" w14:textId="77777777" w:rsidTr="002F1340">
        <w:trPr>
          <w:cantSplit/>
        </w:trPr>
        <w:tc>
          <w:tcPr>
            <w:tcW w:w="3828" w:type="dxa"/>
          </w:tcPr>
          <w:p w14:paraId="0E18CA8B" w14:textId="77777777" w:rsidR="006775F6" w:rsidRPr="00F73BC4" w:rsidRDefault="006775F6" w:rsidP="0027311B">
            <w:pPr>
              <w:spacing w:after="0" w:line="400" w:lineRule="exact"/>
              <w:ind w:left="136"/>
              <w:rPr>
                <w:rFonts w:asciiTheme="majorBidi" w:eastAsia="Cordia New" w:hAnsiTheme="majorBidi" w:cstheme="majorBidi"/>
                <w:color w:val="000000" w:themeColor="text1"/>
                <w:sz w:val="26"/>
                <w:szCs w:val="26"/>
                <w:cs/>
                <w:lang w:val="en-US"/>
              </w:rPr>
            </w:pPr>
            <w:r w:rsidRPr="00F73BC4">
              <w:rPr>
                <w:rFonts w:asciiTheme="majorBidi" w:eastAsia="Cordia New" w:hAnsiTheme="majorBidi" w:cstheme="majorBidi"/>
                <w:color w:val="000000" w:themeColor="text1"/>
                <w:sz w:val="26"/>
                <w:szCs w:val="26"/>
                <w:u w:val="single"/>
                <w:lang w:val="en-US"/>
              </w:rPr>
              <w:t>Revenues from space rental and service</w:t>
            </w:r>
            <w:r w:rsidRPr="00F73BC4">
              <w:rPr>
                <w:rFonts w:asciiTheme="majorBidi" w:eastAsia="Cordia New" w:hAnsiTheme="majorBidi" w:cstheme="majorBidi"/>
                <w:color w:val="000000" w:themeColor="text1"/>
                <w:sz w:val="26"/>
                <w:szCs w:val="26"/>
                <w:lang w:val="en-US"/>
              </w:rPr>
              <w:t xml:space="preserve"> </w:t>
            </w:r>
          </w:p>
        </w:tc>
        <w:tc>
          <w:tcPr>
            <w:tcW w:w="1218" w:type="dxa"/>
            <w:tcBorders>
              <w:top w:val="double" w:sz="6" w:space="0" w:color="auto"/>
              <w:bottom w:val="nil"/>
            </w:tcBorders>
            <w:vAlign w:val="bottom"/>
          </w:tcPr>
          <w:p w14:paraId="681EDD4F" w14:textId="77777777" w:rsidR="006775F6" w:rsidRPr="00F73BC4" w:rsidRDefault="006775F6" w:rsidP="0027311B">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91" w:type="dxa"/>
            <w:tcBorders>
              <w:bottom w:val="nil"/>
            </w:tcBorders>
          </w:tcPr>
          <w:p w14:paraId="031CFCFD" w14:textId="77777777" w:rsidR="006775F6" w:rsidRPr="00F73BC4" w:rsidRDefault="006775F6" w:rsidP="0027311B">
            <w:pPr>
              <w:spacing w:after="0" w:line="400" w:lineRule="exact"/>
              <w:ind w:right="312"/>
              <w:jc w:val="right"/>
              <w:rPr>
                <w:rFonts w:ascii="AngsanaUPC" w:eastAsia="Cordia New" w:hAnsi="AngsanaUPC" w:cs="AngsanaUPC"/>
                <w:snapToGrid w:val="0"/>
                <w:color w:val="000000" w:themeColor="text1"/>
                <w:sz w:val="26"/>
                <w:szCs w:val="26"/>
                <w:lang w:val="en-US" w:eastAsia="th-TH"/>
              </w:rPr>
            </w:pPr>
          </w:p>
        </w:tc>
        <w:tc>
          <w:tcPr>
            <w:tcW w:w="1200" w:type="dxa"/>
            <w:tcBorders>
              <w:top w:val="double" w:sz="6" w:space="0" w:color="auto"/>
              <w:bottom w:val="nil"/>
            </w:tcBorders>
            <w:vAlign w:val="bottom"/>
          </w:tcPr>
          <w:p w14:paraId="0A222EDC" w14:textId="77777777" w:rsidR="006775F6" w:rsidRPr="00F73BC4" w:rsidRDefault="006775F6" w:rsidP="0027311B">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82" w:type="dxa"/>
            <w:tcBorders>
              <w:bottom w:val="nil"/>
            </w:tcBorders>
          </w:tcPr>
          <w:p w14:paraId="5C6C6332"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double" w:sz="6" w:space="0" w:color="auto"/>
              <w:bottom w:val="nil"/>
            </w:tcBorders>
            <w:vAlign w:val="center"/>
          </w:tcPr>
          <w:p w14:paraId="45266B9E"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76" w:type="dxa"/>
            <w:tcBorders>
              <w:bottom w:val="nil"/>
            </w:tcBorders>
          </w:tcPr>
          <w:p w14:paraId="6DFB5D9E"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double" w:sz="6" w:space="0" w:color="auto"/>
              <w:bottom w:val="nil"/>
            </w:tcBorders>
            <w:vAlign w:val="center"/>
          </w:tcPr>
          <w:p w14:paraId="5F4372B4"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6775F6" w:rsidRPr="00F73BC4" w14:paraId="27C0D63C" w14:textId="77777777" w:rsidTr="002F1340">
        <w:trPr>
          <w:cantSplit/>
        </w:trPr>
        <w:tc>
          <w:tcPr>
            <w:tcW w:w="3828" w:type="dxa"/>
          </w:tcPr>
          <w:p w14:paraId="08F7BB59" w14:textId="77777777" w:rsidR="006775F6" w:rsidRPr="00F73BC4" w:rsidRDefault="006775F6" w:rsidP="0027311B">
            <w:pPr>
              <w:spacing w:after="0" w:line="400" w:lineRule="exact"/>
              <w:ind w:left="561" w:hanging="283"/>
              <w:rPr>
                <w:rFonts w:asciiTheme="majorBidi" w:hAnsiTheme="majorBidi" w:cstheme="majorBidi"/>
                <w:color w:val="000000" w:themeColor="text1"/>
                <w:sz w:val="26"/>
                <w:szCs w:val="26"/>
                <w:cs/>
                <w:lang w:val="en-US"/>
              </w:rPr>
            </w:pPr>
            <w:r w:rsidRPr="00F73BC4">
              <w:rPr>
                <w:rFonts w:asciiTheme="majorBidi" w:hAnsiTheme="majorBidi" w:cstheme="majorBidi"/>
                <w:color w:val="000000" w:themeColor="text1"/>
                <w:sz w:val="26"/>
                <w:szCs w:val="26"/>
              </w:rPr>
              <w:t>Trans Thai Railway Company Limited</w:t>
            </w:r>
          </w:p>
        </w:tc>
        <w:tc>
          <w:tcPr>
            <w:tcW w:w="1218" w:type="dxa"/>
            <w:tcBorders>
              <w:bottom w:val="nil"/>
            </w:tcBorders>
            <w:vAlign w:val="bottom"/>
          </w:tcPr>
          <w:p w14:paraId="22DAFBF5"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4600A970"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nil"/>
            </w:tcBorders>
            <w:vAlign w:val="bottom"/>
          </w:tcPr>
          <w:p w14:paraId="227119D0"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82" w:type="dxa"/>
            <w:tcBorders>
              <w:bottom w:val="nil"/>
            </w:tcBorders>
          </w:tcPr>
          <w:p w14:paraId="67F7F828"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bottom w:val="nil"/>
            </w:tcBorders>
            <w:vAlign w:val="center"/>
          </w:tcPr>
          <w:p w14:paraId="2EF80E31"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76" w:type="dxa"/>
            <w:tcBorders>
              <w:bottom w:val="nil"/>
            </w:tcBorders>
          </w:tcPr>
          <w:p w14:paraId="7D454AB5"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bottom w:val="nil"/>
            </w:tcBorders>
            <w:vAlign w:val="center"/>
          </w:tcPr>
          <w:p w14:paraId="66500AF2" w14:textId="5C38F710" w:rsidR="006775F6" w:rsidRPr="006A07C2" w:rsidRDefault="00485122"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167,621</w:t>
            </w:r>
          </w:p>
        </w:tc>
      </w:tr>
      <w:tr w:rsidR="006775F6" w:rsidRPr="00F73BC4" w14:paraId="15B52C8A" w14:textId="77777777" w:rsidTr="002F1340">
        <w:trPr>
          <w:cantSplit/>
        </w:trPr>
        <w:tc>
          <w:tcPr>
            <w:tcW w:w="3828" w:type="dxa"/>
          </w:tcPr>
          <w:p w14:paraId="2BE779FD" w14:textId="77777777" w:rsidR="006775F6" w:rsidRPr="00F73BC4" w:rsidRDefault="006775F6" w:rsidP="0027311B">
            <w:pPr>
              <w:spacing w:after="0" w:line="400" w:lineRule="exact"/>
              <w:ind w:left="561" w:hanging="283"/>
              <w:rPr>
                <w:rFonts w:asciiTheme="majorBidi" w:hAnsiTheme="majorBidi" w:cstheme="majorBidi"/>
                <w:color w:val="000000" w:themeColor="text1"/>
                <w:sz w:val="26"/>
                <w:szCs w:val="26"/>
                <w:cs/>
                <w:lang w:val="en-US"/>
              </w:rPr>
            </w:pPr>
            <w:r w:rsidRPr="00F73BC4">
              <w:rPr>
                <w:rFonts w:asciiTheme="majorBidi" w:hAnsiTheme="majorBidi" w:cstheme="majorBidi"/>
                <w:color w:val="000000" w:themeColor="text1"/>
                <w:sz w:val="26"/>
                <w:szCs w:val="26"/>
              </w:rPr>
              <w:t>Triton Engineering and Construction Public Company Limited</w:t>
            </w:r>
          </w:p>
        </w:tc>
        <w:tc>
          <w:tcPr>
            <w:tcW w:w="1218" w:type="dxa"/>
            <w:tcBorders>
              <w:bottom w:val="nil"/>
            </w:tcBorders>
            <w:vAlign w:val="bottom"/>
          </w:tcPr>
          <w:p w14:paraId="6A3FAF9B"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2840BF34"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bottom w:val="nil"/>
            </w:tcBorders>
            <w:vAlign w:val="bottom"/>
          </w:tcPr>
          <w:p w14:paraId="56F3E4F6"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82" w:type="dxa"/>
            <w:tcBorders>
              <w:bottom w:val="nil"/>
            </w:tcBorders>
          </w:tcPr>
          <w:p w14:paraId="65A39E9C"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bottom w:val="nil"/>
            </w:tcBorders>
            <w:vAlign w:val="bottom"/>
          </w:tcPr>
          <w:p w14:paraId="5108C06E"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F73BC4">
              <w:rPr>
                <w:rFonts w:ascii="AngsanaUPC" w:eastAsia="Cordia New" w:hAnsi="AngsanaUPC" w:cs="AngsanaUPC"/>
                <w:snapToGrid w:val="0"/>
                <w:color w:val="000000" w:themeColor="text1"/>
                <w:sz w:val="26"/>
                <w:szCs w:val="26"/>
                <w:lang w:val="en-US" w:eastAsia="th-TH"/>
              </w:rPr>
              <w:t>-</w:t>
            </w:r>
          </w:p>
        </w:tc>
        <w:tc>
          <w:tcPr>
            <w:tcW w:w="76" w:type="dxa"/>
            <w:tcBorders>
              <w:bottom w:val="nil"/>
            </w:tcBorders>
          </w:tcPr>
          <w:p w14:paraId="57CB1C2B" w14:textId="77777777" w:rsidR="006775F6" w:rsidRPr="00F73BC4"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bottom w:val="nil"/>
            </w:tcBorders>
            <w:vAlign w:val="bottom"/>
          </w:tcPr>
          <w:p w14:paraId="26048027" w14:textId="1EEBDF8F" w:rsidR="006775F6" w:rsidRPr="006A07C2" w:rsidRDefault="00485122"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1,062,000</w:t>
            </w:r>
          </w:p>
        </w:tc>
      </w:tr>
      <w:tr w:rsidR="006A07C2" w:rsidRPr="006A07C2" w14:paraId="3D3480E5" w14:textId="77777777" w:rsidTr="002F1340">
        <w:trPr>
          <w:cantSplit/>
        </w:trPr>
        <w:tc>
          <w:tcPr>
            <w:tcW w:w="3828" w:type="dxa"/>
            <w:vAlign w:val="bottom"/>
          </w:tcPr>
          <w:p w14:paraId="627A71D6" w14:textId="41999A63" w:rsidR="00485122" w:rsidRPr="006A07C2" w:rsidRDefault="006E43F7" w:rsidP="00485122">
            <w:pPr>
              <w:spacing w:after="0" w:line="400" w:lineRule="exact"/>
              <w:ind w:left="561" w:hanging="283"/>
              <w:rPr>
                <w:rFonts w:asciiTheme="majorBidi" w:hAnsiTheme="majorBidi" w:cstheme="majorBidi"/>
                <w:color w:val="000000" w:themeColor="text1"/>
                <w:sz w:val="26"/>
                <w:szCs w:val="26"/>
                <w:lang w:val="en-US"/>
              </w:rPr>
            </w:pPr>
            <w:r w:rsidRPr="006A07C2">
              <w:rPr>
                <w:rFonts w:asciiTheme="majorBidi" w:hAnsiTheme="majorBidi" w:cstheme="majorBidi"/>
                <w:color w:val="000000" w:themeColor="text1"/>
                <w:sz w:val="26"/>
                <w:szCs w:val="26"/>
              </w:rPr>
              <w:t>Madame Bioscience Public Company Limited</w:t>
            </w:r>
            <w:r w:rsidRPr="006A07C2">
              <w:rPr>
                <w:rFonts w:asciiTheme="majorBidi" w:hAnsiTheme="majorBidi" w:cstheme="majorBidi" w:hint="cs"/>
                <w:color w:val="000000" w:themeColor="text1"/>
                <w:sz w:val="26"/>
                <w:szCs w:val="26"/>
                <w:cs/>
              </w:rPr>
              <w:t xml:space="preserve">                                     </w:t>
            </w:r>
          </w:p>
        </w:tc>
        <w:tc>
          <w:tcPr>
            <w:tcW w:w="1218" w:type="dxa"/>
            <w:tcBorders>
              <w:top w:val="nil"/>
              <w:bottom w:val="single" w:sz="6" w:space="0" w:color="auto"/>
            </w:tcBorders>
            <w:vAlign w:val="bottom"/>
          </w:tcPr>
          <w:p w14:paraId="0E6E186E" w14:textId="347CA7AF"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91" w:type="dxa"/>
            <w:tcBorders>
              <w:top w:val="nil"/>
            </w:tcBorders>
          </w:tcPr>
          <w:p w14:paraId="30ABE6D7"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nil"/>
              <w:bottom w:val="single" w:sz="6" w:space="0" w:color="auto"/>
            </w:tcBorders>
            <w:vAlign w:val="bottom"/>
          </w:tcPr>
          <w:p w14:paraId="4DC38665" w14:textId="56C5F3D1"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82" w:type="dxa"/>
            <w:tcBorders>
              <w:top w:val="nil"/>
            </w:tcBorders>
          </w:tcPr>
          <w:p w14:paraId="6107A4AF"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nil"/>
              <w:bottom w:val="single" w:sz="6" w:space="0" w:color="auto"/>
            </w:tcBorders>
            <w:vAlign w:val="bottom"/>
          </w:tcPr>
          <w:p w14:paraId="7D45BF29" w14:textId="2DA65ADF"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76" w:type="dxa"/>
            <w:tcBorders>
              <w:top w:val="nil"/>
            </w:tcBorders>
          </w:tcPr>
          <w:p w14:paraId="77C3962E"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nil"/>
              <w:bottom w:val="single" w:sz="6" w:space="0" w:color="auto"/>
            </w:tcBorders>
            <w:vAlign w:val="bottom"/>
          </w:tcPr>
          <w:p w14:paraId="25656084" w14:textId="0B5AC5C1"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6626F8">
              <w:rPr>
                <w:rFonts w:ascii="AngsanaUPC" w:eastAsia="Cordia New" w:hAnsi="AngsanaUPC" w:cs="AngsanaUPC"/>
                <w:snapToGrid w:val="0"/>
                <w:color w:val="000000" w:themeColor="text1"/>
                <w:sz w:val="26"/>
                <w:szCs w:val="26"/>
                <w:lang w:val="en-US" w:eastAsia="th-TH"/>
              </w:rPr>
              <w:t>1,083,051</w:t>
            </w:r>
          </w:p>
        </w:tc>
      </w:tr>
      <w:tr w:rsidR="006A07C2" w:rsidRPr="006A07C2" w14:paraId="1CC410FC" w14:textId="77777777" w:rsidTr="006A07C2">
        <w:trPr>
          <w:cantSplit/>
        </w:trPr>
        <w:tc>
          <w:tcPr>
            <w:tcW w:w="3828" w:type="dxa"/>
            <w:tcBorders>
              <w:bottom w:val="nil"/>
            </w:tcBorders>
          </w:tcPr>
          <w:p w14:paraId="22419BF9" w14:textId="77777777" w:rsidR="00485122" w:rsidRPr="006A07C2" w:rsidRDefault="00485122" w:rsidP="00485122">
            <w:pPr>
              <w:spacing w:after="0" w:line="400" w:lineRule="exact"/>
              <w:rPr>
                <w:rFonts w:asciiTheme="majorBidi" w:eastAsia="Cordia New" w:hAnsiTheme="majorBidi" w:cstheme="majorBidi"/>
                <w:color w:val="000000" w:themeColor="text1"/>
                <w:sz w:val="26"/>
                <w:szCs w:val="26"/>
                <w:cs/>
                <w:lang w:val="en-US"/>
              </w:rPr>
            </w:pPr>
          </w:p>
        </w:tc>
        <w:tc>
          <w:tcPr>
            <w:tcW w:w="1218" w:type="dxa"/>
            <w:tcBorders>
              <w:top w:val="single" w:sz="6" w:space="0" w:color="auto"/>
              <w:bottom w:val="double" w:sz="6" w:space="0" w:color="auto"/>
            </w:tcBorders>
            <w:vAlign w:val="bottom"/>
          </w:tcPr>
          <w:p w14:paraId="4A095D93" w14:textId="1B2B1B9B"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91" w:type="dxa"/>
            <w:tcBorders>
              <w:bottom w:val="nil"/>
            </w:tcBorders>
          </w:tcPr>
          <w:p w14:paraId="64579A21"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tcBorders>
              <w:top w:val="single" w:sz="6" w:space="0" w:color="auto"/>
              <w:bottom w:val="double" w:sz="6" w:space="0" w:color="auto"/>
            </w:tcBorders>
            <w:vAlign w:val="bottom"/>
          </w:tcPr>
          <w:p w14:paraId="0FC0DA01" w14:textId="1D47C569"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82" w:type="dxa"/>
            <w:tcBorders>
              <w:bottom w:val="nil"/>
            </w:tcBorders>
          </w:tcPr>
          <w:p w14:paraId="74780F0F"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94" w:type="dxa"/>
            <w:gridSpan w:val="2"/>
            <w:tcBorders>
              <w:top w:val="single" w:sz="6" w:space="0" w:color="auto"/>
              <w:bottom w:val="double" w:sz="6" w:space="0" w:color="auto"/>
            </w:tcBorders>
            <w:vAlign w:val="bottom"/>
          </w:tcPr>
          <w:p w14:paraId="3CE6A338" w14:textId="27A714EC"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1,083,051</w:t>
            </w:r>
          </w:p>
        </w:tc>
        <w:tc>
          <w:tcPr>
            <w:tcW w:w="76" w:type="dxa"/>
            <w:tcBorders>
              <w:bottom w:val="nil"/>
            </w:tcBorders>
          </w:tcPr>
          <w:p w14:paraId="77105D0E" w14:textId="77777777"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Borders>
              <w:top w:val="single" w:sz="6" w:space="0" w:color="auto"/>
              <w:bottom w:val="double" w:sz="6" w:space="0" w:color="auto"/>
            </w:tcBorders>
            <w:vAlign w:val="bottom"/>
          </w:tcPr>
          <w:p w14:paraId="49CEC764" w14:textId="3AF2D822" w:rsidR="00485122" w:rsidRPr="006A07C2" w:rsidRDefault="00485122" w:rsidP="00485122">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2,312,672</w:t>
            </w:r>
          </w:p>
        </w:tc>
      </w:tr>
    </w:tbl>
    <w:p w14:paraId="28CC5C3B" w14:textId="77777777" w:rsidR="006775F6" w:rsidRPr="006A07C2" w:rsidRDefault="006775F6" w:rsidP="006775F6">
      <w:pPr>
        <w:spacing w:after="0" w:line="400" w:lineRule="exact"/>
        <w:rPr>
          <w:rFonts w:asciiTheme="majorBidi" w:eastAsia="Cordia New" w:hAnsiTheme="majorBidi" w:cstheme="majorBidi"/>
          <w:color w:val="000000" w:themeColor="text1"/>
          <w:sz w:val="28"/>
          <w:lang w:val="en-US" w:eastAsia="th-TH"/>
        </w:rPr>
      </w:pPr>
      <w:r w:rsidRPr="006A07C2">
        <w:rPr>
          <w:rFonts w:asciiTheme="majorBidi" w:eastAsia="Cordia New" w:hAnsiTheme="majorBidi" w:cstheme="majorBidi"/>
          <w:color w:val="000000" w:themeColor="text1"/>
          <w:sz w:val="28"/>
          <w:lang w:val="en-US" w:eastAsia="th-TH"/>
        </w:rPr>
        <w:br w:type="page"/>
      </w:r>
    </w:p>
    <w:tbl>
      <w:tblPr>
        <w:tblW w:w="8595" w:type="dxa"/>
        <w:tblInd w:w="567" w:type="dxa"/>
        <w:tblLayout w:type="fixed"/>
        <w:tblCellMar>
          <w:left w:w="0" w:type="dxa"/>
          <w:right w:w="0" w:type="dxa"/>
        </w:tblCellMar>
        <w:tblLook w:val="0000" w:firstRow="0" w:lastRow="0" w:firstColumn="0" w:lastColumn="0" w:noHBand="0" w:noVBand="0"/>
      </w:tblPr>
      <w:tblGrid>
        <w:gridCol w:w="3686"/>
        <w:gridCol w:w="1209"/>
        <w:gridCol w:w="9"/>
        <w:gridCol w:w="82"/>
        <w:gridCol w:w="9"/>
        <w:gridCol w:w="1191"/>
        <w:gridCol w:w="9"/>
        <w:gridCol w:w="82"/>
        <w:gridCol w:w="9"/>
        <w:gridCol w:w="1070"/>
        <w:gridCol w:w="6"/>
        <w:gridCol w:w="85"/>
        <w:gridCol w:w="6"/>
        <w:gridCol w:w="1132"/>
        <w:gridCol w:w="10"/>
      </w:tblGrid>
      <w:tr w:rsidR="006775F6" w:rsidRPr="00F73BC4" w14:paraId="30F5F81A" w14:textId="77777777" w:rsidTr="00B76BB9">
        <w:trPr>
          <w:gridAfter w:val="1"/>
          <w:wAfter w:w="10" w:type="dxa"/>
          <w:cantSplit/>
          <w:tblHeader/>
        </w:trPr>
        <w:tc>
          <w:tcPr>
            <w:tcW w:w="3686" w:type="dxa"/>
          </w:tcPr>
          <w:p w14:paraId="42FAFE41" w14:textId="77777777" w:rsidR="006775F6" w:rsidRPr="00EC16BA" w:rsidRDefault="006775F6" w:rsidP="0027311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bottom w:val="single" w:sz="4" w:space="0" w:color="auto"/>
            </w:tcBorders>
            <w:vAlign w:val="center"/>
          </w:tcPr>
          <w:p w14:paraId="31F8CDA5" w14:textId="77777777" w:rsidR="006775F6" w:rsidRPr="00132EB7" w:rsidRDefault="006775F6"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6775F6" w:rsidRPr="00F73BC4" w14:paraId="5F89438B" w14:textId="77777777" w:rsidTr="00B76BB9">
        <w:trPr>
          <w:gridAfter w:val="1"/>
          <w:wAfter w:w="10" w:type="dxa"/>
          <w:cantSplit/>
          <w:tblHeader/>
        </w:trPr>
        <w:tc>
          <w:tcPr>
            <w:tcW w:w="3686" w:type="dxa"/>
          </w:tcPr>
          <w:p w14:paraId="673BCA05" w14:textId="77777777" w:rsidR="006775F6" w:rsidRPr="00EC16BA" w:rsidRDefault="006775F6" w:rsidP="0027311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top w:val="single" w:sz="4" w:space="0" w:color="auto"/>
              <w:bottom w:val="single" w:sz="4" w:space="0" w:color="auto"/>
            </w:tcBorders>
            <w:vAlign w:val="center"/>
          </w:tcPr>
          <w:p w14:paraId="7BC21414" w14:textId="314B8DCA" w:rsidR="006775F6" w:rsidRPr="00F73BC4"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Times New Roman" w:hAnsiTheme="majorBidi" w:cstheme="majorBidi"/>
                <w:snapToGrid w:val="0"/>
                <w:color w:val="000000" w:themeColor="text1"/>
                <w:sz w:val="26"/>
                <w:szCs w:val="26"/>
                <w:lang w:val="en-US" w:eastAsia="th-TH"/>
              </w:rPr>
              <w:t xml:space="preserve">For the </w:t>
            </w:r>
            <w:r w:rsidR="00261B45">
              <w:rPr>
                <w:rFonts w:asciiTheme="majorBidi" w:eastAsia="Times New Roman" w:hAnsiTheme="majorBidi" w:cstheme="majorBidi"/>
                <w:snapToGrid w:val="0"/>
                <w:color w:val="000000" w:themeColor="text1"/>
                <w:sz w:val="26"/>
                <w:szCs w:val="26"/>
                <w:lang w:val="en-US" w:eastAsia="th-TH"/>
              </w:rPr>
              <w:t>Six</w:t>
            </w:r>
            <w:r w:rsidRPr="00F73BC4">
              <w:rPr>
                <w:rFonts w:asciiTheme="majorBidi" w:eastAsia="Times New Roman" w:hAnsiTheme="majorBidi" w:cstheme="majorBidi"/>
                <w:snapToGrid w:val="0"/>
                <w:color w:val="000000" w:themeColor="text1"/>
                <w:sz w:val="26"/>
                <w:szCs w:val="26"/>
                <w:lang w:val="en-US" w:eastAsia="th-TH"/>
              </w:rPr>
              <w:t xml:space="preserve">-month periods ended June </w:t>
            </w:r>
            <w:r w:rsidRPr="00F73BC4">
              <w:rPr>
                <w:rFonts w:asciiTheme="majorBidi" w:eastAsia="Times New Roman" w:hAnsiTheme="majorBidi" w:cs="Angsana New"/>
                <w:snapToGrid w:val="0"/>
                <w:color w:val="000000" w:themeColor="text1"/>
                <w:sz w:val="26"/>
                <w:szCs w:val="26"/>
                <w:lang w:val="en-US" w:eastAsia="th-TH"/>
              </w:rPr>
              <w:t>30</w:t>
            </w:r>
            <w:r w:rsidRPr="00F73BC4">
              <w:rPr>
                <w:rFonts w:asciiTheme="majorBidi" w:eastAsia="Cordia New" w:hAnsiTheme="majorBidi" w:cstheme="majorBidi"/>
                <w:snapToGrid w:val="0"/>
                <w:color w:val="000000" w:themeColor="text1"/>
                <w:sz w:val="26"/>
                <w:szCs w:val="26"/>
                <w:lang w:val="en-US" w:eastAsia="th-TH"/>
              </w:rPr>
              <w:t>,</w:t>
            </w:r>
          </w:p>
        </w:tc>
      </w:tr>
      <w:tr w:rsidR="006775F6" w:rsidRPr="00F73BC4" w14:paraId="38F1CE01" w14:textId="77777777" w:rsidTr="00B975A0">
        <w:trPr>
          <w:gridAfter w:val="1"/>
          <w:wAfter w:w="10" w:type="dxa"/>
          <w:cantSplit/>
          <w:tblHeader/>
        </w:trPr>
        <w:tc>
          <w:tcPr>
            <w:tcW w:w="3686" w:type="dxa"/>
          </w:tcPr>
          <w:p w14:paraId="2FF10423" w14:textId="77777777" w:rsidR="006775F6" w:rsidRPr="00EC16BA" w:rsidRDefault="006775F6" w:rsidP="0027311B">
            <w:pPr>
              <w:spacing w:after="0" w:line="400" w:lineRule="exact"/>
              <w:ind w:left="1065" w:right="-162"/>
              <w:rPr>
                <w:rFonts w:asciiTheme="majorBidi" w:eastAsia="Cordia New" w:hAnsiTheme="majorBidi" w:cstheme="majorBidi"/>
                <w:snapToGrid w:val="0"/>
                <w:sz w:val="26"/>
                <w:szCs w:val="26"/>
                <w:lang w:eastAsia="th-TH"/>
              </w:rPr>
            </w:pPr>
          </w:p>
        </w:tc>
        <w:tc>
          <w:tcPr>
            <w:tcW w:w="2509" w:type="dxa"/>
            <w:gridSpan w:val="6"/>
            <w:tcBorders>
              <w:top w:val="single" w:sz="4" w:space="0" w:color="auto"/>
              <w:bottom w:val="single" w:sz="4" w:space="0" w:color="auto"/>
            </w:tcBorders>
            <w:vAlign w:val="center"/>
          </w:tcPr>
          <w:p w14:paraId="4C3887FC" w14:textId="77777777" w:rsidR="006775F6" w:rsidRPr="00F73BC4"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Cordia New" w:hAnsiTheme="majorBidi" w:cstheme="majorBidi"/>
                <w:snapToGrid w:val="0"/>
                <w:color w:val="000000" w:themeColor="text1"/>
                <w:sz w:val="26"/>
                <w:szCs w:val="26"/>
                <w:lang w:val="en-US" w:eastAsia="th-TH"/>
              </w:rPr>
              <w:t>Consolidated financial statements</w:t>
            </w:r>
          </w:p>
        </w:tc>
        <w:tc>
          <w:tcPr>
            <w:tcW w:w="91" w:type="dxa"/>
            <w:gridSpan w:val="2"/>
            <w:tcBorders>
              <w:top w:val="single" w:sz="4" w:space="0" w:color="auto"/>
            </w:tcBorders>
          </w:tcPr>
          <w:p w14:paraId="2FC59D26" w14:textId="77777777" w:rsidR="006775F6" w:rsidRPr="00F73BC4" w:rsidRDefault="006775F6"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2299" w:type="dxa"/>
            <w:gridSpan w:val="5"/>
            <w:tcBorders>
              <w:top w:val="single" w:sz="4" w:space="0" w:color="auto"/>
              <w:bottom w:val="single" w:sz="4" w:space="0" w:color="auto"/>
            </w:tcBorders>
            <w:vAlign w:val="center"/>
          </w:tcPr>
          <w:p w14:paraId="4B2A8309" w14:textId="77777777" w:rsidR="006775F6" w:rsidRPr="00F73BC4" w:rsidRDefault="006775F6"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r w:rsidRPr="00F73BC4">
              <w:rPr>
                <w:rFonts w:asciiTheme="majorBidi" w:eastAsia="Cordia New" w:hAnsiTheme="majorBidi" w:cstheme="majorBidi"/>
                <w:snapToGrid w:val="0"/>
                <w:color w:val="000000" w:themeColor="text1"/>
                <w:sz w:val="26"/>
                <w:szCs w:val="26"/>
                <w:lang w:val="en-US" w:eastAsia="th-TH"/>
              </w:rPr>
              <w:t>Separate financial statements</w:t>
            </w:r>
          </w:p>
        </w:tc>
      </w:tr>
      <w:tr w:rsidR="00B975A0" w:rsidRPr="00AB6701" w14:paraId="55083B87" w14:textId="77777777" w:rsidTr="00276F31">
        <w:trPr>
          <w:cantSplit/>
          <w:trHeight w:val="517"/>
          <w:tblHeader/>
        </w:trPr>
        <w:tc>
          <w:tcPr>
            <w:tcW w:w="3686" w:type="dxa"/>
          </w:tcPr>
          <w:p w14:paraId="2F78DF1F" w14:textId="77777777" w:rsidR="00B975A0" w:rsidRPr="00EC16BA" w:rsidRDefault="00B975A0" w:rsidP="00B975A0">
            <w:pPr>
              <w:spacing w:after="0" w:line="400" w:lineRule="exact"/>
              <w:ind w:left="1065" w:right="-162"/>
              <w:rPr>
                <w:rFonts w:asciiTheme="majorBidi" w:eastAsia="Cordia New" w:hAnsiTheme="majorBidi" w:cstheme="majorBidi"/>
                <w:snapToGrid w:val="0"/>
                <w:sz w:val="26"/>
                <w:szCs w:val="26"/>
                <w:lang w:val="en-US" w:eastAsia="th-TH"/>
              </w:rPr>
            </w:pPr>
          </w:p>
        </w:tc>
        <w:tc>
          <w:tcPr>
            <w:tcW w:w="1218" w:type="dxa"/>
            <w:gridSpan w:val="2"/>
            <w:tcBorders>
              <w:top w:val="single" w:sz="4" w:space="0" w:color="auto"/>
            </w:tcBorders>
            <w:vAlign w:val="center"/>
          </w:tcPr>
          <w:p w14:paraId="4B146B2C" w14:textId="432969D5" w:rsidR="00B975A0" w:rsidRPr="00F73BC4" w:rsidRDefault="00B975A0" w:rsidP="00B975A0">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6</w:t>
            </w:r>
          </w:p>
        </w:tc>
        <w:tc>
          <w:tcPr>
            <w:tcW w:w="91" w:type="dxa"/>
            <w:gridSpan w:val="2"/>
            <w:tcBorders>
              <w:top w:val="single" w:sz="4" w:space="0" w:color="auto"/>
            </w:tcBorders>
          </w:tcPr>
          <w:p w14:paraId="696058B0" w14:textId="77777777" w:rsidR="00B975A0" w:rsidRPr="00F73BC4" w:rsidRDefault="00B975A0" w:rsidP="00B975A0">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200" w:type="dxa"/>
            <w:gridSpan w:val="2"/>
            <w:tcBorders>
              <w:top w:val="single" w:sz="4" w:space="0" w:color="auto"/>
            </w:tcBorders>
            <w:vAlign w:val="center"/>
          </w:tcPr>
          <w:p w14:paraId="303752BF" w14:textId="43EA202A" w:rsidR="00B975A0" w:rsidRPr="00F73BC4" w:rsidRDefault="00B975A0" w:rsidP="00B975A0">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5</w:t>
            </w:r>
          </w:p>
        </w:tc>
        <w:tc>
          <w:tcPr>
            <w:tcW w:w="91" w:type="dxa"/>
            <w:gridSpan w:val="2"/>
          </w:tcPr>
          <w:p w14:paraId="556E380F" w14:textId="77777777" w:rsidR="00B975A0" w:rsidRPr="00F73BC4" w:rsidRDefault="00B975A0" w:rsidP="00B975A0">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076" w:type="dxa"/>
            <w:gridSpan w:val="2"/>
            <w:vAlign w:val="center"/>
          </w:tcPr>
          <w:p w14:paraId="00698D04" w14:textId="538ED1EB" w:rsidR="00B975A0" w:rsidRPr="00F73BC4" w:rsidRDefault="00B975A0" w:rsidP="00B975A0">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6</w:t>
            </w:r>
          </w:p>
        </w:tc>
        <w:tc>
          <w:tcPr>
            <w:tcW w:w="91" w:type="dxa"/>
            <w:gridSpan w:val="2"/>
          </w:tcPr>
          <w:p w14:paraId="6C5385B4" w14:textId="77777777" w:rsidR="00B975A0" w:rsidRPr="00F73BC4" w:rsidRDefault="00B975A0" w:rsidP="00B975A0">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142" w:type="dxa"/>
            <w:gridSpan w:val="2"/>
            <w:vAlign w:val="center"/>
          </w:tcPr>
          <w:p w14:paraId="5B3D2D85" w14:textId="1AE473BF" w:rsidR="00B975A0" w:rsidRPr="00F73BC4" w:rsidRDefault="00B975A0" w:rsidP="00B975A0">
            <w:pPr>
              <w:pBdr>
                <w:bottom w:val="single" w:sz="4" w:space="1" w:color="auto"/>
              </w:pBdr>
              <w:spacing w:after="0" w:line="400" w:lineRule="exact"/>
              <w:ind w:right="-72"/>
              <w:jc w:val="center"/>
              <w:rPr>
                <w:rFonts w:asciiTheme="majorBidi" w:eastAsia="Cordia New" w:hAnsiTheme="majorBidi" w:cstheme="majorBidi"/>
                <w:snapToGrid w:val="0"/>
                <w:color w:val="000000" w:themeColor="text1"/>
                <w:sz w:val="26"/>
                <w:szCs w:val="26"/>
                <w:lang w:val="en-US" w:eastAsia="th-TH"/>
              </w:rPr>
            </w:pPr>
            <w:r w:rsidRPr="00C67165">
              <w:rPr>
                <w:rFonts w:asciiTheme="majorBidi" w:eastAsia="Times New Roman" w:hAnsiTheme="majorBidi" w:cstheme="majorBidi"/>
                <w:snapToGrid w:val="0"/>
                <w:color w:val="000000" w:themeColor="text1"/>
                <w:sz w:val="26"/>
                <w:szCs w:val="26"/>
                <w:lang w:val="en-US" w:eastAsia="th-TH"/>
              </w:rPr>
              <w:t>202</w:t>
            </w:r>
            <w:r w:rsidRPr="00C67165">
              <w:rPr>
                <w:rFonts w:asciiTheme="majorBidi" w:eastAsia="Times New Roman" w:hAnsiTheme="majorBidi" w:cstheme="majorBidi" w:hint="cs"/>
                <w:snapToGrid w:val="0"/>
                <w:color w:val="000000" w:themeColor="text1"/>
                <w:sz w:val="26"/>
                <w:szCs w:val="26"/>
                <w:cs/>
                <w:lang w:val="en-US" w:eastAsia="th-TH"/>
              </w:rPr>
              <w:t>5</w:t>
            </w:r>
          </w:p>
        </w:tc>
      </w:tr>
      <w:tr w:rsidR="006D371A" w:rsidRPr="00AB6701" w14:paraId="52166A00" w14:textId="77777777" w:rsidTr="00B975A0">
        <w:trPr>
          <w:cantSplit/>
          <w:trHeight w:val="201"/>
          <w:tblHeader/>
        </w:trPr>
        <w:tc>
          <w:tcPr>
            <w:tcW w:w="3686" w:type="dxa"/>
          </w:tcPr>
          <w:p w14:paraId="7880A386" w14:textId="77777777" w:rsidR="006D371A" w:rsidRPr="00EC16BA" w:rsidRDefault="006D371A" w:rsidP="006D371A">
            <w:pPr>
              <w:spacing w:after="0" w:line="400" w:lineRule="exact"/>
              <w:ind w:right="-162"/>
              <w:rPr>
                <w:rFonts w:asciiTheme="majorBidi" w:eastAsia="Cordia New" w:hAnsiTheme="majorBidi" w:cstheme="majorBidi"/>
                <w:snapToGrid w:val="0"/>
                <w:sz w:val="26"/>
                <w:szCs w:val="26"/>
                <w:lang w:val="en-US" w:eastAsia="th-TH"/>
              </w:rPr>
            </w:pPr>
          </w:p>
        </w:tc>
        <w:tc>
          <w:tcPr>
            <w:tcW w:w="1218" w:type="dxa"/>
            <w:gridSpan w:val="2"/>
            <w:vAlign w:val="center"/>
          </w:tcPr>
          <w:p w14:paraId="7A0E3985" w14:textId="77777777" w:rsidR="006D371A" w:rsidRPr="00F73BC4" w:rsidRDefault="006D371A"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91" w:type="dxa"/>
            <w:gridSpan w:val="2"/>
          </w:tcPr>
          <w:p w14:paraId="0EC1AE9D" w14:textId="77777777" w:rsidR="006D371A" w:rsidRPr="00F73BC4" w:rsidRDefault="006D371A"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200" w:type="dxa"/>
            <w:gridSpan w:val="2"/>
            <w:vAlign w:val="center"/>
          </w:tcPr>
          <w:p w14:paraId="375463EC" w14:textId="77777777" w:rsidR="006D371A" w:rsidRPr="00F73BC4" w:rsidRDefault="006D371A"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91" w:type="dxa"/>
            <w:gridSpan w:val="2"/>
          </w:tcPr>
          <w:p w14:paraId="3B8A38FD" w14:textId="77777777" w:rsidR="006D371A" w:rsidRPr="00F73BC4" w:rsidRDefault="006D371A"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076" w:type="dxa"/>
            <w:gridSpan w:val="2"/>
            <w:vAlign w:val="center"/>
          </w:tcPr>
          <w:p w14:paraId="40B91D19" w14:textId="77777777" w:rsidR="006D371A" w:rsidRPr="00F73BC4" w:rsidRDefault="006D371A"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c>
          <w:tcPr>
            <w:tcW w:w="91" w:type="dxa"/>
            <w:gridSpan w:val="2"/>
          </w:tcPr>
          <w:p w14:paraId="189E2419" w14:textId="77777777" w:rsidR="006D371A" w:rsidRPr="00F73BC4" w:rsidRDefault="006D371A" w:rsidP="0027311B">
            <w:pPr>
              <w:spacing w:after="0" w:line="400" w:lineRule="exact"/>
              <w:ind w:right="-72"/>
              <w:jc w:val="center"/>
              <w:rPr>
                <w:rFonts w:asciiTheme="majorBidi" w:eastAsia="Cordia New" w:hAnsiTheme="majorBidi" w:cstheme="majorBidi"/>
                <w:snapToGrid w:val="0"/>
                <w:color w:val="000000" w:themeColor="text1"/>
                <w:sz w:val="26"/>
                <w:szCs w:val="26"/>
                <w:cs/>
                <w:lang w:val="en-US" w:eastAsia="th-TH"/>
              </w:rPr>
            </w:pPr>
          </w:p>
        </w:tc>
        <w:tc>
          <w:tcPr>
            <w:tcW w:w="1142" w:type="dxa"/>
            <w:gridSpan w:val="2"/>
            <w:vAlign w:val="center"/>
          </w:tcPr>
          <w:p w14:paraId="05DB88A9" w14:textId="77777777" w:rsidR="006D371A" w:rsidRPr="00F73BC4" w:rsidRDefault="006D371A" w:rsidP="0027311B">
            <w:pPr>
              <w:spacing w:after="0" w:line="400" w:lineRule="exact"/>
              <w:ind w:right="-72"/>
              <w:jc w:val="center"/>
              <w:rPr>
                <w:rFonts w:asciiTheme="majorBidi" w:eastAsia="Times New Roman" w:hAnsiTheme="majorBidi" w:cstheme="majorBidi"/>
                <w:snapToGrid w:val="0"/>
                <w:color w:val="000000" w:themeColor="text1"/>
                <w:sz w:val="26"/>
                <w:szCs w:val="26"/>
                <w:lang w:val="en-US" w:eastAsia="th-TH"/>
              </w:rPr>
            </w:pPr>
          </w:p>
        </w:tc>
      </w:tr>
      <w:tr w:rsidR="006775F6" w:rsidRPr="00261B45" w14:paraId="1FBDBACA" w14:textId="77777777" w:rsidTr="00B975A0">
        <w:trPr>
          <w:cantSplit/>
        </w:trPr>
        <w:tc>
          <w:tcPr>
            <w:tcW w:w="3686" w:type="dxa"/>
          </w:tcPr>
          <w:p w14:paraId="37E09FAE" w14:textId="77777777" w:rsidR="006775F6" w:rsidRPr="00261B45" w:rsidRDefault="006775F6" w:rsidP="0027311B">
            <w:pPr>
              <w:spacing w:after="0" w:line="400" w:lineRule="exact"/>
              <w:rPr>
                <w:rFonts w:asciiTheme="majorBidi" w:hAnsiTheme="majorBidi" w:cstheme="majorBidi"/>
                <w:color w:val="000000" w:themeColor="text1"/>
                <w:sz w:val="26"/>
                <w:szCs w:val="26"/>
                <w:u w:val="single"/>
              </w:rPr>
            </w:pPr>
            <w:r w:rsidRPr="00261B45">
              <w:rPr>
                <w:rFonts w:asciiTheme="majorBidi" w:hAnsiTheme="majorBidi" w:cstheme="majorBidi"/>
                <w:color w:val="000000" w:themeColor="text1"/>
                <w:sz w:val="26"/>
                <w:szCs w:val="26"/>
                <w:u w:val="single"/>
              </w:rPr>
              <w:t>Other income</w:t>
            </w:r>
          </w:p>
          <w:p w14:paraId="3F5AB6CB" w14:textId="77777777" w:rsidR="006775F6" w:rsidRPr="00261B45" w:rsidRDefault="006775F6" w:rsidP="0027311B">
            <w:pPr>
              <w:spacing w:after="0" w:line="400" w:lineRule="exact"/>
              <w:rPr>
                <w:rFonts w:asciiTheme="majorBidi" w:eastAsia="Cordia New" w:hAnsiTheme="majorBidi" w:cstheme="majorBidi"/>
                <w:color w:val="000000" w:themeColor="text1"/>
                <w:sz w:val="26"/>
                <w:szCs w:val="26"/>
              </w:rPr>
            </w:pPr>
            <w:r w:rsidRPr="00261B45">
              <w:rPr>
                <w:rFonts w:asciiTheme="majorBidi" w:hAnsiTheme="majorBidi" w:cstheme="majorBidi"/>
                <w:color w:val="000000" w:themeColor="text1"/>
                <w:sz w:val="26"/>
                <w:szCs w:val="26"/>
              </w:rPr>
              <w:t xml:space="preserve">Triton Resources Company Limited </w:t>
            </w:r>
          </w:p>
          <w:p w14:paraId="162368C2" w14:textId="77777777" w:rsidR="006775F6" w:rsidRPr="00261B45" w:rsidRDefault="006775F6" w:rsidP="0027311B">
            <w:pPr>
              <w:spacing w:after="0" w:line="400" w:lineRule="exact"/>
              <w:rPr>
                <w:rFonts w:asciiTheme="majorBidi" w:hAnsiTheme="majorBidi" w:cstheme="majorBidi"/>
                <w:color w:val="000000" w:themeColor="text1"/>
                <w:sz w:val="26"/>
                <w:szCs w:val="26"/>
              </w:rPr>
            </w:pPr>
            <w:r w:rsidRPr="00261B45">
              <w:rPr>
                <w:rFonts w:asciiTheme="majorBidi" w:hAnsiTheme="majorBidi" w:cstheme="majorBidi"/>
                <w:color w:val="000000" w:themeColor="text1"/>
                <w:sz w:val="26"/>
                <w:szCs w:val="26"/>
              </w:rPr>
              <w:t xml:space="preserve">Triton Engineering and Construction Public </w:t>
            </w:r>
            <w:r w:rsidRPr="00261B45">
              <w:rPr>
                <w:rFonts w:asciiTheme="majorBidi" w:hAnsiTheme="majorBidi" w:cstheme="majorBidi" w:hint="cs"/>
                <w:color w:val="000000" w:themeColor="text1"/>
                <w:sz w:val="26"/>
                <w:szCs w:val="26"/>
                <w:cs/>
              </w:rPr>
              <w:t xml:space="preserve">    </w:t>
            </w:r>
          </w:p>
          <w:p w14:paraId="67769A3D" w14:textId="77777777" w:rsidR="006775F6" w:rsidRPr="00261B45" w:rsidRDefault="006775F6" w:rsidP="0027311B">
            <w:pPr>
              <w:spacing w:after="0" w:line="400" w:lineRule="exact"/>
              <w:rPr>
                <w:rFonts w:asciiTheme="majorBidi" w:eastAsia="Cordia New" w:hAnsiTheme="majorBidi" w:cstheme="majorBidi"/>
                <w:color w:val="000000" w:themeColor="text1"/>
                <w:sz w:val="26"/>
                <w:szCs w:val="26"/>
                <w:cs/>
              </w:rPr>
            </w:pPr>
            <w:r w:rsidRPr="00261B45">
              <w:rPr>
                <w:rFonts w:asciiTheme="majorBidi" w:hAnsiTheme="majorBidi" w:cstheme="majorBidi" w:hint="cs"/>
                <w:color w:val="000000" w:themeColor="text1"/>
                <w:sz w:val="26"/>
                <w:szCs w:val="26"/>
                <w:cs/>
              </w:rPr>
              <w:t xml:space="preserve">    </w:t>
            </w:r>
            <w:r w:rsidRPr="00261B45">
              <w:rPr>
                <w:rFonts w:asciiTheme="majorBidi" w:hAnsiTheme="majorBidi" w:cstheme="majorBidi"/>
                <w:color w:val="000000" w:themeColor="text1"/>
                <w:sz w:val="26"/>
                <w:szCs w:val="26"/>
              </w:rPr>
              <w:t>Company Limited</w:t>
            </w:r>
          </w:p>
          <w:p w14:paraId="4C08061A" w14:textId="77777777" w:rsidR="006775F6" w:rsidRPr="00261B45" w:rsidRDefault="006775F6" w:rsidP="0027311B">
            <w:pPr>
              <w:spacing w:after="0" w:line="400" w:lineRule="exact"/>
              <w:rPr>
                <w:rFonts w:asciiTheme="majorBidi" w:eastAsia="Cordia New" w:hAnsiTheme="majorBidi" w:cstheme="majorBidi"/>
                <w:color w:val="000000" w:themeColor="text1"/>
                <w:sz w:val="26"/>
                <w:szCs w:val="26"/>
                <w:u w:val="single"/>
                <w:cs/>
                <w:lang w:val="en-US"/>
              </w:rPr>
            </w:pPr>
            <w:r w:rsidRPr="00261B45">
              <w:rPr>
                <w:rFonts w:asciiTheme="majorBidi" w:eastAsia="Cordia New" w:hAnsiTheme="majorBidi" w:cstheme="majorBidi"/>
                <w:color w:val="000000" w:themeColor="text1"/>
                <w:sz w:val="26"/>
                <w:szCs w:val="26"/>
                <w:lang w:val="en-US"/>
              </w:rPr>
              <w:t>Triton Development Company Limited</w:t>
            </w:r>
          </w:p>
        </w:tc>
        <w:tc>
          <w:tcPr>
            <w:tcW w:w="1218" w:type="dxa"/>
            <w:gridSpan w:val="2"/>
            <w:vAlign w:val="bottom"/>
          </w:tcPr>
          <w:p w14:paraId="6ADEFB85"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076402A0"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p w14:paraId="22C5576B"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07B76C8E"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p w14:paraId="22CC3E68"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261B45">
              <w:rPr>
                <w:rFonts w:ascii="AngsanaUPC" w:eastAsia="Cordia New" w:hAnsi="AngsanaUPC" w:cs="AngsanaUPC"/>
                <w:snapToGrid w:val="0"/>
                <w:color w:val="000000" w:themeColor="text1"/>
                <w:sz w:val="26"/>
                <w:szCs w:val="26"/>
                <w:lang w:val="en-US" w:eastAsia="th-TH"/>
              </w:rPr>
              <w:t>-</w:t>
            </w:r>
          </w:p>
        </w:tc>
        <w:tc>
          <w:tcPr>
            <w:tcW w:w="91" w:type="dxa"/>
            <w:gridSpan w:val="2"/>
          </w:tcPr>
          <w:p w14:paraId="1082E5D0"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vAlign w:val="bottom"/>
          </w:tcPr>
          <w:p w14:paraId="08B721BA"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p w14:paraId="749582C8"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26C724EC"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p w14:paraId="40E04BB9"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tc>
        <w:tc>
          <w:tcPr>
            <w:tcW w:w="82" w:type="dxa"/>
          </w:tcPr>
          <w:p w14:paraId="77C5D7D0"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bottom"/>
          </w:tcPr>
          <w:p w14:paraId="7BF53E12" w14:textId="77777777" w:rsidR="006775F6" w:rsidRPr="006626F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hint="cs"/>
                <w:snapToGrid w:val="0"/>
                <w:color w:val="000000" w:themeColor="text1"/>
                <w:sz w:val="26"/>
                <w:szCs w:val="26"/>
                <w:cs/>
                <w:lang w:val="en-US" w:eastAsia="th-TH"/>
              </w:rPr>
              <w:t>-</w:t>
            </w:r>
          </w:p>
          <w:p w14:paraId="0A5B2DF5" w14:textId="77777777" w:rsidR="006775F6" w:rsidRPr="006626F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66FEB564" w14:textId="77777777" w:rsidR="006775F6" w:rsidRPr="006626F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hint="cs"/>
                <w:snapToGrid w:val="0"/>
                <w:color w:val="000000" w:themeColor="text1"/>
                <w:sz w:val="26"/>
                <w:szCs w:val="26"/>
                <w:cs/>
                <w:lang w:val="en-US" w:eastAsia="th-TH"/>
              </w:rPr>
              <w:t>-</w:t>
            </w:r>
          </w:p>
          <w:p w14:paraId="5481AFAB"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hint="cs"/>
                <w:snapToGrid w:val="0"/>
                <w:color w:val="000000" w:themeColor="text1"/>
                <w:sz w:val="26"/>
                <w:szCs w:val="26"/>
                <w:cs/>
                <w:lang w:val="en-US" w:eastAsia="th-TH"/>
              </w:rPr>
              <w:t>70</w:t>
            </w:r>
            <w:r w:rsidRPr="006626F8">
              <w:rPr>
                <w:rFonts w:ascii="AngsanaUPC" w:eastAsia="Cordia New" w:hAnsi="AngsanaUPC" w:cs="AngsanaUPC"/>
                <w:snapToGrid w:val="0"/>
                <w:color w:val="000000" w:themeColor="text1"/>
                <w:sz w:val="26"/>
                <w:szCs w:val="26"/>
                <w:lang w:val="en-US" w:eastAsia="th-TH"/>
              </w:rPr>
              <w:t>,564,193</w:t>
            </w:r>
          </w:p>
        </w:tc>
        <w:tc>
          <w:tcPr>
            <w:tcW w:w="91" w:type="dxa"/>
            <w:gridSpan w:val="2"/>
          </w:tcPr>
          <w:p w14:paraId="0E3D1402" w14:textId="77777777" w:rsidR="006775F6" w:rsidRPr="00261B45" w:rsidRDefault="006775F6" w:rsidP="0027311B">
            <w:pPr>
              <w:spacing w:after="0" w:line="400" w:lineRule="exact"/>
              <w:ind w:right="113"/>
              <w:rPr>
                <w:rFonts w:ascii="AngsanaUPC" w:eastAsia="Cordia New" w:hAnsi="AngsanaUPC" w:cs="AngsanaUPC"/>
                <w:snapToGrid w:val="0"/>
                <w:color w:val="000000" w:themeColor="text1"/>
                <w:sz w:val="26"/>
                <w:szCs w:val="26"/>
                <w:lang w:val="en-US" w:eastAsia="th-TH"/>
              </w:rPr>
            </w:pPr>
          </w:p>
        </w:tc>
        <w:tc>
          <w:tcPr>
            <w:tcW w:w="1148" w:type="dxa"/>
            <w:gridSpan w:val="3"/>
            <w:vAlign w:val="bottom"/>
          </w:tcPr>
          <w:p w14:paraId="58353EE2" w14:textId="77777777" w:rsidR="006775F6" w:rsidRPr="00261B45" w:rsidRDefault="006775F6" w:rsidP="006626F8">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0DBA39BF" w14:textId="77777777" w:rsidR="006775F6" w:rsidRPr="00261B45" w:rsidRDefault="006775F6" w:rsidP="006626F8">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500,000</w:t>
            </w:r>
          </w:p>
          <w:p w14:paraId="3C461F77" w14:textId="77777777" w:rsidR="006775F6" w:rsidRPr="00261B45" w:rsidRDefault="006775F6" w:rsidP="006626F8">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6931F238" w14:textId="0554D872" w:rsidR="006775F6" w:rsidRPr="00261B45" w:rsidRDefault="00485122" w:rsidP="006626F8">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887</w:t>
            </w:r>
            <w:r w:rsidR="006775F6" w:rsidRPr="00261B45">
              <w:rPr>
                <w:rFonts w:ascii="AngsanaUPC" w:eastAsia="Cordia New" w:hAnsi="AngsanaUPC" w:cs="AngsanaUPC"/>
                <w:snapToGrid w:val="0"/>
                <w:color w:val="000000" w:themeColor="text1"/>
                <w:sz w:val="26"/>
                <w:szCs w:val="26"/>
                <w:lang w:val="en-US" w:eastAsia="th-TH"/>
              </w:rPr>
              <w:t>,</w:t>
            </w:r>
            <w:r w:rsidRPr="00261B45">
              <w:rPr>
                <w:rFonts w:ascii="AngsanaUPC" w:eastAsia="Cordia New" w:hAnsi="AngsanaUPC" w:cs="AngsanaUPC"/>
                <w:snapToGrid w:val="0"/>
                <w:color w:val="000000" w:themeColor="text1"/>
                <w:sz w:val="26"/>
                <w:szCs w:val="26"/>
                <w:lang w:val="en-US" w:eastAsia="th-TH"/>
              </w:rPr>
              <w:t>160</w:t>
            </w:r>
          </w:p>
          <w:p w14:paraId="3C262DF4" w14:textId="77777777" w:rsidR="006775F6" w:rsidRPr="00261B45" w:rsidRDefault="006775F6" w:rsidP="006626F8">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tc>
      </w:tr>
      <w:tr w:rsidR="006775F6" w:rsidRPr="00261B45" w14:paraId="7FC828A8" w14:textId="77777777" w:rsidTr="00B975A0">
        <w:trPr>
          <w:cantSplit/>
        </w:trPr>
        <w:tc>
          <w:tcPr>
            <w:tcW w:w="3686" w:type="dxa"/>
          </w:tcPr>
          <w:p w14:paraId="4CB3A65B" w14:textId="77777777" w:rsidR="006775F6" w:rsidRPr="00261B45" w:rsidRDefault="006775F6" w:rsidP="0027311B">
            <w:pPr>
              <w:spacing w:after="0" w:line="400" w:lineRule="exact"/>
              <w:ind w:left="561" w:hanging="283"/>
              <w:rPr>
                <w:rFonts w:asciiTheme="majorBidi" w:eastAsia="Cordia New" w:hAnsiTheme="majorBidi" w:cstheme="majorBidi"/>
                <w:color w:val="000000" w:themeColor="text1"/>
                <w:sz w:val="26"/>
                <w:szCs w:val="26"/>
              </w:rPr>
            </w:pPr>
          </w:p>
        </w:tc>
        <w:tc>
          <w:tcPr>
            <w:tcW w:w="1218" w:type="dxa"/>
            <w:gridSpan w:val="2"/>
            <w:vAlign w:val="bottom"/>
          </w:tcPr>
          <w:p w14:paraId="2301DC22" w14:textId="77777777" w:rsidR="006775F6" w:rsidRPr="00261B45"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tc>
        <w:tc>
          <w:tcPr>
            <w:tcW w:w="91" w:type="dxa"/>
            <w:gridSpan w:val="2"/>
          </w:tcPr>
          <w:p w14:paraId="1966CD7C"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vAlign w:val="bottom"/>
          </w:tcPr>
          <w:p w14:paraId="17E5CC51" w14:textId="77777777" w:rsidR="006775F6" w:rsidRPr="00261B45"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261B45">
              <w:rPr>
                <w:rFonts w:ascii="AngsanaUPC" w:eastAsia="Cordia New" w:hAnsi="AngsanaUPC" w:cs="AngsanaUPC"/>
                <w:snapToGrid w:val="0"/>
                <w:color w:val="000000" w:themeColor="text1"/>
                <w:sz w:val="26"/>
                <w:szCs w:val="26"/>
                <w:lang w:val="en-US" w:eastAsia="th-TH"/>
              </w:rPr>
              <w:t>-</w:t>
            </w:r>
          </w:p>
        </w:tc>
        <w:tc>
          <w:tcPr>
            <w:tcW w:w="82" w:type="dxa"/>
          </w:tcPr>
          <w:p w14:paraId="65DBF0BA"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bottom"/>
          </w:tcPr>
          <w:p w14:paraId="41AEFD57" w14:textId="77777777" w:rsidR="006775F6" w:rsidRPr="00261B45"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hint="cs"/>
                <w:snapToGrid w:val="0"/>
                <w:color w:val="000000" w:themeColor="text1"/>
                <w:sz w:val="26"/>
                <w:szCs w:val="26"/>
                <w:cs/>
                <w:lang w:val="en-US" w:eastAsia="th-TH"/>
              </w:rPr>
              <w:t>70</w:t>
            </w:r>
            <w:r w:rsidRPr="006626F8">
              <w:rPr>
                <w:rFonts w:ascii="AngsanaUPC" w:eastAsia="Cordia New" w:hAnsi="AngsanaUPC" w:cs="AngsanaUPC"/>
                <w:snapToGrid w:val="0"/>
                <w:color w:val="000000" w:themeColor="text1"/>
                <w:sz w:val="26"/>
                <w:szCs w:val="26"/>
                <w:lang w:val="en-US" w:eastAsia="th-TH"/>
              </w:rPr>
              <w:t>,564,193</w:t>
            </w:r>
          </w:p>
        </w:tc>
        <w:tc>
          <w:tcPr>
            <w:tcW w:w="91" w:type="dxa"/>
            <w:gridSpan w:val="2"/>
          </w:tcPr>
          <w:p w14:paraId="7139D06A" w14:textId="77777777" w:rsidR="006775F6" w:rsidRPr="00261B45"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bottom"/>
          </w:tcPr>
          <w:p w14:paraId="51FD5C3B" w14:textId="2F7C9C0E" w:rsidR="006775F6" w:rsidRPr="00261B45"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626F8">
              <w:rPr>
                <w:rFonts w:ascii="AngsanaUPC" w:eastAsia="Cordia New" w:hAnsi="AngsanaUPC" w:cs="AngsanaUPC"/>
                <w:snapToGrid w:val="0"/>
                <w:color w:val="000000" w:themeColor="text1"/>
                <w:sz w:val="26"/>
                <w:szCs w:val="26"/>
                <w:lang w:val="en-US" w:eastAsia="th-TH"/>
              </w:rPr>
              <w:t>1,387,160</w:t>
            </w:r>
          </w:p>
        </w:tc>
      </w:tr>
      <w:tr w:rsidR="006775F6" w:rsidRPr="00495806" w14:paraId="1158F1F8" w14:textId="77777777" w:rsidTr="00B975A0">
        <w:trPr>
          <w:cantSplit/>
        </w:trPr>
        <w:tc>
          <w:tcPr>
            <w:tcW w:w="3686" w:type="dxa"/>
          </w:tcPr>
          <w:p w14:paraId="3CCCC472" w14:textId="77777777" w:rsidR="006775F6" w:rsidRPr="00495806" w:rsidRDefault="006775F6" w:rsidP="0027311B">
            <w:pPr>
              <w:spacing w:after="0" w:line="400" w:lineRule="exact"/>
              <w:rPr>
                <w:rFonts w:asciiTheme="majorBidi" w:eastAsia="Cordia New" w:hAnsiTheme="majorBidi" w:cstheme="majorBidi"/>
                <w:color w:val="000000" w:themeColor="text1"/>
                <w:sz w:val="26"/>
                <w:szCs w:val="26"/>
                <w:cs/>
                <w:lang w:val="en-US"/>
              </w:rPr>
            </w:pPr>
            <w:r w:rsidRPr="00495806">
              <w:rPr>
                <w:rFonts w:asciiTheme="majorBidi" w:hAnsiTheme="majorBidi" w:cstheme="majorBidi"/>
                <w:color w:val="000000" w:themeColor="text1"/>
                <w:sz w:val="26"/>
                <w:szCs w:val="26"/>
                <w:u w:val="single"/>
              </w:rPr>
              <w:t>Operation</w:t>
            </w:r>
            <w:r w:rsidRPr="00495806">
              <w:rPr>
                <w:rFonts w:asciiTheme="majorBidi" w:eastAsia="Cordia New" w:hAnsiTheme="majorBidi" w:cstheme="majorBidi"/>
                <w:color w:val="000000" w:themeColor="text1"/>
                <w:sz w:val="26"/>
                <w:szCs w:val="26"/>
                <w:u w:val="single"/>
                <w:lang w:val="en-US"/>
              </w:rPr>
              <w:t xml:space="preserve"> &amp; </w:t>
            </w:r>
            <w:r w:rsidRPr="00495806">
              <w:rPr>
                <w:rFonts w:asciiTheme="majorBidi" w:hAnsiTheme="majorBidi" w:cstheme="majorBidi"/>
                <w:color w:val="000000" w:themeColor="text1"/>
                <w:sz w:val="26"/>
                <w:szCs w:val="26"/>
                <w:u w:val="single"/>
              </w:rPr>
              <w:t>Maintenance</w:t>
            </w:r>
            <w:r w:rsidRPr="00495806">
              <w:rPr>
                <w:rFonts w:asciiTheme="majorBidi" w:eastAsia="Cordia New" w:hAnsiTheme="majorBidi" w:cstheme="majorBidi"/>
                <w:color w:val="000000" w:themeColor="text1"/>
                <w:sz w:val="26"/>
                <w:szCs w:val="26"/>
                <w:u w:val="single"/>
                <w:lang w:val="en-US"/>
              </w:rPr>
              <w:t xml:space="preserve"> </w:t>
            </w:r>
            <w:r w:rsidRPr="00495806">
              <w:rPr>
                <w:rFonts w:asciiTheme="majorBidi" w:hAnsiTheme="majorBidi" w:cstheme="majorBidi"/>
                <w:color w:val="000000" w:themeColor="text1"/>
                <w:sz w:val="26"/>
                <w:szCs w:val="26"/>
                <w:u w:val="single"/>
              </w:rPr>
              <w:t>Machine</w:t>
            </w:r>
            <w:r w:rsidRPr="00495806">
              <w:rPr>
                <w:rFonts w:asciiTheme="majorBidi" w:eastAsia="Cordia New" w:hAnsiTheme="majorBidi" w:cstheme="majorBidi"/>
                <w:color w:val="000000" w:themeColor="text1"/>
                <w:sz w:val="26"/>
                <w:szCs w:val="26"/>
                <w:u w:val="single"/>
                <w:lang w:val="en-US"/>
              </w:rPr>
              <w:t xml:space="preserve"> fee </w:t>
            </w:r>
          </w:p>
        </w:tc>
        <w:tc>
          <w:tcPr>
            <w:tcW w:w="1218" w:type="dxa"/>
            <w:gridSpan w:val="2"/>
          </w:tcPr>
          <w:p w14:paraId="1699165E"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09FBDC88"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Pr>
          <w:p w14:paraId="1E4812B8"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Pr>
          <w:p w14:paraId="4E02D0FE"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Pr>
          <w:p w14:paraId="5D188A4C"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117E6047"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Pr>
          <w:p w14:paraId="38402F07"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6775F6" w:rsidRPr="00495806" w14:paraId="77BE795D" w14:textId="77777777" w:rsidTr="00B975A0">
        <w:trPr>
          <w:cantSplit/>
        </w:trPr>
        <w:tc>
          <w:tcPr>
            <w:tcW w:w="3686" w:type="dxa"/>
          </w:tcPr>
          <w:p w14:paraId="1C476314" w14:textId="77777777" w:rsidR="006775F6" w:rsidRPr="00495806" w:rsidRDefault="006775F6" w:rsidP="0027311B">
            <w:pPr>
              <w:spacing w:after="0" w:line="400" w:lineRule="exact"/>
              <w:ind w:left="136"/>
              <w:rPr>
                <w:rFonts w:asciiTheme="majorBidi" w:eastAsia="Cordia New" w:hAnsiTheme="majorBidi" w:cstheme="majorBidi"/>
                <w:color w:val="000000" w:themeColor="text1"/>
                <w:sz w:val="26"/>
                <w:szCs w:val="26"/>
                <w:cs/>
                <w:lang w:val="en-US"/>
              </w:rPr>
            </w:pPr>
            <w:r w:rsidRPr="00495806">
              <w:rPr>
                <w:rFonts w:asciiTheme="majorBidi" w:hAnsiTheme="majorBidi" w:cstheme="majorBidi"/>
                <w:color w:val="000000" w:themeColor="text1"/>
                <w:sz w:val="26"/>
                <w:szCs w:val="26"/>
              </w:rPr>
              <w:t>STRR Electric Energy Company Limited</w:t>
            </w:r>
          </w:p>
        </w:tc>
        <w:tc>
          <w:tcPr>
            <w:tcW w:w="1218" w:type="dxa"/>
            <w:gridSpan w:val="2"/>
            <w:vAlign w:val="bottom"/>
          </w:tcPr>
          <w:p w14:paraId="79B0C1A4" w14:textId="77777777" w:rsidR="006775F6" w:rsidRPr="00495806"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0D01A672"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Pr>
          <w:p w14:paraId="135B0C41" w14:textId="6345706C" w:rsidR="006775F6" w:rsidRPr="00495806"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2,404,175</w:t>
            </w:r>
          </w:p>
        </w:tc>
        <w:tc>
          <w:tcPr>
            <w:tcW w:w="82" w:type="dxa"/>
          </w:tcPr>
          <w:p w14:paraId="26F1CCDE"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Pr>
          <w:p w14:paraId="254D1D6B"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1A6E5143"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Pr>
          <w:p w14:paraId="15304472"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r>
      <w:tr w:rsidR="006775F6" w:rsidRPr="00495806" w14:paraId="42C9D2A8" w14:textId="77777777" w:rsidTr="00B975A0">
        <w:trPr>
          <w:cantSplit/>
        </w:trPr>
        <w:tc>
          <w:tcPr>
            <w:tcW w:w="3686" w:type="dxa"/>
          </w:tcPr>
          <w:p w14:paraId="6142EE94" w14:textId="77777777" w:rsidR="006775F6" w:rsidRPr="00495806" w:rsidRDefault="006775F6" w:rsidP="0027311B">
            <w:pPr>
              <w:tabs>
                <w:tab w:val="left" w:pos="213"/>
              </w:tabs>
              <w:spacing w:after="0" w:line="400" w:lineRule="exact"/>
              <w:ind w:left="561" w:hanging="283"/>
              <w:rPr>
                <w:rFonts w:asciiTheme="majorBidi" w:eastAsia="Cordia New" w:hAnsiTheme="majorBidi" w:cstheme="majorBidi"/>
                <w:color w:val="000000" w:themeColor="text1"/>
                <w:sz w:val="26"/>
                <w:szCs w:val="26"/>
                <w:cs/>
                <w:lang w:val="en-US"/>
              </w:rPr>
            </w:pPr>
          </w:p>
        </w:tc>
        <w:tc>
          <w:tcPr>
            <w:tcW w:w="1218" w:type="dxa"/>
            <w:gridSpan w:val="2"/>
            <w:vAlign w:val="bottom"/>
          </w:tcPr>
          <w:p w14:paraId="5FC77F1A" w14:textId="77777777" w:rsidR="006775F6" w:rsidRPr="00495806"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0363F266"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tcPr>
          <w:p w14:paraId="2C56E063" w14:textId="09E1B72C" w:rsidR="006775F6" w:rsidRPr="00495806"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2,404,175</w:t>
            </w:r>
          </w:p>
        </w:tc>
        <w:tc>
          <w:tcPr>
            <w:tcW w:w="82" w:type="dxa"/>
          </w:tcPr>
          <w:p w14:paraId="1BEB0BAF"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tcPr>
          <w:p w14:paraId="232C0A9F" w14:textId="77777777" w:rsidR="006775F6" w:rsidRPr="00495806"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6BA04BA1"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tcPr>
          <w:p w14:paraId="7F823F78" w14:textId="77777777" w:rsidR="006775F6" w:rsidRPr="00495806"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r>
      <w:tr w:rsidR="006775F6" w:rsidRPr="00495806" w14:paraId="26059EF0" w14:textId="77777777" w:rsidTr="00B975A0">
        <w:trPr>
          <w:cantSplit/>
        </w:trPr>
        <w:tc>
          <w:tcPr>
            <w:tcW w:w="3686" w:type="dxa"/>
          </w:tcPr>
          <w:p w14:paraId="53A35ECE" w14:textId="77777777" w:rsidR="006775F6" w:rsidRPr="00495806" w:rsidRDefault="006775F6" w:rsidP="0027311B">
            <w:pPr>
              <w:spacing w:after="0" w:line="400" w:lineRule="exact"/>
              <w:rPr>
                <w:rFonts w:asciiTheme="majorBidi" w:eastAsia="Cordia New" w:hAnsiTheme="majorBidi" w:cstheme="majorBidi"/>
                <w:color w:val="000000" w:themeColor="text1"/>
                <w:sz w:val="26"/>
                <w:szCs w:val="26"/>
                <w:cs/>
                <w:lang w:val="en-US"/>
              </w:rPr>
            </w:pPr>
            <w:r w:rsidRPr="00495806">
              <w:rPr>
                <w:rFonts w:asciiTheme="majorBidi" w:eastAsia="Cordia New" w:hAnsiTheme="majorBidi" w:cstheme="majorBidi"/>
                <w:color w:val="000000" w:themeColor="text1"/>
                <w:sz w:val="26"/>
                <w:szCs w:val="26"/>
                <w:u w:val="single"/>
                <w:lang w:val="en-US"/>
              </w:rPr>
              <w:t>Interest expenses</w:t>
            </w:r>
          </w:p>
        </w:tc>
        <w:tc>
          <w:tcPr>
            <w:tcW w:w="1218" w:type="dxa"/>
            <w:gridSpan w:val="2"/>
            <w:vAlign w:val="center"/>
          </w:tcPr>
          <w:p w14:paraId="3D78F4A1"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644D9EA0"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vAlign w:val="center"/>
          </w:tcPr>
          <w:p w14:paraId="10CB4DAC"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82" w:type="dxa"/>
          </w:tcPr>
          <w:p w14:paraId="626F8863"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center"/>
          </w:tcPr>
          <w:p w14:paraId="6BD0340D"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2D69BAC1"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48" w:type="dxa"/>
            <w:gridSpan w:val="3"/>
            <w:vAlign w:val="center"/>
          </w:tcPr>
          <w:p w14:paraId="4C2E4478"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495806" w:rsidRPr="00495806" w14:paraId="6DDB9451" w14:textId="77777777" w:rsidTr="00B975A0">
        <w:trPr>
          <w:gridAfter w:val="1"/>
          <w:wAfter w:w="10" w:type="dxa"/>
        </w:trPr>
        <w:tc>
          <w:tcPr>
            <w:tcW w:w="3686" w:type="dxa"/>
          </w:tcPr>
          <w:p w14:paraId="40AF33E1" w14:textId="77777777" w:rsidR="00485122" w:rsidRPr="00495806" w:rsidRDefault="00485122" w:rsidP="00485122">
            <w:pPr>
              <w:spacing w:after="0" w:line="400" w:lineRule="exact"/>
              <w:ind w:left="136"/>
              <w:rPr>
                <w:rFonts w:asciiTheme="majorBidi" w:eastAsia="Cordia New" w:hAnsiTheme="majorBidi" w:cstheme="majorBidi"/>
                <w:color w:val="000000" w:themeColor="text1"/>
                <w:sz w:val="26"/>
                <w:szCs w:val="26"/>
                <w:u w:val="single"/>
                <w:cs/>
                <w:lang w:val="en-US"/>
              </w:rPr>
            </w:pPr>
            <w:r w:rsidRPr="00495806">
              <w:rPr>
                <w:rFonts w:asciiTheme="majorBidi" w:eastAsia="Cordia New" w:hAnsiTheme="majorBidi" w:cstheme="majorBidi"/>
                <w:color w:val="000000" w:themeColor="text1"/>
                <w:sz w:val="26"/>
                <w:szCs w:val="26"/>
                <w:lang w:val="en-US"/>
              </w:rPr>
              <w:t>Triton Development Company Limited</w:t>
            </w:r>
          </w:p>
        </w:tc>
        <w:tc>
          <w:tcPr>
            <w:tcW w:w="1209" w:type="dxa"/>
            <w:vAlign w:val="center"/>
          </w:tcPr>
          <w:p w14:paraId="1C661EA6" w14:textId="55682CDE" w:rsidR="00495806" w:rsidRPr="00495806" w:rsidRDefault="0049580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Pr>
                <w:rFonts w:ascii="AngsanaUPC" w:eastAsia="Cordia New" w:hAnsi="AngsanaUPC" w:cs="AngsanaUPC"/>
                <w:snapToGrid w:val="0"/>
                <w:color w:val="000000" w:themeColor="text1"/>
                <w:sz w:val="26"/>
                <w:szCs w:val="26"/>
                <w:lang w:val="en-US" w:eastAsia="th-TH"/>
              </w:rPr>
              <w:t>-</w:t>
            </w:r>
          </w:p>
        </w:tc>
        <w:tc>
          <w:tcPr>
            <w:tcW w:w="91" w:type="dxa"/>
            <w:gridSpan w:val="2"/>
          </w:tcPr>
          <w:p w14:paraId="14B28CF7" w14:textId="77777777" w:rsidR="00485122" w:rsidRPr="00495806" w:rsidRDefault="00485122" w:rsidP="00485122">
            <w:pPr>
              <w:tabs>
                <w:tab w:val="decimal" w:pos="954"/>
              </w:tabs>
              <w:spacing w:after="0" w:line="400" w:lineRule="exact"/>
              <w:ind w:right="57"/>
              <w:jc w:val="right"/>
              <w:rPr>
                <w:rFonts w:ascii="AngsanaUPC" w:eastAsia="Cordia New" w:hAnsi="AngsanaUPC" w:cs="AngsanaUPC"/>
                <w:snapToGrid w:val="0"/>
                <w:color w:val="000000" w:themeColor="text1"/>
                <w:sz w:val="26"/>
                <w:szCs w:val="26"/>
                <w:lang w:eastAsia="th-TH"/>
              </w:rPr>
            </w:pPr>
          </w:p>
        </w:tc>
        <w:tc>
          <w:tcPr>
            <w:tcW w:w="1200" w:type="dxa"/>
            <w:gridSpan w:val="2"/>
          </w:tcPr>
          <w:p w14:paraId="20D69E39" w14:textId="212A6199" w:rsidR="00495806" w:rsidRPr="00BC6EB7"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6480B6EA" w14:textId="77777777" w:rsidR="00485122" w:rsidRPr="00495806" w:rsidRDefault="00485122" w:rsidP="00485122">
            <w:pPr>
              <w:tabs>
                <w:tab w:val="decimal" w:pos="954"/>
              </w:tabs>
              <w:spacing w:after="0" w:line="400" w:lineRule="exact"/>
              <w:ind w:right="57"/>
              <w:jc w:val="right"/>
              <w:rPr>
                <w:rFonts w:ascii="AngsanaUPC" w:eastAsia="Cordia New" w:hAnsi="AngsanaUPC" w:cs="AngsanaUPC"/>
                <w:snapToGrid w:val="0"/>
                <w:color w:val="000000" w:themeColor="text1"/>
                <w:sz w:val="26"/>
                <w:szCs w:val="26"/>
                <w:lang w:eastAsia="th-TH"/>
              </w:rPr>
            </w:pPr>
          </w:p>
        </w:tc>
        <w:tc>
          <w:tcPr>
            <w:tcW w:w="1079" w:type="dxa"/>
            <w:gridSpan w:val="2"/>
            <w:vAlign w:val="center"/>
          </w:tcPr>
          <w:p w14:paraId="38F6106A" w14:textId="0E2DE9D5" w:rsidR="00485122" w:rsidRPr="00495806"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887,912</w:t>
            </w:r>
          </w:p>
        </w:tc>
        <w:tc>
          <w:tcPr>
            <w:tcW w:w="91" w:type="dxa"/>
            <w:gridSpan w:val="2"/>
          </w:tcPr>
          <w:p w14:paraId="52E09171" w14:textId="77777777" w:rsidR="00485122" w:rsidRPr="00495806" w:rsidRDefault="00485122" w:rsidP="00485122">
            <w:pPr>
              <w:tabs>
                <w:tab w:val="decimal" w:pos="954"/>
              </w:tabs>
              <w:spacing w:after="0" w:line="400" w:lineRule="exact"/>
              <w:ind w:right="57"/>
              <w:jc w:val="right"/>
              <w:rPr>
                <w:rFonts w:ascii="AngsanaUPC" w:eastAsia="Cordia New" w:hAnsi="AngsanaUPC" w:cs="AngsanaUPC"/>
                <w:snapToGrid w:val="0"/>
                <w:color w:val="000000" w:themeColor="text1"/>
                <w:sz w:val="26"/>
                <w:szCs w:val="26"/>
                <w:lang w:eastAsia="th-TH"/>
              </w:rPr>
            </w:pPr>
          </w:p>
        </w:tc>
        <w:tc>
          <w:tcPr>
            <w:tcW w:w="1138" w:type="dxa"/>
            <w:gridSpan w:val="2"/>
            <w:vAlign w:val="center"/>
          </w:tcPr>
          <w:p w14:paraId="0C387B37" w14:textId="790A4D2A" w:rsidR="00485122" w:rsidRPr="00495806"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1,397,345</w:t>
            </w:r>
          </w:p>
        </w:tc>
      </w:tr>
      <w:tr w:rsidR="00495806" w:rsidRPr="00495806" w14:paraId="7016B770" w14:textId="77777777" w:rsidTr="00B975A0">
        <w:trPr>
          <w:gridAfter w:val="1"/>
          <w:wAfter w:w="10" w:type="dxa"/>
        </w:trPr>
        <w:tc>
          <w:tcPr>
            <w:tcW w:w="3686" w:type="dxa"/>
          </w:tcPr>
          <w:p w14:paraId="1BD5CF21" w14:textId="49D95983" w:rsidR="006775F6" w:rsidRPr="00495806" w:rsidRDefault="00A4665D" w:rsidP="0027311B">
            <w:pPr>
              <w:spacing w:after="0" w:line="400" w:lineRule="exac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lang w:val="en-US"/>
              </w:rPr>
              <w:t xml:space="preserve">   </w:t>
            </w:r>
            <w:r w:rsidR="006775F6" w:rsidRPr="00495806">
              <w:rPr>
                <w:rFonts w:asciiTheme="majorBidi" w:hAnsiTheme="majorBidi" w:cstheme="majorBidi"/>
                <w:color w:val="000000" w:themeColor="text1"/>
                <w:sz w:val="26"/>
                <w:szCs w:val="26"/>
              </w:rPr>
              <w:t xml:space="preserve">Triton Engineering and Construction Public </w:t>
            </w:r>
            <w:r w:rsidR="006775F6" w:rsidRPr="00495806">
              <w:rPr>
                <w:rFonts w:asciiTheme="majorBidi" w:hAnsiTheme="majorBidi" w:cstheme="majorBidi" w:hint="cs"/>
                <w:color w:val="000000" w:themeColor="text1"/>
                <w:sz w:val="26"/>
                <w:szCs w:val="26"/>
                <w:cs/>
              </w:rPr>
              <w:t xml:space="preserve">    </w:t>
            </w:r>
          </w:p>
          <w:p w14:paraId="7477E772" w14:textId="77777777" w:rsidR="006775F6" w:rsidRPr="00495806" w:rsidRDefault="006775F6" w:rsidP="0027311B">
            <w:pPr>
              <w:spacing w:after="0" w:line="400" w:lineRule="exact"/>
              <w:rPr>
                <w:rFonts w:asciiTheme="majorBidi" w:eastAsia="Cordia New" w:hAnsiTheme="majorBidi" w:cstheme="majorBidi"/>
                <w:color w:val="000000" w:themeColor="text1"/>
                <w:sz w:val="26"/>
                <w:szCs w:val="26"/>
                <w:cs/>
              </w:rPr>
            </w:pPr>
            <w:r w:rsidRPr="00495806">
              <w:rPr>
                <w:rFonts w:asciiTheme="majorBidi" w:hAnsiTheme="majorBidi" w:cstheme="majorBidi" w:hint="cs"/>
                <w:color w:val="000000" w:themeColor="text1"/>
                <w:sz w:val="26"/>
                <w:szCs w:val="26"/>
                <w:cs/>
              </w:rPr>
              <w:t xml:space="preserve">        </w:t>
            </w:r>
            <w:r w:rsidRPr="00495806">
              <w:rPr>
                <w:rFonts w:asciiTheme="majorBidi" w:hAnsiTheme="majorBidi" w:cstheme="majorBidi"/>
                <w:color w:val="000000" w:themeColor="text1"/>
                <w:sz w:val="26"/>
                <w:szCs w:val="26"/>
              </w:rPr>
              <w:t>Company Limited</w:t>
            </w:r>
          </w:p>
          <w:p w14:paraId="36F7050A" w14:textId="77777777" w:rsidR="006775F6" w:rsidRPr="00495806" w:rsidRDefault="006775F6" w:rsidP="0027311B">
            <w:pPr>
              <w:spacing w:after="0" w:line="400" w:lineRule="exact"/>
              <w:rPr>
                <w:rFonts w:asciiTheme="majorBidi" w:eastAsia="Cordia New" w:hAnsiTheme="majorBidi" w:cstheme="majorBidi"/>
                <w:color w:val="000000" w:themeColor="text1"/>
                <w:sz w:val="26"/>
                <w:szCs w:val="26"/>
                <w:u w:val="single"/>
                <w:lang w:val="en-US"/>
              </w:rPr>
            </w:pPr>
            <w:r w:rsidRPr="00495806">
              <w:rPr>
                <w:rFonts w:asciiTheme="majorBidi" w:eastAsia="Cordia New" w:hAnsiTheme="majorBidi" w:cstheme="majorBidi"/>
                <w:color w:val="000000" w:themeColor="text1"/>
                <w:sz w:val="26"/>
                <w:szCs w:val="26"/>
                <w:lang w:val="en-US"/>
              </w:rPr>
              <w:t xml:space="preserve">    STRR Engineering Company Limited</w:t>
            </w:r>
          </w:p>
        </w:tc>
        <w:tc>
          <w:tcPr>
            <w:tcW w:w="1209" w:type="dxa"/>
            <w:vAlign w:val="center"/>
          </w:tcPr>
          <w:p w14:paraId="5440DF25" w14:textId="77777777" w:rsidR="00495806" w:rsidRPr="00BC6EB7" w:rsidRDefault="0049580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04A8318B" w14:textId="57BD6F79" w:rsidR="00495806" w:rsidRPr="00BC6EB7" w:rsidRDefault="0049580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p w14:paraId="6AD8FE6E" w14:textId="2D67DD79" w:rsidR="006775F6" w:rsidRPr="00495806" w:rsidRDefault="00485122"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104,261</w:t>
            </w:r>
          </w:p>
        </w:tc>
        <w:tc>
          <w:tcPr>
            <w:tcW w:w="91" w:type="dxa"/>
            <w:gridSpan w:val="2"/>
          </w:tcPr>
          <w:p w14:paraId="21A5A4DE" w14:textId="77777777" w:rsidR="006775F6" w:rsidRPr="00495806" w:rsidRDefault="006775F6" w:rsidP="0027311B">
            <w:pPr>
              <w:tabs>
                <w:tab w:val="decimal" w:pos="954"/>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200" w:type="dxa"/>
            <w:gridSpan w:val="2"/>
            <w:vAlign w:val="center"/>
          </w:tcPr>
          <w:p w14:paraId="012003B5" w14:textId="77777777" w:rsidR="00495806" w:rsidRPr="00BC6EB7" w:rsidRDefault="00495806" w:rsidP="004958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p w14:paraId="1550175D" w14:textId="7C8B2539" w:rsidR="00495806" w:rsidRPr="00BC6EB7" w:rsidRDefault="00495806" w:rsidP="00495806">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p w14:paraId="752A5723" w14:textId="0807262C" w:rsidR="006775F6" w:rsidRPr="00495806" w:rsidRDefault="00485122"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101,180</w:t>
            </w:r>
          </w:p>
        </w:tc>
        <w:tc>
          <w:tcPr>
            <w:tcW w:w="91" w:type="dxa"/>
            <w:gridSpan w:val="2"/>
          </w:tcPr>
          <w:p w14:paraId="745DC7B5" w14:textId="77777777" w:rsidR="006775F6" w:rsidRPr="00495806" w:rsidRDefault="006775F6" w:rsidP="0027311B">
            <w:pPr>
              <w:tabs>
                <w:tab w:val="decimal" w:pos="954"/>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079" w:type="dxa"/>
            <w:gridSpan w:val="2"/>
            <w:vAlign w:val="center"/>
          </w:tcPr>
          <w:p w14:paraId="4CC35D78"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cs/>
                <w:lang w:val="en-US" w:eastAsia="th-TH"/>
              </w:rPr>
              <w:t xml:space="preserve">     </w:t>
            </w:r>
          </w:p>
          <w:p w14:paraId="7DE5A207"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cs/>
                <w:lang w:val="en-US" w:eastAsia="th-TH"/>
              </w:rPr>
              <w:t xml:space="preserve"> </w:t>
            </w:r>
            <w:r w:rsidRPr="00495806">
              <w:rPr>
                <w:rFonts w:ascii="AngsanaUPC" w:eastAsia="Cordia New" w:hAnsi="AngsanaUPC" w:cs="AngsanaUPC"/>
                <w:snapToGrid w:val="0"/>
                <w:color w:val="000000" w:themeColor="text1"/>
                <w:sz w:val="26"/>
                <w:szCs w:val="26"/>
                <w:lang w:val="en-US" w:eastAsia="th-TH"/>
              </w:rPr>
              <w:t>-</w:t>
            </w:r>
          </w:p>
          <w:p w14:paraId="6D85D3C9" w14:textId="77777777" w:rsidR="006775F6" w:rsidRPr="00495806"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lang w:val="en-US" w:eastAsia="th-TH"/>
              </w:rPr>
              <w:t>-</w:t>
            </w:r>
          </w:p>
        </w:tc>
        <w:tc>
          <w:tcPr>
            <w:tcW w:w="91" w:type="dxa"/>
            <w:gridSpan w:val="2"/>
          </w:tcPr>
          <w:p w14:paraId="421ABFEE" w14:textId="77777777" w:rsidR="006775F6" w:rsidRPr="00495806" w:rsidRDefault="006775F6" w:rsidP="0027311B">
            <w:pPr>
              <w:tabs>
                <w:tab w:val="decimal" w:pos="954"/>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1741D552"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p>
          <w:p w14:paraId="53A165AF" w14:textId="77777777" w:rsidR="006775F6" w:rsidRPr="00495806"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74,864</w:t>
            </w:r>
          </w:p>
          <w:p w14:paraId="71C6BB92" w14:textId="77777777" w:rsidR="006775F6" w:rsidRPr="00495806"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495806">
              <w:rPr>
                <w:rFonts w:ascii="AngsanaUPC" w:eastAsia="Cordia New" w:hAnsi="AngsanaUPC" w:cs="AngsanaUPC"/>
                <w:snapToGrid w:val="0"/>
                <w:color w:val="000000" w:themeColor="text1"/>
                <w:sz w:val="26"/>
                <w:szCs w:val="26"/>
                <w:cs/>
                <w:lang w:val="en-US" w:eastAsia="th-TH"/>
              </w:rPr>
              <w:t xml:space="preserve"> -</w:t>
            </w:r>
          </w:p>
        </w:tc>
      </w:tr>
      <w:tr w:rsidR="00495806" w:rsidRPr="00495806" w14:paraId="51EF1E83" w14:textId="77777777" w:rsidTr="00B975A0">
        <w:trPr>
          <w:gridAfter w:val="1"/>
          <w:wAfter w:w="10" w:type="dxa"/>
          <w:trHeight w:val="394"/>
        </w:trPr>
        <w:tc>
          <w:tcPr>
            <w:tcW w:w="3686" w:type="dxa"/>
          </w:tcPr>
          <w:p w14:paraId="32883701" w14:textId="77777777" w:rsidR="006775F6" w:rsidRPr="00495806" w:rsidRDefault="006775F6" w:rsidP="0027311B">
            <w:pPr>
              <w:tabs>
                <w:tab w:val="left" w:pos="213"/>
              </w:tabs>
              <w:spacing w:after="0" w:line="400" w:lineRule="exact"/>
              <w:ind w:left="561" w:hanging="283"/>
              <w:rPr>
                <w:rFonts w:asciiTheme="majorBidi" w:eastAsia="Cordia New" w:hAnsiTheme="majorBidi" w:cstheme="majorBidi"/>
                <w:color w:val="000000" w:themeColor="text1"/>
                <w:sz w:val="26"/>
                <w:szCs w:val="26"/>
                <w:u w:val="single"/>
                <w:lang w:val="en-US"/>
              </w:rPr>
            </w:pPr>
          </w:p>
        </w:tc>
        <w:tc>
          <w:tcPr>
            <w:tcW w:w="1209" w:type="dxa"/>
            <w:vAlign w:val="center"/>
          </w:tcPr>
          <w:p w14:paraId="2EB2E9D2" w14:textId="5998A785" w:rsidR="006775F6" w:rsidRPr="00495806"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104,261</w:t>
            </w:r>
          </w:p>
        </w:tc>
        <w:tc>
          <w:tcPr>
            <w:tcW w:w="91" w:type="dxa"/>
            <w:gridSpan w:val="2"/>
          </w:tcPr>
          <w:p w14:paraId="20C0E991" w14:textId="77777777" w:rsidR="006775F6" w:rsidRPr="00495806" w:rsidRDefault="006775F6" w:rsidP="0027311B">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200" w:type="dxa"/>
            <w:gridSpan w:val="2"/>
            <w:vAlign w:val="center"/>
          </w:tcPr>
          <w:p w14:paraId="23CD3612" w14:textId="37B0C732" w:rsidR="006775F6" w:rsidRPr="00495806"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101,180</w:t>
            </w:r>
          </w:p>
        </w:tc>
        <w:tc>
          <w:tcPr>
            <w:tcW w:w="91" w:type="dxa"/>
            <w:gridSpan w:val="2"/>
          </w:tcPr>
          <w:p w14:paraId="12A01494" w14:textId="77777777" w:rsidR="006775F6" w:rsidRPr="00495806" w:rsidRDefault="006775F6" w:rsidP="0027311B">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079" w:type="dxa"/>
            <w:gridSpan w:val="2"/>
            <w:vAlign w:val="center"/>
          </w:tcPr>
          <w:p w14:paraId="2242228C" w14:textId="185986E6" w:rsidR="006775F6" w:rsidRPr="00495806"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887,912</w:t>
            </w:r>
          </w:p>
        </w:tc>
        <w:tc>
          <w:tcPr>
            <w:tcW w:w="91" w:type="dxa"/>
            <w:gridSpan w:val="2"/>
          </w:tcPr>
          <w:p w14:paraId="5E3411D9" w14:textId="77777777" w:rsidR="006775F6" w:rsidRPr="00495806" w:rsidRDefault="006775F6" w:rsidP="0027311B">
            <w:pPr>
              <w:tabs>
                <w:tab w:val="decimal" w:pos="954"/>
              </w:tabs>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0E9DAC7E" w14:textId="327867CD" w:rsidR="006775F6" w:rsidRPr="00495806"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1,472,209</w:t>
            </w:r>
          </w:p>
        </w:tc>
      </w:tr>
      <w:tr w:rsidR="006775F6" w:rsidRPr="00A4665D" w14:paraId="6BD81210" w14:textId="77777777" w:rsidTr="00B975A0">
        <w:trPr>
          <w:gridAfter w:val="1"/>
          <w:wAfter w:w="10" w:type="dxa"/>
        </w:trPr>
        <w:tc>
          <w:tcPr>
            <w:tcW w:w="3686" w:type="dxa"/>
            <w:vAlign w:val="bottom"/>
          </w:tcPr>
          <w:p w14:paraId="5D725F08" w14:textId="77777777" w:rsidR="006775F6" w:rsidRPr="00A4665D" w:rsidRDefault="006775F6" w:rsidP="00DA6FCD">
            <w:pPr>
              <w:tabs>
                <w:tab w:val="left" w:pos="213"/>
              </w:tabs>
              <w:spacing w:after="0" w:line="400" w:lineRule="exact"/>
              <w:rPr>
                <w:rFonts w:asciiTheme="majorBidi" w:eastAsia="Cordia New" w:hAnsiTheme="majorBidi" w:cstheme="majorBidi"/>
                <w:color w:val="000000" w:themeColor="text1"/>
                <w:sz w:val="26"/>
                <w:szCs w:val="26"/>
                <w:u w:val="single"/>
                <w:lang w:val="en-US"/>
              </w:rPr>
            </w:pPr>
          </w:p>
          <w:p w14:paraId="07B48EC6" w14:textId="77777777" w:rsidR="006775F6" w:rsidRPr="00A4665D" w:rsidRDefault="006775F6" w:rsidP="0027311B">
            <w:pPr>
              <w:tabs>
                <w:tab w:val="left" w:pos="213"/>
              </w:tabs>
              <w:spacing w:after="0" w:line="400" w:lineRule="exact"/>
              <w:ind w:left="423" w:hanging="423"/>
              <w:rPr>
                <w:rFonts w:asciiTheme="majorBidi" w:eastAsia="Cordia New" w:hAnsiTheme="majorBidi" w:cstheme="majorBidi"/>
                <w:color w:val="000000" w:themeColor="text1"/>
                <w:sz w:val="26"/>
                <w:szCs w:val="26"/>
                <w:cs/>
                <w:lang w:val="en-US"/>
              </w:rPr>
            </w:pPr>
            <w:r w:rsidRPr="00A4665D">
              <w:rPr>
                <w:rFonts w:asciiTheme="majorBidi" w:eastAsia="Cordia New" w:hAnsiTheme="majorBidi" w:cstheme="majorBidi"/>
                <w:color w:val="000000" w:themeColor="text1"/>
                <w:sz w:val="26"/>
                <w:szCs w:val="26"/>
                <w:u w:val="single"/>
                <w:lang w:val="en-US"/>
              </w:rPr>
              <w:t>Raw material procurement expenses</w:t>
            </w:r>
          </w:p>
        </w:tc>
        <w:tc>
          <w:tcPr>
            <w:tcW w:w="1209" w:type="dxa"/>
            <w:vAlign w:val="center"/>
          </w:tcPr>
          <w:p w14:paraId="34D605BE" w14:textId="77777777" w:rsidR="006775F6" w:rsidRPr="00A4665D"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11A70C43" w14:textId="77777777" w:rsidR="006775F6" w:rsidRPr="00A4665D" w:rsidRDefault="006775F6" w:rsidP="0027311B">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200" w:type="dxa"/>
            <w:gridSpan w:val="2"/>
            <w:vAlign w:val="center"/>
          </w:tcPr>
          <w:p w14:paraId="508E2FB2" w14:textId="77777777" w:rsidR="006775F6" w:rsidRPr="00A4665D"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79C892D5" w14:textId="77777777" w:rsidR="006775F6" w:rsidRPr="00A4665D" w:rsidRDefault="006775F6" w:rsidP="0027311B">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079" w:type="dxa"/>
            <w:gridSpan w:val="2"/>
            <w:vAlign w:val="center"/>
          </w:tcPr>
          <w:p w14:paraId="1EB5E70C" w14:textId="77777777" w:rsidR="006775F6" w:rsidRPr="00A4665D"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436D7FF7" w14:textId="77777777" w:rsidR="006775F6" w:rsidRPr="00A4665D" w:rsidRDefault="006775F6" w:rsidP="0027311B">
            <w:pPr>
              <w:tabs>
                <w:tab w:val="decimal" w:pos="954"/>
              </w:tabs>
              <w:spacing w:after="0" w:line="400" w:lineRule="exact"/>
              <w:ind w:right="57"/>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5AD300F1" w14:textId="77777777" w:rsidR="006775F6" w:rsidRPr="00A4665D"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6775F6" w:rsidRPr="00A4665D" w14:paraId="75893398" w14:textId="77777777" w:rsidTr="00B975A0">
        <w:trPr>
          <w:gridAfter w:val="1"/>
          <w:wAfter w:w="10" w:type="dxa"/>
        </w:trPr>
        <w:tc>
          <w:tcPr>
            <w:tcW w:w="3686" w:type="dxa"/>
            <w:vAlign w:val="bottom"/>
          </w:tcPr>
          <w:p w14:paraId="5B39DAF5" w14:textId="77777777" w:rsidR="006775F6" w:rsidRPr="00A4665D" w:rsidRDefault="006775F6" w:rsidP="0027311B">
            <w:pPr>
              <w:spacing w:after="0" w:line="400" w:lineRule="exact"/>
              <w:ind w:left="136"/>
              <w:rPr>
                <w:rFonts w:asciiTheme="majorBidi" w:eastAsia="Cordia New" w:hAnsiTheme="majorBidi" w:cstheme="majorBidi"/>
                <w:color w:val="000000" w:themeColor="text1"/>
                <w:sz w:val="26"/>
                <w:szCs w:val="26"/>
                <w:u w:val="single"/>
                <w:cs/>
                <w:lang w:val="en-US"/>
              </w:rPr>
            </w:pPr>
            <w:r w:rsidRPr="00A4665D">
              <w:rPr>
                <w:rFonts w:asciiTheme="majorBidi" w:eastAsia="Cordia New" w:hAnsiTheme="majorBidi" w:cstheme="majorBidi"/>
                <w:color w:val="000000" w:themeColor="text1"/>
                <w:sz w:val="26"/>
                <w:szCs w:val="26"/>
                <w:lang w:val="en-US"/>
              </w:rPr>
              <w:t>BBGI Bio Ethanol Public Company Limited</w:t>
            </w:r>
          </w:p>
        </w:tc>
        <w:tc>
          <w:tcPr>
            <w:tcW w:w="1209" w:type="dxa"/>
            <w:vAlign w:val="center"/>
          </w:tcPr>
          <w:p w14:paraId="5591DF9D"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tc>
        <w:tc>
          <w:tcPr>
            <w:tcW w:w="91" w:type="dxa"/>
            <w:gridSpan w:val="2"/>
          </w:tcPr>
          <w:p w14:paraId="583C787A" w14:textId="77777777" w:rsidR="006775F6" w:rsidRPr="00A4665D" w:rsidRDefault="006775F6" w:rsidP="0027311B">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200" w:type="dxa"/>
            <w:gridSpan w:val="2"/>
            <w:vAlign w:val="center"/>
          </w:tcPr>
          <w:p w14:paraId="22E6D67C" w14:textId="64A82938" w:rsidR="006775F6" w:rsidRPr="00BC6EB7"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664,302</w:t>
            </w:r>
          </w:p>
        </w:tc>
        <w:tc>
          <w:tcPr>
            <w:tcW w:w="91" w:type="dxa"/>
            <w:gridSpan w:val="2"/>
          </w:tcPr>
          <w:p w14:paraId="0CBF17AF" w14:textId="77777777" w:rsidR="006775F6" w:rsidRPr="00A4665D" w:rsidRDefault="006775F6" w:rsidP="0027311B">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079" w:type="dxa"/>
            <w:gridSpan w:val="2"/>
            <w:vAlign w:val="center"/>
          </w:tcPr>
          <w:p w14:paraId="19FC56BD"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A4665D">
              <w:rPr>
                <w:rFonts w:ascii="AngsanaUPC" w:eastAsia="Cordia New" w:hAnsi="AngsanaUPC" w:cs="AngsanaUPC"/>
                <w:snapToGrid w:val="0"/>
                <w:color w:val="000000" w:themeColor="text1"/>
                <w:sz w:val="26"/>
                <w:szCs w:val="26"/>
                <w:lang w:val="en-US" w:eastAsia="th-TH"/>
              </w:rPr>
              <w:t>-</w:t>
            </w:r>
          </w:p>
        </w:tc>
        <w:tc>
          <w:tcPr>
            <w:tcW w:w="91" w:type="dxa"/>
            <w:gridSpan w:val="2"/>
          </w:tcPr>
          <w:p w14:paraId="0098530D" w14:textId="77777777" w:rsidR="006775F6" w:rsidRPr="00A4665D" w:rsidRDefault="006775F6" w:rsidP="0027311B">
            <w:pPr>
              <w:tabs>
                <w:tab w:val="decimal" w:pos="954"/>
              </w:tabs>
              <w:spacing w:after="0" w:line="400" w:lineRule="exact"/>
              <w:ind w:left="1253" w:right="57" w:hanging="979"/>
              <w:jc w:val="right"/>
              <w:rPr>
                <w:rFonts w:asciiTheme="majorBidi" w:eastAsia="Cordia New" w:hAnsiTheme="majorBidi" w:cstheme="majorBidi"/>
                <w:color w:val="000000" w:themeColor="text1"/>
                <w:sz w:val="26"/>
                <w:szCs w:val="26"/>
                <w:lang w:val="en-US"/>
              </w:rPr>
            </w:pPr>
          </w:p>
        </w:tc>
        <w:tc>
          <w:tcPr>
            <w:tcW w:w="1138" w:type="dxa"/>
            <w:gridSpan w:val="2"/>
            <w:vAlign w:val="center"/>
          </w:tcPr>
          <w:p w14:paraId="6EB6CAA6"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A4665D">
              <w:rPr>
                <w:rFonts w:ascii="AngsanaUPC" w:eastAsia="Cordia New" w:hAnsi="AngsanaUPC" w:cs="AngsanaUPC"/>
                <w:snapToGrid w:val="0"/>
                <w:color w:val="000000" w:themeColor="text1"/>
                <w:sz w:val="26"/>
                <w:szCs w:val="26"/>
                <w:lang w:val="en-US" w:eastAsia="th-TH"/>
              </w:rPr>
              <w:t>-</w:t>
            </w:r>
          </w:p>
        </w:tc>
      </w:tr>
      <w:tr w:rsidR="006775F6" w:rsidRPr="00A4665D" w14:paraId="53CCF555" w14:textId="77777777" w:rsidTr="00B975A0">
        <w:trPr>
          <w:gridAfter w:val="1"/>
          <w:wAfter w:w="10" w:type="dxa"/>
        </w:trPr>
        <w:tc>
          <w:tcPr>
            <w:tcW w:w="3686" w:type="dxa"/>
            <w:vAlign w:val="bottom"/>
          </w:tcPr>
          <w:p w14:paraId="2B8D4C2D" w14:textId="77777777" w:rsidR="006775F6" w:rsidRPr="00A4665D" w:rsidRDefault="006775F6" w:rsidP="0027311B">
            <w:pPr>
              <w:spacing w:after="0" w:line="400" w:lineRule="exact"/>
              <w:ind w:left="561" w:hanging="283"/>
              <w:rPr>
                <w:rFonts w:asciiTheme="majorBidi" w:eastAsia="Cordia New" w:hAnsiTheme="majorBidi" w:cstheme="majorBidi"/>
                <w:color w:val="000000" w:themeColor="text1"/>
                <w:sz w:val="26"/>
                <w:szCs w:val="26"/>
                <w:u w:val="single"/>
                <w:lang w:val="en-US"/>
              </w:rPr>
            </w:pPr>
          </w:p>
        </w:tc>
        <w:tc>
          <w:tcPr>
            <w:tcW w:w="1209" w:type="dxa"/>
            <w:vAlign w:val="center"/>
          </w:tcPr>
          <w:p w14:paraId="66B01ADC" w14:textId="77777777" w:rsidR="006775F6" w:rsidRPr="00BC6EB7"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tc>
        <w:tc>
          <w:tcPr>
            <w:tcW w:w="91" w:type="dxa"/>
            <w:gridSpan w:val="2"/>
          </w:tcPr>
          <w:p w14:paraId="0D0352D3" w14:textId="77777777" w:rsidR="006775F6" w:rsidRPr="00A4665D"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538D2784" w14:textId="63265BE0" w:rsidR="006775F6" w:rsidRPr="00BC6EB7" w:rsidRDefault="00485122"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664,302</w:t>
            </w:r>
          </w:p>
        </w:tc>
        <w:tc>
          <w:tcPr>
            <w:tcW w:w="91" w:type="dxa"/>
            <w:gridSpan w:val="2"/>
          </w:tcPr>
          <w:p w14:paraId="6931DC00" w14:textId="77777777" w:rsidR="006775F6" w:rsidRPr="00A4665D"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vAlign w:val="center"/>
          </w:tcPr>
          <w:p w14:paraId="38D1DF2A" w14:textId="77777777" w:rsidR="006775F6" w:rsidRPr="00A4665D"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A4665D">
              <w:rPr>
                <w:rFonts w:ascii="AngsanaUPC" w:eastAsia="Cordia New" w:hAnsi="AngsanaUPC" w:cs="AngsanaUPC"/>
                <w:snapToGrid w:val="0"/>
                <w:color w:val="000000" w:themeColor="text1"/>
                <w:sz w:val="26"/>
                <w:szCs w:val="26"/>
                <w:lang w:val="en-US" w:eastAsia="th-TH"/>
              </w:rPr>
              <w:t>-</w:t>
            </w:r>
          </w:p>
        </w:tc>
        <w:tc>
          <w:tcPr>
            <w:tcW w:w="91" w:type="dxa"/>
            <w:gridSpan w:val="2"/>
          </w:tcPr>
          <w:p w14:paraId="666B2F10" w14:textId="77777777" w:rsidR="006775F6" w:rsidRPr="00A4665D" w:rsidRDefault="006775F6" w:rsidP="0027311B">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38F96CBA" w14:textId="77777777" w:rsidR="006775F6" w:rsidRPr="00A4665D"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A4665D">
              <w:rPr>
                <w:rFonts w:ascii="AngsanaUPC" w:eastAsia="Cordia New" w:hAnsi="AngsanaUPC" w:cs="AngsanaUPC"/>
                <w:snapToGrid w:val="0"/>
                <w:color w:val="000000" w:themeColor="text1"/>
                <w:sz w:val="26"/>
                <w:szCs w:val="26"/>
                <w:lang w:val="en-US" w:eastAsia="th-TH"/>
              </w:rPr>
              <w:t>-</w:t>
            </w:r>
          </w:p>
        </w:tc>
      </w:tr>
      <w:tr w:rsidR="006775F6" w:rsidRPr="00CC3598" w14:paraId="224FB479" w14:textId="77777777" w:rsidTr="00B975A0">
        <w:trPr>
          <w:gridAfter w:val="1"/>
          <w:wAfter w:w="10" w:type="dxa"/>
        </w:trPr>
        <w:tc>
          <w:tcPr>
            <w:tcW w:w="3686" w:type="dxa"/>
            <w:vAlign w:val="bottom"/>
          </w:tcPr>
          <w:p w14:paraId="78ECAEF1" w14:textId="77777777" w:rsidR="006775F6" w:rsidRPr="00CC3598" w:rsidRDefault="006775F6" w:rsidP="0027311B">
            <w:pPr>
              <w:tabs>
                <w:tab w:val="left" w:pos="213"/>
              </w:tabs>
              <w:spacing w:after="0" w:line="400" w:lineRule="exact"/>
              <w:ind w:left="423" w:hanging="423"/>
              <w:rPr>
                <w:rFonts w:asciiTheme="majorBidi" w:eastAsia="Cordia New" w:hAnsiTheme="majorBidi" w:cstheme="majorBidi"/>
                <w:color w:val="000000" w:themeColor="text1"/>
                <w:sz w:val="26"/>
                <w:szCs w:val="26"/>
                <w:cs/>
                <w:lang w:val="en-US"/>
              </w:rPr>
            </w:pPr>
            <w:r w:rsidRPr="00CC3598">
              <w:rPr>
                <w:rFonts w:asciiTheme="majorBidi" w:eastAsia="Cordia New" w:hAnsiTheme="majorBidi" w:cstheme="majorBidi"/>
                <w:color w:val="000000" w:themeColor="text1"/>
                <w:sz w:val="26"/>
                <w:szCs w:val="26"/>
                <w:u w:val="single"/>
                <w:lang w:val="en-US"/>
              </w:rPr>
              <w:t>Consultimg fee</w:t>
            </w:r>
          </w:p>
        </w:tc>
        <w:tc>
          <w:tcPr>
            <w:tcW w:w="1209" w:type="dxa"/>
            <w:vAlign w:val="center"/>
          </w:tcPr>
          <w:p w14:paraId="2B00576D" w14:textId="77777777" w:rsidR="006775F6" w:rsidRPr="00CC3598" w:rsidRDefault="006775F6" w:rsidP="0027311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Pr>
          <w:p w14:paraId="4726BE73"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3465110D" w14:textId="77777777" w:rsidR="006775F6" w:rsidRPr="00CC3598" w:rsidRDefault="006775F6" w:rsidP="0027311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Pr>
          <w:p w14:paraId="244C004F"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vAlign w:val="center"/>
          </w:tcPr>
          <w:p w14:paraId="12B48F59" w14:textId="77777777" w:rsidR="006775F6" w:rsidRPr="00CC359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33EC0919" w14:textId="77777777" w:rsidR="006775F6" w:rsidRPr="00CC3598" w:rsidRDefault="006775F6" w:rsidP="0027311B">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0125CDAA" w14:textId="77777777" w:rsidR="006775F6" w:rsidRPr="00CC359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6775F6" w:rsidRPr="00CC3598" w14:paraId="03E231D2" w14:textId="77777777" w:rsidTr="00B975A0">
        <w:trPr>
          <w:gridAfter w:val="1"/>
          <w:wAfter w:w="10" w:type="dxa"/>
        </w:trPr>
        <w:tc>
          <w:tcPr>
            <w:tcW w:w="3686" w:type="dxa"/>
            <w:vAlign w:val="bottom"/>
          </w:tcPr>
          <w:p w14:paraId="66CB44E5" w14:textId="77777777" w:rsidR="006775F6" w:rsidRPr="00CC3598" w:rsidRDefault="006775F6" w:rsidP="0027311B">
            <w:pPr>
              <w:tabs>
                <w:tab w:val="left" w:pos="213"/>
              </w:tabs>
              <w:spacing w:after="0" w:line="400" w:lineRule="exact"/>
              <w:ind w:left="423" w:hanging="287"/>
              <w:rPr>
                <w:rFonts w:asciiTheme="majorBidi" w:eastAsia="Cordia New" w:hAnsiTheme="majorBidi" w:cstheme="majorBidi"/>
                <w:color w:val="000000" w:themeColor="text1"/>
                <w:sz w:val="26"/>
                <w:szCs w:val="26"/>
                <w:cs/>
                <w:lang w:val="en-US"/>
              </w:rPr>
            </w:pPr>
            <w:r w:rsidRPr="00CC3598">
              <w:rPr>
                <w:rFonts w:asciiTheme="majorBidi" w:eastAsia="Cordia New" w:hAnsiTheme="majorBidi" w:cstheme="majorBidi"/>
                <w:color w:val="000000" w:themeColor="text1"/>
                <w:sz w:val="26"/>
                <w:szCs w:val="26"/>
                <w:lang w:val="en-US"/>
              </w:rPr>
              <w:t>STRR Electric Energy Company Limited</w:t>
            </w:r>
          </w:p>
        </w:tc>
        <w:tc>
          <w:tcPr>
            <w:tcW w:w="1209" w:type="dxa"/>
            <w:vAlign w:val="center"/>
          </w:tcPr>
          <w:p w14:paraId="1F1F00B7"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tc>
        <w:tc>
          <w:tcPr>
            <w:tcW w:w="91" w:type="dxa"/>
            <w:gridSpan w:val="2"/>
          </w:tcPr>
          <w:p w14:paraId="036B1D7D"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3F56EFF2" w14:textId="4946607A" w:rsidR="006775F6" w:rsidRPr="00BC6EB7" w:rsidRDefault="00485122"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r w:rsidR="006775F6" w:rsidRPr="00BC6EB7">
              <w:rPr>
                <w:rFonts w:ascii="AngsanaUPC" w:eastAsia="Cordia New" w:hAnsi="AngsanaUPC" w:cs="AngsanaUPC"/>
                <w:snapToGrid w:val="0"/>
                <w:color w:val="000000" w:themeColor="text1"/>
                <w:sz w:val="26"/>
                <w:szCs w:val="26"/>
                <w:lang w:val="en-US" w:eastAsia="th-TH"/>
              </w:rPr>
              <w:t>300,000</w:t>
            </w:r>
          </w:p>
        </w:tc>
        <w:tc>
          <w:tcPr>
            <w:tcW w:w="91" w:type="dxa"/>
            <w:gridSpan w:val="2"/>
          </w:tcPr>
          <w:p w14:paraId="053FDED9"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vAlign w:val="center"/>
          </w:tcPr>
          <w:p w14:paraId="7E54ECB1"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C3598">
              <w:rPr>
                <w:rFonts w:ascii="AngsanaUPC" w:eastAsia="Cordia New" w:hAnsi="AngsanaUPC" w:cs="AngsanaUPC"/>
                <w:snapToGrid w:val="0"/>
                <w:color w:val="000000" w:themeColor="text1"/>
                <w:sz w:val="26"/>
                <w:szCs w:val="26"/>
                <w:lang w:val="en-US" w:eastAsia="th-TH"/>
              </w:rPr>
              <w:t>-</w:t>
            </w:r>
          </w:p>
        </w:tc>
        <w:tc>
          <w:tcPr>
            <w:tcW w:w="91" w:type="dxa"/>
            <w:gridSpan w:val="2"/>
          </w:tcPr>
          <w:p w14:paraId="1B09358B"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138" w:type="dxa"/>
            <w:gridSpan w:val="2"/>
            <w:vAlign w:val="center"/>
          </w:tcPr>
          <w:p w14:paraId="4B57D70F" w14:textId="77777777" w:rsidR="006775F6" w:rsidRPr="00BC6EB7" w:rsidRDefault="006775F6"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C3598">
              <w:rPr>
                <w:rFonts w:ascii="AngsanaUPC" w:eastAsia="Cordia New" w:hAnsi="AngsanaUPC" w:cs="AngsanaUPC"/>
                <w:snapToGrid w:val="0"/>
                <w:color w:val="000000" w:themeColor="text1"/>
                <w:sz w:val="26"/>
                <w:szCs w:val="26"/>
                <w:lang w:val="en-US" w:eastAsia="th-TH"/>
              </w:rPr>
              <w:t>-</w:t>
            </w:r>
          </w:p>
        </w:tc>
      </w:tr>
      <w:tr w:rsidR="006775F6" w:rsidRPr="00CC3598" w14:paraId="33F6711F" w14:textId="77777777" w:rsidTr="00B975A0">
        <w:trPr>
          <w:gridAfter w:val="1"/>
          <w:wAfter w:w="10" w:type="dxa"/>
        </w:trPr>
        <w:tc>
          <w:tcPr>
            <w:tcW w:w="3686" w:type="dxa"/>
            <w:vAlign w:val="bottom"/>
          </w:tcPr>
          <w:p w14:paraId="179DF0D3" w14:textId="77777777" w:rsidR="006775F6" w:rsidRPr="00CC3598" w:rsidRDefault="006775F6" w:rsidP="0027311B">
            <w:pPr>
              <w:tabs>
                <w:tab w:val="left" w:pos="213"/>
              </w:tabs>
              <w:spacing w:after="0" w:line="400" w:lineRule="exact"/>
              <w:ind w:left="423" w:hanging="145"/>
              <w:rPr>
                <w:rFonts w:asciiTheme="majorBidi" w:eastAsia="Cordia New" w:hAnsiTheme="majorBidi" w:cstheme="majorBidi"/>
                <w:color w:val="000000" w:themeColor="text1"/>
                <w:sz w:val="26"/>
                <w:szCs w:val="26"/>
                <w:cs/>
                <w:lang w:val="en-US"/>
              </w:rPr>
            </w:pPr>
          </w:p>
        </w:tc>
        <w:tc>
          <w:tcPr>
            <w:tcW w:w="1209" w:type="dxa"/>
            <w:vAlign w:val="center"/>
          </w:tcPr>
          <w:p w14:paraId="212C9696" w14:textId="77777777" w:rsidR="006775F6" w:rsidRPr="00BC6EB7"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tc>
        <w:tc>
          <w:tcPr>
            <w:tcW w:w="91" w:type="dxa"/>
            <w:gridSpan w:val="2"/>
          </w:tcPr>
          <w:p w14:paraId="4699BA5B"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128F01F0" w14:textId="77777777" w:rsidR="006775F6" w:rsidRPr="00BC6EB7"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300,000</w:t>
            </w:r>
          </w:p>
        </w:tc>
        <w:tc>
          <w:tcPr>
            <w:tcW w:w="91" w:type="dxa"/>
            <w:gridSpan w:val="2"/>
          </w:tcPr>
          <w:p w14:paraId="134A159A"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vAlign w:val="center"/>
          </w:tcPr>
          <w:p w14:paraId="1C2B7E61" w14:textId="77777777" w:rsidR="006775F6" w:rsidRPr="00CC3598"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C3598">
              <w:rPr>
                <w:rFonts w:ascii="AngsanaUPC" w:eastAsia="Cordia New" w:hAnsi="AngsanaUPC" w:cs="AngsanaUPC"/>
                <w:snapToGrid w:val="0"/>
                <w:color w:val="000000" w:themeColor="text1"/>
                <w:sz w:val="26"/>
                <w:szCs w:val="26"/>
                <w:lang w:val="en-US" w:eastAsia="th-TH"/>
              </w:rPr>
              <w:t>-</w:t>
            </w:r>
          </w:p>
        </w:tc>
        <w:tc>
          <w:tcPr>
            <w:tcW w:w="91" w:type="dxa"/>
            <w:gridSpan w:val="2"/>
          </w:tcPr>
          <w:p w14:paraId="4B9C0303" w14:textId="77777777" w:rsidR="006775F6" w:rsidRPr="00CC3598" w:rsidRDefault="006775F6" w:rsidP="0027311B">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3B2C77A3" w14:textId="77777777" w:rsidR="006775F6" w:rsidRPr="00CC3598" w:rsidRDefault="006775F6" w:rsidP="00B76BB9">
            <w:pPr>
              <w:pBdr>
                <w:top w:val="single" w:sz="4" w:space="1" w:color="auto"/>
                <w:bottom w:val="double" w:sz="4" w:space="1" w:color="auto"/>
              </w:pBd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CC3598">
              <w:rPr>
                <w:rFonts w:ascii="AngsanaUPC" w:eastAsia="Cordia New" w:hAnsi="AngsanaUPC" w:cs="AngsanaUPC"/>
                <w:snapToGrid w:val="0"/>
                <w:color w:val="000000" w:themeColor="text1"/>
                <w:sz w:val="26"/>
                <w:szCs w:val="26"/>
                <w:lang w:val="en-US" w:eastAsia="th-TH"/>
              </w:rPr>
              <w:t>-</w:t>
            </w:r>
          </w:p>
        </w:tc>
      </w:tr>
      <w:tr w:rsidR="006775F6" w:rsidRPr="00CC3598" w14:paraId="01C3A213" w14:textId="77777777" w:rsidTr="00B975A0">
        <w:trPr>
          <w:gridAfter w:val="1"/>
          <w:wAfter w:w="10" w:type="dxa"/>
        </w:trPr>
        <w:tc>
          <w:tcPr>
            <w:tcW w:w="3686" w:type="dxa"/>
            <w:vAlign w:val="bottom"/>
          </w:tcPr>
          <w:p w14:paraId="105E81FD" w14:textId="77777777" w:rsidR="006775F6" w:rsidRPr="00CC3598" w:rsidRDefault="006775F6" w:rsidP="0027311B">
            <w:pPr>
              <w:tabs>
                <w:tab w:val="left" w:pos="213"/>
              </w:tabs>
              <w:spacing w:after="0" w:line="400" w:lineRule="exact"/>
              <w:ind w:left="423" w:hanging="423"/>
              <w:rPr>
                <w:rFonts w:asciiTheme="majorBidi" w:eastAsia="Cordia New" w:hAnsiTheme="majorBidi" w:cstheme="majorBidi"/>
                <w:color w:val="000000" w:themeColor="text1"/>
                <w:sz w:val="26"/>
                <w:szCs w:val="26"/>
                <w:lang w:val="en-US"/>
              </w:rPr>
            </w:pPr>
            <w:r w:rsidRPr="00CC3598">
              <w:rPr>
                <w:rFonts w:asciiTheme="majorBidi" w:eastAsia="Cordia New" w:hAnsiTheme="majorBidi" w:cstheme="majorBidi"/>
                <w:color w:val="000000" w:themeColor="text1"/>
                <w:sz w:val="26"/>
                <w:szCs w:val="26"/>
                <w:u w:val="single"/>
                <w:lang w:val="en-US"/>
              </w:rPr>
              <w:t>Remuneration of directors and executives</w:t>
            </w:r>
          </w:p>
        </w:tc>
        <w:tc>
          <w:tcPr>
            <w:tcW w:w="1209" w:type="dxa"/>
            <w:vAlign w:val="center"/>
          </w:tcPr>
          <w:p w14:paraId="14AD8494" w14:textId="77777777" w:rsidR="006775F6" w:rsidRPr="00CC3598" w:rsidRDefault="006775F6" w:rsidP="0027311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Pr>
          <w:p w14:paraId="5FC3E80C"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79A9FCBB" w14:textId="77777777" w:rsidR="006775F6" w:rsidRPr="00CC3598" w:rsidRDefault="006775F6" w:rsidP="0027311B">
            <w:pPr>
              <w:spacing w:after="0" w:line="400" w:lineRule="exact"/>
              <w:ind w:right="113"/>
              <w:jc w:val="right"/>
              <w:rPr>
                <w:rFonts w:ascii="Angsana New" w:eastAsia="Cordia New" w:hAnsi="Angsana New" w:cs="Angsana New"/>
                <w:snapToGrid w:val="0"/>
                <w:color w:val="000000" w:themeColor="text1"/>
                <w:sz w:val="26"/>
                <w:szCs w:val="26"/>
                <w:lang w:val="en-US" w:eastAsia="th-TH"/>
              </w:rPr>
            </w:pPr>
          </w:p>
        </w:tc>
        <w:tc>
          <w:tcPr>
            <w:tcW w:w="91" w:type="dxa"/>
            <w:gridSpan w:val="2"/>
          </w:tcPr>
          <w:p w14:paraId="0951931D" w14:textId="77777777" w:rsidR="006775F6" w:rsidRPr="00CC3598" w:rsidRDefault="006775F6" w:rsidP="0027311B">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vAlign w:val="center"/>
          </w:tcPr>
          <w:p w14:paraId="198578B5" w14:textId="77777777" w:rsidR="006775F6" w:rsidRPr="00CC359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c>
          <w:tcPr>
            <w:tcW w:w="91" w:type="dxa"/>
            <w:gridSpan w:val="2"/>
          </w:tcPr>
          <w:p w14:paraId="307481EF" w14:textId="77777777" w:rsidR="006775F6" w:rsidRPr="00CC3598" w:rsidRDefault="006775F6" w:rsidP="0027311B">
            <w:pPr>
              <w:tabs>
                <w:tab w:val="decimal" w:pos="954"/>
              </w:tabs>
              <w:spacing w:after="0" w:line="400" w:lineRule="exact"/>
              <w:ind w:left="1253" w:right="113" w:hanging="979"/>
              <w:jc w:val="right"/>
              <w:rPr>
                <w:rFonts w:ascii="AngsanaUPC" w:eastAsia="Cordia New" w:hAnsi="AngsanaUPC" w:cs="AngsanaUPC"/>
                <w:snapToGrid w:val="0"/>
                <w:color w:val="000000" w:themeColor="text1"/>
                <w:sz w:val="26"/>
                <w:szCs w:val="26"/>
                <w:lang w:val="en-US" w:eastAsia="th-TH"/>
              </w:rPr>
            </w:pPr>
          </w:p>
        </w:tc>
        <w:tc>
          <w:tcPr>
            <w:tcW w:w="1138" w:type="dxa"/>
            <w:gridSpan w:val="2"/>
            <w:vAlign w:val="center"/>
          </w:tcPr>
          <w:p w14:paraId="00A980ED" w14:textId="77777777" w:rsidR="006775F6" w:rsidRPr="00CC3598" w:rsidRDefault="006775F6" w:rsidP="0027311B">
            <w:pPr>
              <w:spacing w:after="0" w:line="400" w:lineRule="exact"/>
              <w:ind w:right="113"/>
              <w:jc w:val="right"/>
              <w:rPr>
                <w:rFonts w:ascii="AngsanaUPC" w:eastAsia="Cordia New" w:hAnsi="AngsanaUPC" w:cs="AngsanaUPC"/>
                <w:snapToGrid w:val="0"/>
                <w:color w:val="000000" w:themeColor="text1"/>
                <w:sz w:val="26"/>
                <w:szCs w:val="26"/>
                <w:lang w:val="en-US" w:eastAsia="th-TH"/>
              </w:rPr>
            </w:pPr>
          </w:p>
        </w:tc>
      </w:tr>
      <w:tr w:rsidR="0042189F" w:rsidRPr="00CC3598" w14:paraId="3744F273" w14:textId="77777777" w:rsidTr="00B975A0">
        <w:trPr>
          <w:gridAfter w:val="1"/>
          <w:wAfter w:w="10" w:type="dxa"/>
        </w:trPr>
        <w:tc>
          <w:tcPr>
            <w:tcW w:w="3686" w:type="dxa"/>
            <w:vAlign w:val="bottom"/>
          </w:tcPr>
          <w:p w14:paraId="492D5931" w14:textId="77777777" w:rsidR="0042189F" w:rsidRPr="00CC3598" w:rsidRDefault="0042189F" w:rsidP="0042189F">
            <w:pPr>
              <w:spacing w:after="0" w:line="400" w:lineRule="exact"/>
              <w:ind w:left="423" w:hanging="287"/>
              <w:rPr>
                <w:rFonts w:asciiTheme="majorBidi" w:eastAsia="Cordia New" w:hAnsiTheme="majorBidi" w:cstheme="majorBidi"/>
                <w:color w:val="000000" w:themeColor="text1"/>
                <w:sz w:val="26"/>
                <w:szCs w:val="26"/>
                <w:lang w:val="en-US"/>
              </w:rPr>
            </w:pPr>
            <w:r w:rsidRPr="00CC3598">
              <w:rPr>
                <w:rFonts w:asciiTheme="majorBidi" w:eastAsia="Cordia New" w:hAnsiTheme="majorBidi" w:cstheme="majorBidi"/>
                <w:color w:val="000000" w:themeColor="text1"/>
                <w:sz w:val="26"/>
                <w:szCs w:val="26"/>
                <w:lang w:val="en-US"/>
              </w:rPr>
              <w:t>Management fee</w:t>
            </w:r>
          </w:p>
        </w:tc>
        <w:tc>
          <w:tcPr>
            <w:tcW w:w="1209" w:type="dxa"/>
          </w:tcPr>
          <w:p w14:paraId="6BC38B2B" w14:textId="3D43ED4F"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1,545,000 </w:t>
            </w:r>
          </w:p>
        </w:tc>
        <w:tc>
          <w:tcPr>
            <w:tcW w:w="91" w:type="dxa"/>
            <w:gridSpan w:val="2"/>
          </w:tcPr>
          <w:p w14:paraId="47BEE476" w14:textId="77777777" w:rsidR="0042189F" w:rsidRPr="00FA334C" w:rsidRDefault="0042189F" w:rsidP="0042189F">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200" w:type="dxa"/>
            <w:gridSpan w:val="2"/>
            <w:vAlign w:val="center"/>
          </w:tcPr>
          <w:p w14:paraId="014F55D1" w14:textId="611A15DD" w:rsidR="0042189F" w:rsidRPr="006B2DF0"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B2DF0">
              <w:rPr>
                <w:rFonts w:ascii="AngsanaUPC" w:eastAsia="Cordia New" w:hAnsi="AngsanaUPC" w:cs="AngsanaUPC"/>
                <w:snapToGrid w:val="0"/>
                <w:color w:val="000000" w:themeColor="text1"/>
                <w:sz w:val="26"/>
                <w:szCs w:val="26"/>
                <w:lang w:val="en-US" w:eastAsia="th-TH"/>
              </w:rPr>
              <w:t>2,090,000</w:t>
            </w:r>
          </w:p>
        </w:tc>
        <w:tc>
          <w:tcPr>
            <w:tcW w:w="91" w:type="dxa"/>
            <w:gridSpan w:val="2"/>
          </w:tcPr>
          <w:p w14:paraId="5B9BE953" w14:textId="77777777" w:rsidR="0042189F" w:rsidRPr="00FA334C" w:rsidRDefault="0042189F" w:rsidP="0042189F">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079" w:type="dxa"/>
            <w:gridSpan w:val="2"/>
          </w:tcPr>
          <w:p w14:paraId="0752EA0D" w14:textId="6F198FDD"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1,545,000 </w:t>
            </w:r>
          </w:p>
        </w:tc>
        <w:tc>
          <w:tcPr>
            <w:tcW w:w="91" w:type="dxa"/>
            <w:gridSpan w:val="2"/>
          </w:tcPr>
          <w:p w14:paraId="12E9ABF3" w14:textId="77777777" w:rsidR="0042189F" w:rsidRPr="00FA334C" w:rsidRDefault="0042189F" w:rsidP="0042189F">
            <w:pPr>
              <w:tabs>
                <w:tab w:val="decimal" w:pos="954"/>
              </w:tabs>
              <w:spacing w:after="0" w:line="400" w:lineRule="exact"/>
              <w:ind w:left="1253" w:right="57" w:hanging="979"/>
              <w:jc w:val="right"/>
              <w:rPr>
                <w:rFonts w:ascii="Angsana New" w:eastAsia="Cordia New" w:hAnsi="Angsana New" w:cs="Angsana New"/>
                <w:color w:val="000000" w:themeColor="text1"/>
                <w:sz w:val="26"/>
                <w:szCs w:val="26"/>
                <w:lang w:val="en-US"/>
              </w:rPr>
            </w:pPr>
          </w:p>
        </w:tc>
        <w:tc>
          <w:tcPr>
            <w:tcW w:w="1138" w:type="dxa"/>
            <w:gridSpan w:val="2"/>
            <w:vAlign w:val="center"/>
          </w:tcPr>
          <w:p w14:paraId="297637BC" w14:textId="1D74801C"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2,080,000</w:t>
            </w:r>
          </w:p>
        </w:tc>
      </w:tr>
      <w:tr w:rsidR="0042189F" w:rsidRPr="00CC3598" w14:paraId="5F562DF1" w14:textId="77777777" w:rsidTr="00B975A0">
        <w:trPr>
          <w:gridAfter w:val="1"/>
          <w:wAfter w:w="10" w:type="dxa"/>
        </w:trPr>
        <w:tc>
          <w:tcPr>
            <w:tcW w:w="3686" w:type="dxa"/>
            <w:vAlign w:val="bottom"/>
          </w:tcPr>
          <w:p w14:paraId="6B1606BB" w14:textId="3230AFFE" w:rsidR="0042189F" w:rsidRPr="00CC3598" w:rsidRDefault="0042189F" w:rsidP="0042189F">
            <w:pPr>
              <w:spacing w:after="0" w:line="400" w:lineRule="exact"/>
              <w:rPr>
                <w:rFonts w:asciiTheme="majorBidi" w:eastAsia="Cordia New" w:hAnsiTheme="majorBidi" w:cstheme="majorBidi"/>
                <w:color w:val="000000" w:themeColor="text1"/>
                <w:sz w:val="26"/>
                <w:szCs w:val="26"/>
                <w:u w:val="single"/>
                <w:cs/>
                <w:lang w:val="en-US"/>
              </w:rPr>
            </w:pPr>
            <w:r>
              <w:rPr>
                <w:rFonts w:asciiTheme="majorBidi" w:eastAsia="Cordia New" w:hAnsiTheme="majorBidi" w:cstheme="majorBidi"/>
                <w:color w:val="000000" w:themeColor="text1"/>
                <w:sz w:val="26"/>
                <w:szCs w:val="26"/>
                <w:lang w:val="en-US"/>
              </w:rPr>
              <w:t xml:space="preserve">  </w:t>
            </w:r>
            <w:r w:rsidRPr="00CC3598">
              <w:rPr>
                <w:rFonts w:asciiTheme="majorBidi" w:eastAsia="Cordia New" w:hAnsiTheme="majorBidi" w:cstheme="majorBidi"/>
                <w:color w:val="000000" w:themeColor="text1"/>
                <w:sz w:val="26"/>
                <w:szCs w:val="26"/>
                <w:lang w:val="en-US"/>
              </w:rPr>
              <w:t>Short-term benefit</w:t>
            </w:r>
          </w:p>
        </w:tc>
        <w:tc>
          <w:tcPr>
            <w:tcW w:w="1209" w:type="dxa"/>
          </w:tcPr>
          <w:p w14:paraId="470D35C9" w14:textId="115B6F06" w:rsidR="0042189F" w:rsidRPr="00BC6EB7" w:rsidRDefault="0042189F" w:rsidP="0042189F">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3,988,830         </w:t>
            </w:r>
          </w:p>
        </w:tc>
        <w:tc>
          <w:tcPr>
            <w:tcW w:w="91" w:type="dxa"/>
            <w:gridSpan w:val="2"/>
          </w:tcPr>
          <w:p w14:paraId="60D5319D"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vAlign w:val="center"/>
          </w:tcPr>
          <w:p w14:paraId="6DDD4CD1" w14:textId="7B5606D7" w:rsidR="0042189F" w:rsidRPr="006B2DF0" w:rsidRDefault="0042189F" w:rsidP="0042189F">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6B2DF0">
              <w:rPr>
                <w:rFonts w:ascii="AngsanaUPC" w:eastAsia="Cordia New" w:hAnsi="AngsanaUPC" w:cs="AngsanaUPC"/>
                <w:snapToGrid w:val="0"/>
                <w:color w:val="000000" w:themeColor="text1"/>
                <w:sz w:val="26"/>
                <w:szCs w:val="26"/>
                <w:lang w:val="en-US" w:eastAsia="th-TH"/>
              </w:rPr>
              <w:t>14,088,436</w:t>
            </w:r>
          </w:p>
        </w:tc>
        <w:tc>
          <w:tcPr>
            <w:tcW w:w="91" w:type="dxa"/>
            <w:gridSpan w:val="2"/>
          </w:tcPr>
          <w:p w14:paraId="5DD8E6A2"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tcPr>
          <w:p w14:paraId="6514C6AA" w14:textId="6935AB23"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3,988,830         </w:t>
            </w:r>
          </w:p>
        </w:tc>
        <w:tc>
          <w:tcPr>
            <w:tcW w:w="91" w:type="dxa"/>
            <w:gridSpan w:val="2"/>
          </w:tcPr>
          <w:p w14:paraId="69166496"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vAlign w:val="center"/>
          </w:tcPr>
          <w:p w14:paraId="1B1DBFDC" w14:textId="742AA044"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6,183,667</w:t>
            </w:r>
          </w:p>
        </w:tc>
      </w:tr>
      <w:tr w:rsidR="0042189F" w:rsidRPr="00CC3598" w14:paraId="274B47B8" w14:textId="77777777" w:rsidTr="00B975A0">
        <w:trPr>
          <w:gridAfter w:val="1"/>
          <w:wAfter w:w="10" w:type="dxa"/>
        </w:trPr>
        <w:tc>
          <w:tcPr>
            <w:tcW w:w="3686" w:type="dxa"/>
            <w:vAlign w:val="bottom"/>
          </w:tcPr>
          <w:p w14:paraId="082D5A49" w14:textId="7611AF32" w:rsidR="0042189F" w:rsidRPr="00CC3598" w:rsidRDefault="0042189F" w:rsidP="0042189F">
            <w:pPr>
              <w:spacing w:after="0" w:line="400" w:lineRule="exact"/>
              <w:rPr>
                <w:rFonts w:asciiTheme="majorBidi" w:eastAsia="Cordia New" w:hAnsiTheme="majorBidi" w:cstheme="majorBidi"/>
                <w:color w:val="000000" w:themeColor="text1"/>
                <w:sz w:val="26"/>
                <w:szCs w:val="26"/>
                <w:cs/>
                <w:lang w:val="en-US"/>
              </w:rPr>
            </w:pPr>
            <w:r>
              <w:rPr>
                <w:rFonts w:asciiTheme="majorBidi" w:eastAsia="Cordia New" w:hAnsiTheme="majorBidi" w:cstheme="majorBidi"/>
                <w:color w:val="000000" w:themeColor="text1"/>
                <w:sz w:val="26"/>
                <w:szCs w:val="26"/>
                <w:lang w:val="en-US"/>
              </w:rPr>
              <w:t xml:space="preserve">  </w:t>
            </w:r>
            <w:r w:rsidRPr="00CC3598">
              <w:rPr>
                <w:rFonts w:asciiTheme="majorBidi" w:eastAsia="Cordia New" w:hAnsiTheme="majorBidi" w:cstheme="majorBidi"/>
                <w:color w:val="000000" w:themeColor="text1"/>
                <w:sz w:val="26"/>
                <w:szCs w:val="26"/>
                <w:lang w:val="en-US"/>
              </w:rPr>
              <w:t>Post-retirement benefit</w:t>
            </w:r>
          </w:p>
        </w:tc>
        <w:tc>
          <w:tcPr>
            <w:tcW w:w="1209" w:type="dxa"/>
          </w:tcPr>
          <w:p w14:paraId="4EED4CEE" w14:textId="75947DA5" w:rsidR="0042189F" w:rsidRPr="00BC6EB7" w:rsidRDefault="0042189F" w:rsidP="0042189F">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29,443 </w:t>
            </w:r>
          </w:p>
        </w:tc>
        <w:tc>
          <w:tcPr>
            <w:tcW w:w="91" w:type="dxa"/>
            <w:gridSpan w:val="2"/>
          </w:tcPr>
          <w:p w14:paraId="00AD18F6"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vAlign w:val="center"/>
          </w:tcPr>
          <w:p w14:paraId="0BA34852" w14:textId="03337D6F" w:rsidR="0042189F" w:rsidRPr="006B2DF0" w:rsidRDefault="0042189F" w:rsidP="0042189F">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6B2DF0">
              <w:rPr>
                <w:rFonts w:ascii="AngsanaUPC" w:eastAsia="Cordia New" w:hAnsi="AngsanaUPC" w:cs="AngsanaUPC"/>
                <w:snapToGrid w:val="0"/>
                <w:color w:val="000000" w:themeColor="text1"/>
                <w:sz w:val="26"/>
                <w:szCs w:val="26"/>
                <w:lang w:val="en-US" w:eastAsia="th-TH"/>
              </w:rPr>
              <w:t>567,514</w:t>
            </w:r>
          </w:p>
        </w:tc>
        <w:tc>
          <w:tcPr>
            <w:tcW w:w="91" w:type="dxa"/>
            <w:gridSpan w:val="2"/>
          </w:tcPr>
          <w:p w14:paraId="121A390D"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tcPr>
          <w:p w14:paraId="130B5CBD" w14:textId="359B56E7"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29,443 </w:t>
            </w:r>
          </w:p>
        </w:tc>
        <w:tc>
          <w:tcPr>
            <w:tcW w:w="91" w:type="dxa"/>
            <w:gridSpan w:val="2"/>
          </w:tcPr>
          <w:p w14:paraId="35F1728D" w14:textId="77777777" w:rsidR="0042189F" w:rsidRPr="00FA334C" w:rsidRDefault="0042189F" w:rsidP="0042189F">
            <w:pPr>
              <w:tabs>
                <w:tab w:val="decimal" w:pos="954"/>
              </w:tabs>
              <w:spacing w:after="0" w:line="40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vAlign w:val="center"/>
          </w:tcPr>
          <w:p w14:paraId="0AC449AE" w14:textId="750E2D17" w:rsidR="0042189F" w:rsidRPr="00BC6EB7" w:rsidRDefault="0042189F"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261,296</w:t>
            </w:r>
          </w:p>
        </w:tc>
      </w:tr>
      <w:tr w:rsidR="0042189F" w:rsidRPr="00CC3598" w14:paraId="5E2DC49E" w14:textId="77777777" w:rsidTr="00B975A0">
        <w:trPr>
          <w:gridAfter w:val="1"/>
          <w:wAfter w:w="10" w:type="dxa"/>
        </w:trPr>
        <w:tc>
          <w:tcPr>
            <w:tcW w:w="3686" w:type="dxa"/>
            <w:vAlign w:val="bottom"/>
          </w:tcPr>
          <w:p w14:paraId="0E0B1778" w14:textId="77777777" w:rsidR="0042189F" w:rsidRPr="00CC3598" w:rsidRDefault="0042189F" w:rsidP="004829D9">
            <w:pPr>
              <w:spacing w:after="0" w:line="440" w:lineRule="exact"/>
              <w:ind w:left="561" w:hanging="283"/>
              <w:rPr>
                <w:rFonts w:asciiTheme="majorBidi" w:eastAsia="Cordia New" w:hAnsiTheme="majorBidi" w:cstheme="majorBidi"/>
                <w:color w:val="000000" w:themeColor="text1"/>
                <w:sz w:val="26"/>
                <w:szCs w:val="26"/>
                <w:cs/>
                <w:lang w:val="en-US"/>
              </w:rPr>
            </w:pPr>
          </w:p>
        </w:tc>
        <w:tc>
          <w:tcPr>
            <w:tcW w:w="1209" w:type="dxa"/>
            <w:vAlign w:val="center"/>
          </w:tcPr>
          <w:p w14:paraId="5A8FFDDB" w14:textId="34EA4497" w:rsidR="0042189F" w:rsidRPr="00BC6EB7" w:rsidRDefault="0042189F" w:rsidP="00B76BB9">
            <w:pPr>
              <w:pBdr>
                <w:top w:val="single" w:sz="4" w:space="1" w:color="auto"/>
                <w:bottom w:val="double" w:sz="4" w:space="1" w:color="auto"/>
              </w:pBdr>
              <w:spacing w:after="0" w:line="44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5,563,273</w:t>
            </w:r>
          </w:p>
        </w:tc>
        <w:tc>
          <w:tcPr>
            <w:tcW w:w="91" w:type="dxa"/>
            <w:gridSpan w:val="2"/>
          </w:tcPr>
          <w:p w14:paraId="610A9B4A" w14:textId="77777777" w:rsidR="0042189F" w:rsidRPr="00FA334C" w:rsidRDefault="0042189F" w:rsidP="004829D9">
            <w:pPr>
              <w:tabs>
                <w:tab w:val="decimal" w:pos="954"/>
              </w:tabs>
              <w:spacing w:after="0" w:line="440" w:lineRule="exact"/>
              <w:ind w:right="57"/>
              <w:jc w:val="right"/>
              <w:rPr>
                <w:rFonts w:ascii="Angsana New" w:eastAsia="Cordia New" w:hAnsi="Angsana New" w:cs="Angsana New"/>
                <w:snapToGrid w:val="0"/>
                <w:color w:val="000000" w:themeColor="text1"/>
                <w:sz w:val="26"/>
                <w:szCs w:val="26"/>
                <w:lang w:eastAsia="th-TH"/>
              </w:rPr>
            </w:pPr>
          </w:p>
        </w:tc>
        <w:tc>
          <w:tcPr>
            <w:tcW w:w="1200" w:type="dxa"/>
            <w:gridSpan w:val="2"/>
            <w:vAlign w:val="center"/>
          </w:tcPr>
          <w:p w14:paraId="6EF452D3" w14:textId="18FC7217" w:rsidR="0042189F" w:rsidRPr="006B2DF0" w:rsidRDefault="0042189F" w:rsidP="00B76BB9">
            <w:pPr>
              <w:pBdr>
                <w:top w:val="single" w:sz="4" w:space="1" w:color="auto"/>
                <w:bottom w:val="double" w:sz="4" w:space="1" w:color="auto"/>
              </w:pBdr>
              <w:spacing w:after="0" w:line="440" w:lineRule="exact"/>
              <w:ind w:right="113"/>
              <w:jc w:val="right"/>
              <w:rPr>
                <w:rFonts w:ascii="AngsanaUPC" w:eastAsia="Cordia New" w:hAnsi="AngsanaUPC" w:cs="AngsanaUPC"/>
                <w:snapToGrid w:val="0"/>
                <w:color w:val="000000" w:themeColor="text1"/>
                <w:sz w:val="26"/>
                <w:szCs w:val="26"/>
                <w:lang w:val="en-US" w:eastAsia="th-TH"/>
              </w:rPr>
            </w:pPr>
            <w:r w:rsidRPr="006B2DF0">
              <w:rPr>
                <w:rFonts w:ascii="AngsanaUPC" w:eastAsia="Cordia New" w:hAnsi="AngsanaUPC" w:cs="AngsanaUPC"/>
                <w:snapToGrid w:val="0"/>
                <w:color w:val="000000" w:themeColor="text1"/>
                <w:sz w:val="26"/>
                <w:szCs w:val="26"/>
                <w:lang w:val="en-US" w:eastAsia="th-TH"/>
              </w:rPr>
              <w:t xml:space="preserve">  16,745,950</w:t>
            </w:r>
          </w:p>
        </w:tc>
        <w:tc>
          <w:tcPr>
            <w:tcW w:w="91" w:type="dxa"/>
            <w:gridSpan w:val="2"/>
          </w:tcPr>
          <w:p w14:paraId="2E1A6CE7" w14:textId="77777777" w:rsidR="0042189F" w:rsidRPr="00FA334C" w:rsidRDefault="0042189F" w:rsidP="004829D9">
            <w:pPr>
              <w:tabs>
                <w:tab w:val="decimal" w:pos="954"/>
              </w:tabs>
              <w:spacing w:after="0" w:line="440" w:lineRule="exact"/>
              <w:ind w:right="57"/>
              <w:jc w:val="right"/>
              <w:rPr>
                <w:rFonts w:ascii="Angsana New" w:eastAsia="Cordia New" w:hAnsi="Angsana New" w:cs="Angsana New"/>
                <w:snapToGrid w:val="0"/>
                <w:color w:val="000000" w:themeColor="text1"/>
                <w:sz w:val="26"/>
                <w:szCs w:val="26"/>
                <w:lang w:eastAsia="th-TH"/>
              </w:rPr>
            </w:pPr>
          </w:p>
        </w:tc>
        <w:tc>
          <w:tcPr>
            <w:tcW w:w="1079" w:type="dxa"/>
            <w:gridSpan w:val="2"/>
            <w:vAlign w:val="center"/>
          </w:tcPr>
          <w:p w14:paraId="46D0A452" w14:textId="0157C62C" w:rsidR="0042189F" w:rsidRPr="00BC6EB7" w:rsidRDefault="0042189F" w:rsidP="00B76BB9">
            <w:pPr>
              <w:pBdr>
                <w:top w:val="single" w:sz="4" w:space="1" w:color="auto"/>
                <w:bottom w:val="double" w:sz="4" w:space="1" w:color="auto"/>
              </w:pBdr>
              <w:spacing w:after="0" w:line="44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5,563,273</w:t>
            </w:r>
          </w:p>
        </w:tc>
        <w:tc>
          <w:tcPr>
            <w:tcW w:w="91" w:type="dxa"/>
            <w:gridSpan w:val="2"/>
          </w:tcPr>
          <w:p w14:paraId="4D3CC5CA" w14:textId="77777777" w:rsidR="0042189F" w:rsidRPr="00FA334C" w:rsidRDefault="0042189F" w:rsidP="004829D9">
            <w:pPr>
              <w:tabs>
                <w:tab w:val="decimal" w:pos="954"/>
              </w:tabs>
              <w:spacing w:after="0" w:line="440" w:lineRule="exact"/>
              <w:ind w:right="57"/>
              <w:jc w:val="right"/>
              <w:rPr>
                <w:rFonts w:ascii="Angsana New" w:eastAsia="Cordia New" w:hAnsi="Angsana New" w:cs="Angsana New"/>
                <w:snapToGrid w:val="0"/>
                <w:color w:val="000000" w:themeColor="text1"/>
                <w:sz w:val="26"/>
                <w:szCs w:val="26"/>
                <w:lang w:eastAsia="th-TH"/>
              </w:rPr>
            </w:pPr>
          </w:p>
        </w:tc>
        <w:tc>
          <w:tcPr>
            <w:tcW w:w="1138" w:type="dxa"/>
            <w:gridSpan w:val="2"/>
            <w:vAlign w:val="center"/>
          </w:tcPr>
          <w:p w14:paraId="2F7CB4B8" w14:textId="60C0538B" w:rsidR="0042189F" w:rsidRPr="00BC6EB7" w:rsidRDefault="0042189F" w:rsidP="00B76BB9">
            <w:pPr>
              <w:pBdr>
                <w:top w:val="single" w:sz="4" w:space="1" w:color="auto"/>
                <w:bottom w:val="double" w:sz="4" w:space="1" w:color="auto"/>
              </w:pBdr>
              <w:spacing w:after="0" w:line="44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8,524,963</w:t>
            </w:r>
          </w:p>
        </w:tc>
      </w:tr>
    </w:tbl>
    <w:p w14:paraId="4671284C" w14:textId="77777777" w:rsidR="00EC16BA" w:rsidRPr="00EC16BA" w:rsidRDefault="00EC16BA">
      <w:pPr>
        <w:spacing w:after="0" w:line="240" w:lineRule="auto"/>
        <w:rPr>
          <w:rFonts w:asciiTheme="majorBidi" w:eastAsia="Cordia New" w:hAnsiTheme="majorBidi" w:cstheme="majorBidi"/>
          <w:sz w:val="28"/>
          <w:cs/>
          <w:lang w:val="en-US" w:eastAsia="th-TH"/>
        </w:rPr>
      </w:pPr>
      <w:r w:rsidRPr="00EC16BA">
        <w:rPr>
          <w:rFonts w:asciiTheme="majorBidi" w:eastAsia="Cordia New" w:hAnsiTheme="majorBidi" w:cstheme="majorBidi"/>
          <w:sz w:val="28"/>
          <w:cs/>
          <w:lang w:val="en-US" w:eastAsia="th-TH"/>
        </w:rPr>
        <w:br w:type="page"/>
      </w:r>
    </w:p>
    <w:p w14:paraId="7323B5F0" w14:textId="70B4F920" w:rsidR="007501EE" w:rsidRPr="004113B3" w:rsidRDefault="001E7723" w:rsidP="00BE4DC7">
      <w:pPr>
        <w:tabs>
          <w:tab w:val="left" w:pos="709"/>
        </w:tabs>
        <w:spacing w:before="120" w:after="0" w:line="360" w:lineRule="exact"/>
        <w:ind w:left="709" w:hanging="425"/>
        <w:jc w:val="thaiDistribute"/>
        <w:rPr>
          <w:rFonts w:asciiTheme="majorBidi" w:eastAsia="Cordia New" w:hAnsiTheme="majorBidi" w:cstheme="majorBidi"/>
          <w:sz w:val="28"/>
          <w:lang w:eastAsia="th-TH"/>
        </w:rPr>
      </w:pPr>
      <w:r w:rsidRPr="004113B3">
        <w:rPr>
          <w:rFonts w:asciiTheme="majorBidi" w:eastAsia="Cordia New" w:hAnsiTheme="majorBidi" w:cstheme="majorBidi"/>
          <w:sz w:val="28"/>
          <w:lang w:val="en-US" w:eastAsia="th-TH"/>
        </w:rPr>
        <w:lastRenderedPageBreak/>
        <w:t>5</w:t>
      </w:r>
      <w:r w:rsidR="007501EE" w:rsidRPr="004113B3">
        <w:rPr>
          <w:rFonts w:asciiTheme="majorBidi" w:eastAsia="Cordia New" w:hAnsiTheme="majorBidi" w:cstheme="majorBidi"/>
          <w:sz w:val="28"/>
          <w:lang w:val="en-US" w:eastAsia="th-TH"/>
        </w:rPr>
        <w:t>.</w:t>
      </w:r>
      <w:r w:rsidR="00A716B3" w:rsidRPr="004113B3">
        <w:rPr>
          <w:rFonts w:asciiTheme="majorBidi" w:eastAsia="Cordia New" w:hAnsiTheme="majorBidi" w:cstheme="majorBidi"/>
          <w:sz w:val="28"/>
          <w:lang w:val="en-US" w:eastAsia="th-TH"/>
        </w:rPr>
        <w:t>2</w:t>
      </w:r>
      <w:r w:rsidR="007501EE" w:rsidRPr="004113B3">
        <w:rPr>
          <w:rFonts w:asciiTheme="majorBidi" w:eastAsia="Cordia New" w:hAnsiTheme="majorBidi" w:cstheme="majorBidi"/>
          <w:sz w:val="28"/>
          <w:lang w:val="en-US" w:eastAsia="th-TH"/>
        </w:rPr>
        <w:tab/>
      </w:r>
      <w:r w:rsidR="00255AE6" w:rsidRPr="00DE3316">
        <w:rPr>
          <w:rFonts w:asciiTheme="majorBidi" w:eastAsia="Times New Roman" w:hAnsiTheme="majorBidi" w:cstheme="majorBidi"/>
          <w:snapToGrid w:val="0"/>
          <w:sz w:val="28"/>
        </w:rPr>
        <w:t xml:space="preserve">Balances with </w:t>
      </w:r>
      <w:r w:rsidR="00DE3316" w:rsidRPr="00DE3316">
        <w:rPr>
          <w:rFonts w:asciiTheme="majorBidi" w:eastAsia="Times New Roman" w:hAnsiTheme="majorBidi" w:cstheme="majorBidi"/>
          <w:snapToGrid w:val="0"/>
          <w:color w:val="000000" w:themeColor="text1"/>
          <w:spacing w:val="-2"/>
          <w:sz w:val="28"/>
        </w:rPr>
        <w:t>person or related companies</w:t>
      </w:r>
      <w:r w:rsidR="00DE3316" w:rsidRPr="00C67165">
        <w:rPr>
          <w:rFonts w:asciiTheme="majorBidi" w:eastAsia="Times New Roman" w:hAnsiTheme="majorBidi" w:cstheme="majorBidi"/>
          <w:snapToGrid w:val="0"/>
          <w:color w:val="000000" w:themeColor="text1"/>
          <w:spacing w:val="-2"/>
          <w:sz w:val="28"/>
        </w:rPr>
        <w:t xml:space="preserve"> </w:t>
      </w:r>
      <w:r w:rsidR="00255AE6" w:rsidRPr="004113B3">
        <w:rPr>
          <w:rFonts w:asciiTheme="majorBidi" w:eastAsia="Times New Roman" w:hAnsiTheme="majorBidi" w:cstheme="majorBidi"/>
          <w:snapToGrid w:val="0"/>
          <w:sz w:val="28"/>
        </w:rPr>
        <w:t xml:space="preserve">as at </w:t>
      </w:r>
      <w:r w:rsidR="00114028" w:rsidRPr="004113B3">
        <w:rPr>
          <w:rFonts w:asciiTheme="majorBidi" w:eastAsia="Times New Roman" w:hAnsiTheme="majorBidi" w:cstheme="majorBidi"/>
          <w:snapToGrid w:val="0"/>
          <w:sz w:val="28"/>
        </w:rPr>
        <w:t>June 30</w:t>
      </w:r>
      <w:r w:rsidR="00255AE6" w:rsidRPr="004113B3">
        <w:rPr>
          <w:rFonts w:asciiTheme="majorBidi" w:eastAsia="Times New Roman" w:hAnsiTheme="majorBidi" w:cstheme="majorBidi"/>
          <w:snapToGrid w:val="0"/>
          <w:sz w:val="28"/>
        </w:rPr>
        <w:t>, 202</w:t>
      </w:r>
      <w:r w:rsidRPr="004113B3">
        <w:rPr>
          <w:rFonts w:asciiTheme="majorBidi" w:eastAsia="Times New Roman" w:hAnsiTheme="majorBidi" w:cstheme="majorBidi"/>
          <w:snapToGrid w:val="0"/>
          <w:sz w:val="28"/>
        </w:rPr>
        <w:t>6</w:t>
      </w:r>
      <w:r w:rsidR="00255AE6" w:rsidRPr="004113B3">
        <w:rPr>
          <w:rFonts w:asciiTheme="majorBidi" w:eastAsia="Times New Roman" w:hAnsiTheme="majorBidi" w:cstheme="majorBidi"/>
          <w:snapToGrid w:val="0"/>
          <w:sz w:val="28"/>
        </w:rPr>
        <w:t xml:space="preserve"> and December 31, 202</w:t>
      </w:r>
      <w:r w:rsidRPr="004113B3">
        <w:rPr>
          <w:rFonts w:asciiTheme="majorBidi" w:eastAsia="Times New Roman" w:hAnsiTheme="majorBidi" w:cstheme="majorBidi"/>
          <w:snapToGrid w:val="0"/>
          <w:sz w:val="28"/>
        </w:rPr>
        <w:t>5</w:t>
      </w:r>
      <w:r w:rsidR="00255AE6" w:rsidRPr="004113B3">
        <w:rPr>
          <w:rFonts w:asciiTheme="majorBidi" w:eastAsia="Times New Roman" w:hAnsiTheme="majorBidi" w:cstheme="majorBidi"/>
          <w:snapToGrid w:val="0"/>
          <w:sz w:val="28"/>
        </w:rPr>
        <w:t>, are as follows:</w:t>
      </w:r>
    </w:p>
    <w:tbl>
      <w:tblPr>
        <w:tblW w:w="8656"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66"/>
        <w:gridCol w:w="1131"/>
        <w:gridCol w:w="91"/>
        <w:gridCol w:w="1202"/>
        <w:gridCol w:w="91"/>
        <w:gridCol w:w="1077"/>
        <w:gridCol w:w="91"/>
        <w:gridCol w:w="1207"/>
      </w:tblGrid>
      <w:tr w:rsidR="00AB6701" w:rsidRPr="004113B3" w14:paraId="12BA51D0" w14:textId="77777777" w:rsidTr="00BE4DC7">
        <w:trPr>
          <w:cantSplit/>
          <w:tblHeader/>
        </w:trPr>
        <w:tc>
          <w:tcPr>
            <w:tcW w:w="3766" w:type="dxa"/>
          </w:tcPr>
          <w:p w14:paraId="3C07A0B7" w14:textId="77777777" w:rsidR="007501EE" w:rsidRPr="004113B3" w:rsidRDefault="007501EE" w:rsidP="00935B34">
            <w:pPr>
              <w:spacing w:after="0" w:line="290" w:lineRule="exact"/>
              <w:ind w:left="1065" w:right="-162"/>
              <w:rPr>
                <w:rFonts w:asciiTheme="majorBidi" w:eastAsia="Cordia New" w:hAnsiTheme="majorBidi" w:cstheme="majorBidi"/>
                <w:snapToGrid w:val="0"/>
                <w:sz w:val="26"/>
                <w:szCs w:val="26"/>
                <w:lang w:eastAsia="th-TH"/>
              </w:rPr>
            </w:pPr>
          </w:p>
        </w:tc>
        <w:tc>
          <w:tcPr>
            <w:tcW w:w="4890" w:type="dxa"/>
            <w:gridSpan w:val="7"/>
            <w:tcBorders>
              <w:bottom w:val="single" w:sz="6" w:space="0" w:color="auto"/>
            </w:tcBorders>
            <w:vAlign w:val="center"/>
          </w:tcPr>
          <w:p w14:paraId="0BAD4EF2" w14:textId="7FCBB89F" w:rsidR="007501EE" w:rsidRPr="00132EB7" w:rsidRDefault="00F8239B" w:rsidP="00132EB7">
            <w:pPr>
              <w:spacing w:after="0" w:line="36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0E4766CC" w14:textId="77777777" w:rsidTr="00BE4DC7">
        <w:trPr>
          <w:cantSplit/>
          <w:tblHeader/>
        </w:trPr>
        <w:tc>
          <w:tcPr>
            <w:tcW w:w="3766" w:type="dxa"/>
          </w:tcPr>
          <w:p w14:paraId="25225C1C" w14:textId="77777777" w:rsidR="007501EE" w:rsidRPr="004113B3" w:rsidRDefault="007501EE" w:rsidP="00935B34">
            <w:pPr>
              <w:spacing w:after="0" w:line="290" w:lineRule="exact"/>
              <w:ind w:left="1065" w:right="-162"/>
              <w:rPr>
                <w:rFonts w:asciiTheme="majorBidi" w:eastAsia="Cordia New" w:hAnsiTheme="majorBidi" w:cstheme="majorBidi"/>
                <w:snapToGrid w:val="0"/>
                <w:sz w:val="26"/>
                <w:szCs w:val="26"/>
                <w:lang w:eastAsia="th-TH"/>
              </w:rPr>
            </w:pPr>
          </w:p>
        </w:tc>
        <w:tc>
          <w:tcPr>
            <w:tcW w:w="2424" w:type="dxa"/>
            <w:gridSpan w:val="3"/>
            <w:tcBorders>
              <w:top w:val="single" w:sz="6" w:space="0" w:color="auto"/>
              <w:bottom w:val="single" w:sz="6" w:space="0" w:color="auto"/>
            </w:tcBorders>
            <w:vAlign w:val="center"/>
          </w:tcPr>
          <w:p w14:paraId="32347637" w14:textId="77777777" w:rsidR="007501EE" w:rsidRPr="004113B3" w:rsidRDefault="007501EE" w:rsidP="00935B34">
            <w:pPr>
              <w:spacing w:after="0" w:line="290" w:lineRule="exact"/>
              <w:ind w:right="-72"/>
              <w:jc w:val="center"/>
              <w:rPr>
                <w:rFonts w:asciiTheme="majorBidi" w:eastAsia="Cordia New" w:hAnsiTheme="majorBidi" w:cstheme="majorBidi"/>
                <w:snapToGrid w:val="0"/>
                <w:sz w:val="26"/>
                <w:szCs w:val="26"/>
                <w:cs/>
                <w:lang w:val="en-US" w:eastAsia="th-TH"/>
              </w:rPr>
            </w:pPr>
            <w:r w:rsidRPr="004113B3">
              <w:rPr>
                <w:rFonts w:asciiTheme="majorBidi" w:eastAsia="Cordia New" w:hAnsiTheme="majorBidi" w:cstheme="majorBidi"/>
                <w:snapToGrid w:val="0"/>
                <w:sz w:val="26"/>
                <w:szCs w:val="26"/>
                <w:lang w:val="en-US" w:eastAsia="th-TH"/>
              </w:rPr>
              <w:t>Consolidated financial statements</w:t>
            </w:r>
          </w:p>
        </w:tc>
        <w:tc>
          <w:tcPr>
            <w:tcW w:w="91" w:type="dxa"/>
            <w:tcBorders>
              <w:top w:val="single" w:sz="6" w:space="0" w:color="auto"/>
              <w:bottom w:val="nil"/>
            </w:tcBorders>
          </w:tcPr>
          <w:p w14:paraId="21A7DFDE" w14:textId="77777777" w:rsidR="007501EE" w:rsidRPr="004113B3" w:rsidRDefault="007501EE" w:rsidP="00935B34">
            <w:pPr>
              <w:spacing w:after="0" w:line="290" w:lineRule="exact"/>
              <w:ind w:right="-72"/>
              <w:jc w:val="center"/>
              <w:rPr>
                <w:rFonts w:asciiTheme="majorBidi" w:eastAsia="Times New Roman" w:hAnsiTheme="majorBidi" w:cstheme="majorBidi"/>
                <w:snapToGrid w:val="0"/>
                <w:sz w:val="26"/>
                <w:szCs w:val="26"/>
                <w:lang w:val="en-US" w:eastAsia="th-TH"/>
              </w:rPr>
            </w:pPr>
          </w:p>
        </w:tc>
        <w:tc>
          <w:tcPr>
            <w:tcW w:w="2375" w:type="dxa"/>
            <w:gridSpan w:val="3"/>
            <w:tcBorders>
              <w:top w:val="single" w:sz="6" w:space="0" w:color="auto"/>
              <w:bottom w:val="single" w:sz="6" w:space="0" w:color="auto"/>
            </w:tcBorders>
            <w:vAlign w:val="center"/>
          </w:tcPr>
          <w:p w14:paraId="404410DB" w14:textId="77777777" w:rsidR="007501EE" w:rsidRPr="004113B3" w:rsidRDefault="007501EE" w:rsidP="00935B34">
            <w:pPr>
              <w:spacing w:after="0" w:line="290" w:lineRule="exact"/>
              <w:ind w:right="-72"/>
              <w:jc w:val="center"/>
              <w:rPr>
                <w:rFonts w:asciiTheme="majorBidi" w:eastAsia="Cordia New" w:hAnsiTheme="majorBidi" w:cstheme="majorBidi"/>
                <w:snapToGrid w:val="0"/>
                <w:sz w:val="26"/>
                <w:szCs w:val="26"/>
                <w:cs/>
                <w:lang w:val="en-US" w:eastAsia="th-TH"/>
              </w:rPr>
            </w:pPr>
            <w:r w:rsidRPr="004113B3">
              <w:rPr>
                <w:rFonts w:asciiTheme="majorBidi" w:eastAsia="Cordia New" w:hAnsiTheme="majorBidi" w:cstheme="majorBidi"/>
                <w:snapToGrid w:val="0"/>
                <w:sz w:val="26"/>
                <w:szCs w:val="26"/>
                <w:lang w:val="en-US" w:eastAsia="th-TH"/>
              </w:rPr>
              <w:t>Separate financial statements</w:t>
            </w:r>
          </w:p>
        </w:tc>
      </w:tr>
      <w:tr w:rsidR="00AB6701" w:rsidRPr="004113B3" w14:paraId="6B75C1B9" w14:textId="77777777" w:rsidTr="00BE4DC7">
        <w:trPr>
          <w:cantSplit/>
          <w:tblHeader/>
        </w:trPr>
        <w:tc>
          <w:tcPr>
            <w:tcW w:w="3766" w:type="dxa"/>
            <w:tcBorders>
              <w:bottom w:val="nil"/>
            </w:tcBorders>
          </w:tcPr>
          <w:p w14:paraId="643F4D4A" w14:textId="77777777" w:rsidR="007501EE" w:rsidRPr="004113B3" w:rsidRDefault="007501EE" w:rsidP="00935B34">
            <w:pPr>
              <w:spacing w:after="0" w:line="290" w:lineRule="exact"/>
              <w:ind w:left="1065" w:right="-162"/>
              <w:rPr>
                <w:rFonts w:asciiTheme="majorBidi" w:eastAsia="Cordia New" w:hAnsiTheme="majorBidi" w:cstheme="majorBidi"/>
                <w:snapToGrid w:val="0"/>
                <w:sz w:val="26"/>
                <w:szCs w:val="26"/>
                <w:lang w:val="en-US" w:eastAsia="th-TH"/>
              </w:rPr>
            </w:pPr>
          </w:p>
        </w:tc>
        <w:tc>
          <w:tcPr>
            <w:tcW w:w="1131" w:type="dxa"/>
            <w:tcBorders>
              <w:top w:val="single" w:sz="6" w:space="0" w:color="auto"/>
              <w:bottom w:val="single" w:sz="6" w:space="0" w:color="auto"/>
            </w:tcBorders>
            <w:vAlign w:val="center"/>
          </w:tcPr>
          <w:p w14:paraId="48D3495A" w14:textId="3F38F59E" w:rsidR="00D664E4" w:rsidRPr="004113B3"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w:t>
            </w:r>
            <w:r w:rsidR="00114028" w:rsidRPr="004113B3">
              <w:rPr>
                <w:rFonts w:asciiTheme="majorBidi" w:eastAsia="Times New Roman" w:hAnsiTheme="majorBidi" w:cstheme="majorBidi"/>
                <w:snapToGrid w:val="0"/>
                <w:sz w:val="26"/>
                <w:szCs w:val="26"/>
                <w:lang w:val="en-US" w:eastAsia="th-TH"/>
              </w:rPr>
              <w:t>June</w:t>
            </w:r>
            <w:r w:rsidRPr="004113B3">
              <w:rPr>
                <w:rFonts w:asciiTheme="majorBidi" w:eastAsia="Times New Roman" w:hAnsiTheme="majorBidi" w:cstheme="majorBidi"/>
                <w:snapToGrid w:val="0"/>
                <w:sz w:val="26"/>
                <w:szCs w:val="26"/>
                <w:lang w:val="en-US" w:eastAsia="th-TH"/>
              </w:rPr>
              <w:t xml:space="preserve"> </w:t>
            </w:r>
          </w:p>
          <w:p w14:paraId="6B84FE06" w14:textId="60B909EA" w:rsidR="007501EE" w:rsidRPr="004113B3"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w:t>
            </w:r>
            <w:r w:rsidR="00114028" w:rsidRPr="004113B3">
              <w:rPr>
                <w:rFonts w:asciiTheme="majorBidi" w:eastAsia="Times New Roman" w:hAnsiTheme="majorBidi" w:cstheme="majorBidi"/>
                <w:snapToGrid w:val="0"/>
                <w:sz w:val="26"/>
                <w:szCs w:val="26"/>
                <w:lang w:val="en-US" w:eastAsia="th-TH"/>
              </w:rPr>
              <w:t>0</w:t>
            </w:r>
            <w:r w:rsidRPr="004113B3">
              <w:rPr>
                <w:rFonts w:asciiTheme="majorBidi" w:eastAsia="Times New Roman" w:hAnsiTheme="majorBidi" w:cstheme="majorBidi"/>
                <w:snapToGrid w:val="0"/>
                <w:sz w:val="26"/>
                <w:szCs w:val="26"/>
                <w:lang w:val="en-US" w:eastAsia="th-TH"/>
              </w:rPr>
              <w:t>, 202</w:t>
            </w:r>
            <w:r w:rsidR="001E7723" w:rsidRPr="004113B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68122CD4" w14:textId="77777777" w:rsidR="007501EE" w:rsidRPr="004113B3"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single" w:sz="6" w:space="0" w:color="auto"/>
            </w:tcBorders>
            <w:vAlign w:val="center"/>
          </w:tcPr>
          <w:p w14:paraId="696766FE" w14:textId="27C24D9C" w:rsidR="00D664E4" w:rsidRPr="004113B3"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December </w:t>
            </w:r>
          </w:p>
          <w:p w14:paraId="1C4EBC93" w14:textId="3A2AF882" w:rsidR="007501EE" w:rsidRPr="004113B3"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31, 202</w:t>
            </w:r>
            <w:r w:rsidR="001E7723" w:rsidRPr="004113B3">
              <w:rPr>
                <w:rFonts w:asciiTheme="majorBidi" w:eastAsia="Times New Roman" w:hAnsiTheme="majorBidi" w:cstheme="majorBidi"/>
                <w:snapToGrid w:val="0"/>
                <w:sz w:val="26"/>
                <w:szCs w:val="26"/>
                <w:lang w:val="en-US" w:eastAsia="th-TH"/>
              </w:rPr>
              <w:t>5</w:t>
            </w:r>
          </w:p>
        </w:tc>
        <w:tc>
          <w:tcPr>
            <w:tcW w:w="91" w:type="dxa"/>
            <w:tcBorders>
              <w:top w:val="nil"/>
              <w:bottom w:val="nil"/>
            </w:tcBorders>
          </w:tcPr>
          <w:p w14:paraId="13A51B09" w14:textId="77777777" w:rsidR="007501EE" w:rsidRPr="004113B3"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single" w:sz="6" w:space="0" w:color="auto"/>
            </w:tcBorders>
            <w:vAlign w:val="center"/>
          </w:tcPr>
          <w:p w14:paraId="667299E7" w14:textId="2CB97DFE" w:rsidR="00D664E4" w:rsidRPr="004113B3"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w:t>
            </w:r>
            <w:r w:rsidR="00114028" w:rsidRPr="004113B3">
              <w:rPr>
                <w:rFonts w:asciiTheme="majorBidi" w:eastAsia="Times New Roman" w:hAnsiTheme="majorBidi" w:cstheme="majorBidi"/>
                <w:snapToGrid w:val="0"/>
                <w:sz w:val="26"/>
                <w:szCs w:val="26"/>
                <w:lang w:val="en-US" w:eastAsia="th-TH"/>
              </w:rPr>
              <w:t>June</w:t>
            </w:r>
            <w:r w:rsidRPr="004113B3">
              <w:rPr>
                <w:rFonts w:asciiTheme="majorBidi" w:eastAsia="Times New Roman" w:hAnsiTheme="majorBidi" w:cstheme="majorBidi"/>
                <w:snapToGrid w:val="0"/>
                <w:sz w:val="26"/>
                <w:szCs w:val="26"/>
                <w:lang w:val="en-US" w:eastAsia="th-TH"/>
              </w:rPr>
              <w:t xml:space="preserve"> </w:t>
            </w:r>
          </w:p>
          <w:p w14:paraId="400AF49F" w14:textId="587E27A7" w:rsidR="007501EE" w:rsidRPr="004113B3"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w:t>
            </w:r>
            <w:r w:rsidR="00114028" w:rsidRPr="004113B3">
              <w:rPr>
                <w:rFonts w:asciiTheme="majorBidi" w:eastAsia="Times New Roman" w:hAnsiTheme="majorBidi" w:cstheme="majorBidi"/>
                <w:snapToGrid w:val="0"/>
                <w:sz w:val="26"/>
                <w:szCs w:val="26"/>
                <w:lang w:val="en-US" w:eastAsia="th-TH"/>
              </w:rPr>
              <w:t>0</w:t>
            </w:r>
            <w:r w:rsidRPr="004113B3">
              <w:rPr>
                <w:rFonts w:asciiTheme="majorBidi" w:eastAsia="Times New Roman" w:hAnsiTheme="majorBidi" w:cstheme="majorBidi"/>
                <w:snapToGrid w:val="0"/>
                <w:sz w:val="26"/>
                <w:szCs w:val="26"/>
                <w:lang w:val="en-US" w:eastAsia="th-TH"/>
              </w:rPr>
              <w:t>, 202</w:t>
            </w:r>
            <w:r w:rsidR="001E7723" w:rsidRPr="004113B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7F57551E" w14:textId="77777777" w:rsidR="007501EE" w:rsidRPr="004113B3"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single" w:sz="6" w:space="0" w:color="auto"/>
            </w:tcBorders>
            <w:vAlign w:val="center"/>
          </w:tcPr>
          <w:p w14:paraId="5FDE65D1" w14:textId="77777777" w:rsidR="00935B34" w:rsidRPr="004113B3" w:rsidRDefault="00935B34" w:rsidP="00FE58C5">
            <w:pPr>
              <w:spacing w:after="0" w:line="29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December </w:t>
            </w:r>
          </w:p>
          <w:p w14:paraId="54696C8A" w14:textId="2D47DB2F" w:rsidR="007501EE" w:rsidRPr="004113B3" w:rsidRDefault="00935B34" w:rsidP="00FE58C5">
            <w:pPr>
              <w:spacing w:after="0" w:line="290" w:lineRule="exact"/>
              <w:jc w:val="center"/>
              <w:rPr>
                <w:rFonts w:asciiTheme="majorBidi" w:eastAsia="Cordia New"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31, 202</w:t>
            </w:r>
            <w:r w:rsidR="001E7723" w:rsidRPr="004113B3">
              <w:rPr>
                <w:rFonts w:asciiTheme="majorBidi" w:eastAsia="Times New Roman" w:hAnsiTheme="majorBidi" w:cstheme="majorBidi"/>
                <w:snapToGrid w:val="0"/>
                <w:sz w:val="26"/>
                <w:szCs w:val="26"/>
                <w:lang w:val="en-US" w:eastAsia="th-TH"/>
              </w:rPr>
              <w:t>5</w:t>
            </w:r>
          </w:p>
        </w:tc>
      </w:tr>
      <w:tr w:rsidR="00AB6701" w:rsidRPr="004113B3" w14:paraId="4D6D4C3D" w14:textId="77777777" w:rsidTr="00BE4DC7">
        <w:trPr>
          <w:cantSplit/>
        </w:trPr>
        <w:tc>
          <w:tcPr>
            <w:tcW w:w="3766" w:type="dxa"/>
            <w:tcBorders>
              <w:top w:val="nil"/>
              <w:bottom w:val="nil"/>
            </w:tcBorders>
            <w:vAlign w:val="bottom"/>
          </w:tcPr>
          <w:p w14:paraId="142B1C09" w14:textId="4EDDE83E" w:rsidR="009B05ED" w:rsidRPr="004113B3" w:rsidRDefault="009B05ED" w:rsidP="009B05ED">
            <w:pPr>
              <w:spacing w:after="0" w:line="290" w:lineRule="exact"/>
              <w:rPr>
                <w:rFonts w:asciiTheme="majorBidi" w:eastAsia="Cordia New" w:hAnsiTheme="majorBidi" w:cstheme="majorBidi"/>
                <w:sz w:val="26"/>
                <w:szCs w:val="26"/>
                <w:u w:val="single"/>
                <w:lang w:val="en-US"/>
              </w:rPr>
            </w:pPr>
            <w:r w:rsidRPr="004113B3">
              <w:rPr>
                <w:rFonts w:asciiTheme="majorBidi" w:eastAsia="Cordia New" w:hAnsiTheme="majorBidi" w:cstheme="majorBidi"/>
                <w:sz w:val="26"/>
                <w:szCs w:val="26"/>
                <w:u w:val="single"/>
                <w:lang w:val="en-US"/>
              </w:rPr>
              <w:t>Other current receivables</w:t>
            </w:r>
          </w:p>
        </w:tc>
        <w:tc>
          <w:tcPr>
            <w:tcW w:w="1131" w:type="dxa"/>
            <w:tcBorders>
              <w:top w:val="nil"/>
              <w:bottom w:val="nil"/>
            </w:tcBorders>
            <w:vAlign w:val="bottom"/>
          </w:tcPr>
          <w:p w14:paraId="54DF53DE"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16A15A3F"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202" w:type="dxa"/>
            <w:tcBorders>
              <w:top w:val="nil"/>
              <w:bottom w:val="nil"/>
            </w:tcBorders>
            <w:vAlign w:val="bottom"/>
          </w:tcPr>
          <w:p w14:paraId="470FDA42"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4634F8BB"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077" w:type="dxa"/>
            <w:tcBorders>
              <w:top w:val="nil"/>
              <w:bottom w:val="nil"/>
            </w:tcBorders>
            <w:vAlign w:val="bottom"/>
          </w:tcPr>
          <w:p w14:paraId="79370734"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4F1C5DF6"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207" w:type="dxa"/>
            <w:tcBorders>
              <w:top w:val="nil"/>
              <w:bottom w:val="nil"/>
            </w:tcBorders>
            <w:vAlign w:val="bottom"/>
          </w:tcPr>
          <w:p w14:paraId="0E4D7AD1" w14:textId="77777777" w:rsidR="009B05ED" w:rsidRPr="004113B3"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r>
      <w:tr w:rsidR="004113B3" w:rsidRPr="00461075" w14:paraId="06918751" w14:textId="77777777" w:rsidTr="006A07C2">
        <w:trPr>
          <w:cantSplit/>
        </w:trPr>
        <w:tc>
          <w:tcPr>
            <w:tcW w:w="3766" w:type="dxa"/>
            <w:tcBorders>
              <w:bottom w:val="nil"/>
            </w:tcBorders>
            <w:vAlign w:val="bottom"/>
          </w:tcPr>
          <w:p w14:paraId="35AC6E28" w14:textId="7CC94868" w:rsidR="004113B3" w:rsidRPr="00461075" w:rsidRDefault="004113B3" w:rsidP="004113B3">
            <w:pPr>
              <w:tabs>
                <w:tab w:val="left" w:pos="215"/>
                <w:tab w:val="left" w:pos="495"/>
              </w:tabs>
              <w:spacing w:after="0" w:line="290" w:lineRule="exact"/>
              <w:ind w:right="-162"/>
              <w:rPr>
                <w:rFonts w:asciiTheme="majorBidi" w:eastAsia="Cordia New" w:hAnsiTheme="majorBidi" w:cstheme="majorBidi"/>
                <w:color w:val="000000" w:themeColor="text1"/>
                <w:sz w:val="26"/>
                <w:szCs w:val="26"/>
                <w:cs/>
                <w:lang w:val="en-US"/>
              </w:rPr>
            </w:pPr>
            <w:r w:rsidRPr="00461075">
              <w:rPr>
                <w:rFonts w:asciiTheme="majorBidi" w:eastAsia="Cordia New" w:hAnsiTheme="majorBidi" w:cstheme="majorBidi"/>
                <w:color w:val="000000" w:themeColor="text1"/>
                <w:sz w:val="26"/>
                <w:szCs w:val="26"/>
                <w:lang w:val="en-US"/>
              </w:rPr>
              <w:tab/>
              <w:t>Nongree Power Plant Company Limited</w:t>
            </w:r>
          </w:p>
        </w:tc>
        <w:tc>
          <w:tcPr>
            <w:tcW w:w="1131" w:type="dxa"/>
            <w:tcBorders>
              <w:bottom w:val="nil"/>
            </w:tcBorders>
            <w:vAlign w:val="bottom"/>
          </w:tcPr>
          <w:p w14:paraId="330ABD96" w14:textId="29F0BB25"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tcPr>
          <w:p w14:paraId="3E180127" w14:textId="77777777" w:rsidR="004113B3" w:rsidRPr="00461075" w:rsidRDefault="004113B3" w:rsidP="004113B3">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39F110F5" w14:textId="53CE59C4"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tcPr>
          <w:p w14:paraId="70244E09" w14:textId="77777777"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nil"/>
            </w:tcBorders>
            <w:vAlign w:val="center"/>
          </w:tcPr>
          <w:p w14:paraId="3BD2909A" w14:textId="6493878D" w:rsidR="004113B3"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1,926,000</w:t>
            </w:r>
          </w:p>
        </w:tc>
        <w:tc>
          <w:tcPr>
            <w:tcW w:w="91" w:type="dxa"/>
            <w:tcBorders>
              <w:bottom w:val="nil"/>
            </w:tcBorders>
            <w:vAlign w:val="center"/>
          </w:tcPr>
          <w:p w14:paraId="18023BFD" w14:textId="77777777"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207" w:type="dxa"/>
            <w:tcBorders>
              <w:bottom w:val="nil"/>
            </w:tcBorders>
            <w:vAlign w:val="center"/>
          </w:tcPr>
          <w:p w14:paraId="28C41CCC" w14:textId="1F6B2B7E" w:rsidR="004113B3"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1,284,000</w:t>
            </w:r>
          </w:p>
        </w:tc>
      </w:tr>
      <w:tr w:rsidR="004113B3" w:rsidRPr="00461075" w14:paraId="5EC05058" w14:textId="77777777" w:rsidTr="006A07C2">
        <w:trPr>
          <w:cantSplit/>
        </w:trPr>
        <w:tc>
          <w:tcPr>
            <w:tcW w:w="3766" w:type="dxa"/>
            <w:tcBorders>
              <w:bottom w:val="nil"/>
            </w:tcBorders>
            <w:vAlign w:val="bottom"/>
          </w:tcPr>
          <w:p w14:paraId="10F53931" w14:textId="77777777" w:rsidR="004113B3" w:rsidRPr="00461075" w:rsidRDefault="004113B3" w:rsidP="004113B3">
            <w:pPr>
              <w:tabs>
                <w:tab w:val="left" w:pos="215"/>
                <w:tab w:val="left" w:pos="495"/>
              </w:tabs>
              <w:spacing w:after="0" w:line="290" w:lineRule="exact"/>
              <w:ind w:right="-162"/>
              <w:rPr>
                <w:rFonts w:asciiTheme="majorBidi" w:eastAsia="Cordia New" w:hAnsiTheme="majorBidi" w:cstheme="majorBidi"/>
                <w:color w:val="000000" w:themeColor="text1"/>
                <w:sz w:val="26"/>
                <w:szCs w:val="26"/>
                <w:lang w:val="en-US"/>
              </w:rPr>
            </w:pPr>
            <w:r w:rsidRPr="00461075">
              <w:rPr>
                <w:rFonts w:asciiTheme="majorBidi" w:eastAsia="Cordia New" w:hAnsiTheme="majorBidi" w:cstheme="majorBidi"/>
                <w:color w:val="000000" w:themeColor="text1"/>
                <w:sz w:val="26"/>
                <w:szCs w:val="26"/>
                <w:lang w:val="en-US"/>
              </w:rPr>
              <w:tab/>
              <w:t xml:space="preserve">Aukkrarawat Plants Renewable Energies </w:t>
            </w:r>
          </w:p>
          <w:p w14:paraId="06D1DF28" w14:textId="1DFD1401" w:rsidR="004113B3" w:rsidRPr="00461075" w:rsidRDefault="004113B3" w:rsidP="004113B3">
            <w:pPr>
              <w:tabs>
                <w:tab w:val="left" w:pos="215"/>
                <w:tab w:val="left" w:pos="495"/>
              </w:tabs>
              <w:spacing w:after="0" w:line="290" w:lineRule="exact"/>
              <w:ind w:right="-162" w:firstLine="435"/>
              <w:rPr>
                <w:rFonts w:asciiTheme="majorBidi" w:eastAsia="Cordia New" w:hAnsiTheme="majorBidi" w:cstheme="majorBidi"/>
                <w:color w:val="000000" w:themeColor="text1"/>
                <w:sz w:val="26"/>
                <w:szCs w:val="26"/>
                <w:cs/>
                <w:lang w:val="en-US"/>
              </w:rPr>
            </w:pPr>
            <w:r w:rsidRPr="00461075">
              <w:rPr>
                <w:rFonts w:asciiTheme="majorBidi" w:eastAsia="Cordia New" w:hAnsiTheme="majorBidi" w:cstheme="majorBidi"/>
                <w:color w:val="000000" w:themeColor="text1"/>
                <w:sz w:val="26"/>
                <w:szCs w:val="26"/>
                <w:lang w:val="en-US"/>
              </w:rPr>
              <w:t>Company Limited</w:t>
            </w:r>
          </w:p>
        </w:tc>
        <w:tc>
          <w:tcPr>
            <w:tcW w:w="1131" w:type="dxa"/>
            <w:tcBorders>
              <w:bottom w:val="nil"/>
            </w:tcBorders>
            <w:vAlign w:val="bottom"/>
          </w:tcPr>
          <w:p w14:paraId="3C6AA858" w14:textId="1172B1C4"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62C91541" w14:textId="77777777" w:rsidR="004113B3" w:rsidRPr="00461075" w:rsidRDefault="004113B3" w:rsidP="004113B3">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57413DEC" w14:textId="26EC66DA"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tcPr>
          <w:p w14:paraId="7CF1625E" w14:textId="77777777"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nil"/>
            </w:tcBorders>
            <w:vAlign w:val="center"/>
          </w:tcPr>
          <w:p w14:paraId="5357B5F8" w14:textId="216F721E" w:rsidR="004113B3"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2</w:t>
            </w:r>
            <w:r w:rsidRPr="00BC6EB7">
              <w:rPr>
                <w:rFonts w:ascii="AngsanaUPC" w:eastAsia="Cordia New" w:hAnsi="AngsanaUPC" w:cs="AngsanaUPC"/>
                <w:snapToGrid w:val="0"/>
                <w:color w:val="000000" w:themeColor="text1"/>
                <w:sz w:val="26"/>
                <w:szCs w:val="26"/>
                <w:lang w:val="en-US" w:eastAsia="th-TH"/>
              </w:rPr>
              <w:t>,081,616</w:t>
            </w:r>
          </w:p>
        </w:tc>
        <w:tc>
          <w:tcPr>
            <w:tcW w:w="91" w:type="dxa"/>
            <w:tcBorders>
              <w:bottom w:val="nil"/>
            </w:tcBorders>
            <w:vAlign w:val="center"/>
          </w:tcPr>
          <w:p w14:paraId="66ECD4D1" w14:textId="77777777"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207" w:type="dxa"/>
            <w:tcBorders>
              <w:bottom w:val="nil"/>
            </w:tcBorders>
            <w:vAlign w:val="center"/>
          </w:tcPr>
          <w:p w14:paraId="26AD3B15" w14:textId="164AFFB3" w:rsidR="004113B3"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1,439,616</w:t>
            </w:r>
          </w:p>
        </w:tc>
      </w:tr>
      <w:tr w:rsidR="00AB6701" w:rsidRPr="00461075" w14:paraId="5A1886A4" w14:textId="77777777" w:rsidTr="00BE4DC7">
        <w:trPr>
          <w:cantSplit/>
        </w:trPr>
        <w:tc>
          <w:tcPr>
            <w:tcW w:w="3766" w:type="dxa"/>
            <w:tcBorders>
              <w:bottom w:val="nil"/>
            </w:tcBorders>
            <w:vAlign w:val="bottom"/>
          </w:tcPr>
          <w:p w14:paraId="57001792" w14:textId="23D62270" w:rsidR="000F4A68" w:rsidRPr="00461075" w:rsidRDefault="000F4A68" w:rsidP="000F4A68">
            <w:pPr>
              <w:tabs>
                <w:tab w:val="left" w:pos="215"/>
                <w:tab w:val="left" w:pos="495"/>
              </w:tabs>
              <w:spacing w:after="0" w:line="290" w:lineRule="exact"/>
              <w:ind w:right="-162"/>
              <w:rPr>
                <w:rFonts w:asciiTheme="majorBidi" w:eastAsia="Cordia New" w:hAnsiTheme="majorBidi" w:cstheme="majorBidi"/>
                <w:color w:val="000000" w:themeColor="text1"/>
                <w:sz w:val="26"/>
                <w:szCs w:val="26"/>
                <w:cs/>
                <w:lang w:val="en-US"/>
              </w:rPr>
            </w:pPr>
            <w:r w:rsidRPr="00461075">
              <w:rPr>
                <w:rFonts w:asciiTheme="majorBidi" w:eastAsia="Cordia New" w:hAnsiTheme="majorBidi" w:cstheme="majorBidi"/>
                <w:color w:val="000000" w:themeColor="text1"/>
                <w:sz w:val="26"/>
                <w:szCs w:val="26"/>
                <w:lang w:val="en-US"/>
              </w:rPr>
              <w:tab/>
              <w:t>Triton Development Company Limited</w:t>
            </w:r>
          </w:p>
        </w:tc>
        <w:tc>
          <w:tcPr>
            <w:tcW w:w="1131" w:type="dxa"/>
            <w:tcBorders>
              <w:bottom w:val="nil"/>
            </w:tcBorders>
            <w:vAlign w:val="bottom"/>
          </w:tcPr>
          <w:p w14:paraId="39953067" w14:textId="75EAA5F3"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2B6EBCA1" w14:textId="77777777" w:rsidR="000F4A68" w:rsidRPr="00461075" w:rsidRDefault="000F4A68"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524744D4" w14:textId="3C0C8454"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tcPr>
          <w:p w14:paraId="132858C7" w14:textId="77777777"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nil"/>
            </w:tcBorders>
            <w:vAlign w:val="bottom"/>
          </w:tcPr>
          <w:p w14:paraId="0DE28304" w14:textId="17378024"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45C8F72F" w14:textId="77777777"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207" w:type="dxa"/>
            <w:tcBorders>
              <w:bottom w:val="nil"/>
            </w:tcBorders>
            <w:vAlign w:val="center"/>
          </w:tcPr>
          <w:p w14:paraId="49BFB1E5" w14:textId="56D394AD"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321,000</w:t>
            </w:r>
          </w:p>
        </w:tc>
      </w:tr>
      <w:tr w:rsidR="004113B3" w:rsidRPr="00461075" w14:paraId="4C8E8A12" w14:textId="77777777" w:rsidTr="006A07C2">
        <w:trPr>
          <w:cantSplit/>
        </w:trPr>
        <w:tc>
          <w:tcPr>
            <w:tcW w:w="3766" w:type="dxa"/>
            <w:tcBorders>
              <w:bottom w:val="nil"/>
            </w:tcBorders>
            <w:vAlign w:val="bottom"/>
          </w:tcPr>
          <w:p w14:paraId="3334E7B7" w14:textId="2D04EAE3" w:rsidR="004113B3" w:rsidRPr="00461075" w:rsidRDefault="004113B3" w:rsidP="004113B3">
            <w:pPr>
              <w:tabs>
                <w:tab w:val="left" w:pos="215"/>
                <w:tab w:val="left" w:pos="495"/>
              </w:tabs>
              <w:spacing w:after="0" w:line="290" w:lineRule="exact"/>
              <w:ind w:right="-162"/>
              <w:rPr>
                <w:rFonts w:asciiTheme="majorBidi" w:eastAsia="Cordia New" w:hAnsiTheme="majorBidi" w:cstheme="majorBidi"/>
                <w:color w:val="000000" w:themeColor="text1"/>
                <w:sz w:val="26"/>
                <w:szCs w:val="26"/>
                <w:lang w:val="en-US"/>
              </w:rPr>
            </w:pPr>
            <w:r w:rsidRPr="00461075">
              <w:rPr>
                <w:rFonts w:asciiTheme="majorBidi" w:eastAsia="Cordia New" w:hAnsiTheme="majorBidi" w:cstheme="majorBidi"/>
                <w:color w:val="000000" w:themeColor="text1"/>
                <w:sz w:val="26"/>
                <w:szCs w:val="26"/>
                <w:lang w:val="en-US"/>
              </w:rPr>
              <w:tab/>
            </w:r>
            <w:r w:rsidR="00F60BC0" w:rsidRPr="009A56AF">
              <w:rPr>
                <w:rFonts w:asciiTheme="majorBidi" w:eastAsia="Cordia New" w:hAnsiTheme="majorBidi" w:cstheme="majorBidi"/>
                <w:color w:val="000000" w:themeColor="text1"/>
                <w:sz w:val="26"/>
                <w:szCs w:val="26"/>
              </w:rPr>
              <w:t>Madame Bioscience Public Company Limited</w:t>
            </w:r>
          </w:p>
        </w:tc>
        <w:tc>
          <w:tcPr>
            <w:tcW w:w="1131" w:type="dxa"/>
            <w:tcBorders>
              <w:bottom w:val="nil"/>
            </w:tcBorders>
            <w:vAlign w:val="center"/>
          </w:tcPr>
          <w:p w14:paraId="0FAA1BD1" w14:textId="15A06118"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1</w:t>
            </w:r>
            <w:r w:rsidRPr="00BC6EB7">
              <w:rPr>
                <w:rFonts w:ascii="AngsanaUPC" w:eastAsia="Cordia New" w:hAnsi="AngsanaUPC" w:cs="AngsanaUPC"/>
                <w:snapToGrid w:val="0"/>
                <w:color w:val="000000" w:themeColor="text1"/>
                <w:sz w:val="26"/>
                <w:szCs w:val="26"/>
                <w:lang w:val="en-US" w:eastAsia="th-TH"/>
              </w:rPr>
              <w:t>,555,073</w:t>
            </w:r>
          </w:p>
        </w:tc>
        <w:tc>
          <w:tcPr>
            <w:tcW w:w="91" w:type="dxa"/>
            <w:tcBorders>
              <w:bottom w:val="nil"/>
            </w:tcBorders>
            <w:vAlign w:val="center"/>
          </w:tcPr>
          <w:p w14:paraId="0BF9ED95" w14:textId="77777777" w:rsidR="004113B3" w:rsidRPr="00461075" w:rsidRDefault="004113B3" w:rsidP="004113B3">
            <w:pPr>
              <w:spacing w:after="0" w:line="290" w:lineRule="exact"/>
              <w:ind w:right="113"/>
              <w:jc w:val="right"/>
              <w:rPr>
                <w:rFonts w:ascii="AngsanaUPC" w:eastAsia="Cordia New" w:hAnsi="AngsanaUPC" w:cs="AngsanaUPC"/>
                <w:snapToGrid w:val="0"/>
                <w:color w:val="000000" w:themeColor="text1"/>
                <w:sz w:val="26"/>
                <w:szCs w:val="26"/>
                <w:cs/>
                <w:lang w:val="en-US" w:eastAsia="th-TH"/>
              </w:rPr>
            </w:pPr>
          </w:p>
        </w:tc>
        <w:tc>
          <w:tcPr>
            <w:tcW w:w="1202" w:type="dxa"/>
            <w:tcBorders>
              <w:bottom w:val="nil"/>
            </w:tcBorders>
            <w:vAlign w:val="center"/>
          </w:tcPr>
          <w:p w14:paraId="0E1C19A4" w14:textId="20A8289C"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3,005,288</w:t>
            </w:r>
          </w:p>
        </w:tc>
        <w:tc>
          <w:tcPr>
            <w:tcW w:w="91" w:type="dxa"/>
            <w:tcBorders>
              <w:bottom w:val="nil"/>
            </w:tcBorders>
            <w:vAlign w:val="center"/>
          </w:tcPr>
          <w:p w14:paraId="67105801" w14:textId="77777777"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nil"/>
            </w:tcBorders>
            <w:vAlign w:val="center"/>
          </w:tcPr>
          <w:p w14:paraId="790D1DBD" w14:textId="75251EEB" w:rsidR="004113B3"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 xml:space="preserve"> 246,644</w:t>
            </w:r>
          </w:p>
        </w:tc>
        <w:tc>
          <w:tcPr>
            <w:tcW w:w="91" w:type="dxa"/>
            <w:tcBorders>
              <w:bottom w:val="nil"/>
            </w:tcBorders>
            <w:vAlign w:val="center"/>
          </w:tcPr>
          <w:p w14:paraId="073AD3C6" w14:textId="29E472CD" w:rsidR="004113B3" w:rsidRPr="00461075" w:rsidRDefault="004113B3" w:rsidP="004113B3">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207" w:type="dxa"/>
            <w:tcBorders>
              <w:bottom w:val="nil"/>
            </w:tcBorders>
            <w:vAlign w:val="center"/>
          </w:tcPr>
          <w:p w14:paraId="76DB0CFF" w14:textId="687FD21C" w:rsidR="004113B3"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 xml:space="preserve">    826,076</w:t>
            </w:r>
          </w:p>
        </w:tc>
      </w:tr>
      <w:tr w:rsidR="00AB6701" w:rsidRPr="00461075" w14:paraId="5BFBDE89" w14:textId="77777777" w:rsidTr="00BE4DC7">
        <w:trPr>
          <w:cantSplit/>
        </w:trPr>
        <w:tc>
          <w:tcPr>
            <w:tcW w:w="3766" w:type="dxa"/>
            <w:tcBorders>
              <w:bottom w:val="nil"/>
            </w:tcBorders>
            <w:vAlign w:val="bottom"/>
          </w:tcPr>
          <w:p w14:paraId="7683B63A" w14:textId="67EE0E55" w:rsidR="000F4A68" w:rsidRPr="00461075" w:rsidRDefault="000F4A68" w:rsidP="000F4A68">
            <w:pPr>
              <w:tabs>
                <w:tab w:val="left" w:pos="215"/>
                <w:tab w:val="left" w:pos="495"/>
              </w:tabs>
              <w:spacing w:after="0" w:line="290" w:lineRule="exact"/>
              <w:ind w:right="-162"/>
              <w:rPr>
                <w:rFonts w:asciiTheme="majorBidi" w:eastAsia="Cordia New" w:hAnsiTheme="majorBidi" w:cstheme="majorBidi"/>
                <w:color w:val="000000" w:themeColor="text1"/>
                <w:sz w:val="26"/>
                <w:szCs w:val="26"/>
                <w:cs/>
                <w:lang w:val="en-US"/>
              </w:rPr>
            </w:pPr>
            <w:r w:rsidRPr="00461075">
              <w:rPr>
                <w:rFonts w:asciiTheme="majorBidi" w:eastAsia="Cordia New" w:hAnsiTheme="majorBidi" w:cstheme="majorBidi"/>
                <w:color w:val="000000" w:themeColor="text1"/>
                <w:sz w:val="26"/>
                <w:szCs w:val="26"/>
                <w:lang w:val="en-US"/>
              </w:rPr>
              <w:tab/>
              <w:t>STRR Electric Energy Company Limited</w:t>
            </w:r>
          </w:p>
        </w:tc>
        <w:tc>
          <w:tcPr>
            <w:tcW w:w="1131" w:type="dxa"/>
            <w:tcBorders>
              <w:bottom w:val="nil"/>
            </w:tcBorders>
            <w:vAlign w:val="bottom"/>
          </w:tcPr>
          <w:p w14:paraId="35F2D80A" w14:textId="4FE3FCFD"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31,983,867</w:t>
            </w:r>
          </w:p>
        </w:tc>
        <w:tc>
          <w:tcPr>
            <w:tcW w:w="91" w:type="dxa"/>
            <w:tcBorders>
              <w:bottom w:val="nil"/>
            </w:tcBorders>
          </w:tcPr>
          <w:p w14:paraId="4056D2F9" w14:textId="77777777" w:rsidR="000F4A68" w:rsidRPr="00461075" w:rsidRDefault="000F4A68" w:rsidP="000F4A68">
            <w:pPr>
              <w:spacing w:after="0" w:line="290" w:lineRule="exact"/>
              <w:ind w:right="113"/>
              <w:jc w:val="right"/>
              <w:rPr>
                <w:rFonts w:ascii="AngsanaUPC" w:eastAsia="Cordia New" w:hAnsi="AngsanaUPC" w:cs="AngsanaUPC"/>
                <w:snapToGrid w:val="0"/>
                <w:color w:val="000000" w:themeColor="text1"/>
                <w:sz w:val="26"/>
                <w:szCs w:val="26"/>
                <w:cs/>
                <w:lang w:val="en-US" w:eastAsia="th-TH"/>
              </w:rPr>
            </w:pPr>
          </w:p>
        </w:tc>
        <w:tc>
          <w:tcPr>
            <w:tcW w:w="1202" w:type="dxa"/>
            <w:tcBorders>
              <w:bottom w:val="nil"/>
            </w:tcBorders>
            <w:vAlign w:val="bottom"/>
          </w:tcPr>
          <w:p w14:paraId="5DE85E0A" w14:textId="5C1B31A0"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31,983,867</w:t>
            </w:r>
          </w:p>
        </w:tc>
        <w:tc>
          <w:tcPr>
            <w:tcW w:w="91" w:type="dxa"/>
            <w:tcBorders>
              <w:bottom w:val="nil"/>
            </w:tcBorders>
          </w:tcPr>
          <w:p w14:paraId="366C9FB1" w14:textId="77777777"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nil"/>
            </w:tcBorders>
            <w:vAlign w:val="center"/>
          </w:tcPr>
          <w:p w14:paraId="00371F06" w14:textId="70A4B332"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bottom w:val="nil"/>
            </w:tcBorders>
          </w:tcPr>
          <w:p w14:paraId="5DADD4DD" w14:textId="797B7B06"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207" w:type="dxa"/>
            <w:tcBorders>
              <w:bottom w:val="nil"/>
            </w:tcBorders>
            <w:vAlign w:val="bottom"/>
          </w:tcPr>
          <w:p w14:paraId="70CBF827" w14:textId="4E7674B6"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r>
      <w:tr w:rsidR="00AB6701" w:rsidRPr="00461075" w14:paraId="346A0946" w14:textId="77777777" w:rsidTr="00BE4DC7">
        <w:trPr>
          <w:cantSplit/>
        </w:trPr>
        <w:tc>
          <w:tcPr>
            <w:tcW w:w="3766" w:type="dxa"/>
            <w:tcBorders>
              <w:bottom w:val="nil"/>
            </w:tcBorders>
            <w:vAlign w:val="bottom"/>
          </w:tcPr>
          <w:p w14:paraId="347B00EB" w14:textId="79A86346" w:rsidR="000F4A68" w:rsidRPr="00461075" w:rsidRDefault="000F4A68" w:rsidP="000F4A68">
            <w:pPr>
              <w:tabs>
                <w:tab w:val="left" w:pos="215"/>
                <w:tab w:val="left" w:pos="495"/>
              </w:tabs>
              <w:spacing w:after="0" w:line="290" w:lineRule="exact"/>
              <w:ind w:right="-162"/>
              <w:rPr>
                <w:rFonts w:asciiTheme="majorBidi" w:eastAsia="Cordia New" w:hAnsiTheme="majorBidi" w:cstheme="majorBidi"/>
                <w:color w:val="000000" w:themeColor="text1"/>
                <w:sz w:val="26"/>
                <w:szCs w:val="26"/>
                <w:cs/>
                <w:lang w:val="en-US"/>
              </w:rPr>
            </w:pPr>
            <w:r w:rsidRPr="00461075">
              <w:rPr>
                <w:rFonts w:asciiTheme="majorBidi" w:eastAsia="Cordia New" w:hAnsiTheme="majorBidi" w:cstheme="majorBidi"/>
                <w:color w:val="000000" w:themeColor="text1"/>
                <w:sz w:val="26"/>
                <w:szCs w:val="26"/>
                <w:lang w:val="en-US"/>
              </w:rPr>
              <w:tab/>
            </w:r>
            <w:r w:rsidR="006929BC" w:rsidRPr="00461075">
              <w:rPr>
                <w:rFonts w:ascii="Angsana New" w:eastAsia="Cordia New" w:hAnsi="Angsana New" w:cs="Angsana New"/>
                <w:color w:val="000000" w:themeColor="text1"/>
                <w:sz w:val="28"/>
                <w:lang w:val="en-US"/>
              </w:rPr>
              <w:t>Baan Rai Taechaubol Company Limited</w:t>
            </w:r>
          </w:p>
        </w:tc>
        <w:tc>
          <w:tcPr>
            <w:tcW w:w="1131" w:type="dxa"/>
            <w:tcBorders>
              <w:bottom w:val="single" w:sz="6" w:space="0" w:color="auto"/>
            </w:tcBorders>
            <w:vAlign w:val="bottom"/>
          </w:tcPr>
          <w:p w14:paraId="6DDEF94E" w14:textId="0A73A39E"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1E0F1F8C" w14:textId="77777777" w:rsidR="000F4A68" w:rsidRPr="00461075" w:rsidRDefault="000F4A68" w:rsidP="000F4A68">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single" w:sz="6" w:space="0" w:color="auto"/>
            </w:tcBorders>
            <w:vAlign w:val="bottom"/>
          </w:tcPr>
          <w:p w14:paraId="4539FB3A" w14:textId="0CECF364"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r w:rsidRPr="00BC6EB7">
              <w:rPr>
                <w:rFonts w:ascii="AngsanaUPC" w:eastAsia="Cordia New" w:hAnsi="AngsanaUPC" w:cs="AngsanaUPC" w:hint="cs"/>
                <w:snapToGrid w:val="0"/>
                <w:color w:val="000000" w:themeColor="text1"/>
                <w:sz w:val="26"/>
                <w:szCs w:val="26"/>
                <w:cs/>
                <w:lang w:val="en-US" w:eastAsia="th-TH"/>
              </w:rPr>
              <w:t xml:space="preserve"> </w:t>
            </w:r>
            <w:r w:rsidRPr="00BC6EB7">
              <w:rPr>
                <w:rFonts w:ascii="AngsanaUPC" w:eastAsia="Cordia New" w:hAnsi="AngsanaUPC" w:cs="AngsanaUPC"/>
                <w:snapToGrid w:val="0"/>
                <w:color w:val="000000" w:themeColor="text1"/>
                <w:sz w:val="26"/>
                <w:szCs w:val="26"/>
                <w:lang w:val="en-US" w:eastAsia="th-TH"/>
              </w:rPr>
              <w:t>-</w:t>
            </w:r>
          </w:p>
        </w:tc>
        <w:tc>
          <w:tcPr>
            <w:tcW w:w="91" w:type="dxa"/>
            <w:tcBorders>
              <w:bottom w:val="nil"/>
            </w:tcBorders>
          </w:tcPr>
          <w:p w14:paraId="5C67B0D7" w14:textId="77777777"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bottom w:val="single" w:sz="6" w:space="0" w:color="auto"/>
            </w:tcBorders>
            <w:vAlign w:val="bottom"/>
          </w:tcPr>
          <w:p w14:paraId="10F820F8" w14:textId="2F9D9055" w:rsidR="000F4A68"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488,000</w:t>
            </w:r>
          </w:p>
        </w:tc>
        <w:tc>
          <w:tcPr>
            <w:tcW w:w="91" w:type="dxa"/>
            <w:tcBorders>
              <w:bottom w:val="nil"/>
            </w:tcBorders>
          </w:tcPr>
          <w:p w14:paraId="1A157D0C" w14:textId="52FF55A2" w:rsidR="000F4A68" w:rsidRPr="00461075" w:rsidRDefault="000F4A68" w:rsidP="00C0091F">
            <w:pPr>
              <w:spacing w:after="0" w:line="290" w:lineRule="exact"/>
              <w:ind w:right="113"/>
              <w:jc w:val="right"/>
              <w:rPr>
                <w:rFonts w:ascii="Angsana New" w:eastAsia="Cordia New" w:hAnsi="Angsana New" w:cs="Angsana New"/>
                <w:color w:val="000000" w:themeColor="text1"/>
                <w:sz w:val="28"/>
                <w:cs/>
                <w:lang w:val="en-US"/>
              </w:rPr>
            </w:pPr>
          </w:p>
        </w:tc>
        <w:tc>
          <w:tcPr>
            <w:tcW w:w="1207" w:type="dxa"/>
            <w:tcBorders>
              <w:bottom w:val="single" w:sz="6" w:space="0" w:color="auto"/>
            </w:tcBorders>
            <w:vAlign w:val="bottom"/>
          </w:tcPr>
          <w:p w14:paraId="456AFC9E" w14:textId="5A294D65"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19,000</w:t>
            </w:r>
          </w:p>
        </w:tc>
      </w:tr>
      <w:tr w:rsidR="00AB6701" w:rsidRPr="00461075" w14:paraId="45C2782F" w14:textId="77777777" w:rsidTr="00BE4DC7">
        <w:trPr>
          <w:cantSplit/>
        </w:trPr>
        <w:tc>
          <w:tcPr>
            <w:tcW w:w="3766" w:type="dxa"/>
            <w:tcBorders>
              <w:bottom w:val="nil"/>
            </w:tcBorders>
            <w:vAlign w:val="bottom"/>
          </w:tcPr>
          <w:p w14:paraId="0C0164EF" w14:textId="77777777" w:rsidR="000F4A68" w:rsidRPr="00461075" w:rsidRDefault="000F4A68" w:rsidP="000F4A68">
            <w:pPr>
              <w:tabs>
                <w:tab w:val="left" w:pos="215"/>
                <w:tab w:val="left" w:pos="495"/>
              </w:tabs>
              <w:spacing w:after="0" w:line="290" w:lineRule="exact"/>
              <w:ind w:right="-162"/>
              <w:rPr>
                <w:rFonts w:asciiTheme="majorBidi" w:eastAsia="Cordia New" w:hAnsiTheme="majorBidi" w:cstheme="majorBidi"/>
                <w:color w:val="000000" w:themeColor="text1"/>
                <w:sz w:val="26"/>
                <w:szCs w:val="26"/>
                <w:lang w:val="en-US"/>
              </w:rPr>
            </w:pPr>
          </w:p>
        </w:tc>
        <w:tc>
          <w:tcPr>
            <w:tcW w:w="1131" w:type="dxa"/>
            <w:tcBorders>
              <w:top w:val="single" w:sz="6" w:space="0" w:color="auto"/>
              <w:bottom w:val="double" w:sz="6" w:space="0" w:color="auto"/>
            </w:tcBorders>
            <w:vAlign w:val="center"/>
          </w:tcPr>
          <w:p w14:paraId="2C89D00F" w14:textId="3BD82147" w:rsidR="000F4A68" w:rsidRPr="00461075" w:rsidRDefault="004113B3" w:rsidP="00BC6EB7">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33,538,940</w:t>
            </w:r>
          </w:p>
        </w:tc>
        <w:tc>
          <w:tcPr>
            <w:tcW w:w="91" w:type="dxa"/>
            <w:tcBorders>
              <w:top w:val="nil"/>
              <w:bottom w:val="nil"/>
            </w:tcBorders>
          </w:tcPr>
          <w:p w14:paraId="3DFFA1DF" w14:textId="77777777" w:rsidR="000F4A68" w:rsidRPr="00461075" w:rsidRDefault="000F4A68" w:rsidP="000F4A68">
            <w:pPr>
              <w:spacing w:after="0" w:line="290" w:lineRule="exact"/>
              <w:ind w:right="113"/>
              <w:jc w:val="right"/>
              <w:rPr>
                <w:rFonts w:ascii="AngsanaUPC" w:eastAsia="Cordia New" w:hAnsi="AngsanaUPC" w:cs="AngsanaUPC"/>
                <w:snapToGrid w:val="0"/>
                <w:color w:val="000000" w:themeColor="text1"/>
                <w:sz w:val="26"/>
                <w:szCs w:val="26"/>
                <w:cs/>
                <w:lang w:val="en-US" w:eastAsia="th-TH"/>
              </w:rPr>
            </w:pPr>
          </w:p>
        </w:tc>
        <w:tc>
          <w:tcPr>
            <w:tcW w:w="1202" w:type="dxa"/>
            <w:tcBorders>
              <w:top w:val="single" w:sz="6" w:space="0" w:color="auto"/>
              <w:bottom w:val="double" w:sz="6" w:space="0" w:color="auto"/>
            </w:tcBorders>
            <w:vAlign w:val="center"/>
          </w:tcPr>
          <w:p w14:paraId="12F1BA5C" w14:textId="1E16A0D1" w:rsidR="000F4A68" w:rsidRPr="00461075" w:rsidRDefault="000F4A68" w:rsidP="00BC6EB7">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34,989,155</w:t>
            </w:r>
          </w:p>
        </w:tc>
        <w:tc>
          <w:tcPr>
            <w:tcW w:w="91" w:type="dxa"/>
            <w:tcBorders>
              <w:top w:val="nil"/>
              <w:bottom w:val="nil"/>
            </w:tcBorders>
          </w:tcPr>
          <w:p w14:paraId="5E8726CC" w14:textId="77777777" w:rsidR="000F4A68" w:rsidRPr="00461075" w:rsidRDefault="000F4A68" w:rsidP="000F4A68">
            <w:pPr>
              <w:spacing w:after="0" w:line="29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top w:val="single" w:sz="6" w:space="0" w:color="auto"/>
              <w:bottom w:val="double" w:sz="6" w:space="0" w:color="auto"/>
            </w:tcBorders>
            <w:vAlign w:val="center"/>
          </w:tcPr>
          <w:p w14:paraId="01E855FA" w14:textId="393F4F8C" w:rsidR="000F4A68"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4,742,260</w:t>
            </w:r>
          </w:p>
        </w:tc>
        <w:tc>
          <w:tcPr>
            <w:tcW w:w="91" w:type="dxa"/>
            <w:tcBorders>
              <w:top w:val="nil"/>
              <w:bottom w:val="nil"/>
            </w:tcBorders>
          </w:tcPr>
          <w:p w14:paraId="49370095" w14:textId="77777777" w:rsidR="000F4A68" w:rsidRPr="00461075" w:rsidRDefault="000F4A68" w:rsidP="000F4A68">
            <w:pPr>
              <w:spacing w:after="0" w:line="290" w:lineRule="exact"/>
              <w:ind w:right="284"/>
              <w:jc w:val="right"/>
              <w:rPr>
                <w:rFonts w:ascii="Angsana New" w:eastAsia="Cordia New" w:hAnsi="Angsana New" w:cs="Angsana New"/>
                <w:color w:val="000000" w:themeColor="text1"/>
                <w:sz w:val="28"/>
                <w:cs/>
                <w:lang w:val="en-US"/>
              </w:rPr>
            </w:pPr>
          </w:p>
        </w:tc>
        <w:tc>
          <w:tcPr>
            <w:tcW w:w="1207" w:type="dxa"/>
            <w:tcBorders>
              <w:top w:val="single" w:sz="6" w:space="0" w:color="auto"/>
              <w:bottom w:val="double" w:sz="6" w:space="0" w:color="auto"/>
            </w:tcBorders>
            <w:vAlign w:val="center"/>
          </w:tcPr>
          <w:p w14:paraId="5E1E26C7" w14:textId="7A9CAC5D" w:rsidR="000F4A68" w:rsidRPr="00BC6EB7" w:rsidRDefault="000F4A68" w:rsidP="00BC6EB7">
            <w:pPr>
              <w:spacing w:after="0" w:line="400" w:lineRule="exact"/>
              <w:ind w:right="113"/>
              <w:jc w:val="right"/>
              <w:rPr>
                <w:rFonts w:ascii="AngsanaUPC" w:eastAsia="Cordia New" w:hAnsi="AngsanaUPC" w:cs="AngsanaUPC"/>
                <w:snapToGrid w:val="0"/>
                <w:color w:val="000000" w:themeColor="text1"/>
                <w:sz w:val="26"/>
                <w:szCs w:val="26"/>
                <w:cs/>
                <w:lang w:val="en-US" w:eastAsia="th-TH"/>
              </w:rPr>
            </w:pPr>
            <w:r w:rsidRPr="00BC6EB7">
              <w:rPr>
                <w:rFonts w:ascii="AngsanaUPC" w:eastAsia="Cordia New" w:hAnsi="AngsanaUPC" w:cs="AngsanaUPC"/>
                <w:snapToGrid w:val="0"/>
                <w:color w:val="000000" w:themeColor="text1"/>
                <w:sz w:val="26"/>
                <w:szCs w:val="26"/>
                <w:lang w:val="en-US" w:eastAsia="th-TH"/>
              </w:rPr>
              <w:t>3,889,692</w:t>
            </w:r>
          </w:p>
        </w:tc>
      </w:tr>
      <w:tr w:rsidR="00AB6701" w:rsidRPr="004113B3" w14:paraId="2B5C1054" w14:textId="77777777" w:rsidTr="00BE4DC7">
        <w:trPr>
          <w:cantSplit/>
        </w:trPr>
        <w:tc>
          <w:tcPr>
            <w:tcW w:w="3766" w:type="dxa"/>
            <w:tcBorders>
              <w:top w:val="nil"/>
              <w:bottom w:val="nil"/>
            </w:tcBorders>
            <w:vAlign w:val="bottom"/>
          </w:tcPr>
          <w:p w14:paraId="29BEAAB7" w14:textId="7C157B94" w:rsidR="000F4A68" w:rsidRPr="004113B3" w:rsidRDefault="000F4A68" w:rsidP="000F4A68">
            <w:pPr>
              <w:tabs>
                <w:tab w:val="left" w:pos="215"/>
                <w:tab w:val="left" w:pos="495"/>
              </w:tabs>
              <w:spacing w:after="0" w:line="300" w:lineRule="exact"/>
              <w:ind w:right="-162" w:firstLine="10"/>
              <w:rPr>
                <w:rFonts w:asciiTheme="majorBidi" w:eastAsia="Cordia New" w:hAnsiTheme="majorBidi" w:cstheme="majorBidi"/>
                <w:sz w:val="26"/>
                <w:szCs w:val="26"/>
                <w:lang w:val="en-US"/>
              </w:rPr>
            </w:pPr>
          </w:p>
        </w:tc>
        <w:tc>
          <w:tcPr>
            <w:tcW w:w="1131" w:type="dxa"/>
            <w:tcBorders>
              <w:top w:val="nil"/>
              <w:bottom w:val="nil"/>
            </w:tcBorders>
            <w:vAlign w:val="bottom"/>
          </w:tcPr>
          <w:p w14:paraId="12A7FE48" w14:textId="77777777" w:rsidR="000F4A68" w:rsidRPr="004113B3"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1D2D4CA" w14:textId="77777777" w:rsidR="000F4A68" w:rsidRPr="004113B3" w:rsidRDefault="000F4A68" w:rsidP="000F4A68">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nil"/>
            </w:tcBorders>
            <w:vAlign w:val="bottom"/>
          </w:tcPr>
          <w:p w14:paraId="203A31E9" w14:textId="77777777" w:rsidR="000F4A68" w:rsidRPr="004113B3"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3997A07" w14:textId="77777777" w:rsidR="000F4A68" w:rsidRPr="004113B3"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nil"/>
            </w:tcBorders>
            <w:vAlign w:val="bottom"/>
          </w:tcPr>
          <w:p w14:paraId="61EB5C32" w14:textId="77777777" w:rsidR="000F4A68" w:rsidRPr="004113B3"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1D3CDB88" w14:textId="77777777" w:rsidR="000F4A68" w:rsidRPr="004113B3"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nil"/>
              <w:bottom w:val="nil"/>
            </w:tcBorders>
            <w:vAlign w:val="bottom"/>
          </w:tcPr>
          <w:p w14:paraId="42BEC36D" w14:textId="77777777" w:rsidR="000F4A68" w:rsidRPr="004113B3"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r>
      <w:tr w:rsidR="00AB6701" w:rsidRPr="009A56AF" w14:paraId="586126C0" w14:textId="77777777" w:rsidTr="00BE4DC7">
        <w:trPr>
          <w:cantSplit/>
        </w:trPr>
        <w:tc>
          <w:tcPr>
            <w:tcW w:w="3766" w:type="dxa"/>
            <w:tcBorders>
              <w:top w:val="nil"/>
            </w:tcBorders>
          </w:tcPr>
          <w:p w14:paraId="5C0A6DD3" w14:textId="2EAEFF03" w:rsidR="000F4A68" w:rsidRPr="009A56AF" w:rsidRDefault="000F4A68" w:rsidP="000F4A68">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r w:rsidRPr="009A56AF">
              <w:rPr>
                <w:rFonts w:asciiTheme="majorBidi" w:eastAsia="Cordia New" w:hAnsiTheme="majorBidi" w:cstheme="majorBidi"/>
                <w:color w:val="000000" w:themeColor="text1"/>
                <w:sz w:val="26"/>
                <w:szCs w:val="26"/>
                <w:u w:val="single"/>
                <w:lang w:val="en-US"/>
              </w:rPr>
              <w:t>Accrued interest income</w:t>
            </w:r>
            <w:r w:rsidRPr="009A56AF">
              <w:rPr>
                <w:rFonts w:asciiTheme="majorBidi" w:eastAsia="Cordia New" w:hAnsiTheme="majorBidi" w:cstheme="majorBidi"/>
                <w:color w:val="000000" w:themeColor="text1"/>
                <w:sz w:val="26"/>
                <w:szCs w:val="26"/>
                <w:lang w:val="en-US"/>
              </w:rPr>
              <w:t xml:space="preserve"> </w:t>
            </w:r>
          </w:p>
        </w:tc>
        <w:tc>
          <w:tcPr>
            <w:tcW w:w="1131" w:type="dxa"/>
            <w:tcBorders>
              <w:top w:val="nil"/>
              <w:bottom w:val="nil"/>
            </w:tcBorders>
            <w:vAlign w:val="bottom"/>
          </w:tcPr>
          <w:p w14:paraId="17242DBE" w14:textId="446A1617" w:rsidR="000F4A68" w:rsidRPr="009A56AF" w:rsidRDefault="000F4A68" w:rsidP="000F4A68">
            <w:pPr>
              <w:spacing w:after="0" w:line="300" w:lineRule="exact"/>
              <w:ind w:right="284"/>
              <w:jc w:val="right"/>
              <w:rPr>
                <w:rFonts w:asciiTheme="majorBidi" w:eastAsia="Cordia New" w:hAnsiTheme="majorBidi" w:cstheme="majorBidi"/>
                <w:color w:val="000000" w:themeColor="text1"/>
                <w:sz w:val="26"/>
                <w:szCs w:val="26"/>
                <w:lang w:val="en-US"/>
              </w:rPr>
            </w:pPr>
          </w:p>
        </w:tc>
        <w:tc>
          <w:tcPr>
            <w:tcW w:w="91" w:type="dxa"/>
            <w:tcBorders>
              <w:top w:val="nil"/>
              <w:bottom w:val="nil"/>
            </w:tcBorders>
          </w:tcPr>
          <w:p w14:paraId="61FB8FB0" w14:textId="77777777" w:rsidR="000F4A68" w:rsidRPr="009A56AF" w:rsidRDefault="000F4A68" w:rsidP="000F4A68">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nil"/>
              <w:bottom w:val="nil"/>
            </w:tcBorders>
            <w:vAlign w:val="bottom"/>
          </w:tcPr>
          <w:p w14:paraId="0AC43F96" w14:textId="62287053" w:rsidR="000F4A68" w:rsidRPr="009A56AF" w:rsidRDefault="000F4A68" w:rsidP="000F4A68">
            <w:pPr>
              <w:spacing w:after="0" w:line="300" w:lineRule="exact"/>
              <w:ind w:right="284"/>
              <w:jc w:val="right"/>
              <w:rPr>
                <w:rFonts w:asciiTheme="majorBidi" w:eastAsia="Cordia New" w:hAnsiTheme="majorBidi" w:cstheme="majorBidi"/>
                <w:color w:val="000000" w:themeColor="text1"/>
                <w:sz w:val="26"/>
                <w:szCs w:val="26"/>
                <w:lang w:val="en-US"/>
              </w:rPr>
            </w:pPr>
          </w:p>
        </w:tc>
        <w:tc>
          <w:tcPr>
            <w:tcW w:w="91" w:type="dxa"/>
            <w:tcBorders>
              <w:top w:val="nil"/>
              <w:bottom w:val="nil"/>
            </w:tcBorders>
          </w:tcPr>
          <w:p w14:paraId="25C81F82" w14:textId="77777777" w:rsidR="000F4A68" w:rsidRPr="009A56AF" w:rsidRDefault="000F4A68" w:rsidP="000F4A68">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nil"/>
              <w:bottom w:val="nil"/>
            </w:tcBorders>
            <w:vAlign w:val="center"/>
          </w:tcPr>
          <w:p w14:paraId="096D72AE" w14:textId="5097947D" w:rsidR="000F4A68" w:rsidRPr="009A56AF" w:rsidRDefault="000F4A68" w:rsidP="000F4A68">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46D53662" w14:textId="77777777" w:rsidR="000F4A68" w:rsidRPr="009A56AF" w:rsidRDefault="000F4A68" w:rsidP="000F4A68">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nil"/>
              <w:bottom w:val="nil"/>
            </w:tcBorders>
            <w:vAlign w:val="center"/>
          </w:tcPr>
          <w:p w14:paraId="7C9417C7" w14:textId="261D6425" w:rsidR="000F4A68" w:rsidRPr="009A56AF" w:rsidRDefault="000F4A68" w:rsidP="000F4A68">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r>
      <w:tr w:rsidR="00AB6701" w:rsidRPr="009A56AF" w14:paraId="3D30FACB" w14:textId="77777777" w:rsidTr="00BE4DC7">
        <w:trPr>
          <w:cantSplit/>
        </w:trPr>
        <w:tc>
          <w:tcPr>
            <w:tcW w:w="3766" w:type="dxa"/>
          </w:tcPr>
          <w:p w14:paraId="163C4833" w14:textId="2130B7F5" w:rsidR="004D0884" w:rsidRPr="009A56AF" w:rsidRDefault="004D0884" w:rsidP="004D0884">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r w:rsidRPr="009A56AF">
              <w:rPr>
                <w:rFonts w:asciiTheme="majorBidi" w:eastAsia="Cordia New" w:hAnsiTheme="majorBidi" w:cstheme="majorBidi"/>
                <w:color w:val="000000" w:themeColor="text1"/>
                <w:sz w:val="26"/>
                <w:szCs w:val="26"/>
                <w:lang w:val="en-US"/>
              </w:rPr>
              <w:tab/>
              <w:t>Triton Power Company Limited</w:t>
            </w:r>
          </w:p>
        </w:tc>
        <w:tc>
          <w:tcPr>
            <w:tcW w:w="1131" w:type="dxa"/>
            <w:tcBorders>
              <w:top w:val="nil"/>
              <w:bottom w:val="nil"/>
            </w:tcBorders>
            <w:vAlign w:val="bottom"/>
          </w:tcPr>
          <w:p w14:paraId="21AA82C7" w14:textId="5388E0CA"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2567D341" w14:textId="77777777" w:rsidR="004D0884" w:rsidRPr="009A56AF"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nil"/>
              <w:bottom w:val="nil"/>
            </w:tcBorders>
            <w:vAlign w:val="bottom"/>
          </w:tcPr>
          <w:p w14:paraId="1B20189E" w14:textId="22EF8DDE"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395D1B1F"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nil"/>
              <w:bottom w:val="nil"/>
            </w:tcBorders>
            <w:vAlign w:val="center"/>
          </w:tcPr>
          <w:p w14:paraId="43E6572B" w14:textId="51A1CD90" w:rsidR="004D0884" w:rsidRPr="00BC6EB7" w:rsidRDefault="004113B3"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13,241,713</w:t>
            </w:r>
          </w:p>
        </w:tc>
        <w:tc>
          <w:tcPr>
            <w:tcW w:w="91" w:type="dxa"/>
            <w:tcBorders>
              <w:top w:val="nil"/>
              <w:bottom w:val="nil"/>
            </w:tcBorders>
          </w:tcPr>
          <w:p w14:paraId="76AADD77"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nil"/>
              <w:bottom w:val="nil"/>
            </w:tcBorders>
            <w:vAlign w:val="center"/>
          </w:tcPr>
          <w:p w14:paraId="13FF1E10" w14:textId="3791E1E8"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12,026,373</w:t>
            </w:r>
          </w:p>
        </w:tc>
      </w:tr>
      <w:tr w:rsidR="00AB6701" w:rsidRPr="009A56AF" w14:paraId="345ABBF1" w14:textId="77777777" w:rsidTr="00BE4DC7">
        <w:trPr>
          <w:cantSplit/>
        </w:trPr>
        <w:tc>
          <w:tcPr>
            <w:tcW w:w="3766" w:type="dxa"/>
            <w:vAlign w:val="bottom"/>
          </w:tcPr>
          <w:p w14:paraId="1CCD87AC" w14:textId="30014FB1" w:rsidR="004D0884" w:rsidRPr="009A56AF" w:rsidRDefault="004D0884" w:rsidP="004D0884">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r w:rsidRPr="009A56AF">
              <w:rPr>
                <w:rFonts w:asciiTheme="majorBidi" w:eastAsia="Cordia New" w:hAnsiTheme="majorBidi" w:cstheme="majorBidi"/>
                <w:color w:val="000000" w:themeColor="text1"/>
                <w:sz w:val="26"/>
                <w:szCs w:val="26"/>
              </w:rPr>
              <w:t xml:space="preserve">     Madame Bioscience Public Company Limited</w:t>
            </w:r>
          </w:p>
        </w:tc>
        <w:tc>
          <w:tcPr>
            <w:tcW w:w="1131" w:type="dxa"/>
            <w:tcBorders>
              <w:top w:val="nil"/>
              <w:bottom w:val="single" w:sz="6" w:space="0" w:color="auto"/>
            </w:tcBorders>
            <w:vAlign w:val="bottom"/>
          </w:tcPr>
          <w:p w14:paraId="13DA9034" w14:textId="72945340"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42DACFA4" w14:textId="77777777" w:rsidR="004D0884" w:rsidRPr="009A56AF" w:rsidRDefault="004D0884" w:rsidP="004D0884">
            <w:pPr>
              <w:spacing w:after="0" w:line="300" w:lineRule="exact"/>
              <w:ind w:right="284"/>
              <w:jc w:val="right"/>
              <w:rPr>
                <w:rFonts w:asciiTheme="majorBidi" w:eastAsia="Cordia New" w:hAnsiTheme="majorBidi" w:cstheme="majorBidi"/>
                <w:color w:val="000000" w:themeColor="text1"/>
                <w:sz w:val="26"/>
                <w:szCs w:val="26"/>
                <w:cs/>
                <w:lang w:val="en-US"/>
              </w:rPr>
            </w:pPr>
          </w:p>
        </w:tc>
        <w:tc>
          <w:tcPr>
            <w:tcW w:w="1202" w:type="dxa"/>
            <w:tcBorders>
              <w:top w:val="nil"/>
              <w:bottom w:val="single" w:sz="6" w:space="0" w:color="auto"/>
            </w:tcBorders>
            <w:vAlign w:val="bottom"/>
          </w:tcPr>
          <w:p w14:paraId="5F5C9B9F" w14:textId="2FD58CC5"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130,635               </w:t>
            </w:r>
          </w:p>
        </w:tc>
        <w:tc>
          <w:tcPr>
            <w:tcW w:w="91" w:type="dxa"/>
            <w:tcBorders>
              <w:top w:val="nil"/>
              <w:bottom w:val="nil"/>
            </w:tcBorders>
          </w:tcPr>
          <w:p w14:paraId="7ECB02D1"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nil"/>
              <w:bottom w:val="single" w:sz="6" w:space="0" w:color="auto"/>
            </w:tcBorders>
            <w:vAlign w:val="center"/>
          </w:tcPr>
          <w:p w14:paraId="4D3806E2" w14:textId="2E8635CA"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796CE8C9"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nil"/>
              <w:bottom w:val="single" w:sz="6" w:space="0" w:color="auto"/>
            </w:tcBorders>
            <w:vAlign w:val="center"/>
          </w:tcPr>
          <w:p w14:paraId="622B5B4E" w14:textId="030BF3BC"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130,635</w:t>
            </w:r>
          </w:p>
        </w:tc>
      </w:tr>
      <w:tr w:rsidR="00AB6701" w:rsidRPr="009A56AF" w14:paraId="45385E8F" w14:textId="77777777" w:rsidTr="00BE4DC7">
        <w:trPr>
          <w:cantSplit/>
        </w:trPr>
        <w:tc>
          <w:tcPr>
            <w:tcW w:w="3766" w:type="dxa"/>
            <w:tcBorders>
              <w:bottom w:val="nil"/>
            </w:tcBorders>
            <w:vAlign w:val="bottom"/>
          </w:tcPr>
          <w:p w14:paraId="494B9FE8" w14:textId="77777777" w:rsidR="004D0884" w:rsidRPr="009A56AF" w:rsidRDefault="004D0884" w:rsidP="004D0884">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p>
        </w:tc>
        <w:tc>
          <w:tcPr>
            <w:tcW w:w="1131" w:type="dxa"/>
            <w:tcBorders>
              <w:top w:val="single" w:sz="6" w:space="0" w:color="auto"/>
              <w:bottom w:val="double" w:sz="6" w:space="0" w:color="auto"/>
            </w:tcBorders>
            <w:vAlign w:val="bottom"/>
          </w:tcPr>
          <w:p w14:paraId="754252E2" w14:textId="7C922592"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0C728C82" w14:textId="77777777" w:rsidR="004D0884" w:rsidRPr="009A56AF" w:rsidRDefault="004D0884" w:rsidP="004D0884">
            <w:pPr>
              <w:spacing w:after="0" w:line="300" w:lineRule="exact"/>
              <w:ind w:right="284"/>
              <w:jc w:val="right"/>
              <w:rPr>
                <w:rFonts w:asciiTheme="majorBidi" w:eastAsia="Cordia New" w:hAnsiTheme="majorBidi" w:cstheme="majorBidi"/>
                <w:color w:val="000000" w:themeColor="text1"/>
                <w:sz w:val="26"/>
                <w:szCs w:val="26"/>
                <w:cs/>
                <w:lang w:val="en-US"/>
              </w:rPr>
            </w:pPr>
          </w:p>
        </w:tc>
        <w:tc>
          <w:tcPr>
            <w:tcW w:w="1202" w:type="dxa"/>
            <w:tcBorders>
              <w:top w:val="single" w:sz="6" w:space="0" w:color="auto"/>
              <w:bottom w:val="double" w:sz="6" w:space="0" w:color="auto"/>
            </w:tcBorders>
          </w:tcPr>
          <w:p w14:paraId="218519FD" w14:textId="7288A529"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130,635</w:t>
            </w:r>
          </w:p>
        </w:tc>
        <w:tc>
          <w:tcPr>
            <w:tcW w:w="91" w:type="dxa"/>
            <w:tcBorders>
              <w:top w:val="nil"/>
              <w:bottom w:val="nil"/>
            </w:tcBorders>
          </w:tcPr>
          <w:p w14:paraId="0A42D2AF"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single" w:sz="6" w:space="0" w:color="auto"/>
              <w:bottom w:val="double" w:sz="6" w:space="0" w:color="auto"/>
            </w:tcBorders>
            <w:vAlign w:val="center"/>
          </w:tcPr>
          <w:p w14:paraId="409939E6" w14:textId="113364B6"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w:t>
            </w:r>
            <w:r w:rsidR="004113B3" w:rsidRPr="00BC6EB7">
              <w:rPr>
                <w:rFonts w:ascii="AngsanaUPC" w:eastAsia="Cordia New" w:hAnsi="AngsanaUPC" w:cs="AngsanaUPC"/>
                <w:snapToGrid w:val="0"/>
                <w:color w:val="000000" w:themeColor="text1"/>
                <w:sz w:val="26"/>
                <w:szCs w:val="26"/>
                <w:lang w:val="en-US" w:eastAsia="th-TH"/>
              </w:rPr>
              <w:t>13,241,713</w:t>
            </w:r>
          </w:p>
        </w:tc>
        <w:tc>
          <w:tcPr>
            <w:tcW w:w="91" w:type="dxa"/>
            <w:tcBorders>
              <w:top w:val="nil"/>
              <w:bottom w:val="nil"/>
            </w:tcBorders>
          </w:tcPr>
          <w:p w14:paraId="514EFA7B" w14:textId="77777777" w:rsidR="004D0884" w:rsidRPr="009A56AF"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single" w:sz="6" w:space="0" w:color="auto"/>
              <w:bottom w:val="double" w:sz="6" w:space="0" w:color="auto"/>
            </w:tcBorders>
            <w:vAlign w:val="center"/>
          </w:tcPr>
          <w:p w14:paraId="5DEC16ED" w14:textId="17239256" w:rsidR="004D0884" w:rsidRPr="00BC6EB7" w:rsidRDefault="004D0884" w:rsidP="00BC6EB7">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BC6EB7">
              <w:rPr>
                <w:rFonts w:ascii="AngsanaUPC" w:eastAsia="Cordia New" w:hAnsi="AngsanaUPC" w:cs="AngsanaUPC"/>
                <w:snapToGrid w:val="0"/>
                <w:color w:val="000000" w:themeColor="text1"/>
                <w:sz w:val="26"/>
                <w:szCs w:val="26"/>
                <w:lang w:val="en-US" w:eastAsia="th-TH"/>
              </w:rPr>
              <w:t xml:space="preserve"> 12,157,008</w:t>
            </w:r>
          </w:p>
        </w:tc>
      </w:tr>
      <w:tr w:rsidR="00AB6701" w:rsidRPr="00A25C3A" w14:paraId="63B6863D" w14:textId="77777777" w:rsidTr="00BE4DC7">
        <w:trPr>
          <w:cantSplit/>
        </w:trPr>
        <w:tc>
          <w:tcPr>
            <w:tcW w:w="3766" w:type="dxa"/>
          </w:tcPr>
          <w:p w14:paraId="443CE44E" w14:textId="0A79CFB7" w:rsidR="004D0884" w:rsidRPr="00A25C3A" w:rsidRDefault="004D0884" w:rsidP="004D0884">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r w:rsidRPr="00A25C3A">
              <w:rPr>
                <w:rFonts w:asciiTheme="majorBidi" w:eastAsia="Cordia New" w:hAnsiTheme="majorBidi" w:cstheme="majorBidi"/>
                <w:color w:val="000000" w:themeColor="text1"/>
                <w:sz w:val="26"/>
                <w:szCs w:val="26"/>
                <w:u w:val="single"/>
                <w:lang w:val="en-US"/>
              </w:rPr>
              <w:t>Trade payable</w:t>
            </w:r>
            <w:r w:rsidRPr="00A25C3A">
              <w:rPr>
                <w:rFonts w:asciiTheme="majorBidi" w:eastAsia="Cordia New" w:hAnsiTheme="majorBidi" w:cstheme="majorBidi"/>
                <w:color w:val="000000" w:themeColor="text1"/>
                <w:sz w:val="26"/>
                <w:szCs w:val="26"/>
                <w:lang w:val="en-US"/>
              </w:rPr>
              <w:t xml:space="preserve"> </w:t>
            </w:r>
          </w:p>
        </w:tc>
        <w:tc>
          <w:tcPr>
            <w:tcW w:w="1131" w:type="dxa"/>
            <w:tcBorders>
              <w:top w:val="double" w:sz="6" w:space="0" w:color="auto"/>
              <w:bottom w:val="nil"/>
            </w:tcBorders>
            <w:vAlign w:val="center"/>
          </w:tcPr>
          <w:p w14:paraId="6F0F6D88" w14:textId="77777777" w:rsidR="004D0884" w:rsidRPr="00A25C3A"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3DE9FB82" w14:textId="77777777" w:rsidR="004D0884" w:rsidRPr="00A25C3A"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double" w:sz="6" w:space="0" w:color="auto"/>
              <w:bottom w:val="nil"/>
            </w:tcBorders>
            <w:vAlign w:val="center"/>
          </w:tcPr>
          <w:p w14:paraId="546282DE" w14:textId="77777777" w:rsidR="004D0884" w:rsidRPr="00A25C3A"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624353EA" w14:textId="77777777" w:rsidR="004D0884" w:rsidRPr="00A25C3A"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double" w:sz="6" w:space="0" w:color="auto"/>
              <w:bottom w:val="nil"/>
            </w:tcBorders>
            <w:vAlign w:val="center"/>
          </w:tcPr>
          <w:p w14:paraId="4BF72CF8" w14:textId="77777777" w:rsidR="004D0884" w:rsidRPr="00A25C3A"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648514B0" w14:textId="77777777" w:rsidR="004D0884" w:rsidRPr="00A25C3A" w:rsidRDefault="004D0884" w:rsidP="004D0884">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double" w:sz="6" w:space="0" w:color="auto"/>
              <w:bottom w:val="nil"/>
            </w:tcBorders>
            <w:vAlign w:val="center"/>
          </w:tcPr>
          <w:p w14:paraId="607781AC" w14:textId="77777777" w:rsidR="004D0884" w:rsidRPr="00A25C3A" w:rsidRDefault="004D0884" w:rsidP="004D0884">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r>
      <w:tr w:rsidR="004113B3" w:rsidRPr="00A25C3A" w14:paraId="3F9FDAC7" w14:textId="77777777" w:rsidTr="00BE4DC7">
        <w:trPr>
          <w:cantSplit/>
        </w:trPr>
        <w:tc>
          <w:tcPr>
            <w:tcW w:w="3766" w:type="dxa"/>
          </w:tcPr>
          <w:p w14:paraId="6C48BB6F" w14:textId="35175741" w:rsidR="004113B3" w:rsidRPr="00904AD0" w:rsidRDefault="004113B3" w:rsidP="004113B3">
            <w:pPr>
              <w:tabs>
                <w:tab w:val="left" w:pos="215"/>
                <w:tab w:val="left" w:pos="495"/>
              </w:tabs>
              <w:spacing w:after="0" w:line="300" w:lineRule="exact"/>
              <w:ind w:right="-162"/>
              <w:rPr>
                <w:rFonts w:asciiTheme="majorBidi" w:eastAsia="Cordia New" w:hAnsiTheme="majorBidi" w:cstheme="majorBidi"/>
                <w:color w:val="000000" w:themeColor="text1"/>
                <w:sz w:val="26"/>
                <w:szCs w:val="26"/>
              </w:rPr>
            </w:pPr>
            <w:r w:rsidRPr="00904AD0">
              <w:rPr>
                <w:rFonts w:asciiTheme="majorBidi" w:eastAsia="Cordia New" w:hAnsiTheme="majorBidi" w:cstheme="majorBidi"/>
                <w:color w:val="000000" w:themeColor="text1"/>
                <w:sz w:val="26"/>
                <w:szCs w:val="26"/>
              </w:rPr>
              <w:tab/>
              <w:t>STRR Electric Energy Company Limited</w:t>
            </w:r>
          </w:p>
        </w:tc>
        <w:tc>
          <w:tcPr>
            <w:tcW w:w="1131" w:type="dxa"/>
            <w:tcBorders>
              <w:top w:val="nil"/>
              <w:bottom w:val="single" w:sz="6" w:space="0" w:color="auto"/>
            </w:tcBorders>
            <w:vAlign w:val="center"/>
          </w:tcPr>
          <w:p w14:paraId="3D4B7308" w14:textId="01B1871A"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w:t>
            </w:r>
            <w:r w:rsidRPr="00904AD0">
              <w:rPr>
                <w:rFonts w:ascii="AngsanaUPC" w:eastAsia="Cordia New" w:hAnsi="AngsanaUPC" w:cs="AngsanaUPC" w:hint="cs"/>
                <w:snapToGrid w:val="0"/>
                <w:color w:val="000000" w:themeColor="text1"/>
                <w:sz w:val="26"/>
                <w:szCs w:val="26"/>
                <w:cs/>
                <w:lang w:val="en-US" w:eastAsia="th-TH"/>
              </w:rPr>
              <w:t>53</w:t>
            </w:r>
            <w:r w:rsidRPr="00904AD0">
              <w:rPr>
                <w:rFonts w:ascii="AngsanaUPC" w:eastAsia="Cordia New" w:hAnsi="AngsanaUPC" w:cs="AngsanaUPC"/>
                <w:snapToGrid w:val="0"/>
                <w:color w:val="000000" w:themeColor="text1"/>
                <w:sz w:val="26"/>
                <w:szCs w:val="26"/>
                <w:lang w:val="en-US" w:eastAsia="th-TH"/>
              </w:rPr>
              <w:t>,724,960</w:t>
            </w:r>
          </w:p>
        </w:tc>
        <w:tc>
          <w:tcPr>
            <w:tcW w:w="91" w:type="dxa"/>
            <w:tcBorders>
              <w:top w:val="nil"/>
              <w:bottom w:val="nil"/>
            </w:tcBorders>
          </w:tcPr>
          <w:p w14:paraId="1288CE5B"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nil"/>
              <w:bottom w:val="single" w:sz="6" w:space="0" w:color="auto"/>
            </w:tcBorders>
            <w:vAlign w:val="center"/>
          </w:tcPr>
          <w:p w14:paraId="2561215F" w14:textId="66F64A19"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53,564,460</w:t>
            </w:r>
          </w:p>
        </w:tc>
        <w:tc>
          <w:tcPr>
            <w:tcW w:w="91" w:type="dxa"/>
            <w:tcBorders>
              <w:top w:val="nil"/>
              <w:bottom w:val="nil"/>
            </w:tcBorders>
          </w:tcPr>
          <w:p w14:paraId="1A4A08B7" w14:textId="77777777" w:rsidR="004113B3" w:rsidRPr="00A25C3A" w:rsidRDefault="004113B3" w:rsidP="004113B3">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nil"/>
              <w:bottom w:val="single" w:sz="6" w:space="0" w:color="auto"/>
            </w:tcBorders>
            <w:vAlign w:val="center"/>
          </w:tcPr>
          <w:p w14:paraId="253D07BC" w14:textId="1453F766"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tcPr>
          <w:p w14:paraId="315E7411" w14:textId="77777777" w:rsidR="004113B3" w:rsidRPr="00A25C3A" w:rsidRDefault="004113B3" w:rsidP="004113B3">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center"/>
          </w:tcPr>
          <w:p w14:paraId="0F976F92" w14:textId="6567486F"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w:t>
            </w:r>
          </w:p>
        </w:tc>
      </w:tr>
      <w:tr w:rsidR="004113B3" w:rsidRPr="00A25C3A" w14:paraId="0C234423" w14:textId="77777777" w:rsidTr="00BE4DC7">
        <w:trPr>
          <w:cantSplit/>
        </w:trPr>
        <w:tc>
          <w:tcPr>
            <w:tcW w:w="3766" w:type="dxa"/>
            <w:tcBorders>
              <w:bottom w:val="nil"/>
            </w:tcBorders>
          </w:tcPr>
          <w:p w14:paraId="7298DA9C" w14:textId="77777777" w:rsidR="004113B3" w:rsidRPr="00A25C3A" w:rsidRDefault="004113B3" w:rsidP="004113B3">
            <w:pPr>
              <w:tabs>
                <w:tab w:val="left" w:pos="215"/>
                <w:tab w:val="left" w:pos="495"/>
              </w:tabs>
              <w:spacing w:after="0" w:line="300" w:lineRule="exact"/>
              <w:ind w:right="-162"/>
              <w:rPr>
                <w:rFonts w:asciiTheme="majorBidi" w:eastAsia="Cordia New" w:hAnsiTheme="majorBidi" w:cstheme="majorBidi"/>
                <w:color w:val="000000" w:themeColor="text1"/>
                <w:sz w:val="26"/>
                <w:szCs w:val="26"/>
                <w:lang w:val="en-US"/>
              </w:rPr>
            </w:pPr>
          </w:p>
        </w:tc>
        <w:tc>
          <w:tcPr>
            <w:tcW w:w="1131" w:type="dxa"/>
            <w:tcBorders>
              <w:top w:val="single" w:sz="6" w:space="0" w:color="auto"/>
              <w:bottom w:val="double" w:sz="6" w:space="0" w:color="auto"/>
            </w:tcBorders>
            <w:vAlign w:val="center"/>
          </w:tcPr>
          <w:p w14:paraId="6D077619" w14:textId="65F610A2"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hint="cs"/>
                <w:snapToGrid w:val="0"/>
                <w:color w:val="000000" w:themeColor="text1"/>
                <w:sz w:val="26"/>
                <w:szCs w:val="26"/>
                <w:cs/>
                <w:lang w:val="en-US" w:eastAsia="th-TH"/>
              </w:rPr>
              <w:t>53</w:t>
            </w:r>
            <w:r w:rsidRPr="00904AD0">
              <w:rPr>
                <w:rFonts w:ascii="AngsanaUPC" w:eastAsia="Cordia New" w:hAnsi="AngsanaUPC" w:cs="AngsanaUPC"/>
                <w:snapToGrid w:val="0"/>
                <w:color w:val="000000" w:themeColor="text1"/>
                <w:sz w:val="26"/>
                <w:szCs w:val="26"/>
                <w:lang w:val="en-US" w:eastAsia="th-TH"/>
              </w:rPr>
              <w:t>,724,960</w:t>
            </w:r>
          </w:p>
        </w:tc>
        <w:tc>
          <w:tcPr>
            <w:tcW w:w="91" w:type="dxa"/>
            <w:tcBorders>
              <w:top w:val="nil"/>
              <w:bottom w:val="nil"/>
            </w:tcBorders>
          </w:tcPr>
          <w:p w14:paraId="524A9EC8"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single" w:sz="6" w:space="0" w:color="auto"/>
              <w:bottom w:val="double" w:sz="6" w:space="0" w:color="auto"/>
            </w:tcBorders>
            <w:vAlign w:val="center"/>
          </w:tcPr>
          <w:p w14:paraId="13BA48AF" w14:textId="3850A244"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53,564,460</w:t>
            </w:r>
          </w:p>
        </w:tc>
        <w:tc>
          <w:tcPr>
            <w:tcW w:w="91" w:type="dxa"/>
            <w:tcBorders>
              <w:top w:val="nil"/>
              <w:bottom w:val="nil"/>
            </w:tcBorders>
          </w:tcPr>
          <w:p w14:paraId="6C8315DF" w14:textId="77777777" w:rsidR="004113B3" w:rsidRPr="00A25C3A" w:rsidRDefault="004113B3" w:rsidP="004113B3">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single" w:sz="6" w:space="0" w:color="auto"/>
              <w:bottom w:val="double" w:sz="6" w:space="0" w:color="auto"/>
            </w:tcBorders>
            <w:vAlign w:val="bottom"/>
          </w:tcPr>
          <w:p w14:paraId="7BEB03F8" w14:textId="7446CD42"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w:t>
            </w:r>
          </w:p>
        </w:tc>
        <w:tc>
          <w:tcPr>
            <w:tcW w:w="91" w:type="dxa"/>
            <w:tcBorders>
              <w:top w:val="nil"/>
              <w:bottom w:val="nil"/>
            </w:tcBorders>
          </w:tcPr>
          <w:p w14:paraId="020439F5" w14:textId="77777777" w:rsidR="004113B3" w:rsidRPr="00A25C3A" w:rsidRDefault="004113B3" w:rsidP="004113B3">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single" w:sz="6" w:space="0" w:color="auto"/>
              <w:bottom w:val="double" w:sz="6" w:space="0" w:color="auto"/>
            </w:tcBorders>
            <w:vAlign w:val="bottom"/>
          </w:tcPr>
          <w:p w14:paraId="77301F07" w14:textId="3B1F69FE"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w:t>
            </w:r>
          </w:p>
        </w:tc>
      </w:tr>
      <w:tr w:rsidR="004113B3" w:rsidRPr="00A25C3A" w14:paraId="7326A92E" w14:textId="77777777" w:rsidTr="00BE4DC7">
        <w:trPr>
          <w:cantSplit/>
        </w:trPr>
        <w:tc>
          <w:tcPr>
            <w:tcW w:w="3766" w:type="dxa"/>
            <w:tcBorders>
              <w:bottom w:val="nil"/>
            </w:tcBorders>
          </w:tcPr>
          <w:p w14:paraId="3FF9AF2F" w14:textId="68109225" w:rsidR="004113B3" w:rsidRPr="00A25C3A" w:rsidRDefault="004113B3" w:rsidP="004113B3">
            <w:pPr>
              <w:spacing w:after="0" w:line="320" w:lineRule="exact"/>
              <w:ind w:left="207" w:right="6" w:hanging="207"/>
              <w:rPr>
                <w:rFonts w:asciiTheme="majorBidi" w:eastAsia="Cordia New" w:hAnsiTheme="majorBidi" w:cstheme="majorBidi"/>
                <w:color w:val="000000" w:themeColor="text1"/>
                <w:spacing w:val="-2"/>
                <w:sz w:val="26"/>
                <w:szCs w:val="26"/>
                <w:lang w:val="en-US"/>
              </w:rPr>
            </w:pPr>
            <w:r w:rsidRPr="00A25C3A">
              <w:rPr>
                <w:rFonts w:asciiTheme="majorBidi" w:eastAsia="Cordia New" w:hAnsiTheme="majorBidi" w:cstheme="majorBidi"/>
                <w:color w:val="000000" w:themeColor="text1"/>
                <w:spacing w:val="-4"/>
                <w:sz w:val="26"/>
                <w:szCs w:val="26"/>
                <w:u w:val="single"/>
                <w:lang w:val="en-US"/>
              </w:rPr>
              <w:t>Payable from purchase of building and equipment</w:t>
            </w:r>
            <w:r w:rsidRPr="00A25C3A">
              <w:rPr>
                <w:rFonts w:asciiTheme="majorBidi" w:eastAsia="Cordia New" w:hAnsiTheme="majorBidi" w:cstheme="majorBidi"/>
                <w:color w:val="000000" w:themeColor="text1"/>
                <w:spacing w:val="-2"/>
                <w:sz w:val="26"/>
                <w:szCs w:val="26"/>
                <w:lang w:val="en-US"/>
              </w:rPr>
              <w:t xml:space="preserve"> </w:t>
            </w:r>
          </w:p>
        </w:tc>
        <w:tc>
          <w:tcPr>
            <w:tcW w:w="1131" w:type="dxa"/>
            <w:tcBorders>
              <w:top w:val="double" w:sz="6" w:space="0" w:color="auto"/>
              <w:bottom w:val="nil"/>
            </w:tcBorders>
            <w:vAlign w:val="bottom"/>
          </w:tcPr>
          <w:p w14:paraId="68C267F4"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051AD93B"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cs/>
                <w:lang w:val="en-US" w:eastAsia="th-TH"/>
              </w:rPr>
            </w:pPr>
          </w:p>
        </w:tc>
        <w:tc>
          <w:tcPr>
            <w:tcW w:w="1202" w:type="dxa"/>
            <w:tcBorders>
              <w:top w:val="double" w:sz="6" w:space="0" w:color="auto"/>
              <w:bottom w:val="nil"/>
            </w:tcBorders>
            <w:vAlign w:val="bottom"/>
          </w:tcPr>
          <w:p w14:paraId="720C5AE3"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5F07A7FB" w14:textId="77777777" w:rsidR="004113B3" w:rsidRPr="00A25C3A" w:rsidRDefault="004113B3" w:rsidP="004113B3">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077" w:type="dxa"/>
            <w:tcBorders>
              <w:top w:val="double" w:sz="6" w:space="0" w:color="auto"/>
              <w:bottom w:val="nil"/>
            </w:tcBorders>
            <w:vAlign w:val="bottom"/>
          </w:tcPr>
          <w:p w14:paraId="43C42937"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c>
          <w:tcPr>
            <w:tcW w:w="91" w:type="dxa"/>
            <w:tcBorders>
              <w:top w:val="nil"/>
              <w:bottom w:val="nil"/>
            </w:tcBorders>
          </w:tcPr>
          <w:p w14:paraId="576E056F" w14:textId="77777777" w:rsidR="004113B3" w:rsidRPr="00A25C3A" w:rsidRDefault="004113B3" w:rsidP="004113B3">
            <w:pPr>
              <w:spacing w:after="0" w:line="300" w:lineRule="exact"/>
              <w:ind w:right="284"/>
              <w:jc w:val="right"/>
              <w:rPr>
                <w:rFonts w:asciiTheme="majorBidi" w:eastAsia="Cordia New" w:hAnsiTheme="majorBidi" w:cstheme="majorBidi"/>
                <w:snapToGrid w:val="0"/>
                <w:color w:val="000000" w:themeColor="text1"/>
                <w:sz w:val="26"/>
                <w:szCs w:val="26"/>
                <w:cs/>
                <w:lang w:val="en-US" w:eastAsia="th-TH"/>
              </w:rPr>
            </w:pPr>
          </w:p>
        </w:tc>
        <w:tc>
          <w:tcPr>
            <w:tcW w:w="1207" w:type="dxa"/>
            <w:tcBorders>
              <w:top w:val="double" w:sz="6" w:space="0" w:color="auto"/>
              <w:bottom w:val="nil"/>
            </w:tcBorders>
            <w:vAlign w:val="bottom"/>
          </w:tcPr>
          <w:p w14:paraId="32D36717" w14:textId="77777777" w:rsidR="004113B3" w:rsidRPr="00A25C3A" w:rsidRDefault="004113B3" w:rsidP="004113B3">
            <w:pPr>
              <w:spacing w:after="0" w:line="300" w:lineRule="exact"/>
              <w:ind w:right="113"/>
              <w:jc w:val="right"/>
              <w:rPr>
                <w:rFonts w:asciiTheme="majorBidi" w:eastAsia="Cordia New" w:hAnsiTheme="majorBidi" w:cstheme="majorBidi"/>
                <w:snapToGrid w:val="0"/>
                <w:color w:val="000000" w:themeColor="text1"/>
                <w:sz w:val="26"/>
                <w:szCs w:val="26"/>
                <w:lang w:val="en-US" w:eastAsia="th-TH"/>
              </w:rPr>
            </w:pPr>
          </w:p>
        </w:tc>
      </w:tr>
      <w:tr w:rsidR="004113B3" w:rsidRPr="004113B3" w14:paraId="7C57EE54" w14:textId="77777777" w:rsidTr="00BE4DC7">
        <w:trPr>
          <w:cantSplit/>
        </w:trPr>
        <w:tc>
          <w:tcPr>
            <w:tcW w:w="3766" w:type="dxa"/>
            <w:tcBorders>
              <w:bottom w:val="nil"/>
            </w:tcBorders>
          </w:tcPr>
          <w:p w14:paraId="2D354305" w14:textId="317DEFE7" w:rsidR="004113B3" w:rsidRPr="004113B3" w:rsidRDefault="004113B3" w:rsidP="004113B3">
            <w:pPr>
              <w:tabs>
                <w:tab w:val="left" w:pos="215"/>
                <w:tab w:val="left" w:pos="495"/>
              </w:tabs>
              <w:spacing w:after="0" w:line="300" w:lineRule="exact"/>
              <w:ind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lang w:val="en-US"/>
              </w:rPr>
              <w:tab/>
              <w:t>STRR Engineering Company Limited</w:t>
            </w:r>
          </w:p>
        </w:tc>
        <w:tc>
          <w:tcPr>
            <w:tcW w:w="1131" w:type="dxa"/>
            <w:tcBorders>
              <w:top w:val="nil"/>
              <w:bottom w:val="single" w:sz="6" w:space="0" w:color="auto"/>
            </w:tcBorders>
            <w:vAlign w:val="bottom"/>
          </w:tcPr>
          <w:p w14:paraId="6F58F3A6" w14:textId="222E1ED1"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9,034,593</w:t>
            </w:r>
          </w:p>
        </w:tc>
        <w:tc>
          <w:tcPr>
            <w:tcW w:w="91" w:type="dxa"/>
            <w:tcBorders>
              <w:top w:val="nil"/>
              <w:bottom w:val="nil"/>
            </w:tcBorders>
          </w:tcPr>
          <w:p w14:paraId="42882988" w14:textId="77777777"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2" w:type="dxa"/>
            <w:tcBorders>
              <w:top w:val="nil"/>
              <w:bottom w:val="single" w:sz="6" w:space="0" w:color="auto"/>
            </w:tcBorders>
            <w:vAlign w:val="bottom"/>
          </w:tcPr>
          <w:p w14:paraId="7CAE148E" w14:textId="4A781A75"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9,034,593</w:t>
            </w:r>
          </w:p>
        </w:tc>
        <w:tc>
          <w:tcPr>
            <w:tcW w:w="91" w:type="dxa"/>
            <w:tcBorders>
              <w:top w:val="nil"/>
              <w:bottom w:val="nil"/>
            </w:tcBorders>
          </w:tcPr>
          <w:p w14:paraId="3D5776BC" w14:textId="77777777" w:rsidR="004113B3" w:rsidRPr="00904AD0" w:rsidRDefault="004113B3" w:rsidP="00904AD0">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top w:val="nil"/>
              <w:bottom w:val="single" w:sz="6" w:space="0" w:color="auto"/>
            </w:tcBorders>
            <w:vAlign w:val="bottom"/>
          </w:tcPr>
          <w:p w14:paraId="5F72DA8B" w14:textId="7C9BC9ED"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5436F4F1" w14:textId="77777777"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7" w:type="dxa"/>
            <w:tcBorders>
              <w:top w:val="nil"/>
              <w:bottom w:val="single" w:sz="6" w:space="0" w:color="auto"/>
            </w:tcBorders>
            <w:vAlign w:val="bottom"/>
          </w:tcPr>
          <w:p w14:paraId="5B5F9159" w14:textId="7D5FBF3D"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w:t>
            </w:r>
          </w:p>
        </w:tc>
      </w:tr>
      <w:tr w:rsidR="004113B3" w:rsidRPr="004113B3" w14:paraId="1CE908F4" w14:textId="77777777" w:rsidTr="00BE4DC7">
        <w:trPr>
          <w:cantSplit/>
        </w:trPr>
        <w:tc>
          <w:tcPr>
            <w:tcW w:w="3766" w:type="dxa"/>
            <w:tcBorders>
              <w:bottom w:val="nil"/>
            </w:tcBorders>
          </w:tcPr>
          <w:p w14:paraId="545EF50A" w14:textId="77777777" w:rsidR="004113B3" w:rsidRPr="004113B3" w:rsidRDefault="004113B3" w:rsidP="004113B3">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bottom"/>
          </w:tcPr>
          <w:p w14:paraId="59EB6975" w14:textId="5D387514"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9,034,593</w:t>
            </w:r>
          </w:p>
        </w:tc>
        <w:tc>
          <w:tcPr>
            <w:tcW w:w="91" w:type="dxa"/>
            <w:tcBorders>
              <w:top w:val="nil"/>
              <w:bottom w:val="nil"/>
            </w:tcBorders>
          </w:tcPr>
          <w:p w14:paraId="37398BC4" w14:textId="77777777"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2" w:type="dxa"/>
            <w:tcBorders>
              <w:top w:val="single" w:sz="6" w:space="0" w:color="auto"/>
              <w:bottom w:val="double" w:sz="6" w:space="0" w:color="auto"/>
            </w:tcBorders>
            <w:vAlign w:val="bottom"/>
          </w:tcPr>
          <w:p w14:paraId="35B3A503" w14:textId="776F7070"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9,034,593</w:t>
            </w:r>
          </w:p>
        </w:tc>
        <w:tc>
          <w:tcPr>
            <w:tcW w:w="91" w:type="dxa"/>
            <w:tcBorders>
              <w:top w:val="nil"/>
              <w:bottom w:val="nil"/>
            </w:tcBorders>
          </w:tcPr>
          <w:p w14:paraId="47CE3084" w14:textId="77777777" w:rsidR="004113B3" w:rsidRPr="00904AD0" w:rsidRDefault="004113B3" w:rsidP="00904AD0">
            <w:pPr>
              <w:spacing w:after="0" w:line="400" w:lineRule="exact"/>
              <w:ind w:right="284"/>
              <w:jc w:val="right"/>
              <w:rPr>
                <w:rFonts w:ascii="AngsanaUPC" w:eastAsia="Cordia New" w:hAnsi="AngsanaUPC" w:cs="AngsanaUPC"/>
                <w:snapToGrid w:val="0"/>
                <w:color w:val="000000" w:themeColor="text1"/>
                <w:sz w:val="26"/>
                <w:szCs w:val="26"/>
                <w:cs/>
                <w:lang w:val="en-US" w:eastAsia="th-TH"/>
              </w:rPr>
            </w:pPr>
          </w:p>
        </w:tc>
        <w:tc>
          <w:tcPr>
            <w:tcW w:w="1077" w:type="dxa"/>
            <w:tcBorders>
              <w:top w:val="single" w:sz="6" w:space="0" w:color="auto"/>
              <w:bottom w:val="double" w:sz="6" w:space="0" w:color="auto"/>
            </w:tcBorders>
            <w:vAlign w:val="bottom"/>
          </w:tcPr>
          <w:p w14:paraId="4C281C48" w14:textId="093980D6"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w:t>
            </w:r>
          </w:p>
        </w:tc>
        <w:tc>
          <w:tcPr>
            <w:tcW w:w="91" w:type="dxa"/>
            <w:tcBorders>
              <w:top w:val="nil"/>
              <w:bottom w:val="nil"/>
            </w:tcBorders>
          </w:tcPr>
          <w:p w14:paraId="39D1D850" w14:textId="77777777"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cs/>
                <w:lang w:val="en-US" w:eastAsia="th-TH"/>
              </w:rPr>
            </w:pPr>
          </w:p>
        </w:tc>
        <w:tc>
          <w:tcPr>
            <w:tcW w:w="1207" w:type="dxa"/>
            <w:tcBorders>
              <w:top w:val="single" w:sz="6" w:space="0" w:color="auto"/>
              <w:bottom w:val="double" w:sz="6" w:space="0" w:color="auto"/>
            </w:tcBorders>
            <w:vAlign w:val="bottom"/>
          </w:tcPr>
          <w:p w14:paraId="42644CF4" w14:textId="517B842B" w:rsidR="004113B3" w:rsidRPr="00904AD0" w:rsidRDefault="004113B3" w:rsidP="00904AD0">
            <w:pPr>
              <w:spacing w:after="0" w:line="400" w:lineRule="exact"/>
              <w:ind w:right="113"/>
              <w:jc w:val="right"/>
              <w:rPr>
                <w:rFonts w:ascii="AngsanaUPC" w:eastAsia="Cordia New" w:hAnsi="AngsanaUPC" w:cs="AngsanaUPC"/>
                <w:snapToGrid w:val="0"/>
                <w:color w:val="000000" w:themeColor="text1"/>
                <w:sz w:val="26"/>
                <w:szCs w:val="26"/>
                <w:lang w:val="en-US" w:eastAsia="th-TH"/>
              </w:rPr>
            </w:pPr>
            <w:r w:rsidRPr="00904AD0">
              <w:rPr>
                <w:rFonts w:ascii="AngsanaUPC" w:eastAsia="Cordia New" w:hAnsi="AngsanaUPC" w:cs="AngsanaUPC"/>
                <w:snapToGrid w:val="0"/>
                <w:color w:val="000000" w:themeColor="text1"/>
                <w:sz w:val="26"/>
                <w:szCs w:val="26"/>
                <w:lang w:val="en-US" w:eastAsia="th-TH"/>
              </w:rPr>
              <w:t xml:space="preserve">               -</w:t>
            </w:r>
          </w:p>
        </w:tc>
      </w:tr>
      <w:tr w:rsidR="004113B3" w:rsidRPr="004113B3" w14:paraId="50EA32A0" w14:textId="77777777" w:rsidTr="006B7DDD">
        <w:trPr>
          <w:cantSplit/>
        </w:trPr>
        <w:tc>
          <w:tcPr>
            <w:tcW w:w="3766" w:type="dxa"/>
            <w:tcBorders>
              <w:bottom w:val="nil"/>
            </w:tcBorders>
            <w:vAlign w:val="bottom"/>
          </w:tcPr>
          <w:p w14:paraId="33094A17" w14:textId="2628B749" w:rsidR="004113B3" w:rsidRPr="004113B3" w:rsidRDefault="004113B3" w:rsidP="006B7DDD">
            <w:pPr>
              <w:tabs>
                <w:tab w:val="left" w:pos="495"/>
              </w:tabs>
              <w:spacing w:after="0" w:line="300" w:lineRule="exact"/>
              <w:ind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u w:val="single"/>
                <w:lang w:val="en-US"/>
              </w:rPr>
              <w:t>Other current payables</w:t>
            </w:r>
            <w:r w:rsidRPr="004113B3">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066C18D8" w14:textId="77777777" w:rsidR="004113B3" w:rsidRPr="004113B3" w:rsidRDefault="004113B3" w:rsidP="004113B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C01CAB1" w14:textId="77777777" w:rsidR="004113B3" w:rsidRPr="004113B3" w:rsidRDefault="004113B3" w:rsidP="004113B3">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6BC9D94A" w14:textId="77777777" w:rsidR="004113B3" w:rsidRPr="004113B3" w:rsidRDefault="004113B3" w:rsidP="004113B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39A1E8CA" w14:textId="77777777" w:rsidR="004113B3" w:rsidRPr="004113B3" w:rsidRDefault="004113B3" w:rsidP="004113B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136C5F6F" w14:textId="77777777" w:rsidR="004113B3" w:rsidRPr="004113B3" w:rsidRDefault="004113B3" w:rsidP="004113B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3F95D4D4" w14:textId="77777777" w:rsidR="004113B3" w:rsidRPr="004113B3" w:rsidRDefault="004113B3" w:rsidP="004113B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7212A8FF" w14:textId="77777777" w:rsidR="004113B3" w:rsidRPr="004113B3" w:rsidRDefault="004113B3" w:rsidP="004113B3">
            <w:pPr>
              <w:spacing w:after="0" w:line="300" w:lineRule="exact"/>
              <w:ind w:right="113"/>
              <w:jc w:val="right"/>
              <w:rPr>
                <w:rFonts w:asciiTheme="majorBidi" w:eastAsia="Cordia New" w:hAnsiTheme="majorBidi" w:cstheme="majorBidi"/>
                <w:snapToGrid w:val="0"/>
                <w:sz w:val="26"/>
                <w:szCs w:val="26"/>
                <w:lang w:val="en-US" w:eastAsia="th-TH"/>
              </w:rPr>
            </w:pPr>
          </w:p>
        </w:tc>
      </w:tr>
      <w:tr w:rsidR="004113B3" w:rsidRPr="004113B3" w14:paraId="10259C90" w14:textId="77777777" w:rsidTr="006B7DDD">
        <w:trPr>
          <w:cantSplit/>
        </w:trPr>
        <w:tc>
          <w:tcPr>
            <w:tcW w:w="3766" w:type="dxa"/>
            <w:tcBorders>
              <w:top w:val="nil"/>
              <w:left w:val="nil"/>
              <w:bottom w:val="nil"/>
              <w:right w:val="nil"/>
            </w:tcBorders>
            <w:vAlign w:val="bottom"/>
          </w:tcPr>
          <w:p w14:paraId="700FE0DA" w14:textId="77777777" w:rsidR="004113B3" w:rsidRDefault="004113B3" w:rsidP="004113B3">
            <w:pPr>
              <w:spacing w:after="0" w:line="300" w:lineRule="exact"/>
              <w:ind w:left="420" w:right="-162"/>
              <w:rPr>
                <w:rFonts w:asciiTheme="majorBidi" w:eastAsia="Cordia New" w:hAnsiTheme="majorBidi" w:cstheme="majorBidi"/>
                <w:sz w:val="26"/>
                <w:szCs w:val="26"/>
                <w:lang w:val="en-US"/>
              </w:rPr>
            </w:pPr>
            <w:r w:rsidRPr="004113B3">
              <w:rPr>
                <w:rFonts w:ascii="Angsana New" w:eastAsia="Cordia New" w:hAnsi="Angsana New" w:cs="Angsana New"/>
                <w:sz w:val="26"/>
                <w:szCs w:val="26"/>
                <w:lang w:val="en-US"/>
              </w:rPr>
              <w:t>Baan Rai Taechaubol Company Limited</w:t>
            </w:r>
          </w:p>
          <w:p w14:paraId="08375970" w14:textId="12DE6891" w:rsidR="003478AD" w:rsidRPr="004113B3" w:rsidRDefault="003478AD" w:rsidP="004113B3">
            <w:pPr>
              <w:spacing w:after="0" w:line="300" w:lineRule="exact"/>
              <w:ind w:left="420" w:right="-162"/>
              <w:rPr>
                <w:rFonts w:asciiTheme="majorBidi" w:eastAsia="Cordia New" w:hAnsiTheme="majorBidi" w:cstheme="majorBidi"/>
                <w:sz w:val="26"/>
                <w:szCs w:val="26"/>
                <w:lang w:val="en-US"/>
              </w:rPr>
            </w:pPr>
            <w:r w:rsidRPr="00261B45">
              <w:rPr>
                <w:rFonts w:asciiTheme="majorBidi" w:hAnsiTheme="majorBidi" w:cstheme="majorBidi"/>
                <w:color w:val="000000" w:themeColor="text1"/>
                <w:sz w:val="26"/>
                <w:szCs w:val="26"/>
              </w:rPr>
              <w:t>Triton Resources Company Limited</w:t>
            </w:r>
          </w:p>
        </w:tc>
        <w:tc>
          <w:tcPr>
            <w:tcW w:w="1131" w:type="dxa"/>
            <w:tcBorders>
              <w:top w:val="nil"/>
              <w:left w:val="nil"/>
              <w:bottom w:val="nil"/>
              <w:right w:val="nil"/>
            </w:tcBorders>
            <w:vAlign w:val="center"/>
          </w:tcPr>
          <w:p w14:paraId="22739FD2" w14:textId="77777777" w:rsidR="004113B3" w:rsidRDefault="004113B3" w:rsidP="004113B3">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 xml:space="preserve">           -</w:t>
            </w:r>
          </w:p>
          <w:p w14:paraId="4E6EDAFA" w14:textId="48C6FD27" w:rsidR="003478AD" w:rsidRPr="004113B3" w:rsidRDefault="003478AD" w:rsidP="004113B3">
            <w:pPr>
              <w:spacing w:after="0" w:line="290" w:lineRule="exact"/>
              <w:ind w:right="113"/>
              <w:jc w:val="right"/>
              <w:rPr>
                <w:rFonts w:ascii="Angsana New" w:eastAsia="Cordia New" w:hAnsi="Angsana New" w:cs="Angsana New"/>
                <w:snapToGrid w:val="0"/>
                <w:sz w:val="28"/>
                <w:lang w:eastAsia="th-TH"/>
              </w:rPr>
            </w:pPr>
            <w:r>
              <w:rPr>
                <w:rFonts w:ascii="Angsana New" w:eastAsia="Cordia New" w:hAnsi="Angsana New" w:cs="Angsana New"/>
                <w:snapToGrid w:val="0"/>
                <w:sz w:val="28"/>
                <w:lang w:eastAsia="th-TH"/>
              </w:rPr>
              <w:t>-</w:t>
            </w:r>
          </w:p>
        </w:tc>
        <w:tc>
          <w:tcPr>
            <w:tcW w:w="91" w:type="dxa"/>
            <w:tcBorders>
              <w:top w:val="nil"/>
              <w:left w:val="nil"/>
              <w:bottom w:val="nil"/>
              <w:right w:val="nil"/>
            </w:tcBorders>
          </w:tcPr>
          <w:p w14:paraId="0DD398FE" w14:textId="77777777" w:rsidR="004113B3" w:rsidRPr="004113B3" w:rsidRDefault="004113B3" w:rsidP="004113B3">
            <w:pPr>
              <w:spacing w:after="0" w:line="290" w:lineRule="exact"/>
              <w:ind w:right="113"/>
              <w:jc w:val="right"/>
              <w:rPr>
                <w:rFonts w:ascii="Angsana New" w:eastAsia="Cordia New" w:hAnsi="Angsana New" w:cs="Angsana New"/>
                <w:snapToGrid w:val="0"/>
                <w:sz w:val="28"/>
                <w:cs/>
                <w:lang w:eastAsia="th-TH"/>
              </w:rPr>
            </w:pPr>
          </w:p>
        </w:tc>
        <w:tc>
          <w:tcPr>
            <w:tcW w:w="1202" w:type="dxa"/>
            <w:tcBorders>
              <w:top w:val="nil"/>
              <w:left w:val="nil"/>
              <w:bottom w:val="nil"/>
              <w:right w:val="nil"/>
            </w:tcBorders>
            <w:vAlign w:val="center"/>
          </w:tcPr>
          <w:p w14:paraId="055823C7" w14:textId="77777777" w:rsidR="004113B3" w:rsidRDefault="004113B3" w:rsidP="004113B3">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 xml:space="preserve">             -</w:t>
            </w:r>
          </w:p>
          <w:p w14:paraId="09A0F888" w14:textId="21612C5D" w:rsidR="003478AD" w:rsidRPr="004113B3" w:rsidRDefault="003478AD" w:rsidP="004113B3">
            <w:pPr>
              <w:spacing w:after="0" w:line="290" w:lineRule="exact"/>
              <w:ind w:right="113"/>
              <w:jc w:val="right"/>
              <w:rPr>
                <w:rFonts w:ascii="Angsana New" w:eastAsia="Cordia New" w:hAnsi="Angsana New" w:cs="Angsana New"/>
                <w:snapToGrid w:val="0"/>
                <w:sz w:val="28"/>
                <w:lang w:eastAsia="th-TH"/>
              </w:rPr>
            </w:pPr>
            <w:r>
              <w:rPr>
                <w:rFonts w:ascii="Angsana New" w:eastAsia="Cordia New" w:hAnsi="Angsana New" w:cs="Angsana New"/>
                <w:snapToGrid w:val="0"/>
                <w:sz w:val="28"/>
                <w:lang w:eastAsia="th-TH"/>
              </w:rPr>
              <w:t>-</w:t>
            </w:r>
          </w:p>
        </w:tc>
        <w:tc>
          <w:tcPr>
            <w:tcW w:w="91" w:type="dxa"/>
            <w:tcBorders>
              <w:top w:val="nil"/>
              <w:left w:val="nil"/>
              <w:bottom w:val="nil"/>
              <w:right w:val="nil"/>
            </w:tcBorders>
          </w:tcPr>
          <w:p w14:paraId="7F6B2BFB" w14:textId="77777777" w:rsidR="004113B3" w:rsidRPr="004113B3" w:rsidRDefault="004113B3" w:rsidP="004113B3">
            <w:pPr>
              <w:spacing w:after="0" w:line="290" w:lineRule="exact"/>
              <w:ind w:right="113"/>
              <w:jc w:val="right"/>
              <w:rPr>
                <w:rFonts w:ascii="Angsana New" w:eastAsia="Cordia New" w:hAnsi="Angsana New" w:cs="Angsana New"/>
                <w:snapToGrid w:val="0"/>
                <w:sz w:val="28"/>
                <w:cs/>
                <w:lang w:eastAsia="th-TH"/>
              </w:rPr>
            </w:pPr>
          </w:p>
        </w:tc>
        <w:tc>
          <w:tcPr>
            <w:tcW w:w="1077" w:type="dxa"/>
            <w:tcBorders>
              <w:top w:val="nil"/>
              <w:left w:val="nil"/>
              <w:bottom w:val="nil"/>
              <w:right w:val="nil"/>
            </w:tcBorders>
            <w:vAlign w:val="bottom"/>
          </w:tcPr>
          <w:p w14:paraId="2EC91E7F" w14:textId="77777777" w:rsidR="003478AD" w:rsidRPr="003478AD" w:rsidRDefault="004113B3" w:rsidP="004113B3">
            <w:pPr>
              <w:spacing w:after="0" w:line="290" w:lineRule="exact"/>
              <w:ind w:right="113"/>
              <w:jc w:val="right"/>
              <w:rPr>
                <w:rFonts w:ascii="Angsana New" w:eastAsia="Cordia New" w:hAnsi="Angsana New" w:cs="Angsana New"/>
                <w:snapToGrid w:val="0"/>
                <w:sz w:val="26"/>
                <w:szCs w:val="26"/>
                <w:lang w:eastAsia="th-TH"/>
              </w:rPr>
            </w:pPr>
            <w:r w:rsidRPr="003478AD">
              <w:rPr>
                <w:rFonts w:ascii="Angsana New" w:eastAsia="Cordia New" w:hAnsi="Angsana New" w:cs="Angsana New"/>
                <w:snapToGrid w:val="0"/>
                <w:sz w:val="26"/>
                <w:szCs w:val="26"/>
                <w:lang w:eastAsia="th-TH"/>
              </w:rPr>
              <w:t xml:space="preserve">                  -</w:t>
            </w:r>
          </w:p>
          <w:p w14:paraId="4D832D53" w14:textId="16DD0CC1" w:rsidR="004113B3" w:rsidRPr="003478AD" w:rsidRDefault="003478AD" w:rsidP="004113B3">
            <w:pPr>
              <w:spacing w:after="0" w:line="290" w:lineRule="exact"/>
              <w:ind w:right="113"/>
              <w:jc w:val="right"/>
              <w:rPr>
                <w:rFonts w:ascii="Angsana New" w:eastAsia="Cordia New" w:hAnsi="Angsana New" w:cs="Angsana New"/>
                <w:snapToGrid w:val="0"/>
                <w:sz w:val="26"/>
                <w:szCs w:val="26"/>
                <w:lang w:eastAsia="th-TH"/>
              </w:rPr>
            </w:pPr>
            <w:r w:rsidRPr="003478AD">
              <w:rPr>
                <w:rFonts w:ascii="Angsana New" w:eastAsia="Cordia New" w:hAnsi="Angsana New" w:cs="Angsana New"/>
                <w:snapToGrid w:val="0"/>
                <w:sz w:val="26"/>
                <w:szCs w:val="26"/>
                <w:lang w:eastAsia="th-TH"/>
              </w:rPr>
              <w:t>500,000</w:t>
            </w:r>
            <w:r w:rsidR="004113B3" w:rsidRPr="003478AD">
              <w:rPr>
                <w:rFonts w:ascii="Angsana New" w:eastAsia="Cordia New" w:hAnsi="Angsana New" w:cs="Angsana New"/>
                <w:snapToGrid w:val="0"/>
                <w:sz w:val="26"/>
                <w:szCs w:val="26"/>
                <w:lang w:eastAsia="th-TH"/>
              </w:rPr>
              <w:t xml:space="preserve"> </w:t>
            </w:r>
          </w:p>
        </w:tc>
        <w:tc>
          <w:tcPr>
            <w:tcW w:w="91" w:type="dxa"/>
            <w:tcBorders>
              <w:top w:val="nil"/>
              <w:left w:val="nil"/>
              <w:bottom w:val="nil"/>
              <w:right w:val="nil"/>
            </w:tcBorders>
          </w:tcPr>
          <w:p w14:paraId="3C6EADC8" w14:textId="77777777" w:rsidR="004113B3" w:rsidRPr="003478AD" w:rsidRDefault="004113B3" w:rsidP="004113B3">
            <w:pPr>
              <w:spacing w:after="0" w:line="290" w:lineRule="exact"/>
              <w:ind w:right="113"/>
              <w:jc w:val="right"/>
              <w:rPr>
                <w:rFonts w:ascii="Angsana New" w:eastAsia="Cordia New" w:hAnsi="Angsana New" w:cs="Angsana New"/>
                <w:snapToGrid w:val="0"/>
                <w:sz w:val="26"/>
                <w:szCs w:val="26"/>
                <w:cs/>
                <w:lang w:eastAsia="th-TH"/>
              </w:rPr>
            </w:pPr>
          </w:p>
        </w:tc>
        <w:tc>
          <w:tcPr>
            <w:tcW w:w="1207" w:type="dxa"/>
            <w:tcBorders>
              <w:top w:val="nil"/>
              <w:left w:val="nil"/>
              <w:bottom w:val="nil"/>
              <w:right w:val="nil"/>
            </w:tcBorders>
            <w:vAlign w:val="bottom"/>
          </w:tcPr>
          <w:p w14:paraId="43AD9A57" w14:textId="77777777" w:rsidR="004113B3" w:rsidRDefault="004113B3" w:rsidP="004113B3">
            <w:pPr>
              <w:spacing w:after="0" w:line="290" w:lineRule="exact"/>
              <w:ind w:right="113"/>
              <w:jc w:val="right"/>
              <w:rPr>
                <w:rFonts w:ascii="Angsana New" w:eastAsia="Cordia New" w:hAnsi="Angsana New" w:cs="Angsana New"/>
                <w:snapToGrid w:val="0"/>
                <w:sz w:val="26"/>
                <w:szCs w:val="26"/>
                <w:lang w:eastAsia="th-TH"/>
              </w:rPr>
            </w:pPr>
            <w:r w:rsidRPr="003478AD">
              <w:rPr>
                <w:rFonts w:ascii="Angsana New" w:eastAsia="Cordia New" w:hAnsi="Angsana New" w:cs="Angsana New"/>
                <w:snapToGrid w:val="0"/>
                <w:sz w:val="26"/>
                <w:szCs w:val="26"/>
                <w:lang w:eastAsia="th-TH"/>
              </w:rPr>
              <w:t xml:space="preserve">   10,633</w:t>
            </w:r>
          </w:p>
          <w:p w14:paraId="7D0DA952" w14:textId="7606E64D" w:rsidR="003478AD" w:rsidRPr="003478AD" w:rsidRDefault="003478AD" w:rsidP="004113B3">
            <w:pPr>
              <w:spacing w:after="0" w:line="290" w:lineRule="exact"/>
              <w:ind w:right="113"/>
              <w:jc w:val="right"/>
              <w:rPr>
                <w:rFonts w:ascii="Angsana New" w:eastAsia="Cordia New" w:hAnsi="Angsana New" w:cs="Angsana New"/>
                <w:snapToGrid w:val="0"/>
                <w:sz w:val="26"/>
                <w:szCs w:val="26"/>
                <w:lang w:eastAsia="th-TH"/>
              </w:rPr>
            </w:pPr>
            <w:r>
              <w:rPr>
                <w:rFonts w:ascii="Angsana New" w:eastAsia="Cordia New" w:hAnsi="Angsana New" w:cs="Angsana New"/>
                <w:snapToGrid w:val="0"/>
                <w:sz w:val="26"/>
                <w:szCs w:val="26"/>
                <w:lang w:eastAsia="th-TH"/>
              </w:rPr>
              <w:t>-</w:t>
            </w:r>
          </w:p>
        </w:tc>
      </w:tr>
      <w:tr w:rsidR="00291B56" w:rsidRPr="004113B3" w14:paraId="5EBA2FB9" w14:textId="77777777">
        <w:trPr>
          <w:cantSplit/>
          <w:trHeight w:val="173"/>
        </w:trPr>
        <w:tc>
          <w:tcPr>
            <w:tcW w:w="3766" w:type="dxa"/>
            <w:tcBorders>
              <w:top w:val="nil"/>
              <w:left w:val="nil"/>
              <w:bottom w:val="nil"/>
              <w:right w:val="nil"/>
            </w:tcBorders>
            <w:vAlign w:val="bottom"/>
          </w:tcPr>
          <w:p w14:paraId="21C1EA5D" w14:textId="0BE20A05" w:rsidR="00291B56" w:rsidRPr="004113B3" w:rsidRDefault="00291B56" w:rsidP="00291B56">
            <w:pPr>
              <w:spacing w:after="0" w:line="300" w:lineRule="exact"/>
              <w:ind w:right="-162"/>
              <w:rPr>
                <w:rFonts w:ascii="Angsana New" w:eastAsia="Cordia New" w:hAnsi="Angsana New" w:cs="Angsana New"/>
                <w:sz w:val="26"/>
                <w:szCs w:val="26"/>
                <w:highlight w:val="yellow"/>
                <w:lang w:val="en-US"/>
              </w:rPr>
            </w:pPr>
            <w:r>
              <w:rPr>
                <w:rFonts w:ascii="Angsana New" w:eastAsia="Cordia New" w:hAnsi="Angsana New" w:cs="Angsana New"/>
                <w:sz w:val="26"/>
                <w:szCs w:val="26"/>
                <w:lang w:val="en-US"/>
              </w:rPr>
              <w:t xml:space="preserve">          </w:t>
            </w:r>
            <w:r w:rsidRPr="004113B3">
              <w:rPr>
                <w:rFonts w:ascii="Angsana New" w:eastAsia="Cordia New" w:hAnsi="Angsana New" w:cs="Angsana New"/>
                <w:sz w:val="26"/>
                <w:szCs w:val="26"/>
                <w:lang w:val="en-US"/>
              </w:rPr>
              <w:t>Madame Bioscience Public Company Limited</w:t>
            </w:r>
          </w:p>
        </w:tc>
        <w:tc>
          <w:tcPr>
            <w:tcW w:w="1131" w:type="dxa"/>
            <w:tcBorders>
              <w:top w:val="nil"/>
              <w:left w:val="nil"/>
              <w:bottom w:val="nil"/>
              <w:right w:val="nil"/>
            </w:tcBorders>
            <w:vAlign w:val="bottom"/>
          </w:tcPr>
          <w:p w14:paraId="2748C2EF" w14:textId="330DFF0B"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39,990</w:t>
            </w:r>
          </w:p>
        </w:tc>
        <w:tc>
          <w:tcPr>
            <w:tcW w:w="91" w:type="dxa"/>
            <w:tcBorders>
              <w:top w:val="nil"/>
              <w:left w:val="nil"/>
              <w:bottom w:val="nil"/>
              <w:right w:val="nil"/>
            </w:tcBorders>
          </w:tcPr>
          <w:p w14:paraId="2D6B19CD"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202" w:type="dxa"/>
            <w:tcBorders>
              <w:top w:val="nil"/>
              <w:left w:val="nil"/>
              <w:bottom w:val="nil"/>
              <w:right w:val="nil"/>
            </w:tcBorders>
            <w:vAlign w:val="center"/>
          </w:tcPr>
          <w:p w14:paraId="00C99230" w14:textId="3AFE193F"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54,24</w:t>
            </w:r>
            <w:r>
              <w:rPr>
                <w:rFonts w:ascii="Angsana New" w:eastAsia="Cordia New" w:hAnsi="Angsana New" w:cs="Angsana New"/>
                <w:snapToGrid w:val="0"/>
                <w:sz w:val="28"/>
                <w:lang w:eastAsia="th-TH"/>
              </w:rPr>
              <w:t>3</w:t>
            </w:r>
          </w:p>
        </w:tc>
        <w:tc>
          <w:tcPr>
            <w:tcW w:w="91" w:type="dxa"/>
            <w:tcBorders>
              <w:top w:val="nil"/>
              <w:left w:val="nil"/>
              <w:bottom w:val="nil"/>
              <w:right w:val="nil"/>
            </w:tcBorders>
          </w:tcPr>
          <w:p w14:paraId="4FF9DE34"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077" w:type="dxa"/>
            <w:tcBorders>
              <w:top w:val="nil"/>
              <w:left w:val="nil"/>
              <w:bottom w:val="nil"/>
              <w:right w:val="nil"/>
            </w:tcBorders>
            <w:vAlign w:val="center"/>
          </w:tcPr>
          <w:p w14:paraId="3FCE5585" w14:textId="411B4DF8" w:rsidR="00291B56" w:rsidRPr="003478AD"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3478AD">
              <w:rPr>
                <w:rFonts w:ascii="Angsana New" w:eastAsia="Cordia New" w:hAnsi="Angsana New" w:cs="Angsana New"/>
                <w:snapToGrid w:val="0"/>
                <w:sz w:val="26"/>
                <w:szCs w:val="26"/>
                <w:lang w:eastAsia="th-TH"/>
              </w:rPr>
              <w:t>39,990</w:t>
            </w:r>
          </w:p>
        </w:tc>
        <w:tc>
          <w:tcPr>
            <w:tcW w:w="91" w:type="dxa"/>
            <w:tcBorders>
              <w:top w:val="nil"/>
              <w:left w:val="nil"/>
              <w:bottom w:val="nil"/>
              <w:right w:val="nil"/>
            </w:tcBorders>
          </w:tcPr>
          <w:p w14:paraId="69B3B272" w14:textId="77777777" w:rsidR="00291B56" w:rsidRPr="003478AD"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207" w:type="dxa"/>
            <w:tcBorders>
              <w:top w:val="nil"/>
              <w:left w:val="nil"/>
              <w:bottom w:val="nil"/>
              <w:right w:val="nil"/>
            </w:tcBorders>
            <w:vAlign w:val="center"/>
          </w:tcPr>
          <w:p w14:paraId="2DD1A52B" w14:textId="4F8AF2E4" w:rsidR="00291B56" w:rsidRPr="003478AD"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3478AD">
              <w:rPr>
                <w:rFonts w:ascii="Angsana New" w:eastAsia="Cordia New" w:hAnsi="Angsana New" w:cs="Angsana New"/>
                <w:snapToGrid w:val="0"/>
                <w:sz w:val="26"/>
                <w:szCs w:val="26"/>
                <w:lang w:eastAsia="th-TH"/>
              </w:rPr>
              <w:t>54,243</w:t>
            </w:r>
          </w:p>
        </w:tc>
      </w:tr>
      <w:tr w:rsidR="00291B56" w:rsidRPr="004113B3" w14:paraId="7DB6982F" w14:textId="77777777" w:rsidTr="00176CDB">
        <w:trPr>
          <w:cantSplit/>
        </w:trPr>
        <w:tc>
          <w:tcPr>
            <w:tcW w:w="3766" w:type="dxa"/>
            <w:tcBorders>
              <w:top w:val="nil"/>
              <w:left w:val="nil"/>
              <w:bottom w:val="nil"/>
              <w:right w:val="nil"/>
            </w:tcBorders>
            <w:vAlign w:val="bottom"/>
          </w:tcPr>
          <w:p w14:paraId="39CBE52D" w14:textId="77777777" w:rsidR="00291B56" w:rsidRPr="004113B3" w:rsidRDefault="00291B56" w:rsidP="00291B56">
            <w:pPr>
              <w:tabs>
                <w:tab w:val="left" w:pos="215"/>
                <w:tab w:val="left" w:pos="495"/>
              </w:tabs>
              <w:spacing w:after="0" w:line="300" w:lineRule="exact"/>
              <w:ind w:right="-162"/>
              <w:rPr>
                <w:rFonts w:asciiTheme="majorBidi" w:eastAsia="Cordia New" w:hAnsiTheme="majorBidi" w:cstheme="majorBidi"/>
                <w:sz w:val="26"/>
                <w:szCs w:val="26"/>
                <w:cs/>
                <w:lang w:val="en-US"/>
              </w:rPr>
            </w:pPr>
          </w:p>
        </w:tc>
        <w:tc>
          <w:tcPr>
            <w:tcW w:w="1131" w:type="dxa"/>
            <w:tcBorders>
              <w:top w:val="single" w:sz="4" w:space="0" w:color="auto"/>
              <w:left w:val="nil"/>
              <w:bottom w:val="double" w:sz="4" w:space="0" w:color="auto"/>
              <w:right w:val="nil"/>
            </w:tcBorders>
            <w:vAlign w:val="bottom"/>
          </w:tcPr>
          <w:p w14:paraId="5E23C18B" w14:textId="737C72DC"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39,990</w:t>
            </w:r>
          </w:p>
        </w:tc>
        <w:tc>
          <w:tcPr>
            <w:tcW w:w="91" w:type="dxa"/>
            <w:tcBorders>
              <w:top w:val="nil"/>
              <w:left w:val="nil"/>
              <w:bottom w:val="nil"/>
              <w:right w:val="nil"/>
            </w:tcBorders>
          </w:tcPr>
          <w:p w14:paraId="1CC4D54E"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4" w:space="0" w:color="auto"/>
              <w:left w:val="nil"/>
              <w:bottom w:val="double" w:sz="4" w:space="0" w:color="auto"/>
              <w:right w:val="nil"/>
            </w:tcBorders>
            <w:vAlign w:val="center"/>
          </w:tcPr>
          <w:p w14:paraId="4637C2B7" w14:textId="65D0B5B0" w:rsidR="00291B56" w:rsidRPr="00176CDB" w:rsidRDefault="00291B56" w:rsidP="00291B56">
            <w:pPr>
              <w:spacing w:after="0" w:line="300" w:lineRule="exact"/>
              <w:ind w:right="113"/>
              <w:jc w:val="right"/>
              <w:rPr>
                <w:rFonts w:ascii="Angsana New" w:eastAsia="Cordia New" w:hAnsi="Angsana New" w:cs="Angsana New"/>
                <w:snapToGrid w:val="0"/>
                <w:sz w:val="28"/>
                <w:lang w:val="en-US" w:eastAsia="th-TH"/>
              </w:rPr>
            </w:pPr>
            <w:r w:rsidRPr="00176CDB">
              <w:rPr>
                <w:rFonts w:ascii="Angsana New" w:eastAsia="Cordia New" w:hAnsi="Angsana New" w:cs="Angsana New"/>
                <w:snapToGrid w:val="0"/>
                <w:sz w:val="28"/>
                <w:lang w:val="en-US" w:eastAsia="th-TH"/>
              </w:rPr>
              <w:t>54,243</w:t>
            </w:r>
          </w:p>
        </w:tc>
        <w:tc>
          <w:tcPr>
            <w:tcW w:w="91" w:type="dxa"/>
            <w:tcBorders>
              <w:top w:val="nil"/>
              <w:left w:val="nil"/>
              <w:bottom w:val="nil"/>
              <w:right w:val="nil"/>
            </w:tcBorders>
          </w:tcPr>
          <w:p w14:paraId="6435B4DB"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4" w:space="0" w:color="auto"/>
              <w:left w:val="nil"/>
              <w:bottom w:val="double" w:sz="4" w:space="0" w:color="auto"/>
              <w:right w:val="nil"/>
            </w:tcBorders>
            <w:vAlign w:val="center"/>
          </w:tcPr>
          <w:p w14:paraId="7B680F3F" w14:textId="0520940B" w:rsidR="00291B56" w:rsidRPr="004113B3" w:rsidRDefault="00051082" w:rsidP="00291B56">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sz w:val="28"/>
                <w:lang w:val="en-US" w:eastAsia="th-TH"/>
              </w:rPr>
              <w:t>5</w:t>
            </w:r>
            <w:r w:rsidR="00291B56" w:rsidRPr="004113B3">
              <w:rPr>
                <w:rFonts w:ascii="Angsana New" w:eastAsia="Cordia New" w:hAnsi="Angsana New" w:cs="Angsana New"/>
                <w:snapToGrid w:val="0"/>
                <w:sz w:val="28"/>
                <w:lang w:val="en-US" w:eastAsia="th-TH"/>
              </w:rPr>
              <w:t>39,990</w:t>
            </w:r>
          </w:p>
        </w:tc>
        <w:tc>
          <w:tcPr>
            <w:tcW w:w="91" w:type="dxa"/>
            <w:tcBorders>
              <w:top w:val="nil"/>
              <w:left w:val="nil"/>
              <w:bottom w:val="nil"/>
              <w:right w:val="nil"/>
            </w:tcBorders>
          </w:tcPr>
          <w:p w14:paraId="621DCDFC"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single" w:sz="4" w:space="0" w:color="auto"/>
              <w:left w:val="nil"/>
              <w:bottom w:val="double" w:sz="4" w:space="0" w:color="auto"/>
              <w:right w:val="nil"/>
            </w:tcBorders>
            <w:vAlign w:val="center"/>
          </w:tcPr>
          <w:p w14:paraId="2C741E2E" w14:textId="17F8971D"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eastAsia="th-TH"/>
              </w:rPr>
              <w:t>64,876</w:t>
            </w:r>
          </w:p>
        </w:tc>
      </w:tr>
      <w:tr w:rsidR="00291B56" w:rsidRPr="00AB6701" w14:paraId="17CCE86A" w14:textId="77777777" w:rsidTr="00176CDB">
        <w:trPr>
          <w:cantSplit/>
        </w:trPr>
        <w:tc>
          <w:tcPr>
            <w:tcW w:w="3766" w:type="dxa"/>
            <w:tcBorders>
              <w:top w:val="nil"/>
              <w:bottom w:val="nil"/>
            </w:tcBorders>
            <w:vAlign w:val="bottom"/>
          </w:tcPr>
          <w:p w14:paraId="60F93C3B" w14:textId="38BE115D" w:rsidR="00291B56" w:rsidRPr="004113B3" w:rsidRDefault="00291B56" w:rsidP="00291B56">
            <w:pPr>
              <w:spacing w:after="0" w:line="300" w:lineRule="exact"/>
              <w:ind w:left="136"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u w:val="single"/>
                <w:lang w:val="en-US"/>
              </w:rPr>
              <w:t>Accrued interest expense</w:t>
            </w:r>
            <w:r w:rsidRPr="004113B3">
              <w:rPr>
                <w:rFonts w:asciiTheme="majorBidi" w:eastAsia="Cordia New" w:hAnsiTheme="majorBidi" w:cstheme="majorBidi"/>
                <w:sz w:val="26"/>
                <w:szCs w:val="26"/>
                <w:lang w:val="en-US"/>
              </w:rPr>
              <w:t xml:space="preserve"> </w:t>
            </w:r>
          </w:p>
        </w:tc>
        <w:tc>
          <w:tcPr>
            <w:tcW w:w="1131" w:type="dxa"/>
            <w:tcBorders>
              <w:top w:val="double" w:sz="4" w:space="0" w:color="auto"/>
              <w:bottom w:val="nil"/>
            </w:tcBorders>
            <w:vAlign w:val="center"/>
          </w:tcPr>
          <w:p w14:paraId="548898B2"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1756C8C5"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4" w:space="0" w:color="auto"/>
              <w:bottom w:val="nil"/>
            </w:tcBorders>
            <w:vAlign w:val="center"/>
          </w:tcPr>
          <w:p w14:paraId="7760FAD0"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E83082E"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4" w:space="0" w:color="auto"/>
              <w:bottom w:val="nil"/>
            </w:tcBorders>
            <w:vAlign w:val="center"/>
          </w:tcPr>
          <w:p w14:paraId="63DDA80C"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4984BE4F"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4" w:space="0" w:color="auto"/>
              <w:bottom w:val="nil"/>
            </w:tcBorders>
            <w:vAlign w:val="center"/>
          </w:tcPr>
          <w:p w14:paraId="0485B066"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r>
      <w:tr w:rsidR="00291B56" w:rsidRPr="00AB6701" w14:paraId="1D3DA4F0" w14:textId="77777777" w:rsidTr="00BE4DC7">
        <w:trPr>
          <w:cantSplit/>
        </w:trPr>
        <w:tc>
          <w:tcPr>
            <w:tcW w:w="3766" w:type="dxa"/>
            <w:tcBorders>
              <w:bottom w:val="nil"/>
            </w:tcBorders>
            <w:vAlign w:val="bottom"/>
          </w:tcPr>
          <w:p w14:paraId="2AFCD631" w14:textId="301AF337" w:rsidR="00291B56" w:rsidRPr="004113B3" w:rsidRDefault="00291B56" w:rsidP="00291B56">
            <w:pPr>
              <w:spacing w:after="0" w:line="300" w:lineRule="exact"/>
              <w:ind w:left="420"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lang w:val="en-US"/>
              </w:rPr>
              <w:t>STRR Engineering Company Limited</w:t>
            </w:r>
          </w:p>
        </w:tc>
        <w:tc>
          <w:tcPr>
            <w:tcW w:w="1131" w:type="dxa"/>
            <w:tcBorders>
              <w:top w:val="nil"/>
              <w:bottom w:val="nil"/>
            </w:tcBorders>
            <w:vAlign w:val="center"/>
          </w:tcPr>
          <w:p w14:paraId="40B1EBAB" w14:textId="776C542C"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color w:val="000000" w:themeColor="text1"/>
                <w:sz w:val="26"/>
                <w:szCs w:val="26"/>
                <w:cs/>
                <w:lang w:eastAsia="th-TH"/>
              </w:rPr>
              <w:t>2</w:t>
            </w:r>
            <w:r w:rsidRPr="008D3F24">
              <w:rPr>
                <w:rFonts w:ascii="Angsana New" w:eastAsia="Cordia New" w:hAnsi="Angsana New" w:cs="Angsana New"/>
                <w:snapToGrid w:val="0"/>
                <w:color w:val="000000" w:themeColor="text1"/>
                <w:sz w:val="26"/>
                <w:szCs w:val="26"/>
                <w:lang w:val="en-US" w:eastAsia="th-TH"/>
              </w:rPr>
              <w:t>,537,793</w:t>
            </w:r>
          </w:p>
        </w:tc>
        <w:tc>
          <w:tcPr>
            <w:tcW w:w="91" w:type="dxa"/>
            <w:tcBorders>
              <w:top w:val="nil"/>
              <w:bottom w:val="nil"/>
            </w:tcBorders>
          </w:tcPr>
          <w:p w14:paraId="04AADF1C" w14:textId="77777777" w:rsidR="00291B56" w:rsidRPr="008D3F24"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202" w:type="dxa"/>
            <w:tcBorders>
              <w:top w:val="nil"/>
              <w:bottom w:val="nil"/>
            </w:tcBorders>
            <w:vAlign w:val="center"/>
          </w:tcPr>
          <w:p w14:paraId="2A3DDC70" w14:textId="1865930F"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sz w:val="26"/>
                <w:szCs w:val="26"/>
                <w:lang w:eastAsia="th-TH"/>
              </w:rPr>
              <w:t>2,433,532</w:t>
            </w:r>
          </w:p>
        </w:tc>
        <w:tc>
          <w:tcPr>
            <w:tcW w:w="91" w:type="dxa"/>
            <w:tcBorders>
              <w:top w:val="nil"/>
              <w:bottom w:val="nil"/>
            </w:tcBorders>
          </w:tcPr>
          <w:p w14:paraId="223E6F0F" w14:textId="77777777" w:rsidR="00291B56" w:rsidRPr="008D3F24" w:rsidRDefault="00291B56" w:rsidP="00291B56">
            <w:pPr>
              <w:spacing w:after="0" w:line="290" w:lineRule="exact"/>
              <w:ind w:right="284"/>
              <w:jc w:val="right"/>
              <w:rPr>
                <w:rFonts w:ascii="Angsana New" w:eastAsia="Cordia New" w:hAnsi="Angsana New" w:cs="Angsana New"/>
                <w:snapToGrid w:val="0"/>
                <w:sz w:val="26"/>
                <w:szCs w:val="26"/>
                <w:cs/>
                <w:lang w:eastAsia="th-TH"/>
              </w:rPr>
            </w:pPr>
          </w:p>
        </w:tc>
        <w:tc>
          <w:tcPr>
            <w:tcW w:w="1077" w:type="dxa"/>
            <w:tcBorders>
              <w:top w:val="nil"/>
              <w:bottom w:val="nil"/>
            </w:tcBorders>
            <w:vAlign w:val="bottom"/>
          </w:tcPr>
          <w:p w14:paraId="50375908" w14:textId="0BC75B47"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sz w:val="26"/>
                <w:szCs w:val="26"/>
                <w:lang w:eastAsia="th-TH"/>
              </w:rPr>
              <w:t>-</w:t>
            </w:r>
          </w:p>
        </w:tc>
        <w:tc>
          <w:tcPr>
            <w:tcW w:w="91" w:type="dxa"/>
            <w:tcBorders>
              <w:top w:val="nil"/>
              <w:bottom w:val="nil"/>
            </w:tcBorders>
          </w:tcPr>
          <w:p w14:paraId="765F65CA" w14:textId="77777777" w:rsidR="00291B56" w:rsidRPr="008D3F24"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207" w:type="dxa"/>
            <w:tcBorders>
              <w:top w:val="nil"/>
              <w:bottom w:val="nil"/>
            </w:tcBorders>
            <w:vAlign w:val="bottom"/>
          </w:tcPr>
          <w:p w14:paraId="44D0E713" w14:textId="3260FE12" w:rsidR="00291B56" w:rsidRPr="003E1BF8" w:rsidRDefault="00A4716C" w:rsidP="00291B56">
            <w:pPr>
              <w:spacing w:after="0" w:line="290" w:lineRule="exact"/>
              <w:ind w:right="113"/>
              <w:jc w:val="right"/>
              <w:rPr>
                <w:rFonts w:ascii="Angsana New" w:eastAsia="Cordia New" w:hAnsi="Angsana New" w:cs="Angsana New"/>
                <w:snapToGrid w:val="0"/>
                <w:sz w:val="26"/>
                <w:szCs w:val="26"/>
                <w:lang w:eastAsia="th-TH"/>
              </w:rPr>
            </w:pPr>
            <w:r w:rsidRPr="003E1BF8">
              <w:rPr>
                <w:rFonts w:ascii="Angsana New" w:eastAsia="Cordia New" w:hAnsi="Angsana New" w:cs="Angsana New"/>
                <w:snapToGrid w:val="0"/>
                <w:sz w:val="26"/>
                <w:szCs w:val="26"/>
                <w:lang w:eastAsia="th-TH"/>
              </w:rPr>
              <w:t>-</w:t>
            </w:r>
          </w:p>
        </w:tc>
      </w:tr>
      <w:tr w:rsidR="00291B56" w:rsidRPr="00AB6701" w14:paraId="60F3D816" w14:textId="77777777" w:rsidTr="00BE4DC7">
        <w:trPr>
          <w:cantSplit/>
        </w:trPr>
        <w:tc>
          <w:tcPr>
            <w:tcW w:w="3766" w:type="dxa"/>
            <w:tcBorders>
              <w:bottom w:val="nil"/>
            </w:tcBorders>
            <w:vAlign w:val="bottom"/>
          </w:tcPr>
          <w:p w14:paraId="60ED4747" w14:textId="14F15E5F" w:rsidR="00291B56" w:rsidRPr="004113B3" w:rsidRDefault="00291B56" w:rsidP="00291B56">
            <w:pPr>
              <w:spacing w:after="0" w:line="300" w:lineRule="exact"/>
              <w:ind w:left="420"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lang w:val="en-US"/>
              </w:rPr>
              <w:t>Triton Development Company Limited</w:t>
            </w:r>
          </w:p>
        </w:tc>
        <w:tc>
          <w:tcPr>
            <w:tcW w:w="1131" w:type="dxa"/>
            <w:tcBorders>
              <w:top w:val="nil"/>
              <w:bottom w:val="single" w:sz="6" w:space="0" w:color="auto"/>
            </w:tcBorders>
            <w:vAlign w:val="center"/>
          </w:tcPr>
          <w:p w14:paraId="09D46290" w14:textId="4507C8F4"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sz w:val="26"/>
                <w:szCs w:val="26"/>
                <w:lang w:eastAsia="th-TH"/>
              </w:rPr>
              <w:t>-</w:t>
            </w:r>
          </w:p>
        </w:tc>
        <w:tc>
          <w:tcPr>
            <w:tcW w:w="91" w:type="dxa"/>
            <w:tcBorders>
              <w:top w:val="nil"/>
              <w:bottom w:val="nil"/>
            </w:tcBorders>
          </w:tcPr>
          <w:p w14:paraId="33D5D3C7" w14:textId="77777777" w:rsidR="00291B56" w:rsidRPr="008D3F24"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202" w:type="dxa"/>
            <w:tcBorders>
              <w:top w:val="nil"/>
              <w:bottom w:val="single" w:sz="6" w:space="0" w:color="auto"/>
            </w:tcBorders>
            <w:vAlign w:val="center"/>
          </w:tcPr>
          <w:p w14:paraId="2D2A4C3D" w14:textId="7C815F9E"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sz w:val="26"/>
                <w:szCs w:val="26"/>
                <w:lang w:eastAsia="th-TH"/>
              </w:rPr>
              <w:t>-</w:t>
            </w:r>
          </w:p>
        </w:tc>
        <w:tc>
          <w:tcPr>
            <w:tcW w:w="91" w:type="dxa"/>
            <w:tcBorders>
              <w:top w:val="nil"/>
              <w:bottom w:val="nil"/>
            </w:tcBorders>
          </w:tcPr>
          <w:p w14:paraId="4ABB9CEC" w14:textId="77777777" w:rsidR="00291B56" w:rsidRPr="008D3F24"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077" w:type="dxa"/>
            <w:tcBorders>
              <w:top w:val="nil"/>
              <w:bottom w:val="single" w:sz="6" w:space="0" w:color="auto"/>
            </w:tcBorders>
            <w:vAlign w:val="bottom"/>
          </w:tcPr>
          <w:p w14:paraId="1A7FDEA1" w14:textId="5B563E9C" w:rsidR="00291B56" w:rsidRPr="008D3F24" w:rsidRDefault="00291B56" w:rsidP="00291B56">
            <w:pPr>
              <w:spacing w:after="0" w:line="290" w:lineRule="exact"/>
              <w:ind w:right="113"/>
              <w:jc w:val="right"/>
              <w:rPr>
                <w:rFonts w:ascii="Angsana New" w:eastAsia="Cordia New" w:hAnsi="Angsana New" w:cs="Angsana New"/>
                <w:snapToGrid w:val="0"/>
                <w:sz w:val="26"/>
                <w:szCs w:val="26"/>
                <w:lang w:eastAsia="th-TH"/>
              </w:rPr>
            </w:pPr>
            <w:r w:rsidRPr="008D3F24">
              <w:rPr>
                <w:rFonts w:ascii="Angsana New" w:eastAsia="Cordia New" w:hAnsi="Angsana New" w:cs="Angsana New"/>
                <w:snapToGrid w:val="0"/>
                <w:sz w:val="26"/>
                <w:szCs w:val="26"/>
                <w:lang w:eastAsia="th-TH"/>
              </w:rPr>
              <w:t>-</w:t>
            </w:r>
          </w:p>
        </w:tc>
        <w:tc>
          <w:tcPr>
            <w:tcW w:w="91" w:type="dxa"/>
            <w:tcBorders>
              <w:top w:val="nil"/>
              <w:bottom w:val="nil"/>
            </w:tcBorders>
          </w:tcPr>
          <w:p w14:paraId="368C989C" w14:textId="77777777" w:rsidR="00291B56" w:rsidRPr="008D3F24" w:rsidRDefault="00291B56" w:rsidP="00291B56">
            <w:pPr>
              <w:spacing w:after="0" w:line="290" w:lineRule="exact"/>
              <w:ind w:right="113"/>
              <w:jc w:val="right"/>
              <w:rPr>
                <w:rFonts w:ascii="Angsana New" w:eastAsia="Cordia New" w:hAnsi="Angsana New" w:cs="Angsana New"/>
                <w:snapToGrid w:val="0"/>
                <w:sz w:val="26"/>
                <w:szCs w:val="26"/>
                <w:cs/>
                <w:lang w:eastAsia="th-TH"/>
              </w:rPr>
            </w:pPr>
          </w:p>
        </w:tc>
        <w:tc>
          <w:tcPr>
            <w:tcW w:w="1207" w:type="dxa"/>
            <w:tcBorders>
              <w:top w:val="nil"/>
              <w:bottom w:val="single" w:sz="6" w:space="0" w:color="auto"/>
            </w:tcBorders>
            <w:vAlign w:val="bottom"/>
          </w:tcPr>
          <w:p w14:paraId="4AC77582" w14:textId="50B32CF0" w:rsidR="00291B56" w:rsidRPr="003E1BF8" w:rsidRDefault="00A4716C" w:rsidP="00291B56">
            <w:pPr>
              <w:spacing w:after="0" w:line="290" w:lineRule="exact"/>
              <w:ind w:right="113"/>
              <w:jc w:val="right"/>
              <w:rPr>
                <w:rFonts w:ascii="Angsana New" w:eastAsia="Cordia New" w:hAnsi="Angsana New" w:cs="Angsana New"/>
                <w:snapToGrid w:val="0"/>
                <w:sz w:val="26"/>
                <w:szCs w:val="26"/>
                <w:lang w:eastAsia="th-TH"/>
              </w:rPr>
            </w:pPr>
            <w:r w:rsidRPr="003E1BF8">
              <w:rPr>
                <w:rFonts w:ascii="Angsana New" w:eastAsia="Cordia New" w:hAnsi="Angsana New" w:cs="Angsana New"/>
                <w:snapToGrid w:val="0"/>
                <w:sz w:val="26"/>
                <w:szCs w:val="26"/>
                <w:lang w:eastAsia="th-TH"/>
              </w:rPr>
              <w:t>6,094,456</w:t>
            </w:r>
          </w:p>
        </w:tc>
      </w:tr>
      <w:tr w:rsidR="00291B56" w:rsidRPr="00AB6701" w14:paraId="203DD405" w14:textId="77777777" w:rsidTr="00BE4DC7">
        <w:trPr>
          <w:cantSplit/>
        </w:trPr>
        <w:tc>
          <w:tcPr>
            <w:tcW w:w="3766" w:type="dxa"/>
            <w:tcBorders>
              <w:bottom w:val="nil"/>
            </w:tcBorders>
            <w:vAlign w:val="bottom"/>
          </w:tcPr>
          <w:p w14:paraId="05B5B85C" w14:textId="77777777" w:rsidR="00291B56" w:rsidRPr="004113B3" w:rsidRDefault="00291B56" w:rsidP="00291B56">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276E5845" w14:textId="5EE830BC" w:rsidR="00291B56" w:rsidRPr="008D3F24"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8D3F24">
              <w:rPr>
                <w:rFonts w:ascii="Angsana New" w:eastAsia="Cordia New" w:hAnsi="Angsana New" w:cs="Angsana New"/>
                <w:snapToGrid w:val="0"/>
                <w:color w:val="000000" w:themeColor="text1"/>
                <w:sz w:val="26"/>
                <w:szCs w:val="26"/>
                <w:cs/>
                <w:lang w:eastAsia="th-TH"/>
              </w:rPr>
              <w:t>2</w:t>
            </w:r>
            <w:r w:rsidRPr="008D3F24">
              <w:rPr>
                <w:rFonts w:ascii="Angsana New" w:eastAsia="Cordia New" w:hAnsi="Angsana New" w:cs="Angsana New"/>
                <w:snapToGrid w:val="0"/>
                <w:color w:val="000000" w:themeColor="text1"/>
                <w:sz w:val="26"/>
                <w:szCs w:val="26"/>
                <w:lang w:val="en-US" w:eastAsia="th-TH"/>
              </w:rPr>
              <w:t>,537,793</w:t>
            </w:r>
          </w:p>
        </w:tc>
        <w:tc>
          <w:tcPr>
            <w:tcW w:w="91" w:type="dxa"/>
            <w:tcBorders>
              <w:top w:val="nil"/>
              <w:bottom w:val="nil"/>
            </w:tcBorders>
          </w:tcPr>
          <w:p w14:paraId="4F3D2768" w14:textId="77777777" w:rsidR="00291B56" w:rsidRPr="008D3F24" w:rsidRDefault="00291B56" w:rsidP="00291B5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double" w:sz="6" w:space="0" w:color="auto"/>
            </w:tcBorders>
            <w:vAlign w:val="center"/>
          </w:tcPr>
          <w:p w14:paraId="781DA089" w14:textId="1E1696FC" w:rsidR="00291B56" w:rsidRPr="008D3F24"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8D3F24">
              <w:rPr>
                <w:rFonts w:ascii="Angsana New" w:eastAsia="Cordia New" w:hAnsi="Angsana New" w:cs="Angsana New"/>
                <w:snapToGrid w:val="0"/>
                <w:sz w:val="26"/>
                <w:szCs w:val="26"/>
                <w:lang w:eastAsia="th-TH"/>
              </w:rPr>
              <w:t>2,433,532</w:t>
            </w:r>
          </w:p>
        </w:tc>
        <w:tc>
          <w:tcPr>
            <w:tcW w:w="91" w:type="dxa"/>
            <w:tcBorders>
              <w:top w:val="nil"/>
              <w:bottom w:val="nil"/>
            </w:tcBorders>
          </w:tcPr>
          <w:p w14:paraId="23A4AD38" w14:textId="77777777" w:rsidR="00291B56" w:rsidRPr="008D3F24"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bottom"/>
          </w:tcPr>
          <w:p w14:paraId="7F960426" w14:textId="5BE31BDA" w:rsidR="00291B56" w:rsidRPr="008D3F24"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8D3F24">
              <w:rPr>
                <w:rFonts w:asciiTheme="majorBidi" w:eastAsia="Cordia New" w:hAnsiTheme="majorBidi" w:cstheme="majorBidi"/>
                <w:snapToGrid w:val="0"/>
                <w:sz w:val="26"/>
                <w:szCs w:val="26"/>
                <w:lang w:val="en-US" w:eastAsia="th-TH"/>
              </w:rPr>
              <w:t>-</w:t>
            </w:r>
          </w:p>
        </w:tc>
        <w:tc>
          <w:tcPr>
            <w:tcW w:w="91" w:type="dxa"/>
            <w:tcBorders>
              <w:top w:val="nil"/>
              <w:bottom w:val="nil"/>
            </w:tcBorders>
          </w:tcPr>
          <w:p w14:paraId="392A1898" w14:textId="77777777" w:rsidR="00291B56" w:rsidRPr="008D3F24"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double" w:sz="6" w:space="0" w:color="auto"/>
            </w:tcBorders>
            <w:vAlign w:val="bottom"/>
          </w:tcPr>
          <w:p w14:paraId="1EFE638D" w14:textId="6FC15329" w:rsidR="00291B56" w:rsidRPr="008D3F24"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r w:rsidRPr="008D3F24">
              <w:rPr>
                <w:rFonts w:ascii="Angsana New" w:eastAsia="Cordia New" w:hAnsi="Angsana New" w:cs="Angsana New"/>
                <w:snapToGrid w:val="0"/>
                <w:sz w:val="26"/>
                <w:szCs w:val="26"/>
                <w:lang w:val="en-US" w:eastAsia="th-TH"/>
              </w:rPr>
              <w:t>6,094,456</w:t>
            </w:r>
          </w:p>
        </w:tc>
      </w:tr>
      <w:tr w:rsidR="00291B56" w:rsidRPr="00AB6701" w14:paraId="18BD6A97" w14:textId="77777777" w:rsidTr="00BE4DC7">
        <w:trPr>
          <w:cantSplit/>
        </w:trPr>
        <w:tc>
          <w:tcPr>
            <w:tcW w:w="3766" w:type="dxa"/>
            <w:tcBorders>
              <w:bottom w:val="nil"/>
            </w:tcBorders>
            <w:vAlign w:val="bottom"/>
          </w:tcPr>
          <w:p w14:paraId="7EFB7557" w14:textId="7C672AD4" w:rsidR="00291B56" w:rsidRPr="004113B3" w:rsidRDefault="00291B56" w:rsidP="00291B56">
            <w:pPr>
              <w:spacing w:after="0" w:line="300" w:lineRule="exact"/>
              <w:ind w:left="136"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u w:val="single"/>
                <w:lang w:val="en-US"/>
              </w:rPr>
              <w:t>Accrued expenses</w:t>
            </w:r>
            <w:r w:rsidRPr="004113B3">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0FD18D49"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highlight w:val="yellow"/>
                <w:lang w:val="en-US" w:eastAsia="th-TH"/>
              </w:rPr>
            </w:pPr>
          </w:p>
        </w:tc>
        <w:tc>
          <w:tcPr>
            <w:tcW w:w="91" w:type="dxa"/>
            <w:tcBorders>
              <w:top w:val="nil"/>
              <w:bottom w:val="nil"/>
            </w:tcBorders>
          </w:tcPr>
          <w:p w14:paraId="7525D49A"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475A02CB"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632A007C"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5D616D9C"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DB6EE55" w14:textId="77777777" w:rsidR="00291B56" w:rsidRPr="004113B3" w:rsidRDefault="00291B56" w:rsidP="00291B5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6DE22BF6" w14:textId="77777777" w:rsidR="00291B56" w:rsidRPr="004113B3" w:rsidRDefault="00291B56" w:rsidP="00291B56">
            <w:pPr>
              <w:spacing w:after="0" w:line="300" w:lineRule="exact"/>
              <w:ind w:right="113"/>
              <w:jc w:val="right"/>
              <w:rPr>
                <w:rFonts w:asciiTheme="majorBidi" w:eastAsia="Cordia New" w:hAnsiTheme="majorBidi" w:cstheme="majorBidi"/>
                <w:snapToGrid w:val="0"/>
                <w:sz w:val="26"/>
                <w:szCs w:val="26"/>
                <w:lang w:val="en-US" w:eastAsia="th-TH"/>
              </w:rPr>
            </w:pPr>
          </w:p>
        </w:tc>
      </w:tr>
      <w:tr w:rsidR="00291B56" w:rsidRPr="00AB6701" w14:paraId="08AE1A0E" w14:textId="77777777" w:rsidTr="00BE4DC7">
        <w:trPr>
          <w:cantSplit/>
        </w:trPr>
        <w:tc>
          <w:tcPr>
            <w:tcW w:w="3766" w:type="dxa"/>
            <w:tcBorders>
              <w:bottom w:val="nil"/>
            </w:tcBorders>
          </w:tcPr>
          <w:p w14:paraId="35AEDDD3" w14:textId="7D1530CA" w:rsidR="00291B56" w:rsidRPr="004113B3" w:rsidRDefault="00291B56" w:rsidP="00291B56">
            <w:pPr>
              <w:spacing w:after="0" w:line="300" w:lineRule="exact"/>
              <w:ind w:left="420" w:right="-162"/>
              <w:rPr>
                <w:rFonts w:asciiTheme="majorBidi" w:eastAsia="Cordia New" w:hAnsiTheme="majorBidi" w:cstheme="majorBidi"/>
                <w:sz w:val="26"/>
                <w:szCs w:val="26"/>
                <w:lang w:val="en-US"/>
              </w:rPr>
            </w:pPr>
            <w:r w:rsidRPr="004113B3">
              <w:rPr>
                <w:rFonts w:asciiTheme="majorBidi" w:eastAsia="Cordia New" w:hAnsiTheme="majorBidi" w:cstheme="majorBidi"/>
                <w:sz w:val="26"/>
                <w:szCs w:val="26"/>
                <w:lang w:val="en-US"/>
              </w:rPr>
              <w:t>STRR Electric Energy Company Limited</w:t>
            </w:r>
          </w:p>
        </w:tc>
        <w:tc>
          <w:tcPr>
            <w:tcW w:w="1131" w:type="dxa"/>
            <w:tcBorders>
              <w:top w:val="nil"/>
              <w:bottom w:val="single" w:sz="6" w:space="0" w:color="auto"/>
            </w:tcBorders>
            <w:vAlign w:val="center"/>
          </w:tcPr>
          <w:p w14:paraId="1080BF9F" w14:textId="3782CED0" w:rsidR="00291B56" w:rsidRPr="007952B3" w:rsidRDefault="00291B56" w:rsidP="00291B56">
            <w:pPr>
              <w:spacing w:after="0" w:line="290" w:lineRule="exact"/>
              <w:ind w:right="113"/>
              <w:jc w:val="right"/>
              <w:rPr>
                <w:rFonts w:ascii="Angsana New" w:eastAsia="Cordia New" w:hAnsi="Angsana New" w:cs="Angsana New"/>
                <w:snapToGrid w:val="0"/>
                <w:sz w:val="28"/>
                <w:lang w:eastAsia="th-TH"/>
              </w:rPr>
            </w:pPr>
            <w:r w:rsidRPr="007952B3">
              <w:rPr>
                <w:rFonts w:ascii="Angsana New" w:eastAsia="Cordia New" w:hAnsi="Angsana New" w:cs="Angsana New"/>
                <w:snapToGrid w:val="0"/>
                <w:color w:val="000000" w:themeColor="text1"/>
                <w:sz w:val="28"/>
                <w:cs/>
                <w:lang w:eastAsia="th-TH"/>
              </w:rPr>
              <w:t>403</w:t>
            </w:r>
            <w:r w:rsidRPr="007952B3">
              <w:rPr>
                <w:rFonts w:ascii="Angsana New" w:eastAsia="Cordia New" w:hAnsi="Angsana New" w:cs="Angsana New"/>
                <w:snapToGrid w:val="0"/>
                <w:color w:val="000000" w:themeColor="text1"/>
                <w:sz w:val="28"/>
                <w:lang w:val="en-US" w:eastAsia="th-TH"/>
              </w:rPr>
              <w:t>,831</w:t>
            </w:r>
          </w:p>
        </w:tc>
        <w:tc>
          <w:tcPr>
            <w:tcW w:w="91" w:type="dxa"/>
            <w:tcBorders>
              <w:top w:val="nil"/>
              <w:bottom w:val="nil"/>
            </w:tcBorders>
          </w:tcPr>
          <w:p w14:paraId="3643F3AE"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202" w:type="dxa"/>
            <w:tcBorders>
              <w:top w:val="nil"/>
              <w:bottom w:val="single" w:sz="6" w:space="0" w:color="auto"/>
            </w:tcBorders>
            <w:vAlign w:val="center"/>
          </w:tcPr>
          <w:p w14:paraId="67E82789" w14:textId="37ACC665"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327,000</w:t>
            </w:r>
          </w:p>
        </w:tc>
        <w:tc>
          <w:tcPr>
            <w:tcW w:w="91" w:type="dxa"/>
            <w:tcBorders>
              <w:top w:val="nil"/>
              <w:bottom w:val="nil"/>
            </w:tcBorders>
          </w:tcPr>
          <w:p w14:paraId="50419DFE" w14:textId="77777777" w:rsidR="00291B56" w:rsidRPr="004113B3" w:rsidRDefault="00291B56" w:rsidP="00291B56">
            <w:pPr>
              <w:spacing w:after="0" w:line="290" w:lineRule="exact"/>
              <w:ind w:right="284"/>
              <w:jc w:val="right"/>
              <w:rPr>
                <w:rFonts w:ascii="Angsana New" w:eastAsia="Cordia New" w:hAnsi="Angsana New" w:cs="Angsana New"/>
                <w:snapToGrid w:val="0"/>
                <w:sz w:val="28"/>
                <w:cs/>
                <w:lang w:eastAsia="th-TH"/>
              </w:rPr>
            </w:pPr>
          </w:p>
        </w:tc>
        <w:tc>
          <w:tcPr>
            <w:tcW w:w="1077" w:type="dxa"/>
            <w:tcBorders>
              <w:top w:val="nil"/>
              <w:bottom w:val="single" w:sz="6" w:space="0" w:color="auto"/>
            </w:tcBorders>
            <w:vAlign w:val="bottom"/>
          </w:tcPr>
          <w:p w14:paraId="0056F058" w14:textId="61FE1624"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w:t>
            </w:r>
          </w:p>
        </w:tc>
        <w:tc>
          <w:tcPr>
            <w:tcW w:w="91" w:type="dxa"/>
            <w:tcBorders>
              <w:top w:val="nil"/>
              <w:bottom w:val="nil"/>
            </w:tcBorders>
          </w:tcPr>
          <w:p w14:paraId="224F15FF"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207" w:type="dxa"/>
            <w:tcBorders>
              <w:top w:val="nil"/>
              <w:bottom w:val="single" w:sz="6" w:space="0" w:color="auto"/>
            </w:tcBorders>
            <w:vAlign w:val="bottom"/>
          </w:tcPr>
          <w:p w14:paraId="4F0B89B1" w14:textId="312F52AF"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w:t>
            </w:r>
          </w:p>
        </w:tc>
      </w:tr>
      <w:tr w:rsidR="00291B56" w:rsidRPr="00AB6701" w14:paraId="144E7844" w14:textId="77777777" w:rsidTr="00BE4DC7">
        <w:trPr>
          <w:cantSplit/>
        </w:trPr>
        <w:tc>
          <w:tcPr>
            <w:tcW w:w="3766" w:type="dxa"/>
            <w:tcBorders>
              <w:bottom w:val="nil"/>
            </w:tcBorders>
            <w:vAlign w:val="bottom"/>
          </w:tcPr>
          <w:p w14:paraId="1A2A3AE5" w14:textId="77777777" w:rsidR="00291B56" w:rsidRPr="004113B3" w:rsidRDefault="00291B56" w:rsidP="00291B56">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61221252" w14:textId="72F71F0A" w:rsidR="00291B56" w:rsidRPr="007952B3" w:rsidRDefault="00291B56" w:rsidP="00291B56">
            <w:pPr>
              <w:spacing w:after="0" w:line="290" w:lineRule="exact"/>
              <w:ind w:right="113"/>
              <w:jc w:val="right"/>
              <w:rPr>
                <w:rFonts w:ascii="Angsana New" w:eastAsia="Cordia New" w:hAnsi="Angsana New" w:cs="Angsana New"/>
                <w:snapToGrid w:val="0"/>
                <w:sz w:val="28"/>
                <w:lang w:val="en-US" w:eastAsia="th-TH"/>
              </w:rPr>
            </w:pPr>
            <w:r w:rsidRPr="007952B3">
              <w:rPr>
                <w:rFonts w:ascii="Angsana New" w:eastAsia="Cordia New" w:hAnsi="Angsana New" w:cs="Angsana New"/>
                <w:snapToGrid w:val="0"/>
                <w:color w:val="000000" w:themeColor="text1"/>
                <w:sz w:val="28"/>
                <w:cs/>
                <w:lang w:eastAsia="th-TH"/>
              </w:rPr>
              <w:t>403</w:t>
            </w:r>
            <w:r w:rsidRPr="007952B3">
              <w:rPr>
                <w:rFonts w:ascii="Angsana New" w:eastAsia="Cordia New" w:hAnsi="Angsana New" w:cs="Angsana New"/>
                <w:snapToGrid w:val="0"/>
                <w:color w:val="000000" w:themeColor="text1"/>
                <w:sz w:val="28"/>
                <w:lang w:val="en-US" w:eastAsia="th-TH"/>
              </w:rPr>
              <w:t>,831</w:t>
            </w:r>
          </w:p>
        </w:tc>
        <w:tc>
          <w:tcPr>
            <w:tcW w:w="91" w:type="dxa"/>
            <w:tcBorders>
              <w:top w:val="nil"/>
              <w:bottom w:val="nil"/>
            </w:tcBorders>
          </w:tcPr>
          <w:p w14:paraId="7325B74B"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202" w:type="dxa"/>
            <w:tcBorders>
              <w:top w:val="single" w:sz="6" w:space="0" w:color="auto"/>
              <w:bottom w:val="double" w:sz="6" w:space="0" w:color="auto"/>
            </w:tcBorders>
            <w:vAlign w:val="center"/>
          </w:tcPr>
          <w:p w14:paraId="08F59A7B" w14:textId="4446F137"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327,000</w:t>
            </w:r>
          </w:p>
        </w:tc>
        <w:tc>
          <w:tcPr>
            <w:tcW w:w="91" w:type="dxa"/>
            <w:tcBorders>
              <w:top w:val="nil"/>
              <w:bottom w:val="nil"/>
            </w:tcBorders>
          </w:tcPr>
          <w:p w14:paraId="51341941" w14:textId="77777777" w:rsidR="00291B56" w:rsidRPr="004113B3" w:rsidRDefault="00291B56" w:rsidP="00291B56">
            <w:pPr>
              <w:spacing w:after="0" w:line="290" w:lineRule="exact"/>
              <w:ind w:right="284"/>
              <w:jc w:val="right"/>
              <w:rPr>
                <w:rFonts w:ascii="Angsana New" w:eastAsia="Cordia New" w:hAnsi="Angsana New" w:cs="Angsana New"/>
                <w:snapToGrid w:val="0"/>
                <w:sz w:val="28"/>
                <w:cs/>
                <w:lang w:eastAsia="th-TH"/>
              </w:rPr>
            </w:pPr>
          </w:p>
        </w:tc>
        <w:tc>
          <w:tcPr>
            <w:tcW w:w="1077" w:type="dxa"/>
            <w:tcBorders>
              <w:top w:val="single" w:sz="6" w:space="0" w:color="auto"/>
              <w:bottom w:val="double" w:sz="6" w:space="0" w:color="auto"/>
            </w:tcBorders>
            <w:vAlign w:val="bottom"/>
          </w:tcPr>
          <w:p w14:paraId="56B9B1C5" w14:textId="6BA4526C"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w:t>
            </w:r>
          </w:p>
        </w:tc>
        <w:tc>
          <w:tcPr>
            <w:tcW w:w="91" w:type="dxa"/>
            <w:tcBorders>
              <w:top w:val="nil"/>
              <w:bottom w:val="nil"/>
            </w:tcBorders>
          </w:tcPr>
          <w:p w14:paraId="2CE5C6A2" w14:textId="77777777" w:rsidR="00291B56" w:rsidRPr="004113B3" w:rsidRDefault="00291B56" w:rsidP="00291B56">
            <w:pPr>
              <w:spacing w:after="0" w:line="290" w:lineRule="exact"/>
              <w:ind w:right="113"/>
              <w:jc w:val="right"/>
              <w:rPr>
                <w:rFonts w:ascii="Angsana New" w:eastAsia="Cordia New" w:hAnsi="Angsana New" w:cs="Angsana New"/>
                <w:snapToGrid w:val="0"/>
                <w:sz w:val="28"/>
                <w:cs/>
                <w:lang w:eastAsia="th-TH"/>
              </w:rPr>
            </w:pPr>
          </w:p>
        </w:tc>
        <w:tc>
          <w:tcPr>
            <w:tcW w:w="1207" w:type="dxa"/>
            <w:tcBorders>
              <w:top w:val="single" w:sz="6" w:space="0" w:color="auto"/>
              <w:bottom w:val="double" w:sz="6" w:space="0" w:color="auto"/>
            </w:tcBorders>
            <w:vAlign w:val="bottom"/>
          </w:tcPr>
          <w:p w14:paraId="0601F631" w14:textId="305835A4" w:rsidR="00291B56" w:rsidRPr="004113B3" w:rsidRDefault="00291B56" w:rsidP="00291B56">
            <w:pPr>
              <w:spacing w:after="0" w:line="290" w:lineRule="exact"/>
              <w:ind w:right="113"/>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eastAsia="th-TH"/>
              </w:rPr>
              <w:t>-</w:t>
            </w:r>
          </w:p>
        </w:tc>
      </w:tr>
      <w:tr w:rsidR="00291B56" w:rsidRPr="00AB6701" w14:paraId="74EEA36C" w14:textId="77777777" w:rsidTr="00BE4DC7">
        <w:trPr>
          <w:cantSplit/>
        </w:trPr>
        <w:tc>
          <w:tcPr>
            <w:tcW w:w="3766" w:type="dxa"/>
            <w:tcBorders>
              <w:bottom w:val="nil"/>
            </w:tcBorders>
            <w:vAlign w:val="bottom"/>
          </w:tcPr>
          <w:p w14:paraId="2168809A" w14:textId="77777777" w:rsidR="00291B56" w:rsidRPr="00AB6701" w:rsidRDefault="00291B56" w:rsidP="00291B56">
            <w:pPr>
              <w:tabs>
                <w:tab w:val="left" w:pos="215"/>
                <w:tab w:val="left" w:pos="495"/>
              </w:tabs>
              <w:spacing w:after="0" w:line="300" w:lineRule="exact"/>
              <w:ind w:right="-162"/>
              <w:rPr>
                <w:rFonts w:asciiTheme="majorBidi" w:eastAsia="Cordia New" w:hAnsiTheme="majorBidi" w:cstheme="majorBidi"/>
                <w:color w:val="FF0000"/>
                <w:sz w:val="26"/>
                <w:szCs w:val="26"/>
                <w:lang w:val="en-US"/>
              </w:rPr>
            </w:pPr>
          </w:p>
        </w:tc>
        <w:tc>
          <w:tcPr>
            <w:tcW w:w="1131" w:type="dxa"/>
            <w:tcBorders>
              <w:top w:val="double" w:sz="6" w:space="0" w:color="auto"/>
              <w:bottom w:val="nil"/>
            </w:tcBorders>
            <w:vAlign w:val="center"/>
          </w:tcPr>
          <w:p w14:paraId="411A5AC1" w14:textId="77777777" w:rsidR="00291B56" w:rsidRPr="007952B3" w:rsidRDefault="00291B56" w:rsidP="00291B56">
            <w:pPr>
              <w:spacing w:after="0" w:line="300" w:lineRule="exact"/>
              <w:ind w:right="113"/>
              <w:jc w:val="right"/>
              <w:rPr>
                <w:rFonts w:asciiTheme="majorBidi" w:eastAsia="Cordia New" w:hAnsiTheme="majorBidi" w:cstheme="majorBidi"/>
                <w:snapToGrid w:val="0"/>
                <w:color w:val="FF0000"/>
                <w:sz w:val="26"/>
                <w:szCs w:val="26"/>
                <w:lang w:val="en-US" w:eastAsia="th-TH"/>
              </w:rPr>
            </w:pPr>
          </w:p>
        </w:tc>
        <w:tc>
          <w:tcPr>
            <w:tcW w:w="91" w:type="dxa"/>
            <w:tcBorders>
              <w:top w:val="nil"/>
              <w:bottom w:val="nil"/>
            </w:tcBorders>
          </w:tcPr>
          <w:p w14:paraId="2B186A8B" w14:textId="77777777" w:rsidR="00291B56" w:rsidRPr="00AB6701" w:rsidRDefault="00291B56" w:rsidP="00291B56">
            <w:pPr>
              <w:spacing w:after="0" w:line="300" w:lineRule="exact"/>
              <w:ind w:right="113"/>
              <w:jc w:val="right"/>
              <w:rPr>
                <w:rFonts w:asciiTheme="majorBidi" w:eastAsia="Cordia New" w:hAnsiTheme="majorBidi" w:cstheme="majorBidi"/>
                <w:snapToGrid w:val="0"/>
                <w:color w:val="FF0000"/>
                <w:sz w:val="26"/>
                <w:szCs w:val="26"/>
                <w:cs/>
                <w:lang w:val="en-US" w:eastAsia="th-TH"/>
              </w:rPr>
            </w:pPr>
          </w:p>
        </w:tc>
        <w:tc>
          <w:tcPr>
            <w:tcW w:w="1202" w:type="dxa"/>
            <w:tcBorders>
              <w:top w:val="double" w:sz="6" w:space="0" w:color="auto"/>
              <w:bottom w:val="nil"/>
            </w:tcBorders>
            <w:vAlign w:val="center"/>
          </w:tcPr>
          <w:p w14:paraId="62BC1476" w14:textId="77777777" w:rsidR="00291B56" w:rsidRPr="00AB6701" w:rsidRDefault="00291B56" w:rsidP="00291B56">
            <w:pPr>
              <w:spacing w:after="0" w:line="300" w:lineRule="exact"/>
              <w:ind w:right="113"/>
              <w:jc w:val="right"/>
              <w:rPr>
                <w:rFonts w:asciiTheme="majorBidi" w:eastAsia="Cordia New" w:hAnsiTheme="majorBidi" w:cstheme="majorBidi"/>
                <w:snapToGrid w:val="0"/>
                <w:color w:val="FF0000"/>
                <w:sz w:val="26"/>
                <w:szCs w:val="26"/>
                <w:lang w:val="en-US" w:eastAsia="th-TH"/>
              </w:rPr>
            </w:pPr>
          </w:p>
        </w:tc>
        <w:tc>
          <w:tcPr>
            <w:tcW w:w="91" w:type="dxa"/>
            <w:tcBorders>
              <w:top w:val="nil"/>
              <w:bottom w:val="nil"/>
            </w:tcBorders>
          </w:tcPr>
          <w:p w14:paraId="6469D505" w14:textId="77777777" w:rsidR="00291B56" w:rsidRPr="00AB6701" w:rsidRDefault="00291B56" w:rsidP="00291B56">
            <w:pPr>
              <w:spacing w:after="0" w:line="300" w:lineRule="exact"/>
              <w:ind w:right="284"/>
              <w:jc w:val="right"/>
              <w:rPr>
                <w:rFonts w:asciiTheme="majorBidi" w:eastAsia="Cordia New" w:hAnsiTheme="majorBidi" w:cstheme="majorBidi"/>
                <w:snapToGrid w:val="0"/>
                <w:color w:val="FF0000"/>
                <w:sz w:val="26"/>
                <w:szCs w:val="26"/>
                <w:cs/>
                <w:lang w:val="en-US" w:eastAsia="th-TH"/>
              </w:rPr>
            </w:pPr>
          </w:p>
        </w:tc>
        <w:tc>
          <w:tcPr>
            <w:tcW w:w="1077" w:type="dxa"/>
            <w:tcBorders>
              <w:top w:val="double" w:sz="6" w:space="0" w:color="auto"/>
              <w:bottom w:val="nil"/>
            </w:tcBorders>
            <w:vAlign w:val="center"/>
          </w:tcPr>
          <w:p w14:paraId="4B1E1F12" w14:textId="77777777" w:rsidR="00291B56" w:rsidRPr="00AB6701" w:rsidRDefault="00291B56" w:rsidP="00291B56">
            <w:pPr>
              <w:spacing w:after="0" w:line="300" w:lineRule="exact"/>
              <w:ind w:right="113"/>
              <w:jc w:val="right"/>
              <w:rPr>
                <w:rFonts w:asciiTheme="majorBidi" w:eastAsia="Cordia New" w:hAnsiTheme="majorBidi" w:cstheme="majorBidi"/>
                <w:snapToGrid w:val="0"/>
                <w:color w:val="FF0000"/>
                <w:sz w:val="26"/>
                <w:szCs w:val="26"/>
                <w:lang w:val="en-US" w:eastAsia="th-TH"/>
              </w:rPr>
            </w:pPr>
          </w:p>
        </w:tc>
        <w:tc>
          <w:tcPr>
            <w:tcW w:w="91" w:type="dxa"/>
            <w:tcBorders>
              <w:top w:val="nil"/>
              <w:bottom w:val="nil"/>
            </w:tcBorders>
          </w:tcPr>
          <w:p w14:paraId="5D9AD1D9" w14:textId="77777777" w:rsidR="00291B56" w:rsidRPr="00AB6701" w:rsidRDefault="00291B56" w:rsidP="00291B56">
            <w:pPr>
              <w:spacing w:after="0" w:line="300" w:lineRule="exact"/>
              <w:ind w:right="284"/>
              <w:jc w:val="right"/>
              <w:rPr>
                <w:rFonts w:asciiTheme="majorBidi" w:eastAsia="Cordia New" w:hAnsiTheme="majorBidi" w:cstheme="majorBidi"/>
                <w:snapToGrid w:val="0"/>
                <w:color w:val="FF0000"/>
                <w:sz w:val="26"/>
                <w:szCs w:val="26"/>
                <w:cs/>
                <w:lang w:val="en-US" w:eastAsia="th-TH"/>
              </w:rPr>
            </w:pPr>
          </w:p>
        </w:tc>
        <w:tc>
          <w:tcPr>
            <w:tcW w:w="1207" w:type="dxa"/>
            <w:tcBorders>
              <w:top w:val="double" w:sz="6" w:space="0" w:color="auto"/>
              <w:bottom w:val="nil"/>
            </w:tcBorders>
            <w:vAlign w:val="center"/>
          </w:tcPr>
          <w:p w14:paraId="177169A5" w14:textId="77777777" w:rsidR="00291B56" w:rsidRPr="00AB6701" w:rsidRDefault="00291B56" w:rsidP="00291B56">
            <w:pPr>
              <w:spacing w:after="0" w:line="300" w:lineRule="exact"/>
              <w:ind w:right="113"/>
              <w:jc w:val="right"/>
              <w:rPr>
                <w:rFonts w:asciiTheme="majorBidi" w:eastAsia="Cordia New" w:hAnsiTheme="majorBidi" w:cstheme="majorBidi"/>
                <w:snapToGrid w:val="0"/>
                <w:color w:val="FF0000"/>
                <w:sz w:val="26"/>
                <w:szCs w:val="26"/>
                <w:lang w:val="en-US" w:eastAsia="th-TH"/>
              </w:rPr>
            </w:pPr>
          </w:p>
        </w:tc>
      </w:tr>
    </w:tbl>
    <w:p w14:paraId="105D813F" w14:textId="77777777" w:rsidR="00EC16BA" w:rsidRPr="00EC16BA" w:rsidRDefault="00EC16BA">
      <w:pPr>
        <w:spacing w:after="0" w:line="240" w:lineRule="auto"/>
        <w:rPr>
          <w:rFonts w:asciiTheme="majorBidi" w:eastAsia="Cordia New" w:hAnsiTheme="majorBidi" w:cstheme="majorBidi"/>
          <w:sz w:val="28"/>
          <w:cs/>
          <w:lang w:val="en-US" w:eastAsia="th-TH"/>
        </w:rPr>
      </w:pPr>
      <w:r w:rsidRPr="00EC16BA">
        <w:rPr>
          <w:rFonts w:asciiTheme="majorBidi" w:eastAsia="Cordia New" w:hAnsiTheme="majorBidi" w:cstheme="majorBidi"/>
          <w:sz w:val="28"/>
          <w:cs/>
          <w:lang w:val="en-US" w:eastAsia="th-TH"/>
        </w:rPr>
        <w:br w:type="page"/>
      </w:r>
    </w:p>
    <w:p w14:paraId="0FFF9480" w14:textId="269DDFD5" w:rsidR="00C54341" w:rsidRPr="004113B3" w:rsidRDefault="00BB2E36" w:rsidP="00A82E9D">
      <w:pPr>
        <w:spacing w:before="120" w:after="0" w:line="320" w:lineRule="exact"/>
        <w:ind w:left="709" w:hanging="425"/>
        <w:rPr>
          <w:rFonts w:asciiTheme="majorBidi" w:eastAsia="Times New Roman" w:hAnsiTheme="majorBidi" w:cstheme="majorBidi"/>
          <w:snapToGrid w:val="0"/>
          <w:sz w:val="28"/>
          <w:lang w:val="en-US"/>
        </w:rPr>
      </w:pPr>
      <w:r w:rsidRPr="004113B3">
        <w:rPr>
          <w:rFonts w:asciiTheme="majorBidi" w:eastAsia="Cordia New" w:hAnsiTheme="majorBidi" w:cstheme="majorBidi"/>
          <w:sz w:val="28"/>
          <w:lang w:val="en-US" w:eastAsia="th-TH"/>
        </w:rPr>
        <w:lastRenderedPageBreak/>
        <w:t>5</w:t>
      </w:r>
      <w:r w:rsidR="001659B0" w:rsidRPr="004113B3">
        <w:rPr>
          <w:rFonts w:asciiTheme="majorBidi" w:eastAsia="Cordia New" w:hAnsiTheme="majorBidi" w:cstheme="majorBidi"/>
          <w:sz w:val="28"/>
          <w:lang w:val="en-US" w:eastAsia="th-TH"/>
        </w:rPr>
        <w:t>.3</w:t>
      </w:r>
      <w:r w:rsidR="001659B0" w:rsidRPr="004113B3">
        <w:rPr>
          <w:rFonts w:asciiTheme="majorBidi" w:eastAsia="Cordia New" w:hAnsiTheme="majorBidi" w:cstheme="majorBidi"/>
          <w:sz w:val="28"/>
          <w:lang w:val="en-US" w:eastAsia="th-TH"/>
        </w:rPr>
        <w:tab/>
      </w:r>
      <w:r w:rsidR="00A46B6C" w:rsidRPr="004113B3">
        <w:rPr>
          <w:rFonts w:asciiTheme="majorBidi" w:eastAsia="Times New Roman" w:hAnsiTheme="majorBidi" w:cstheme="majorBidi"/>
          <w:snapToGrid w:val="0"/>
          <w:sz w:val="28"/>
          <w:lang w:val="en-US"/>
        </w:rPr>
        <w:t>L</w:t>
      </w:r>
      <w:r w:rsidR="00C54341" w:rsidRPr="004113B3">
        <w:rPr>
          <w:rFonts w:asciiTheme="majorBidi" w:eastAsia="Times New Roman" w:hAnsiTheme="majorBidi" w:cstheme="majorBidi"/>
          <w:snapToGrid w:val="0"/>
          <w:sz w:val="28"/>
          <w:lang w:val="en-US"/>
        </w:rPr>
        <w:t xml:space="preserve">oans to related companies </w:t>
      </w:r>
    </w:p>
    <w:p w14:paraId="4482C8EA" w14:textId="2E5345A1" w:rsidR="00C54341" w:rsidRPr="004113B3" w:rsidRDefault="00C54341" w:rsidP="00A82E9D">
      <w:pPr>
        <w:spacing w:before="120" w:after="0" w:line="320" w:lineRule="exact"/>
        <w:ind w:left="709" w:firstLine="567"/>
        <w:jc w:val="thaiDistribute"/>
        <w:rPr>
          <w:rFonts w:asciiTheme="majorBidi" w:eastAsia="PMingLiU" w:hAnsiTheme="majorBidi" w:cstheme="majorBidi"/>
          <w:sz w:val="28"/>
          <w:lang w:val="en-US"/>
        </w:rPr>
      </w:pPr>
      <w:r w:rsidRPr="004113B3">
        <w:rPr>
          <w:rFonts w:asciiTheme="majorBidi" w:eastAsia="Cordia New" w:hAnsiTheme="majorBidi" w:cstheme="majorBidi"/>
          <w:spacing w:val="-4"/>
          <w:sz w:val="28"/>
        </w:rPr>
        <w:t>The</w:t>
      </w:r>
      <w:r w:rsidRPr="004113B3">
        <w:rPr>
          <w:rFonts w:asciiTheme="majorBidi" w:eastAsia="PMingLiU" w:hAnsiTheme="majorBidi" w:cstheme="majorBidi"/>
          <w:spacing w:val="-4"/>
          <w:sz w:val="28"/>
          <w:lang w:val="en-US"/>
        </w:rPr>
        <w:t xml:space="preserve"> balances of short-term loans to related companies </w:t>
      </w:r>
      <w:r w:rsidRPr="004113B3">
        <w:rPr>
          <w:rFonts w:asciiTheme="majorBidi" w:eastAsia="PMingLiU" w:hAnsiTheme="majorBidi" w:cstheme="majorBidi"/>
          <w:sz w:val="28"/>
          <w:lang w:val="en-US"/>
        </w:rPr>
        <w:t>are as follows:</w:t>
      </w:r>
    </w:p>
    <w:tbl>
      <w:tblPr>
        <w:tblW w:w="8656"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66"/>
        <w:gridCol w:w="1131"/>
        <w:gridCol w:w="91"/>
        <w:gridCol w:w="1202"/>
        <w:gridCol w:w="91"/>
        <w:gridCol w:w="1077"/>
        <w:gridCol w:w="91"/>
        <w:gridCol w:w="1207"/>
      </w:tblGrid>
      <w:tr w:rsidR="00AB6701" w:rsidRPr="004113B3" w14:paraId="3192DF83" w14:textId="77777777" w:rsidTr="00BE4DC7">
        <w:trPr>
          <w:cantSplit/>
          <w:tblHeader/>
        </w:trPr>
        <w:tc>
          <w:tcPr>
            <w:tcW w:w="3766" w:type="dxa"/>
          </w:tcPr>
          <w:p w14:paraId="3A6A0837" w14:textId="77777777" w:rsidR="00A716B3" w:rsidRPr="004113B3" w:rsidRDefault="00A716B3" w:rsidP="00A82E9D">
            <w:pPr>
              <w:spacing w:after="0" w:line="320" w:lineRule="exact"/>
              <w:ind w:left="1065" w:right="-162"/>
              <w:rPr>
                <w:rFonts w:asciiTheme="majorBidi" w:eastAsia="Cordia New" w:hAnsiTheme="majorBidi" w:cstheme="majorBidi"/>
                <w:snapToGrid w:val="0"/>
                <w:sz w:val="26"/>
                <w:szCs w:val="26"/>
                <w:lang w:eastAsia="th-TH"/>
              </w:rPr>
            </w:pPr>
          </w:p>
        </w:tc>
        <w:tc>
          <w:tcPr>
            <w:tcW w:w="4890" w:type="dxa"/>
            <w:gridSpan w:val="7"/>
            <w:tcBorders>
              <w:bottom w:val="single" w:sz="6" w:space="0" w:color="auto"/>
            </w:tcBorders>
            <w:vAlign w:val="center"/>
          </w:tcPr>
          <w:p w14:paraId="10CA079E" w14:textId="520DEE74" w:rsidR="00A716B3" w:rsidRPr="00132EB7" w:rsidRDefault="0027009B" w:rsidP="00A82E9D">
            <w:pPr>
              <w:spacing w:after="0" w:line="32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73FA2DE7" w14:textId="77777777" w:rsidTr="00BE4DC7">
        <w:trPr>
          <w:cantSplit/>
          <w:tblHeader/>
        </w:trPr>
        <w:tc>
          <w:tcPr>
            <w:tcW w:w="3766" w:type="dxa"/>
          </w:tcPr>
          <w:p w14:paraId="5C8330B1" w14:textId="77777777" w:rsidR="00A716B3" w:rsidRPr="004113B3" w:rsidRDefault="00A716B3" w:rsidP="00A82E9D">
            <w:pPr>
              <w:spacing w:after="0" w:line="320" w:lineRule="exact"/>
              <w:ind w:left="1065" w:right="-162"/>
              <w:rPr>
                <w:rFonts w:asciiTheme="majorBidi" w:eastAsia="Cordia New" w:hAnsiTheme="majorBidi" w:cstheme="majorBidi"/>
                <w:snapToGrid w:val="0"/>
                <w:sz w:val="26"/>
                <w:szCs w:val="26"/>
                <w:lang w:eastAsia="th-TH"/>
              </w:rPr>
            </w:pPr>
          </w:p>
        </w:tc>
        <w:tc>
          <w:tcPr>
            <w:tcW w:w="2424" w:type="dxa"/>
            <w:gridSpan w:val="3"/>
            <w:tcBorders>
              <w:top w:val="single" w:sz="6" w:space="0" w:color="auto"/>
              <w:bottom w:val="single" w:sz="6" w:space="0" w:color="auto"/>
            </w:tcBorders>
            <w:vAlign w:val="center"/>
          </w:tcPr>
          <w:p w14:paraId="2FEFCAD2" w14:textId="77777777" w:rsidR="00A716B3" w:rsidRPr="004113B3" w:rsidRDefault="00A716B3" w:rsidP="00A82E9D">
            <w:pPr>
              <w:spacing w:after="0" w:line="320" w:lineRule="exact"/>
              <w:ind w:right="-72"/>
              <w:jc w:val="center"/>
              <w:rPr>
                <w:rFonts w:asciiTheme="majorBidi" w:eastAsia="Cordia New" w:hAnsiTheme="majorBidi" w:cstheme="majorBidi"/>
                <w:snapToGrid w:val="0"/>
                <w:sz w:val="26"/>
                <w:szCs w:val="26"/>
                <w:cs/>
                <w:lang w:val="en-US" w:eastAsia="th-TH"/>
              </w:rPr>
            </w:pPr>
            <w:r w:rsidRPr="004113B3">
              <w:rPr>
                <w:rFonts w:asciiTheme="majorBidi" w:eastAsia="Cordia New" w:hAnsiTheme="majorBidi" w:cstheme="majorBidi"/>
                <w:snapToGrid w:val="0"/>
                <w:sz w:val="26"/>
                <w:szCs w:val="26"/>
                <w:lang w:val="en-US" w:eastAsia="th-TH"/>
              </w:rPr>
              <w:t>Consolidated financial statements</w:t>
            </w:r>
          </w:p>
        </w:tc>
        <w:tc>
          <w:tcPr>
            <w:tcW w:w="91" w:type="dxa"/>
            <w:tcBorders>
              <w:top w:val="single" w:sz="6" w:space="0" w:color="auto"/>
              <w:bottom w:val="nil"/>
            </w:tcBorders>
          </w:tcPr>
          <w:p w14:paraId="1D44AFEF" w14:textId="77777777" w:rsidR="00A716B3" w:rsidRPr="004113B3" w:rsidRDefault="00A716B3" w:rsidP="00A82E9D">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375" w:type="dxa"/>
            <w:gridSpan w:val="3"/>
            <w:tcBorders>
              <w:top w:val="single" w:sz="6" w:space="0" w:color="auto"/>
              <w:bottom w:val="single" w:sz="6" w:space="0" w:color="auto"/>
            </w:tcBorders>
            <w:vAlign w:val="center"/>
          </w:tcPr>
          <w:p w14:paraId="6F1E2EE6" w14:textId="77777777" w:rsidR="00A716B3" w:rsidRPr="004113B3" w:rsidRDefault="00A716B3" w:rsidP="00A82E9D">
            <w:pPr>
              <w:spacing w:after="0" w:line="320" w:lineRule="exact"/>
              <w:ind w:right="-72"/>
              <w:jc w:val="center"/>
              <w:rPr>
                <w:rFonts w:asciiTheme="majorBidi" w:eastAsia="Cordia New" w:hAnsiTheme="majorBidi" w:cstheme="majorBidi"/>
                <w:snapToGrid w:val="0"/>
                <w:sz w:val="26"/>
                <w:szCs w:val="26"/>
                <w:cs/>
                <w:lang w:val="en-US" w:eastAsia="th-TH"/>
              </w:rPr>
            </w:pPr>
            <w:r w:rsidRPr="004113B3">
              <w:rPr>
                <w:rFonts w:asciiTheme="majorBidi" w:eastAsia="Cordia New" w:hAnsiTheme="majorBidi" w:cstheme="majorBidi"/>
                <w:snapToGrid w:val="0"/>
                <w:sz w:val="26"/>
                <w:szCs w:val="26"/>
                <w:lang w:val="en-US" w:eastAsia="th-TH"/>
              </w:rPr>
              <w:t>Separate financial statements</w:t>
            </w:r>
          </w:p>
        </w:tc>
      </w:tr>
      <w:tr w:rsidR="00AB6701" w:rsidRPr="004113B3" w14:paraId="6EB271F6" w14:textId="77777777" w:rsidTr="00BE4DC7">
        <w:trPr>
          <w:cantSplit/>
          <w:tblHeader/>
        </w:trPr>
        <w:tc>
          <w:tcPr>
            <w:tcW w:w="3766" w:type="dxa"/>
            <w:tcBorders>
              <w:bottom w:val="nil"/>
            </w:tcBorders>
          </w:tcPr>
          <w:p w14:paraId="5FBFFCF7" w14:textId="77777777" w:rsidR="00C87B8E" w:rsidRPr="004113B3" w:rsidRDefault="00C87B8E" w:rsidP="00A82E9D">
            <w:pPr>
              <w:spacing w:after="0" w:line="320" w:lineRule="exact"/>
              <w:ind w:left="1065" w:right="-162"/>
              <w:rPr>
                <w:rFonts w:asciiTheme="majorBidi" w:eastAsia="Cordia New" w:hAnsiTheme="majorBidi" w:cstheme="majorBidi"/>
                <w:snapToGrid w:val="0"/>
                <w:sz w:val="26"/>
                <w:szCs w:val="26"/>
                <w:lang w:val="en-US" w:eastAsia="th-TH"/>
              </w:rPr>
            </w:pPr>
          </w:p>
        </w:tc>
        <w:tc>
          <w:tcPr>
            <w:tcW w:w="1131" w:type="dxa"/>
            <w:tcBorders>
              <w:top w:val="single" w:sz="6" w:space="0" w:color="auto"/>
              <w:bottom w:val="single" w:sz="6" w:space="0" w:color="auto"/>
            </w:tcBorders>
            <w:vAlign w:val="center"/>
          </w:tcPr>
          <w:p w14:paraId="3323441B" w14:textId="714D7651"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w:t>
            </w:r>
            <w:r w:rsidR="00114028" w:rsidRPr="004113B3">
              <w:rPr>
                <w:rFonts w:asciiTheme="majorBidi" w:eastAsia="Times New Roman" w:hAnsiTheme="majorBidi" w:cstheme="majorBidi"/>
                <w:snapToGrid w:val="0"/>
                <w:sz w:val="26"/>
                <w:szCs w:val="26"/>
                <w:lang w:val="en-US" w:eastAsia="th-TH"/>
              </w:rPr>
              <w:t>June</w:t>
            </w:r>
            <w:r w:rsidRPr="004113B3">
              <w:rPr>
                <w:rFonts w:asciiTheme="majorBidi" w:eastAsia="Times New Roman" w:hAnsiTheme="majorBidi" w:cstheme="majorBidi"/>
                <w:snapToGrid w:val="0"/>
                <w:sz w:val="26"/>
                <w:szCs w:val="26"/>
                <w:lang w:val="en-US" w:eastAsia="th-TH"/>
              </w:rPr>
              <w:t xml:space="preserve"> </w:t>
            </w:r>
          </w:p>
          <w:p w14:paraId="635867EB" w14:textId="0ED3E038"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w:t>
            </w:r>
            <w:r w:rsidR="00114028" w:rsidRPr="004113B3">
              <w:rPr>
                <w:rFonts w:asciiTheme="majorBidi" w:eastAsia="Times New Roman" w:hAnsiTheme="majorBidi" w:cstheme="majorBidi"/>
                <w:snapToGrid w:val="0"/>
                <w:sz w:val="26"/>
                <w:szCs w:val="26"/>
                <w:lang w:val="en-US" w:eastAsia="th-TH"/>
              </w:rPr>
              <w:t>0</w:t>
            </w:r>
            <w:r w:rsidRPr="004113B3">
              <w:rPr>
                <w:rFonts w:asciiTheme="majorBidi" w:eastAsia="Times New Roman" w:hAnsiTheme="majorBidi" w:cstheme="majorBidi"/>
                <w:snapToGrid w:val="0"/>
                <w:sz w:val="26"/>
                <w:szCs w:val="26"/>
                <w:lang w:val="en-US" w:eastAsia="th-TH"/>
              </w:rPr>
              <w:t>, 202</w:t>
            </w:r>
            <w:r w:rsidR="00BB2E36" w:rsidRPr="004113B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51979A8E" w14:textId="77777777" w:rsidR="00C87B8E" w:rsidRPr="004113B3" w:rsidRDefault="00C87B8E" w:rsidP="00A82E9D">
            <w:pPr>
              <w:spacing w:after="0" w:line="320" w:lineRule="exact"/>
              <w:jc w:val="center"/>
              <w:rPr>
                <w:rFonts w:asciiTheme="majorBidi" w:eastAsia="Times New Roman" w:hAnsiTheme="majorBidi" w:cstheme="majorBidi"/>
                <w:snapToGrid w:val="0"/>
                <w:sz w:val="26"/>
                <w:szCs w:val="26"/>
                <w:cs/>
                <w:lang w:val="en-US" w:eastAsia="th-TH"/>
              </w:rPr>
            </w:pPr>
          </w:p>
        </w:tc>
        <w:tc>
          <w:tcPr>
            <w:tcW w:w="1202" w:type="dxa"/>
            <w:tcBorders>
              <w:top w:val="single" w:sz="6" w:space="0" w:color="auto"/>
              <w:bottom w:val="single" w:sz="6" w:space="0" w:color="auto"/>
            </w:tcBorders>
            <w:vAlign w:val="center"/>
          </w:tcPr>
          <w:p w14:paraId="065A34EE" w14:textId="77777777"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December </w:t>
            </w:r>
          </w:p>
          <w:p w14:paraId="401120EA" w14:textId="361E4D40"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31, 202</w:t>
            </w:r>
            <w:r w:rsidR="00BB2E36" w:rsidRPr="004113B3">
              <w:rPr>
                <w:rFonts w:asciiTheme="majorBidi" w:eastAsia="Times New Roman" w:hAnsiTheme="majorBidi" w:cstheme="majorBidi"/>
                <w:snapToGrid w:val="0"/>
                <w:sz w:val="26"/>
                <w:szCs w:val="26"/>
                <w:lang w:val="en-US" w:eastAsia="th-TH"/>
              </w:rPr>
              <w:t>5</w:t>
            </w:r>
          </w:p>
        </w:tc>
        <w:tc>
          <w:tcPr>
            <w:tcW w:w="91" w:type="dxa"/>
            <w:tcBorders>
              <w:top w:val="nil"/>
              <w:bottom w:val="nil"/>
            </w:tcBorders>
          </w:tcPr>
          <w:p w14:paraId="6C2876FD" w14:textId="77777777" w:rsidR="00C87B8E" w:rsidRPr="004113B3" w:rsidRDefault="00C87B8E" w:rsidP="00A82E9D">
            <w:pPr>
              <w:spacing w:after="0" w:line="320" w:lineRule="exact"/>
              <w:jc w:val="center"/>
              <w:rPr>
                <w:rFonts w:asciiTheme="majorBidi" w:eastAsia="Times New Roman" w:hAnsiTheme="majorBidi" w:cstheme="majorBidi"/>
                <w:snapToGrid w:val="0"/>
                <w:sz w:val="26"/>
                <w:szCs w:val="26"/>
                <w:cs/>
                <w:lang w:val="en-US" w:eastAsia="th-TH"/>
              </w:rPr>
            </w:pPr>
          </w:p>
        </w:tc>
        <w:tc>
          <w:tcPr>
            <w:tcW w:w="1077" w:type="dxa"/>
            <w:tcBorders>
              <w:top w:val="single" w:sz="6" w:space="0" w:color="auto"/>
              <w:bottom w:val="single" w:sz="6" w:space="0" w:color="auto"/>
            </w:tcBorders>
            <w:vAlign w:val="center"/>
          </w:tcPr>
          <w:p w14:paraId="54067EDA" w14:textId="4A80D94F"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w:t>
            </w:r>
            <w:r w:rsidR="00114028" w:rsidRPr="004113B3">
              <w:rPr>
                <w:rFonts w:asciiTheme="majorBidi" w:eastAsia="Times New Roman" w:hAnsiTheme="majorBidi" w:cstheme="majorBidi"/>
                <w:snapToGrid w:val="0"/>
                <w:sz w:val="26"/>
                <w:szCs w:val="26"/>
                <w:lang w:val="en-US" w:eastAsia="th-TH"/>
              </w:rPr>
              <w:t>June</w:t>
            </w:r>
            <w:r w:rsidRPr="004113B3">
              <w:rPr>
                <w:rFonts w:asciiTheme="majorBidi" w:eastAsia="Times New Roman" w:hAnsiTheme="majorBidi" w:cstheme="majorBidi"/>
                <w:snapToGrid w:val="0"/>
                <w:sz w:val="26"/>
                <w:szCs w:val="26"/>
                <w:lang w:val="en-US" w:eastAsia="th-TH"/>
              </w:rPr>
              <w:t xml:space="preserve"> </w:t>
            </w:r>
          </w:p>
          <w:p w14:paraId="6769BAC6" w14:textId="5F4B6517"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w:t>
            </w:r>
            <w:r w:rsidR="00114028" w:rsidRPr="004113B3">
              <w:rPr>
                <w:rFonts w:asciiTheme="majorBidi" w:eastAsia="Times New Roman" w:hAnsiTheme="majorBidi" w:cstheme="majorBidi"/>
                <w:snapToGrid w:val="0"/>
                <w:sz w:val="26"/>
                <w:szCs w:val="26"/>
                <w:lang w:val="en-US" w:eastAsia="th-TH"/>
              </w:rPr>
              <w:t>0</w:t>
            </w:r>
            <w:r w:rsidRPr="004113B3">
              <w:rPr>
                <w:rFonts w:asciiTheme="majorBidi" w:eastAsia="Times New Roman" w:hAnsiTheme="majorBidi" w:cstheme="majorBidi"/>
                <w:snapToGrid w:val="0"/>
                <w:sz w:val="26"/>
                <w:szCs w:val="26"/>
                <w:lang w:val="en-US" w:eastAsia="th-TH"/>
              </w:rPr>
              <w:t>, 202</w:t>
            </w:r>
            <w:r w:rsidR="00BB2E36" w:rsidRPr="004113B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5E2F294D" w14:textId="77777777" w:rsidR="00C87B8E" w:rsidRPr="004113B3" w:rsidRDefault="00C87B8E" w:rsidP="00A82E9D">
            <w:pPr>
              <w:spacing w:after="0" w:line="320" w:lineRule="exact"/>
              <w:ind w:right="-72"/>
              <w:jc w:val="center"/>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single" w:sz="6" w:space="0" w:color="auto"/>
            </w:tcBorders>
            <w:vAlign w:val="center"/>
          </w:tcPr>
          <w:p w14:paraId="272D7DA3" w14:textId="77777777" w:rsidR="00C87B8E" w:rsidRPr="004113B3" w:rsidRDefault="00C87B8E" w:rsidP="00A82E9D">
            <w:pPr>
              <w:spacing w:after="0" w:line="320" w:lineRule="exact"/>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 xml:space="preserve">As at December </w:t>
            </w:r>
          </w:p>
          <w:p w14:paraId="525053FA" w14:textId="06A4DB24" w:rsidR="00C87B8E" w:rsidRPr="004113B3" w:rsidRDefault="00C87B8E" w:rsidP="00A82E9D">
            <w:pPr>
              <w:spacing w:after="0" w:line="320" w:lineRule="exact"/>
              <w:ind w:right="-72"/>
              <w:jc w:val="center"/>
              <w:rPr>
                <w:rFonts w:asciiTheme="majorBidi" w:eastAsia="Cordia New"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val="en-US" w:eastAsia="th-TH"/>
              </w:rPr>
              <w:t>31, 202</w:t>
            </w:r>
            <w:r w:rsidR="00BB2E36" w:rsidRPr="004113B3">
              <w:rPr>
                <w:rFonts w:asciiTheme="majorBidi" w:eastAsia="Times New Roman" w:hAnsiTheme="majorBidi" w:cstheme="majorBidi"/>
                <w:snapToGrid w:val="0"/>
                <w:sz w:val="26"/>
                <w:szCs w:val="26"/>
                <w:lang w:val="en-US" w:eastAsia="th-TH"/>
              </w:rPr>
              <w:t>5</w:t>
            </w:r>
          </w:p>
        </w:tc>
      </w:tr>
      <w:tr w:rsidR="00AB6701" w:rsidRPr="004113B3" w14:paraId="3C3B2B9E" w14:textId="77777777" w:rsidTr="00BE4DC7">
        <w:trPr>
          <w:cantSplit/>
        </w:trPr>
        <w:tc>
          <w:tcPr>
            <w:tcW w:w="3766" w:type="dxa"/>
            <w:tcBorders>
              <w:bottom w:val="nil"/>
            </w:tcBorders>
          </w:tcPr>
          <w:p w14:paraId="62531D47" w14:textId="49349F6B" w:rsidR="00A716B3" w:rsidRPr="004113B3" w:rsidRDefault="00A716B3" w:rsidP="00A82E9D">
            <w:pPr>
              <w:spacing w:after="0" w:line="320" w:lineRule="exact"/>
              <w:ind w:left="136"/>
              <w:rPr>
                <w:rFonts w:asciiTheme="majorBidi" w:eastAsia="Cordia New" w:hAnsiTheme="majorBidi" w:cstheme="majorBidi"/>
                <w:sz w:val="26"/>
                <w:szCs w:val="26"/>
                <w:u w:val="single"/>
                <w:lang w:val="en-US"/>
              </w:rPr>
            </w:pPr>
            <w:r w:rsidRPr="004113B3">
              <w:rPr>
                <w:rFonts w:asciiTheme="majorBidi" w:eastAsia="Cordia New" w:hAnsiTheme="majorBidi" w:cstheme="majorBidi"/>
                <w:sz w:val="26"/>
                <w:szCs w:val="26"/>
                <w:u w:val="single"/>
                <w:lang w:val="en-US"/>
              </w:rPr>
              <w:t>Related companies</w:t>
            </w:r>
          </w:p>
        </w:tc>
        <w:tc>
          <w:tcPr>
            <w:tcW w:w="1131" w:type="dxa"/>
            <w:tcBorders>
              <w:top w:val="single" w:sz="6" w:space="0" w:color="auto"/>
              <w:bottom w:val="nil"/>
            </w:tcBorders>
            <w:vAlign w:val="center"/>
          </w:tcPr>
          <w:p w14:paraId="299707AF"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220E84B7"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202" w:type="dxa"/>
            <w:tcBorders>
              <w:top w:val="single" w:sz="6" w:space="0" w:color="auto"/>
              <w:bottom w:val="nil"/>
            </w:tcBorders>
            <w:vAlign w:val="center"/>
          </w:tcPr>
          <w:p w14:paraId="2206268A"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61014F9A"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077" w:type="dxa"/>
            <w:tcBorders>
              <w:top w:val="single" w:sz="6" w:space="0" w:color="auto"/>
              <w:bottom w:val="nil"/>
            </w:tcBorders>
            <w:vAlign w:val="center"/>
          </w:tcPr>
          <w:p w14:paraId="0A57AE20"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60BFB9AB"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207" w:type="dxa"/>
            <w:tcBorders>
              <w:top w:val="single" w:sz="6" w:space="0" w:color="auto"/>
              <w:bottom w:val="nil"/>
            </w:tcBorders>
            <w:vAlign w:val="center"/>
          </w:tcPr>
          <w:p w14:paraId="3642D03B" w14:textId="77777777" w:rsidR="00A716B3" w:rsidRPr="004113B3" w:rsidRDefault="00A716B3" w:rsidP="00A82E9D">
            <w:pPr>
              <w:spacing w:after="0" w:line="320" w:lineRule="exact"/>
              <w:ind w:right="-72"/>
              <w:jc w:val="center"/>
              <w:rPr>
                <w:rFonts w:asciiTheme="majorBidi" w:eastAsia="Cordia New" w:hAnsiTheme="majorBidi" w:cstheme="majorBidi"/>
                <w:b/>
                <w:bCs/>
                <w:snapToGrid w:val="0"/>
                <w:sz w:val="26"/>
                <w:szCs w:val="26"/>
                <w:cs/>
                <w:lang w:val="en-US" w:eastAsia="th-TH"/>
              </w:rPr>
            </w:pPr>
          </w:p>
        </w:tc>
      </w:tr>
      <w:tr w:rsidR="00AB6701" w:rsidRPr="004113B3" w14:paraId="26E5AC7F" w14:textId="77777777" w:rsidTr="00BE4DC7">
        <w:trPr>
          <w:cantSplit/>
        </w:trPr>
        <w:tc>
          <w:tcPr>
            <w:tcW w:w="3766" w:type="dxa"/>
            <w:tcBorders>
              <w:bottom w:val="nil"/>
            </w:tcBorders>
          </w:tcPr>
          <w:p w14:paraId="642E6B0F" w14:textId="3EEE3D91" w:rsidR="0088233E" w:rsidRPr="004113B3" w:rsidRDefault="0088233E" w:rsidP="00A82E9D">
            <w:pPr>
              <w:spacing w:after="0" w:line="320" w:lineRule="exact"/>
              <w:ind w:left="420" w:right="-162"/>
              <w:rPr>
                <w:rFonts w:asciiTheme="majorBidi" w:eastAsia="Cordia New" w:hAnsiTheme="majorBidi" w:cstheme="majorBidi"/>
                <w:sz w:val="26"/>
                <w:szCs w:val="26"/>
                <w:cs/>
                <w:lang w:val="en-US"/>
              </w:rPr>
            </w:pPr>
            <w:r w:rsidRPr="004113B3">
              <w:rPr>
                <w:rFonts w:asciiTheme="majorBidi" w:eastAsia="Cordia New" w:hAnsiTheme="majorBidi" w:cstheme="majorBidi"/>
                <w:sz w:val="26"/>
                <w:szCs w:val="26"/>
                <w:lang w:val="en-US"/>
              </w:rPr>
              <w:t>Triton Power Company Limited</w:t>
            </w:r>
          </w:p>
        </w:tc>
        <w:tc>
          <w:tcPr>
            <w:tcW w:w="1131" w:type="dxa"/>
            <w:tcBorders>
              <w:bottom w:val="nil"/>
            </w:tcBorders>
            <w:vAlign w:val="center"/>
          </w:tcPr>
          <w:p w14:paraId="63CE1D9A" w14:textId="7CCE65FC" w:rsidR="0088233E" w:rsidRPr="004113B3" w:rsidRDefault="0088233E" w:rsidP="00A82E9D">
            <w:pPr>
              <w:spacing w:after="0" w:line="320" w:lineRule="exact"/>
              <w:ind w:right="57"/>
              <w:jc w:val="right"/>
              <w:rPr>
                <w:rFonts w:ascii="Angsana New" w:eastAsia="Cordia New" w:hAnsi="Angsana New" w:cs="Angsana New"/>
                <w:snapToGrid w:val="0"/>
                <w:sz w:val="28"/>
                <w:lang w:val="en-US" w:eastAsia="th-TH"/>
              </w:rPr>
            </w:pPr>
            <w:r w:rsidRPr="004113B3">
              <w:rPr>
                <w:rFonts w:ascii="Angsana New" w:eastAsia="Cordia New" w:hAnsi="Angsana New" w:cs="Angsana New"/>
                <w:snapToGrid w:val="0"/>
                <w:sz w:val="28"/>
                <w:lang w:val="en-US" w:eastAsia="th-TH"/>
              </w:rPr>
              <w:t>-</w:t>
            </w:r>
          </w:p>
        </w:tc>
        <w:tc>
          <w:tcPr>
            <w:tcW w:w="91" w:type="dxa"/>
            <w:tcBorders>
              <w:bottom w:val="nil"/>
            </w:tcBorders>
          </w:tcPr>
          <w:p w14:paraId="75528026"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2" w:type="dxa"/>
            <w:tcBorders>
              <w:bottom w:val="nil"/>
            </w:tcBorders>
            <w:vAlign w:val="center"/>
          </w:tcPr>
          <w:p w14:paraId="790B1E86" w14:textId="68CDF4F4" w:rsidR="0088233E" w:rsidRPr="004113B3" w:rsidRDefault="0088233E" w:rsidP="00A82E9D">
            <w:pPr>
              <w:spacing w:after="0" w:line="320" w:lineRule="exact"/>
              <w:ind w:right="57"/>
              <w:jc w:val="right"/>
              <w:rPr>
                <w:rFonts w:ascii="Angsana New" w:eastAsia="Cordia New" w:hAnsi="Angsana New" w:cs="Angsana New"/>
                <w:snapToGrid w:val="0"/>
                <w:sz w:val="28"/>
                <w:lang w:val="en-US" w:eastAsia="th-TH"/>
              </w:rPr>
            </w:pPr>
            <w:r w:rsidRPr="004113B3">
              <w:rPr>
                <w:rFonts w:ascii="Angsana New" w:eastAsia="Cordia New" w:hAnsi="Angsana New" w:cs="Angsana New"/>
                <w:snapToGrid w:val="0"/>
                <w:sz w:val="28"/>
                <w:lang w:val="en-US" w:eastAsia="th-TH"/>
              </w:rPr>
              <w:t>-</w:t>
            </w:r>
          </w:p>
        </w:tc>
        <w:tc>
          <w:tcPr>
            <w:tcW w:w="91" w:type="dxa"/>
            <w:tcBorders>
              <w:bottom w:val="nil"/>
            </w:tcBorders>
          </w:tcPr>
          <w:p w14:paraId="3A9EEA19"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077" w:type="dxa"/>
            <w:tcBorders>
              <w:bottom w:val="nil"/>
            </w:tcBorders>
            <w:vAlign w:val="center"/>
          </w:tcPr>
          <w:p w14:paraId="7D879ED0" w14:textId="1DDE3C3D" w:rsidR="0088233E" w:rsidRPr="004113B3" w:rsidRDefault="004159E1" w:rsidP="00A82E9D">
            <w:pPr>
              <w:spacing w:after="0" w:line="320" w:lineRule="exact"/>
              <w:ind w:right="57"/>
              <w:jc w:val="right"/>
              <w:rPr>
                <w:rFonts w:ascii="Angsana New" w:eastAsia="Cordia New" w:hAnsi="Angsana New" w:cs="Angsana New"/>
                <w:snapToGrid w:val="0"/>
                <w:sz w:val="28"/>
                <w:lang w:val="en-US" w:eastAsia="th-TH"/>
              </w:rPr>
            </w:pPr>
            <w:r>
              <w:rPr>
                <w:rFonts w:ascii="Angsana New" w:eastAsia="Cordia New" w:hAnsi="Angsana New" w:cs="Angsana New"/>
                <w:snapToGrid w:val="0"/>
                <w:color w:val="000000" w:themeColor="text1"/>
                <w:sz w:val="28"/>
                <w:lang w:val="en-US" w:eastAsia="th-TH"/>
              </w:rPr>
              <w:t>167,885,454</w:t>
            </w:r>
          </w:p>
        </w:tc>
        <w:tc>
          <w:tcPr>
            <w:tcW w:w="91" w:type="dxa"/>
            <w:tcBorders>
              <w:bottom w:val="nil"/>
            </w:tcBorders>
          </w:tcPr>
          <w:p w14:paraId="56E49AAE"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7" w:type="dxa"/>
            <w:tcBorders>
              <w:bottom w:val="nil"/>
            </w:tcBorders>
            <w:vAlign w:val="center"/>
          </w:tcPr>
          <w:p w14:paraId="1B0EEEA3" w14:textId="0C7799D5" w:rsidR="0088233E" w:rsidRPr="004113B3" w:rsidRDefault="0088233E" w:rsidP="00A82E9D">
            <w:pPr>
              <w:spacing w:after="0" w:line="320" w:lineRule="exact"/>
              <w:ind w:right="57"/>
              <w:jc w:val="right"/>
              <w:rPr>
                <w:rFonts w:ascii="Angsana New" w:eastAsia="Cordia New" w:hAnsi="Angsana New" w:cs="Angsana New"/>
                <w:snapToGrid w:val="0"/>
                <w:sz w:val="28"/>
                <w:lang w:val="en-US" w:eastAsia="th-TH"/>
              </w:rPr>
            </w:pPr>
            <w:r w:rsidRPr="004113B3">
              <w:rPr>
                <w:rFonts w:ascii="Angsana New" w:eastAsia="Cordia New" w:hAnsi="Angsana New" w:cs="Angsana New"/>
                <w:snapToGrid w:val="0"/>
                <w:sz w:val="28"/>
                <w:lang w:val="en-US" w:eastAsia="th-TH"/>
              </w:rPr>
              <w:t xml:space="preserve">  154,890,454</w:t>
            </w:r>
          </w:p>
        </w:tc>
      </w:tr>
      <w:tr w:rsidR="00AB6701" w:rsidRPr="004113B3" w14:paraId="2E44439F" w14:textId="77777777" w:rsidTr="00BE4DC7">
        <w:trPr>
          <w:cantSplit/>
        </w:trPr>
        <w:tc>
          <w:tcPr>
            <w:tcW w:w="3766" w:type="dxa"/>
            <w:tcBorders>
              <w:bottom w:val="nil"/>
            </w:tcBorders>
          </w:tcPr>
          <w:p w14:paraId="26E53213" w14:textId="4AA9E183" w:rsidR="0088233E" w:rsidRPr="004113B3" w:rsidRDefault="0088233E" w:rsidP="00A82E9D">
            <w:pPr>
              <w:spacing w:after="0" w:line="320" w:lineRule="exact"/>
              <w:ind w:left="420" w:right="-162"/>
              <w:rPr>
                <w:rFonts w:asciiTheme="majorBidi" w:eastAsia="Cordia New" w:hAnsiTheme="majorBidi" w:cstheme="majorBidi"/>
                <w:sz w:val="26"/>
                <w:szCs w:val="26"/>
                <w:cs/>
                <w:lang w:val="en-US"/>
              </w:rPr>
            </w:pPr>
            <w:r w:rsidRPr="004113B3">
              <w:rPr>
                <w:rFonts w:asciiTheme="majorBidi" w:eastAsia="Cordia New" w:hAnsiTheme="majorBidi" w:cstheme="majorBidi"/>
                <w:sz w:val="26"/>
                <w:szCs w:val="26"/>
                <w:u w:val="single"/>
              </w:rPr>
              <w:t>Less</w:t>
            </w:r>
            <w:r w:rsidRPr="004113B3">
              <w:rPr>
                <w:rFonts w:asciiTheme="majorBidi" w:eastAsia="Cordia New" w:hAnsiTheme="majorBidi" w:cstheme="majorBidi"/>
                <w:sz w:val="26"/>
                <w:szCs w:val="26"/>
              </w:rPr>
              <w:t xml:space="preserve"> </w:t>
            </w:r>
            <w:r w:rsidR="00077A30" w:rsidRPr="004113B3">
              <w:rPr>
                <w:rFonts w:asciiTheme="majorBidi" w:eastAsia="Cordia New" w:hAnsiTheme="majorBidi" w:cstheme="majorBidi"/>
                <w:sz w:val="26"/>
                <w:szCs w:val="26"/>
              </w:rPr>
              <w:t>A</w:t>
            </w:r>
            <w:r w:rsidRPr="004113B3">
              <w:rPr>
                <w:rFonts w:asciiTheme="majorBidi" w:eastAsia="Cordia New" w:hAnsiTheme="majorBidi" w:cstheme="majorBidi"/>
                <w:sz w:val="26"/>
                <w:szCs w:val="26"/>
              </w:rPr>
              <w:t>llowance for expected credit loss</w:t>
            </w:r>
            <w:r w:rsidR="00077A30" w:rsidRPr="004113B3">
              <w:rPr>
                <w:rFonts w:asciiTheme="majorBidi" w:eastAsia="Cordia New" w:hAnsiTheme="majorBidi" w:cstheme="majorBidi"/>
                <w:sz w:val="26"/>
                <w:szCs w:val="26"/>
              </w:rPr>
              <w:t>es</w:t>
            </w:r>
          </w:p>
        </w:tc>
        <w:tc>
          <w:tcPr>
            <w:tcW w:w="1131" w:type="dxa"/>
            <w:tcBorders>
              <w:top w:val="nil"/>
              <w:bottom w:val="single" w:sz="6" w:space="0" w:color="auto"/>
            </w:tcBorders>
            <w:vAlign w:val="center"/>
          </w:tcPr>
          <w:p w14:paraId="41BEBA6D" w14:textId="63553AD2" w:rsidR="0088233E" w:rsidRPr="004113B3" w:rsidRDefault="0088233E" w:rsidP="00A82E9D">
            <w:pPr>
              <w:spacing w:after="0" w:line="320" w:lineRule="exact"/>
              <w:ind w:right="57"/>
              <w:jc w:val="right"/>
              <w:rPr>
                <w:rFonts w:ascii="Angsana New" w:eastAsia="Cordia New" w:hAnsi="Angsana New" w:cs="Angsana New"/>
                <w:snapToGrid w:val="0"/>
                <w:sz w:val="28"/>
                <w:cs/>
                <w:lang w:val="en-US" w:eastAsia="th-TH"/>
              </w:rPr>
            </w:pPr>
            <w:r w:rsidRPr="004113B3">
              <w:rPr>
                <w:rFonts w:ascii="Angsana New" w:eastAsia="Cordia New" w:hAnsi="Angsana New" w:cs="Angsana New"/>
                <w:snapToGrid w:val="0"/>
                <w:sz w:val="28"/>
                <w:lang w:val="en-US" w:eastAsia="th-TH"/>
              </w:rPr>
              <w:t>-</w:t>
            </w:r>
          </w:p>
        </w:tc>
        <w:tc>
          <w:tcPr>
            <w:tcW w:w="91" w:type="dxa"/>
            <w:tcBorders>
              <w:top w:val="nil"/>
              <w:bottom w:val="nil"/>
            </w:tcBorders>
          </w:tcPr>
          <w:p w14:paraId="4D02B1ED"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2" w:type="dxa"/>
            <w:tcBorders>
              <w:bottom w:val="nil"/>
            </w:tcBorders>
            <w:vAlign w:val="center"/>
          </w:tcPr>
          <w:p w14:paraId="7B70B220" w14:textId="41FC6AA8" w:rsidR="0088233E" w:rsidRPr="004113B3" w:rsidRDefault="0088233E" w:rsidP="00A82E9D">
            <w:pPr>
              <w:spacing w:after="0" w:line="320" w:lineRule="exact"/>
              <w:ind w:right="57"/>
              <w:jc w:val="right"/>
              <w:rPr>
                <w:rFonts w:ascii="Angsana New" w:eastAsia="Cordia New" w:hAnsi="Angsana New" w:cs="Angsana New"/>
                <w:snapToGrid w:val="0"/>
                <w:sz w:val="28"/>
                <w:cs/>
                <w:lang w:val="en-US" w:eastAsia="th-TH"/>
              </w:rPr>
            </w:pPr>
            <w:r w:rsidRPr="004113B3">
              <w:rPr>
                <w:rFonts w:ascii="Angsana New" w:eastAsia="Cordia New" w:hAnsi="Angsana New" w:cs="Angsana New"/>
                <w:snapToGrid w:val="0"/>
                <w:sz w:val="28"/>
                <w:lang w:val="en-US" w:eastAsia="th-TH"/>
              </w:rPr>
              <w:t xml:space="preserve">                 -</w:t>
            </w:r>
          </w:p>
        </w:tc>
        <w:tc>
          <w:tcPr>
            <w:tcW w:w="91" w:type="dxa"/>
            <w:tcBorders>
              <w:top w:val="nil"/>
              <w:bottom w:val="nil"/>
            </w:tcBorders>
          </w:tcPr>
          <w:p w14:paraId="2D6E7E72"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077" w:type="dxa"/>
            <w:tcBorders>
              <w:top w:val="nil"/>
              <w:bottom w:val="single" w:sz="6" w:space="0" w:color="auto"/>
            </w:tcBorders>
            <w:vAlign w:val="bottom"/>
          </w:tcPr>
          <w:p w14:paraId="02F5A8F8" w14:textId="0B9479BD" w:rsidR="0088233E" w:rsidRPr="004113B3" w:rsidRDefault="0088233E" w:rsidP="00A82E9D">
            <w:pPr>
              <w:spacing w:after="0" w:line="320" w:lineRule="exact"/>
              <w:ind w:right="57"/>
              <w:jc w:val="right"/>
              <w:rPr>
                <w:rFonts w:ascii="Angsana New" w:eastAsia="Cordia New" w:hAnsi="Angsana New" w:cs="Angsana New"/>
                <w:snapToGrid w:val="0"/>
                <w:sz w:val="28"/>
                <w:cs/>
                <w:lang w:val="en-US" w:eastAsia="th-TH"/>
              </w:rPr>
            </w:pPr>
            <w:r w:rsidRPr="004113B3">
              <w:rPr>
                <w:rFonts w:ascii="Angsana New" w:eastAsia="Cordia New" w:hAnsi="Angsana New" w:cs="Angsana New"/>
                <w:snapToGrid w:val="0"/>
                <w:sz w:val="28"/>
                <w:lang w:eastAsia="th-TH"/>
              </w:rPr>
              <w:t>-</w:t>
            </w:r>
          </w:p>
        </w:tc>
        <w:tc>
          <w:tcPr>
            <w:tcW w:w="91" w:type="dxa"/>
            <w:tcBorders>
              <w:top w:val="nil"/>
              <w:bottom w:val="nil"/>
            </w:tcBorders>
          </w:tcPr>
          <w:p w14:paraId="255FE57F"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7" w:type="dxa"/>
            <w:tcBorders>
              <w:top w:val="nil"/>
              <w:bottom w:val="single" w:sz="6" w:space="0" w:color="auto"/>
            </w:tcBorders>
            <w:vAlign w:val="center"/>
          </w:tcPr>
          <w:p w14:paraId="6AF403D7" w14:textId="0C52190E" w:rsidR="0088233E" w:rsidRPr="004113B3" w:rsidRDefault="0088233E" w:rsidP="00A82E9D">
            <w:pPr>
              <w:spacing w:after="0" w:line="320" w:lineRule="exact"/>
              <w:ind w:right="57"/>
              <w:jc w:val="right"/>
              <w:rPr>
                <w:rFonts w:ascii="Angsana New" w:eastAsia="Cordia New" w:hAnsi="Angsana New" w:cs="Angsana New"/>
                <w:snapToGrid w:val="0"/>
                <w:sz w:val="28"/>
                <w:cs/>
                <w:lang w:val="en-US" w:eastAsia="th-TH"/>
              </w:rPr>
            </w:pPr>
            <w:r w:rsidRPr="004113B3">
              <w:rPr>
                <w:rFonts w:ascii="Angsana New" w:eastAsia="Cordia New" w:hAnsi="Angsana New" w:cs="Angsana New"/>
                <w:snapToGrid w:val="0"/>
                <w:sz w:val="28"/>
                <w:lang w:val="en-US" w:eastAsia="th-TH"/>
              </w:rPr>
              <w:t>-</w:t>
            </w:r>
          </w:p>
        </w:tc>
      </w:tr>
      <w:tr w:rsidR="00AB6701" w:rsidRPr="004113B3" w14:paraId="4CC1A1FE" w14:textId="77777777" w:rsidTr="00BE4DC7">
        <w:trPr>
          <w:cantSplit/>
        </w:trPr>
        <w:tc>
          <w:tcPr>
            <w:tcW w:w="3766" w:type="dxa"/>
            <w:tcBorders>
              <w:bottom w:val="nil"/>
            </w:tcBorders>
            <w:vAlign w:val="center"/>
          </w:tcPr>
          <w:p w14:paraId="638C987F" w14:textId="53D90725" w:rsidR="0088233E" w:rsidRPr="004113B3" w:rsidRDefault="0088233E" w:rsidP="00A82E9D">
            <w:pPr>
              <w:spacing w:after="0" w:line="320" w:lineRule="exact"/>
              <w:ind w:left="270" w:right="-162" w:firstLine="1082"/>
              <w:rPr>
                <w:rFonts w:asciiTheme="majorBidi" w:eastAsia="Cordia New" w:hAnsiTheme="majorBidi" w:cstheme="majorBidi"/>
                <w:sz w:val="26"/>
                <w:szCs w:val="26"/>
                <w:u w:val="single"/>
              </w:rPr>
            </w:pPr>
          </w:p>
        </w:tc>
        <w:tc>
          <w:tcPr>
            <w:tcW w:w="1131" w:type="dxa"/>
            <w:tcBorders>
              <w:top w:val="single" w:sz="6" w:space="0" w:color="auto"/>
              <w:bottom w:val="double" w:sz="6" w:space="0" w:color="auto"/>
            </w:tcBorders>
            <w:vAlign w:val="center"/>
          </w:tcPr>
          <w:p w14:paraId="23C329A3" w14:textId="4497D6FF" w:rsidR="0088233E" w:rsidRPr="004113B3" w:rsidRDefault="0088233E" w:rsidP="00A82E9D">
            <w:pPr>
              <w:spacing w:after="0" w:line="320" w:lineRule="exact"/>
              <w:ind w:right="57"/>
              <w:jc w:val="right"/>
              <w:rPr>
                <w:rFonts w:ascii="Angsana New" w:eastAsia="Cordia New" w:hAnsi="Angsana New" w:cs="Angsana New"/>
                <w:snapToGrid w:val="0"/>
                <w:sz w:val="28"/>
                <w:lang w:val="en-US" w:eastAsia="th-TH"/>
              </w:rPr>
            </w:pPr>
            <w:r w:rsidRPr="004113B3">
              <w:rPr>
                <w:rFonts w:ascii="Angsana New" w:eastAsia="Cordia New" w:hAnsi="Angsana New" w:cs="Angsana New"/>
                <w:snapToGrid w:val="0"/>
                <w:sz w:val="28"/>
                <w:lang w:val="en-US" w:eastAsia="th-TH"/>
              </w:rPr>
              <w:t>-</w:t>
            </w:r>
          </w:p>
        </w:tc>
        <w:tc>
          <w:tcPr>
            <w:tcW w:w="91" w:type="dxa"/>
            <w:tcBorders>
              <w:top w:val="nil"/>
              <w:bottom w:val="nil"/>
            </w:tcBorders>
          </w:tcPr>
          <w:p w14:paraId="11212277"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2" w:type="dxa"/>
            <w:tcBorders>
              <w:top w:val="single" w:sz="6" w:space="0" w:color="auto"/>
              <w:bottom w:val="double" w:sz="6" w:space="0" w:color="auto"/>
            </w:tcBorders>
            <w:vAlign w:val="center"/>
          </w:tcPr>
          <w:p w14:paraId="3F33F750" w14:textId="3043A45B" w:rsidR="0088233E" w:rsidRPr="004113B3" w:rsidRDefault="0088233E" w:rsidP="00A82E9D">
            <w:pPr>
              <w:spacing w:after="0" w:line="320" w:lineRule="exact"/>
              <w:ind w:right="57"/>
              <w:jc w:val="right"/>
              <w:rPr>
                <w:rFonts w:ascii="Angsana New" w:eastAsia="Cordia New" w:hAnsi="Angsana New" w:cs="Angsana New"/>
                <w:snapToGrid w:val="0"/>
                <w:sz w:val="28"/>
                <w:lang w:val="en-US" w:eastAsia="th-TH"/>
              </w:rPr>
            </w:pPr>
            <w:r w:rsidRPr="004113B3">
              <w:rPr>
                <w:rFonts w:ascii="Angsana New" w:eastAsia="Cordia New" w:hAnsi="Angsana New" w:cs="Angsana New"/>
                <w:snapToGrid w:val="0"/>
                <w:sz w:val="28"/>
                <w:lang w:val="en-US" w:eastAsia="th-TH"/>
              </w:rPr>
              <w:t>-</w:t>
            </w:r>
          </w:p>
        </w:tc>
        <w:tc>
          <w:tcPr>
            <w:tcW w:w="91" w:type="dxa"/>
            <w:tcBorders>
              <w:top w:val="nil"/>
              <w:bottom w:val="nil"/>
            </w:tcBorders>
          </w:tcPr>
          <w:p w14:paraId="47A387DC"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077" w:type="dxa"/>
            <w:tcBorders>
              <w:top w:val="single" w:sz="6" w:space="0" w:color="auto"/>
              <w:bottom w:val="double" w:sz="6" w:space="0" w:color="auto"/>
            </w:tcBorders>
            <w:vAlign w:val="bottom"/>
          </w:tcPr>
          <w:p w14:paraId="679FEDEB" w14:textId="146007D3" w:rsidR="0088233E" w:rsidRPr="004113B3" w:rsidRDefault="004159E1" w:rsidP="00A82E9D">
            <w:pPr>
              <w:spacing w:after="0" w:line="320" w:lineRule="exact"/>
              <w:ind w:right="57"/>
              <w:jc w:val="right"/>
              <w:rPr>
                <w:rFonts w:ascii="Angsana New" w:eastAsia="Cordia New" w:hAnsi="Angsana New" w:cs="Angsana New"/>
                <w:snapToGrid w:val="0"/>
                <w:sz w:val="28"/>
                <w:lang w:eastAsia="th-TH"/>
              </w:rPr>
            </w:pPr>
            <w:r>
              <w:rPr>
                <w:rFonts w:ascii="Angsana New" w:eastAsia="Cordia New" w:hAnsi="Angsana New" w:cs="Angsana New"/>
                <w:snapToGrid w:val="0"/>
                <w:color w:val="000000" w:themeColor="text1"/>
                <w:sz w:val="28"/>
                <w:lang w:val="en-US" w:eastAsia="th-TH"/>
              </w:rPr>
              <w:t>167,885,454</w:t>
            </w:r>
          </w:p>
        </w:tc>
        <w:tc>
          <w:tcPr>
            <w:tcW w:w="91" w:type="dxa"/>
            <w:tcBorders>
              <w:top w:val="nil"/>
              <w:bottom w:val="nil"/>
            </w:tcBorders>
          </w:tcPr>
          <w:p w14:paraId="7D7738E5" w14:textId="77777777" w:rsidR="0088233E" w:rsidRPr="004113B3" w:rsidRDefault="0088233E" w:rsidP="00A82E9D">
            <w:pPr>
              <w:spacing w:after="0" w:line="320" w:lineRule="exact"/>
              <w:ind w:right="113"/>
              <w:jc w:val="right"/>
              <w:rPr>
                <w:rFonts w:ascii="Angsana New" w:eastAsia="Cordia New" w:hAnsi="Angsana New" w:cs="Angsana New"/>
                <w:snapToGrid w:val="0"/>
                <w:sz w:val="28"/>
                <w:cs/>
                <w:lang w:eastAsia="th-TH"/>
              </w:rPr>
            </w:pPr>
          </w:p>
        </w:tc>
        <w:tc>
          <w:tcPr>
            <w:tcW w:w="1207" w:type="dxa"/>
            <w:tcBorders>
              <w:top w:val="single" w:sz="6" w:space="0" w:color="auto"/>
              <w:bottom w:val="double" w:sz="6" w:space="0" w:color="auto"/>
            </w:tcBorders>
            <w:vAlign w:val="bottom"/>
          </w:tcPr>
          <w:p w14:paraId="61CE91F0" w14:textId="672AAD82" w:rsidR="0088233E" w:rsidRPr="004113B3" w:rsidRDefault="0088233E" w:rsidP="00A82E9D">
            <w:pPr>
              <w:spacing w:after="0" w:line="320" w:lineRule="exact"/>
              <w:ind w:right="57"/>
              <w:jc w:val="right"/>
              <w:rPr>
                <w:rFonts w:ascii="Angsana New" w:eastAsia="Cordia New" w:hAnsi="Angsana New" w:cs="Angsana New"/>
                <w:snapToGrid w:val="0"/>
                <w:sz w:val="28"/>
                <w:lang w:eastAsia="th-TH"/>
              </w:rPr>
            </w:pPr>
            <w:r w:rsidRPr="004113B3">
              <w:rPr>
                <w:rFonts w:ascii="Angsana New" w:eastAsia="Cordia New" w:hAnsi="Angsana New" w:cs="Angsana New"/>
                <w:snapToGrid w:val="0"/>
                <w:sz w:val="28"/>
                <w:lang w:val="en-US" w:eastAsia="th-TH"/>
              </w:rPr>
              <w:t xml:space="preserve">  154,890,454</w:t>
            </w:r>
          </w:p>
        </w:tc>
      </w:tr>
    </w:tbl>
    <w:p w14:paraId="5BC4169D" w14:textId="169387B3" w:rsidR="000909D8" w:rsidRPr="004113B3" w:rsidRDefault="000909D8" w:rsidP="00A82E9D">
      <w:pPr>
        <w:spacing w:before="120" w:after="0" w:line="320" w:lineRule="exact"/>
        <w:ind w:left="709" w:firstLine="567"/>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The movement</w:t>
      </w:r>
      <w:r w:rsidR="00077A30" w:rsidRPr="004113B3">
        <w:rPr>
          <w:rFonts w:asciiTheme="majorBidi" w:eastAsia="Cordia New" w:hAnsiTheme="majorBidi" w:cstheme="majorBidi"/>
          <w:sz w:val="28"/>
          <w:lang w:val="en-US"/>
        </w:rPr>
        <w:t>s</w:t>
      </w:r>
      <w:r w:rsidRPr="004113B3">
        <w:rPr>
          <w:rFonts w:asciiTheme="majorBidi" w:eastAsia="Cordia New" w:hAnsiTheme="majorBidi" w:cstheme="majorBidi"/>
          <w:sz w:val="28"/>
          <w:lang w:val="en-US"/>
        </w:rPr>
        <w:t xml:space="preserve"> of short-term loans to related companies </w:t>
      </w:r>
      <w:r w:rsidR="00645EBD" w:rsidRPr="004113B3">
        <w:rPr>
          <w:rFonts w:ascii="Angsana New" w:eastAsia="Times New Roman" w:hAnsi="Angsana New" w:cs="Angsana New"/>
          <w:snapToGrid w:val="0"/>
          <w:sz w:val="28"/>
          <w:lang w:val="en-US"/>
        </w:rPr>
        <w:t xml:space="preserve">for the </w:t>
      </w:r>
      <w:r w:rsidR="00114028" w:rsidRPr="004113B3">
        <w:rPr>
          <w:rFonts w:asciiTheme="majorBidi" w:eastAsia="Times New Roman" w:hAnsiTheme="majorBidi" w:cstheme="majorBidi"/>
          <w:snapToGrid w:val="0"/>
          <w:sz w:val="28"/>
          <w:lang w:val="en-US" w:eastAsia="th-TH"/>
        </w:rPr>
        <w:t>Six</w:t>
      </w:r>
      <w:r w:rsidR="00645EBD" w:rsidRPr="004113B3">
        <w:rPr>
          <w:rFonts w:asciiTheme="majorBidi" w:eastAsia="Times New Roman" w:hAnsiTheme="majorBidi" w:cstheme="majorBidi"/>
          <w:snapToGrid w:val="0"/>
          <w:sz w:val="28"/>
          <w:lang w:val="en-US" w:eastAsia="th-TH"/>
        </w:rPr>
        <w:t xml:space="preserve">-month periods </w:t>
      </w:r>
      <w:r w:rsidR="00645EBD" w:rsidRPr="004113B3">
        <w:rPr>
          <w:rFonts w:ascii="Angsana New" w:eastAsia="Times New Roman" w:hAnsi="Angsana New" w:cs="Angsana New"/>
          <w:snapToGrid w:val="0"/>
          <w:sz w:val="28"/>
          <w:lang w:val="en-US"/>
        </w:rPr>
        <w:t xml:space="preserve">ended </w:t>
      </w:r>
      <w:r w:rsidR="00114028" w:rsidRPr="004113B3">
        <w:rPr>
          <w:rFonts w:ascii="Angsana New" w:eastAsia="Times New Roman" w:hAnsi="Angsana New" w:cs="Angsana New"/>
          <w:snapToGrid w:val="0"/>
          <w:sz w:val="28"/>
          <w:lang w:val="en-US"/>
        </w:rPr>
        <w:t>June</w:t>
      </w:r>
      <w:r w:rsidR="00645EBD" w:rsidRPr="004113B3">
        <w:rPr>
          <w:rFonts w:ascii="Angsana New" w:eastAsia="Times New Roman" w:hAnsi="Angsana New" w:cs="Angsana New"/>
          <w:snapToGrid w:val="0"/>
          <w:sz w:val="28"/>
          <w:lang w:val="en-US"/>
        </w:rPr>
        <w:t xml:space="preserve"> 3</w:t>
      </w:r>
      <w:r w:rsidR="00114028" w:rsidRPr="004113B3">
        <w:rPr>
          <w:rFonts w:ascii="Angsana New" w:eastAsia="Times New Roman" w:hAnsi="Angsana New" w:cs="Angsana New"/>
          <w:snapToGrid w:val="0"/>
          <w:sz w:val="28"/>
          <w:lang w:val="en-US"/>
        </w:rPr>
        <w:t>0</w:t>
      </w:r>
      <w:r w:rsidR="00645EBD" w:rsidRPr="004113B3">
        <w:rPr>
          <w:rFonts w:ascii="Angsana New" w:eastAsia="Times New Roman" w:hAnsi="Angsana New" w:cs="Angsana New"/>
          <w:snapToGrid w:val="0"/>
          <w:sz w:val="28"/>
          <w:lang w:val="en-US"/>
        </w:rPr>
        <w:t>, 202</w:t>
      </w:r>
      <w:r w:rsidR="00F31CE6" w:rsidRPr="004113B3">
        <w:rPr>
          <w:rFonts w:ascii="Angsana New" w:eastAsia="Times New Roman" w:hAnsi="Angsana New" w:cs="Angsana New"/>
          <w:snapToGrid w:val="0"/>
          <w:sz w:val="28"/>
          <w:lang w:val="en-US"/>
        </w:rPr>
        <w:t>6</w:t>
      </w:r>
      <w:r w:rsidR="00953267" w:rsidRPr="004113B3">
        <w:rPr>
          <w:rFonts w:ascii="Angsana New" w:eastAsia="Times New Roman" w:hAnsi="Angsana New" w:cs="Angsana New"/>
          <w:snapToGrid w:val="0"/>
          <w:sz w:val="28"/>
          <w:lang w:val="en-US"/>
        </w:rPr>
        <w:t>,</w:t>
      </w:r>
      <w:r w:rsidRPr="004113B3">
        <w:rPr>
          <w:rFonts w:asciiTheme="majorBidi" w:eastAsia="Cordia New" w:hAnsiTheme="majorBidi" w:cstheme="majorBidi"/>
          <w:sz w:val="28"/>
          <w:lang w:val="en-US"/>
        </w:rPr>
        <w:t xml:space="preserve"> are as follows:</w:t>
      </w:r>
    </w:p>
    <w:tbl>
      <w:tblPr>
        <w:tblW w:w="8694" w:type="dxa"/>
        <w:tblInd w:w="567" w:type="dxa"/>
        <w:tblLayout w:type="fixed"/>
        <w:tblCellMar>
          <w:left w:w="28" w:type="dxa"/>
          <w:right w:w="28" w:type="dxa"/>
        </w:tblCellMar>
        <w:tblLook w:val="0000" w:firstRow="0" w:lastRow="0" w:firstColumn="0" w:lastColumn="0" w:noHBand="0" w:noVBand="0"/>
      </w:tblPr>
      <w:tblGrid>
        <w:gridCol w:w="3686"/>
        <w:gridCol w:w="1147"/>
        <w:gridCol w:w="77"/>
        <w:gridCol w:w="1168"/>
        <w:gridCol w:w="112"/>
        <w:gridCol w:w="1301"/>
        <w:gridCol w:w="98"/>
        <w:gridCol w:w="1099"/>
        <w:gridCol w:w="6"/>
      </w:tblGrid>
      <w:tr w:rsidR="00AB6701" w:rsidRPr="004113B3" w14:paraId="114F4D24" w14:textId="77777777" w:rsidTr="00EC16BA">
        <w:trPr>
          <w:gridAfter w:val="1"/>
          <w:wAfter w:w="6" w:type="dxa"/>
          <w:trHeight w:val="261"/>
        </w:trPr>
        <w:tc>
          <w:tcPr>
            <w:tcW w:w="3686" w:type="dxa"/>
            <w:vAlign w:val="bottom"/>
          </w:tcPr>
          <w:p w14:paraId="351D6ED3" w14:textId="77777777" w:rsidR="000909D8" w:rsidRPr="004113B3" w:rsidRDefault="000909D8" w:rsidP="00A82E9D">
            <w:pPr>
              <w:spacing w:after="0" w:line="320" w:lineRule="exact"/>
              <w:ind w:left="522"/>
              <w:jc w:val="thaiDistribute"/>
              <w:rPr>
                <w:rFonts w:asciiTheme="majorBidi" w:eastAsia="SimSun" w:hAnsiTheme="majorBidi" w:cstheme="majorBidi"/>
                <w:sz w:val="26"/>
                <w:szCs w:val="26"/>
                <w:lang w:val="en-US"/>
              </w:rPr>
            </w:pPr>
          </w:p>
        </w:tc>
        <w:tc>
          <w:tcPr>
            <w:tcW w:w="5002" w:type="dxa"/>
            <w:gridSpan w:val="7"/>
            <w:tcBorders>
              <w:bottom w:val="single" w:sz="6" w:space="0" w:color="auto"/>
            </w:tcBorders>
            <w:vAlign w:val="bottom"/>
          </w:tcPr>
          <w:p w14:paraId="453159D0" w14:textId="47154233" w:rsidR="000909D8" w:rsidRPr="004113B3" w:rsidRDefault="0027009B" w:rsidP="00A82E9D">
            <w:pPr>
              <w:spacing w:after="0" w:line="320" w:lineRule="exact"/>
              <w:ind w:right="9"/>
              <w:jc w:val="right"/>
              <w:rPr>
                <w:rFonts w:asciiTheme="majorBidi" w:eastAsia="SimSun" w:hAnsiTheme="majorBidi" w:cstheme="majorBidi"/>
                <w:snapToGrid w:val="0"/>
                <w:sz w:val="26"/>
                <w:szCs w:val="26"/>
                <w:lang w:val="en-US" w:eastAsia="th-TH"/>
              </w:rPr>
            </w:pPr>
            <w:r w:rsidRPr="004113B3">
              <w:rPr>
                <w:rFonts w:ascii="Angsana New" w:hAnsi="Angsana New" w:cs="Angsana New"/>
                <w:sz w:val="26"/>
                <w:szCs w:val="26"/>
              </w:rPr>
              <w:t>Unit : Baht</w:t>
            </w:r>
          </w:p>
        </w:tc>
      </w:tr>
      <w:tr w:rsidR="00AB6701" w:rsidRPr="004113B3" w14:paraId="3A7C03B9" w14:textId="77777777" w:rsidTr="00EC16BA">
        <w:trPr>
          <w:gridAfter w:val="1"/>
          <w:wAfter w:w="6" w:type="dxa"/>
          <w:trHeight w:val="261"/>
        </w:trPr>
        <w:tc>
          <w:tcPr>
            <w:tcW w:w="3686" w:type="dxa"/>
            <w:vAlign w:val="bottom"/>
          </w:tcPr>
          <w:p w14:paraId="2A4F29FB" w14:textId="77777777" w:rsidR="000909D8" w:rsidRPr="004113B3" w:rsidRDefault="000909D8" w:rsidP="00A82E9D">
            <w:pPr>
              <w:spacing w:after="0" w:line="320" w:lineRule="exact"/>
              <w:ind w:left="522"/>
              <w:jc w:val="thaiDistribute"/>
              <w:rPr>
                <w:rFonts w:asciiTheme="majorBidi" w:eastAsia="SimSun" w:hAnsiTheme="majorBidi" w:cstheme="majorBidi"/>
                <w:sz w:val="26"/>
                <w:szCs w:val="26"/>
                <w:lang w:val="en-US"/>
              </w:rPr>
            </w:pPr>
          </w:p>
        </w:tc>
        <w:tc>
          <w:tcPr>
            <w:tcW w:w="5002" w:type="dxa"/>
            <w:gridSpan w:val="7"/>
            <w:tcBorders>
              <w:bottom w:val="single" w:sz="6" w:space="0" w:color="auto"/>
            </w:tcBorders>
            <w:vAlign w:val="bottom"/>
          </w:tcPr>
          <w:p w14:paraId="3A0A5C19"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Separate financial statements</w:t>
            </w:r>
          </w:p>
        </w:tc>
      </w:tr>
      <w:tr w:rsidR="00AB6701" w:rsidRPr="004113B3" w14:paraId="15001462" w14:textId="77777777" w:rsidTr="00EC16BA">
        <w:tc>
          <w:tcPr>
            <w:tcW w:w="3686" w:type="dxa"/>
            <w:vAlign w:val="bottom"/>
          </w:tcPr>
          <w:p w14:paraId="42A7A57A" w14:textId="77777777" w:rsidR="000909D8" w:rsidRPr="004113B3" w:rsidRDefault="000909D8" w:rsidP="00A82E9D">
            <w:pPr>
              <w:spacing w:after="0" w:line="320" w:lineRule="exact"/>
              <w:ind w:left="522"/>
              <w:jc w:val="thaiDistribute"/>
              <w:rPr>
                <w:rFonts w:asciiTheme="majorBidi" w:eastAsia="SimSun" w:hAnsiTheme="majorBidi" w:cstheme="majorBidi"/>
                <w:sz w:val="26"/>
                <w:szCs w:val="26"/>
                <w:lang w:val="en-US"/>
              </w:rPr>
            </w:pPr>
          </w:p>
        </w:tc>
        <w:tc>
          <w:tcPr>
            <w:tcW w:w="1147" w:type="dxa"/>
          </w:tcPr>
          <w:p w14:paraId="348407EC"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lang w:val="en-US" w:eastAsia="th-TH"/>
              </w:rPr>
            </w:pPr>
            <w:r w:rsidRPr="004113B3">
              <w:rPr>
                <w:rFonts w:asciiTheme="majorBidi" w:hAnsiTheme="majorBidi" w:cstheme="majorBidi"/>
                <w:sz w:val="26"/>
                <w:szCs w:val="26"/>
              </w:rPr>
              <w:t>Balances as at</w:t>
            </w:r>
          </w:p>
        </w:tc>
        <w:tc>
          <w:tcPr>
            <w:tcW w:w="77" w:type="dxa"/>
          </w:tcPr>
          <w:p w14:paraId="4830B0F7"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168" w:type="dxa"/>
            <w:vAlign w:val="bottom"/>
          </w:tcPr>
          <w:p w14:paraId="0F01D178"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Addition</w:t>
            </w:r>
          </w:p>
        </w:tc>
        <w:tc>
          <w:tcPr>
            <w:tcW w:w="112" w:type="dxa"/>
          </w:tcPr>
          <w:p w14:paraId="53CDA4FC"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301" w:type="dxa"/>
            <w:vAlign w:val="bottom"/>
          </w:tcPr>
          <w:p w14:paraId="133F40D3"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lang w:val="en-US" w:eastAsia="th-TH"/>
              </w:rPr>
            </w:pPr>
            <w:r w:rsidRPr="004113B3">
              <w:rPr>
                <w:rFonts w:asciiTheme="majorBidi" w:eastAsia="SimSun" w:hAnsiTheme="majorBidi" w:cstheme="majorBidi"/>
                <w:snapToGrid w:val="0"/>
                <w:sz w:val="26"/>
                <w:szCs w:val="26"/>
                <w:lang w:val="en-US" w:eastAsia="th-TH"/>
              </w:rPr>
              <w:t>Deduction</w:t>
            </w:r>
          </w:p>
        </w:tc>
        <w:tc>
          <w:tcPr>
            <w:tcW w:w="98" w:type="dxa"/>
          </w:tcPr>
          <w:p w14:paraId="7CA699FE"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105" w:type="dxa"/>
            <w:gridSpan w:val="2"/>
          </w:tcPr>
          <w:p w14:paraId="1E6EA015"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Balances as at</w:t>
            </w:r>
          </w:p>
        </w:tc>
      </w:tr>
      <w:tr w:rsidR="00AB6701" w:rsidRPr="004113B3" w14:paraId="79939346" w14:textId="77777777" w:rsidTr="00EC16BA">
        <w:tc>
          <w:tcPr>
            <w:tcW w:w="3686" w:type="dxa"/>
            <w:vAlign w:val="bottom"/>
          </w:tcPr>
          <w:p w14:paraId="3F1AA368" w14:textId="77777777" w:rsidR="000909D8" w:rsidRPr="004113B3" w:rsidRDefault="000909D8" w:rsidP="00A82E9D">
            <w:pPr>
              <w:spacing w:after="0" w:line="320" w:lineRule="exact"/>
              <w:ind w:left="522"/>
              <w:jc w:val="thaiDistribute"/>
              <w:rPr>
                <w:rFonts w:asciiTheme="majorBidi" w:eastAsia="SimSun" w:hAnsiTheme="majorBidi" w:cstheme="majorBidi"/>
                <w:sz w:val="26"/>
                <w:szCs w:val="26"/>
                <w:lang w:val="en-US"/>
              </w:rPr>
            </w:pPr>
          </w:p>
        </w:tc>
        <w:tc>
          <w:tcPr>
            <w:tcW w:w="1147" w:type="dxa"/>
          </w:tcPr>
          <w:p w14:paraId="7BFBA245"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 xml:space="preserve">January </w:t>
            </w:r>
          </w:p>
        </w:tc>
        <w:tc>
          <w:tcPr>
            <w:tcW w:w="77" w:type="dxa"/>
          </w:tcPr>
          <w:p w14:paraId="7F8D3AEE"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168" w:type="dxa"/>
            <w:vAlign w:val="bottom"/>
          </w:tcPr>
          <w:p w14:paraId="681AC50E"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lang w:val="en-US" w:eastAsia="th-TH"/>
              </w:rPr>
            </w:pPr>
          </w:p>
        </w:tc>
        <w:tc>
          <w:tcPr>
            <w:tcW w:w="112" w:type="dxa"/>
          </w:tcPr>
          <w:p w14:paraId="66068905"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301" w:type="dxa"/>
            <w:vAlign w:val="bottom"/>
          </w:tcPr>
          <w:p w14:paraId="23C363FA" w14:textId="77777777" w:rsidR="000909D8" w:rsidRPr="004113B3" w:rsidRDefault="000909D8" w:rsidP="00A82E9D">
            <w:pPr>
              <w:spacing w:after="0" w:line="320" w:lineRule="exact"/>
              <w:ind w:right="9"/>
              <w:jc w:val="center"/>
              <w:rPr>
                <w:rFonts w:asciiTheme="majorBidi" w:eastAsia="SimSun" w:hAnsiTheme="majorBidi" w:cstheme="majorBidi"/>
                <w:snapToGrid w:val="0"/>
                <w:sz w:val="26"/>
                <w:szCs w:val="26"/>
                <w:lang w:val="en-US" w:eastAsia="th-TH"/>
              </w:rPr>
            </w:pPr>
          </w:p>
        </w:tc>
        <w:tc>
          <w:tcPr>
            <w:tcW w:w="98" w:type="dxa"/>
          </w:tcPr>
          <w:p w14:paraId="19DF3B86" w14:textId="77777777" w:rsidR="000909D8" w:rsidRPr="004113B3" w:rsidRDefault="000909D8" w:rsidP="00A82E9D">
            <w:pPr>
              <w:spacing w:after="0" w:line="320" w:lineRule="exact"/>
              <w:ind w:right="29"/>
              <w:jc w:val="center"/>
              <w:rPr>
                <w:rFonts w:asciiTheme="majorBidi" w:eastAsia="SimSun" w:hAnsiTheme="majorBidi" w:cstheme="majorBidi"/>
                <w:snapToGrid w:val="0"/>
                <w:sz w:val="26"/>
                <w:szCs w:val="26"/>
                <w:lang w:eastAsia="th-TH"/>
              </w:rPr>
            </w:pPr>
          </w:p>
        </w:tc>
        <w:tc>
          <w:tcPr>
            <w:tcW w:w="1105" w:type="dxa"/>
            <w:gridSpan w:val="2"/>
          </w:tcPr>
          <w:p w14:paraId="23FB4505" w14:textId="538C91D7" w:rsidR="000909D8" w:rsidRPr="004113B3" w:rsidRDefault="00114028" w:rsidP="00A82E9D">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June</w:t>
            </w:r>
          </w:p>
        </w:tc>
      </w:tr>
      <w:tr w:rsidR="00AB6701" w:rsidRPr="004113B3" w14:paraId="56028E39" w14:textId="77777777" w:rsidTr="00EC16BA">
        <w:trPr>
          <w:trHeight w:val="60"/>
        </w:trPr>
        <w:tc>
          <w:tcPr>
            <w:tcW w:w="3686" w:type="dxa"/>
            <w:vAlign w:val="bottom"/>
          </w:tcPr>
          <w:p w14:paraId="2D85E90E" w14:textId="77777777" w:rsidR="000909D8" w:rsidRPr="004113B3" w:rsidRDefault="000909D8" w:rsidP="00A82E9D">
            <w:pPr>
              <w:spacing w:after="0" w:line="320" w:lineRule="exact"/>
              <w:ind w:left="101"/>
              <w:jc w:val="thaiDistribute"/>
              <w:rPr>
                <w:rFonts w:asciiTheme="majorBidi" w:eastAsia="SimSun" w:hAnsiTheme="majorBidi" w:cstheme="majorBidi"/>
                <w:sz w:val="26"/>
                <w:szCs w:val="26"/>
                <w:u w:val="single"/>
                <w:lang w:val="en-US"/>
              </w:rPr>
            </w:pPr>
          </w:p>
        </w:tc>
        <w:tc>
          <w:tcPr>
            <w:tcW w:w="1147" w:type="dxa"/>
            <w:tcBorders>
              <w:bottom w:val="single" w:sz="6" w:space="0" w:color="auto"/>
            </w:tcBorders>
          </w:tcPr>
          <w:p w14:paraId="054A850C" w14:textId="29AADA8E" w:rsidR="000909D8" w:rsidRPr="004113B3" w:rsidRDefault="000909D8" w:rsidP="00A82E9D">
            <w:pPr>
              <w:spacing w:after="0" w:line="320" w:lineRule="exact"/>
              <w:ind w:right="9"/>
              <w:jc w:val="center"/>
              <w:rPr>
                <w:rFonts w:asciiTheme="majorBidi" w:eastAsia="SimSun" w:hAnsiTheme="majorBidi" w:cstheme="majorBidi"/>
                <w:b/>
                <w:bCs/>
                <w:snapToGrid w:val="0"/>
                <w:sz w:val="26"/>
                <w:szCs w:val="26"/>
                <w:lang w:val="en-US" w:eastAsia="th-TH"/>
              </w:rPr>
            </w:pPr>
            <w:r w:rsidRPr="004113B3">
              <w:rPr>
                <w:rFonts w:asciiTheme="majorBidi" w:hAnsiTheme="majorBidi" w:cstheme="majorBidi"/>
                <w:sz w:val="26"/>
                <w:szCs w:val="26"/>
              </w:rPr>
              <w:t>1,</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953267" w:rsidRPr="004113B3">
              <w:rPr>
                <w:rFonts w:asciiTheme="majorBidi" w:hAnsiTheme="majorBidi" w:cstheme="majorBidi"/>
                <w:sz w:val="26"/>
                <w:szCs w:val="26"/>
                <w:lang w:val="en-US"/>
              </w:rPr>
              <w:t>6</w:t>
            </w:r>
          </w:p>
        </w:tc>
        <w:tc>
          <w:tcPr>
            <w:tcW w:w="77" w:type="dxa"/>
          </w:tcPr>
          <w:p w14:paraId="16DED15D" w14:textId="77777777" w:rsidR="000909D8" w:rsidRPr="004113B3" w:rsidRDefault="000909D8" w:rsidP="00A82E9D">
            <w:pPr>
              <w:spacing w:after="0" w:line="320" w:lineRule="exact"/>
              <w:ind w:right="29"/>
              <w:jc w:val="center"/>
              <w:rPr>
                <w:rFonts w:asciiTheme="majorBidi" w:eastAsia="SimSun" w:hAnsiTheme="majorBidi" w:cstheme="majorBidi"/>
                <w:b/>
                <w:bCs/>
                <w:snapToGrid w:val="0"/>
                <w:sz w:val="26"/>
                <w:szCs w:val="26"/>
                <w:lang w:eastAsia="th-TH"/>
              </w:rPr>
            </w:pPr>
          </w:p>
        </w:tc>
        <w:tc>
          <w:tcPr>
            <w:tcW w:w="1168" w:type="dxa"/>
            <w:tcBorders>
              <w:bottom w:val="single" w:sz="6" w:space="0" w:color="auto"/>
            </w:tcBorders>
            <w:vAlign w:val="bottom"/>
          </w:tcPr>
          <w:p w14:paraId="7D129281" w14:textId="77777777" w:rsidR="000909D8" w:rsidRPr="004113B3" w:rsidRDefault="000909D8" w:rsidP="00A82E9D">
            <w:pPr>
              <w:spacing w:after="0" w:line="320" w:lineRule="exact"/>
              <w:ind w:right="9"/>
              <w:jc w:val="center"/>
              <w:rPr>
                <w:rFonts w:asciiTheme="majorBidi" w:eastAsia="SimSun" w:hAnsiTheme="majorBidi" w:cstheme="majorBidi"/>
                <w:b/>
                <w:bCs/>
                <w:snapToGrid w:val="0"/>
                <w:sz w:val="26"/>
                <w:szCs w:val="26"/>
                <w:cs/>
                <w:lang w:val="en-US" w:eastAsia="th-TH"/>
              </w:rPr>
            </w:pPr>
          </w:p>
        </w:tc>
        <w:tc>
          <w:tcPr>
            <w:tcW w:w="112" w:type="dxa"/>
          </w:tcPr>
          <w:p w14:paraId="4C8B6822" w14:textId="77777777" w:rsidR="000909D8" w:rsidRPr="004113B3" w:rsidRDefault="000909D8" w:rsidP="00A82E9D">
            <w:pPr>
              <w:spacing w:after="0" w:line="320" w:lineRule="exact"/>
              <w:ind w:right="29"/>
              <w:jc w:val="center"/>
              <w:rPr>
                <w:rFonts w:asciiTheme="majorBidi" w:eastAsia="SimSun" w:hAnsiTheme="majorBidi" w:cstheme="majorBidi"/>
                <w:b/>
                <w:bCs/>
                <w:snapToGrid w:val="0"/>
                <w:sz w:val="26"/>
                <w:szCs w:val="26"/>
                <w:lang w:eastAsia="th-TH"/>
              </w:rPr>
            </w:pPr>
          </w:p>
        </w:tc>
        <w:tc>
          <w:tcPr>
            <w:tcW w:w="1301" w:type="dxa"/>
            <w:tcBorders>
              <w:bottom w:val="single" w:sz="6" w:space="0" w:color="auto"/>
            </w:tcBorders>
            <w:vAlign w:val="bottom"/>
          </w:tcPr>
          <w:p w14:paraId="1B26B134" w14:textId="77777777" w:rsidR="000909D8" w:rsidRPr="004113B3" w:rsidRDefault="000909D8" w:rsidP="00A82E9D">
            <w:pPr>
              <w:spacing w:after="0" w:line="320" w:lineRule="exact"/>
              <w:ind w:right="9"/>
              <w:jc w:val="center"/>
              <w:rPr>
                <w:rFonts w:asciiTheme="majorBidi" w:eastAsia="SimSun" w:hAnsiTheme="majorBidi" w:cstheme="majorBidi"/>
                <w:b/>
                <w:bCs/>
                <w:snapToGrid w:val="0"/>
                <w:sz w:val="26"/>
                <w:szCs w:val="26"/>
                <w:cs/>
                <w:lang w:val="en-US" w:eastAsia="th-TH"/>
              </w:rPr>
            </w:pPr>
          </w:p>
        </w:tc>
        <w:tc>
          <w:tcPr>
            <w:tcW w:w="98" w:type="dxa"/>
          </w:tcPr>
          <w:p w14:paraId="3668CAFE" w14:textId="77777777" w:rsidR="000909D8" w:rsidRPr="004113B3" w:rsidRDefault="000909D8" w:rsidP="00A82E9D">
            <w:pPr>
              <w:spacing w:after="0" w:line="320" w:lineRule="exact"/>
              <w:ind w:right="29"/>
              <w:jc w:val="center"/>
              <w:rPr>
                <w:rFonts w:asciiTheme="majorBidi" w:eastAsia="SimSun" w:hAnsiTheme="majorBidi" w:cstheme="majorBidi"/>
                <w:b/>
                <w:bCs/>
                <w:snapToGrid w:val="0"/>
                <w:sz w:val="26"/>
                <w:szCs w:val="26"/>
                <w:lang w:eastAsia="th-TH"/>
              </w:rPr>
            </w:pPr>
          </w:p>
        </w:tc>
        <w:tc>
          <w:tcPr>
            <w:tcW w:w="1105" w:type="dxa"/>
            <w:gridSpan w:val="2"/>
            <w:tcBorders>
              <w:bottom w:val="single" w:sz="6" w:space="0" w:color="auto"/>
            </w:tcBorders>
          </w:tcPr>
          <w:p w14:paraId="6D404777" w14:textId="3D443BC6" w:rsidR="000909D8" w:rsidRPr="004113B3" w:rsidRDefault="000909D8" w:rsidP="00A82E9D">
            <w:pPr>
              <w:spacing w:after="0" w:line="320" w:lineRule="exact"/>
              <w:ind w:right="9"/>
              <w:jc w:val="center"/>
              <w:rPr>
                <w:rFonts w:asciiTheme="majorBidi" w:eastAsia="SimSun" w:hAnsiTheme="majorBidi" w:cstheme="majorBidi"/>
                <w:b/>
                <w:bCs/>
                <w:snapToGrid w:val="0"/>
                <w:sz w:val="26"/>
                <w:szCs w:val="26"/>
                <w:cs/>
                <w:lang w:val="en-US" w:eastAsia="th-TH"/>
              </w:rPr>
            </w:pPr>
            <w:r w:rsidRPr="004113B3">
              <w:rPr>
                <w:rFonts w:asciiTheme="majorBidi" w:hAnsiTheme="majorBidi" w:cstheme="majorBidi"/>
                <w:sz w:val="26"/>
                <w:szCs w:val="26"/>
              </w:rPr>
              <w:t>3</w:t>
            </w:r>
            <w:r w:rsidR="00114028" w:rsidRPr="004113B3">
              <w:rPr>
                <w:rFonts w:asciiTheme="majorBidi" w:hAnsiTheme="majorBidi" w:cstheme="majorBidi"/>
                <w:sz w:val="26"/>
                <w:szCs w:val="26"/>
              </w:rPr>
              <w:t>0</w:t>
            </w:r>
            <w:r w:rsidRPr="004113B3">
              <w:rPr>
                <w:rFonts w:asciiTheme="majorBidi" w:hAnsiTheme="majorBidi" w:cstheme="majorBidi"/>
                <w:sz w:val="26"/>
                <w:szCs w:val="26"/>
              </w:rPr>
              <w:t>,</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953267" w:rsidRPr="004113B3">
              <w:rPr>
                <w:rFonts w:asciiTheme="majorBidi" w:hAnsiTheme="majorBidi" w:cstheme="majorBidi"/>
                <w:sz w:val="26"/>
                <w:szCs w:val="26"/>
              </w:rPr>
              <w:t>6</w:t>
            </w:r>
          </w:p>
        </w:tc>
      </w:tr>
      <w:tr w:rsidR="00AB6701" w:rsidRPr="004113B3" w14:paraId="58B7284C" w14:textId="77777777" w:rsidTr="00EC16BA">
        <w:trPr>
          <w:trHeight w:val="60"/>
        </w:trPr>
        <w:tc>
          <w:tcPr>
            <w:tcW w:w="3686" w:type="dxa"/>
            <w:vAlign w:val="center"/>
          </w:tcPr>
          <w:p w14:paraId="3B17136C" w14:textId="77777777" w:rsidR="000909D8" w:rsidRPr="004113B3" w:rsidRDefault="000909D8" w:rsidP="00A82E9D">
            <w:pPr>
              <w:spacing w:after="0" w:line="320" w:lineRule="exact"/>
              <w:ind w:left="120"/>
              <w:jc w:val="thaiDistribute"/>
              <w:rPr>
                <w:rFonts w:asciiTheme="majorBidi" w:eastAsia="SimSun" w:hAnsiTheme="majorBidi" w:cstheme="majorBidi"/>
                <w:sz w:val="26"/>
                <w:szCs w:val="26"/>
                <w:u w:val="single"/>
                <w:cs/>
                <w:lang w:val="en-US"/>
              </w:rPr>
            </w:pPr>
            <w:r w:rsidRPr="004113B3">
              <w:rPr>
                <w:rFonts w:asciiTheme="majorBidi" w:eastAsia="PMingLiU" w:hAnsiTheme="majorBidi" w:cstheme="majorBidi"/>
                <w:sz w:val="26"/>
                <w:szCs w:val="26"/>
                <w:u w:val="single"/>
                <w:lang w:val="en-US"/>
              </w:rPr>
              <w:t>Related companies</w:t>
            </w:r>
          </w:p>
        </w:tc>
        <w:tc>
          <w:tcPr>
            <w:tcW w:w="1147" w:type="dxa"/>
            <w:vAlign w:val="center"/>
          </w:tcPr>
          <w:p w14:paraId="7F50F397"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77" w:type="dxa"/>
          </w:tcPr>
          <w:p w14:paraId="5F9DF47F"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168" w:type="dxa"/>
            <w:vAlign w:val="bottom"/>
          </w:tcPr>
          <w:p w14:paraId="49B983BA"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112" w:type="dxa"/>
          </w:tcPr>
          <w:p w14:paraId="6CFF5D5F"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301" w:type="dxa"/>
            <w:vAlign w:val="bottom"/>
          </w:tcPr>
          <w:p w14:paraId="1BADE772"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98" w:type="dxa"/>
          </w:tcPr>
          <w:p w14:paraId="7994C379"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105" w:type="dxa"/>
            <w:gridSpan w:val="2"/>
            <w:vAlign w:val="bottom"/>
          </w:tcPr>
          <w:p w14:paraId="5B1BE899" w14:textId="77777777" w:rsidR="000909D8" w:rsidRPr="004113B3" w:rsidRDefault="000909D8" w:rsidP="00A82E9D">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r>
      <w:tr w:rsidR="00AB6701" w:rsidRPr="004113B3" w14:paraId="7C69A66B" w14:textId="77777777" w:rsidTr="00EC16BA">
        <w:tc>
          <w:tcPr>
            <w:tcW w:w="3686" w:type="dxa"/>
            <w:vAlign w:val="center"/>
          </w:tcPr>
          <w:p w14:paraId="3616700B" w14:textId="23A43ED6" w:rsidR="003956EC" w:rsidRPr="004113B3" w:rsidRDefault="003956EC" w:rsidP="00A82E9D">
            <w:pPr>
              <w:spacing w:after="0" w:line="320" w:lineRule="exact"/>
              <w:ind w:left="404" w:right="-162"/>
              <w:rPr>
                <w:rFonts w:asciiTheme="majorBidi" w:eastAsia="Cordia New" w:hAnsiTheme="majorBidi" w:cstheme="majorBidi"/>
                <w:sz w:val="26"/>
                <w:szCs w:val="26"/>
                <w:cs/>
                <w:lang w:val="en-US"/>
              </w:rPr>
            </w:pPr>
            <w:r w:rsidRPr="004113B3">
              <w:rPr>
                <w:rFonts w:asciiTheme="majorBidi" w:eastAsia="Cordia New" w:hAnsiTheme="majorBidi" w:cstheme="majorBidi"/>
                <w:sz w:val="26"/>
                <w:szCs w:val="26"/>
                <w:lang w:val="en-US"/>
              </w:rPr>
              <w:t>Triton Power Company Limited</w:t>
            </w:r>
          </w:p>
        </w:tc>
        <w:tc>
          <w:tcPr>
            <w:tcW w:w="1147" w:type="dxa"/>
            <w:tcBorders>
              <w:bottom w:val="double" w:sz="4" w:space="0" w:color="auto"/>
            </w:tcBorders>
            <w:vAlign w:val="bottom"/>
          </w:tcPr>
          <w:p w14:paraId="15D53156" w14:textId="46BF37C9" w:rsidR="003956EC" w:rsidRPr="00384E3E" w:rsidRDefault="003956EC" w:rsidP="00A82E9D">
            <w:pPr>
              <w:spacing w:after="0" w:line="320" w:lineRule="exact"/>
              <w:ind w:right="9"/>
              <w:jc w:val="center"/>
              <w:rPr>
                <w:rFonts w:asciiTheme="majorBidi" w:hAnsiTheme="majorBidi" w:cstheme="majorBidi"/>
                <w:sz w:val="26"/>
                <w:szCs w:val="26"/>
              </w:rPr>
            </w:pPr>
            <w:r w:rsidRPr="00384E3E">
              <w:rPr>
                <w:rFonts w:asciiTheme="majorBidi" w:hAnsiTheme="majorBidi" w:cstheme="majorBidi"/>
                <w:sz w:val="26"/>
                <w:szCs w:val="26"/>
              </w:rPr>
              <w:t>154,890,454</w:t>
            </w:r>
          </w:p>
        </w:tc>
        <w:tc>
          <w:tcPr>
            <w:tcW w:w="77" w:type="dxa"/>
          </w:tcPr>
          <w:p w14:paraId="2ED273D4" w14:textId="77777777" w:rsidR="003956EC" w:rsidRPr="004113B3" w:rsidRDefault="003956EC" w:rsidP="00A82E9D">
            <w:pPr>
              <w:pStyle w:val="PlainText"/>
              <w:tabs>
                <w:tab w:val="left" w:pos="284"/>
                <w:tab w:val="left" w:pos="851"/>
                <w:tab w:val="left" w:pos="1985"/>
              </w:tabs>
              <w:ind w:left="-6" w:right="57" w:firstLine="6"/>
              <w:jc w:val="right"/>
              <w:rPr>
                <w:rFonts w:ascii="Angsana New" w:eastAsia="Cordia New" w:hAnsi="Angsana New" w:cs="Angsana New"/>
                <w:snapToGrid w:val="0"/>
                <w:sz w:val="26"/>
                <w:szCs w:val="26"/>
                <w:lang w:val="en-US" w:eastAsia="th-TH"/>
              </w:rPr>
            </w:pPr>
          </w:p>
        </w:tc>
        <w:tc>
          <w:tcPr>
            <w:tcW w:w="1168" w:type="dxa"/>
            <w:tcBorders>
              <w:bottom w:val="double" w:sz="4" w:space="0" w:color="auto"/>
            </w:tcBorders>
            <w:vAlign w:val="bottom"/>
          </w:tcPr>
          <w:p w14:paraId="5AB25FB6" w14:textId="05F7BBD3" w:rsidR="003956EC" w:rsidRPr="004113B3" w:rsidRDefault="003956EC" w:rsidP="00A82E9D">
            <w:pPr>
              <w:spacing w:after="0" w:line="320" w:lineRule="exact"/>
              <w:ind w:right="57"/>
              <w:jc w:val="right"/>
              <w:rPr>
                <w:rFonts w:ascii="Angsana New" w:eastAsia="Times New Roman" w:hAnsi="Angsana New" w:cs="Angsana New"/>
                <w:sz w:val="28"/>
                <w:cs/>
                <w:lang w:val="en-US"/>
              </w:rPr>
            </w:pPr>
            <w:r w:rsidRPr="004113B3">
              <w:rPr>
                <w:rFonts w:ascii="Angsana New" w:eastAsia="Cordia New" w:hAnsi="Angsana New" w:cs="Angsana New"/>
                <w:snapToGrid w:val="0"/>
                <w:sz w:val="26"/>
                <w:szCs w:val="26"/>
                <w:lang w:val="en-US" w:eastAsia="th-TH"/>
              </w:rPr>
              <w:t>1</w:t>
            </w:r>
            <w:r w:rsidR="0005177E">
              <w:rPr>
                <w:rFonts w:ascii="Angsana New" w:eastAsia="Cordia New" w:hAnsi="Angsana New" w:cs="Angsana New"/>
                <w:snapToGrid w:val="0"/>
                <w:sz w:val="26"/>
                <w:szCs w:val="26"/>
                <w:lang w:val="en-US" w:eastAsia="th-TH"/>
              </w:rPr>
              <w:t>4</w:t>
            </w:r>
            <w:r w:rsidRPr="004113B3">
              <w:rPr>
                <w:rFonts w:ascii="Angsana New" w:eastAsia="Cordia New" w:hAnsi="Angsana New" w:cs="Angsana New"/>
                <w:snapToGrid w:val="0"/>
                <w:sz w:val="26"/>
                <w:szCs w:val="26"/>
                <w:lang w:val="en-US" w:eastAsia="th-TH"/>
              </w:rPr>
              <w:t>,9</w:t>
            </w:r>
            <w:r w:rsidR="007952B3">
              <w:rPr>
                <w:rFonts w:ascii="Angsana New" w:eastAsia="Cordia New" w:hAnsi="Angsana New" w:cs="Angsana New"/>
                <w:snapToGrid w:val="0"/>
                <w:sz w:val="26"/>
                <w:szCs w:val="26"/>
                <w:lang w:val="en-US" w:eastAsia="th-TH"/>
              </w:rPr>
              <w:t>9</w:t>
            </w:r>
            <w:r w:rsidRPr="004113B3">
              <w:rPr>
                <w:rFonts w:ascii="Angsana New" w:eastAsia="Cordia New" w:hAnsi="Angsana New" w:cs="Angsana New"/>
                <w:snapToGrid w:val="0"/>
                <w:sz w:val="26"/>
                <w:szCs w:val="26"/>
                <w:lang w:val="en-US" w:eastAsia="th-TH"/>
              </w:rPr>
              <w:t>5,000</w:t>
            </w:r>
          </w:p>
        </w:tc>
        <w:tc>
          <w:tcPr>
            <w:tcW w:w="112" w:type="dxa"/>
          </w:tcPr>
          <w:p w14:paraId="080E9ED7" w14:textId="77777777" w:rsidR="003956EC" w:rsidRPr="004113B3" w:rsidRDefault="003956EC" w:rsidP="00A82E9D">
            <w:pPr>
              <w:pStyle w:val="PlainText"/>
              <w:tabs>
                <w:tab w:val="left" w:pos="284"/>
                <w:tab w:val="left" w:pos="851"/>
                <w:tab w:val="left" w:pos="1985"/>
              </w:tabs>
              <w:ind w:left="-6" w:right="57" w:firstLine="6"/>
              <w:jc w:val="right"/>
              <w:rPr>
                <w:rFonts w:ascii="Angsana New" w:eastAsia="Cordia New" w:hAnsi="Angsana New" w:cs="Angsana New"/>
                <w:snapToGrid w:val="0"/>
                <w:sz w:val="26"/>
                <w:szCs w:val="26"/>
                <w:lang w:val="en-US" w:eastAsia="th-TH"/>
              </w:rPr>
            </w:pPr>
          </w:p>
        </w:tc>
        <w:tc>
          <w:tcPr>
            <w:tcW w:w="1301" w:type="dxa"/>
            <w:tcBorders>
              <w:bottom w:val="double" w:sz="4" w:space="0" w:color="auto"/>
            </w:tcBorders>
            <w:vAlign w:val="bottom"/>
          </w:tcPr>
          <w:p w14:paraId="33F049CA" w14:textId="1932094C" w:rsidR="003956EC" w:rsidRPr="004113B3" w:rsidRDefault="003956EC" w:rsidP="00A82E9D">
            <w:pPr>
              <w:spacing w:after="0" w:line="320" w:lineRule="exact"/>
              <w:ind w:right="57"/>
              <w:jc w:val="right"/>
              <w:rPr>
                <w:rFonts w:ascii="Angsana New" w:eastAsia="Times New Roman" w:hAnsi="Angsana New" w:cs="Angsana New"/>
                <w:sz w:val="28"/>
                <w:cs/>
                <w:lang w:val="en-US"/>
              </w:rPr>
            </w:pPr>
            <w:r w:rsidRPr="004113B3">
              <w:rPr>
                <w:rFonts w:ascii="Angsana New" w:eastAsia="Cordia New" w:hAnsi="Angsana New" w:cs="Angsana New"/>
                <w:snapToGrid w:val="0"/>
                <w:sz w:val="26"/>
                <w:szCs w:val="26"/>
                <w:lang w:val="en-US" w:eastAsia="th-TH"/>
              </w:rPr>
              <w:t>(2,000,000)</w:t>
            </w:r>
          </w:p>
        </w:tc>
        <w:tc>
          <w:tcPr>
            <w:tcW w:w="98" w:type="dxa"/>
          </w:tcPr>
          <w:p w14:paraId="244BA041" w14:textId="77777777" w:rsidR="003956EC" w:rsidRPr="004113B3" w:rsidRDefault="003956EC" w:rsidP="00A82E9D">
            <w:pPr>
              <w:pStyle w:val="PlainText"/>
              <w:tabs>
                <w:tab w:val="left" w:pos="284"/>
                <w:tab w:val="left" w:pos="851"/>
                <w:tab w:val="left" w:pos="1985"/>
              </w:tabs>
              <w:ind w:left="-6" w:right="57" w:firstLine="6"/>
              <w:jc w:val="right"/>
              <w:rPr>
                <w:rFonts w:ascii="Angsana New" w:eastAsia="Cordia New" w:hAnsi="Angsana New" w:cs="Angsana New"/>
                <w:snapToGrid w:val="0"/>
                <w:sz w:val="26"/>
                <w:szCs w:val="26"/>
                <w:lang w:val="en-US" w:eastAsia="th-TH"/>
              </w:rPr>
            </w:pPr>
          </w:p>
        </w:tc>
        <w:tc>
          <w:tcPr>
            <w:tcW w:w="1105" w:type="dxa"/>
            <w:gridSpan w:val="2"/>
            <w:tcBorders>
              <w:bottom w:val="double" w:sz="4" w:space="0" w:color="auto"/>
            </w:tcBorders>
            <w:vAlign w:val="center"/>
          </w:tcPr>
          <w:p w14:paraId="044F973D" w14:textId="2F9B6F7E" w:rsidR="003956EC" w:rsidRPr="004113B3" w:rsidRDefault="003956EC" w:rsidP="00A82E9D">
            <w:pPr>
              <w:spacing w:after="0" w:line="320" w:lineRule="exact"/>
              <w:ind w:right="57"/>
              <w:jc w:val="right"/>
              <w:rPr>
                <w:rFonts w:ascii="Angsana New" w:eastAsia="Times New Roman" w:hAnsi="Angsana New" w:cs="Angsana New"/>
                <w:sz w:val="28"/>
                <w:cs/>
                <w:lang w:val="en-US"/>
              </w:rPr>
            </w:pPr>
            <w:r w:rsidRPr="004113B3">
              <w:rPr>
                <w:rFonts w:ascii="Angsana New" w:eastAsia="Cordia New" w:hAnsi="Angsana New" w:cs="Angsana New"/>
                <w:snapToGrid w:val="0"/>
                <w:sz w:val="26"/>
                <w:szCs w:val="26"/>
                <w:lang w:val="en-US" w:eastAsia="th-TH"/>
              </w:rPr>
              <w:t>164,865,454</w:t>
            </w:r>
          </w:p>
        </w:tc>
      </w:tr>
    </w:tbl>
    <w:p w14:paraId="79A6EAA9" w14:textId="40175137" w:rsidR="00905024" w:rsidRPr="004113B3" w:rsidRDefault="00121E74" w:rsidP="00C10D0F">
      <w:pPr>
        <w:tabs>
          <w:tab w:val="center" w:pos="5529"/>
        </w:tabs>
        <w:spacing w:before="100" w:after="0" w:line="320" w:lineRule="exact"/>
        <w:ind w:left="709" w:firstLine="567"/>
        <w:jc w:val="thaiDistribute"/>
        <w:rPr>
          <w:rFonts w:ascii="Angsana New" w:hAnsi="Angsana New" w:cs="Angsana New"/>
          <w:sz w:val="28"/>
        </w:rPr>
      </w:pPr>
      <w:r w:rsidRPr="004113B3">
        <w:rPr>
          <w:rFonts w:ascii="Angsana New" w:hAnsi="Angsana New" w:cs="Angsana New"/>
          <w:sz w:val="28"/>
        </w:rPr>
        <w:t xml:space="preserve">Short-term </w:t>
      </w:r>
      <w:r w:rsidR="00077A30" w:rsidRPr="004113B3">
        <w:rPr>
          <w:rFonts w:ascii="Angsana New" w:hAnsi="Angsana New" w:cs="Angsana New"/>
          <w:sz w:val="28"/>
        </w:rPr>
        <w:t xml:space="preserve">loans to </w:t>
      </w:r>
      <w:r w:rsidRPr="004113B3">
        <w:rPr>
          <w:rFonts w:ascii="Angsana New" w:hAnsi="Angsana New" w:cs="Angsana New"/>
          <w:sz w:val="28"/>
        </w:rPr>
        <w:t xml:space="preserve">related parties carried interest at the rate of </w:t>
      </w:r>
      <w:r w:rsidRPr="004113B3">
        <w:rPr>
          <w:rFonts w:ascii="Angsana New" w:hAnsi="Angsana New" w:cs="Angsana New"/>
          <w:sz w:val="28"/>
          <w:lang w:val="en-US"/>
        </w:rPr>
        <w:t>1.45</w:t>
      </w:r>
      <w:r w:rsidRPr="004113B3">
        <w:rPr>
          <w:rFonts w:ascii="Angsana New" w:hAnsi="Angsana New" w:cs="Angsana New"/>
          <w:sz w:val="28"/>
        </w:rPr>
        <w:t>% - 1.55% per annum (December 31, 2025 : 1.45% - 5.60% per annum)</w:t>
      </w:r>
      <w:r w:rsidRPr="004113B3">
        <w:rPr>
          <w:sz w:val="28"/>
        </w:rPr>
        <w:t xml:space="preserve"> </w:t>
      </w:r>
      <w:r w:rsidR="00A43C64" w:rsidRPr="004113B3">
        <w:rPr>
          <w:rFonts w:ascii="Angsana New" w:hAnsi="Angsana New" w:cs="Angsana New"/>
          <w:sz w:val="28"/>
        </w:rPr>
        <w:t>represented by</w:t>
      </w:r>
      <w:r w:rsidR="00683FA5" w:rsidRPr="004113B3">
        <w:rPr>
          <w:sz w:val="28"/>
        </w:rPr>
        <w:t xml:space="preserve"> </w:t>
      </w:r>
      <w:r w:rsidR="00683FA5" w:rsidRPr="004113B3">
        <w:rPr>
          <w:rFonts w:ascii="Angsana New" w:hAnsi="Angsana New" w:cs="Angsana New"/>
          <w:sz w:val="28"/>
          <w:lang w:val="en-US"/>
        </w:rPr>
        <w:t>p</w:t>
      </w:r>
      <w:r w:rsidR="00683FA5" w:rsidRPr="004113B3">
        <w:rPr>
          <w:rFonts w:ascii="Angsana New" w:hAnsi="Angsana New" w:cs="Angsana New"/>
          <w:sz w:val="28"/>
        </w:rPr>
        <w:t>romissory note</w:t>
      </w:r>
      <w:r w:rsidR="00077A30" w:rsidRPr="004113B3">
        <w:rPr>
          <w:rFonts w:ascii="Angsana New" w:hAnsi="Angsana New" w:cs="Angsana New"/>
          <w:sz w:val="28"/>
        </w:rPr>
        <w:t xml:space="preserve">s </w:t>
      </w:r>
      <w:r w:rsidRPr="004113B3">
        <w:rPr>
          <w:rFonts w:ascii="Angsana New" w:hAnsi="Angsana New" w:cs="Angsana New"/>
          <w:sz w:val="28"/>
        </w:rPr>
        <w:t>which are due for repayment on demand and do not have collateral.</w:t>
      </w:r>
    </w:p>
    <w:p w14:paraId="3C97096B" w14:textId="686B67DA" w:rsidR="001659B0" w:rsidRPr="004113B3" w:rsidRDefault="00D176A3" w:rsidP="00C10D0F">
      <w:pPr>
        <w:tabs>
          <w:tab w:val="left" w:pos="709"/>
        </w:tabs>
        <w:spacing w:before="100" w:after="0" w:line="320" w:lineRule="exact"/>
        <w:ind w:left="709" w:hanging="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5</w:t>
      </w:r>
      <w:r w:rsidR="001659B0" w:rsidRPr="004113B3">
        <w:rPr>
          <w:rFonts w:asciiTheme="majorBidi" w:eastAsia="Cordia New" w:hAnsiTheme="majorBidi" w:cstheme="majorBidi"/>
          <w:sz w:val="28"/>
          <w:lang w:val="en-US"/>
        </w:rPr>
        <w:t>.4</w:t>
      </w:r>
      <w:r w:rsidR="001659B0" w:rsidRPr="004113B3">
        <w:rPr>
          <w:rFonts w:asciiTheme="majorBidi" w:eastAsia="Cordia New" w:hAnsiTheme="majorBidi" w:cstheme="majorBidi"/>
          <w:sz w:val="28"/>
          <w:lang w:val="en-US"/>
        </w:rPr>
        <w:tab/>
      </w:r>
      <w:r w:rsidR="00212E7E" w:rsidRPr="004113B3">
        <w:rPr>
          <w:rFonts w:asciiTheme="majorBidi" w:eastAsia="Times New Roman" w:hAnsiTheme="majorBidi" w:cstheme="majorBidi"/>
          <w:snapToGrid w:val="0"/>
          <w:sz w:val="28"/>
        </w:rPr>
        <w:t>Short-term borrowings from related companies</w:t>
      </w:r>
    </w:p>
    <w:p w14:paraId="5706AF8F" w14:textId="0A3F3A0D" w:rsidR="00212E7E" w:rsidRPr="004113B3" w:rsidRDefault="00212E7E" w:rsidP="00A82E9D">
      <w:pPr>
        <w:tabs>
          <w:tab w:val="left" w:pos="1276"/>
        </w:tabs>
        <w:spacing w:after="0" w:line="320" w:lineRule="exact"/>
        <w:ind w:left="709" w:firstLine="567"/>
        <w:jc w:val="thaiDistribute"/>
        <w:rPr>
          <w:rFonts w:asciiTheme="majorBidi" w:eastAsia="Cordia New" w:hAnsiTheme="majorBidi" w:cstheme="majorBidi"/>
          <w:sz w:val="28"/>
          <w:lang w:val="en-US"/>
        </w:rPr>
      </w:pPr>
      <w:r w:rsidRPr="004113B3">
        <w:rPr>
          <w:rFonts w:asciiTheme="majorBidi" w:eastAsia="Times New Roman" w:hAnsiTheme="majorBidi" w:cstheme="majorBidi"/>
          <w:sz w:val="28"/>
        </w:rPr>
        <w:t>The</w:t>
      </w:r>
      <w:r w:rsidRPr="004113B3">
        <w:rPr>
          <w:rFonts w:asciiTheme="majorBidi" w:hAnsiTheme="majorBidi" w:cstheme="majorBidi"/>
          <w:sz w:val="28"/>
        </w:rPr>
        <w:t xml:space="preserve"> balances of short-term borrowings </w:t>
      </w:r>
      <w:r w:rsidR="003E6EDD" w:rsidRPr="004113B3">
        <w:rPr>
          <w:rFonts w:asciiTheme="majorBidi" w:eastAsia="Times New Roman" w:hAnsiTheme="majorBidi" w:cstheme="majorBidi"/>
          <w:snapToGrid w:val="0"/>
          <w:sz w:val="28"/>
        </w:rPr>
        <w:t>from</w:t>
      </w:r>
      <w:r w:rsidRPr="004113B3">
        <w:rPr>
          <w:rFonts w:asciiTheme="majorBidi" w:hAnsiTheme="majorBidi" w:cstheme="majorBidi"/>
          <w:sz w:val="28"/>
        </w:rPr>
        <w:t xml:space="preserve"> related company are as follows</w:t>
      </w:r>
      <w:r w:rsidRPr="004113B3">
        <w:rPr>
          <w:rFonts w:asciiTheme="majorBidi" w:eastAsia="Cordia New" w:hAnsiTheme="majorBidi" w:cstheme="majorBidi"/>
          <w:sz w:val="28"/>
        </w:rPr>
        <w:t>:</w:t>
      </w:r>
    </w:p>
    <w:tbl>
      <w:tblPr>
        <w:tblW w:w="8688"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962"/>
        <w:gridCol w:w="242"/>
        <w:gridCol w:w="1701"/>
        <w:gridCol w:w="77"/>
        <w:gridCol w:w="1706"/>
      </w:tblGrid>
      <w:tr w:rsidR="00AB6701" w:rsidRPr="004113B3" w14:paraId="574B333C" w14:textId="77777777" w:rsidTr="00EC16BA">
        <w:trPr>
          <w:cantSplit/>
        </w:trPr>
        <w:tc>
          <w:tcPr>
            <w:tcW w:w="4962" w:type="dxa"/>
            <w:tcBorders>
              <w:top w:val="nil"/>
              <w:bottom w:val="nil"/>
            </w:tcBorders>
            <w:vAlign w:val="bottom"/>
          </w:tcPr>
          <w:p w14:paraId="16CE9E5E" w14:textId="77777777" w:rsidR="00BF1F24" w:rsidRPr="004113B3" w:rsidRDefault="00BF1F24" w:rsidP="00A82E9D">
            <w:pPr>
              <w:spacing w:after="0" w:line="320" w:lineRule="exact"/>
              <w:jc w:val="both"/>
              <w:rPr>
                <w:rFonts w:asciiTheme="majorBidi" w:eastAsia="Arial Unicode MS" w:hAnsiTheme="majorBidi" w:cstheme="majorBidi"/>
                <w:sz w:val="32"/>
                <w:szCs w:val="32"/>
                <w:cs/>
              </w:rPr>
            </w:pPr>
            <w:r w:rsidRPr="004113B3">
              <w:rPr>
                <w:rFonts w:asciiTheme="majorBidi" w:eastAsia="Arial Unicode MS" w:hAnsiTheme="majorBidi" w:cstheme="majorBidi"/>
                <w:sz w:val="32"/>
                <w:szCs w:val="32"/>
                <w:lang w:val="en-US"/>
              </w:rPr>
              <w:br w:type="page"/>
            </w:r>
          </w:p>
        </w:tc>
        <w:tc>
          <w:tcPr>
            <w:tcW w:w="242" w:type="dxa"/>
            <w:tcBorders>
              <w:top w:val="nil"/>
              <w:bottom w:val="nil"/>
            </w:tcBorders>
          </w:tcPr>
          <w:p w14:paraId="0F9E328D" w14:textId="77777777" w:rsidR="00BF1F24" w:rsidRPr="004113B3" w:rsidRDefault="00BF1F24" w:rsidP="00A82E9D">
            <w:pPr>
              <w:spacing w:after="0" w:line="320" w:lineRule="exact"/>
              <w:ind w:left="-114" w:right="-72"/>
              <w:jc w:val="center"/>
              <w:rPr>
                <w:rFonts w:asciiTheme="majorBidi" w:eastAsia="Arial Unicode MS" w:hAnsiTheme="majorBidi" w:cstheme="majorBidi"/>
                <w:sz w:val="32"/>
                <w:szCs w:val="32"/>
                <w:cs/>
                <w:lang w:val="en-US"/>
              </w:rPr>
            </w:pPr>
          </w:p>
        </w:tc>
        <w:tc>
          <w:tcPr>
            <w:tcW w:w="3484" w:type="dxa"/>
            <w:gridSpan w:val="3"/>
            <w:tcBorders>
              <w:top w:val="nil"/>
              <w:bottom w:val="single" w:sz="6" w:space="0" w:color="auto"/>
            </w:tcBorders>
            <w:vAlign w:val="bottom"/>
          </w:tcPr>
          <w:p w14:paraId="4305F9C1" w14:textId="144EC24B" w:rsidR="00BF1F24" w:rsidRPr="00132EB7" w:rsidRDefault="0027009B" w:rsidP="00A82E9D">
            <w:pPr>
              <w:spacing w:after="0" w:line="320" w:lineRule="exact"/>
              <w:ind w:right="9"/>
              <w:jc w:val="right"/>
              <w:rPr>
                <w:rFonts w:ascii="Angsana New" w:hAnsi="Angsana New" w:cs="Angsana New"/>
                <w:sz w:val="26"/>
                <w:szCs w:val="26"/>
                <w:cs/>
              </w:rPr>
            </w:pPr>
            <w:r w:rsidRPr="004113B3">
              <w:rPr>
                <w:rFonts w:ascii="Angsana New" w:hAnsi="Angsana New" w:cs="Angsana New"/>
                <w:sz w:val="26"/>
                <w:szCs w:val="26"/>
              </w:rPr>
              <w:t>Unit : Baht</w:t>
            </w:r>
          </w:p>
        </w:tc>
      </w:tr>
      <w:tr w:rsidR="00AB6701" w:rsidRPr="004113B3" w14:paraId="3746B4A3" w14:textId="77777777" w:rsidTr="00EC16BA">
        <w:trPr>
          <w:cantSplit/>
        </w:trPr>
        <w:tc>
          <w:tcPr>
            <w:tcW w:w="4962" w:type="dxa"/>
            <w:tcBorders>
              <w:top w:val="nil"/>
              <w:bottom w:val="nil"/>
            </w:tcBorders>
            <w:vAlign w:val="bottom"/>
          </w:tcPr>
          <w:p w14:paraId="7AF961A1" w14:textId="77777777" w:rsidR="00BF1F24" w:rsidRPr="004113B3" w:rsidRDefault="00BF1F24" w:rsidP="00A82E9D">
            <w:pPr>
              <w:spacing w:after="0" w:line="320" w:lineRule="exact"/>
              <w:jc w:val="both"/>
              <w:rPr>
                <w:rFonts w:asciiTheme="majorBidi" w:eastAsia="Arial Unicode MS" w:hAnsiTheme="majorBidi" w:cstheme="majorBidi"/>
                <w:sz w:val="32"/>
                <w:szCs w:val="32"/>
                <w:lang w:val="en-US"/>
              </w:rPr>
            </w:pPr>
          </w:p>
        </w:tc>
        <w:tc>
          <w:tcPr>
            <w:tcW w:w="242" w:type="dxa"/>
            <w:tcBorders>
              <w:top w:val="nil"/>
              <w:bottom w:val="nil"/>
            </w:tcBorders>
          </w:tcPr>
          <w:p w14:paraId="4C235FB7" w14:textId="77777777" w:rsidR="00BF1F24" w:rsidRPr="004113B3" w:rsidRDefault="00BF1F24" w:rsidP="00A82E9D">
            <w:pPr>
              <w:spacing w:after="0" w:line="320" w:lineRule="exact"/>
              <w:ind w:left="-114" w:right="-72"/>
              <w:jc w:val="center"/>
              <w:rPr>
                <w:rFonts w:asciiTheme="majorBidi" w:eastAsia="Arial Unicode MS" w:hAnsiTheme="majorBidi" w:cstheme="majorBidi"/>
                <w:sz w:val="32"/>
                <w:szCs w:val="32"/>
                <w:cs/>
                <w:lang w:val="en-US"/>
              </w:rPr>
            </w:pPr>
          </w:p>
        </w:tc>
        <w:tc>
          <w:tcPr>
            <w:tcW w:w="3484" w:type="dxa"/>
            <w:gridSpan w:val="3"/>
            <w:tcBorders>
              <w:top w:val="nil"/>
              <w:bottom w:val="single" w:sz="6" w:space="0" w:color="auto"/>
            </w:tcBorders>
            <w:vAlign w:val="bottom"/>
          </w:tcPr>
          <w:p w14:paraId="041BBDA2" w14:textId="67FEB77F" w:rsidR="00BF1F24" w:rsidRPr="004113B3" w:rsidRDefault="00212E7E" w:rsidP="00A82E9D">
            <w:pPr>
              <w:spacing w:after="0" w:line="320" w:lineRule="exact"/>
              <w:ind w:left="-114" w:right="-72"/>
              <w:jc w:val="center"/>
              <w:rPr>
                <w:rFonts w:asciiTheme="majorBidi" w:eastAsia="Arial Unicode MS" w:hAnsiTheme="majorBidi" w:cstheme="majorBidi"/>
                <w:sz w:val="26"/>
                <w:szCs w:val="26"/>
                <w:cs/>
                <w:lang w:val="en-US"/>
              </w:rPr>
            </w:pPr>
            <w:r w:rsidRPr="004113B3">
              <w:rPr>
                <w:rFonts w:asciiTheme="majorBidi" w:eastAsia="Arial Unicode MS" w:hAnsiTheme="majorBidi" w:cstheme="majorBidi"/>
                <w:sz w:val="26"/>
                <w:szCs w:val="26"/>
                <w:lang w:val="en-US"/>
              </w:rPr>
              <w:t>Consolidated financial statements</w:t>
            </w:r>
          </w:p>
        </w:tc>
      </w:tr>
      <w:tr w:rsidR="00AB6701" w:rsidRPr="004113B3" w14:paraId="50CA9F21" w14:textId="77777777" w:rsidTr="00EC16BA">
        <w:trPr>
          <w:cantSplit/>
        </w:trPr>
        <w:tc>
          <w:tcPr>
            <w:tcW w:w="4962" w:type="dxa"/>
            <w:tcBorders>
              <w:top w:val="nil"/>
              <w:bottom w:val="nil"/>
            </w:tcBorders>
            <w:vAlign w:val="bottom"/>
          </w:tcPr>
          <w:p w14:paraId="2E8CA151" w14:textId="77777777" w:rsidR="00BF1F24" w:rsidRPr="004113B3" w:rsidRDefault="00BF1F24" w:rsidP="00A82E9D">
            <w:pPr>
              <w:spacing w:after="0" w:line="320" w:lineRule="exact"/>
              <w:jc w:val="center"/>
              <w:rPr>
                <w:rFonts w:asciiTheme="majorBidi" w:eastAsia="Arial Unicode MS" w:hAnsiTheme="majorBidi" w:cstheme="majorBidi"/>
                <w:sz w:val="32"/>
                <w:szCs w:val="32"/>
                <w:cs/>
              </w:rPr>
            </w:pPr>
          </w:p>
        </w:tc>
        <w:tc>
          <w:tcPr>
            <w:tcW w:w="242" w:type="dxa"/>
            <w:tcBorders>
              <w:top w:val="nil"/>
              <w:bottom w:val="nil"/>
              <w:right w:val="nil"/>
            </w:tcBorders>
          </w:tcPr>
          <w:p w14:paraId="64155A91" w14:textId="77777777" w:rsidR="00BF1F24" w:rsidRPr="004113B3" w:rsidRDefault="00BF1F24" w:rsidP="00A82E9D">
            <w:pPr>
              <w:spacing w:after="0" w:line="320" w:lineRule="exact"/>
              <w:ind w:left="-114" w:right="-72"/>
              <w:jc w:val="center"/>
              <w:rPr>
                <w:rFonts w:asciiTheme="majorBidi" w:eastAsia="Arial Unicode MS" w:hAnsiTheme="majorBidi" w:cstheme="majorBidi"/>
                <w:sz w:val="32"/>
                <w:szCs w:val="32"/>
                <w:cs/>
                <w:lang w:val="en-US"/>
              </w:rPr>
            </w:pPr>
          </w:p>
        </w:tc>
        <w:tc>
          <w:tcPr>
            <w:tcW w:w="1701" w:type="dxa"/>
            <w:tcBorders>
              <w:top w:val="single" w:sz="6" w:space="0" w:color="auto"/>
              <w:left w:val="nil"/>
              <w:bottom w:val="single" w:sz="6" w:space="0" w:color="auto"/>
            </w:tcBorders>
            <w:vAlign w:val="bottom"/>
          </w:tcPr>
          <w:p w14:paraId="43747A1D" w14:textId="012A685C" w:rsidR="000909D8" w:rsidRPr="004113B3" w:rsidRDefault="00212E7E" w:rsidP="00A82E9D">
            <w:pPr>
              <w:spacing w:after="0" w:line="320" w:lineRule="exact"/>
              <w:ind w:left="-114" w:right="-72"/>
              <w:jc w:val="center"/>
              <w:rPr>
                <w:rFonts w:asciiTheme="majorBidi" w:eastAsia="PMingLiU" w:hAnsiTheme="majorBidi" w:cstheme="majorBidi"/>
                <w:sz w:val="26"/>
                <w:szCs w:val="26"/>
                <w:lang w:val="en-US"/>
              </w:rPr>
            </w:pPr>
            <w:r w:rsidRPr="004113B3">
              <w:rPr>
                <w:rFonts w:asciiTheme="majorBidi" w:eastAsia="Times New Roman" w:hAnsiTheme="majorBidi" w:cstheme="majorBidi"/>
                <w:snapToGrid w:val="0"/>
                <w:sz w:val="26"/>
                <w:szCs w:val="26"/>
                <w:lang w:eastAsia="th-TH"/>
              </w:rPr>
              <w:t xml:space="preserve">As at </w:t>
            </w:r>
            <w:r w:rsidR="00114028" w:rsidRPr="004113B3">
              <w:rPr>
                <w:rFonts w:asciiTheme="majorBidi" w:eastAsia="PMingLiU" w:hAnsiTheme="majorBidi" w:cstheme="majorBidi"/>
                <w:sz w:val="26"/>
                <w:szCs w:val="26"/>
                <w:lang w:val="en-US"/>
              </w:rPr>
              <w:t>June</w:t>
            </w:r>
          </w:p>
          <w:p w14:paraId="22406B15" w14:textId="3295AA1D" w:rsidR="00BF1F24" w:rsidRPr="004113B3" w:rsidRDefault="000909D8" w:rsidP="00A82E9D">
            <w:pPr>
              <w:spacing w:after="0" w:line="320" w:lineRule="exact"/>
              <w:ind w:left="-114" w:right="-72"/>
              <w:jc w:val="center"/>
              <w:rPr>
                <w:rFonts w:asciiTheme="majorBidi" w:eastAsia="Arial Unicode MS" w:hAnsiTheme="majorBidi" w:cstheme="majorBidi"/>
                <w:sz w:val="26"/>
                <w:szCs w:val="26"/>
              </w:rPr>
            </w:pPr>
            <w:r w:rsidRPr="004113B3">
              <w:rPr>
                <w:rFonts w:asciiTheme="majorBidi" w:eastAsia="PMingLiU" w:hAnsiTheme="majorBidi" w:cstheme="majorBidi"/>
                <w:sz w:val="26"/>
                <w:szCs w:val="26"/>
                <w:lang w:val="en-US"/>
              </w:rPr>
              <w:t>3</w:t>
            </w:r>
            <w:r w:rsidR="00114028" w:rsidRPr="004113B3">
              <w:rPr>
                <w:rFonts w:asciiTheme="majorBidi" w:eastAsia="Times New Roman" w:hAnsiTheme="majorBidi" w:cstheme="majorBidi"/>
                <w:snapToGrid w:val="0"/>
                <w:sz w:val="26"/>
                <w:szCs w:val="26"/>
                <w:lang w:eastAsia="th-TH"/>
              </w:rPr>
              <w:t>0</w:t>
            </w:r>
            <w:r w:rsidR="00212E7E" w:rsidRPr="004113B3">
              <w:rPr>
                <w:rFonts w:asciiTheme="majorBidi" w:eastAsia="Times New Roman" w:hAnsiTheme="majorBidi" w:cstheme="majorBidi"/>
                <w:snapToGrid w:val="0"/>
                <w:sz w:val="26"/>
                <w:szCs w:val="26"/>
                <w:lang w:eastAsia="th-TH"/>
              </w:rPr>
              <w:t>,</w:t>
            </w:r>
            <w:r w:rsidR="00C86B02" w:rsidRPr="004113B3">
              <w:rPr>
                <w:rFonts w:asciiTheme="majorBidi" w:eastAsia="Times New Roman" w:hAnsiTheme="majorBidi" w:cstheme="majorBidi"/>
                <w:snapToGrid w:val="0"/>
                <w:sz w:val="26"/>
                <w:szCs w:val="26"/>
                <w:lang w:val="en-US" w:eastAsia="th-TH"/>
              </w:rPr>
              <w:t xml:space="preserve"> </w:t>
            </w:r>
            <w:r w:rsidR="00212E7E" w:rsidRPr="004113B3">
              <w:rPr>
                <w:rFonts w:asciiTheme="majorBidi" w:eastAsia="Times New Roman" w:hAnsiTheme="majorBidi" w:cstheme="majorBidi"/>
                <w:snapToGrid w:val="0"/>
                <w:sz w:val="26"/>
                <w:szCs w:val="26"/>
                <w:lang w:val="en-US" w:eastAsia="th-TH"/>
              </w:rPr>
              <w:t>202</w:t>
            </w:r>
            <w:r w:rsidR="00A6582C" w:rsidRPr="004113B3">
              <w:rPr>
                <w:rFonts w:asciiTheme="majorBidi" w:eastAsia="Times New Roman" w:hAnsiTheme="majorBidi" w:cstheme="majorBidi"/>
                <w:snapToGrid w:val="0"/>
                <w:sz w:val="26"/>
                <w:szCs w:val="26"/>
                <w:lang w:val="en-US" w:eastAsia="th-TH"/>
              </w:rPr>
              <w:t>6</w:t>
            </w:r>
          </w:p>
        </w:tc>
        <w:tc>
          <w:tcPr>
            <w:tcW w:w="77" w:type="dxa"/>
            <w:tcBorders>
              <w:top w:val="single" w:sz="6" w:space="0" w:color="auto"/>
              <w:left w:val="nil"/>
              <w:bottom w:val="nil"/>
            </w:tcBorders>
          </w:tcPr>
          <w:p w14:paraId="1C58C884" w14:textId="77777777" w:rsidR="00BF1F24" w:rsidRPr="004113B3" w:rsidRDefault="00BF1F24" w:rsidP="00A82E9D">
            <w:pPr>
              <w:spacing w:after="0" w:line="320" w:lineRule="exact"/>
              <w:ind w:left="-114" w:right="-72"/>
              <w:jc w:val="center"/>
              <w:rPr>
                <w:rFonts w:asciiTheme="majorBidi" w:eastAsia="Arial Unicode MS" w:hAnsiTheme="majorBidi" w:cstheme="majorBidi"/>
                <w:sz w:val="26"/>
                <w:szCs w:val="26"/>
                <w:cs/>
                <w:lang w:val="en-US"/>
              </w:rPr>
            </w:pPr>
          </w:p>
        </w:tc>
        <w:tc>
          <w:tcPr>
            <w:tcW w:w="1706" w:type="dxa"/>
            <w:tcBorders>
              <w:top w:val="single" w:sz="6" w:space="0" w:color="auto"/>
              <w:left w:val="nil"/>
              <w:bottom w:val="single" w:sz="6" w:space="0" w:color="auto"/>
            </w:tcBorders>
            <w:vAlign w:val="bottom"/>
          </w:tcPr>
          <w:p w14:paraId="1355B627" w14:textId="77777777" w:rsidR="00212E7E" w:rsidRPr="004113B3" w:rsidRDefault="00212E7E" w:rsidP="00A82E9D">
            <w:pPr>
              <w:spacing w:after="0" w:line="320" w:lineRule="exact"/>
              <w:ind w:left="-114" w:right="-72"/>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eastAsia="th-TH"/>
              </w:rPr>
              <w:t>As at December</w:t>
            </w:r>
          </w:p>
          <w:p w14:paraId="15113929" w14:textId="12354C7B" w:rsidR="00BF1F24" w:rsidRPr="004113B3" w:rsidRDefault="00212E7E" w:rsidP="00A82E9D">
            <w:pPr>
              <w:spacing w:after="0" w:line="320" w:lineRule="exact"/>
              <w:ind w:left="-114" w:right="-72"/>
              <w:jc w:val="center"/>
              <w:rPr>
                <w:rFonts w:asciiTheme="majorBidi" w:eastAsia="Arial Unicode MS" w:hAnsiTheme="majorBidi" w:cstheme="majorBidi"/>
                <w:sz w:val="26"/>
                <w:szCs w:val="26"/>
                <w:cs/>
                <w:lang w:val="en-US"/>
              </w:rPr>
            </w:pPr>
            <w:r w:rsidRPr="004113B3">
              <w:rPr>
                <w:rFonts w:asciiTheme="majorBidi" w:eastAsia="Times New Roman" w:hAnsiTheme="majorBidi" w:cstheme="majorBidi"/>
                <w:snapToGrid w:val="0"/>
                <w:sz w:val="26"/>
                <w:szCs w:val="26"/>
                <w:lang w:val="en-US" w:eastAsia="th-TH"/>
              </w:rPr>
              <w:t>31</w:t>
            </w:r>
            <w:r w:rsidRPr="004113B3">
              <w:rPr>
                <w:rFonts w:asciiTheme="majorBidi" w:eastAsia="Times New Roman" w:hAnsiTheme="majorBidi" w:cstheme="majorBidi"/>
                <w:snapToGrid w:val="0"/>
                <w:sz w:val="26"/>
                <w:szCs w:val="26"/>
                <w:lang w:eastAsia="th-TH"/>
              </w:rPr>
              <w:t>,</w:t>
            </w:r>
            <w:r w:rsidR="00C86B02" w:rsidRPr="004113B3">
              <w:rPr>
                <w:rFonts w:asciiTheme="majorBidi" w:eastAsia="Times New Roman" w:hAnsiTheme="majorBidi" w:cstheme="majorBidi"/>
                <w:snapToGrid w:val="0"/>
                <w:sz w:val="26"/>
                <w:szCs w:val="26"/>
                <w:lang w:val="en-US" w:eastAsia="th-TH"/>
              </w:rPr>
              <w:t xml:space="preserve"> </w:t>
            </w:r>
            <w:r w:rsidRPr="004113B3">
              <w:rPr>
                <w:rFonts w:asciiTheme="majorBidi" w:eastAsia="Times New Roman" w:hAnsiTheme="majorBidi" w:cstheme="majorBidi"/>
                <w:snapToGrid w:val="0"/>
                <w:sz w:val="26"/>
                <w:szCs w:val="26"/>
                <w:lang w:val="en-US" w:eastAsia="th-TH"/>
              </w:rPr>
              <w:t>202</w:t>
            </w:r>
            <w:r w:rsidR="00A6582C" w:rsidRPr="004113B3">
              <w:rPr>
                <w:rFonts w:asciiTheme="majorBidi" w:eastAsia="Times New Roman" w:hAnsiTheme="majorBidi" w:cstheme="majorBidi"/>
                <w:snapToGrid w:val="0"/>
                <w:sz w:val="26"/>
                <w:szCs w:val="26"/>
                <w:lang w:val="en-US" w:eastAsia="th-TH"/>
              </w:rPr>
              <w:t>5</w:t>
            </w:r>
          </w:p>
        </w:tc>
      </w:tr>
      <w:tr w:rsidR="00AB6701" w:rsidRPr="004113B3" w14:paraId="3B08EB34" w14:textId="77777777" w:rsidTr="00EC16BA">
        <w:trPr>
          <w:cantSplit/>
        </w:trPr>
        <w:tc>
          <w:tcPr>
            <w:tcW w:w="4962" w:type="dxa"/>
            <w:tcBorders>
              <w:top w:val="nil"/>
              <w:bottom w:val="nil"/>
            </w:tcBorders>
          </w:tcPr>
          <w:p w14:paraId="08478889" w14:textId="4A1CB1F6" w:rsidR="00BF1F24" w:rsidRPr="004113B3" w:rsidRDefault="00B7297B" w:rsidP="00A82E9D">
            <w:pPr>
              <w:pStyle w:val="PlainText"/>
              <w:tabs>
                <w:tab w:val="left" w:pos="284"/>
                <w:tab w:val="left" w:pos="851"/>
                <w:tab w:val="left" w:pos="1418"/>
                <w:tab w:val="left" w:pos="1985"/>
              </w:tabs>
              <w:ind w:left="118"/>
              <w:jc w:val="both"/>
              <w:rPr>
                <w:rFonts w:asciiTheme="majorBidi" w:hAnsiTheme="majorBidi" w:cstheme="majorBidi"/>
                <w:sz w:val="26"/>
                <w:szCs w:val="26"/>
                <w:lang w:val="en-US"/>
              </w:rPr>
            </w:pPr>
            <w:r w:rsidRPr="004113B3">
              <w:rPr>
                <w:rFonts w:asciiTheme="majorBidi" w:eastAsia="PMingLiU" w:hAnsiTheme="majorBidi" w:cstheme="majorBidi"/>
                <w:sz w:val="26"/>
                <w:szCs w:val="26"/>
                <w:u w:val="single"/>
                <w:lang w:val="en-US"/>
              </w:rPr>
              <w:t>Related company</w:t>
            </w:r>
          </w:p>
        </w:tc>
        <w:tc>
          <w:tcPr>
            <w:tcW w:w="242" w:type="dxa"/>
            <w:tcBorders>
              <w:top w:val="nil"/>
              <w:bottom w:val="nil"/>
              <w:right w:val="nil"/>
            </w:tcBorders>
          </w:tcPr>
          <w:p w14:paraId="3B4DB78D" w14:textId="77777777" w:rsidR="00BF1F24" w:rsidRPr="004113B3" w:rsidRDefault="00BF1F24" w:rsidP="00A82E9D">
            <w:pPr>
              <w:spacing w:after="0" w:line="320" w:lineRule="exact"/>
              <w:ind w:right="57"/>
              <w:jc w:val="right"/>
              <w:rPr>
                <w:rFonts w:asciiTheme="majorBidi" w:eastAsia="Arial Unicode MS" w:hAnsiTheme="majorBidi" w:cstheme="majorBidi"/>
                <w:sz w:val="32"/>
                <w:szCs w:val="32"/>
                <w:cs/>
                <w:lang w:val="en-US"/>
              </w:rPr>
            </w:pPr>
          </w:p>
        </w:tc>
        <w:tc>
          <w:tcPr>
            <w:tcW w:w="1701" w:type="dxa"/>
            <w:tcBorders>
              <w:top w:val="single" w:sz="6" w:space="0" w:color="auto"/>
              <w:left w:val="nil"/>
              <w:bottom w:val="nil"/>
            </w:tcBorders>
          </w:tcPr>
          <w:p w14:paraId="2F877683" w14:textId="77777777" w:rsidR="00BF1F24" w:rsidRPr="004113B3" w:rsidRDefault="00BF1F24" w:rsidP="00A82E9D">
            <w:pPr>
              <w:pStyle w:val="PlainText"/>
              <w:tabs>
                <w:tab w:val="left" w:pos="284"/>
                <w:tab w:val="left" w:pos="851"/>
                <w:tab w:val="left" w:pos="1985"/>
              </w:tabs>
              <w:ind w:left="-6" w:right="57" w:firstLine="6"/>
              <w:jc w:val="right"/>
              <w:rPr>
                <w:rFonts w:asciiTheme="majorBidi" w:hAnsiTheme="majorBidi" w:cstheme="majorBidi"/>
                <w:sz w:val="32"/>
                <w:szCs w:val="32"/>
                <w:lang w:val="en-US"/>
              </w:rPr>
            </w:pPr>
          </w:p>
        </w:tc>
        <w:tc>
          <w:tcPr>
            <w:tcW w:w="77" w:type="dxa"/>
            <w:tcBorders>
              <w:top w:val="nil"/>
              <w:left w:val="nil"/>
              <w:bottom w:val="nil"/>
            </w:tcBorders>
          </w:tcPr>
          <w:p w14:paraId="7ADA54B5" w14:textId="77777777" w:rsidR="00BF1F24" w:rsidRPr="004113B3" w:rsidRDefault="00BF1F24" w:rsidP="00A82E9D">
            <w:pPr>
              <w:pStyle w:val="PlainText"/>
              <w:tabs>
                <w:tab w:val="left" w:pos="284"/>
                <w:tab w:val="left" w:pos="851"/>
                <w:tab w:val="left" w:pos="1985"/>
              </w:tabs>
              <w:ind w:left="-6" w:right="57" w:firstLine="6"/>
              <w:jc w:val="right"/>
              <w:rPr>
                <w:rFonts w:asciiTheme="majorBidi" w:hAnsiTheme="majorBidi" w:cstheme="majorBidi"/>
                <w:sz w:val="32"/>
                <w:szCs w:val="32"/>
                <w:cs/>
                <w:lang w:val="en-US"/>
              </w:rPr>
            </w:pPr>
          </w:p>
        </w:tc>
        <w:tc>
          <w:tcPr>
            <w:tcW w:w="1706" w:type="dxa"/>
            <w:tcBorders>
              <w:top w:val="single" w:sz="6" w:space="0" w:color="auto"/>
              <w:left w:val="nil"/>
              <w:bottom w:val="nil"/>
            </w:tcBorders>
            <w:vAlign w:val="bottom"/>
          </w:tcPr>
          <w:p w14:paraId="24F08AC8" w14:textId="77777777" w:rsidR="00BF1F24" w:rsidRPr="004113B3" w:rsidRDefault="00BF1F24" w:rsidP="00A82E9D">
            <w:pPr>
              <w:pStyle w:val="PlainText"/>
              <w:tabs>
                <w:tab w:val="left" w:pos="284"/>
                <w:tab w:val="left" w:pos="851"/>
                <w:tab w:val="left" w:pos="1985"/>
              </w:tabs>
              <w:ind w:left="-6" w:right="57" w:firstLine="6"/>
              <w:jc w:val="right"/>
              <w:rPr>
                <w:rFonts w:asciiTheme="majorBidi" w:hAnsiTheme="majorBidi" w:cstheme="majorBidi"/>
                <w:sz w:val="32"/>
                <w:szCs w:val="32"/>
                <w:cs/>
                <w:lang w:val="en-US"/>
              </w:rPr>
            </w:pPr>
          </w:p>
        </w:tc>
      </w:tr>
      <w:tr w:rsidR="00AB6701" w:rsidRPr="004113B3" w14:paraId="524805A5" w14:textId="77777777" w:rsidTr="00EC16BA">
        <w:trPr>
          <w:cantSplit/>
        </w:trPr>
        <w:tc>
          <w:tcPr>
            <w:tcW w:w="4962" w:type="dxa"/>
            <w:tcBorders>
              <w:top w:val="nil"/>
              <w:bottom w:val="nil"/>
            </w:tcBorders>
          </w:tcPr>
          <w:p w14:paraId="60340DD8" w14:textId="27D84382" w:rsidR="001922CF" w:rsidRPr="004113B3" w:rsidRDefault="001922CF" w:rsidP="00A82E9D">
            <w:pPr>
              <w:pStyle w:val="PlainText"/>
              <w:tabs>
                <w:tab w:val="left" w:pos="395"/>
                <w:tab w:val="left" w:pos="851"/>
                <w:tab w:val="left" w:pos="1418"/>
                <w:tab w:val="left" w:pos="1985"/>
              </w:tabs>
              <w:ind w:left="118"/>
              <w:jc w:val="both"/>
              <w:rPr>
                <w:rFonts w:asciiTheme="majorBidi" w:hAnsiTheme="majorBidi" w:cstheme="majorBidi"/>
                <w:sz w:val="26"/>
                <w:szCs w:val="26"/>
                <w:cs/>
                <w:lang w:val="en-US"/>
              </w:rPr>
            </w:pPr>
            <w:r w:rsidRPr="004113B3">
              <w:rPr>
                <w:rFonts w:asciiTheme="majorBidi" w:eastAsia="Cordia New" w:hAnsiTheme="majorBidi" w:cstheme="majorBidi"/>
                <w:sz w:val="26"/>
                <w:szCs w:val="26"/>
                <w:lang w:val="en-US" w:bidi="th-TH"/>
              </w:rPr>
              <w:tab/>
            </w:r>
            <w:r w:rsidRPr="004113B3">
              <w:rPr>
                <w:rFonts w:asciiTheme="majorBidi" w:eastAsia="Cordia New" w:hAnsiTheme="majorBidi" w:cstheme="majorBidi"/>
                <w:sz w:val="26"/>
                <w:szCs w:val="26"/>
                <w:lang w:val="en-US"/>
              </w:rPr>
              <w:t>STRR Engineering Company Limited</w:t>
            </w:r>
          </w:p>
        </w:tc>
        <w:tc>
          <w:tcPr>
            <w:tcW w:w="242" w:type="dxa"/>
            <w:tcBorders>
              <w:top w:val="nil"/>
              <w:bottom w:val="nil"/>
              <w:right w:val="nil"/>
            </w:tcBorders>
          </w:tcPr>
          <w:p w14:paraId="4803FD25" w14:textId="77777777" w:rsidR="001922CF" w:rsidRPr="004113B3" w:rsidRDefault="001922CF" w:rsidP="00A82E9D">
            <w:pPr>
              <w:pStyle w:val="PlainText"/>
              <w:tabs>
                <w:tab w:val="left" w:pos="284"/>
                <w:tab w:val="left" w:pos="851"/>
                <w:tab w:val="left" w:pos="1985"/>
              </w:tabs>
              <w:ind w:left="-6" w:right="57" w:firstLine="6"/>
              <w:jc w:val="right"/>
              <w:rPr>
                <w:rFonts w:asciiTheme="majorBidi" w:hAnsiTheme="majorBidi" w:cstheme="majorBidi"/>
                <w:sz w:val="32"/>
                <w:szCs w:val="32"/>
              </w:rPr>
            </w:pPr>
          </w:p>
        </w:tc>
        <w:tc>
          <w:tcPr>
            <w:tcW w:w="1701" w:type="dxa"/>
            <w:tcBorders>
              <w:top w:val="nil"/>
              <w:left w:val="nil"/>
              <w:bottom w:val="single" w:sz="4" w:space="0" w:color="auto"/>
            </w:tcBorders>
            <w:vAlign w:val="center"/>
          </w:tcPr>
          <w:p w14:paraId="5C1360F0" w14:textId="0D3F075C" w:rsidR="001922CF" w:rsidRPr="004113B3" w:rsidRDefault="001922CF" w:rsidP="00A82E9D">
            <w:pPr>
              <w:pStyle w:val="PlainText"/>
              <w:tabs>
                <w:tab w:val="left" w:pos="284"/>
                <w:tab w:val="left" w:pos="851"/>
                <w:tab w:val="left" w:pos="1985"/>
              </w:tabs>
              <w:ind w:left="-6" w:right="57" w:firstLine="6"/>
              <w:jc w:val="right"/>
              <w:rPr>
                <w:rFonts w:asciiTheme="majorBidi" w:hAnsiTheme="majorBidi" w:cstheme="majorBidi"/>
                <w:sz w:val="32"/>
                <w:szCs w:val="32"/>
                <w:lang w:val="en-US"/>
              </w:rPr>
            </w:pPr>
            <w:r w:rsidRPr="004113B3">
              <w:rPr>
                <w:rFonts w:ascii="Angsana New" w:hAnsi="Angsana New" w:cs="Angsana New"/>
                <w:sz w:val="28"/>
                <w:szCs w:val="28"/>
                <w:lang w:val="en-US"/>
              </w:rPr>
              <w:t>13,500,000</w:t>
            </w:r>
          </w:p>
        </w:tc>
        <w:tc>
          <w:tcPr>
            <w:tcW w:w="77" w:type="dxa"/>
            <w:tcBorders>
              <w:top w:val="nil"/>
              <w:left w:val="nil"/>
              <w:bottom w:val="nil"/>
            </w:tcBorders>
          </w:tcPr>
          <w:p w14:paraId="6E7AB1A0" w14:textId="77777777" w:rsidR="001922CF" w:rsidRPr="004113B3" w:rsidRDefault="001922CF" w:rsidP="00A82E9D">
            <w:pPr>
              <w:pStyle w:val="PlainText"/>
              <w:tabs>
                <w:tab w:val="left" w:pos="284"/>
                <w:tab w:val="left" w:pos="851"/>
                <w:tab w:val="left" w:pos="1985"/>
              </w:tabs>
              <w:ind w:left="-6" w:right="57" w:firstLine="6"/>
              <w:jc w:val="right"/>
              <w:rPr>
                <w:rFonts w:asciiTheme="majorBidi" w:hAnsiTheme="majorBidi" w:cstheme="majorBidi"/>
                <w:sz w:val="32"/>
                <w:szCs w:val="32"/>
                <w:lang w:val="en-US"/>
              </w:rPr>
            </w:pPr>
          </w:p>
        </w:tc>
        <w:tc>
          <w:tcPr>
            <w:tcW w:w="1706" w:type="dxa"/>
            <w:tcBorders>
              <w:top w:val="nil"/>
              <w:left w:val="nil"/>
              <w:bottom w:val="single" w:sz="4" w:space="0" w:color="auto"/>
            </w:tcBorders>
            <w:vAlign w:val="center"/>
          </w:tcPr>
          <w:p w14:paraId="73FD2A2D" w14:textId="0C9574EF" w:rsidR="001922CF" w:rsidRPr="004113B3" w:rsidRDefault="001922CF" w:rsidP="00A82E9D">
            <w:pPr>
              <w:pStyle w:val="PlainText"/>
              <w:tabs>
                <w:tab w:val="left" w:pos="284"/>
                <w:tab w:val="left" w:pos="851"/>
                <w:tab w:val="left" w:pos="1985"/>
              </w:tabs>
              <w:ind w:left="-6" w:right="57" w:firstLine="6"/>
              <w:jc w:val="right"/>
              <w:rPr>
                <w:rFonts w:asciiTheme="majorBidi" w:hAnsiTheme="majorBidi" w:cstheme="majorBidi"/>
                <w:sz w:val="26"/>
                <w:szCs w:val="26"/>
                <w:lang w:val="en-US"/>
              </w:rPr>
            </w:pPr>
            <w:r w:rsidRPr="004113B3">
              <w:rPr>
                <w:rFonts w:ascii="Angsana New" w:hAnsi="Angsana New" w:cs="Angsana New"/>
                <w:sz w:val="28"/>
                <w:szCs w:val="28"/>
                <w:lang w:val="en-US"/>
              </w:rPr>
              <w:t>13,500,000</w:t>
            </w:r>
          </w:p>
        </w:tc>
      </w:tr>
      <w:tr w:rsidR="00872510" w:rsidRPr="004113B3" w14:paraId="35CC75A3" w14:textId="77777777" w:rsidTr="00EC16BA">
        <w:trPr>
          <w:cantSplit/>
        </w:trPr>
        <w:tc>
          <w:tcPr>
            <w:tcW w:w="4962" w:type="dxa"/>
            <w:tcBorders>
              <w:top w:val="nil"/>
              <w:bottom w:val="nil"/>
            </w:tcBorders>
          </w:tcPr>
          <w:p w14:paraId="4684D03D" w14:textId="77777777" w:rsidR="00872510" w:rsidRPr="004113B3" w:rsidRDefault="00872510" w:rsidP="00A82E9D">
            <w:pPr>
              <w:pStyle w:val="PlainText"/>
              <w:tabs>
                <w:tab w:val="left" w:pos="395"/>
                <w:tab w:val="left" w:pos="851"/>
                <w:tab w:val="left" w:pos="1418"/>
                <w:tab w:val="left" w:pos="1985"/>
              </w:tabs>
              <w:ind w:left="118"/>
              <w:jc w:val="both"/>
              <w:rPr>
                <w:rFonts w:asciiTheme="majorBidi" w:eastAsia="Cordia New" w:hAnsiTheme="majorBidi" w:cstheme="majorBidi"/>
                <w:sz w:val="26"/>
                <w:szCs w:val="26"/>
                <w:lang w:val="en-US" w:bidi="th-TH"/>
              </w:rPr>
            </w:pPr>
          </w:p>
        </w:tc>
        <w:tc>
          <w:tcPr>
            <w:tcW w:w="242" w:type="dxa"/>
            <w:tcBorders>
              <w:top w:val="nil"/>
              <w:bottom w:val="nil"/>
              <w:right w:val="nil"/>
            </w:tcBorders>
          </w:tcPr>
          <w:p w14:paraId="7035877A" w14:textId="77777777" w:rsidR="00872510" w:rsidRPr="004113B3" w:rsidRDefault="00872510" w:rsidP="00A82E9D">
            <w:pPr>
              <w:pStyle w:val="PlainText"/>
              <w:tabs>
                <w:tab w:val="left" w:pos="284"/>
                <w:tab w:val="left" w:pos="851"/>
                <w:tab w:val="left" w:pos="1985"/>
              </w:tabs>
              <w:ind w:left="-6" w:right="57" w:firstLine="6"/>
              <w:jc w:val="right"/>
              <w:rPr>
                <w:rFonts w:asciiTheme="majorBidi" w:hAnsiTheme="majorBidi" w:cstheme="majorBidi"/>
                <w:sz w:val="32"/>
                <w:szCs w:val="32"/>
              </w:rPr>
            </w:pPr>
          </w:p>
        </w:tc>
        <w:tc>
          <w:tcPr>
            <w:tcW w:w="1701" w:type="dxa"/>
            <w:tcBorders>
              <w:top w:val="single" w:sz="4" w:space="0" w:color="auto"/>
              <w:left w:val="nil"/>
              <w:bottom w:val="double" w:sz="4" w:space="0" w:color="auto"/>
            </w:tcBorders>
            <w:vAlign w:val="center"/>
          </w:tcPr>
          <w:p w14:paraId="509B52EC" w14:textId="2697B4FF" w:rsidR="00872510" w:rsidRPr="00416394" w:rsidRDefault="00872510" w:rsidP="00A82E9D">
            <w:pPr>
              <w:spacing w:after="0" w:line="320" w:lineRule="exact"/>
              <w:ind w:right="57"/>
              <w:jc w:val="right"/>
              <w:rPr>
                <w:rFonts w:ascii="Angsana New" w:eastAsia="Cordia New" w:hAnsi="Angsana New" w:cs="Angsana New"/>
                <w:snapToGrid w:val="0"/>
                <w:color w:val="000000" w:themeColor="text1"/>
                <w:sz w:val="28"/>
                <w:lang w:val="en-US" w:eastAsia="th-TH"/>
              </w:rPr>
            </w:pPr>
            <w:r w:rsidRPr="00416394">
              <w:rPr>
                <w:rFonts w:ascii="Angsana New" w:eastAsia="Cordia New" w:hAnsi="Angsana New" w:cs="Angsana New"/>
                <w:snapToGrid w:val="0"/>
                <w:color w:val="000000" w:themeColor="text1"/>
                <w:sz w:val="28"/>
                <w:lang w:val="en-US" w:eastAsia="th-TH"/>
              </w:rPr>
              <w:t>13,500,000</w:t>
            </w:r>
          </w:p>
        </w:tc>
        <w:tc>
          <w:tcPr>
            <w:tcW w:w="77" w:type="dxa"/>
            <w:tcBorders>
              <w:top w:val="nil"/>
              <w:left w:val="nil"/>
              <w:bottom w:val="nil"/>
            </w:tcBorders>
          </w:tcPr>
          <w:p w14:paraId="71C90E75" w14:textId="77777777" w:rsidR="00872510" w:rsidRPr="004113B3" w:rsidRDefault="00872510" w:rsidP="00A82E9D">
            <w:pPr>
              <w:pStyle w:val="PlainText"/>
              <w:tabs>
                <w:tab w:val="left" w:pos="284"/>
                <w:tab w:val="left" w:pos="851"/>
                <w:tab w:val="left" w:pos="1985"/>
              </w:tabs>
              <w:ind w:left="-6" w:right="57" w:firstLine="6"/>
              <w:jc w:val="right"/>
              <w:rPr>
                <w:rFonts w:asciiTheme="majorBidi" w:hAnsiTheme="majorBidi" w:cstheme="majorBidi"/>
                <w:sz w:val="32"/>
                <w:szCs w:val="32"/>
                <w:lang w:val="en-US"/>
              </w:rPr>
            </w:pPr>
          </w:p>
        </w:tc>
        <w:tc>
          <w:tcPr>
            <w:tcW w:w="1706" w:type="dxa"/>
            <w:tcBorders>
              <w:top w:val="single" w:sz="4" w:space="0" w:color="auto"/>
              <w:left w:val="nil"/>
              <w:bottom w:val="double" w:sz="4" w:space="0" w:color="auto"/>
            </w:tcBorders>
            <w:vAlign w:val="center"/>
          </w:tcPr>
          <w:p w14:paraId="493C9FD4" w14:textId="63504F7E" w:rsidR="00872510" w:rsidRPr="004113B3" w:rsidRDefault="00872510" w:rsidP="00A82E9D">
            <w:pPr>
              <w:pStyle w:val="PlainText"/>
              <w:tabs>
                <w:tab w:val="left" w:pos="284"/>
                <w:tab w:val="left" w:pos="851"/>
                <w:tab w:val="left" w:pos="1985"/>
              </w:tabs>
              <w:ind w:left="-6" w:right="57" w:firstLine="6"/>
              <w:jc w:val="right"/>
              <w:rPr>
                <w:rFonts w:ascii="Angsana New" w:hAnsi="Angsana New" w:cs="Angsana New"/>
                <w:sz w:val="28"/>
                <w:szCs w:val="28"/>
                <w:lang w:val="en-US"/>
              </w:rPr>
            </w:pPr>
            <w:r w:rsidRPr="002511EF">
              <w:rPr>
                <w:rFonts w:ascii="Angsana New" w:hAnsi="Angsana New" w:cs="Angsana New"/>
                <w:color w:val="000000" w:themeColor="text1"/>
                <w:sz w:val="28"/>
                <w:szCs w:val="28"/>
                <w:lang w:val="en-US"/>
              </w:rPr>
              <w:t>13,500,000</w:t>
            </w:r>
          </w:p>
        </w:tc>
      </w:tr>
    </w:tbl>
    <w:p w14:paraId="2171270C" w14:textId="4F6460B1" w:rsidR="00B4524F" w:rsidRPr="004113B3" w:rsidRDefault="00B4524F" w:rsidP="00A82E9D">
      <w:pPr>
        <w:spacing w:after="0" w:line="320" w:lineRule="exact"/>
        <w:ind w:left="709" w:firstLine="709"/>
        <w:jc w:val="thaiDistribute"/>
        <w:rPr>
          <w:rFonts w:asciiTheme="majorBidi" w:eastAsia="Cordia New" w:hAnsiTheme="majorBidi" w:cstheme="majorBidi"/>
          <w:sz w:val="28"/>
          <w:lang w:val="en-US"/>
        </w:rPr>
      </w:pPr>
      <w:bookmarkStart w:id="3" w:name="_Hlk55427633"/>
      <w:r w:rsidRPr="004113B3">
        <w:rPr>
          <w:rFonts w:asciiTheme="majorBidi" w:eastAsia="Cordia New" w:hAnsiTheme="majorBidi" w:cstheme="majorBidi"/>
          <w:spacing w:val="-4"/>
          <w:sz w:val="28"/>
          <w:lang w:val="en-US"/>
        </w:rPr>
        <w:t>The movement</w:t>
      </w:r>
      <w:r w:rsidR="00267B00" w:rsidRPr="004113B3">
        <w:rPr>
          <w:rFonts w:asciiTheme="majorBidi" w:eastAsia="Cordia New" w:hAnsiTheme="majorBidi" w:cstheme="majorBidi"/>
          <w:spacing w:val="-4"/>
          <w:sz w:val="28"/>
          <w:lang w:val="en-US"/>
        </w:rPr>
        <w:t>s</w:t>
      </w:r>
      <w:r w:rsidRPr="004113B3">
        <w:rPr>
          <w:rFonts w:asciiTheme="majorBidi" w:eastAsia="Cordia New" w:hAnsiTheme="majorBidi" w:cstheme="majorBidi"/>
          <w:spacing w:val="-4"/>
          <w:sz w:val="28"/>
          <w:lang w:val="en-US"/>
        </w:rPr>
        <w:t xml:space="preserve"> of short-term borrowings </w:t>
      </w:r>
      <w:r w:rsidR="003E6EDD" w:rsidRPr="004113B3">
        <w:rPr>
          <w:rFonts w:asciiTheme="majorBidi" w:eastAsia="Times New Roman" w:hAnsiTheme="majorBidi" w:cstheme="majorBidi"/>
          <w:snapToGrid w:val="0"/>
          <w:spacing w:val="-4"/>
          <w:sz w:val="28"/>
        </w:rPr>
        <w:t>from</w:t>
      </w:r>
      <w:r w:rsidRPr="004113B3">
        <w:rPr>
          <w:rFonts w:asciiTheme="majorBidi" w:eastAsia="Cordia New" w:hAnsiTheme="majorBidi" w:cstheme="majorBidi"/>
          <w:spacing w:val="-4"/>
          <w:sz w:val="28"/>
          <w:lang w:val="en-US"/>
        </w:rPr>
        <w:t xml:space="preserve"> related company </w:t>
      </w:r>
      <w:r w:rsidRPr="004113B3">
        <w:rPr>
          <w:rFonts w:ascii="Angsana New" w:eastAsia="Times New Roman" w:hAnsi="Angsana New" w:cs="Angsana New"/>
          <w:snapToGrid w:val="0"/>
          <w:spacing w:val="-4"/>
          <w:sz w:val="28"/>
          <w:lang w:val="en-US"/>
        </w:rPr>
        <w:t xml:space="preserve">for the </w:t>
      </w:r>
      <w:r w:rsidR="00114028" w:rsidRPr="004113B3">
        <w:rPr>
          <w:rFonts w:asciiTheme="majorBidi" w:eastAsia="Times New Roman" w:hAnsiTheme="majorBidi" w:cstheme="majorBidi"/>
          <w:snapToGrid w:val="0"/>
          <w:spacing w:val="-4"/>
          <w:sz w:val="28"/>
          <w:lang w:val="en-US" w:eastAsia="th-TH"/>
        </w:rPr>
        <w:t>Six</w:t>
      </w:r>
      <w:r w:rsidRPr="004113B3">
        <w:rPr>
          <w:rFonts w:asciiTheme="majorBidi" w:eastAsia="Times New Roman" w:hAnsiTheme="majorBidi" w:cstheme="majorBidi"/>
          <w:snapToGrid w:val="0"/>
          <w:spacing w:val="-4"/>
          <w:sz w:val="28"/>
          <w:lang w:val="en-US" w:eastAsia="th-TH"/>
        </w:rPr>
        <w:t xml:space="preserve">-month periods </w:t>
      </w:r>
      <w:r w:rsidRPr="004113B3">
        <w:rPr>
          <w:rFonts w:ascii="Angsana New" w:eastAsia="Times New Roman" w:hAnsi="Angsana New" w:cs="Angsana New"/>
          <w:snapToGrid w:val="0"/>
          <w:spacing w:val="-4"/>
          <w:sz w:val="28"/>
          <w:lang w:val="en-US"/>
        </w:rPr>
        <w:t>ended</w:t>
      </w:r>
      <w:r w:rsidRPr="004113B3">
        <w:rPr>
          <w:rFonts w:ascii="Angsana New" w:eastAsia="Times New Roman" w:hAnsi="Angsana New" w:cs="Angsana New"/>
          <w:snapToGrid w:val="0"/>
          <w:sz w:val="28"/>
          <w:lang w:val="en-US"/>
        </w:rPr>
        <w:t xml:space="preserve"> </w:t>
      </w:r>
      <w:r w:rsidR="00114028" w:rsidRPr="004113B3">
        <w:rPr>
          <w:rFonts w:ascii="Angsana New" w:eastAsia="Times New Roman" w:hAnsi="Angsana New" w:cs="Angsana New"/>
          <w:snapToGrid w:val="0"/>
          <w:sz w:val="28"/>
          <w:lang w:val="en-US"/>
        </w:rPr>
        <w:t>June 30</w:t>
      </w:r>
      <w:r w:rsidRPr="004113B3">
        <w:rPr>
          <w:rFonts w:ascii="Angsana New" w:eastAsia="Times New Roman" w:hAnsi="Angsana New" w:cs="Angsana New"/>
          <w:snapToGrid w:val="0"/>
          <w:sz w:val="28"/>
          <w:lang w:val="en-US"/>
        </w:rPr>
        <w:t>, 202</w:t>
      </w:r>
      <w:r w:rsidR="00D02569" w:rsidRPr="004113B3">
        <w:rPr>
          <w:rFonts w:ascii="Angsana New" w:eastAsia="Times New Roman" w:hAnsi="Angsana New" w:cs="Angsana New"/>
          <w:snapToGrid w:val="0"/>
          <w:sz w:val="28"/>
          <w:lang w:val="en-US"/>
        </w:rPr>
        <w:t>6</w:t>
      </w:r>
      <w:r w:rsidRPr="004113B3">
        <w:rPr>
          <w:rFonts w:ascii="Angsana New" w:eastAsia="Times New Roman" w:hAnsi="Angsana New" w:cs="Angsana New"/>
          <w:snapToGrid w:val="0"/>
          <w:sz w:val="28"/>
          <w:lang w:val="en-US"/>
        </w:rPr>
        <w:t>,</w:t>
      </w:r>
      <w:r w:rsidRPr="004113B3">
        <w:rPr>
          <w:rFonts w:asciiTheme="majorBidi" w:eastAsia="Cordia New" w:hAnsiTheme="majorBidi" w:cstheme="majorBidi"/>
          <w:sz w:val="28"/>
          <w:lang w:val="en-US"/>
        </w:rPr>
        <w:t xml:space="preserve"> are as follows:</w:t>
      </w:r>
    </w:p>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AB6701" w:rsidRPr="004113B3" w14:paraId="7C22FC05" w14:textId="77777777" w:rsidTr="00B4524F">
        <w:trPr>
          <w:trHeight w:val="261"/>
        </w:trPr>
        <w:tc>
          <w:tcPr>
            <w:tcW w:w="3686" w:type="dxa"/>
            <w:vAlign w:val="bottom"/>
          </w:tcPr>
          <w:p w14:paraId="0CF3AB70" w14:textId="77777777" w:rsidR="00B4524F" w:rsidRPr="004113B3" w:rsidRDefault="00B4524F" w:rsidP="00C10D0F">
            <w:pPr>
              <w:spacing w:after="0" w:line="30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7B04A460" w14:textId="3434662D" w:rsidR="00B4524F" w:rsidRPr="00132EB7" w:rsidRDefault="0027009B" w:rsidP="00C10D0F">
            <w:pPr>
              <w:spacing w:after="0" w:line="30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7155A622" w14:textId="77777777" w:rsidTr="00B4524F">
        <w:trPr>
          <w:trHeight w:val="261"/>
        </w:trPr>
        <w:tc>
          <w:tcPr>
            <w:tcW w:w="3686" w:type="dxa"/>
            <w:vAlign w:val="bottom"/>
          </w:tcPr>
          <w:p w14:paraId="652B437A" w14:textId="77777777" w:rsidR="00B4524F" w:rsidRPr="004113B3" w:rsidRDefault="00B4524F" w:rsidP="00C10D0F">
            <w:pPr>
              <w:spacing w:after="0" w:line="30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47C87C4E" w14:textId="098FF086" w:rsidR="00B4524F" w:rsidRPr="004113B3" w:rsidRDefault="003A1806" w:rsidP="00C10D0F">
            <w:pPr>
              <w:spacing w:after="0" w:line="30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Consolidated financial statements</w:t>
            </w:r>
          </w:p>
        </w:tc>
      </w:tr>
      <w:tr w:rsidR="00AB6701" w:rsidRPr="004113B3" w14:paraId="0CC7EEFE" w14:textId="77777777" w:rsidTr="00B4524F">
        <w:tc>
          <w:tcPr>
            <w:tcW w:w="3686" w:type="dxa"/>
            <w:vAlign w:val="bottom"/>
          </w:tcPr>
          <w:p w14:paraId="7DD35278" w14:textId="77777777" w:rsidR="00B4524F" w:rsidRPr="004113B3" w:rsidRDefault="00B4524F" w:rsidP="00C10D0F">
            <w:pPr>
              <w:spacing w:after="0" w:line="300" w:lineRule="exact"/>
              <w:ind w:left="522"/>
              <w:jc w:val="thaiDistribute"/>
              <w:rPr>
                <w:rFonts w:asciiTheme="majorBidi" w:eastAsia="SimSun" w:hAnsiTheme="majorBidi" w:cstheme="majorBidi"/>
                <w:sz w:val="26"/>
                <w:szCs w:val="26"/>
                <w:lang w:val="en-US"/>
              </w:rPr>
            </w:pPr>
          </w:p>
        </w:tc>
        <w:tc>
          <w:tcPr>
            <w:tcW w:w="1276" w:type="dxa"/>
          </w:tcPr>
          <w:p w14:paraId="2F0FC9FE"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lang w:val="en-US" w:eastAsia="th-TH"/>
              </w:rPr>
            </w:pPr>
            <w:r w:rsidRPr="004113B3">
              <w:rPr>
                <w:rFonts w:asciiTheme="majorBidi" w:hAnsiTheme="majorBidi" w:cstheme="majorBidi"/>
                <w:sz w:val="26"/>
                <w:szCs w:val="26"/>
              </w:rPr>
              <w:t>Balances as at</w:t>
            </w:r>
          </w:p>
        </w:tc>
        <w:tc>
          <w:tcPr>
            <w:tcW w:w="95" w:type="dxa"/>
          </w:tcPr>
          <w:p w14:paraId="0BC4ED9E"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1CDC7FCC"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Addition</w:t>
            </w:r>
          </w:p>
        </w:tc>
        <w:tc>
          <w:tcPr>
            <w:tcW w:w="95" w:type="dxa"/>
          </w:tcPr>
          <w:p w14:paraId="521F6DD4"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1AC54B1D"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lang w:val="en-US" w:eastAsia="th-TH"/>
              </w:rPr>
            </w:pPr>
            <w:r w:rsidRPr="004113B3">
              <w:rPr>
                <w:rFonts w:asciiTheme="majorBidi" w:eastAsia="SimSun" w:hAnsiTheme="majorBidi" w:cstheme="majorBidi"/>
                <w:snapToGrid w:val="0"/>
                <w:sz w:val="26"/>
                <w:szCs w:val="26"/>
                <w:lang w:val="en-US" w:eastAsia="th-TH"/>
              </w:rPr>
              <w:t>Deduction</w:t>
            </w:r>
          </w:p>
        </w:tc>
        <w:tc>
          <w:tcPr>
            <w:tcW w:w="82" w:type="dxa"/>
          </w:tcPr>
          <w:p w14:paraId="1DDF5CFF"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195" w:type="dxa"/>
          </w:tcPr>
          <w:p w14:paraId="1CFF64BA"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Balances as at</w:t>
            </w:r>
          </w:p>
        </w:tc>
      </w:tr>
      <w:tr w:rsidR="00AB6701" w:rsidRPr="004113B3" w14:paraId="5384B015" w14:textId="77777777" w:rsidTr="00B4524F">
        <w:tc>
          <w:tcPr>
            <w:tcW w:w="3686" w:type="dxa"/>
            <w:vAlign w:val="bottom"/>
          </w:tcPr>
          <w:p w14:paraId="6D283B52" w14:textId="77777777" w:rsidR="00B4524F" w:rsidRPr="004113B3" w:rsidRDefault="00B4524F" w:rsidP="00C10D0F">
            <w:pPr>
              <w:spacing w:after="0" w:line="300" w:lineRule="exact"/>
              <w:ind w:left="522"/>
              <w:jc w:val="thaiDistribute"/>
              <w:rPr>
                <w:rFonts w:asciiTheme="majorBidi" w:eastAsia="SimSun" w:hAnsiTheme="majorBidi" w:cstheme="majorBidi"/>
                <w:sz w:val="26"/>
                <w:szCs w:val="26"/>
                <w:lang w:val="en-US"/>
              </w:rPr>
            </w:pPr>
          </w:p>
        </w:tc>
        <w:tc>
          <w:tcPr>
            <w:tcW w:w="1276" w:type="dxa"/>
          </w:tcPr>
          <w:p w14:paraId="3B78A9B5"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 xml:space="preserve">January </w:t>
            </w:r>
          </w:p>
        </w:tc>
        <w:tc>
          <w:tcPr>
            <w:tcW w:w="95" w:type="dxa"/>
          </w:tcPr>
          <w:p w14:paraId="1F135468"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4399D07B"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lang w:val="en-US" w:eastAsia="th-TH"/>
              </w:rPr>
            </w:pPr>
          </w:p>
        </w:tc>
        <w:tc>
          <w:tcPr>
            <w:tcW w:w="95" w:type="dxa"/>
          </w:tcPr>
          <w:p w14:paraId="7EDFC915"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6A3238FE" w14:textId="77777777" w:rsidR="00B4524F" w:rsidRPr="004113B3" w:rsidRDefault="00B4524F" w:rsidP="00C10D0F">
            <w:pPr>
              <w:spacing w:after="0" w:line="300" w:lineRule="exact"/>
              <w:ind w:right="9"/>
              <w:jc w:val="center"/>
              <w:rPr>
                <w:rFonts w:asciiTheme="majorBidi" w:eastAsia="SimSun" w:hAnsiTheme="majorBidi" w:cstheme="majorBidi"/>
                <w:snapToGrid w:val="0"/>
                <w:sz w:val="26"/>
                <w:szCs w:val="26"/>
                <w:lang w:val="en-US" w:eastAsia="th-TH"/>
              </w:rPr>
            </w:pPr>
          </w:p>
        </w:tc>
        <w:tc>
          <w:tcPr>
            <w:tcW w:w="82" w:type="dxa"/>
          </w:tcPr>
          <w:p w14:paraId="23C1469C" w14:textId="77777777" w:rsidR="00B4524F" w:rsidRPr="004113B3" w:rsidRDefault="00B4524F" w:rsidP="00C10D0F">
            <w:pPr>
              <w:spacing w:after="0" w:line="300" w:lineRule="exact"/>
              <w:ind w:right="29"/>
              <w:jc w:val="center"/>
              <w:rPr>
                <w:rFonts w:asciiTheme="majorBidi" w:eastAsia="SimSun" w:hAnsiTheme="majorBidi" w:cstheme="majorBidi"/>
                <w:snapToGrid w:val="0"/>
                <w:sz w:val="26"/>
                <w:szCs w:val="26"/>
                <w:lang w:eastAsia="th-TH"/>
              </w:rPr>
            </w:pPr>
          </w:p>
        </w:tc>
        <w:tc>
          <w:tcPr>
            <w:tcW w:w="1195" w:type="dxa"/>
          </w:tcPr>
          <w:p w14:paraId="48BE9C72" w14:textId="76767C2B" w:rsidR="00B4524F" w:rsidRPr="004113B3" w:rsidRDefault="00806059" w:rsidP="00C10D0F">
            <w:pPr>
              <w:spacing w:after="0" w:line="30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June</w:t>
            </w:r>
          </w:p>
        </w:tc>
      </w:tr>
      <w:tr w:rsidR="00AB6701" w:rsidRPr="004113B3" w14:paraId="3847C794" w14:textId="77777777" w:rsidTr="00B4524F">
        <w:trPr>
          <w:trHeight w:val="60"/>
        </w:trPr>
        <w:tc>
          <w:tcPr>
            <w:tcW w:w="3686" w:type="dxa"/>
            <w:vAlign w:val="bottom"/>
          </w:tcPr>
          <w:p w14:paraId="2463FA56" w14:textId="77777777" w:rsidR="00B4524F" w:rsidRPr="004113B3" w:rsidRDefault="00B4524F" w:rsidP="00C10D0F">
            <w:pPr>
              <w:spacing w:after="0" w:line="300" w:lineRule="exact"/>
              <w:ind w:left="101"/>
              <w:jc w:val="thaiDistribute"/>
              <w:rPr>
                <w:rFonts w:asciiTheme="majorBidi" w:eastAsia="SimSun" w:hAnsiTheme="majorBidi" w:cstheme="majorBidi"/>
                <w:sz w:val="26"/>
                <w:szCs w:val="26"/>
                <w:u w:val="single"/>
                <w:lang w:val="en-US"/>
              </w:rPr>
            </w:pPr>
          </w:p>
        </w:tc>
        <w:tc>
          <w:tcPr>
            <w:tcW w:w="1276" w:type="dxa"/>
            <w:tcBorders>
              <w:bottom w:val="single" w:sz="6" w:space="0" w:color="auto"/>
            </w:tcBorders>
          </w:tcPr>
          <w:p w14:paraId="2A876D84" w14:textId="5C0C6F73" w:rsidR="00B4524F" w:rsidRPr="004113B3" w:rsidRDefault="00B4524F" w:rsidP="00C10D0F">
            <w:pPr>
              <w:spacing w:after="0" w:line="300" w:lineRule="exact"/>
              <w:ind w:right="9"/>
              <w:jc w:val="center"/>
              <w:rPr>
                <w:rFonts w:asciiTheme="majorBidi" w:eastAsia="SimSun" w:hAnsiTheme="majorBidi" w:cstheme="majorBidi"/>
                <w:b/>
                <w:bCs/>
                <w:snapToGrid w:val="0"/>
                <w:sz w:val="26"/>
                <w:szCs w:val="26"/>
                <w:lang w:val="en-US" w:eastAsia="th-TH"/>
              </w:rPr>
            </w:pPr>
            <w:r w:rsidRPr="004113B3">
              <w:rPr>
                <w:rFonts w:asciiTheme="majorBidi" w:hAnsiTheme="majorBidi" w:cstheme="majorBidi"/>
                <w:sz w:val="26"/>
                <w:szCs w:val="26"/>
              </w:rPr>
              <w:t>1,</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D02569" w:rsidRPr="004113B3">
              <w:rPr>
                <w:rFonts w:asciiTheme="majorBidi" w:hAnsiTheme="majorBidi" w:cstheme="majorBidi"/>
                <w:sz w:val="26"/>
                <w:szCs w:val="26"/>
                <w:lang w:val="en-US"/>
              </w:rPr>
              <w:t>6</w:t>
            </w:r>
          </w:p>
        </w:tc>
        <w:tc>
          <w:tcPr>
            <w:tcW w:w="95" w:type="dxa"/>
          </w:tcPr>
          <w:p w14:paraId="2881243E" w14:textId="77777777" w:rsidR="00B4524F" w:rsidRPr="004113B3" w:rsidRDefault="00B4524F" w:rsidP="00C10D0F">
            <w:pPr>
              <w:spacing w:after="0" w:line="300" w:lineRule="exact"/>
              <w:ind w:right="29"/>
              <w:jc w:val="center"/>
              <w:rPr>
                <w:rFonts w:asciiTheme="majorBidi" w:eastAsia="SimSun" w:hAnsiTheme="majorBidi" w:cstheme="majorBidi"/>
                <w:b/>
                <w:bCs/>
                <w:snapToGrid w:val="0"/>
                <w:sz w:val="26"/>
                <w:szCs w:val="26"/>
                <w:lang w:eastAsia="th-TH"/>
              </w:rPr>
            </w:pPr>
          </w:p>
        </w:tc>
        <w:tc>
          <w:tcPr>
            <w:tcW w:w="1209" w:type="dxa"/>
            <w:tcBorders>
              <w:bottom w:val="single" w:sz="6" w:space="0" w:color="auto"/>
            </w:tcBorders>
            <w:vAlign w:val="bottom"/>
          </w:tcPr>
          <w:p w14:paraId="7D581657" w14:textId="77777777" w:rsidR="00B4524F" w:rsidRPr="004113B3" w:rsidRDefault="00B4524F" w:rsidP="00C10D0F">
            <w:pPr>
              <w:spacing w:after="0" w:line="300" w:lineRule="exact"/>
              <w:ind w:right="9"/>
              <w:jc w:val="center"/>
              <w:rPr>
                <w:rFonts w:asciiTheme="majorBidi" w:eastAsia="SimSun" w:hAnsiTheme="majorBidi" w:cstheme="majorBidi"/>
                <w:b/>
                <w:bCs/>
                <w:snapToGrid w:val="0"/>
                <w:sz w:val="26"/>
                <w:szCs w:val="26"/>
                <w:cs/>
                <w:lang w:val="en-US" w:eastAsia="th-TH"/>
              </w:rPr>
            </w:pPr>
          </w:p>
        </w:tc>
        <w:tc>
          <w:tcPr>
            <w:tcW w:w="95" w:type="dxa"/>
          </w:tcPr>
          <w:p w14:paraId="375E142C" w14:textId="77777777" w:rsidR="00B4524F" w:rsidRPr="004113B3" w:rsidRDefault="00B4524F" w:rsidP="00C10D0F">
            <w:pPr>
              <w:spacing w:after="0" w:line="300" w:lineRule="exact"/>
              <w:ind w:right="29"/>
              <w:jc w:val="center"/>
              <w:rPr>
                <w:rFonts w:asciiTheme="majorBidi" w:eastAsia="SimSun" w:hAnsiTheme="majorBidi" w:cstheme="majorBidi"/>
                <w:b/>
                <w:bCs/>
                <w:snapToGrid w:val="0"/>
                <w:sz w:val="26"/>
                <w:szCs w:val="26"/>
                <w:lang w:eastAsia="th-TH"/>
              </w:rPr>
            </w:pPr>
          </w:p>
        </w:tc>
        <w:tc>
          <w:tcPr>
            <w:tcW w:w="1155" w:type="dxa"/>
            <w:tcBorders>
              <w:bottom w:val="single" w:sz="6" w:space="0" w:color="auto"/>
            </w:tcBorders>
            <w:vAlign w:val="bottom"/>
          </w:tcPr>
          <w:p w14:paraId="2F38AC89" w14:textId="77777777" w:rsidR="00B4524F" w:rsidRPr="004113B3" w:rsidRDefault="00B4524F" w:rsidP="00C10D0F">
            <w:pPr>
              <w:spacing w:after="0" w:line="300" w:lineRule="exact"/>
              <w:ind w:right="9"/>
              <w:jc w:val="center"/>
              <w:rPr>
                <w:rFonts w:asciiTheme="majorBidi" w:eastAsia="SimSun" w:hAnsiTheme="majorBidi" w:cstheme="majorBidi"/>
                <w:b/>
                <w:bCs/>
                <w:snapToGrid w:val="0"/>
                <w:sz w:val="26"/>
                <w:szCs w:val="26"/>
                <w:cs/>
                <w:lang w:val="en-US" w:eastAsia="th-TH"/>
              </w:rPr>
            </w:pPr>
          </w:p>
        </w:tc>
        <w:tc>
          <w:tcPr>
            <w:tcW w:w="82" w:type="dxa"/>
          </w:tcPr>
          <w:p w14:paraId="2C3FC15D" w14:textId="77777777" w:rsidR="00B4524F" w:rsidRPr="004113B3" w:rsidRDefault="00B4524F" w:rsidP="00C10D0F">
            <w:pPr>
              <w:spacing w:after="0" w:line="300" w:lineRule="exact"/>
              <w:ind w:right="29"/>
              <w:jc w:val="center"/>
              <w:rPr>
                <w:rFonts w:asciiTheme="majorBidi" w:eastAsia="SimSun" w:hAnsiTheme="majorBidi" w:cstheme="majorBidi"/>
                <w:b/>
                <w:bCs/>
                <w:snapToGrid w:val="0"/>
                <w:sz w:val="26"/>
                <w:szCs w:val="26"/>
                <w:lang w:eastAsia="th-TH"/>
              </w:rPr>
            </w:pPr>
          </w:p>
        </w:tc>
        <w:tc>
          <w:tcPr>
            <w:tcW w:w="1195" w:type="dxa"/>
            <w:tcBorders>
              <w:bottom w:val="single" w:sz="6" w:space="0" w:color="auto"/>
            </w:tcBorders>
          </w:tcPr>
          <w:p w14:paraId="24E9CC1A" w14:textId="549B9924" w:rsidR="00B4524F" w:rsidRPr="004113B3" w:rsidRDefault="00B4524F" w:rsidP="00C10D0F">
            <w:pPr>
              <w:spacing w:after="0" w:line="300" w:lineRule="exact"/>
              <w:ind w:right="9"/>
              <w:jc w:val="center"/>
              <w:rPr>
                <w:rFonts w:asciiTheme="majorBidi" w:eastAsia="SimSun" w:hAnsiTheme="majorBidi" w:cstheme="majorBidi"/>
                <w:b/>
                <w:bCs/>
                <w:snapToGrid w:val="0"/>
                <w:sz w:val="26"/>
                <w:szCs w:val="26"/>
                <w:cs/>
                <w:lang w:val="en-US" w:eastAsia="th-TH"/>
              </w:rPr>
            </w:pPr>
            <w:r w:rsidRPr="004113B3">
              <w:rPr>
                <w:rFonts w:asciiTheme="majorBidi" w:hAnsiTheme="majorBidi" w:cstheme="majorBidi"/>
                <w:sz w:val="26"/>
                <w:szCs w:val="26"/>
              </w:rPr>
              <w:t>3</w:t>
            </w:r>
            <w:r w:rsidR="00806059" w:rsidRPr="004113B3">
              <w:rPr>
                <w:rFonts w:asciiTheme="majorBidi" w:hAnsiTheme="majorBidi" w:cstheme="majorBidi"/>
                <w:sz w:val="26"/>
                <w:szCs w:val="26"/>
              </w:rPr>
              <w:t>0</w:t>
            </w:r>
            <w:r w:rsidRPr="004113B3">
              <w:rPr>
                <w:rFonts w:asciiTheme="majorBidi" w:hAnsiTheme="majorBidi" w:cstheme="majorBidi"/>
                <w:sz w:val="26"/>
                <w:szCs w:val="26"/>
              </w:rPr>
              <w:t>,</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380C1C" w:rsidRPr="004113B3">
              <w:rPr>
                <w:rFonts w:asciiTheme="majorBidi" w:hAnsiTheme="majorBidi" w:cstheme="majorBidi"/>
                <w:sz w:val="26"/>
                <w:szCs w:val="26"/>
              </w:rPr>
              <w:t>6</w:t>
            </w:r>
          </w:p>
        </w:tc>
      </w:tr>
      <w:tr w:rsidR="00AB6701" w:rsidRPr="004113B3" w14:paraId="7D088211" w14:textId="77777777" w:rsidTr="00B4524F">
        <w:trPr>
          <w:trHeight w:val="60"/>
        </w:trPr>
        <w:tc>
          <w:tcPr>
            <w:tcW w:w="3686" w:type="dxa"/>
            <w:vAlign w:val="center"/>
          </w:tcPr>
          <w:p w14:paraId="34C05335" w14:textId="77777777" w:rsidR="00B4524F" w:rsidRPr="004113B3" w:rsidRDefault="00B4524F" w:rsidP="00C10D0F">
            <w:pPr>
              <w:spacing w:after="0" w:line="300" w:lineRule="exact"/>
              <w:ind w:left="128"/>
              <w:jc w:val="thaiDistribute"/>
              <w:rPr>
                <w:rFonts w:asciiTheme="majorBidi" w:eastAsia="SimSun" w:hAnsiTheme="majorBidi" w:cstheme="majorBidi"/>
                <w:sz w:val="26"/>
                <w:szCs w:val="26"/>
                <w:u w:val="single"/>
                <w:cs/>
                <w:lang w:val="en-US"/>
              </w:rPr>
            </w:pPr>
            <w:r w:rsidRPr="004113B3">
              <w:rPr>
                <w:rFonts w:asciiTheme="majorBidi" w:eastAsia="PMingLiU" w:hAnsiTheme="majorBidi" w:cstheme="majorBidi"/>
                <w:sz w:val="26"/>
                <w:szCs w:val="26"/>
                <w:u w:val="single"/>
                <w:lang w:val="en-US"/>
              </w:rPr>
              <w:t>Related company</w:t>
            </w:r>
          </w:p>
        </w:tc>
        <w:tc>
          <w:tcPr>
            <w:tcW w:w="1276" w:type="dxa"/>
            <w:vAlign w:val="center"/>
          </w:tcPr>
          <w:p w14:paraId="5144D4F2"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cs/>
                <w:lang w:val="en-US" w:eastAsia="th-TH"/>
              </w:rPr>
            </w:pPr>
          </w:p>
        </w:tc>
        <w:tc>
          <w:tcPr>
            <w:tcW w:w="95" w:type="dxa"/>
          </w:tcPr>
          <w:p w14:paraId="58AA26B2"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129B7241"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cs/>
                <w:lang w:val="en-US" w:eastAsia="th-TH"/>
              </w:rPr>
            </w:pPr>
          </w:p>
        </w:tc>
        <w:tc>
          <w:tcPr>
            <w:tcW w:w="95" w:type="dxa"/>
          </w:tcPr>
          <w:p w14:paraId="707AD731"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p>
        </w:tc>
        <w:tc>
          <w:tcPr>
            <w:tcW w:w="1155" w:type="dxa"/>
            <w:vAlign w:val="bottom"/>
          </w:tcPr>
          <w:p w14:paraId="339E59C1"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cs/>
                <w:lang w:val="en-US" w:eastAsia="th-TH"/>
              </w:rPr>
            </w:pPr>
          </w:p>
        </w:tc>
        <w:tc>
          <w:tcPr>
            <w:tcW w:w="82" w:type="dxa"/>
          </w:tcPr>
          <w:p w14:paraId="5CE60AC4"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037F040" w14:textId="77777777" w:rsidR="00B4524F" w:rsidRPr="004113B3" w:rsidRDefault="00B4524F" w:rsidP="00C10D0F">
            <w:pPr>
              <w:tabs>
                <w:tab w:val="left" w:pos="760"/>
              </w:tabs>
              <w:spacing w:after="0" w:line="300" w:lineRule="exact"/>
              <w:ind w:right="57"/>
              <w:jc w:val="right"/>
              <w:rPr>
                <w:rFonts w:asciiTheme="majorBidi" w:eastAsia="Cordia New" w:hAnsiTheme="majorBidi" w:cstheme="majorBidi"/>
                <w:snapToGrid w:val="0"/>
                <w:sz w:val="26"/>
                <w:szCs w:val="26"/>
                <w:cs/>
                <w:lang w:val="en-US" w:eastAsia="th-TH"/>
              </w:rPr>
            </w:pPr>
          </w:p>
        </w:tc>
      </w:tr>
      <w:tr w:rsidR="00AB6701" w:rsidRPr="004113B3" w14:paraId="3A541455" w14:textId="77777777">
        <w:trPr>
          <w:trHeight w:val="321"/>
        </w:trPr>
        <w:tc>
          <w:tcPr>
            <w:tcW w:w="3686" w:type="dxa"/>
            <w:vAlign w:val="center"/>
          </w:tcPr>
          <w:p w14:paraId="4A72B692" w14:textId="24259A05" w:rsidR="008F138C" w:rsidRPr="004113B3" w:rsidRDefault="008F138C" w:rsidP="00C10D0F">
            <w:pPr>
              <w:tabs>
                <w:tab w:val="left" w:pos="381"/>
              </w:tabs>
              <w:spacing w:after="0" w:line="300" w:lineRule="exact"/>
              <w:ind w:left="101" w:right="-162"/>
              <w:jc w:val="both"/>
              <w:rPr>
                <w:rFonts w:asciiTheme="majorBidi" w:eastAsia="Cordia New" w:hAnsiTheme="majorBidi" w:cstheme="majorBidi"/>
                <w:sz w:val="26"/>
                <w:szCs w:val="26"/>
                <w:cs/>
                <w:lang w:val="en-US"/>
              </w:rPr>
            </w:pPr>
            <w:r w:rsidRPr="004113B3">
              <w:rPr>
                <w:rFonts w:asciiTheme="majorBidi" w:eastAsia="Cordia New" w:hAnsiTheme="majorBidi" w:cstheme="majorBidi"/>
                <w:sz w:val="26"/>
                <w:szCs w:val="26"/>
                <w:lang w:val="en-US"/>
              </w:rPr>
              <w:tab/>
              <w:t>STRR Engineering Company Limited</w:t>
            </w:r>
          </w:p>
        </w:tc>
        <w:tc>
          <w:tcPr>
            <w:tcW w:w="1276" w:type="dxa"/>
            <w:vAlign w:val="bottom"/>
          </w:tcPr>
          <w:p w14:paraId="2DD2D296" w14:textId="46EF5C8C" w:rsidR="008F138C" w:rsidRPr="004113B3" w:rsidRDefault="008F138C"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13,500,000</w:t>
            </w:r>
          </w:p>
        </w:tc>
        <w:tc>
          <w:tcPr>
            <w:tcW w:w="95" w:type="dxa"/>
          </w:tcPr>
          <w:p w14:paraId="0BE58C47"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004333B9" w14:textId="67BE36E1" w:rsidR="008F138C" w:rsidRPr="004113B3" w:rsidRDefault="008F138C" w:rsidP="00C10D0F">
            <w:pPr>
              <w:tabs>
                <w:tab w:val="left" w:pos="760"/>
              </w:tabs>
              <w:spacing w:after="0" w:line="300" w:lineRule="exact"/>
              <w:ind w:right="57"/>
              <w:jc w:val="right"/>
              <w:rPr>
                <w:rFonts w:asciiTheme="majorBidi" w:eastAsia="Cordia New" w:hAnsiTheme="majorBidi" w:cstheme="majorBidi"/>
                <w:snapToGrid w:val="0"/>
                <w:sz w:val="26"/>
                <w:szCs w:val="26"/>
                <w:cs/>
                <w:lang w:val="en-US" w:eastAsia="th-TH"/>
              </w:rPr>
            </w:pPr>
            <w:r w:rsidRPr="004113B3">
              <w:rPr>
                <w:rFonts w:ascii="Angsana New" w:eastAsia="Cordia New" w:hAnsi="Angsana New" w:cs="Angsana New"/>
                <w:snapToGrid w:val="0"/>
                <w:sz w:val="28"/>
                <w:lang w:val="en-US" w:eastAsia="th-TH"/>
              </w:rPr>
              <w:t>-</w:t>
            </w:r>
          </w:p>
        </w:tc>
        <w:tc>
          <w:tcPr>
            <w:tcW w:w="95" w:type="dxa"/>
          </w:tcPr>
          <w:p w14:paraId="2D23EEF7"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155" w:type="dxa"/>
            <w:vAlign w:val="center"/>
          </w:tcPr>
          <w:p w14:paraId="56933A65" w14:textId="074C55A5" w:rsidR="008F138C" w:rsidRPr="004113B3" w:rsidRDefault="008F138C" w:rsidP="00C10D0F">
            <w:pPr>
              <w:tabs>
                <w:tab w:val="decimal" w:pos="902"/>
              </w:tabs>
              <w:spacing w:after="0" w:line="300" w:lineRule="exact"/>
              <w:ind w:right="284"/>
              <w:jc w:val="right"/>
              <w:rPr>
                <w:rFonts w:asciiTheme="majorBidi" w:eastAsia="Cordia New" w:hAnsiTheme="majorBidi" w:cstheme="majorBidi"/>
                <w:snapToGrid w:val="0"/>
                <w:sz w:val="26"/>
                <w:szCs w:val="26"/>
                <w:cs/>
                <w:lang w:val="en-US" w:eastAsia="th-TH"/>
              </w:rPr>
            </w:pPr>
            <w:r w:rsidRPr="004113B3">
              <w:rPr>
                <w:rFonts w:ascii="Angsana New" w:eastAsia="Cordia New" w:hAnsi="Angsana New" w:cs="Angsana New"/>
                <w:snapToGrid w:val="0"/>
                <w:sz w:val="28"/>
                <w:lang w:val="en-US" w:eastAsia="th-TH"/>
              </w:rPr>
              <w:t>-</w:t>
            </w:r>
          </w:p>
        </w:tc>
        <w:tc>
          <w:tcPr>
            <w:tcW w:w="82" w:type="dxa"/>
          </w:tcPr>
          <w:p w14:paraId="6934138C"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DDEE06B" w14:textId="167E50BE" w:rsidR="008F138C" w:rsidRPr="004113B3" w:rsidRDefault="008F138C"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13,500,000</w:t>
            </w:r>
          </w:p>
        </w:tc>
      </w:tr>
      <w:tr w:rsidR="00AB6701" w:rsidRPr="004113B3" w14:paraId="68B98D43" w14:textId="77777777">
        <w:tc>
          <w:tcPr>
            <w:tcW w:w="3686" w:type="dxa"/>
            <w:vAlign w:val="center"/>
          </w:tcPr>
          <w:p w14:paraId="469CC1D7" w14:textId="77777777" w:rsidR="008F138C" w:rsidRPr="004113B3" w:rsidRDefault="008F138C" w:rsidP="00C10D0F">
            <w:pPr>
              <w:tabs>
                <w:tab w:val="left" w:pos="381"/>
              </w:tabs>
              <w:spacing w:after="0" w:line="300" w:lineRule="exact"/>
              <w:ind w:left="387" w:right="-162" w:hanging="28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bottom"/>
          </w:tcPr>
          <w:p w14:paraId="06C54175" w14:textId="57AF2E1A" w:rsidR="008F138C" w:rsidRPr="004113B3" w:rsidRDefault="008F138C"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13,500,000</w:t>
            </w:r>
          </w:p>
        </w:tc>
        <w:tc>
          <w:tcPr>
            <w:tcW w:w="95" w:type="dxa"/>
          </w:tcPr>
          <w:p w14:paraId="586CCBA4"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209" w:type="dxa"/>
            <w:tcBorders>
              <w:top w:val="single" w:sz="6" w:space="0" w:color="auto"/>
              <w:bottom w:val="double" w:sz="6" w:space="0" w:color="auto"/>
            </w:tcBorders>
            <w:vAlign w:val="bottom"/>
          </w:tcPr>
          <w:p w14:paraId="60CD3DE0" w14:textId="76888A7C"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w:t>
            </w:r>
          </w:p>
        </w:tc>
        <w:tc>
          <w:tcPr>
            <w:tcW w:w="95" w:type="dxa"/>
          </w:tcPr>
          <w:p w14:paraId="3CCB9869"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155" w:type="dxa"/>
            <w:tcBorders>
              <w:top w:val="single" w:sz="6" w:space="0" w:color="auto"/>
              <w:bottom w:val="double" w:sz="6" w:space="0" w:color="auto"/>
            </w:tcBorders>
            <w:vAlign w:val="center"/>
          </w:tcPr>
          <w:p w14:paraId="69A2CC68" w14:textId="6F35BE97" w:rsidR="008F138C" w:rsidRPr="004113B3" w:rsidRDefault="008F138C" w:rsidP="00C10D0F">
            <w:pPr>
              <w:tabs>
                <w:tab w:val="decimal" w:pos="902"/>
              </w:tabs>
              <w:spacing w:after="0" w:line="300" w:lineRule="exact"/>
              <w:ind w:right="284"/>
              <w:jc w:val="right"/>
              <w:rPr>
                <w:rFonts w:asciiTheme="majorBidi" w:eastAsia="Cordia New" w:hAnsiTheme="majorBidi" w:cstheme="majorBidi"/>
                <w:snapToGrid w:val="0"/>
                <w:sz w:val="26"/>
                <w:szCs w:val="26"/>
                <w:cs/>
                <w:lang w:val="en-US" w:eastAsia="th-TH"/>
              </w:rPr>
            </w:pPr>
            <w:r w:rsidRPr="004113B3">
              <w:rPr>
                <w:rFonts w:ascii="Angsana New" w:eastAsia="Cordia New" w:hAnsi="Angsana New" w:cs="Angsana New"/>
                <w:snapToGrid w:val="0"/>
                <w:sz w:val="28"/>
                <w:lang w:val="en-US" w:eastAsia="th-TH"/>
              </w:rPr>
              <w:t>-</w:t>
            </w:r>
          </w:p>
        </w:tc>
        <w:tc>
          <w:tcPr>
            <w:tcW w:w="82" w:type="dxa"/>
          </w:tcPr>
          <w:p w14:paraId="2588B0F0" w14:textId="77777777" w:rsidR="008F138C" w:rsidRPr="004113B3" w:rsidRDefault="008F138C" w:rsidP="00C10D0F">
            <w:pPr>
              <w:spacing w:after="0" w:line="300" w:lineRule="exact"/>
              <w:ind w:right="57"/>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bottom"/>
          </w:tcPr>
          <w:p w14:paraId="07F8A408" w14:textId="7BDD9752" w:rsidR="008F138C" w:rsidRPr="004113B3" w:rsidRDefault="008F138C" w:rsidP="00C10D0F">
            <w:pPr>
              <w:tabs>
                <w:tab w:val="left" w:pos="760"/>
              </w:tabs>
              <w:spacing w:after="0" w:line="30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8"/>
                <w:lang w:val="en-US" w:eastAsia="th-TH"/>
              </w:rPr>
              <w:t>13,500,000</w:t>
            </w:r>
          </w:p>
        </w:tc>
      </w:tr>
    </w:tbl>
    <w:bookmarkEnd w:id="3"/>
    <w:p w14:paraId="10A8CE22" w14:textId="591E4897" w:rsidR="00320DC4" w:rsidRPr="004113B3" w:rsidRDefault="00F0056D" w:rsidP="001B595B">
      <w:pPr>
        <w:spacing w:before="100" w:after="0" w:line="340" w:lineRule="exact"/>
        <w:ind w:left="709" w:firstLine="567"/>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lastRenderedPageBreak/>
        <w:t xml:space="preserve">An indirect subsidiary had short-term borrowings from a related company at the interest rate of </w:t>
      </w:r>
      <w:r w:rsidR="00B275D6">
        <w:rPr>
          <w:rFonts w:ascii="Angsana New" w:eastAsia="Cordia New" w:hAnsi="Angsana New" w:cs="Angsana New"/>
          <w:sz w:val="28"/>
          <w:lang w:val="en-US"/>
        </w:rPr>
        <w:t>1</w:t>
      </w:r>
      <w:r w:rsidRPr="004113B3">
        <w:rPr>
          <w:rFonts w:ascii="Angsana New" w:eastAsia="Cordia New" w:hAnsi="Angsana New" w:cs="Angsana New"/>
          <w:sz w:val="28"/>
          <w:cs/>
          <w:lang w:val="en-US"/>
        </w:rPr>
        <w:t>.55</w:t>
      </w:r>
      <w:r w:rsidR="00B275D6">
        <w:rPr>
          <w:rFonts w:ascii="Angsana New" w:eastAsia="Cordia New" w:hAnsi="Angsana New" w:cs="Angsana New"/>
          <w:sz w:val="28"/>
          <w:lang w:val="en-US"/>
        </w:rPr>
        <w:t xml:space="preserve">-1.65 </w:t>
      </w:r>
      <w:r w:rsidRPr="004113B3">
        <w:rPr>
          <w:rFonts w:ascii="Angsana New" w:eastAsia="Cordia New" w:hAnsi="Angsana New" w:cs="Angsana New"/>
          <w:sz w:val="28"/>
          <w:cs/>
          <w:lang w:val="en-US"/>
        </w:rPr>
        <w:t xml:space="preserve">% </w:t>
      </w:r>
      <w:r w:rsidRPr="004113B3">
        <w:rPr>
          <w:rFonts w:ascii="Angsana New" w:eastAsia="Cordia New" w:hAnsi="Angsana New" w:cs="Angsana New"/>
          <w:sz w:val="28"/>
          <w:lang w:val="en-US"/>
        </w:rPr>
        <w:t>per annum (</w:t>
      </w:r>
      <w:r w:rsidRPr="004113B3">
        <w:rPr>
          <w:rFonts w:ascii="Angsana New" w:eastAsia="Cordia New" w:hAnsi="Angsana New" w:cs="Angsana New"/>
          <w:sz w:val="28"/>
          <w:cs/>
          <w:lang w:val="en-US"/>
        </w:rPr>
        <w:t xml:space="preserve">2025: 1.55% </w:t>
      </w:r>
      <w:r w:rsidRPr="004113B3">
        <w:rPr>
          <w:rFonts w:ascii="Angsana New" w:eastAsia="Cordia New" w:hAnsi="Angsana New" w:cs="Angsana New"/>
          <w:sz w:val="28"/>
          <w:lang w:val="en-US"/>
        </w:rPr>
        <w:t>per annum) documented by promissory notes which are due at call but do not have any collaterals.</w:t>
      </w:r>
      <w:r w:rsidR="00320DC4" w:rsidRPr="004113B3">
        <w:rPr>
          <w:rFonts w:ascii="Angsana New" w:eastAsia="Cordia New" w:hAnsi="Angsana New" w:cs="Angsana New" w:hint="cs"/>
          <w:sz w:val="28"/>
          <w:cs/>
          <w:lang w:val="en-US"/>
        </w:rPr>
        <w:t xml:space="preserve"> </w:t>
      </w:r>
    </w:p>
    <w:tbl>
      <w:tblPr>
        <w:tblW w:w="8789"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43"/>
      </w:tblGrid>
      <w:tr w:rsidR="00AB6701" w:rsidRPr="004113B3" w14:paraId="125581B0" w14:textId="77777777" w:rsidTr="00614648">
        <w:trPr>
          <w:cantSplit/>
        </w:trPr>
        <w:tc>
          <w:tcPr>
            <w:tcW w:w="4820" w:type="dxa"/>
            <w:tcBorders>
              <w:top w:val="nil"/>
              <w:bottom w:val="nil"/>
            </w:tcBorders>
            <w:vAlign w:val="bottom"/>
          </w:tcPr>
          <w:p w14:paraId="3F1698C1" w14:textId="1E11B190" w:rsidR="00CD5808" w:rsidRPr="004113B3" w:rsidRDefault="006E22C1" w:rsidP="001B595B">
            <w:pPr>
              <w:spacing w:after="0" w:line="320" w:lineRule="exact"/>
              <w:jc w:val="both"/>
              <w:rPr>
                <w:rFonts w:asciiTheme="majorBidi" w:eastAsia="Arial Unicode MS" w:hAnsiTheme="majorBidi" w:cstheme="majorBidi"/>
                <w:sz w:val="26"/>
                <w:szCs w:val="26"/>
                <w:cs/>
              </w:rPr>
            </w:pPr>
            <w:r w:rsidRPr="004113B3">
              <w:rPr>
                <w:rFonts w:asciiTheme="majorBidi" w:eastAsia="Cordia New" w:hAnsiTheme="majorBidi" w:cstheme="majorBidi"/>
                <w:sz w:val="32"/>
                <w:szCs w:val="32"/>
                <w:lang w:val="en-US"/>
              </w:rPr>
              <w:br w:type="page"/>
            </w:r>
            <w:r w:rsidR="00CD5808" w:rsidRPr="004113B3">
              <w:rPr>
                <w:rFonts w:asciiTheme="majorBidi" w:eastAsia="Arial Unicode MS" w:hAnsiTheme="majorBidi" w:cstheme="majorBidi"/>
                <w:sz w:val="26"/>
                <w:szCs w:val="26"/>
                <w:lang w:val="en-US"/>
              </w:rPr>
              <w:br w:type="page"/>
            </w:r>
          </w:p>
        </w:tc>
        <w:tc>
          <w:tcPr>
            <w:tcW w:w="242" w:type="dxa"/>
            <w:tcBorders>
              <w:top w:val="nil"/>
              <w:bottom w:val="nil"/>
            </w:tcBorders>
          </w:tcPr>
          <w:p w14:paraId="60EEF9AE" w14:textId="77777777"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p>
        </w:tc>
        <w:tc>
          <w:tcPr>
            <w:tcW w:w="3727" w:type="dxa"/>
            <w:gridSpan w:val="3"/>
            <w:tcBorders>
              <w:top w:val="nil"/>
              <w:bottom w:val="single" w:sz="6" w:space="0" w:color="auto"/>
            </w:tcBorders>
            <w:vAlign w:val="bottom"/>
          </w:tcPr>
          <w:p w14:paraId="4AED72AF" w14:textId="0ABBD888" w:rsidR="00CD5808" w:rsidRPr="00132EB7" w:rsidRDefault="0027009B" w:rsidP="001B595B">
            <w:pPr>
              <w:spacing w:after="0" w:line="320" w:lineRule="exact"/>
              <w:ind w:right="9"/>
              <w:jc w:val="right"/>
              <w:rPr>
                <w:rFonts w:ascii="Angsana New" w:hAnsi="Angsana New" w:cs="Angsana New"/>
                <w:sz w:val="26"/>
                <w:szCs w:val="26"/>
                <w:cs/>
              </w:rPr>
            </w:pPr>
            <w:r w:rsidRPr="004113B3">
              <w:rPr>
                <w:rFonts w:ascii="Angsana New" w:hAnsi="Angsana New" w:cs="Angsana New"/>
                <w:sz w:val="26"/>
                <w:szCs w:val="26"/>
              </w:rPr>
              <w:t>Unit : Baht</w:t>
            </w:r>
          </w:p>
        </w:tc>
      </w:tr>
      <w:tr w:rsidR="00AB6701" w:rsidRPr="004113B3" w14:paraId="49AB0C03" w14:textId="77777777" w:rsidTr="00614648">
        <w:trPr>
          <w:cantSplit/>
        </w:trPr>
        <w:tc>
          <w:tcPr>
            <w:tcW w:w="4820" w:type="dxa"/>
            <w:tcBorders>
              <w:top w:val="nil"/>
              <w:bottom w:val="nil"/>
            </w:tcBorders>
            <w:vAlign w:val="bottom"/>
          </w:tcPr>
          <w:p w14:paraId="755CF5CE" w14:textId="77777777" w:rsidR="00CD5808" w:rsidRPr="004113B3" w:rsidRDefault="00CD5808" w:rsidP="001B595B">
            <w:pPr>
              <w:spacing w:after="0" w:line="320" w:lineRule="exact"/>
              <w:jc w:val="both"/>
              <w:rPr>
                <w:rFonts w:asciiTheme="majorBidi" w:eastAsia="Arial Unicode MS" w:hAnsiTheme="majorBidi" w:cstheme="majorBidi"/>
                <w:sz w:val="26"/>
                <w:szCs w:val="26"/>
                <w:lang w:val="en-US"/>
              </w:rPr>
            </w:pPr>
          </w:p>
        </w:tc>
        <w:tc>
          <w:tcPr>
            <w:tcW w:w="242" w:type="dxa"/>
            <w:tcBorders>
              <w:top w:val="nil"/>
              <w:bottom w:val="nil"/>
            </w:tcBorders>
          </w:tcPr>
          <w:p w14:paraId="0A4EDADF" w14:textId="77777777"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p>
        </w:tc>
        <w:tc>
          <w:tcPr>
            <w:tcW w:w="3727" w:type="dxa"/>
            <w:gridSpan w:val="3"/>
            <w:tcBorders>
              <w:top w:val="nil"/>
              <w:bottom w:val="single" w:sz="4" w:space="0" w:color="auto"/>
            </w:tcBorders>
            <w:vAlign w:val="bottom"/>
          </w:tcPr>
          <w:p w14:paraId="0E2F5A62" w14:textId="77777777"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r w:rsidRPr="004113B3">
              <w:rPr>
                <w:rFonts w:asciiTheme="majorBidi" w:eastAsia="Cordia New" w:hAnsiTheme="majorBidi" w:cstheme="majorBidi"/>
                <w:snapToGrid w:val="0"/>
                <w:sz w:val="26"/>
                <w:szCs w:val="26"/>
                <w:lang w:val="en-US" w:eastAsia="th-TH"/>
              </w:rPr>
              <w:t>Separate financial statements</w:t>
            </w:r>
            <w:r w:rsidRPr="004113B3">
              <w:rPr>
                <w:rFonts w:asciiTheme="majorBidi" w:eastAsia="Arial Unicode MS" w:hAnsiTheme="majorBidi" w:cstheme="majorBidi"/>
                <w:sz w:val="26"/>
                <w:szCs w:val="26"/>
                <w:lang w:val="en-US"/>
              </w:rPr>
              <w:t xml:space="preserve"> </w:t>
            </w:r>
          </w:p>
        </w:tc>
      </w:tr>
      <w:tr w:rsidR="00AB6701" w:rsidRPr="004113B3" w14:paraId="5F181FD5" w14:textId="77777777" w:rsidTr="00614648">
        <w:trPr>
          <w:cantSplit/>
        </w:trPr>
        <w:tc>
          <w:tcPr>
            <w:tcW w:w="4820" w:type="dxa"/>
            <w:tcBorders>
              <w:top w:val="nil"/>
              <w:bottom w:val="nil"/>
            </w:tcBorders>
            <w:vAlign w:val="bottom"/>
          </w:tcPr>
          <w:p w14:paraId="41F8A196" w14:textId="77777777" w:rsidR="00CD5808" w:rsidRPr="004113B3" w:rsidRDefault="00CD5808" w:rsidP="001B595B">
            <w:pPr>
              <w:spacing w:after="0" w:line="320" w:lineRule="exact"/>
              <w:jc w:val="center"/>
              <w:rPr>
                <w:rFonts w:asciiTheme="majorBidi" w:eastAsia="Arial Unicode MS" w:hAnsiTheme="majorBidi" w:cstheme="majorBidi"/>
                <w:sz w:val="26"/>
                <w:szCs w:val="26"/>
                <w:cs/>
              </w:rPr>
            </w:pPr>
          </w:p>
        </w:tc>
        <w:tc>
          <w:tcPr>
            <w:tcW w:w="242" w:type="dxa"/>
            <w:tcBorders>
              <w:top w:val="nil"/>
              <w:bottom w:val="nil"/>
              <w:right w:val="nil"/>
            </w:tcBorders>
          </w:tcPr>
          <w:p w14:paraId="7A5BD0CE" w14:textId="77777777"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p>
        </w:tc>
        <w:tc>
          <w:tcPr>
            <w:tcW w:w="1701" w:type="dxa"/>
            <w:tcBorders>
              <w:top w:val="single" w:sz="6" w:space="0" w:color="auto"/>
              <w:left w:val="nil"/>
              <w:bottom w:val="single" w:sz="6" w:space="0" w:color="auto"/>
            </w:tcBorders>
            <w:vAlign w:val="bottom"/>
          </w:tcPr>
          <w:p w14:paraId="508A91EC" w14:textId="58A5EEF5" w:rsidR="000909D8" w:rsidRPr="004113B3" w:rsidRDefault="00CD5808" w:rsidP="001B595B">
            <w:pPr>
              <w:spacing w:after="0" w:line="320" w:lineRule="exact"/>
              <w:ind w:left="-114" w:right="-72"/>
              <w:jc w:val="center"/>
              <w:rPr>
                <w:rFonts w:asciiTheme="majorBidi" w:eastAsia="PMingLiU" w:hAnsiTheme="majorBidi" w:cstheme="majorBidi"/>
                <w:sz w:val="26"/>
                <w:szCs w:val="26"/>
                <w:lang w:val="en-US"/>
              </w:rPr>
            </w:pPr>
            <w:r w:rsidRPr="004113B3">
              <w:rPr>
                <w:rFonts w:asciiTheme="majorBidi" w:eastAsia="Times New Roman" w:hAnsiTheme="majorBidi" w:cstheme="majorBidi"/>
                <w:snapToGrid w:val="0"/>
                <w:sz w:val="26"/>
                <w:szCs w:val="26"/>
                <w:lang w:eastAsia="th-TH"/>
              </w:rPr>
              <w:t xml:space="preserve">As at </w:t>
            </w:r>
            <w:r w:rsidR="00806059" w:rsidRPr="004113B3">
              <w:rPr>
                <w:rFonts w:asciiTheme="majorBidi" w:eastAsia="PMingLiU" w:hAnsiTheme="majorBidi" w:cstheme="majorBidi"/>
                <w:sz w:val="26"/>
                <w:szCs w:val="26"/>
                <w:lang w:val="en-US"/>
              </w:rPr>
              <w:t>June</w:t>
            </w:r>
            <w:r w:rsidR="000909D8" w:rsidRPr="004113B3">
              <w:rPr>
                <w:rFonts w:asciiTheme="majorBidi" w:eastAsia="PMingLiU" w:hAnsiTheme="majorBidi" w:cstheme="majorBidi"/>
                <w:sz w:val="26"/>
                <w:szCs w:val="26"/>
                <w:lang w:val="en-US"/>
              </w:rPr>
              <w:t xml:space="preserve"> </w:t>
            </w:r>
          </w:p>
          <w:p w14:paraId="04F5C475" w14:textId="0648660C" w:rsidR="00CD5808" w:rsidRPr="004113B3" w:rsidRDefault="000909D8" w:rsidP="001B595B">
            <w:pPr>
              <w:spacing w:after="0" w:line="320" w:lineRule="exact"/>
              <w:ind w:left="-114" w:right="-72"/>
              <w:jc w:val="center"/>
              <w:rPr>
                <w:rFonts w:asciiTheme="majorBidi" w:eastAsia="Arial Unicode MS" w:hAnsiTheme="majorBidi" w:cstheme="majorBidi"/>
                <w:sz w:val="26"/>
                <w:szCs w:val="26"/>
              </w:rPr>
            </w:pPr>
            <w:r w:rsidRPr="004113B3">
              <w:rPr>
                <w:rFonts w:asciiTheme="majorBidi" w:eastAsia="PMingLiU" w:hAnsiTheme="majorBidi" w:cstheme="majorBidi"/>
                <w:sz w:val="26"/>
                <w:szCs w:val="26"/>
                <w:lang w:val="en-US"/>
              </w:rPr>
              <w:t>3</w:t>
            </w:r>
            <w:r w:rsidR="00806059" w:rsidRPr="004113B3">
              <w:rPr>
                <w:rFonts w:asciiTheme="majorBidi" w:eastAsia="Times New Roman" w:hAnsiTheme="majorBidi" w:cstheme="majorBidi"/>
                <w:snapToGrid w:val="0"/>
                <w:sz w:val="26"/>
                <w:szCs w:val="26"/>
                <w:lang w:eastAsia="th-TH"/>
              </w:rPr>
              <w:t>0</w:t>
            </w:r>
            <w:r w:rsidR="00CD5808" w:rsidRPr="004113B3">
              <w:rPr>
                <w:rFonts w:asciiTheme="majorBidi" w:eastAsia="Times New Roman" w:hAnsiTheme="majorBidi" w:cstheme="majorBidi"/>
                <w:snapToGrid w:val="0"/>
                <w:sz w:val="26"/>
                <w:szCs w:val="26"/>
                <w:lang w:eastAsia="th-TH"/>
              </w:rPr>
              <w:t>,</w:t>
            </w:r>
            <w:r w:rsidR="00C86B02" w:rsidRPr="004113B3">
              <w:rPr>
                <w:rFonts w:asciiTheme="majorBidi" w:eastAsia="Times New Roman" w:hAnsiTheme="majorBidi" w:cstheme="majorBidi"/>
                <w:snapToGrid w:val="0"/>
                <w:sz w:val="26"/>
                <w:szCs w:val="26"/>
                <w:lang w:val="en-US" w:eastAsia="th-TH"/>
              </w:rPr>
              <w:t xml:space="preserve"> </w:t>
            </w:r>
            <w:r w:rsidR="00CD5808" w:rsidRPr="004113B3">
              <w:rPr>
                <w:rFonts w:asciiTheme="majorBidi" w:eastAsia="Times New Roman" w:hAnsiTheme="majorBidi" w:cstheme="majorBidi"/>
                <w:snapToGrid w:val="0"/>
                <w:sz w:val="26"/>
                <w:szCs w:val="26"/>
                <w:lang w:val="en-US" w:eastAsia="th-TH"/>
              </w:rPr>
              <w:t>202</w:t>
            </w:r>
            <w:r w:rsidR="006E22C1" w:rsidRPr="004113B3">
              <w:rPr>
                <w:rFonts w:asciiTheme="majorBidi" w:eastAsia="Times New Roman" w:hAnsiTheme="majorBidi" w:cstheme="majorBidi"/>
                <w:snapToGrid w:val="0"/>
                <w:sz w:val="26"/>
                <w:szCs w:val="26"/>
                <w:lang w:val="en-US" w:eastAsia="th-TH"/>
              </w:rPr>
              <w:t>6</w:t>
            </w:r>
          </w:p>
        </w:tc>
        <w:tc>
          <w:tcPr>
            <w:tcW w:w="283" w:type="dxa"/>
            <w:tcBorders>
              <w:top w:val="single" w:sz="6" w:space="0" w:color="auto"/>
              <w:left w:val="nil"/>
              <w:bottom w:val="nil"/>
            </w:tcBorders>
          </w:tcPr>
          <w:p w14:paraId="637E68B6" w14:textId="77777777"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p>
        </w:tc>
        <w:tc>
          <w:tcPr>
            <w:tcW w:w="1743" w:type="dxa"/>
            <w:tcBorders>
              <w:top w:val="single" w:sz="6" w:space="0" w:color="auto"/>
              <w:left w:val="nil"/>
              <w:bottom w:val="single" w:sz="6" w:space="0" w:color="auto"/>
            </w:tcBorders>
            <w:vAlign w:val="bottom"/>
          </w:tcPr>
          <w:p w14:paraId="0383EE67" w14:textId="77777777" w:rsidR="00CD5808" w:rsidRPr="004113B3" w:rsidRDefault="00CD5808" w:rsidP="001B595B">
            <w:pPr>
              <w:spacing w:after="0" w:line="320" w:lineRule="exact"/>
              <w:ind w:left="-114" w:right="-72"/>
              <w:jc w:val="center"/>
              <w:rPr>
                <w:rFonts w:asciiTheme="majorBidi" w:eastAsia="Times New Roman" w:hAnsiTheme="majorBidi" w:cstheme="majorBidi"/>
                <w:snapToGrid w:val="0"/>
                <w:sz w:val="26"/>
                <w:szCs w:val="26"/>
                <w:lang w:val="en-US" w:eastAsia="th-TH"/>
              </w:rPr>
            </w:pPr>
            <w:r w:rsidRPr="004113B3">
              <w:rPr>
                <w:rFonts w:asciiTheme="majorBidi" w:eastAsia="Times New Roman" w:hAnsiTheme="majorBidi" w:cstheme="majorBidi"/>
                <w:snapToGrid w:val="0"/>
                <w:sz w:val="26"/>
                <w:szCs w:val="26"/>
                <w:lang w:eastAsia="th-TH"/>
              </w:rPr>
              <w:t>As at December</w:t>
            </w:r>
          </w:p>
          <w:p w14:paraId="775DA88D" w14:textId="635530AB" w:rsidR="00CD5808" w:rsidRPr="004113B3" w:rsidRDefault="00CD5808" w:rsidP="001B595B">
            <w:pPr>
              <w:spacing w:after="0" w:line="320" w:lineRule="exact"/>
              <w:ind w:left="-114" w:right="-72"/>
              <w:jc w:val="center"/>
              <w:rPr>
                <w:rFonts w:asciiTheme="majorBidi" w:eastAsia="Arial Unicode MS" w:hAnsiTheme="majorBidi" w:cstheme="majorBidi"/>
                <w:sz w:val="26"/>
                <w:szCs w:val="26"/>
                <w:cs/>
                <w:lang w:val="en-US"/>
              </w:rPr>
            </w:pPr>
            <w:r w:rsidRPr="004113B3">
              <w:rPr>
                <w:rFonts w:asciiTheme="majorBidi" w:eastAsia="Times New Roman" w:hAnsiTheme="majorBidi" w:cstheme="majorBidi"/>
                <w:snapToGrid w:val="0"/>
                <w:sz w:val="26"/>
                <w:szCs w:val="26"/>
                <w:lang w:val="en-US" w:eastAsia="th-TH"/>
              </w:rPr>
              <w:t>31</w:t>
            </w:r>
            <w:r w:rsidRPr="004113B3">
              <w:rPr>
                <w:rFonts w:asciiTheme="majorBidi" w:eastAsia="Times New Roman" w:hAnsiTheme="majorBidi" w:cstheme="majorBidi"/>
                <w:snapToGrid w:val="0"/>
                <w:sz w:val="26"/>
                <w:szCs w:val="26"/>
                <w:lang w:eastAsia="th-TH"/>
              </w:rPr>
              <w:t>,</w:t>
            </w:r>
            <w:r w:rsidR="00C86B02" w:rsidRPr="004113B3">
              <w:rPr>
                <w:rFonts w:asciiTheme="majorBidi" w:eastAsia="Times New Roman" w:hAnsiTheme="majorBidi" w:cstheme="majorBidi"/>
                <w:snapToGrid w:val="0"/>
                <w:sz w:val="26"/>
                <w:szCs w:val="26"/>
                <w:lang w:val="en-US" w:eastAsia="th-TH"/>
              </w:rPr>
              <w:t xml:space="preserve"> </w:t>
            </w:r>
            <w:r w:rsidRPr="004113B3">
              <w:rPr>
                <w:rFonts w:asciiTheme="majorBidi" w:eastAsia="Times New Roman" w:hAnsiTheme="majorBidi" w:cstheme="majorBidi"/>
                <w:snapToGrid w:val="0"/>
                <w:sz w:val="26"/>
                <w:szCs w:val="26"/>
                <w:lang w:val="en-US" w:eastAsia="th-TH"/>
              </w:rPr>
              <w:t>202</w:t>
            </w:r>
            <w:r w:rsidR="006E22C1" w:rsidRPr="004113B3">
              <w:rPr>
                <w:rFonts w:asciiTheme="majorBidi" w:eastAsia="Times New Roman" w:hAnsiTheme="majorBidi" w:cstheme="majorBidi"/>
                <w:snapToGrid w:val="0"/>
                <w:sz w:val="26"/>
                <w:szCs w:val="26"/>
                <w:lang w:val="en-US" w:eastAsia="th-TH"/>
              </w:rPr>
              <w:t>5</w:t>
            </w:r>
          </w:p>
        </w:tc>
      </w:tr>
      <w:tr w:rsidR="00AB6701" w:rsidRPr="004113B3" w14:paraId="367ED307" w14:textId="77777777" w:rsidTr="00614648">
        <w:trPr>
          <w:cantSplit/>
        </w:trPr>
        <w:tc>
          <w:tcPr>
            <w:tcW w:w="4820" w:type="dxa"/>
            <w:tcBorders>
              <w:top w:val="nil"/>
              <w:bottom w:val="nil"/>
            </w:tcBorders>
          </w:tcPr>
          <w:p w14:paraId="3B8A1CE6" w14:textId="32670A1F" w:rsidR="00CD5808" w:rsidRPr="004113B3" w:rsidRDefault="00CD5808" w:rsidP="001B595B">
            <w:pPr>
              <w:pStyle w:val="PlainText"/>
              <w:tabs>
                <w:tab w:val="left" w:pos="284"/>
                <w:tab w:val="left" w:pos="851"/>
                <w:tab w:val="left" w:pos="1418"/>
                <w:tab w:val="left" w:pos="1985"/>
              </w:tabs>
              <w:ind w:left="118"/>
              <w:jc w:val="both"/>
              <w:rPr>
                <w:rFonts w:asciiTheme="majorBidi" w:hAnsiTheme="majorBidi" w:cstheme="majorBidi"/>
                <w:sz w:val="26"/>
                <w:szCs w:val="26"/>
                <w:lang w:val="en-US"/>
              </w:rPr>
            </w:pPr>
            <w:r w:rsidRPr="004113B3">
              <w:rPr>
                <w:rFonts w:asciiTheme="majorBidi" w:eastAsia="Cordia New" w:hAnsiTheme="majorBidi" w:cstheme="majorBidi"/>
                <w:sz w:val="26"/>
                <w:szCs w:val="26"/>
                <w:u w:val="single"/>
              </w:rPr>
              <w:t xml:space="preserve">Subsidiary </w:t>
            </w:r>
          </w:p>
        </w:tc>
        <w:tc>
          <w:tcPr>
            <w:tcW w:w="242" w:type="dxa"/>
            <w:tcBorders>
              <w:top w:val="nil"/>
              <w:bottom w:val="nil"/>
              <w:right w:val="nil"/>
            </w:tcBorders>
          </w:tcPr>
          <w:p w14:paraId="3C837A52" w14:textId="77777777" w:rsidR="00CD5808" w:rsidRPr="004113B3" w:rsidRDefault="00CD5808" w:rsidP="001B595B">
            <w:pPr>
              <w:spacing w:after="0" w:line="320" w:lineRule="exact"/>
              <w:ind w:right="57"/>
              <w:jc w:val="right"/>
              <w:rPr>
                <w:rFonts w:asciiTheme="majorBidi" w:eastAsia="Arial Unicode MS" w:hAnsiTheme="majorBidi" w:cstheme="majorBidi"/>
                <w:sz w:val="26"/>
                <w:szCs w:val="26"/>
                <w:cs/>
                <w:lang w:val="en-US"/>
              </w:rPr>
            </w:pPr>
          </w:p>
        </w:tc>
        <w:tc>
          <w:tcPr>
            <w:tcW w:w="1701" w:type="dxa"/>
            <w:tcBorders>
              <w:top w:val="single" w:sz="6" w:space="0" w:color="auto"/>
              <w:left w:val="nil"/>
              <w:bottom w:val="nil"/>
            </w:tcBorders>
          </w:tcPr>
          <w:p w14:paraId="1AF882AB" w14:textId="77777777" w:rsidR="00CD5808" w:rsidRPr="004113B3" w:rsidRDefault="00CD5808"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p>
        </w:tc>
        <w:tc>
          <w:tcPr>
            <w:tcW w:w="283" w:type="dxa"/>
            <w:tcBorders>
              <w:top w:val="nil"/>
              <w:left w:val="nil"/>
              <w:bottom w:val="nil"/>
            </w:tcBorders>
          </w:tcPr>
          <w:p w14:paraId="4AB99CA8" w14:textId="77777777" w:rsidR="00CD5808" w:rsidRPr="004113B3" w:rsidRDefault="00CD5808" w:rsidP="001B595B">
            <w:pPr>
              <w:pStyle w:val="PlainText"/>
              <w:tabs>
                <w:tab w:val="left" w:pos="284"/>
                <w:tab w:val="left" w:pos="851"/>
                <w:tab w:val="left" w:pos="1985"/>
              </w:tabs>
              <w:ind w:left="-6" w:right="57" w:firstLine="6"/>
              <w:jc w:val="right"/>
              <w:rPr>
                <w:rFonts w:asciiTheme="majorBidi" w:hAnsiTheme="majorBidi" w:cstheme="majorBidi"/>
                <w:sz w:val="26"/>
                <w:szCs w:val="26"/>
                <w:cs/>
                <w:lang w:val="en-US"/>
              </w:rPr>
            </w:pPr>
          </w:p>
        </w:tc>
        <w:tc>
          <w:tcPr>
            <w:tcW w:w="1743" w:type="dxa"/>
            <w:tcBorders>
              <w:top w:val="single" w:sz="6" w:space="0" w:color="auto"/>
              <w:left w:val="nil"/>
              <w:bottom w:val="nil"/>
            </w:tcBorders>
            <w:vAlign w:val="bottom"/>
          </w:tcPr>
          <w:p w14:paraId="4DBBBE42" w14:textId="77777777" w:rsidR="00CD5808" w:rsidRPr="004113B3" w:rsidRDefault="00CD5808" w:rsidP="001B595B">
            <w:pPr>
              <w:pStyle w:val="PlainText"/>
              <w:tabs>
                <w:tab w:val="left" w:pos="284"/>
                <w:tab w:val="left" w:pos="851"/>
                <w:tab w:val="left" w:pos="1985"/>
              </w:tabs>
              <w:ind w:left="-6" w:right="57" w:firstLine="6"/>
              <w:jc w:val="right"/>
              <w:rPr>
                <w:rFonts w:asciiTheme="majorBidi" w:hAnsiTheme="majorBidi" w:cstheme="majorBidi"/>
                <w:sz w:val="26"/>
                <w:szCs w:val="26"/>
                <w:cs/>
                <w:lang w:val="en-US"/>
              </w:rPr>
            </w:pPr>
          </w:p>
        </w:tc>
      </w:tr>
      <w:tr w:rsidR="00AB6701" w:rsidRPr="004113B3" w14:paraId="1E27D23C" w14:textId="77777777" w:rsidTr="00614648">
        <w:trPr>
          <w:cantSplit/>
        </w:trPr>
        <w:tc>
          <w:tcPr>
            <w:tcW w:w="4820" w:type="dxa"/>
            <w:tcBorders>
              <w:top w:val="nil"/>
              <w:bottom w:val="nil"/>
            </w:tcBorders>
          </w:tcPr>
          <w:p w14:paraId="0251F5EE" w14:textId="6890281D" w:rsidR="005E2A73" w:rsidRPr="004113B3" w:rsidRDefault="005E2A73" w:rsidP="001B595B">
            <w:pPr>
              <w:pStyle w:val="PlainText"/>
              <w:tabs>
                <w:tab w:val="left" w:pos="393"/>
                <w:tab w:val="left" w:pos="851"/>
                <w:tab w:val="left" w:pos="1418"/>
                <w:tab w:val="left" w:pos="1985"/>
              </w:tabs>
              <w:ind w:left="118"/>
              <w:jc w:val="both"/>
              <w:rPr>
                <w:rFonts w:asciiTheme="majorBidi" w:hAnsiTheme="majorBidi" w:cstheme="majorBidi"/>
                <w:sz w:val="26"/>
                <w:szCs w:val="26"/>
                <w:lang w:val="en-US"/>
              </w:rPr>
            </w:pPr>
            <w:r w:rsidRPr="004113B3">
              <w:rPr>
                <w:rFonts w:asciiTheme="majorBidi" w:eastAsia="Cordia New" w:hAnsiTheme="majorBidi" w:cstheme="majorBidi"/>
                <w:sz w:val="26"/>
                <w:szCs w:val="26"/>
                <w:lang w:val="en-US" w:bidi="th-TH"/>
              </w:rPr>
              <w:tab/>
            </w:r>
            <w:r w:rsidRPr="004113B3">
              <w:rPr>
                <w:rFonts w:asciiTheme="majorBidi" w:hAnsiTheme="majorBidi" w:cstheme="majorBidi"/>
                <w:sz w:val="26"/>
                <w:szCs w:val="26"/>
                <w:lang w:val="en-US"/>
              </w:rPr>
              <w:t>Triton Development Company Limited</w:t>
            </w:r>
          </w:p>
        </w:tc>
        <w:tc>
          <w:tcPr>
            <w:tcW w:w="242" w:type="dxa"/>
            <w:tcBorders>
              <w:top w:val="nil"/>
              <w:bottom w:val="nil"/>
              <w:right w:val="nil"/>
            </w:tcBorders>
          </w:tcPr>
          <w:p w14:paraId="1D5451FA" w14:textId="77777777" w:rsidR="005E2A73" w:rsidRPr="004113B3" w:rsidRDefault="005E2A73" w:rsidP="001B595B">
            <w:pPr>
              <w:spacing w:after="0" w:line="320" w:lineRule="exact"/>
              <w:ind w:right="57"/>
              <w:jc w:val="right"/>
              <w:rPr>
                <w:rFonts w:asciiTheme="majorBidi" w:eastAsia="Arial Unicode MS" w:hAnsiTheme="majorBidi" w:cstheme="majorBidi"/>
                <w:sz w:val="26"/>
                <w:szCs w:val="26"/>
              </w:rPr>
            </w:pPr>
          </w:p>
        </w:tc>
        <w:tc>
          <w:tcPr>
            <w:tcW w:w="1701" w:type="dxa"/>
            <w:tcBorders>
              <w:top w:val="nil"/>
              <w:left w:val="nil"/>
              <w:bottom w:val="single" w:sz="6" w:space="0" w:color="auto"/>
            </w:tcBorders>
          </w:tcPr>
          <w:p w14:paraId="46D9A53C" w14:textId="24D6995D" w:rsidR="005E2A73" w:rsidRPr="004113B3" w:rsidRDefault="0005177E"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283" w:type="dxa"/>
            <w:tcBorders>
              <w:top w:val="nil"/>
              <w:left w:val="nil"/>
              <w:bottom w:val="nil"/>
            </w:tcBorders>
          </w:tcPr>
          <w:p w14:paraId="26A4CF3B" w14:textId="77777777" w:rsidR="005E2A73" w:rsidRPr="004113B3" w:rsidRDefault="005E2A73"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p>
        </w:tc>
        <w:tc>
          <w:tcPr>
            <w:tcW w:w="1743" w:type="dxa"/>
            <w:tcBorders>
              <w:top w:val="nil"/>
              <w:left w:val="nil"/>
              <w:bottom w:val="single" w:sz="6" w:space="0" w:color="auto"/>
            </w:tcBorders>
          </w:tcPr>
          <w:p w14:paraId="1BAEDB82" w14:textId="53AA00FA" w:rsidR="005E2A73" w:rsidRPr="00E23FBB" w:rsidRDefault="005E2A73"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r w:rsidRPr="00E23FBB">
              <w:rPr>
                <w:rFonts w:ascii="Angsana New" w:hAnsi="Angsana New" w:cs="Angsana New"/>
                <w:sz w:val="26"/>
                <w:szCs w:val="26"/>
                <w:lang w:val="en-US" w:bidi="th-TH"/>
              </w:rPr>
              <w:t>123,400,000</w:t>
            </w:r>
          </w:p>
        </w:tc>
      </w:tr>
      <w:tr w:rsidR="00AB6701" w:rsidRPr="004113B3" w14:paraId="5A3BFC69" w14:textId="77777777" w:rsidTr="00614648">
        <w:trPr>
          <w:cantSplit/>
        </w:trPr>
        <w:tc>
          <w:tcPr>
            <w:tcW w:w="4820" w:type="dxa"/>
            <w:tcBorders>
              <w:top w:val="nil"/>
              <w:bottom w:val="nil"/>
            </w:tcBorders>
          </w:tcPr>
          <w:p w14:paraId="7EBF8C49" w14:textId="77777777" w:rsidR="005E2A73" w:rsidRPr="004113B3" w:rsidRDefault="005E2A73" w:rsidP="001B595B">
            <w:pPr>
              <w:pStyle w:val="PlainText"/>
              <w:tabs>
                <w:tab w:val="left" w:pos="284"/>
                <w:tab w:val="left" w:pos="851"/>
                <w:tab w:val="left" w:pos="1418"/>
                <w:tab w:val="left" w:pos="1985"/>
              </w:tabs>
              <w:ind w:left="118"/>
              <w:jc w:val="both"/>
              <w:rPr>
                <w:rFonts w:asciiTheme="majorBidi" w:hAnsiTheme="majorBidi" w:cstheme="majorBidi"/>
                <w:sz w:val="26"/>
                <w:szCs w:val="26"/>
                <w:lang w:val="en-US"/>
              </w:rPr>
            </w:pPr>
          </w:p>
        </w:tc>
        <w:tc>
          <w:tcPr>
            <w:tcW w:w="242" w:type="dxa"/>
            <w:tcBorders>
              <w:top w:val="nil"/>
              <w:bottom w:val="nil"/>
              <w:right w:val="nil"/>
            </w:tcBorders>
          </w:tcPr>
          <w:p w14:paraId="1575D112" w14:textId="77777777" w:rsidR="005E2A73" w:rsidRPr="004113B3" w:rsidRDefault="005E2A73" w:rsidP="001B595B">
            <w:pPr>
              <w:spacing w:after="0" w:line="320" w:lineRule="exact"/>
              <w:ind w:right="57"/>
              <w:jc w:val="right"/>
              <w:rPr>
                <w:rFonts w:asciiTheme="majorBidi" w:eastAsia="Arial Unicode MS" w:hAnsiTheme="majorBidi" w:cstheme="majorBidi"/>
                <w:sz w:val="26"/>
                <w:szCs w:val="26"/>
              </w:rPr>
            </w:pPr>
          </w:p>
        </w:tc>
        <w:tc>
          <w:tcPr>
            <w:tcW w:w="1701" w:type="dxa"/>
            <w:tcBorders>
              <w:top w:val="single" w:sz="6" w:space="0" w:color="auto"/>
              <w:left w:val="nil"/>
              <w:bottom w:val="double" w:sz="6" w:space="0" w:color="auto"/>
            </w:tcBorders>
          </w:tcPr>
          <w:p w14:paraId="63E25F73" w14:textId="6443BA13" w:rsidR="005E2A73" w:rsidRPr="004113B3" w:rsidRDefault="0005177E"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283" w:type="dxa"/>
            <w:tcBorders>
              <w:top w:val="nil"/>
              <w:left w:val="nil"/>
              <w:bottom w:val="nil"/>
            </w:tcBorders>
          </w:tcPr>
          <w:p w14:paraId="7E74BCA7" w14:textId="77777777" w:rsidR="005E2A73" w:rsidRPr="004113B3" w:rsidRDefault="005E2A73"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p>
        </w:tc>
        <w:tc>
          <w:tcPr>
            <w:tcW w:w="1743" w:type="dxa"/>
            <w:tcBorders>
              <w:top w:val="single" w:sz="6" w:space="0" w:color="auto"/>
              <w:left w:val="nil"/>
              <w:bottom w:val="double" w:sz="6" w:space="0" w:color="auto"/>
            </w:tcBorders>
          </w:tcPr>
          <w:p w14:paraId="5F7658DD" w14:textId="78594BC9" w:rsidR="005E2A73" w:rsidRPr="00E23FBB" w:rsidRDefault="005E2A73" w:rsidP="001B595B">
            <w:pPr>
              <w:pStyle w:val="PlainText"/>
              <w:tabs>
                <w:tab w:val="left" w:pos="284"/>
                <w:tab w:val="left" w:pos="851"/>
                <w:tab w:val="left" w:pos="1985"/>
              </w:tabs>
              <w:ind w:left="-6" w:right="57" w:firstLine="6"/>
              <w:jc w:val="right"/>
              <w:rPr>
                <w:rFonts w:asciiTheme="majorBidi" w:hAnsiTheme="majorBidi" w:cstheme="majorBidi"/>
                <w:sz w:val="26"/>
                <w:szCs w:val="26"/>
                <w:lang w:val="en-US"/>
              </w:rPr>
            </w:pPr>
            <w:r w:rsidRPr="00E23FBB">
              <w:rPr>
                <w:rFonts w:ascii="Angsana New" w:hAnsi="Angsana New" w:cs="Angsana New"/>
                <w:sz w:val="26"/>
                <w:szCs w:val="26"/>
                <w:lang w:val="en-US" w:bidi="th-TH"/>
              </w:rPr>
              <w:t>123,400,000</w:t>
            </w:r>
          </w:p>
        </w:tc>
      </w:tr>
    </w:tbl>
    <w:p w14:paraId="5F63E906" w14:textId="28A8DBFC" w:rsidR="009D53C1" w:rsidRPr="004113B3" w:rsidRDefault="009D53C1" w:rsidP="00A82E9D">
      <w:pPr>
        <w:tabs>
          <w:tab w:val="left" w:pos="1276"/>
        </w:tabs>
        <w:spacing w:after="0" w:line="340" w:lineRule="exact"/>
        <w:ind w:left="709" w:firstLine="567"/>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The movement</w:t>
      </w:r>
      <w:r w:rsidR="00267B00" w:rsidRPr="004113B3">
        <w:rPr>
          <w:rFonts w:asciiTheme="majorBidi" w:eastAsia="Cordia New" w:hAnsiTheme="majorBidi" w:cstheme="majorBidi"/>
          <w:sz w:val="28"/>
          <w:lang w:val="en-US"/>
        </w:rPr>
        <w:t>s</w:t>
      </w:r>
      <w:r w:rsidRPr="004113B3">
        <w:rPr>
          <w:rFonts w:asciiTheme="majorBidi" w:eastAsia="Cordia New" w:hAnsiTheme="majorBidi" w:cstheme="majorBidi"/>
          <w:sz w:val="28"/>
          <w:lang w:val="en-US"/>
        </w:rPr>
        <w:t xml:space="preserve"> of short-term borrowings </w:t>
      </w:r>
      <w:r w:rsidR="00BA04F7" w:rsidRPr="004113B3">
        <w:rPr>
          <w:rFonts w:asciiTheme="majorBidi" w:eastAsia="Times New Roman" w:hAnsiTheme="majorBidi" w:cstheme="majorBidi"/>
          <w:snapToGrid w:val="0"/>
          <w:sz w:val="28"/>
        </w:rPr>
        <w:t>from</w:t>
      </w:r>
      <w:r w:rsidRPr="004113B3">
        <w:rPr>
          <w:rFonts w:asciiTheme="majorBidi" w:eastAsia="Cordia New" w:hAnsiTheme="majorBidi" w:cstheme="majorBidi"/>
          <w:sz w:val="28"/>
          <w:lang w:val="en-US"/>
        </w:rPr>
        <w:t xml:space="preserve"> related company </w:t>
      </w:r>
      <w:r w:rsidR="007D1821" w:rsidRPr="004113B3">
        <w:rPr>
          <w:rFonts w:ascii="Angsana New" w:eastAsia="Times New Roman" w:hAnsi="Angsana New" w:cs="Angsana New"/>
          <w:snapToGrid w:val="0"/>
          <w:sz w:val="28"/>
          <w:lang w:val="en-US"/>
        </w:rPr>
        <w:t xml:space="preserve">for the </w:t>
      </w:r>
      <w:r w:rsidR="00806059" w:rsidRPr="004113B3">
        <w:rPr>
          <w:rFonts w:asciiTheme="majorBidi" w:eastAsia="Times New Roman" w:hAnsiTheme="majorBidi" w:cstheme="majorBidi"/>
          <w:snapToGrid w:val="0"/>
          <w:sz w:val="28"/>
          <w:lang w:val="en-US" w:eastAsia="th-TH"/>
        </w:rPr>
        <w:t>Six</w:t>
      </w:r>
      <w:r w:rsidR="007D1821" w:rsidRPr="004113B3">
        <w:rPr>
          <w:rFonts w:asciiTheme="majorBidi" w:eastAsia="Times New Roman" w:hAnsiTheme="majorBidi" w:cstheme="majorBidi"/>
          <w:snapToGrid w:val="0"/>
          <w:sz w:val="28"/>
          <w:lang w:val="en-US" w:eastAsia="th-TH"/>
        </w:rPr>
        <w:t xml:space="preserve">-month periods </w:t>
      </w:r>
      <w:r w:rsidR="007D1821" w:rsidRPr="004113B3">
        <w:rPr>
          <w:rFonts w:ascii="Angsana New" w:eastAsia="Times New Roman" w:hAnsi="Angsana New" w:cs="Angsana New"/>
          <w:snapToGrid w:val="0"/>
          <w:sz w:val="28"/>
          <w:lang w:val="en-US"/>
        </w:rPr>
        <w:t xml:space="preserve">ended </w:t>
      </w:r>
      <w:r w:rsidR="00806059" w:rsidRPr="004113B3">
        <w:rPr>
          <w:rFonts w:ascii="Angsana New" w:eastAsia="Times New Roman" w:hAnsi="Angsana New" w:cs="Angsana New"/>
          <w:snapToGrid w:val="0"/>
          <w:sz w:val="28"/>
          <w:lang w:val="en-US"/>
        </w:rPr>
        <w:t>June 30</w:t>
      </w:r>
      <w:r w:rsidR="007D1821" w:rsidRPr="004113B3">
        <w:rPr>
          <w:rFonts w:ascii="Angsana New" w:eastAsia="Times New Roman" w:hAnsi="Angsana New" w:cs="Angsana New"/>
          <w:snapToGrid w:val="0"/>
          <w:sz w:val="28"/>
          <w:lang w:val="en-US"/>
        </w:rPr>
        <w:t>, 202</w:t>
      </w:r>
      <w:r w:rsidR="00083733" w:rsidRPr="004113B3">
        <w:rPr>
          <w:rFonts w:ascii="Angsana New" w:eastAsia="Times New Roman" w:hAnsi="Angsana New" w:cs="Angsana New"/>
          <w:snapToGrid w:val="0"/>
          <w:sz w:val="28"/>
          <w:lang w:val="en-US"/>
        </w:rPr>
        <w:t>6</w:t>
      </w:r>
      <w:r w:rsidR="007D1821" w:rsidRPr="004113B3">
        <w:rPr>
          <w:rFonts w:ascii="Angsana New" w:eastAsia="Times New Roman" w:hAnsi="Angsana New" w:cs="Angsana New"/>
          <w:snapToGrid w:val="0"/>
          <w:sz w:val="28"/>
          <w:lang w:val="en-US"/>
        </w:rPr>
        <w:t>,</w:t>
      </w:r>
      <w:r w:rsidRPr="004113B3">
        <w:rPr>
          <w:rFonts w:asciiTheme="majorBidi" w:eastAsia="Cordia New" w:hAnsiTheme="majorBidi" w:cstheme="majorBidi"/>
          <w:sz w:val="28"/>
          <w:lang w:val="en-US"/>
        </w:rPr>
        <w:t xml:space="preserve"> are as follows:</w:t>
      </w:r>
    </w:p>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AB6701" w:rsidRPr="004113B3" w14:paraId="5D26043C" w14:textId="77777777" w:rsidTr="00614648">
        <w:trPr>
          <w:trHeight w:val="261"/>
        </w:trPr>
        <w:tc>
          <w:tcPr>
            <w:tcW w:w="3686" w:type="dxa"/>
            <w:vAlign w:val="bottom"/>
          </w:tcPr>
          <w:p w14:paraId="16EF80D2" w14:textId="77777777" w:rsidR="009D53C1" w:rsidRPr="004113B3" w:rsidRDefault="009D53C1" w:rsidP="001B595B">
            <w:pPr>
              <w:spacing w:after="0" w:line="32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7D2DB281" w14:textId="0DDBC18B" w:rsidR="009D53C1" w:rsidRPr="00132EB7" w:rsidRDefault="0027009B" w:rsidP="001B595B">
            <w:pPr>
              <w:spacing w:after="0" w:line="32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41C51CEC" w14:textId="77777777" w:rsidTr="00614648">
        <w:trPr>
          <w:trHeight w:val="261"/>
        </w:trPr>
        <w:tc>
          <w:tcPr>
            <w:tcW w:w="3686" w:type="dxa"/>
            <w:vAlign w:val="bottom"/>
          </w:tcPr>
          <w:p w14:paraId="167D57ED" w14:textId="77777777" w:rsidR="009D53C1" w:rsidRPr="004113B3" w:rsidRDefault="009D53C1" w:rsidP="001B595B">
            <w:pPr>
              <w:spacing w:after="0" w:line="32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61A2E8AD"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Separate financial statements</w:t>
            </w:r>
          </w:p>
        </w:tc>
      </w:tr>
      <w:tr w:rsidR="00AB6701" w:rsidRPr="004113B3" w14:paraId="3EC682AF" w14:textId="77777777" w:rsidTr="00614648">
        <w:tc>
          <w:tcPr>
            <w:tcW w:w="3686" w:type="dxa"/>
            <w:vAlign w:val="bottom"/>
          </w:tcPr>
          <w:p w14:paraId="41F36F0A" w14:textId="77777777" w:rsidR="009D53C1" w:rsidRPr="004113B3" w:rsidRDefault="009D53C1" w:rsidP="001B595B">
            <w:pPr>
              <w:spacing w:after="0" w:line="320" w:lineRule="exact"/>
              <w:ind w:left="522"/>
              <w:jc w:val="thaiDistribute"/>
              <w:rPr>
                <w:rFonts w:asciiTheme="majorBidi" w:eastAsia="SimSun" w:hAnsiTheme="majorBidi" w:cstheme="majorBidi"/>
                <w:sz w:val="26"/>
                <w:szCs w:val="26"/>
                <w:lang w:val="en-US"/>
              </w:rPr>
            </w:pPr>
          </w:p>
        </w:tc>
        <w:tc>
          <w:tcPr>
            <w:tcW w:w="1276" w:type="dxa"/>
          </w:tcPr>
          <w:p w14:paraId="32F79C4A"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lang w:val="en-US" w:eastAsia="th-TH"/>
              </w:rPr>
            </w:pPr>
            <w:r w:rsidRPr="004113B3">
              <w:rPr>
                <w:rFonts w:asciiTheme="majorBidi" w:hAnsiTheme="majorBidi" w:cstheme="majorBidi"/>
                <w:sz w:val="26"/>
                <w:szCs w:val="26"/>
              </w:rPr>
              <w:t>Balances as at</w:t>
            </w:r>
          </w:p>
        </w:tc>
        <w:tc>
          <w:tcPr>
            <w:tcW w:w="95" w:type="dxa"/>
          </w:tcPr>
          <w:p w14:paraId="60338B90"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347DF47F"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eastAsia="SimSun" w:hAnsiTheme="majorBidi" w:cstheme="majorBidi"/>
                <w:snapToGrid w:val="0"/>
                <w:sz w:val="26"/>
                <w:szCs w:val="26"/>
                <w:lang w:val="en-US" w:eastAsia="th-TH"/>
              </w:rPr>
              <w:t>Addition</w:t>
            </w:r>
          </w:p>
        </w:tc>
        <w:tc>
          <w:tcPr>
            <w:tcW w:w="95" w:type="dxa"/>
          </w:tcPr>
          <w:p w14:paraId="5F19762A"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6ED714C7"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lang w:val="en-US" w:eastAsia="th-TH"/>
              </w:rPr>
            </w:pPr>
            <w:r w:rsidRPr="004113B3">
              <w:rPr>
                <w:rFonts w:asciiTheme="majorBidi" w:eastAsia="SimSun" w:hAnsiTheme="majorBidi" w:cstheme="majorBidi"/>
                <w:snapToGrid w:val="0"/>
                <w:sz w:val="26"/>
                <w:szCs w:val="26"/>
                <w:lang w:val="en-US" w:eastAsia="th-TH"/>
              </w:rPr>
              <w:t>Deduction</w:t>
            </w:r>
          </w:p>
        </w:tc>
        <w:tc>
          <w:tcPr>
            <w:tcW w:w="82" w:type="dxa"/>
          </w:tcPr>
          <w:p w14:paraId="4C45093C"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195" w:type="dxa"/>
          </w:tcPr>
          <w:p w14:paraId="0F800EDA"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Balances as at</w:t>
            </w:r>
          </w:p>
        </w:tc>
      </w:tr>
      <w:tr w:rsidR="00AB6701" w:rsidRPr="004113B3" w14:paraId="2C3DC9B7" w14:textId="77777777" w:rsidTr="00614648">
        <w:tc>
          <w:tcPr>
            <w:tcW w:w="3686" w:type="dxa"/>
            <w:vAlign w:val="bottom"/>
          </w:tcPr>
          <w:p w14:paraId="609043F8" w14:textId="77777777" w:rsidR="009D53C1" w:rsidRPr="004113B3" w:rsidRDefault="009D53C1" w:rsidP="001B595B">
            <w:pPr>
              <w:spacing w:after="0" w:line="320" w:lineRule="exact"/>
              <w:ind w:left="522"/>
              <w:jc w:val="thaiDistribute"/>
              <w:rPr>
                <w:rFonts w:asciiTheme="majorBidi" w:eastAsia="SimSun" w:hAnsiTheme="majorBidi" w:cstheme="majorBidi"/>
                <w:sz w:val="26"/>
                <w:szCs w:val="26"/>
                <w:lang w:val="en-US"/>
              </w:rPr>
            </w:pPr>
          </w:p>
        </w:tc>
        <w:tc>
          <w:tcPr>
            <w:tcW w:w="1276" w:type="dxa"/>
          </w:tcPr>
          <w:p w14:paraId="198C7D7A"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 xml:space="preserve">January </w:t>
            </w:r>
          </w:p>
        </w:tc>
        <w:tc>
          <w:tcPr>
            <w:tcW w:w="95" w:type="dxa"/>
          </w:tcPr>
          <w:p w14:paraId="3DB678E1"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1C481520"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lang w:val="en-US" w:eastAsia="th-TH"/>
              </w:rPr>
            </w:pPr>
          </w:p>
        </w:tc>
        <w:tc>
          <w:tcPr>
            <w:tcW w:w="95" w:type="dxa"/>
          </w:tcPr>
          <w:p w14:paraId="145F27BF"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218489EE" w14:textId="77777777" w:rsidR="009D53C1" w:rsidRPr="004113B3" w:rsidRDefault="009D53C1" w:rsidP="001B595B">
            <w:pPr>
              <w:spacing w:after="0" w:line="320" w:lineRule="exact"/>
              <w:ind w:right="9"/>
              <w:jc w:val="center"/>
              <w:rPr>
                <w:rFonts w:asciiTheme="majorBidi" w:eastAsia="SimSun" w:hAnsiTheme="majorBidi" w:cstheme="majorBidi"/>
                <w:snapToGrid w:val="0"/>
                <w:sz w:val="26"/>
                <w:szCs w:val="26"/>
                <w:lang w:val="en-US" w:eastAsia="th-TH"/>
              </w:rPr>
            </w:pPr>
          </w:p>
        </w:tc>
        <w:tc>
          <w:tcPr>
            <w:tcW w:w="82" w:type="dxa"/>
          </w:tcPr>
          <w:p w14:paraId="74AC2422" w14:textId="77777777" w:rsidR="009D53C1" w:rsidRPr="004113B3" w:rsidRDefault="009D53C1" w:rsidP="001B595B">
            <w:pPr>
              <w:spacing w:after="0" w:line="320" w:lineRule="exact"/>
              <w:ind w:right="29"/>
              <w:jc w:val="center"/>
              <w:rPr>
                <w:rFonts w:asciiTheme="majorBidi" w:eastAsia="SimSun" w:hAnsiTheme="majorBidi" w:cstheme="majorBidi"/>
                <w:snapToGrid w:val="0"/>
                <w:sz w:val="26"/>
                <w:szCs w:val="26"/>
                <w:lang w:eastAsia="th-TH"/>
              </w:rPr>
            </w:pPr>
          </w:p>
        </w:tc>
        <w:tc>
          <w:tcPr>
            <w:tcW w:w="1195" w:type="dxa"/>
          </w:tcPr>
          <w:p w14:paraId="0AF320CB" w14:textId="6A82DE18" w:rsidR="009D53C1" w:rsidRPr="004113B3" w:rsidRDefault="00806059" w:rsidP="001B595B">
            <w:pPr>
              <w:spacing w:after="0" w:line="320" w:lineRule="exact"/>
              <w:ind w:right="9"/>
              <w:jc w:val="center"/>
              <w:rPr>
                <w:rFonts w:asciiTheme="majorBidi" w:eastAsia="SimSun" w:hAnsiTheme="majorBidi" w:cstheme="majorBidi"/>
                <w:snapToGrid w:val="0"/>
                <w:sz w:val="26"/>
                <w:szCs w:val="26"/>
                <w:cs/>
                <w:lang w:val="en-US" w:eastAsia="th-TH"/>
              </w:rPr>
            </w:pPr>
            <w:r w:rsidRPr="004113B3">
              <w:rPr>
                <w:rFonts w:asciiTheme="majorBidi" w:hAnsiTheme="majorBidi" w:cstheme="majorBidi"/>
                <w:sz w:val="26"/>
                <w:szCs w:val="26"/>
              </w:rPr>
              <w:t>June</w:t>
            </w:r>
          </w:p>
        </w:tc>
      </w:tr>
      <w:tr w:rsidR="00AB6701" w:rsidRPr="004113B3" w14:paraId="61355E10" w14:textId="77777777" w:rsidTr="00614648">
        <w:trPr>
          <w:trHeight w:val="60"/>
        </w:trPr>
        <w:tc>
          <w:tcPr>
            <w:tcW w:w="3686" w:type="dxa"/>
            <w:vAlign w:val="bottom"/>
          </w:tcPr>
          <w:p w14:paraId="59702D46" w14:textId="77777777" w:rsidR="009D53C1" w:rsidRPr="004113B3" w:rsidRDefault="009D53C1" w:rsidP="001B595B">
            <w:pPr>
              <w:spacing w:after="0" w:line="320" w:lineRule="exact"/>
              <w:ind w:left="101"/>
              <w:jc w:val="thaiDistribute"/>
              <w:rPr>
                <w:rFonts w:asciiTheme="majorBidi" w:eastAsia="SimSun" w:hAnsiTheme="majorBidi" w:cstheme="majorBidi"/>
                <w:sz w:val="26"/>
                <w:szCs w:val="26"/>
                <w:u w:val="single"/>
                <w:lang w:val="en-US"/>
              </w:rPr>
            </w:pPr>
          </w:p>
        </w:tc>
        <w:tc>
          <w:tcPr>
            <w:tcW w:w="1276" w:type="dxa"/>
            <w:tcBorders>
              <w:bottom w:val="single" w:sz="6" w:space="0" w:color="auto"/>
            </w:tcBorders>
          </w:tcPr>
          <w:p w14:paraId="3F85AE52" w14:textId="6E856892" w:rsidR="009D53C1" w:rsidRPr="004113B3" w:rsidRDefault="009D53C1" w:rsidP="001B595B">
            <w:pPr>
              <w:spacing w:after="0" w:line="320" w:lineRule="exact"/>
              <w:ind w:right="9"/>
              <w:jc w:val="center"/>
              <w:rPr>
                <w:rFonts w:asciiTheme="majorBidi" w:eastAsia="SimSun" w:hAnsiTheme="majorBidi" w:cstheme="majorBidi"/>
                <w:b/>
                <w:bCs/>
                <w:snapToGrid w:val="0"/>
                <w:sz w:val="26"/>
                <w:szCs w:val="26"/>
                <w:lang w:val="en-US" w:eastAsia="th-TH"/>
              </w:rPr>
            </w:pPr>
            <w:r w:rsidRPr="004113B3">
              <w:rPr>
                <w:rFonts w:asciiTheme="majorBidi" w:hAnsiTheme="majorBidi" w:cstheme="majorBidi"/>
                <w:sz w:val="26"/>
                <w:szCs w:val="26"/>
              </w:rPr>
              <w:t>1,</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083733" w:rsidRPr="004113B3">
              <w:rPr>
                <w:rFonts w:asciiTheme="majorBidi" w:hAnsiTheme="majorBidi" w:cstheme="majorBidi"/>
                <w:sz w:val="26"/>
                <w:szCs w:val="26"/>
                <w:lang w:val="en-US"/>
              </w:rPr>
              <w:t>6</w:t>
            </w:r>
          </w:p>
        </w:tc>
        <w:tc>
          <w:tcPr>
            <w:tcW w:w="95" w:type="dxa"/>
          </w:tcPr>
          <w:p w14:paraId="067D5C1B" w14:textId="77777777" w:rsidR="009D53C1" w:rsidRPr="004113B3" w:rsidRDefault="009D53C1" w:rsidP="001B595B">
            <w:pPr>
              <w:spacing w:after="0" w:line="320" w:lineRule="exact"/>
              <w:ind w:right="29"/>
              <w:jc w:val="center"/>
              <w:rPr>
                <w:rFonts w:asciiTheme="majorBidi" w:eastAsia="SimSun" w:hAnsiTheme="majorBidi" w:cstheme="majorBidi"/>
                <w:b/>
                <w:bCs/>
                <w:snapToGrid w:val="0"/>
                <w:sz w:val="26"/>
                <w:szCs w:val="26"/>
                <w:lang w:eastAsia="th-TH"/>
              </w:rPr>
            </w:pPr>
          </w:p>
        </w:tc>
        <w:tc>
          <w:tcPr>
            <w:tcW w:w="1209" w:type="dxa"/>
            <w:tcBorders>
              <w:bottom w:val="single" w:sz="6" w:space="0" w:color="auto"/>
            </w:tcBorders>
            <w:vAlign w:val="bottom"/>
          </w:tcPr>
          <w:p w14:paraId="124322E5" w14:textId="77777777" w:rsidR="009D53C1" w:rsidRPr="004113B3" w:rsidRDefault="009D53C1" w:rsidP="001B595B">
            <w:pPr>
              <w:spacing w:after="0" w:line="320" w:lineRule="exact"/>
              <w:ind w:right="9"/>
              <w:jc w:val="center"/>
              <w:rPr>
                <w:rFonts w:asciiTheme="majorBidi" w:eastAsia="SimSun" w:hAnsiTheme="majorBidi" w:cstheme="majorBidi"/>
                <w:b/>
                <w:bCs/>
                <w:snapToGrid w:val="0"/>
                <w:sz w:val="26"/>
                <w:szCs w:val="26"/>
                <w:cs/>
                <w:lang w:val="en-US" w:eastAsia="th-TH"/>
              </w:rPr>
            </w:pPr>
          </w:p>
        </w:tc>
        <w:tc>
          <w:tcPr>
            <w:tcW w:w="95" w:type="dxa"/>
          </w:tcPr>
          <w:p w14:paraId="349E6FAD" w14:textId="77777777" w:rsidR="009D53C1" w:rsidRPr="004113B3" w:rsidRDefault="009D53C1" w:rsidP="001B595B">
            <w:pPr>
              <w:spacing w:after="0" w:line="320" w:lineRule="exact"/>
              <w:ind w:right="29"/>
              <w:jc w:val="center"/>
              <w:rPr>
                <w:rFonts w:asciiTheme="majorBidi" w:eastAsia="SimSun" w:hAnsiTheme="majorBidi" w:cstheme="majorBidi"/>
                <w:b/>
                <w:bCs/>
                <w:snapToGrid w:val="0"/>
                <w:sz w:val="26"/>
                <w:szCs w:val="26"/>
                <w:lang w:eastAsia="th-TH"/>
              </w:rPr>
            </w:pPr>
          </w:p>
        </w:tc>
        <w:tc>
          <w:tcPr>
            <w:tcW w:w="1155" w:type="dxa"/>
            <w:tcBorders>
              <w:bottom w:val="single" w:sz="6" w:space="0" w:color="auto"/>
            </w:tcBorders>
            <w:vAlign w:val="bottom"/>
          </w:tcPr>
          <w:p w14:paraId="3D2F1A70" w14:textId="77777777" w:rsidR="009D53C1" w:rsidRPr="004113B3" w:rsidRDefault="009D53C1" w:rsidP="001B595B">
            <w:pPr>
              <w:spacing w:after="0" w:line="320" w:lineRule="exact"/>
              <w:ind w:right="9"/>
              <w:jc w:val="center"/>
              <w:rPr>
                <w:rFonts w:asciiTheme="majorBidi" w:eastAsia="SimSun" w:hAnsiTheme="majorBidi" w:cstheme="majorBidi"/>
                <w:b/>
                <w:bCs/>
                <w:snapToGrid w:val="0"/>
                <w:sz w:val="26"/>
                <w:szCs w:val="26"/>
                <w:cs/>
                <w:lang w:val="en-US" w:eastAsia="th-TH"/>
              </w:rPr>
            </w:pPr>
          </w:p>
        </w:tc>
        <w:tc>
          <w:tcPr>
            <w:tcW w:w="82" w:type="dxa"/>
          </w:tcPr>
          <w:p w14:paraId="53160551" w14:textId="77777777" w:rsidR="009D53C1" w:rsidRPr="004113B3" w:rsidRDefault="009D53C1" w:rsidP="001B595B">
            <w:pPr>
              <w:spacing w:after="0" w:line="320" w:lineRule="exact"/>
              <w:ind w:right="29"/>
              <w:jc w:val="center"/>
              <w:rPr>
                <w:rFonts w:asciiTheme="majorBidi" w:eastAsia="SimSun" w:hAnsiTheme="majorBidi" w:cstheme="majorBidi"/>
                <w:b/>
                <w:bCs/>
                <w:snapToGrid w:val="0"/>
                <w:sz w:val="26"/>
                <w:szCs w:val="26"/>
                <w:lang w:eastAsia="th-TH"/>
              </w:rPr>
            </w:pPr>
          </w:p>
        </w:tc>
        <w:tc>
          <w:tcPr>
            <w:tcW w:w="1195" w:type="dxa"/>
            <w:tcBorders>
              <w:bottom w:val="single" w:sz="6" w:space="0" w:color="auto"/>
            </w:tcBorders>
          </w:tcPr>
          <w:p w14:paraId="0ED6CAF9" w14:textId="44209B6E" w:rsidR="009D53C1" w:rsidRPr="004113B3" w:rsidRDefault="009D53C1" w:rsidP="001B595B">
            <w:pPr>
              <w:spacing w:after="0" w:line="320" w:lineRule="exact"/>
              <w:ind w:right="9"/>
              <w:jc w:val="center"/>
              <w:rPr>
                <w:rFonts w:asciiTheme="majorBidi" w:eastAsia="SimSun" w:hAnsiTheme="majorBidi" w:cstheme="majorBidi"/>
                <w:b/>
                <w:bCs/>
                <w:snapToGrid w:val="0"/>
                <w:sz w:val="26"/>
                <w:szCs w:val="26"/>
                <w:cs/>
                <w:lang w:val="en-US" w:eastAsia="th-TH"/>
              </w:rPr>
            </w:pPr>
            <w:r w:rsidRPr="004113B3">
              <w:rPr>
                <w:rFonts w:asciiTheme="majorBidi" w:hAnsiTheme="majorBidi" w:cstheme="majorBidi"/>
                <w:sz w:val="26"/>
                <w:szCs w:val="26"/>
              </w:rPr>
              <w:t>3</w:t>
            </w:r>
            <w:r w:rsidR="00806059" w:rsidRPr="004113B3">
              <w:rPr>
                <w:rFonts w:asciiTheme="majorBidi" w:hAnsiTheme="majorBidi" w:cstheme="majorBidi"/>
                <w:sz w:val="26"/>
                <w:szCs w:val="26"/>
              </w:rPr>
              <w:t>0</w:t>
            </w:r>
            <w:r w:rsidRPr="004113B3">
              <w:rPr>
                <w:rFonts w:asciiTheme="majorBidi" w:hAnsiTheme="majorBidi" w:cstheme="majorBidi"/>
                <w:sz w:val="26"/>
                <w:szCs w:val="26"/>
              </w:rPr>
              <w:t>,</w:t>
            </w:r>
            <w:r w:rsidRPr="004113B3">
              <w:rPr>
                <w:rFonts w:asciiTheme="majorBidi" w:hAnsiTheme="majorBidi" w:cstheme="majorBidi"/>
                <w:sz w:val="26"/>
                <w:szCs w:val="26"/>
                <w:lang w:val="en-US"/>
              </w:rPr>
              <w:t xml:space="preserve"> </w:t>
            </w:r>
            <w:r w:rsidRPr="004113B3">
              <w:rPr>
                <w:rFonts w:asciiTheme="majorBidi" w:hAnsiTheme="majorBidi" w:cstheme="majorBidi"/>
                <w:sz w:val="26"/>
                <w:szCs w:val="26"/>
              </w:rPr>
              <w:t>202</w:t>
            </w:r>
            <w:r w:rsidR="00083733" w:rsidRPr="004113B3">
              <w:rPr>
                <w:rFonts w:asciiTheme="majorBidi" w:hAnsiTheme="majorBidi" w:cstheme="majorBidi"/>
                <w:sz w:val="26"/>
                <w:szCs w:val="26"/>
              </w:rPr>
              <w:t>6</w:t>
            </w:r>
          </w:p>
        </w:tc>
      </w:tr>
      <w:tr w:rsidR="00AB6701" w:rsidRPr="004113B3" w14:paraId="30180454" w14:textId="77777777" w:rsidTr="00614648">
        <w:trPr>
          <w:trHeight w:val="60"/>
        </w:trPr>
        <w:tc>
          <w:tcPr>
            <w:tcW w:w="3686" w:type="dxa"/>
            <w:vAlign w:val="center"/>
          </w:tcPr>
          <w:p w14:paraId="57668113" w14:textId="084089C4" w:rsidR="009D53C1" w:rsidRPr="004113B3" w:rsidRDefault="00A27B69" w:rsidP="001B595B">
            <w:pPr>
              <w:spacing w:after="0" w:line="320" w:lineRule="exact"/>
              <w:ind w:left="128"/>
              <w:jc w:val="thaiDistribute"/>
              <w:rPr>
                <w:rFonts w:asciiTheme="majorBidi" w:eastAsia="SimSun" w:hAnsiTheme="majorBidi" w:cstheme="majorBidi"/>
                <w:sz w:val="26"/>
                <w:szCs w:val="26"/>
                <w:u w:val="single"/>
                <w:cs/>
                <w:lang w:val="en-US"/>
              </w:rPr>
            </w:pPr>
            <w:r w:rsidRPr="004113B3">
              <w:rPr>
                <w:rFonts w:asciiTheme="majorBidi" w:eastAsia="Cordia New" w:hAnsiTheme="majorBidi" w:cstheme="majorBidi"/>
                <w:sz w:val="26"/>
                <w:szCs w:val="26"/>
                <w:u w:val="single"/>
              </w:rPr>
              <w:t>Subsidiary</w:t>
            </w:r>
          </w:p>
        </w:tc>
        <w:tc>
          <w:tcPr>
            <w:tcW w:w="1276" w:type="dxa"/>
            <w:vAlign w:val="center"/>
          </w:tcPr>
          <w:p w14:paraId="12729A02"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95" w:type="dxa"/>
          </w:tcPr>
          <w:p w14:paraId="518B0BFA"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5E575A13"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95" w:type="dxa"/>
          </w:tcPr>
          <w:p w14:paraId="58276617"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155" w:type="dxa"/>
            <w:vAlign w:val="bottom"/>
          </w:tcPr>
          <w:p w14:paraId="7A845C5D"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c>
          <w:tcPr>
            <w:tcW w:w="82" w:type="dxa"/>
          </w:tcPr>
          <w:p w14:paraId="42D85E16"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19E470A" w14:textId="77777777" w:rsidR="009D53C1" w:rsidRPr="004113B3" w:rsidRDefault="009D53C1" w:rsidP="001B595B">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p>
        </w:tc>
      </w:tr>
      <w:tr w:rsidR="00AB6701" w:rsidRPr="004113B3" w14:paraId="03C317D3" w14:textId="77777777" w:rsidTr="00614648">
        <w:trPr>
          <w:trHeight w:val="321"/>
        </w:trPr>
        <w:tc>
          <w:tcPr>
            <w:tcW w:w="3686" w:type="dxa"/>
            <w:vAlign w:val="center"/>
          </w:tcPr>
          <w:p w14:paraId="246ADF1D" w14:textId="33630E1D" w:rsidR="000D69C2" w:rsidRPr="004113B3" w:rsidRDefault="000D69C2" w:rsidP="001B595B">
            <w:pPr>
              <w:tabs>
                <w:tab w:val="left" w:pos="381"/>
              </w:tabs>
              <w:spacing w:after="0" w:line="320" w:lineRule="exact"/>
              <w:ind w:left="101" w:right="-162"/>
              <w:jc w:val="both"/>
              <w:rPr>
                <w:rFonts w:asciiTheme="majorBidi" w:eastAsia="Cordia New" w:hAnsiTheme="majorBidi" w:cstheme="majorBidi"/>
                <w:sz w:val="26"/>
                <w:szCs w:val="26"/>
                <w:cs/>
                <w:lang w:val="en-US"/>
              </w:rPr>
            </w:pPr>
            <w:r w:rsidRPr="004113B3">
              <w:rPr>
                <w:rFonts w:asciiTheme="majorBidi" w:eastAsia="Cordia New" w:hAnsiTheme="majorBidi" w:cstheme="majorBidi"/>
                <w:sz w:val="26"/>
                <w:szCs w:val="26"/>
                <w:lang w:val="en-US"/>
              </w:rPr>
              <w:tab/>
              <w:t xml:space="preserve">Triton Development Company Limited  </w:t>
            </w:r>
          </w:p>
        </w:tc>
        <w:tc>
          <w:tcPr>
            <w:tcW w:w="1276" w:type="dxa"/>
            <w:vAlign w:val="bottom"/>
          </w:tcPr>
          <w:p w14:paraId="32FE1D49" w14:textId="16D7577E" w:rsidR="000D69C2" w:rsidRPr="004113B3" w:rsidRDefault="000D69C2"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6"/>
                <w:szCs w:val="26"/>
                <w:lang w:val="en-US" w:eastAsia="th-TH"/>
              </w:rPr>
              <w:t>123,400,000</w:t>
            </w:r>
          </w:p>
        </w:tc>
        <w:tc>
          <w:tcPr>
            <w:tcW w:w="95" w:type="dxa"/>
          </w:tcPr>
          <w:p w14:paraId="59B64F20" w14:textId="77777777" w:rsidR="000D69C2" w:rsidRPr="004113B3"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42065967" w14:textId="5E44357E" w:rsidR="000D69C2" w:rsidRPr="004113B3" w:rsidRDefault="000D69C2" w:rsidP="001B595B">
            <w:pPr>
              <w:tabs>
                <w:tab w:val="left" w:pos="760"/>
              </w:tabs>
              <w:spacing w:after="0" w:line="320" w:lineRule="exact"/>
              <w:ind w:right="57"/>
              <w:jc w:val="right"/>
              <w:rPr>
                <w:rFonts w:asciiTheme="majorBidi" w:eastAsia="Cordia New" w:hAnsiTheme="majorBidi" w:cstheme="majorBidi"/>
                <w:snapToGrid w:val="0"/>
                <w:sz w:val="26"/>
                <w:szCs w:val="26"/>
                <w:cs/>
                <w:lang w:val="en-US" w:eastAsia="th-TH"/>
              </w:rPr>
            </w:pPr>
            <w:r w:rsidRPr="004113B3">
              <w:rPr>
                <w:rFonts w:ascii="Angsana New" w:eastAsia="Cordia New" w:hAnsi="Angsana New" w:cs="Angsana New"/>
                <w:snapToGrid w:val="0"/>
                <w:sz w:val="26"/>
                <w:szCs w:val="26"/>
                <w:lang w:val="en-US" w:eastAsia="th-TH"/>
              </w:rPr>
              <w:t>1,500,000</w:t>
            </w:r>
          </w:p>
        </w:tc>
        <w:tc>
          <w:tcPr>
            <w:tcW w:w="95" w:type="dxa"/>
          </w:tcPr>
          <w:p w14:paraId="08A08D41" w14:textId="77777777" w:rsidR="000D69C2" w:rsidRPr="004113B3"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155" w:type="dxa"/>
            <w:vAlign w:val="center"/>
          </w:tcPr>
          <w:p w14:paraId="12579902" w14:textId="76B6EB9D" w:rsidR="000D69C2" w:rsidRPr="0080767F" w:rsidRDefault="0005177E" w:rsidP="001B595B">
            <w:pPr>
              <w:spacing w:after="0" w:line="320" w:lineRule="exact"/>
              <w:jc w:val="right"/>
              <w:rPr>
                <w:rFonts w:asciiTheme="majorBidi" w:eastAsia="Cordia New" w:hAnsiTheme="majorBidi" w:cstheme="majorBidi"/>
                <w:snapToGrid w:val="0"/>
                <w:sz w:val="26"/>
                <w:szCs w:val="26"/>
                <w:cs/>
                <w:lang w:val="en-US" w:eastAsia="th-TH"/>
              </w:rPr>
            </w:pPr>
            <w:r w:rsidRPr="0080767F">
              <w:rPr>
                <w:rFonts w:ascii="Angsana New" w:eastAsia="Cordia New" w:hAnsi="Angsana New" w:cs="Angsana New"/>
                <w:snapToGrid w:val="0"/>
                <w:color w:val="000000" w:themeColor="text1"/>
                <w:sz w:val="26"/>
                <w:szCs w:val="26"/>
                <w:lang w:val="en-US" w:eastAsia="th-TH"/>
              </w:rPr>
              <w:t>124,900,000</w:t>
            </w:r>
          </w:p>
        </w:tc>
        <w:tc>
          <w:tcPr>
            <w:tcW w:w="82" w:type="dxa"/>
          </w:tcPr>
          <w:p w14:paraId="4595A383" w14:textId="77777777" w:rsidR="000D69C2" w:rsidRPr="0080767F"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18AEC4DD" w14:textId="19BEEB92" w:rsidR="000D69C2" w:rsidRPr="0080767F" w:rsidRDefault="0005177E"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r w:rsidRPr="0080767F">
              <w:rPr>
                <w:rFonts w:asciiTheme="majorBidi" w:eastAsia="Cordia New" w:hAnsiTheme="majorBidi" w:cstheme="majorBidi"/>
                <w:snapToGrid w:val="0"/>
                <w:sz w:val="26"/>
                <w:szCs w:val="26"/>
                <w:lang w:val="en-US" w:eastAsia="th-TH"/>
              </w:rPr>
              <w:t>-</w:t>
            </w:r>
          </w:p>
        </w:tc>
      </w:tr>
      <w:tr w:rsidR="00AB6701" w:rsidRPr="004113B3" w14:paraId="00CE3BAD" w14:textId="77777777" w:rsidTr="00614648">
        <w:tc>
          <w:tcPr>
            <w:tcW w:w="3686" w:type="dxa"/>
            <w:vAlign w:val="center"/>
          </w:tcPr>
          <w:p w14:paraId="77847218" w14:textId="77777777" w:rsidR="000D69C2" w:rsidRPr="004113B3" w:rsidRDefault="000D69C2" w:rsidP="001B595B">
            <w:pPr>
              <w:tabs>
                <w:tab w:val="left" w:pos="381"/>
              </w:tabs>
              <w:spacing w:after="0" w:line="320" w:lineRule="exact"/>
              <w:ind w:left="387" w:right="-162" w:hanging="28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2F19F210" w14:textId="1ED21B1F" w:rsidR="000D69C2" w:rsidRPr="004113B3" w:rsidRDefault="000D69C2"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6"/>
                <w:szCs w:val="26"/>
                <w:lang w:val="en-US" w:eastAsia="th-TH"/>
              </w:rPr>
              <w:t>123,400,000</w:t>
            </w:r>
          </w:p>
        </w:tc>
        <w:tc>
          <w:tcPr>
            <w:tcW w:w="95" w:type="dxa"/>
          </w:tcPr>
          <w:p w14:paraId="116826A8" w14:textId="77777777" w:rsidR="000D69C2" w:rsidRPr="004113B3"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209" w:type="dxa"/>
            <w:tcBorders>
              <w:top w:val="single" w:sz="6" w:space="0" w:color="auto"/>
              <w:bottom w:val="double" w:sz="6" w:space="0" w:color="auto"/>
            </w:tcBorders>
            <w:vAlign w:val="bottom"/>
          </w:tcPr>
          <w:p w14:paraId="639FC283" w14:textId="7D6736A5" w:rsidR="000D69C2" w:rsidRPr="004113B3"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r w:rsidRPr="004113B3">
              <w:rPr>
                <w:rFonts w:ascii="Angsana New" w:eastAsia="Cordia New" w:hAnsi="Angsana New" w:cs="Angsana New"/>
                <w:snapToGrid w:val="0"/>
                <w:sz w:val="26"/>
                <w:szCs w:val="26"/>
                <w:lang w:val="en-US" w:eastAsia="th-TH"/>
              </w:rPr>
              <w:t>1,500,000</w:t>
            </w:r>
          </w:p>
        </w:tc>
        <w:tc>
          <w:tcPr>
            <w:tcW w:w="95" w:type="dxa"/>
          </w:tcPr>
          <w:p w14:paraId="02F6005F" w14:textId="77777777" w:rsidR="000D69C2" w:rsidRPr="004113B3"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155" w:type="dxa"/>
            <w:tcBorders>
              <w:top w:val="single" w:sz="6" w:space="0" w:color="auto"/>
              <w:bottom w:val="double" w:sz="6" w:space="0" w:color="auto"/>
            </w:tcBorders>
          </w:tcPr>
          <w:p w14:paraId="3278FBC1" w14:textId="48414EDB" w:rsidR="000D69C2" w:rsidRPr="0080767F" w:rsidRDefault="0005177E" w:rsidP="001B595B">
            <w:pPr>
              <w:spacing w:after="0" w:line="320" w:lineRule="exact"/>
              <w:jc w:val="right"/>
              <w:rPr>
                <w:rFonts w:asciiTheme="majorBidi" w:eastAsia="Cordia New" w:hAnsiTheme="majorBidi" w:cstheme="majorBidi"/>
                <w:snapToGrid w:val="0"/>
                <w:sz w:val="26"/>
                <w:szCs w:val="26"/>
                <w:cs/>
                <w:lang w:val="en-US" w:eastAsia="th-TH"/>
              </w:rPr>
            </w:pPr>
            <w:r w:rsidRPr="0080767F">
              <w:rPr>
                <w:rFonts w:ascii="Angsana New" w:eastAsia="Cordia New" w:hAnsi="Angsana New" w:cs="Angsana New"/>
                <w:snapToGrid w:val="0"/>
                <w:color w:val="000000" w:themeColor="text1"/>
                <w:sz w:val="26"/>
                <w:szCs w:val="26"/>
                <w:lang w:val="en-US" w:eastAsia="th-TH"/>
              </w:rPr>
              <w:t>124,900,000</w:t>
            </w:r>
          </w:p>
        </w:tc>
        <w:tc>
          <w:tcPr>
            <w:tcW w:w="82" w:type="dxa"/>
          </w:tcPr>
          <w:p w14:paraId="665EDA47" w14:textId="77777777" w:rsidR="000D69C2" w:rsidRPr="0080767F" w:rsidRDefault="000D69C2" w:rsidP="001B595B">
            <w:pPr>
              <w:spacing w:after="0" w:line="320" w:lineRule="exact"/>
              <w:ind w:right="57"/>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center"/>
          </w:tcPr>
          <w:p w14:paraId="5FE8CB5B" w14:textId="4CDAA73E" w:rsidR="000D69C2" w:rsidRPr="0080767F" w:rsidRDefault="0005177E" w:rsidP="001B595B">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r w:rsidRPr="0080767F">
              <w:rPr>
                <w:rFonts w:asciiTheme="majorBidi" w:eastAsia="Cordia New" w:hAnsiTheme="majorBidi" w:cstheme="majorBidi"/>
                <w:snapToGrid w:val="0"/>
                <w:sz w:val="26"/>
                <w:szCs w:val="26"/>
                <w:lang w:val="en-US" w:eastAsia="th-TH"/>
              </w:rPr>
              <w:t>-</w:t>
            </w:r>
          </w:p>
        </w:tc>
      </w:tr>
    </w:tbl>
    <w:p w14:paraId="2DCE5049" w14:textId="77777777" w:rsidR="00EC16BA" w:rsidRDefault="00BA771F" w:rsidP="00A82E9D">
      <w:pPr>
        <w:spacing w:after="0" w:line="340" w:lineRule="exact"/>
        <w:ind w:left="720" w:firstLine="720"/>
        <w:jc w:val="thaiDistribute"/>
        <w:rPr>
          <w:rFonts w:ascii="Angsana New" w:hAnsi="Angsana New" w:cs="Angsana New"/>
          <w:sz w:val="28"/>
          <w:lang w:val="en-US"/>
        </w:rPr>
      </w:pPr>
      <w:bookmarkStart w:id="4" w:name="_Toc475634012"/>
      <w:bookmarkEnd w:id="2"/>
      <w:r w:rsidRPr="004113B3">
        <w:rPr>
          <w:rFonts w:ascii="Angsana New" w:hAnsi="Angsana New" w:cs="Angsana New"/>
          <w:sz w:val="28"/>
          <w:lang w:val="en-US"/>
        </w:rPr>
        <w:t>The Company has short-term borrowings from subsidia</w:t>
      </w:r>
      <w:r w:rsidR="00267B00" w:rsidRPr="004113B3">
        <w:rPr>
          <w:rFonts w:ascii="Angsana New" w:hAnsi="Angsana New" w:cs="Angsana New"/>
          <w:sz w:val="28"/>
          <w:lang w:val="en-US"/>
        </w:rPr>
        <w:t xml:space="preserve">ry </w:t>
      </w:r>
      <w:r w:rsidRPr="004113B3">
        <w:rPr>
          <w:rFonts w:ascii="Angsana New" w:hAnsi="Angsana New" w:cs="Angsana New"/>
          <w:sz w:val="28"/>
          <w:lang w:val="en-US"/>
        </w:rPr>
        <w:t xml:space="preserve">at the effective interest rate of </w:t>
      </w:r>
      <w:r w:rsidRPr="004113B3">
        <w:rPr>
          <w:rFonts w:ascii="Angsana New" w:hAnsi="Angsana New" w:cs="Angsana New"/>
          <w:sz w:val="28"/>
          <w:cs/>
          <w:lang w:val="en-US"/>
        </w:rPr>
        <w:t xml:space="preserve">1.45% </w:t>
      </w:r>
      <w:r w:rsidRPr="004113B3">
        <w:rPr>
          <w:rFonts w:ascii="Angsana New" w:hAnsi="Angsana New" w:cs="Angsana New"/>
          <w:sz w:val="28"/>
          <w:lang w:val="en-US"/>
        </w:rPr>
        <w:t>per annum (</w:t>
      </w:r>
      <w:r w:rsidRPr="004113B3">
        <w:rPr>
          <w:rFonts w:ascii="Angsana New" w:hAnsi="Angsana New" w:cs="Angsana New"/>
          <w:sz w:val="28"/>
          <w:cs/>
          <w:lang w:val="en-US"/>
        </w:rPr>
        <w:t xml:space="preserve">2025: 1.45% </w:t>
      </w:r>
      <w:r w:rsidRPr="004113B3">
        <w:rPr>
          <w:rFonts w:ascii="Angsana New" w:hAnsi="Angsana New" w:cs="Angsana New"/>
          <w:sz w:val="28"/>
          <w:lang w:val="en-US"/>
        </w:rPr>
        <w:t>per annum) documented by promissory notes which are due at call but do not have any collaterals.</w:t>
      </w:r>
    </w:p>
    <w:p w14:paraId="1B801380" w14:textId="536D8B4A" w:rsidR="00314520" w:rsidRPr="00574724" w:rsidRDefault="00314520" w:rsidP="001B595B">
      <w:pPr>
        <w:spacing w:before="120" w:after="0" w:line="340" w:lineRule="exact"/>
        <w:ind w:left="709" w:firstLine="709"/>
        <w:jc w:val="thaiDistribute"/>
        <w:rPr>
          <w:rFonts w:ascii="Angsana New" w:hAnsi="Angsana New" w:cs="Angsana New"/>
          <w:color w:val="000000" w:themeColor="text1"/>
          <w:sz w:val="28"/>
          <w:highlight w:val="yellow"/>
        </w:rPr>
      </w:pPr>
      <w:r w:rsidRPr="00574724">
        <w:rPr>
          <w:rFonts w:ascii="Angsana New" w:hAnsi="Angsana New" w:cs="Angsana New"/>
          <w:color w:val="000000" w:themeColor="text1"/>
          <w:sz w:val="28"/>
        </w:rPr>
        <w:t>During the year, a subsidiary in which the Company holds 100% of the shares and the Company has undertaken an internal financial restructuring within the Group to optimize capital and debt restructures aligned with each company’s business nature and working capital needs, as well as reducing financial burden and costs, mitigate risk of inappropriate capital structures, enhance capital management and allocation efficiency and sources of capital, and prepare for future fundraising to support business operations and investments.</w:t>
      </w:r>
    </w:p>
    <w:p w14:paraId="67AFE8C3" w14:textId="526ADF69" w:rsidR="00A122B2" w:rsidRPr="00574724" w:rsidRDefault="00A122B2" w:rsidP="001B595B">
      <w:pPr>
        <w:spacing w:before="120" w:after="0" w:line="340" w:lineRule="exact"/>
        <w:ind w:left="709" w:firstLine="709"/>
        <w:jc w:val="thaiDistribute"/>
        <w:rPr>
          <w:rFonts w:ascii="Angsana New" w:hAnsi="Angsana New" w:cs="Angsana New"/>
          <w:color w:val="000000" w:themeColor="text1"/>
          <w:sz w:val="28"/>
          <w:cs/>
        </w:rPr>
      </w:pPr>
      <w:r w:rsidRPr="00574724">
        <w:rPr>
          <w:rFonts w:ascii="Angsana New" w:hAnsi="Angsana New" w:cs="Angsana New"/>
          <w:color w:val="000000" w:themeColor="text1"/>
          <w:sz w:val="28"/>
        </w:rPr>
        <w:t>Under the restructuring plan, on June 30, 2026, the subsidiary agreed to waive the debt of loans to the Company totaling Baht 131.87 million, consists of principal amount of Baht 124.89 million and accrued interest of Baht 6.</w:t>
      </w:r>
      <w:r w:rsidR="00992F55">
        <w:rPr>
          <w:rFonts w:ascii="Angsana New" w:hAnsi="Angsana New" w:cs="Angsana New"/>
          <w:color w:val="000000" w:themeColor="text1"/>
          <w:sz w:val="28"/>
        </w:rPr>
        <w:t>98</w:t>
      </w:r>
      <w:r w:rsidRPr="00574724">
        <w:rPr>
          <w:rFonts w:ascii="Angsana New" w:hAnsi="Angsana New" w:cs="Angsana New"/>
          <w:color w:val="000000" w:themeColor="text1"/>
          <w:sz w:val="28"/>
        </w:rPr>
        <w:t xml:space="preserve"> million. The debt waiver was approved in accordance with the prescribed procedures and as part of an internal financial restructuring within the Group.</w:t>
      </w:r>
    </w:p>
    <w:p w14:paraId="2C9AEEFE" w14:textId="0783F2A1" w:rsidR="00A44C6E" w:rsidRPr="00574724" w:rsidRDefault="00A44C6E" w:rsidP="001B595B">
      <w:pPr>
        <w:spacing w:before="120" w:after="0" w:line="340" w:lineRule="exact"/>
        <w:ind w:left="709" w:firstLine="709"/>
        <w:jc w:val="thaiDistribute"/>
        <w:rPr>
          <w:rFonts w:ascii="Angsana New" w:hAnsi="Angsana New" w:cs="Angsana New"/>
          <w:color w:val="000000" w:themeColor="text1"/>
          <w:sz w:val="28"/>
          <w:highlight w:val="yellow"/>
        </w:rPr>
      </w:pPr>
      <w:r w:rsidRPr="00574724">
        <w:rPr>
          <w:rFonts w:ascii="Angsana New" w:hAnsi="Angsana New" w:cs="Angsana New"/>
          <w:color w:val="000000" w:themeColor="text1"/>
          <w:sz w:val="28"/>
        </w:rPr>
        <w:t xml:space="preserve">The debt waiver resulted in a reduction in the Company's liabilities of Baht 131.87 million and the result </w:t>
      </w:r>
      <w:r w:rsidRPr="0002157D">
        <w:rPr>
          <w:rFonts w:ascii="Angsana New" w:hAnsi="Angsana New" w:cs="Angsana New"/>
          <w:color w:val="000000" w:themeColor="text1"/>
          <w:sz w:val="28"/>
        </w:rPr>
        <w:t xml:space="preserve">of the debt waiver was included in other income account in the </w:t>
      </w:r>
      <w:r w:rsidR="002855AF" w:rsidRPr="0002157D">
        <w:rPr>
          <w:rFonts w:ascii="Angsana New" w:hAnsi="Angsana New" w:cs="Angsana New"/>
          <w:sz w:val="30"/>
          <w:szCs w:val="30"/>
        </w:rPr>
        <w:t>separate statements of comprehensive income</w:t>
      </w:r>
      <w:r w:rsidRPr="0002157D">
        <w:rPr>
          <w:rFonts w:ascii="Angsana New" w:hAnsi="Angsana New" w:cs="Angsana New"/>
          <w:color w:val="000000" w:themeColor="text1"/>
          <w:sz w:val="28"/>
        </w:rPr>
        <w:t xml:space="preserve"> for </w:t>
      </w:r>
      <w:r w:rsidR="00BB21BE" w:rsidRPr="0002157D">
        <w:rPr>
          <w:rFonts w:ascii="Angsana New" w:hAnsi="Angsana New" w:cs="Angsana New"/>
          <w:sz w:val="28"/>
        </w:rPr>
        <w:t>the three-month</w:t>
      </w:r>
      <w:r w:rsidR="00BB21BE" w:rsidRPr="0002157D">
        <w:rPr>
          <w:rFonts w:ascii="Angsana New" w:hAnsi="Angsana New" w:cs="Angsana New"/>
          <w:sz w:val="30"/>
          <w:szCs w:val="30"/>
        </w:rPr>
        <w:t xml:space="preserve"> and</w:t>
      </w:r>
      <w:r w:rsidRPr="0002157D">
        <w:rPr>
          <w:rFonts w:ascii="Angsana New" w:hAnsi="Angsana New" w:cs="Angsana New"/>
          <w:color w:val="000000" w:themeColor="text1"/>
          <w:sz w:val="28"/>
        </w:rPr>
        <w:t xml:space="preserve"> six-month period ended June 30, 2026.</w:t>
      </w:r>
    </w:p>
    <w:p w14:paraId="3A04F68B" w14:textId="1AD9CF57" w:rsidR="00811743" w:rsidRPr="001B595B" w:rsidRDefault="00574724" w:rsidP="001B595B">
      <w:pPr>
        <w:spacing w:before="120" w:after="0" w:line="340" w:lineRule="exact"/>
        <w:ind w:left="709" w:firstLine="709"/>
        <w:jc w:val="thaiDistribute"/>
        <w:rPr>
          <w:rFonts w:ascii="Angsana New" w:hAnsi="Angsana New" w:cs="Angsana New"/>
          <w:color w:val="000000" w:themeColor="text1"/>
          <w:sz w:val="28"/>
          <w:lang w:val="en-US"/>
        </w:rPr>
      </w:pPr>
      <w:r w:rsidRPr="00574724">
        <w:rPr>
          <w:rFonts w:ascii="Angsana New" w:hAnsi="Angsana New" w:cs="Angsana New"/>
          <w:color w:val="000000" w:themeColor="text1"/>
          <w:sz w:val="28"/>
        </w:rPr>
        <w:t xml:space="preserve">This is because the debt waiver affects the financial position of the subsidiary. The Company has considered the impairment indication of the investments in its subsidiary in accordance with the Financial Reporting Standards and assessed the expected recoverable value of such investments. The Company has recognized loss on impairment of investments of Baht 61.31 million in the </w:t>
      </w:r>
      <w:r w:rsidR="002855AF" w:rsidRPr="0002157D">
        <w:rPr>
          <w:rFonts w:ascii="Angsana New" w:hAnsi="Angsana New" w:cs="Angsana New"/>
          <w:sz w:val="30"/>
          <w:szCs w:val="30"/>
        </w:rPr>
        <w:t>separate statements of comprehensive income</w:t>
      </w:r>
      <w:r w:rsidR="002855AF" w:rsidRPr="0002157D">
        <w:rPr>
          <w:rFonts w:ascii="Angsana New" w:hAnsi="Angsana New" w:cs="Angsana New"/>
          <w:color w:val="000000" w:themeColor="text1"/>
          <w:sz w:val="28"/>
        </w:rPr>
        <w:t xml:space="preserve"> for </w:t>
      </w:r>
      <w:r w:rsidR="002855AF" w:rsidRPr="0002157D">
        <w:rPr>
          <w:rFonts w:ascii="Angsana New" w:hAnsi="Angsana New" w:cs="Angsana New"/>
          <w:sz w:val="28"/>
        </w:rPr>
        <w:t>the three-month</w:t>
      </w:r>
      <w:r w:rsidR="002855AF" w:rsidRPr="0002157D">
        <w:rPr>
          <w:rFonts w:ascii="Angsana New" w:hAnsi="Angsana New" w:cs="Angsana New"/>
          <w:sz w:val="30"/>
          <w:szCs w:val="30"/>
        </w:rPr>
        <w:t xml:space="preserve"> and</w:t>
      </w:r>
      <w:r w:rsidR="002855AF" w:rsidRPr="0002157D">
        <w:rPr>
          <w:rFonts w:ascii="Angsana New" w:hAnsi="Angsana New" w:cs="Angsana New"/>
          <w:color w:val="000000" w:themeColor="text1"/>
          <w:sz w:val="28"/>
        </w:rPr>
        <w:t xml:space="preserve"> </w:t>
      </w:r>
      <w:r w:rsidRPr="0002157D">
        <w:rPr>
          <w:rFonts w:ascii="Angsana New" w:hAnsi="Angsana New" w:cs="Angsana New"/>
          <w:color w:val="000000" w:themeColor="text1"/>
          <w:sz w:val="28"/>
        </w:rPr>
        <w:t xml:space="preserve">for </w:t>
      </w:r>
      <w:r w:rsidR="00F43D05" w:rsidRPr="0002157D">
        <w:rPr>
          <w:rFonts w:ascii="Angsana New" w:hAnsi="Angsana New" w:cs="Angsana New"/>
          <w:sz w:val="28"/>
        </w:rPr>
        <w:t>the three-month</w:t>
      </w:r>
      <w:r w:rsidR="00F43D05" w:rsidRPr="0002157D">
        <w:rPr>
          <w:rFonts w:ascii="Angsana New" w:hAnsi="Angsana New" w:cs="Angsana New"/>
          <w:sz w:val="30"/>
          <w:szCs w:val="30"/>
        </w:rPr>
        <w:t xml:space="preserve"> and</w:t>
      </w:r>
      <w:r w:rsidR="00F43D05" w:rsidRPr="00AF4D8C">
        <w:rPr>
          <w:rFonts w:ascii="Angsana New" w:hAnsi="Angsana New" w:cs="Angsana New"/>
          <w:sz w:val="30"/>
          <w:szCs w:val="30"/>
        </w:rPr>
        <w:t xml:space="preserve"> </w:t>
      </w:r>
      <w:r w:rsidRPr="00574724">
        <w:rPr>
          <w:rFonts w:ascii="Angsana New" w:hAnsi="Angsana New" w:cs="Angsana New"/>
          <w:color w:val="000000" w:themeColor="text1"/>
          <w:sz w:val="28"/>
        </w:rPr>
        <w:t>six-month period ended June 30, 2026.</w:t>
      </w:r>
    </w:p>
    <w:p w14:paraId="584C27C9" w14:textId="20764785" w:rsidR="005F3E3C" w:rsidRPr="004113B3" w:rsidRDefault="00B03E4D" w:rsidP="00614648">
      <w:pPr>
        <w:spacing w:after="0" w:line="320" w:lineRule="exact"/>
        <w:ind w:left="284" w:right="-43" w:hanging="284"/>
        <w:rPr>
          <w:rFonts w:asciiTheme="majorBidi" w:eastAsia="Cordia New" w:hAnsiTheme="majorBidi" w:cstheme="majorBidi"/>
          <w:b/>
          <w:bCs/>
          <w:sz w:val="28"/>
          <w:lang w:val="en-US"/>
        </w:rPr>
      </w:pPr>
      <w:r w:rsidRPr="004113B3">
        <w:rPr>
          <w:rFonts w:asciiTheme="majorBidi" w:eastAsia="Cordia New" w:hAnsiTheme="majorBidi" w:cstheme="majorBidi"/>
          <w:b/>
          <w:bCs/>
          <w:sz w:val="28"/>
          <w:lang w:val="en-US"/>
        </w:rPr>
        <w:lastRenderedPageBreak/>
        <w:t>6</w:t>
      </w:r>
      <w:r w:rsidR="004E2C0F" w:rsidRPr="004113B3">
        <w:rPr>
          <w:rFonts w:asciiTheme="majorBidi" w:eastAsia="Cordia New" w:hAnsiTheme="majorBidi" w:cstheme="majorBidi"/>
          <w:b/>
          <w:bCs/>
          <w:sz w:val="28"/>
          <w:lang w:val="en-US"/>
        </w:rPr>
        <w:t>.</w:t>
      </w:r>
      <w:r w:rsidR="00B7440B" w:rsidRPr="004113B3">
        <w:rPr>
          <w:rFonts w:asciiTheme="majorBidi" w:eastAsia="Cordia New" w:hAnsiTheme="majorBidi" w:cstheme="majorBidi"/>
          <w:b/>
          <w:bCs/>
          <w:sz w:val="28"/>
          <w:lang w:val="en-US"/>
        </w:rPr>
        <w:tab/>
      </w:r>
      <w:r w:rsidR="005F3E3C" w:rsidRPr="004113B3">
        <w:rPr>
          <w:rFonts w:asciiTheme="majorBidi" w:eastAsia="Cordia New" w:hAnsiTheme="majorBidi" w:cstheme="majorBidi"/>
          <w:b/>
          <w:bCs/>
          <w:sz w:val="28"/>
          <w:lang w:val="en-US"/>
        </w:rPr>
        <w:t>TRADE  AND  OTHER  CURRENT  RECEIVABLES</w:t>
      </w:r>
    </w:p>
    <w:p w14:paraId="16B2F889" w14:textId="16095B5C" w:rsidR="005F3E3C" w:rsidRPr="004113B3" w:rsidRDefault="005F3E3C" w:rsidP="00614648">
      <w:pPr>
        <w:spacing w:before="120" w:after="0" w:line="320" w:lineRule="exact"/>
        <w:ind w:left="284" w:right="28" w:firstLine="425"/>
        <w:jc w:val="thaiDistribute"/>
        <w:rPr>
          <w:rFonts w:asciiTheme="majorBidi" w:eastAsia="Times New Roman" w:hAnsiTheme="majorBidi" w:cstheme="majorBidi"/>
          <w:sz w:val="28"/>
          <w:lang w:val="en-US"/>
        </w:rPr>
      </w:pPr>
      <w:r w:rsidRPr="004113B3">
        <w:rPr>
          <w:rFonts w:asciiTheme="majorBidi" w:eastAsia="Cordia New" w:hAnsiTheme="majorBidi" w:cstheme="majorBidi"/>
          <w:sz w:val="28"/>
          <w:lang w:val="en-US"/>
        </w:rPr>
        <w:t>Trade</w:t>
      </w:r>
      <w:r w:rsidRPr="004113B3">
        <w:rPr>
          <w:rFonts w:asciiTheme="majorBidi" w:eastAsia="Times New Roman" w:hAnsiTheme="majorBidi" w:cstheme="majorBidi"/>
          <w:sz w:val="28"/>
          <w:lang w:val="en-US"/>
        </w:rPr>
        <w:t xml:space="preserve"> and other current receivables</w:t>
      </w:r>
      <w:r w:rsidR="00267B00" w:rsidRPr="004113B3">
        <w:rPr>
          <w:rFonts w:asciiTheme="majorBidi" w:eastAsia="Times New Roman" w:hAnsiTheme="majorBidi" w:cstheme="majorBidi"/>
          <w:sz w:val="28"/>
          <w:lang w:val="en-US"/>
        </w:rPr>
        <w:t xml:space="preserve"> </w:t>
      </w:r>
      <w:r w:rsidRPr="004113B3">
        <w:rPr>
          <w:rFonts w:asciiTheme="majorBidi" w:eastAsia="Times New Roman" w:hAnsiTheme="majorBidi" w:cstheme="majorBidi"/>
          <w:sz w:val="28"/>
          <w:lang w:val="en-US"/>
        </w:rPr>
        <w:t>are as follows</w:t>
      </w:r>
      <w:r w:rsidR="00E62EB1" w:rsidRPr="004113B3">
        <w:rPr>
          <w:rFonts w:asciiTheme="majorBidi" w:eastAsia="Times New Roman" w:hAnsiTheme="majorBidi" w:cstheme="majorBidi"/>
          <w:sz w:val="28"/>
          <w:lang w:val="en-US"/>
        </w:rPr>
        <w:t xml:space="preserve"> </w:t>
      </w:r>
      <w:r w:rsidRPr="004113B3">
        <w:rPr>
          <w:rFonts w:asciiTheme="majorBidi" w:eastAsia="Times New Roman" w:hAnsiTheme="majorBidi" w:cstheme="majorBidi"/>
          <w:sz w:val="28"/>
          <w:lang w:val="en-US"/>
        </w:rPr>
        <w:t>:</w:t>
      </w:r>
    </w:p>
    <w:tbl>
      <w:tblPr>
        <w:tblW w:w="9252" w:type="dxa"/>
        <w:tblInd w:w="108" w:type="dxa"/>
        <w:tblLayout w:type="fixed"/>
        <w:tblCellMar>
          <w:left w:w="0" w:type="dxa"/>
          <w:right w:w="0" w:type="dxa"/>
        </w:tblCellMar>
        <w:tblLook w:val="0000" w:firstRow="0" w:lastRow="0" w:firstColumn="0" w:lastColumn="0" w:noHBand="0" w:noVBand="0"/>
      </w:tblPr>
      <w:tblGrid>
        <w:gridCol w:w="4145"/>
        <w:gridCol w:w="1247"/>
        <w:gridCol w:w="89"/>
        <w:gridCol w:w="1219"/>
        <w:gridCol w:w="90"/>
        <w:gridCol w:w="1188"/>
        <w:gridCol w:w="77"/>
        <w:gridCol w:w="1197"/>
      </w:tblGrid>
      <w:tr w:rsidR="00AB6701" w:rsidRPr="004113B3" w14:paraId="7A6877ED" w14:textId="77777777" w:rsidTr="00614648">
        <w:trPr>
          <w:cantSplit/>
        </w:trPr>
        <w:tc>
          <w:tcPr>
            <w:tcW w:w="4145" w:type="dxa"/>
            <w:vAlign w:val="center"/>
          </w:tcPr>
          <w:p w14:paraId="3CCE5349" w14:textId="77777777" w:rsidR="00832B88" w:rsidRPr="004113B3"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5107" w:type="dxa"/>
            <w:gridSpan w:val="7"/>
            <w:tcBorders>
              <w:bottom w:val="single" w:sz="6" w:space="0" w:color="auto"/>
            </w:tcBorders>
            <w:vAlign w:val="center"/>
          </w:tcPr>
          <w:p w14:paraId="525DFAB9" w14:textId="08F72175" w:rsidR="00832B88" w:rsidRPr="00132EB7" w:rsidRDefault="0027009B" w:rsidP="00132EB7">
            <w:pPr>
              <w:spacing w:after="0" w:line="360" w:lineRule="exact"/>
              <w:ind w:right="9"/>
              <w:jc w:val="right"/>
              <w:rPr>
                <w:rFonts w:ascii="Angsana New" w:hAnsi="Angsana New" w:cs="Angsana New"/>
                <w:sz w:val="26"/>
                <w:szCs w:val="26"/>
                <w:cs/>
              </w:rPr>
            </w:pPr>
            <w:r w:rsidRPr="004113B3">
              <w:rPr>
                <w:rFonts w:ascii="Angsana New" w:hAnsi="Angsana New" w:cs="Angsana New"/>
                <w:sz w:val="26"/>
                <w:szCs w:val="26"/>
              </w:rPr>
              <w:t>Unit : Baht</w:t>
            </w:r>
          </w:p>
        </w:tc>
      </w:tr>
      <w:tr w:rsidR="00AB6701" w:rsidRPr="004113B3" w14:paraId="5FA0CDF1" w14:textId="77777777" w:rsidTr="00614648">
        <w:trPr>
          <w:cantSplit/>
        </w:trPr>
        <w:tc>
          <w:tcPr>
            <w:tcW w:w="4145" w:type="dxa"/>
            <w:vAlign w:val="center"/>
          </w:tcPr>
          <w:p w14:paraId="14CDAE72" w14:textId="77777777" w:rsidR="00832B88" w:rsidRPr="004113B3"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2555" w:type="dxa"/>
            <w:gridSpan w:val="3"/>
            <w:tcBorders>
              <w:top w:val="single" w:sz="6" w:space="0" w:color="auto"/>
              <w:bottom w:val="single" w:sz="6" w:space="0" w:color="auto"/>
            </w:tcBorders>
            <w:vAlign w:val="center"/>
          </w:tcPr>
          <w:p w14:paraId="726263BC" w14:textId="77777777" w:rsidR="007C483C" w:rsidRPr="004113B3" w:rsidRDefault="007C483C" w:rsidP="00614648">
            <w:pPr>
              <w:spacing w:after="0" w:line="320" w:lineRule="exact"/>
              <w:ind w:right="-72"/>
              <w:jc w:val="center"/>
              <w:rPr>
                <w:rFonts w:ascii="Angsana New" w:eastAsia="Cordia New" w:hAnsi="Angsana New" w:cs="Angsana New"/>
                <w:snapToGrid w:val="0"/>
                <w:sz w:val="26"/>
                <w:szCs w:val="26"/>
                <w:lang w:val="en-US" w:eastAsia="th-TH"/>
              </w:rPr>
            </w:pPr>
            <w:r w:rsidRPr="004113B3">
              <w:rPr>
                <w:rFonts w:ascii="Angsana New" w:eastAsia="Cordia New" w:hAnsi="Angsana New" w:cs="Angsana New"/>
                <w:snapToGrid w:val="0"/>
                <w:sz w:val="26"/>
                <w:szCs w:val="26"/>
                <w:lang w:val="en-US" w:eastAsia="th-TH"/>
              </w:rPr>
              <w:t>Consolidated</w:t>
            </w:r>
          </w:p>
          <w:p w14:paraId="31A9FBE5" w14:textId="43992286" w:rsidR="00832B88" w:rsidRPr="004113B3" w:rsidRDefault="007C483C" w:rsidP="00614648">
            <w:pPr>
              <w:spacing w:after="0" w:line="320" w:lineRule="exact"/>
              <w:ind w:right="-72"/>
              <w:jc w:val="center"/>
              <w:rPr>
                <w:rFonts w:ascii="Angsana New" w:eastAsia="Times New Roman" w:hAnsi="Angsana New" w:cs="Angsana New"/>
                <w:snapToGrid w:val="0"/>
                <w:sz w:val="26"/>
                <w:szCs w:val="26"/>
                <w:lang w:val="en-US" w:eastAsia="th-TH"/>
              </w:rPr>
            </w:pPr>
            <w:r w:rsidRPr="004113B3">
              <w:rPr>
                <w:rFonts w:ascii="Angsana New" w:eastAsia="Cordia New" w:hAnsi="Angsana New" w:cs="Angsana New"/>
                <w:snapToGrid w:val="0"/>
                <w:sz w:val="26"/>
                <w:szCs w:val="26"/>
                <w:lang w:val="en-US" w:eastAsia="th-TH"/>
              </w:rPr>
              <w:t xml:space="preserve"> Financial Statements</w:t>
            </w:r>
          </w:p>
        </w:tc>
        <w:tc>
          <w:tcPr>
            <w:tcW w:w="90" w:type="dxa"/>
            <w:tcBorders>
              <w:top w:val="single" w:sz="6" w:space="0" w:color="auto"/>
            </w:tcBorders>
          </w:tcPr>
          <w:p w14:paraId="613147AC" w14:textId="77777777" w:rsidR="00832B88" w:rsidRPr="004113B3" w:rsidRDefault="00832B88" w:rsidP="00614648">
            <w:pPr>
              <w:spacing w:after="0" w:line="320" w:lineRule="exact"/>
              <w:ind w:right="-72"/>
              <w:jc w:val="center"/>
              <w:rPr>
                <w:rFonts w:ascii="Angsana New" w:eastAsia="Times New Roman" w:hAnsi="Angsana New" w:cs="Angsana New"/>
                <w:snapToGrid w:val="0"/>
                <w:sz w:val="26"/>
                <w:szCs w:val="26"/>
                <w:lang w:val="en-US" w:eastAsia="th-TH"/>
              </w:rPr>
            </w:pPr>
          </w:p>
        </w:tc>
        <w:tc>
          <w:tcPr>
            <w:tcW w:w="2462" w:type="dxa"/>
            <w:gridSpan w:val="3"/>
            <w:tcBorders>
              <w:top w:val="single" w:sz="6" w:space="0" w:color="auto"/>
              <w:bottom w:val="single" w:sz="6" w:space="0" w:color="auto"/>
            </w:tcBorders>
            <w:vAlign w:val="center"/>
          </w:tcPr>
          <w:p w14:paraId="1E79E26B" w14:textId="77777777" w:rsidR="000535A8" w:rsidRPr="004113B3" w:rsidRDefault="000535A8" w:rsidP="00614648">
            <w:pPr>
              <w:spacing w:after="0" w:line="320" w:lineRule="exact"/>
              <w:ind w:right="-72"/>
              <w:jc w:val="center"/>
              <w:rPr>
                <w:rFonts w:ascii="Angsana New" w:eastAsia="Cordia New" w:hAnsi="Angsana New" w:cs="Angsana New"/>
                <w:snapToGrid w:val="0"/>
                <w:sz w:val="26"/>
                <w:szCs w:val="26"/>
                <w:lang w:val="en-US" w:eastAsia="th-TH"/>
              </w:rPr>
            </w:pPr>
            <w:r w:rsidRPr="004113B3">
              <w:rPr>
                <w:rFonts w:ascii="Angsana New" w:eastAsia="Cordia New" w:hAnsi="Angsana New" w:cs="Angsana New"/>
                <w:snapToGrid w:val="0"/>
                <w:sz w:val="26"/>
                <w:szCs w:val="26"/>
                <w:lang w:val="en-US" w:eastAsia="th-TH"/>
              </w:rPr>
              <w:t xml:space="preserve">Separate </w:t>
            </w:r>
          </w:p>
          <w:p w14:paraId="3A977643" w14:textId="44EFDFF0" w:rsidR="00832B88" w:rsidRPr="004113B3" w:rsidRDefault="000535A8" w:rsidP="00614648">
            <w:pPr>
              <w:spacing w:after="0" w:line="320" w:lineRule="exact"/>
              <w:ind w:right="-72"/>
              <w:jc w:val="center"/>
              <w:rPr>
                <w:rFonts w:ascii="Angsana New" w:eastAsia="Times New Roman" w:hAnsi="Angsana New" w:cs="Angsana New"/>
                <w:snapToGrid w:val="0"/>
                <w:sz w:val="26"/>
                <w:szCs w:val="26"/>
                <w:lang w:val="en-US" w:eastAsia="th-TH"/>
              </w:rPr>
            </w:pPr>
            <w:r w:rsidRPr="004113B3">
              <w:rPr>
                <w:rFonts w:ascii="Angsana New" w:eastAsia="Cordia New" w:hAnsi="Angsana New" w:cs="Angsana New"/>
                <w:snapToGrid w:val="0"/>
                <w:sz w:val="26"/>
                <w:szCs w:val="26"/>
                <w:lang w:val="en-US" w:eastAsia="th-TH"/>
              </w:rPr>
              <w:t>Financial Statements</w:t>
            </w:r>
          </w:p>
        </w:tc>
      </w:tr>
      <w:tr w:rsidR="00AB6701" w:rsidRPr="004113B3" w14:paraId="6BA69132" w14:textId="77777777" w:rsidTr="00614648">
        <w:trPr>
          <w:cantSplit/>
        </w:trPr>
        <w:tc>
          <w:tcPr>
            <w:tcW w:w="4145" w:type="dxa"/>
            <w:vAlign w:val="center"/>
          </w:tcPr>
          <w:p w14:paraId="37097C14" w14:textId="77777777" w:rsidR="00832B88" w:rsidRPr="004113B3"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1247" w:type="dxa"/>
            <w:tcBorders>
              <w:top w:val="single" w:sz="6" w:space="0" w:color="auto"/>
            </w:tcBorders>
          </w:tcPr>
          <w:p w14:paraId="01E9E9D4" w14:textId="14B756E3" w:rsidR="00832B88" w:rsidRPr="004113B3" w:rsidRDefault="00806059" w:rsidP="00614648">
            <w:pPr>
              <w:spacing w:after="0" w:line="320" w:lineRule="exact"/>
              <w:jc w:val="center"/>
              <w:rPr>
                <w:rFonts w:ascii="Angsana New" w:eastAsia="Times New Roman" w:hAnsi="Angsana New" w:cs="Angsana New"/>
                <w:sz w:val="26"/>
                <w:szCs w:val="26"/>
                <w:highlight w:val="yellow"/>
                <w:lang w:val="en-US"/>
              </w:rPr>
            </w:pPr>
            <w:r w:rsidRPr="004113B3">
              <w:rPr>
                <w:rFonts w:ascii="Angsana New" w:hAnsi="Angsana New" w:cs="Angsana New"/>
                <w:sz w:val="26"/>
                <w:szCs w:val="26"/>
              </w:rPr>
              <w:t>June</w:t>
            </w:r>
          </w:p>
        </w:tc>
        <w:tc>
          <w:tcPr>
            <w:tcW w:w="89" w:type="dxa"/>
            <w:tcBorders>
              <w:top w:val="single" w:sz="6" w:space="0" w:color="auto"/>
            </w:tcBorders>
          </w:tcPr>
          <w:p w14:paraId="05BC2656" w14:textId="77777777" w:rsidR="00832B88" w:rsidRPr="004113B3"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219" w:type="dxa"/>
            <w:tcBorders>
              <w:top w:val="single" w:sz="6" w:space="0" w:color="auto"/>
            </w:tcBorders>
          </w:tcPr>
          <w:p w14:paraId="1E176D31" w14:textId="7AC161AC" w:rsidR="00832B88" w:rsidRPr="004113B3" w:rsidRDefault="00FB0558" w:rsidP="00614648">
            <w:pPr>
              <w:spacing w:after="0" w:line="320" w:lineRule="exact"/>
              <w:jc w:val="center"/>
              <w:rPr>
                <w:rFonts w:ascii="Angsana New" w:eastAsia="Times New Roman" w:hAnsi="Angsana New" w:cs="Angsana New"/>
                <w:sz w:val="26"/>
                <w:szCs w:val="26"/>
                <w:highlight w:val="yellow"/>
                <w:lang w:val="en-US"/>
              </w:rPr>
            </w:pPr>
            <w:r w:rsidRPr="004113B3">
              <w:rPr>
                <w:rFonts w:ascii="Angsana New" w:hAnsi="Angsana New" w:cs="Angsana New"/>
                <w:sz w:val="26"/>
                <w:szCs w:val="26"/>
              </w:rPr>
              <w:t>December</w:t>
            </w:r>
          </w:p>
        </w:tc>
        <w:tc>
          <w:tcPr>
            <w:tcW w:w="90" w:type="dxa"/>
          </w:tcPr>
          <w:p w14:paraId="03C4A0E6" w14:textId="77777777" w:rsidR="00832B88" w:rsidRPr="004113B3"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188" w:type="dxa"/>
            <w:tcBorders>
              <w:top w:val="single" w:sz="6" w:space="0" w:color="auto"/>
            </w:tcBorders>
          </w:tcPr>
          <w:p w14:paraId="295D5350" w14:textId="19246986" w:rsidR="00832B88" w:rsidRPr="004113B3" w:rsidRDefault="00806059" w:rsidP="00614648">
            <w:pPr>
              <w:spacing w:after="0" w:line="320" w:lineRule="exact"/>
              <w:jc w:val="center"/>
              <w:rPr>
                <w:rFonts w:ascii="Angsana New" w:eastAsia="Times New Roman" w:hAnsi="Angsana New" w:cs="Angsana New"/>
                <w:sz w:val="26"/>
                <w:szCs w:val="26"/>
                <w:highlight w:val="yellow"/>
                <w:lang w:val="en-US"/>
              </w:rPr>
            </w:pPr>
            <w:r w:rsidRPr="004113B3">
              <w:rPr>
                <w:rFonts w:ascii="Angsana New" w:hAnsi="Angsana New" w:cs="Angsana New"/>
                <w:sz w:val="26"/>
                <w:szCs w:val="26"/>
              </w:rPr>
              <w:t>June</w:t>
            </w:r>
          </w:p>
        </w:tc>
        <w:tc>
          <w:tcPr>
            <w:tcW w:w="77" w:type="dxa"/>
            <w:tcBorders>
              <w:top w:val="single" w:sz="6" w:space="0" w:color="auto"/>
            </w:tcBorders>
          </w:tcPr>
          <w:p w14:paraId="7C51E549" w14:textId="77777777" w:rsidR="00832B88" w:rsidRPr="004113B3"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197" w:type="dxa"/>
            <w:tcBorders>
              <w:top w:val="single" w:sz="6" w:space="0" w:color="auto"/>
            </w:tcBorders>
          </w:tcPr>
          <w:p w14:paraId="6CD61312" w14:textId="6744A906" w:rsidR="00832B88" w:rsidRPr="004113B3" w:rsidRDefault="00FB0558" w:rsidP="00614648">
            <w:pPr>
              <w:spacing w:after="0" w:line="320" w:lineRule="exact"/>
              <w:jc w:val="center"/>
              <w:rPr>
                <w:rFonts w:ascii="Angsana New" w:eastAsia="Times New Roman" w:hAnsi="Angsana New" w:cs="Angsana New"/>
                <w:sz w:val="26"/>
                <w:szCs w:val="26"/>
                <w:highlight w:val="yellow"/>
                <w:cs/>
                <w:lang w:val="en-US"/>
              </w:rPr>
            </w:pPr>
            <w:r w:rsidRPr="004113B3">
              <w:rPr>
                <w:rFonts w:ascii="Angsana New" w:hAnsi="Angsana New" w:cs="Angsana New"/>
                <w:sz w:val="26"/>
                <w:szCs w:val="26"/>
              </w:rPr>
              <w:t>December</w:t>
            </w:r>
          </w:p>
        </w:tc>
      </w:tr>
      <w:tr w:rsidR="00AB6701" w:rsidRPr="004113B3" w14:paraId="4B56CB55" w14:textId="77777777" w:rsidTr="00614648">
        <w:trPr>
          <w:cantSplit/>
        </w:trPr>
        <w:tc>
          <w:tcPr>
            <w:tcW w:w="4145" w:type="dxa"/>
            <w:vAlign w:val="center"/>
          </w:tcPr>
          <w:p w14:paraId="701D2E83" w14:textId="77777777" w:rsidR="00832B88" w:rsidRPr="004113B3" w:rsidRDefault="00832B88" w:rsidP="00614648">
            <w:pPr>
              <w:spacing w:after="0" w:line="320" w:lineRule="exact"/>
              <w:ind w:left="169"/>
              <w:rPr>
                <w:rFonts w:ascii="Angsana New" w:eastAsia="Cordia New" w:hAnsi="Angsana New" w:cs="Angsana New"/>
                <w:snapToGrid w:val="0"/>
                <w:sz w:val="26"/>
                <w:szCs w:val="26"/>
                <w:highlight w:val="yellow"/>
                <w:lang w:val="en-US" w:eastAsia="th-TH"/>
              </w:rPr>
            </w:pPr>
          </w:p>
        </w:tc>
        <w:tc>
          <w:tcPr>
            <w:tcW w:w="1247" w:type="dxa"/>
            <w:tcBorders>
              <w:bottom w:val="single" w:sz="4" w:space="0" w:color="auto"/>
            </w:tcBorders>
          </w:tcPr>
          <w:p w14:paraId="2A8E4177" w14:textId="36058AB8" w:rsidR="00832B88" w:rsidRPr="004113B3"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4113B3">
              <w:rPr>
                <w:rFonts w:ascii="Angsana New" w:hAnsi="Angsana New" w:cs="Angsana New"/>
                <w:sz w:val="26"/>
                <w:szCs w:val="26"/>
              </w:rPr>
              <w:t>3</w:t>
            </w:r>
            <w:r w:rsidR="00806059" w:rsidRPr="004113B3">
              <w:rPr>
                <w:rFonts w:ascii="Angsana New" w:hAnsi="Angsana New" w:cs="Angsana New"/>
                <w:sz w:val="26"/>
                <w:szCs w:val="26"/>
              </w:rPr>
              <w:t>0</w:t>
            </w:r>
            <w:r w:rsidRPr="004113B3">
              <w:rPr>
                <w:rFonts w:ascii="Angsana New" w:hAnsi="Angsana New" w:cs="Angsana New"/>
                <w:sz w:val="26"/>
                <w:szCs w:val="26"/>
              </w:rPr>
              <w:t>, 202</w:t>
            </w:r>
            <w:r w:rsidRPr="004113B3">
              <w:rPr>
                <w:rFonts w:ascii="Angsana New" w:hAnsi="Angsana New" w:cs="Angsana New"/>
                <w:sz w:val="26"/>
                <w:szCs w:val="26"/>
                <w:cs/>
              </w:rPr>
              <w:t>6</w:t>
            </w:r>
          </w:p>
        </w:tc>
        <w:tc>
          <w:tcPr>
            <w:tcW w:w="89" w:type="dxa"/>
          </w:tcPr>
          <w:p w14:paraId="2E723F09" w14:textId="77777777" w:rsidR="00832B88" w:rsidRPr="004113B3"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219" w:type="dxa"/>
            <w:tcBorders>
              <w:bottom w:val="single" w:sz="4" w:space="0" w:color="auto"/>
            </w:tcBorders>
          </w:tcPr>
          <w:p w14:paraId="6FE8F6B6" w14:textId="3D4FFD10" w:rsidR="00832B88" w:rsidRPr="004113B3"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4113B3">
              <w:rPr>
                <w:rFonts w:ascii="Angsana New" w:hAnsi="Angsana New" w:cs="Angsana New"/>
                <w:sz w:val="26"/>
                <w:szCs w:val="26"/>
              </w:rPr>
              <w:t>31, 202</w:t>
            </w:r>
            <w:r w:rsidRPr="004113B3">
              <w:rPr>
                <w:rFonts w:ascii="Angsana New" w:hAnsi="Angsana New" w:cs="Angsana New"/>
                <w:sz w:val="26"/>
                <w:szCs w:val="26"/>
                <w:cs/>
              </w:rPr>
              <w:t>5</w:t>
            </w:r>
          </w:p>
        </w:tc>
        <w:tc>
          <w:tcPr>
            <w:tcW w:w="90" w:type="dxa"/>
          </w:tcPr>
          <w:p w14:paraId="574D9808" w14:textId="77777777" w:rsidR="00832B88" w:rsidRPr="004113B3"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188" w:type="dxa"/>
            <w:tcBorders>
              <w:bottom w:val="single" w:sz="4" w:space="0" w:color="auto"/>
            </w:tcBorders>
          </w:tcPr>
          <w:p w14:paraId="56CE44BF" w14:textId="48CCD474" w:rsidR="00832B88" w:rsidRPr="004113B3" w:rsidRDefault="00223A93" w:rsidP="00614648">
            <w:pPr>
              <w:spacing w:after="0" w:line="320" w:lineRule="exact"/>
              <w:jc w:val="center"/>
              <w:rPr>
                <w:rFonts w:ascii="Angsana New" w:eastAsia="Cordia New" w:hAnsi="Angsana New" w:cs="Angsana New"/>
                <w:snapToGrid w:val="0"/>
                <w:sz w:val="26"/>
                <w:szCs w:val="26"/>
                <w:highlight w:val="yellow"/>
                <w:lang w:val="en-US" w:eastAsia="th-TH"/>
              </w:rPr>
            </w:pPr>
            <w:r w:rsidRPr="004113B3">
              <w:rPr>
                <w:rFonts w:ascii="Angsana New" w:hAnsi="Angsana New" w:cs="Angsana New"/>
                <w:sz w:val="26"/>
                <w:szCs w:val="26"/>
              </w:rPr>
              <w:t>3</w:t>
            </w:r>
            <w:r w:rsidR="00806059" w:rsidRPr="004113B3">
              <w:rPr>
                <w:rFonts w:ascii="Angsana New" w:hAnsi="Angsana New" w:cs="Angsana New"/>
                <w:sz w:val="26"/>
                <w:szCs w:val="26"/>
              </w:rPr>
              <w:t>0</w:t>
            </w:r>
            <w:r w:rsidRPr="004113B3">
              <w:rPr>
                <w:rFonts w:ascii="Angsana New" w:hAnsi="Angsana New" w:cs="Angsana New"/>
                <w:sz w:val="26"/>
                <w:szCs w:val="26"/>
              </w:rPr>
              <w:t>, 202</w:t>
            </w:r>
            <w:r w:rsidRPr="004113B3">
              <w:rPr>
                <w:rFonts w:ascii="Angsana New" w:hAnsi="Angsana New" w:cs="Angsana New"/>
                <w:sz w:val="26"/>
                <w:szCs w:val="26"/>
                <w:cs/>
              </w:rPr>
              <w:t>6</w:t>
            </w:r>
          </w:p>
        </w:tc>
        <w:tc>
          <w:tcPr>
            <w:tcW w:w="77" w:type="dxa"/>
          </w:tcPr>
          <w:p w14:paraId="4230250F" w14:textId="77777777" w:rsidR="00832B88" w:rsidRPr="004113B3"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197" w:type="dxa"/>
            <w:tcBorders>
              <w:bottom w:val="single" w:sz="4" w:space="0" w:color="auto"/>
            </w:tcBorders>
          </w:tcPr>
          <w:p w14:paraId="4C0A89D7" w14:textId="59CC195D" w:rsidR="00832B88" w:rsidRPr="004113B3"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4113B3">
              <w:rPr>
                <w:rFonts w:ascii="Angsana New" w:hAnsi="Angsana New" w:cs="Angsana New"/>
                <w:sz w:val="26"/>
                <w:szCs w:val="26"/>
              </w:rPr>
              <w:t>31, 202</w:t>
            </w:r>
            <w:r w:rsidRPr="004113B3">
              <w:rPr>
                <w:rFonts w:ascii="Angsana New" w:hAnsi="Angsana New" w:cs="Angsana New"/>
                <w:sz w:val="26"/>
                <w:szCs w:val="26"/>
                <w:cs/>
              </w:rPr>
              <w:t>5</w:t>
            </w:r>
          </w:p>
        </w:tc>
      </w:tr>
      <w:tr w:rsidR="00AB6701" w:rsidRPr="004113B3" w14:paraId="6D5C850F" w14:textId="77777777" w:rsidTr="00614648">
        <w:trPr>
          <w:cantSplit/>
        </w:trPr>
        <w:tc>
          <w:tcPr>
            <w:tcW w:w="4145" w:type="dxa"/>
            <w:vAlign w:val="bottom"/>
          </w:tcPr>
          <w:p w14:paraId="5BC347A1" w14:textId="20F7CC51" w:rsidR="00832B88" w:rsidRPr="004113B3" w:rsidRDefault="00E60031" w:rsidP="00614648">
            <w:pPr>
              <w:tabs>
                <w:tab w:val="left" w:pos="612"/>
              </w:tabs>
              <w:spacing w:after="0" w:line="320" w:lineRule="exact"/>
              <w:ind w:left="169"/>
              <w:rPr>
                <w:rFonts w:ascii="Angsana New" w:eastAsia="Cordia New" w:hAnsi="Angsana New" w:cs="Angsana New"/>
                <w:b/>
                <w:bCs/>
                <w:sz w:val="26"/>
                <w:szCs w:val="26"/>
                <w:highlight w:val="yellow"/>
                <w:cs/>
                <w:lang w:val="en-US"/>
              </w:rPr>
            </w:pPr>
            <w:r w:rsidRPr="004113B3">
              <w:rPr>
                <w:rFonts w:ascii="Angsana New" w:eastAsia="Cordia New" w:hAnsi="Angsana New" w:cs="Angsana New"/>
                <w:b/>
                <w:bCs/>
                <w:sz w:val="26"/>
                <w:szCs w:val="26"/>
                <w:lang w:val="en-US"/>
              </w:rPr>
              <w:t>Trade accounts receivable</w:t>
            </w:r>
          </w:p>
        </w:tc>
        <w:tc>
          <w:tcPr>
            <w:tcW w:w="1247" w:type="dxa"/>
            <w:tcBorders>
              <w:top w:val="single" w:sz="4" w:space="0" w:color="auto"/>
            </w:tcBorders>
            <w:vAlign w:val="bottom"/>
          </w:tcPr>
          <w:p w14:paraId="6D9FDDD4" w14:textId="77777777" w:rsidR="00832B88" w:rsidRPr="004113B3"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c>
          <w:tcPr>
            <w:tcW w:w="89" w:type="dxa"/>
          </w:tcPr>
          <w:p w14:paraId="290DEEE6" w14:textId="77777777" w:rsidR="00832B88" w:rsidRPr="004113B3" w:rsidRDefault="00832B88" w:rsidP="00614648">
            <w:pPr>
              <w:tabs>
                <w:tab w:val="decimal" w:pos="1044"/>
              </w:tabs>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219" w:type="dxa"/>
            <w:tcBorders>
              <w:top w:val="single" w:sz="4" w:space="0" w:color="auto"/>
            </w:tcBorders>
            <w:vAlign w:val="bottom"/>
          </w:tcPr>
          <w:p w14:paraId="1692C227" w14:textId="77777777" w:rsidR="00832B88" w:rsidRPr="004113B3"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c>
          <w:tcPr>
            <w:tcW w:w="90" w:type="dxa"/>
          </w:tcPr>
          <w:p w14:paraId="172F086B" w14:textId="77777777" w:rsidR="00832B88" w:rsidRPr="004113B3" w:rsidRDefault="00832B88" w:rsidP="00614648">
            <w:pPr>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188" w:type="dxa"/>
            <w:tcBorders>
              <w:top w:val="single" w:sz="4" w:space="0" w:color="auto"/>
            </w:tcBorders>
            <w:vAlign w:val="bottom"/>
          </w:tcPr>
          <w:p w14:paraId="0262B7D5" w14:textId="77777777" w:rsidR="00832B88" w:rsidRPr="004113B3" w:rsidRDefault="00832B88" w:rsidP="00614648">
            <w:pPr>
              <w:spacing w:after="0" w:line="320" w:lineRule="exact"/>
              <w:ind w:right="255"/>
              <w:jc w:val="right"/>
              <w:rPr>
                <w:rFonts w:ascii="Angsana New" w:eastAsia="Cordia New" w:hAnsi="Angsana New" w:cs="Angsana New"/>
                <w:snapToGrid w:val="0"/>
                <w:sz w:val="26"/>
                <w:szCs w:val="26"/>
                <w:highlight w:val="yellow"/>
                <w:lang w:val="en-US" w:eastAsia="th-TH"/>
              </w:rPr>
            </w:pPr>
          </w:p>
        </w:tc>
        <w:tc>
          <w:tcPr>
            <w:tcW w:w="77" w:type="dxa"/>
          </w:tcPr>
          <w:p w14:paraId="20331A62" w14:textId="77777777" w:rsidR="00832B88" w:rsidRPr="004113B3" w:rsidRDefault="00832B88" w:rsidP="00614648">
            <w:pPr>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197" w:type="dxa"/>
            <w:tcBorders>
              <w:top w:val="single" w:sz="4" w:space="0" w:color="auto"/>
            </w:tcBorders>
            <w:vAlign w:val="bottom"/>
          </w:tcPr>
          <w:p w14:paraId="6387D753" w14:textId="77777777" w:rsidR="00832B88" w:rsidRPr="004113B3"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r>
      <w:tr w:rsidR="00AB6701" w:rsidRPr="0005177E" w14:paraId="1D35AA06" w14:textId="77777777" w:rsidTr="00614648">
        <w:trPr>
          <w:cantSplit/>
        </w:trPr>
        <w:tc>
          <w:tcPr>
            <w:tcW w:w="4145" w:type="dxa"/>
            <w:vAlign w:val="bottom"/>
          </w:tcPr>
          <w:p w14:paraId="11697E99" w14:textId="157CF676" w:rsidR="00832B88" w:rsidRPr="0005177E" w:rsidRDefault="001F6619" w:rsidP="00614648">
            <w:pPr>
              <w:tabs>
                <w:tab w:val="left" w:pos="612"/>
              </w:tabs>
              <w:spacing w:after="0" w:line="320" w:lineRule="exact"/>
              <w:ind w:left="169"/>
              <w:rPr>
                <w:rFonts w:ascii="Angsana New" w:eastAsia="Cordia New" w:hAnsi="Angsana New" w:cs="Angsana New"/>
                <w:sz w:val="26"/>
                <w:szCs w:val="26"/>
                <w:lang w:val="en-US"/>
              </w:rPr>
            </w:pPr>
            <w:r w:rsidRPr="0005177E">
              <w:rPr>
                <w:rFonts w:ascii="Angsana New" w:eastAsia="Cordia New" w:hAnsi="Angsana New" w:cs="Angsana New"/>
                <w:sz w:val="26"/>
                <w:szCs w:val="26"/>
                <w:lang w:val="en-US"/>
              </w:rPr>
              <w:t>Trade accounts receivable</w:t>
            </w:r>
            <w:r w:rsidRPr="0005177E">
              <w:rPr>
                <w:rFonts w:ascii="Angsana New" w:eastAsia="Cordia New" w:hAnsi="Angsana New" w:cs="Angsana New"/>
                <w:sz w:val="26"/>
                <w:szCs w:val="26"/>
                <w:cs/>
                <w:lang w:val="en-US"/>
              </w:rPr>
              <w:t xml:space="preserve"> </w:t>
            </w:r>
            <w:r w:rsidRPr="0005177E">
              <w:rPr>
                <w:rFonts w:ascii="Angsana New" w:eastAsia="PMingLiU" w:hAnsi="Angsana New" w:cs="Angsana New"/>
                <w:sz w:val="26"/>
                <w:szCs w:val="26"/>
                <w:lang w:val="en-US"/>
              </w:rPr>
              <w:t>-</w:t>
            </w:r>
            <w:r w:rsidRPr="0005177E">
              <w:rPr>
                <w:rFonts w:ascii="Angsana New" w:eastAsia="PMingLiU" w:hAnsi="Angsana New" w:cs="Angsana New"/>
                <w:sz w:val="26"/>
                <w:szCs w:val="26"/>
                <w:cs/>
                <w:lang w:val="en-US"/>
              </w:rPr>
              <w:t xml:space="preserve"> </w:t>
            </w:r>
            <w:r w:rsidRPr="0005177E">
              <w:rPr>
                <w:rFonts w:ascii="Angsana New" w:eastAsia="PMingLiU" w:hAnsi="Angsana New" w:cs="Angsana New"/>
                <w:sz w:val="26"/>
                <w:szCs w:val="26"/>
                <w:lang w:val="en-US"/>
              </w:rPr>
              <w:t>other companies</w:t>
            </w:r>
          </w:p>
        </w:tc>
        <w:tc>
          <w:tcPr>
            <w:tcW w:w="1247" w:type="dxa"/>
          </w:tcPr>
          <w:p w14:paraId="172A67A9" w14:textId="4F0CF069" w:rsidR="00832B88" w:rsidRPr="00E23FBB" w:rsidRDefault="0005177E" w:rsidP="00614648">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7,871,130</w:t>
            </w:r>
          </w:p>
        </w:tc>
        <w:tc>
          <w:tcPr>
            <w:tcW w:w="89" w:type="dxa"/>
          </w:tcPr>
          <w:p w14:paraId="50D77B16" w14:textId="77777777" w:rsidR="00832B88" w:rsidRPr="00E23FBB"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7599D9C6" w14:textId="77777777" w:rsidR="00832B88" w:rsidRPr="00E23FBB"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5,154,474</w:t>
            </w:r>
          </w:p>
        </w:tc>
        <w:tc>
          <w:tcPr>
            <w:tcW w:w="90" w:type="dxa"/>
          </w:tcPr>
          <w:p w14:paraId="2A447884" w14:textId="77777777" w:rsidR="00832B88" w:rsidRPr="00E23FBB"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FD035E6"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w:t>
            </w:r>
          </w:p>
        </w:tc>
        <w:tc>
          <w:tcPr>
            <w:tcW w:w="77" w:type="dxa"/>
          </w:tcPr>
          <w:p w14:paraId="11B07925"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A2449F2"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w:t>
            </w:r>
          </w:p>
        </w:tc>
      </w:tr>
      <w:tr w:rsidR="00AB6701" w:rsidRPr="0005177E" w14:paraId="6844DF07" w14:textId="77777777" w:rsidTr="00614648">
        <w:trPr>
          <w:cantSplit/>
        </w:trPr>
        <w:tc>
          <w:tcPr>
            <w:tcW w:w="4145" w:type="dxa"/>
            <w:vAlign w:val="bottom"/>
          </w:tcPr>
          <w:p w14:paraId="2EC86B3E" w14:textId="7245E873" w:rsidR="00832B88" w:rsidRPr="0005177E" w:rsidRDefault="00C174F2" w:rsidP="00614648">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b/>
                <w:bCs/>
                <w:sz w:val="26"/>
                <w:szCs w:val="26"/>
                <w:lang w:val="en-US"/>
              </w:rPr>
              <w:t>Other current receivables</w:t>
            </w:r>
          </w:p>
        </w:tc>
        <w:tc>
          <w:tcPr>
            <w:tcW w:w="1247" w:type="dxa"/>
          </w:tcPr>
          <w:p w14:paraId="59C6F2CD" w14:textId="77777777" w:rsidR="00832B88" w:rsidRPr="00E23FBB"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89" w:type="dxa"/>
          </w:tcPr>
          <w:p w14:paraId="405D950A" w14:textId="77777777" w:rsidR="00832B88" w:rsidRPr="00E23FBB"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612B700E" w14:textId="77777777" w:rsidR="00832B88" w:rsidRPr="00E23FBB"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90" w:type="dxa"/>
          </w:tcPr>
          <w:p w14:paraId="5A76B79B" w14:textId="77777777" w:rsidR="00832B88" w:rsidRPr="00E23FBB"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76E8C14"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77" w:type="dxa"/>
          </w:tcPr>
          <w:p w14:paraId="07009BC8"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D650A31" w14:textId="77777777" w:rsidR="00832B88" w:rsidRPr="00E23FBB"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r>
      <w:tr w:rsidR="0005177E" w:rsidRPr="0005177E" w14:paraId="16F07405" w14:textId="77777777" w:rsidTr="00614648">
        <w:trPr>
          <w:cantSplit/>
        </w:trPr>
        <w:tc>
          <w:tcPr>
            <w:tcW w:w="4145" w:type="dxa"/>
            <w:vAlign w:val="bottom"/>
          </w:tcPr>
          <w:p w14:paraId="352CF898" w14:textId="3744AFDD" w:rsidR="0005177E" w:rsidRPr="0005177E" w:rsidRDefault="0005177E" w:rsidP="0005177E">
            <w:pPr>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lang w:val="en-US"/>
              </w:rPr>
              <w:t xml:space="preserve">Other current receivables </w:t>
            </w:r>
            <w:r w:rsidRPr="0005177E">
              <w:rPr>
                <w:rFonts w:ascii="Angsana New" w:eastAsia="PMingLiU" w:hAnsi="Angsana New" w:cs="Angsana New"/>
                <w:sz w:val="26"/>
                <w:szCs w:val="26"/>
                <w:lang w:val="en-US"/>
              </w:rPr>
              <w:t>-</w:t>
            </w:r>
            <w:r w:rsidRPr="0005177E">
              <w:rPr>
                <w:rFonts w:ascii="Angsana New" w:eastAsia="PMingLiU" w:hAnsi="Angsana New" w:cs="Angsana New"/>
                <w:sz w:val="26"/>
                <w:szCs w:val="26"/>
                <w:cs/>
                <w:lang w:val="en-US"/>
              </w:rPr>
              <w:t xml:space="preserve"> </w:t>
            </w:r>
            <w:r w:rsidRPr="0005177E">
              <w:rPr>
                <w:rFonts w:ascii="Angsana New" w:eastAsia="PMingLiU" w:hAnsi="Angsana New" w:cs="Angsana New"/>
                <w:sz w:val="26"/>
                <w:szCs w:val="26"/>
                <w:lang w:val="en-US"/>
              </w:rPr>
              <w:t>other companies</w:t>
            </w:r>
          </w:p>
        </w:tc>
        <w:tc>
          <w:tcPr>
            <w:tcW w:w="1247" w:type="dxa"/>
          </w:tcPr>
          <w:p w14:paraId="1949AC06" w14:textId="4E348AEF"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13,449,389</w:t>
            </w:r>
          </w:p>
        </w:tc>
        <w:tc>
          <w:tcPr>
            <w:tcW w:w="89" w:type="dxa"/>
          </w:tcPr>
          <w:p w14:paraId="3A591CA0" w14:textId="77777777" w:rsidR="0005177E" w:rsidRPr="00E23FBB" w:rsidRDefault="0005177E" w:rsidP="0005177E">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07ABF3AE"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7,310,795</w:t>
            </w:r>
          </w:p>
        </w:tc>
        <w:tc>
          <w:tcPr>
            <w:tcW w:w="90" w:type="dxa"/>
          </w:tcPr>
          <w:p w14:paraId="6AB00D9C" w14:textId="77777777" w:rsidR="0005177E" w:rsidRPr="00E23FBB" w:rsidRDefault="0005177E" w:rsidP="0005177E">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7F070ABC" w14:textId="13B572FD"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7,255,085</w:t>
            </w:r>
          </w:p>
        </w:tc>
        <w:tc>
          <w:tcPr>
            <w:tcW w:w="77" w:type="dxa"/>
          </w:tcPr>
          <w:p w14:paraId="4C33D22C"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7B12AFD5"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 xml:space="preserve">       7,284,858</w:t>
            </w:r>
          </w:p>
        </w:tc>
      </w:tr>
      <w:tr w:rsidR="0005177E" w:rsidRPr="0005177E" w14:paraId="2A85C7FE" w14:textId="77777777" w:rsidTr="00614648">
        <w:trPr>
          <w:cantSplit/>
        </w:trPr>
        <w:tc>
          <w:tcPr>
            <w:tcW w:w="4145" w:type="dxa"/>
            <w:vAlign w:val="bottom"/>
          </w:tcPr>
          <w:p w14:paraId="219F9E30" w14:textId="57AA399C" w:rsidR="0005177E" w:rsidRPr="0005177E" w:rsidRDefault="0005177E" w:rsidP="0005177E">
            <w:pPr>
              <w:tabs>
                <w:tab w:val="left" w:pos="612"/>
              </w:tabs>
              <w:spacing w:after="0" w:line="320" w:lineRule="exact"/>
              <w:ind w:left="169"/>
              <w:rPr>
                <w:rFonts w:ascii="Angsana New" w:eastAsia="Cordia New" w:hAnsi="Angsana New" w:cs="Angsana New"/>
                <w:sz w:val="26"/>
                <w:szCs w:val="26"/>
                <w:lang w:val="en-US"/>
              </w:rPr>
            </w:pPr>
            <w:r w:rsidRPr="0005177E">
              <w:rPr>
                <w:rFonts w:ascii="Angsana New" w:eastAsia="Cordia New" w:hAnsi="Angsana New" w:cs="Angsana New"/>
                <w:sz w:val="26"/>
                <w:szCs w:val="26"/>
                <w:lang w:val="en-US"/>
              </w:rPr>
              <w:t xml:space="preserve">Other current receivables - related parties  </w:t>
            </w:r>
          </w:p>
        </w:tc>
        <w:tc>
          <w:tcPr>
            <w:tcW w:w="1247" w:type="dxa"/>
          </w:tcPr>
          <w:p w14:paraId="03845E06" w14:textId="5F574338"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cs/>
                <w:lang w:val="en-US" w:eastAsia="th-TH"/>
              </w:rPr>
              <w:t>33</w:t>
            </w:r>
            <w:r w:rsidRPr="00E23FBB">
              <w:rPr>
                <w:rFonts w:ascii="Angsana New" w:eastAsia="Cordia New" w:hAnsi="Angsana New" w:cs="Angsana New"/>
                <w:snapToGrid w:val="0"/>
                <w:color w:val="000000" w:themeColor="text1"/>
                <w:sz w:val="26"/>
                <w:szCs w:val="26"/>
                <w:lang w:val="en-US" w:eastAsia="th-TH"/>
              </w:rPr>
              <w:t>,538,940</w:t>
            </w:r>
          </w:p>
        </w:tc>
        <w:tc>
          <w:tcPr>
            <w:tcW w:w="89" w:type="dxa"/>
          </w:tcPr>
          <w:p w14:paraId="0817C3B5" w14:textId="77777777" w:rsidR="0005177E" w:rsidRPr="00E23FBB" w:rsidRDefault="0005177E" w:rsidP="0005177E">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12BB9AB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34,989,155</w:t>
            </w:r>
          </w:p>
        </w:tc>
        <w:tc>
          <w:tcPr>
            <w:tcW w:w="90" w:type="dxa"/>
          </w:tcPr>
          <w:p w14:paraId="422B65E0" w14:textId="77777777" w:rsidR="0005177E" w:rsidRPr="00E23FBB" w:rsidRDefault="0005177E" w:rsidP="0005177E">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5F024D5" w14:textId="7DD1A299"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4,742,260</w:t>
            </w:r>
          </w:p>
        </w:tc>
        <w:tc>
          <w:tcPr>
            <w:tcW w:w="77" w:type="dxa"/>
          </w:tcPr>
          <w:p w14:paraId="38C1CCC8" w14:textId="77777777" w:rsidR="0005177E" w:rsidRPr="00E23FBB" w:rsidRDefault="0005177E" w:rsidP="0005177E">
            <w:pPr>
              <w:spacing w:after="0" w:line="320" w:lineRule="exact"/>
              <w:ind w:right="113"/>
              <w:jc w:val="right"/>
              <w:rPr>
                <w:rFonts w:ascii="Angsana New" w:eastAsia="Cordia New" w:hAnsi="Angsana New" w:cs="Angsana New"/>
                <w:snapToGrid w:val="0"/>
                <w:sz w:val="26"/>
                <w:szCs w:val="26"/>
                <w:lang w:val="en-US" w:eastAsia="th-TH"/>
              </w:rPr>
            </w:pPr>
          </w:p>
        </w:tc>
        <w:tc>
          <w:tcPr>
            <w:tcW w:w="1197" w:type="dxa"/>
          </w:tcPr>
          <w:p w14:paraId="7DD9E07B"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3,889,692</w:t>
            </w:r>
          </w:p>
        </w:tc>
      </w:tr>
      <w:tr w:rsidR="0005177E" w:rsidRPr="0005177E" w14:paraId="32AE6B86" w14:textId="77777777" w:rsidTr="00614648">
        <w:trPr>
          <w:cantSplit/>
        </w:trPr>
        <w:tc>
          <w:tcPr>
            <w:tcW w:w="4145" w:type="dxa"/>
            <w:vAlign w:val="bottom"/>
          </w:tcPr>
          <w:p w14:paraId="6956381B" w14:textId="00332066" w:rsidR="0005177E" w:rsidRPr="0005177E" w:rsidRDefault="0005177E" w:rsidP="0005177E">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lang w:val="en-US"/>
              </w:rPr>
              <w:t>Accrued income – other companies</w:t>
            </w:r>
          </w:p>
        </w:tc>
        <w:tc>
          <w:tcPr>
            <w:tcW w:w="1247" w:type="dxa"/>
          </w:tcPr>
          <w:p w14:paraId="2BB36609" w14:textId="5D75C3B2"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3,717,645</w:t>
            </w:r>
          </w:p>
        </w:tc>
        <w:tc>
          <w:tcPr>
            <w:tcW w:w="89" w:type="dxa"/>
          </w:tcPr>
          <w:p w14:paraId="1C5E3546" w14:textId="77777777" w:rsidR="0005177E" w:rsidRPr="00E23FBB" w:rsidRDefault="0005177E" w:rsidP="0005177E">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652E7546"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1,644,831</w:t>
            </w:r>
          </w:p>
        </w:tc>
        <w:tc>
          <w:tcPr>
            <w:tcW w:w="90" w:type="dxa"/>
          </w:tcPr>
          <w:p w14:paraId="4255FD22" w14:textId="77777777" w:rsidR="0005177E" w:rsidRPr="00E23FBB" w:rsidRDefault="0005177E" w:rsidP="0005177E">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77DCE11B" w14:textId="36AF91C1"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w:t>
            </w:r>
          </w:p>
        </w:tc>
        <w:tc>
          <w:tcPr>
            <w:tcW w:w="77" w:type="dxa"/>
          </w:tcPr>
          <w:p w14:paraId="6FB4CE41"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065980CA"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w:t>
            </w:r>
          </w:p>
        </w:tc>
      </w:tr>
      <w:tr w:rsidR="0005177E" w:rsidRPr="0005177E" w14:paraId="68B1CB79" w14:textId="77777777" w:rsidTr="00614648">
        <w:trPr>
          <w:cantSplit/>
        </w:trPr>
        <w:tc>
          <w:tcPr>
            <w:tcW w:w="4145" w:type="dxa"/>
            <w:vAlign w:val="bottom"/>
          </w:tcPr>
          <w:p w14:paraId="685FB89D" w14:textId="0C54906C" w:rsidR="0005177E" w:rsidRPr="0005177E" w:rsidRDefault="0005177E" w:rsidP="0005177E">
            <w:pPr>
              <w:tabs>
                <w:tab w:val="left" w:pos="612"/>
              </w:tabs>
              <w:spacing w:after="0" w:line="320" w:lineRule="exact"/>
              <w:ind w:left="169"/>
              <w:rPr>
                <w:rFonts w:ascii="Angsana New" w:eastAsia="Cordia New" w:hAnsi="Angsana New" w:cs="Angsana New"/>
                <w:sz w:val="26"/>
                <w:szCs w:val="26"/>
                <w:lang w:val="en-US"/>
              </w:rPr>
            </w:pPr>
            <w:r w:rsidRPr="0005177E">
              <w:rPr>
                <w:rFonts w:ascii="Angsana New" w:eastAsia="Cordia New" w:hAnsi="Angsana New" w:cs="Angsana New"/>
                <w:sz w:val="26"/>
                <w:szCs w:val="26"/>
                <w:lang w:val="en-US"/>
              </w:rPr>
              <w:t>Advance payment</w:t>
            </w:r>
            <w:r w:rsidRPr="0005177E">
              <w:rPr>
                <w:rFonts w:ascii="Angsana New" w:eastAsia="Cordia New" w:hAnsi="Angsana New" w:cs="Angsana New"/>
                <w:sz w:val="26"/>
                <w:szCs w:val="26"/>
                <w:cs/>
                <w:lang w:val="en-US"/>
              </w:rPr>
              <w:t xml:space="preserve"> </w:t>
            </w:r>
            <w:r w:rsidRPr="0005177E">
              <w:rPr>
                <w:rFonts w:ascii="Angsana New" w:eastAsia="PMingLiU" w:hAnsi="Angsana New" w:cs="Angsana New"/>
                <w:sz w:val="26"/>
                <w:szCs w:val="26"/>
                <w:cs/>
                <w:lang w:val="en-US"/>
              </w:rPr>
              <w:t xml:space="preserve">- </w:t>
            </w:r>
            <w:r w:rsidRPr="0005177E">
              <w:rPr>
                <w:rFonts w:ascii="Angsana New" w:eastAsia="PMingLiU" w:hAnsi="Angsana New" w:cs="Angsana New"/>
                <w:sz w:val="26"/>
                <w:szCs w:val="26"/>
                <w:lang w:val="en-US"/>
              </w:rPr>
              <w:t>other companies</w:t>
            </w:r>
          </w:p>
        </w:tc>
        <w:tc>
          <w:tcPr>
            <w:tcW w:w="1247" w:type="dxa"/>
          </w:tcPr>
          <w:p w14:paraId="3B3A3D12" w14:textId="25657431"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w:t>
            </w:r>
          </w:p>
        </w:tc>
        <w:tc>
          <w:tcPr>
            <w:tcW w:w="89" w:type="dxa"/>
          </w:tcPr>
          <w:p w14:paraId="4445B3CE" w14:textId="77777777" w:rsidR="0005177E" w:rsidRPr="00E23FBB" w:rsidRDefault="0005177E" w:rsidP="0005177E">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410FBEA0"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100,000</w:t>
            </w:r>
          </w:p>
        </w:tc>
        <w:tc>
          <w:tcPr>
            <w:tcW w:w="90" w:type="dxa"/>
          </w:tcPr>
          <w:p w14:paraId="1410E355" w14:textId="77777777" w:rsidR="0005177E" w:rsidRPr="00E23FBB" w:rsidRDefault="0005177E" w:rsidP="0005177E">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66EDFA3C" w14:textId="664031D1"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w:t>
            </w:r>
          </w:p>
        </w:tc>
        <w:tc>
          <w:tcPr>
            <w:tcW w:w="77" w:type="dxa"/>
          </w:tcPr>
          <w:p w14:paraId="52A5BF2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BA29EC5"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w:t>
            </w:r>
          </w:p>
        </w:tc>
      </w:tr>
      <w:tr w:rsidR="0005177E" w:rsidRPr="0005177E" w14:paraId="2C8B6DF3" w14:textId="77777777" w:rsidTr="00614648">
        <w:trPr>
          <w:cantSplit/>
        </w:trPr>
        <w:tc>
          <w:tcPr>
            <w:tcW w:w="4145" w:type="dxa"/>
          </w:tcPr>
          <w:p w14:paraId="07D7CDFB" w14:textId="61E83361" w:rsidR="0005177E" w:rsidRPr="0005177E" w:rsidRDefault="0005177E" w:rsidP="0005177E">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lang w:val="en-US"/>
              </w:rPr>
              <w:t>Accrued interest receivable - related parties</w:t>
            </w:r>
          </w:p>
        </w:tc>
        <w:tc>
          <w:tcPr>
            <w:tcW w:w="1247" w:type="dxa"/>
          </w:tcPr>
          <w:p w14:paraId="7D05D4AC" w14:textId="3F388FD2"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w:t>
            </w:r>
          </w:p>
        </w:tc>
        <w:tc>
          <w:tcPr>
            <w:tcW w:w="89" w:type="dxa"/>
          </w:tcPr>
          <w:p w14:paraId="63BCB70E" w14:textId="77777777" w:rsidR="0005177E" w:rsidRPr="00E23FBB" w:rsidRDefault="0005177E" w:rsidP="0005177E">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59C77591" w14:textId="77777777" w:rsidR="0005177E" w:rsidRPr="00E23FBB" w:rsidRDefault="0005177E" w:rsidP="0005177E">
            <w:pPr>
              <w:spacing w:after="0" w:line="320" w:lineRule="exact"/>
              <w:jc w:val="center"/>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 xml:space="preserve">           130,635 </w:t>
            </w:r>
          </w:p>
        </w:tc>
        <w:tc>
          <w:tcPr>
            <w:tcW w:w="90" w:type="dxa"/>
          </w:tcPr>
          <w:p w14:paraId="53F62194" w14:textId="77777777" w:rsidR="0005177E" w:rsidRPr="00E23FBB" w:rsidRDefault="0005177E" w:rsidP="0005177E">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188" w:type="dxa"/>
          </w:tcPr>
          <w:p w14:paraId="247305CE" w14:textId="44FA3F90"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color w:val="000000" w:themeColor="text1"/>
                <w:sz w:val="26"/>
                <w:szCs w:val="26"/>
                <w:lang w:val="en-US" w:eastAsia="th-TH"/>
              </w:rPr>
              <w:t>13,241,713</w:t>
            </w:r>
          </w:p>
        </w:tc>
        <w:tc>
          <w:tcPr>
            <w:tcW w:w="77" w:type="dxa"/>
          </w:tcPr>
          <w:p w14:paraId="6BB27DE9" w14:textId="77777777" w:rsidR="0005177E" w:rsidRPr="00E23FBB" w:rsidRDefault="0005177E" w:rsidP="0005177E">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99537D3"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12,157,008</w:t>
            </w:r>
          </w:p>
        </w:tc>
      </w:tr>
      <w:tr w:rsidR="0005177E" w:rsidRPr="0005177E" w14:paraId="7CF76A48" w14:textId="77777777" w:rsidTr="00614648">
        <w:trPr>
          <w:cantSplit/>
        </w:trPr>
        <w:tc>
          <w:tcPr>
            <w:tcW w:w="4145" w:type="dxa"/>
            <w:vAlign w:val="bottom"/>
          </w:tcPr>
          <w:p w14:paraId="7C05C403" w14:textId="5F49EBD3" w:rsidR="0005177E" w:rsidRPr="0005177E" w:rsidRDefault="0005177E" w:rsidP="0005177E">
            <w:pPr>
              <w:tabs>
                <w:tab w:val="left" w:pos="612"/>
              </w:tabs>
              <w:spacing w:after="0" w:line="320" w:lineRule="exact"/>
              <w:ind w:left="169"/>
              <w:rPr>
                <w:rFonts w:ascii="Angsana New" w:eastAsia="Cordia New" w:hAnsi="Angsana New" w:cs="Angsana New"/>
                <w:sz w:val="26"/>
                <w:szCs w:val="26"/>
                <w:lang w:val="en-US"/>
              </w:rPr>
            </w:pPr>
            <w:r w:rsidRPr="0005177E">
              <w:rPr>
                <w:rFonts w:ascii="Angsana New" w:eastAsia="Cordia New" w:hAnsi="Angsana New" w:cs="Angsana New"/>
                <w:sz w:val="26"/>
                <w:szCs w:val="26"/>
                <w:lang w:val="en-US"/>
              </w:rPr>
              <w:t xml:space="preserve">Prepaid expenses </w:t>
            </w:r>
            <w:r w:rsidRPr="0005177E">
              <w:rPr>
                <w:rFonts w:ascii="Angsana New" w:eastAsia="PMingLiU" w:hAnsi="Angsana New" w:cs="Angsana New"/>
                <w:sz w:val="26"/>
                <w:szCs w:val="26"/>
                <w:cs/>
                <w:lang w:val="en-US"/>
              </w:rPr>
              <w:t xml:space="preserve">- </w:t>
            </w:r>
            <w:r w:rsidRPr="0005177E">
              <w:rPr>
                <w:rFonts w:ascii="Angsana New" w:eastAsia="PMingLiU" w:hAnsi="Angsana New" w:cs="Angsana New"/>
                <w:sz w:val="26"/>
                <w:szCs w:val="26"/>
                <w:lang w:val="en-US"/>
              </w:rPr>
              <w:t>other companies</w:t>
            </w:r>
          </w:p>
        </w:tc>
        <w:tc>
          <w:tcPr>
            <w:tcW w:w="1247" w:type="dxa"/>
          </w:tcPr>
          <w:p w14:paraId="043DA4E6" w14:textId="23F6D8CD" w:rsidR="0005177E" w:rsidRPr="00E23FBB" w:rsidRDefault="0005177E" w:rsidP="0005177E">
            <w:pPr>
              <w:spacing w:after="0" w:line="320" w:lineRule="exact"/>
              <w:ind w:right="57"/>
              <w:jc w:val="right"/>
              <w:rPr>
                <w:rFonts w:asciiTheme="majorBidi" w:eastAsia="Cordia New" w:hAnsiTheme="majorBidi" w:cstheme="majorBidi"/>
                <w:snapToGrid w:val="0"/>
                <w:sz w:val="26"/>
                <w:szCs w:val="26"/>
                <w:lang w:val="en-US" w:eastAsia="th-TH"/>
              </w:rPr>
            </w:pPr>
            <w:r w:rsidRPr="00E23FBB">
              <w:rPr>
                <w:rFonts w:asciiTheme="majorBidi" w:hAnsiTheme="majorBidi" w:cstheme="majorBidi"/>
                <w:color w:val="000000" w:themeColor="text1"/>
                <w:sz w:val="26"/>
                <w:szCs w:val="26"/>
              </w:rPr>
              <w:t>2,757,074</w:t>
            </w:r>
          </w:p>
        </w:tc>
        <w:tc>
          <w:tcPr>
            <w:tcW w:w="89" w:type="dxa"/>
          </w:tcPr>
          <w:p w14:paraId="4BEBBE22"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2DE9E922"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920,285</w:t>
            </w:r>
          </w:p>
        </w:tc>
        <w:tc>
          <w:tcPr>
            <w:tcW w:w="90" w:type="dxa"/>
          </w:tcPr>
          <w:p w14:paraId="01A17B7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Pr>
          <w:p w14:paraId="2B0A7453" w14:textId="7E5CC606"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color w:val="000000" w:themeColor="text1"/>
                <w:sz w:val="26"/>
                <w:szCs w:val="26"/>
                <w:lang w:val="en-US" w:eastAsia="th-TH"/>
              </w:rPr>
              <w:t>1,034,025</w:t>
            </w:r>
          </w:p>
        </w:tc>
        <w:tc>
          <w:tcPr>
            <w:tcW w:w="77" w:type="dxa"/>
          </w:tcPr>
          <w:p w14:paraId="4B1D63CD"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418A980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689,666</w:t>
            </w:r>
          </w:p>
        </w:tc>
      </w:tr>
      <w:tr w:rsidR="0005177E" w:rsidRPr="0005177E" w14:paraId="0658250C" w14:textId="77777777" w:rsidTr="00614648">
        <w:trPr>
          <w:cantSplit/>
        </w:trPr>
        <w:tc>
          <w:tcPr>
            <w:tcW w:w="4145" w:type="dxa"/>
            <w:vAlign w:val="bottom"/>
          </w:tcPr>
          <w:p w14:paraId="3AB54444" w14:textId="6D38042C" w:rsidR="0005177E" w:rsidRPr="0005177E" w:rsidRDefault="0005177E" w:rsidP="0005177E">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lang w:val="en-US"/>
              </w:rPr>
              <w:t>Value Added Tax for refund</w:t>
            </w:r>
          </w:p>
        </w:tc>
        <w:tc>
          <w:tcPr>
            <w:tcW w:w="1247" w:type="dxa"/>
          </w:tcPr>
          <w:p w14:paraId="5708C522" w14:textId="10991680" w:rsidR="0005177E" w:rsidRPr="00E23FBB" w:rsidRDefault="0005177E" w:rsidP="0005177E">
            <w:pPr>
              <w:spacing w:after="0" w:line="320" w:lineRule="exact"/>
              <w:ind w:right="57"/>
              <w:jc w:val="right"/>
              <w:rPr>
                <w:rFonts w:asciiTheme="majorBidi" w:eastAsia="Cordia New" w:hAnsiTheme="majorBidi" w:cstheme="majorBidi"/>
                <w:snapToGrid w:val="0"/>
                <w:sz w:val="26"/>
                <w:szCs w:val="26"/>
                <w:lang w:val="en-US" w:eastAsia="th-TH"/>
              </w:rPr>
            </w:pPr>
            <w:r w:rsidRPr="00E23FBB">
              <w:rPr>
                <w:rFonts w:asciiTheme="majorBidi" w:hAnsiTheme="majorBidi" w:cstheme="majorBidi"/>
                <w:color w:val="000000" w:themeColor="text1"/>
                <w:sz w:val="26"/>
                <w:szCs w:val="26"/>
              </w:rPr>
              <w:t xml:space="preserve"> 26,619,650</w:t>
            </w:r>
          </w:p>
        </w:tc>
        <w:tc>
          <w:tcPr>
            <w:tcW w:w="89" w:type="dxa"/>
          </w:tcPr>
          <w:p w14:paraId="067FA0CB"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69482D63"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30,194,669</w:t>
            </w:r>
          </w:p>
        </w:tc>
        <w:tc>
          <w:tcPr>
            <w:tcW w:w="90" w:type="dxa"/>
          </w:tcPr>
          <w:p w14:paraId="11021E2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Pr>
          <w:p w14:paraId="194BD3A7" w14:textId="6E7403CB"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2,300,006</w:t>
            </w:r>
          </w:p>
        </w:tc>
        <w:tc>
          <w:tcPr>
            <w:tcW w:w="77" w:type="dxa"/>
          </w:tcPr>
          <w:p w14:paraId="0D036F75"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57D7A16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2,258,740</w:t>
            </w:r>
          </w:p>
        </w:tc>
      </w:tr>
      <w:tr w:rsidR="0005177E" w:rsidRPr="0005177E" w14:paraId="779A88CE" w14:textId="77777777" w:rsidTr="00614648">
        <w:trPr>
          <w:cantSplit/>
        </w:trPr>
        <w:tc>
          <w:tcPr>
            <w:tcW w:w="4145" w:type="dxa"/>
            <w:vAlign w:val="bottom"/>
          </w:tcPr>
          <w:p w14:paraId="7E91E00C" w14:textId="64D1B8BE" w:rsidR="0005177E" w:rsidRPr="0005177E" w:rsidRDefault="0005177E" w:rsidP="0005177E">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lang w:val="en-US"/>
              </w:rPr>
              <w:t>Retention</w:t>
            </w:r>
            <w:r w:rsidRPr="0005177E">
              <w:rPr>
                <w:rFonts w:ascii="Angsana New" w:eastAsia="Cordia New" w:hAnsi="Angsana New" w:cs="Angsana New"/>
                <w:sz w:val="26"/>
                <w:szCs w:val="26"/>
                <w:cs/>
                <w:lang w:val="en-US"/>
              </w:rPr>
              <w:t xml:space="preserve"> </w:t>
            </w:r>
            <w:r w:rsidRPr="0005177E">
              <w:rPr>
                <w:rFonts w:ascii="Angsana New" w:eastAsia="PMingLiU" w:hAnsi="Angsana New" w:cs="Angsana New"/>
                <w:sz w:val="26"/>
                <w:szCs w:val="26"/>
                <w:cs/>
                <w:lang w:val="en-US"/>
              </w:rPr>
              <w:t xml:space="preserve">- </w:t>
            </w:r>
            <w:r w:rsidRPr="0005177E">
              <w:rPr>
                <w:rFonts w:ascii="Angsana New" w:eastAsia="PMingLiU" w:hAnsi="Angsana New" w:cs="Angsana New"/>
                <w:sz w:val="26"/>
                <w:szCs w:val="26"/>
                <w:lang w:val="en-US"/>
              </w:rPr>
              <w:t>other companies</w:t>
            </w:r>
          </w:p>
        </w:tc>
        <w:tc>
          <w:tcPr>
            <w:tcW w:w="1247" w:type="dxa"/>
            <w:tcBorders>
              <w:bottom w:val="single" w:sz="4" w:space="0" w:color="auto"/>
            </w:tcBorders>
          </w:tcPr>
          <w:p w14:paraId="3D4D3062" w14:textId="2AA873F5" w:rsidR="0005177E" w:rsidRPr="00E23FBB" w:rsidRDefault="0005177E" w:rsidP="0005177E">
            <w:pPr>
              <w:spacing w:after="0" w:line="320" w:lineRule="exact"/>
              <w:ind w:right="57"/>
              <w:jc w:val="right"/>
              <w:rPr>
                <w:rFonts w:asciiTheme="majorBidi" w:eastAsia="Cordia New" w:hAnsiTheme="majorBidi" w:cstheme="majorBidi"/>
                <w:snapToGrid w:val="0"/>
                <w:sz w:val="26"/>
                <w:szCs w:val="26"/>
                <w:lang w:val="en-US" w:eastAsia="th-TH"/>
              </w:rPr>
            </w:pPr>
            <w:r w:rsidRPr="00E23FBB">
              <w:rPr>
                <w:rFonts w:asciiTheme="majorBidi" w:hAnsiTheme="majorBidi" w:cstheme="majorBidi"/>
                <w:color w:val="000000" w:themeColor="text1"/>
                <w:sz w:val="26"/>
                <w:szCs w:val="26"/>
              </w:rPr>
              <w:t>-</w:t>
            </w:r>
          </w:p>
        </w:tc>
        <w:tc>
          <w:tcPr>
            <w:tcW w:w="89" w:type="dxa"/>
          </w:tcPr>
          <w:p w14:paraId="5545FB8A"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bottom w:val="single" w:sz="4" w:space="0" w:color="auto"/>
            </w:tcBorders>
          </w:tcPr>
          <w:p w14:paraId="78CFB21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2,596,162</w:t>
            </w:r>
          </w:p>
        </w:tc>
        <w:tc>
          <w:tcPr>
            <w:tcW w:w="90" w:type="dxa"/>
          </w:tcPr>
          <w:p w14:paraId="52F06889"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bottom w:val="single" w:sz="4" w:space="0" w:color="auto"/>
            </w:tcBorders>
          </w:tcPr>
          <w:p w14:paraId="6BE7288F" w14:textId="07771DFE"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w:t>
            </w:r>
          </w:p>
        </w:tc>
        <w:tc>
          <w:tcPr>
            <w:tcW w:w="77" w:type="dxa"/>
          </w:tcPr>
          <w:p w14:paraId="1E0BD928"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bottom w:val="single" w:sz="4" w:space="0" w:color="auto"/>
            </w:tcBorders>
          </w:tcPr>
          <w:p w14:paraId="479699E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 xml:space="preserve">  -</w:t>
            </w:r>
          </w:p>
        </w:tc>
      </w:tr>
      <w:tr w:rsidR="0005177E" w:rsidRPr="0005177E" w14:paraId="57CDDE43" w14:textId="77777777" w:rsidTr="00614648">
        <w:trPr>
          <w:cantSplit/>
        </w:trPr>
        <w:tc>
          <w:tcPr>
            <w:tcW w:w="4145" w:type="dxa"/>
            <w:vAlign w:val="bottom"/>
          </w:tcPr>
          <w:p w14:paraId="7E7F43E3" w14:textId="3455C160" w:rsidR="0005177E" w:rsidRPr="00E83821" w:rsidRDefault="0005177E" w:rsidP="0005177E">
            <w:pPr>
              <w:tabs>
                <w:tab w:val="left" w:pos="612"/>
              </w:tabs>
              <w:spacing w:after="0" w:line="320" w:lineRule="exact"/>
              <w:ind w:left="169"/>
              <w:rPr>
                <w:rFonts w:ascii="Angsana New" w:eastAsia="Cordia New" w:hAnsi="Angsana New" w:cs="Angsana New"/>
                <w:b/>
                <w:bCs/>
                <w:sz w:val="26"/>
                <w:szCs w:val="26"/>
                <w:cs/>
                <w:lang w:val="en-US"/>
              </w:rPr>
            </w:pPr>
            <w:r w:rsidRPr="00E83821">
              <w:rPr>
                <w:rFonts w:ascii="Angsana New" w:eastAsia="Cordia New" w:hAnsi="Angsana New" w:cs="Angsana New"/>
                <w:b/>
                <w:bCs/>
                <w:sz w:val="26"/>
                <w:szCs w:val="26"/>
                <w:lang w:val="en-US"/>
              </w:rPr>
              <w:t>Total other current receivables</w:t>
            </w:r>
          </w:p>
        </w:tc>
        <w:tc>
          <w:tcPr>
            <w:tcW w:w="1247" w:type="dxa"/>
            <w:tcBorders>
              <w:top w:val="single" w:sz="4" w:space="0" w:color="auto"/>
            </w:tcBorders>
          </w:tcPr>
          <w:p w14:paraId="735C61CF" w14:textId="51E12651" w:rsidR="0005177E" w:rsidRPr="00F54BDC"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F54BDC">
              <w:rPr>
                <w:rFonts w:ascii="Angsana New" w:eastAsia="Cordia New" w:hAnsi="Angsana New" w:cs="Angsana New"/>
                <w:snapToGrid w:val="0"/>
                <w:sz w:val="26"/>
                <w:szCs w:val="26"/>
                <w:lang w:val="en-US" w:eastAsia="th-TH"/>
              </w:rPr>
              <w:t xml:space="preserve">80,082,698 </w:t>
            </w:r>
          </w:p>
        </w:tc>
        <w:tc>
          <w:tcPr>
            <w:tcW w:w="89" w:type="dxa"/>
          </w:tcPr>
          <w:p w14:paraId="3A21364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top w:val="single" w:sz="4" w:space="0" w:color="auto"/>
            </w:tcBorders>
          </w:tcPr>
          <w:p w14:paraId="272B901E"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77,886,532</w:t>
            </w:r>
          </w:p>
        </w:tc>
        <w:tc>
          <w:tcPr>
            <w:tcW w:w="90" w:type="dxa"/>
          </w:tcPr>
          <w:p w14:paraId="4D44985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top w:val="single" w:sz="4" w:space="0" w:color="auto"/>
            </w:tcBorders>
          </w:tcPr>
          <w:p w14:paraId="5B94A8A7" w14:textId="10D3AF05" w:rsidR="0005177E" w:rsidRPr="00E23FBB" w:rsidRDefault="0005177E" w:rsidP="0005177E">
            <w:pPr>
              <w:spacing w:after="0" w:line="320" w:lineRule="exact"/>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28,573</w:t>
            </w:r>
            <w:r w:rsidR="00E1295D">
              <w:rPr>
                <w:rFonts w:ascii="Angsana New" w:eastAsia="Cordia New" w:hAnsi="Angsana New" w:cs="Angsana New"/>
                <w:snapToGrid w:val="0"/>
                <w:color w:val="000000" w:themeColor="text1"/>
                <w:sz w:val="26"/>
                <w:szCs w:val="26"/>
                <w:lang w:val="en-US" w:eastAsia="th-TH"/>
              </w:rPr>
              <w:t>,</w:t>
            </w:r>
            <w:r w:rsidRPr="00E23FBB">
              <w:rPr>
                <w:rFonts w:ascii="Angsana New" w:eastAsia="Cordia New" w:hAnsi="Angsana New" w:cs="Angsana New"/>
                <w:snapToGrid w:val="0"/>
                <w:color w:val="000000" w:themeColor="text1"/>
                <w:sz w:val="26"/>
                <w:szCs w:val="26"/>
                <w:lang w:val="en-US" w:eastAsia="th-TH"/>
              </w:rPr>
              <w:t>089</w:t>
            </w:r>
          </w:p>
        </w:tc>
        <w:tc>
          <w:tcPr>
            <w:tcW w:w="77" w:type="dxa"/>
          </w:tcPr>
          <w:p w14:paraId="7116FC36"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top w:val="single" w:sz="4" w:space="0" w:color="auto"/>
            </w:tcBorders>
          </w:tcPr>
          <w:p w14:paraId="19D692E3" w14:textId="77777777" w:rsidR="0005177E" w:rsidRPr="00E23FBB" w:rsidRDefault="0005177E" w:rsidP="0005177E">
            <w:pPr>
              <w:spacing w:after="0" w:line="320" w:lineRule="exact"/>
              <w:ind w:right="6"/>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26,279,964</w:t>
            </w:r>
          </w:p>
        </w:tc>
      </w:tr>
      <w:tr w:rsidR="0005177E" w:rsidRPr="0005177E" w14:paraId="1E69CAE0" w14:textId="77777777" w:rsidTr="00614648">
        <w:trPr>
          <w:cantSplit/>
        </w:trPr>
        <w:tc>
          <w:tcPr>
            <w:tcW w:w="4145" w:type="dxa"/>
            <w:vAlign w:val="bottom"/>
          </w:tcPr>
          <w:p w14:paraId="0FD49B57" w14:textId="06E57B99" w:rsidR="0005177E" w:rsidRPr="0005177E" w:rsidRDefault="0005177E" w:rsidP="0005177E">
            <w:pPr>
              <w:tabs>
                <w:tab w:val="left" w:pos="612"/>
              </w:tabs>
              <w:spacing w:after="0" w:line="320" w:lineRule="exact"/>
              <w:ind w:left="169"/>
              <w:rPr>
                <w:rFonts w:ascii="Angsana New" w:eastAsia="Cordia New" w:hAnsi="Angsana New" w:cs="Angsana New"/>
                <w:sz w:val="26"/>
                <w:szCs w:val="26"/>
                <w:cs/>
                <w:lang w:val="en-US"/>
              </w:rPr>
            </w:pPr>
            <w:r w:rsidRPr="0005177E">
              <w:rPr>
                <w:rFonts w:ascii="Angsana New" w:eastAsia="Cordia New" w:hAnsi="Angsana New" w:cs="Angsana New"/>
                <w:sz w:val="26"/>
                <w:szCs w:val="26"/>
                <w:u w:val="single"/>
                <w:lang w:val="en-US"/>
              </w:rPr>
              <w:t>Less</w:t>
            </w:r>
            <w:r w:rsidRPr="0005177E">
              <w:rPr>
                <w:rFonts w:ascii="Angsana New" w:eastAsia="Cordia New" w:hAnsi="Angsana New" w:cs="Angsana New"/>
                <w:sz w:val="26"/>
                <w:szCs w:val="26"/>
                <w:lang w:val="en-US"/>
              </w:rPr>
              <w:t xml:space="preserve"> :</w:t>
            </w:r>
            <w:r w:rsidRPr="0005177E">
              <w:rPr>
                <w:rFonts w:ascii="Angsana New" w:eastAsia="Cordia New" w:hAnsi="Angsana New" w:cs="Angsana New"/>
                <w:sz w:val="26"/>
                <w:szCs w:val="26"/>
                <w:u w:val="single"/>
                <w:lang w:val="en-US"/>
              </w:rPr>
              <w:t xml:space="preserve"> </w:t>
            </w:r>
            <w:r w:rsidRPr="0005177E">
              <w:rPr>
                <w:rFonts w:ascii="Angsana New" w:eastAsia="Cordia New" w:hAnsi="Angsana New" w:cs="Angsana New"/>
                <w:sz w:val="26"/>
                <w:szCs w:val="26"/>
                <w:lang w:val="en-US"/>
              </w:rPr>
              <w:t>Expected credit losses allowance</w:t>
            </w:r>
          </w:p>
        </w:tc>
        <w:tc>
          <w:tcPr>
            <w:tcW w:w="1247" w:type="dxa"/>
            <w:tcBorders>
              <w:bottom w:val="single" w:sz="4" w:space="0" w:color="auto"/>
            </w:tcBorders>
          </w:tcPr>
          <w:p w14:paraId="6A581AC4" w14:textId="055FC373"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F54BDC">
              <w:rPr>
                <w:rFonts w:ascii="Angsana New" w:eastAsia="Cordia New" w:hAnsi="Angsana New" w:cs="Angsana New"/>
                <w:snapToGrid w:val="0"/>
                <w:sz w:val="26"/>
                <w:szCs w:val="26"/>
                <w:lang w:val="en-US" w:eastAsia="th-TH"/>
              </w:rPr>
              <w:t>(4,288,112)</w:t>
            </w:r>
          </w:p>
        </w:tc>
        <w:tc>
          <w:tcPr>
            <w:tcW w:w="89" w:type="dxa"/>
          </w:tcPr>
          <w:p w14:paraId="5107B9F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bottom w:val="single" w:sz="4" w:space="0" w:color="auto"/>
            </w:tcBorders>
          </w:tcPr>
          <w:p w14:paraId="30759CEF"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(4,288,112)</w:t>
            </w:r>
          </w:p>
        </w:tc>
        <w:tc>
          <w:tcPr>
            <w:tcW w:w="90" w:type="dxa"/>
          </w:tcPr>
          <w:p w14:paraId="2B1247C1"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bottom w:val="single" w:sz="4" w:space="0" w:color="auto"/>
            </w:tcBorders>
          </w:tcPr>
          <w:p w14:paraId="7757832A" w14:textId="64F9716F" w:rsidR="0005177E" w:rsidRPr="00E23FBB" w:rsidRDefault="0005177E" w:rsidP="0005177E">
            <w:pPr>
              <w:spacing w:after="0" w:line="320" w:lineRule="exact"/>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color w:val="000000" w:themeColor="text1"/>
                <w:sz w:val="26"/>
                <w:szCs w:val="26"/>
                <w:lang w:val="en-US" w:eastAsia="th-TH"/>
              </w:rPr>
              <w:t>(4,288,112)</w:t>
            </w:r>
          </w:p>
        </w:tc>
        <w:tc>
          <w:tcPr>
            <w:tcW w:w="77" w:type="dxa"/>
          </w:tcPr>
          <w:p w14:paraId="734FCA1B"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bottom w:val="single" w:sz="4" w:space="0" w:color="auto"/>
            </w:tcBorders>
          </w:tcPr>
          <w:p w14:paraId="570964B8" w14:textId="77777777" w:rsidR="0005177E" w:rsidRPr="00E23FBB" w:rsidRDefault="0005177E" w:rsidP="0005177E">
            <w:pPr>
              <w:spacing w:after="0" w:line="320" w:lineRule="exact"/>
              <w:ind w:right="6"/>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(4,288,112)</w:t>
            </w:r>
          </w:p>
        </w:tc>
      </w:tr>
      <w:tr w:rsidR="0005177E" w:rsidRPr="0005177E" w14:paraId="20B309C9" w14:textId="77777777" w:rsidTr="00614648">
        <w:trPr>
          <w:cantSplit/>
        </w:trPr>
        <w:tc>
          <w:tcPr>
            <w:tcW w:w="4145" w:type="dxa"/>
            <w:vAlign w:val="bottom"/>
          </w:tcPr>
          <w:p w14:paraId="5B98B9A8" w14:textId="4F171886" w:rsidR="0005177E" w:rsidRPr="00E83821" w:rsidRDefault="0005177E" w:rsidP="0005177E">
            <w:pPr>
              <w:tabs>
                <w:tab w:val="left" w:pos="612"/>
              </w:tabs>
              <w:spacing w:after="0" w:line="320" w:lineRule="exact"/>
              <w:ind w:left="169"/>
              <w:rPr>
                <w:rFonts w:ascii="Angsana New" w:eastAsia="Cordia New" w:hAnsi="Angsana New" w:cs="Angsana New"/>
                <w:b/>
                <w:bCs/>
                <w:sz w:val="26"/>
                <w:szCs w:val="26"/>
                <w:cs/>
                <w:lang w:val="en-US"/>
              </w:rPr>
            </w:pPr>
            <w:r w:rsidRPr="00E83821">
              <w:rPr>
                <w:rFonts w:ascii="Angsana New" w:eastAsia="Cordia New" w:hAnsi="Angsana New" w:cs="Angsana New"/>
                <w:b/>
                <w:bCs/>
                <w:sz w:val="26"/>
                <w:szCs w:val="26"/>
                <w:lang w:val="en-US"/>
              </w:rPr>
              <w:t>Total other current receivables - net</w:t>
            </w:r>
          </w:p>
        </w:tc>
        <w:tc>
          <w:tcPr>
            <w:tcW w:w="1247" w:type="dxa"/>
            <w:tcBorders>
              <w:top w:val="single" w:sz="4" w:space="0" w:color="auto"/>
            </w:tcBorders>
          </w:tcPr>
          <w:p w14:paraId="0D174A69" w14:textId="1A560D49"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r w:rsidRPr="00F54BDC">
              <w:rPr>
                <w:rFonts w:ascii="Angsana New" w:eastAsia="Cordia New" w:hAnsi="Angsana New" w:cs="Angsana New"/>
                <w:snapToGrid w:val="0"/>
                <w:sz w:val="26"/>
                <w:szCs w:val="26"/>
                <w:lang w:val="en-US" w:eastAsia="th-TH"/>
              </w:rPr>
              <w:t>75,794,586</w:t>
            </w:r>
          </w:p>
        </w:tc>
        <w:tc>
          <w:tcPr>
            <w:tcW w:w="89" w:type="dxa"/>
          </w:tcPr>
          <w:p w14:paraId="518E5298"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top w:val="single" w:sz="4" w:space="0" w:color="auto"/>
            </w:tcBorders>
          </w:tcPr>
          <w:p w14:paraId="5C0370C0"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73,598,420</w:t>
            </w:r>
          </w:p>
        </w:tc>
        <w:tc>
          <w:tcPr>
            <w:tcW w:w="90" w:type="dxa"/>
          </w:tcPr>
          <w:p w14:paraId="0B09664C"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top w:val="single" w:sz="4" w:space="0" w:color="auto"/>
            </w:tcBorders>
          </w:tcPr>
          <w:p w14:paraId="02A61E58" w14:textId="1480818B" w:rsidR="0005177E" w:rsidRPr="00E23FBB" w:rsidRDefault="0005177E" w:rsidP="0005177E">
            <w:pPr>
              <w:spacing w:after="0" w:line="320" w:lineRule="exact"/>
              <w:ind w:right="3"/>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color w:val="000000" w:themeColor="text1"/>
                <w:sz w:val="26"/>
                <w:szCs w:val="26"/>
                <w:lang w:val="en-US" w:eastAsia="th-TH"/>
              </w:rPr>
              <w:t>24,284,977</w:t>
            </w:r>
          </w:p>
        </w:tc>
        <w:tc>
          <w:tcPr>
            <w:tcW w:w="77" w:type="dxa"/>
          </w:tcPr>
          <w:p w14:paraId="39E6DA4E"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top w:val="single" w:sz="4" w:space="0" w:color="auto"/>
            </w:tcBorders>
          </w:tcPr>
          <w:p w14:paraId="6851AEFD" w14:textId="77777777" w:rsidR="0005177E" w:rsidRPr="00E23FBB" w:rsidRDefault="0005177E" w:rsidP="0005177E">
            <w:pPr>
              <w:spacing w:after="0" w:line="320" w:lineRule="exact"/>
              <w:ind w:right="6"/>
              <w:jc w:val="right"/>
              <w:rPr>
                <w:rFonts w:ascii="Angsana New" w:eastAsia="Cordia New" w:hAnsi="Angsana New" w:cs="Angsana New"/>
                <w:snapToGrid w:val="0"/>
                <w:sz w:val="26"/>
                <w:szCs w:val="26"/>
                <w:cs/>
                <w:lang w:val="en-US" w:eastAsia="th-TH"/>
              </w:rPr>
            </w:pPr>
            <w:r w:rsidRPr="00E23FBB">
              <w:rPr>
                <w:rFonts w:ascii="Angsana New" w:eastAsia="Cordia New" w:hAnsi="Angsana New" w:cs="Angsana New"/>
                <w:snapToGrid w:val="0"/>
                <w:sz w:val="26"/>
                <w:szCs w:val="26"/>
                <w:lang w:val="en-US" w:eastAsia="th-TH"/>
              </w:rPr>
              <w:t>21,991,852</w:t>
            </w:r>
          </w:p>
        </w:tc>
      </w:tr>
      <w:tr w:rsidR="0005177E" w:rsidRPr="0005177E" w14:paraId="2ECEF4E8" w14:textId="77777777" w:rsidTr="00614648">
        <w:trPr>
          <w:cantSplit/>
        </w:trPr>
        <w:tc>
          <w:tcPr>
            <w:tcW w:w="4145" w:type="dxa"/>
            <w:vAlign w:val="bottom"/>
          </w:tcPr>
          <w:p w14:paraId="0F8B30C0" w14:textId="7994906E" w:rsidR="0005177E" w:rsidRPr="00E83821" w:rsidRDefault="0005177E" w:rsidP="0005177E">
            <w:pPr>
              <w:tabs>
                <w:tab w:val="left" w:pos="612"/>
              </w:tabs>
              <w:spacing w:after="0" w:line="320" w:lineRule="exact"/>
              <w:ind w:left="169"/>
              <w:rPr>
                <w:rFonts w:ascii="Angsana New" w:eastAsia="Cordia New" w:hAnsi="Angsana New" w:cs="Angsana New"/>
                <w:b/>
                <w:bCs/>
                <w:sz w:val="26"/>
                <w:szCs w:val="26"/>
                <w:cs/>
                <w:lang w:val="en-US"/>
              </w:rPr>
            </w:pPr>
            <w:r w:rsidRPr="00E83821">
              <w:rPr>
                <w:rFonts w:ascii="Angsana New" w:eastAsia="Cordia New" w:hAnsi="Angsana New" w:cs="Angsana New"/>
                <w:b/>
                <w:bCs/>
                <w:sz w:val="26"/>
                <w:szCs w:val="26"/>
                <w:lang w:val="en-US"/>
              </w:rPr>
              <w:t>Total trade and other current receivables - net</w:t>
            </w:r>
          </w:p>
        </w:tc>
        <w:tc>
          <w:tcPr>
            <w:tcW w:w="1247" w:type="dxa"/>
          </w:tcPr>
          <w:p w14:paraId="69D9E939" w14:textId="767A1649" w:rsidR="0005177E" w:rsidRPr="00E23FBB" w:rsidRDefault="0005177E" w:rsidP="00F54BDC">
            <w:pPr>
              <w:pBdr>
                <w:top w:val="single" w:sz="4" w:space="1" w:color="auto"/>
                <w:bottom w:val="double" w:sz="4" w:space="1" w:color="auto"/>
              </w:pBdr>
              <w:spacing w:after="0" w:line="320" w:lineRule="exact"/>
              <w:ind w:right="57"/>
              <w:jc w:val="right"/>
              <w:rPr>
                <w:rFonts w:ascii="Angsana New" w:eastAsia="Cordia New" w:hAnsi="Angsana New" w:cs="Angsana New"/>
                <w:snapToGrid w:val="0"/>
                <w:sz w:val="26"/>
                <w:szCs w:val="26"/>
                <w:cs/>
                <w:lang w:val="en-US" w:eastAsia="th-TH"/>
              </w:rPr>
            </w:pPr>
            <w:r w:rsidRPr="00F54BDC">
              <w:rPr>
                <w:rFonts w:ascii="Angsana New" w:eastAsia="Cordia New" w:hAnsi="Angsana New" w:cs="Angsana New"/>
                <w:snapToGrid w:val="0"/>
                <w:sz w:val="26"/>
                <w:szCs w:val="26"/>
                <w:lang w:val="en-US" w:eastAsia="th-TH"/>
              </w:rPr>
              <w:t>83,665,716</w:t>
            </w:r>
          </w:p>
        </w:tc>
        <w:tc>
          <w:tcPr>
            <w:tcW w:w="89" w:type="dxa"/>
          </w:tcPr>
          <w:p w14:paraId="67D527BD"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77627D69" w14:textId="77777777" w:rsidR="0005177E" w:rsidRPr="00E23FBB" w:rsidRDefault="0005177E" w:rsidP="0005177E">
            <w:pPr>
              <w:pBdr>
                <w:top w:val="single" w:sz="4" w:space="1" w:color="auto"/>
                <w:bottom w:val="double" w:sz="4" w:space="1" w:color="auto"/>
              </w:pBdr>
              <w:spacing w:after="0" w:line="320" w:lineRule="exact"/>
              <w:ind w:right="57"/>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78,752,894</w:t>
            </w:r>
          </w:p>
        </w:tc>
        <w:tc>
          <w:tcPr>
            <w:tcW w:w="90" w:type="dxa"/>
          </w:tcPr>
          <w:p w14:paraId="187219BC"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88" w:type="dxa"/>
          </w:tcPr>
          <w:p w14:paraId="6C520D0C" w14:textId="2B60AA08" w:rsidR="0005177E" w:rsidRPr="00E23FBB" w:rsidRDefault="0005177E" w:rsidP="0005177E">
            <w:pPr>
              <w:pBdr>
                <w:top w:val="single" w:sz="4" w:space="1" w:color="auto"/>
                <w:bottom w:val="double" w:sz="4" w:space="1" w:color="auto"/>
              </w:pBdr>
              <w:spacing w:after="0" w:line="320" w:lineRule="exact"/>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color w:val="000000" w:themeColor="text1"/>
                <w:sz w:val="26"/>
                <w:szCs w:val="26"/>
                <w:lang w:val="en-US" w:eastAsia="th-TH"/>
              </w:rPr>
              <w:t>24,284,977</w:t>
            </w:r>
          </w:p>
        </w:tc>
        <w:tc>
          <w:tcPr>
            <w:tcW w:w="77" w:type="dxa"/>
          </w:tcPr>
          <w:p w14:paraId="22CB77B4" w14:textId="77777777" w:rsidR="0005177E" w:rsidRPr="00E23FBB" w:rsidRDefault="0005177E" w:rsidP="0005177E">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72BBEF0F" w14:textId="77777777" w:rsidR="0005177E" w:rsidRPr="00E23FBB" w:rsidRDefault="0005177E" w:rsidP="0005177E">
            <w:pPr>
              <w:pBdr>
                <w:top w:val="single" w:sz="4" w:space="1" w:color="auto"/>
                <w:bottom w:val="double" w:sz="4" w:space="1" w:color="auto"/>
              </w:pBdr>
              <w:spacing w:after="0" w:line="320" w:lineRule="exact"/>
              <w:ind w:right="2"/>
              <w:jc w:val="right"/>
              <w:rPr>
                <w:rFonts w:ascii="Angsana New" w:eastAsia="Cordia New" w:hAnsi="Angsana New" w:cs="Angsana New"/>
                <w:snapToGrid w:val="0"/>
                <w:sz w:val="26"/>
                <w:szCs w:val="26"/>
                <w:lang w:val="en-US" w:eastAsia="th-TH"/>
              </w:rPr>
            </w:pPr>
            <w:r w:rsidRPr="00E23FBB">
              <w:rPr>
                <w:rFonts w:ascii="Angsana New" w:eastAsia="Cordia New" w:hAnsi="Angsana New" w:cs="Angsana New"/>
                <w:snapToGrid w:val="0"/>
                <w:sz w:val="26"/>
                <w:szCs w:val="26"/>
                <w:lang w:val="en-US" w:eastAsia="th-TH"/>
              </w:rPr>
              <w:t>21,991,852</w:t>
            </w:r>
          </w:p>
        </w:tc>
      </w:tr>
      <w:tr w:rsidR="00F54BDC" w:rsidRPr="0005177E" w14:paraId="5EE2E7E5" w14:textId="77777777" w:rsidTr="00614648">
        <w:trPr>
          <w:cantSplit/>
        </w:trPr>
        <w:tc>
          <w:tcPr>
            <w:tcW w:w="4145" w:type="dxa"/>
            <w:vAlign w:val="bottom"/>
          </w:tcPr>
          <w:p w14:paraId="34E85BA5" w14:textId="77777777" w:rsidR="00F54BDC" w:rsidRPr="0005177E" w:rsidRDefault="00F54BDC" w:rsidP="0005177E">
            <w:pPr>
              <w:tabs>
                <w:tab w:val="left" w:pos="612"/>
              </w:tabs>
              <w:spacing w:after="0" w:line="320" w:lineRule="exact"/>
              <w:ind w:left="169"/>
              <w:rPr>
                <w:rFonts w:ascii="Angsana New" w:eastAsia="Cordia New" w:hAnsi="Angsana New" w:cs="Angsana New"/>
                <w:sz w:val="26"/>
                <w:szCs w:val="26"/>
                <w:lang w:val="en-US"/>
              </w:rPr>
            </w:pPr>
          </w:p>
        </w:tc>
        <w:tc>
          <w:tcPr>
            <w:tcW w:w="1247" w:type="dxa"/>
          </w:tcPr>
          <w:p w14:paraId="511087A8" w14:textId="77777777" w:rsidR="00F54BDC" w:rsidRPr="00E23FBB" w:rsidRDefault="00F54BDC" w:rsidP="00F54BDC">
            <w:pPr>
              <w:spacing w:after="0" w:line="320" w:lineRule="exact"/>
              <w:ind w:right="57"/>
              <w:rPr>
                <w:rFonts w:ascii="Angsana New" w:eastAsia="Cordia New" w:hAnsi="Angsana New" w:cs="Angsana New"/>
                <w:snapToGrid w:val="0"/>
                <w:color w:val="000000" w:themeColor="text1"/>
                <w:sz w:val="26"/>
                <w:szCs w:val="26"/>
                <w:lang w:val="en-US" w:eastAsia="th-TH"/>
              </w:rPr>
            </w:pPr>
          </w:p>
        </w:tc>
        <w:tc>
          <w:tcPr>
            <w:tcW w:w="89" w:type="dxa"/>
          </w:tcPr>
          <w:p w14:paraId="02311326" w14:textId="77777777" w:rsidR="00F54BDC" w:rsidRPr="00E23FBB" w:rsidRDefault="00F54BDC" w:rsidP="00F54BDC">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2FB8477D" w14:textId="77777777" w:rsidR="00F54BDC" w:rsidRPr="00E23FBB" w:rsidRDefault="00F54BDC" w:rsidP="00F54BDC">
            <w:pPr>
              <w:spacing w:after="0" w:line="320" w:lineRule="exact"/>
              <w:ind w:right="57"/>
              <w:jc w:val="right"/>
              <w:rPr>
                <w:rFonts w:ascii="Angsana New" w:eastAsia="Cordia New" w:hAnsi="Angsana New" w:cs="Angsana New"/>
                <w:snapToGrid w:val="0"/>
                <w:sz w:val="26"/>
                <w:szCs w:val="26"/>
                <w:lang w:val="en-US" w:eastAsia="th-TH"/>
              </w:rPr>
            </w:pPr>
          </w:p>
        </w:tc>
        <w:tc>
          <w:tcPr>
            <w:tcW w:w="90" w:type="dxa"/>
          </w:tcPr>
          <w:p w14:paraId="4B9B401B" w14:textId="77777777" w:rsidR="00F54BDC" w:rsidRPr="00E23FBB" w:rsidRDefault="00F54BDC" w:rsidP="00F54BDC">
            <w:pPr>
              <w:spacing w:after="0" w:line="320" w:lineRule="exact"/>
              <w:ind w:right="57"/>
              <w:jc w:val="right"/>
              <w:rPr>
                <w:rFonts w:ascii="Angsana New" w:eastAsia="Cordia New" w:hAnsi="Angsana New" w:cs="Angsana New"/>
                <w:snapToGrid w:val="0"/>
                <w:sz w:val="26"/>
                <w:szCs w:val="26"/>
                <w:lang w:val="en-US" w:eastAsia="th-TH"/>
              </w:rPr>
            </w:pPr>
          </w:p>
        </w:tc>
        <w:tc>
          <w:tcPr>
            <w:tcW w:w="1188" w:type="dxa"/>
          </w:tcPr>
          <w:p w14:paraId="1DF73768" w14:textId="77777777" w:rsidR="00F54BDC" w:rsidRPr="00E23FBB" w:rsidRDefault="00F54BDC" w:rsidP="00F54BDC">
            <w:pPr>
              <w:spacing w:after="0" w:line="320" w:lineRule="exact"/>
              <w:jc w:val="right"/>
              <w:rPr>
                <w:rFonts w:ascii="Angsana New" w:eastAsia="Cordia New" w:hAnsi="Angsana New" w:cs="Angsana New"/>
                <w:snapToGrid w:val="0"/>
                <w:color w:val="000000" w:themeColor="text1"/>
                <w:sz w:val="26"/>
                <w:szCs w:val="26"/>
                <w:lang w:val="en-US" w:eastAsia="th-TH"/>
              </w:rPr>
            </w:pPr>
          </w:p>
        </w:tc>
        <w:tc>
          <w:tcPr>
            <w:tcW w:w="77" w:type="dxa"/>
          </w:tcPr>
          <w:p w14:paraId="30156454" w14:textId="77777777" w:rsidR="00F54BDC" w:rsidRPr="00E23FBB" w:rsidRDefault="00F54BDC" w:rsidP="00F54BDC">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FB6B24C" w14:textId="77777777" w:rsidR="00F54BDC" w:rsidRPr="00E23FBB" w:rsidRDefault="00F54BDC" w:rsidP="00F54BDC">
            <w:pPr>
              <w:spacing w:after="0" w:line="320" w:lineRule="exact"/>
              <w:ind w:right="2"/>
              <w:jc w:val="right"/>
              <w:rPr>
                <w:rFonts w:ascii="Angsana New" w:eastAsia="Cordia New" w:hAnsi="Angsana New" w:cs="Angsana New"/>
                <w:snapToGrid w:val="0"/>
                <w:sz w:val="26"/>
                <w:szCs w:val="26"/>
                <w:lang w:val="en-US" w:eastAsia="th-TH"/>
              </w:rPr>
            </w:pPr>
          </w:p>
        </w:tc>
      </w:tr>
    </w:tbl>
    <w:p w14:paraId="4401A46E" w14:textId="5293D237" w:rsidR="00B7440B" w:rsidRPr="004113B3" w:rsidRDefault="00B47336" w:rsidP="00614648">
      <w:pPr>
        <w:spacing w:before="120" w:after="0" w:line="320" w:lineRule="exact"/>
        <w:ind w:left="284" w:firstLine="425"/>
        <w:rPr>
          <w:rFonts w:asciiTheme="majorBidi" w:eastAsia="Cordia New" w:hAnsiTheme="majorBidi" w:cstheme="majorBidi"/>
          <w:sz w:val="28"/>
          <w:lang w:val="en-US"/>
        </w:rPr>
      </w:pPr>
      <w:r w:rsidRPr="004113B3">
        <w:rPr>
          <w:rFonts w:asciiTheme="majorBidi" w:eastAsia="Cordia New" w:hAnsiTheme="majorBidi" w:cstheme="majorBidi"/>
          <w:sz w:val="28"/>
          <w:lang w:val="en-US"/>
        </w:rPr>
        <w:t>Balance of trade receivables classified by aging is as follows:</w:t>
      </w:r>
    </w:p>
    <w:tbl>
      <w:tblPr>
        <w:tblW w:w="9220" w:type="dxa"/>
        <w:tblInd w:w="142" w:type="dxa"/>
        <w:tblLayout w:type="fixed"/>
        <w:tblCellMar>
          <w:left w:w="28" w:type="dxa"/>
          <w:right w:w="28" w:type="dxa"/>
        </w:tblCellMar>
        <w:tblLook w:val="0000" w:firstRow="0" w:lastRow="0" w:firstColumn="0" w:lastColumn="0" w:noHBand="0" w:noVBand="0"/>
      </w:tblPr>
      <w:tblGrid>
        <w:gridCol w:w="4111"/>
        <w:gridCol w:w="1275"/>
        <w:gridCol w:w="76"/>
        <w:gridCol w:w="1200"/>
        <w:gridCol w:w="141"/>
        <w:gridCol w:w="1135"/>
        <w:gridCol w:w="76"/>
        <w:gridCol w:w="1199"/>
        <w:gridCol w:w="7"/>
      </w:tblGrid>
      <w:tr w:rsidR="00AB6701" w:rsidRPr="004113B3" w14:paraId="5C173A0B" w14:textId="77777777" w:rsidTr="00614648">
        <w:trPr>
          <w:cantSplit/>
          <w:tblHeader/>
        </w:trPr>
        <w:tc>
          <w:tcPr>
            <w:tcW w:w="4111" w:type="dxa"/>
            <w:vAlign w:val="center"/>
          </w:tcPr>
          <w:p w14:paraId="34A18937" w14:textId="77777777" w:rsidR="0032486C" w:rsidRPr="004113B3"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5109" w:type="dxa"/>
            <w:gridSpan w:val="8"/>
            <w:tcBorders>
              <w:bottom w:val="single" w:sz="6" w:space="0" w:color="auto"/>
            </w:tcBorders>
            <w:vAlign w:val="center"/>
          </w:tcPr>
          <w:p w14:paraId="3419C7EA" w14:textId="1491D2A5" w:rsidR="0032486C" w:rsidRPr="00132EB7" w:rsidRDefault="0027009B" w:rsidP="00132EB7">
            <w:pPr>
              <w:spacing w:after="0" w:line="36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36B345F5" w14:textId="77777777" w:rsidTr="00614648">
        <w:trPr>
          <w:cantSplit/>
          <w:tblHeader/>
        </w:trPr>
        <w:tc>
          <w:tcPr>
            <w:tcW w:w="4111" w:type="dxa"/>
            <w:vAlign w:val="center"/>
          </w:tcPr>
          <w:p w14:paraId="021A9044" w14:textId="77777777" w:rsidR="0032486C" w:rsidRPr="004113B3"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2551" w:type="dxa"/>
            <w:gridSpan w:val="3"/>
            <w:tcBorders>
              <w:top w:val="single" w:sz="6" w:space="0" w:color="auto"/>
              <w:bottom w:val="single" w:sz="6" w:space="0" w:color="auto"/>
            </w:tcBorders>
            <w:vAlign w:val="center"/>
          </w:tcPr>
          <w:p w14:paraId="501D3321"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r w:rsidRPr="004113B3">
              <w:rPr>
                <w:rFonts w:asciiTheme="majorBidi" w:eastAsia="Cordia New" w:hAnsiTheme="majorBidi" w:cstheme="majorBidi"/>
                <w:snapToGrid w:val="0"/>
                <w:sz w:val="26"/>
                <w:szCs w:val="26"/>
                <w:lang w:eastAsia="th-TH"/>
              </w:rPr>
              <w:t>Consolidated financial statements</w:t>
            </w:r>
          </w:p>
        </w:tc>
        <w:tc>
          <w:tcPr>
            <w:tcW w:w="141" w:type="dxa"/>
            <w:tcBorders>
              <w:top w:val="single" w:sz="6" w:space="0" w:color="auto"/>
            </w:tcBorders>
          </w:tcPr>
          <w:p w14:paraId="0B3F5C33"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417" w:type="dxa"/>
            <w:gridSpan w:val="4"/>
            <w:tcBorders>
              <w:top w:val="single" w:sz="6" w:space="0" w:color="auto"/>
              <w:bottom w:val="single" w:sz="6" w:space="0" w:color="auto"/>
            </w:tcBorders>
            <w:vAlign w:val="center"/>
          </w:tcPr>
          <w:p w14:paraId="18C0C787"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r w:rsidRPr="004113B3">
              <w:rPr>
                <w:rFonts w:asciiTheme="majorBidi" w:eastAsia="Cordia New" w:hAnsiTheme="majorBidi" w:cstheme="majorBidi"/>
                <w:snapToGrid w:val="0"/>
                <w:sz w:val="26"/>
                <w:szCs w:val="26"/>
                <w:lang w:eastAsia="th-TH"/>
              </w:rPr>
              <w:t>Separate financial statements</w:t>
            </w:r>
          </w:p>
        </w:tc>
      </w:tr>
      <w:tr w:rsidR="00AB6701" w:rsidRPr="004113B3" w14:paraId="360C636D" w14:textId="77777777" w:rsidTr="00614648">
        <w:trPr>
          <w:gridAfter w:val="1"/>
          <w:wAfter w:w="7" w:type="dxa"/>
          <w:cantSplit/>
          <w:tblHeader/>
        </w:trPr>
        <w:tc>
          <w:tcPr>
            <w:tcW w:w="4111" w:type="dxa"/>
            <w:vAlign w:val="center"/>
          </w:tcPr>
          <w:p w14:paraId="168F9F86" w14:textId="77777777" w:rsidR="0032486C" w:rsidRPr="004113B3"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1275" w:type="dxa"/>
            <w:tcBorders>
              <w:top w:val="single" w:sz="6" w:space="0" w:color="auto"/>
            </w:tcBorders>
          </w:tcPr>
          <w:p w14:paraId="1EE79127" w14:textId="41B497B0" w:rsidR="0032486C" w:rsidRPr="004113B3" w:rsidRDefault="0032486C" w:rsidP="00614648">
            <w:pPr>
              <w:spacing w:after="0" w:line="320" w:lineRule="exact"/>
              <w:ind w:right="-72"/>
              <w:jc w:val="center"/>
              <w:rPr>
                <w:rFonts w:asciiTheme="majorBidi" w:eastAsia="Times New Roman" w:hAnsiTheme="majorBidi" w:cstheme="majorBidi"/>
                <w:sz w:val="26"/>
                <w:szCs w:val="26"/>
                <w:lang w:val="en-US"/>
              </w:rPr>
            </w:pPr>
            <w:r w:rsidRPr="004113B3">
              <w:rPr>
                <w:rFonts w:asciiTheme="majorBidi" w:hAnsiTheme="majorBidi" w:cstheme="majorBidi"/>
                <w:sz w:val="26"/>
                <w:szCs w:val="26"/>
              </w:rPr>
              <w:t xml:space="preserve">As at </w:t>
            </w:r>
            <w:r w:rsidR="00806059" w:rsidRPr="004113B3">
              <w:rPr>
                <w:rFonts w:asciiTheme="majorBidi" w:hAnsiTheme="majorBidi" w:cstheme="majorBidi"/>
                <w:sz w:val="26"/>
                <w:szCs w:val="26"/>
              </w:rPr>
              <w:t>June</w:t>
            </w:r>
          </w:p>
        </w:tc>
        <w:tc>
          <w:tcPr>
            <w:tcW w:w="76" w:type="dxa"/>
            <w:tcBorders>
              <w:top w:val="single" w:sz="6" w:space="0" w:color="auto"/>
            </w:tcBorders>
          </w:tcPr>
          <w:p w14:paraId="34B844DC"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200" w:type="dxa"/>
            <w:tcBorders>
              <w:top w:val="single" w:sz="6" w:space="0" w:color="auto"/>
            </w:tcBorders>
          </w:tcPr>
          <w:p w14:paraId="1C366E89" w14:textId="77777777" w:rsidR="0032486C" w:rsidRPr="004113B3" w:rsidRDefault="0032486C" w:rsidP="00614648">
            <w:pPr>
              <w:spacing w:after="0" w:line="320" w:lineRule="exact"/>
              <w:ind w:right="-72"/>
              <w:jc w:val="center"/>
              <w:rPr>
                <w:rFonts w:asciiTheme="majorBidi" w:eastAsia="Times New Roman" w:hAnsiTheme="majorBidi" w:cstheme="majorBidi"/>
                <w:sz w:val="26"/>
                <w:szCs w:val="26"/>
                <w:cs/>
                <w:lang w:val="en-US"/>
              </w:rPr>
            </w:pPr>
            <w:r w:rsidRPr="004113B3">
              <w:rPr>
                <w:rFonts w:asciiTheme="majorBidi" w:hAnsiTheme="majorBidi" w:cstheme="majorBidi"/>
                <w:sz w:val="26"/>
                <w:szCs w:val="26"/>
              </w:rPr>
              <w:t>As at December</w:t>
            </w:r>
          </w:p>
        </w:tc>
        <w:tc>
          <w:tcPr>
            <w:tcW w:w="141" w:type="dxa"/>
          </w:tcPr>
          <w:p w14:paraId="6F3B439A"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135" w:type="dxa"/>
            <w:tcBorders>
              <w:top w:val="single" w:sz="6" w:space="0" w:color="auto"/>
            </w:tcBorders>
          </w:tcPr>
          <w:p w14:paraId="4F9D4FE0" w14:textId="0B428EBD" w:rsidR="0032486C" w:rsidRPr="004113B3" w:rsidRDefault="0032486C" w:rsidP="00614648">
            <w:pPr>
              <w:spacing w:after="0" w:line="320" w:lineRule="exact"/>
              <w:ind w:right="-72"/>
              <w:jc w:val="center"/>
              <w:rPr>
                <w:rFonts w:asciiTheme="majorBidi" w:eastAsia="Times New Roman" w:hAnsiTheme="majorBidi" w:cstheme="majorBidi"/>
                <w:sz w:val="26"/>
                <w:szCs w:val="26"/>
                <w:lang w:val="en-US"/>
              </w:rPr>
            </w:pPr>
            <w:r w:rsidRPr="004113B3">
              <w:rPr>
                <w:rFonts w:asciiTheme="majorBidi" w:hAnsiTheme="majorBidi" w:cstheme="majorBidi"/>
                <w:sz w:val="26"/>
                <w:szCs w:val="26"/>
              </w:rPr>
              <w:t xml:space="preserve">As at </w:t>
            </w:r>
            <w:r w:rsidR="00806059" w:rsidRPr="004113B3">
              <w:rPr>
                <w:rFonts w:asciiTheme="majorBidi" w:hAnsiTheme="majorBidi" w:cstheme="majorBidi"/>
                <w:sz w:val="26"/>
                <w:szCs w:val="26"/>
              </w:rPr>
              <w:t>June</w:t>
            </w:r>
          </w:p>
        </w:tc>
        <w:tc>
          <w:tcPr>
            <w:tcW w:w="76" w:type="dxa"/>
            <w:tcBorders>
              <w:top w:val="single" w:sz="6" w:space="0" w:color="auto"/>
            </w:tcBorders>
          </w:tcPr>
          <w:p w14:paraId="610E11A0" w14:textId="77777777" w:rsidR="0032486C" w:rsidRPr="004113B3"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199" w:type="dxa"/>
            <w:tcBorders>
              <w:top w:val="single" w:sz="6" w:space="0" w:color="auto"/>
            </w:tcBorders>
          </w:tcPr>
          <w:p w14:paraId="73C70B60" w14:textId="77777777" w:rsidR="0032486C" w:rsidRPr="004113B3" w:rsidRDefault="0032486C" w:rsidP="00614648">
            <w:pPr>
              <w:spacing w:after="0" w:line="320" w:lineRule="exact"/>
              <w:ind w:right="-72"/>
              <w:rPr>
                <w:rFonts w:asciiTheme="majorBidi" w:eastAsia="Times New Roman" w:hAnsiTheme="majorBidi" w:cstheme="majorBidi"/>
                <w:sz w:val="26"/>
                <w:szCs w:val="26"/>
                <w:cs/>
                <w:lang w:val="en-US"/>
              </w:rPr>
            </w:pPr>
            <w:r w:rsidRPr="004113B3">
              <w:rPr>
                <w:rFonts w:asciiTheme="majorBidi" w:hAnsiTheme="majorBidi" w:cstheme="majorBidi"/>
                <w:sz w:val="26"/>
                <w:szCs w:val="26"/>
              </w:rPr>
              <w:t>As at December</w:t>
            </w:r>
          </w:p>
        </w:tc>
      </w:tr>
      <w:tr w:rsidR="00AB6701" w:rsidRPr="004113B3" w14:paraId="3CAF4DD2" w14:textId="77777777" w:rsidTr="00614648">
        <w:trPr>
          <w:gridAfter w:val="1"/>
          <w:wAfter w:w="7" w:type="dxa"/>
          <w:cantSplit/>
          <w:tblHeader/>
        </w:trPr>
        <w:tc>
          <w:tcPr>
            <w:tcW w:w="4111" w:type="dxa"/>
            <w:vAlign w:val="center"/>
          </w:tcPr>
          <w:p w14:paraId="144F28B0" w14:textId="77777777" w:rsidR="0032486C" w:rsidRPr="004113B3" w:rsidRDefault="0032486C" w:rsidP="00614648">
            <w:pPr>
              <w:spacing w:after="0" w:line="320" w:lineRule="exact"/>
              <w:ind w:left="432"/>
              <w:rPr>
                <w:rFonts w:asciiTheme="majorBidi" w:eastAsia="Cordia New" w:hAnsiTheme="majorBidi" w:cstheme="majorBidi"/>
                <w:snapToGrid w:val="0"/>
                <w:sz w:val="26"/>
                <w:szCs w:val="26"/>
                <w:lang w:val="en-US" w:eastAsia="th-TH"/>
              </w:rPr>
            </w:pPr>
          </w:p>
        </w:tc>
        <w:tc>
          <w:tcPr>
            <w:tcW w:w="1275" w:type="dxa"/>
            <w:tcBorders>
              <w:bottom w:val="single" w:sz="6" w:space="0" w:color="auto"/>
            </w:tcBorders>
          </w:tcPr>
          <w:p w14:paraId="3BD8A47B" w14:textId="5F3CBB6B" w:rsidR="0032486C" w:rsidRPr="004113B3"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w:t>
            </w:r>
            <w:r w:rsidR="00806059" w:rsidRPr="004113B3">
              <w:rPr>
                <w:rFonts w:asciiTheme="majorBidi" w:hAnsiTheme="majorBidi" w:cstheme="majorBidi"/>
                <w:sz w:val="26"/>
                <w:szCs w:val="26"/>
              </w:rPr>
              <w:t>0</w:t>
            </w:r>
            <w:r w:rsidRPr="004113B3">
              <w:rPr>
                <w:rFonts w:asciiTheme="majorBidi" w:hAnsiTheme="majorBidi" w:cstheme="majorBidi"/>
                <w:sz w:val="26"/>
                <w:szCs w:val="26"/>
              </w:rPr>
              <w:t>, 202</w:t>
            </w:r>
            <w:r w:rsidR="004C67DC" w:rsidRPr="004113B3">
              <w:rPr>
                <w:rFonts w:asciiTheme="majorBidi" w:hAnsiTheme="majorBidi" w:cstheme="majorBidi"/>
                <w:sz w:val="26"/>
                <w:szCs w:val="26"/>
              </w:rPr>
              <w:t>6</w:t>
            </w:r>
          </w:p>
        </w:tc>
        <w:tc>
          <w:tcPr>
            <w:tcW w:w="76" w:type="dxa"/>
          </w:tcPr>
          <w:p w14:paraId="012AD389" w14:textId="77777777" w:rsidR="0032486C" w:rsidRPr="004113B3"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200" w:type="dxa"/>
            <w:tcBorders>
              <w:bottom w:val="single" w:sz="6" w:space="0" w:color="auto"/>
            </w:tcBorders>
          </w:tcPr>
          <w:p w14:paraId="6301E1DE" w14:textId="1E9DD0F9" w:rsidR="0032486C" w:rsidRPr="004113B3"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31, 202</w:t>
            </w:r>
            <w:r w:rsidR="004C67DC" w:rsidRPr="004113B3">
              <w:rPr>
                <w:rFonts w:asciiTheme="majorBidi" w:hAnsiTheme="majorBidi" w:cstheme="majorBidi"/>
                <w:sz w:val="26"/>
                <w:szCs w:val="26"/>
              </w:rPr>
              <w:t>5</w:t>
            </w:r>
          </w:p>
        </w:tc>
        <w:tc>
          <w:tcPr>
            <w:tcW w:w="141" w:type="dxa"/>
          </w:tcPr>
          <w:p w14:paraId="5A42FD34" w14:textId="77777777" w:rsidR="0032486C" w:rsidRPr="004113B3"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135" w:type="dxa"/>
            <w:tcBorders>
              <w:bottom w:val="single" w:sz="6" w:space="0" w:color="auto"/>
            </w:tcBorders>
          </w:tcPr>
          <w:p w14:paraId="56F8AD59" w14:textId="7EF439DA" w:rsidR="0032486C" w:rsidRPr="004113B3"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w:t>
            </w:r>
            <w:r w:rsidR="00806059" w:rsidRPr="004113B3">
              <w:rPr>
                <w:rFonts w:asciiTheme="majorBidi" w:hAnsiTheme="majorBidi" w:cstheme="majorBidi"/>
                <w:sz w:val="26"/>
                <w:szCs w:val="26"/>
              </w:rPr>
              <w:t>0</w:t>
            </w:r>
            <w:r w:rsidRPr="004113B3">
              <w:rPr>
                <w:rFonts w:asciiTheme="majorBidi" w:hAnsiTheme="majorBidi" w:cstheme="majorBidi"/>
                <w:sz w:val="26"/>
                <w:szCs w:val="26"/>
              </w:rPr>
              <w:t>, 202</w:t>
            </w:r>
            <w:r w:rsidR="004C67DC" w:rsidRPr="004113B3">
              <w:rPr>
                <w:rFonts w:asciiTheme="majorBidi" w:hAnsiTheme="majorBidi" w:cstheme="majorBidi"/>
                <w:sz w:val="26"/>
                <w:szCs w:val="26"/>
              </w:rPr>
              <w:t>6</w:t>
            </w:r>
          </w:p>
        </w:tc>
        <w:tc>
          <w:tcPr>
            <w:tcW w:w="76" w:type="dxa"/>
          </w:tcPr>
          <w:p w14:paraId="1D1F1A08" w14:textId="77777777" w:rsidR="0032486C" w:rsidRPr="004113B3"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199" w:type="dxa"/>
            <w:tcBorders>
              <w:bottom w:val="single" w:sz="6" w:space="0" w:color="auto"/>
            </w:tcBorders>
          </w:tcPr>
          <w:p w14:paraId="4D36718F" w14:textId="40ACB3BB" w:rsidR="0032486C" w:rsidRPr="004113B3"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31, 202</w:t>
            </w:r>
            <w:r w:rsidR="004C67DC" w:rsidRPr="004113B3">
              <w:rPr>
                <w:rFonts w:asciiTheme="majorBidi" w:hAnsiTheme="majorBidi" w:cstheme="majorBidi"/>
                <w:sz w:val="26"/>
                <w:szCs w:val="26"/>
              </w:rPr>
              <w:t>5</w:t>
            </w:r>
          </w:p>
        </w:tc>
      </w:tr>
      <w:tr w:rsidR="00AB6701" w:rsidRPr="004113B3" w14:paraId="19676319" w14:textId="77777777" w:rsidTr="00614648">
        <w:trPr>
          <w:gridAfter w:val="1"/>
          <w:wAfter w:w="7" w:type="dxa"/>
          <w:cantSplit/>
        </w:trPr>
        <w:tc>
          <w:tcPr>
            <w:tcW w:w="4111" w:type="dxa"/>
            <w:vAlign w:val="center"/>
          </w:tcPr>
          <w:p w14:paraId="2C494715" w14:textId="78A03E1E" w:rsidR="0032486C" w:rsidRPr="004113B3" w:rsidRDefault="0032486C" w:rsidP="00614648">
            <w:pPr>
              <w:spacing w:after="0" w:line="320" w:lineRule="exact"/>
              <w:ind w:left="121"/>
              <w:rPr>
                <w:rFonts w:asciiTheme="majorBidi" w:eastAsia="Cordia New" w:hAnsiTheme="majorBidi" w:cstheme="majorBidi"/>
                <w:b/>
                <w:bCs/>
                <w:sz w:val="26"/>
                <w:szCs w:val="26"/>
                <w:lang w:val="en-US"/>
              </w:rPr>
            </w:pPr>
            <w:r w:rsidRPr="004113B3">
              <w:rPr>
                <w:rFonts w:asciiTheme="majorBidi" w:eastAsia="Cordia New" w:hAnsiTheme="majorBidi" w:cstheme="majorBidi"/>
                <w:b/>
                <w:bCs/>
                <w:sz w:val="26"/>
                <w:szCs w:val="26"/>
                <w:lang w:val="en-US"/>
              </w:rPr>
              <w:t>Trade receivable - other companies</w:t>
            </w:r>
          </w:p>
        </w:tc>
        <w:tc>
          <w:tcPr>
            <w:tcW w:w="1275" w:type="dxa"/>
            <w:tcBorders>
              <w:top w:val="single" w:sz="6" w:space="0" w:color="auto"/>
            </w:tcBorders>
            <w:vAlign w:val="center"/>
          </w:tcPr>
          <w:p w14:paraId="1238C9A6" w14:textId="77777777" w:rsidR="0032486C" w:rsidRPr="004113B3"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279C90B1" w14:textId="77777777" w:rsidR="0032486C" w:rsidRPr="004113B3" w:rsidRDefault="0032486C"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top w:val="single" w:sz="6" w:space="0" w:color="auto"/>
            </w:tcBorders>
            <w:vAlign w:val="center"/>
          </w:tcPr>
          <w:p w14:paraId="3C67904C" w14:textId="77777777" w:rsidR="0032486C" w:rsidRPr="004113B3"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141" w:type="dxa"/>
          </w:tcPr>
          <w:p w14:paraId="6C177DB6" w14:textId="77777777" w:rsidR="0032486C" w:rsidRPr="004113B3" w:rsidRDefault="0032486C"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top w:val="single" w:sz="6" w:space="0" w:color="auto"/>
            </w:tcBorders>
            <w:vAlign w:val="center"/>
          </w:tcPr>
          <w:p w14:paraId="5C3EA19B" w14:textId="77777777" w:rsidR="0032486C" w:rsidRPr="004113B3" w:rsidRDefault="0032486C" w:rsidP="00614648">
            <w:pPr>
              <w:spacing w:after="0" w:line="320" w:lineRule="exact"/>
              <w:ind w:right="255"/>
              <w:jc w:val="right"/>
              <w:rPr>
                <w:rFonts w:asciiTheme="majorBidi" w:eastAsia="Cordia New" w:hAnsiTheme="majorBidi" w:cstheme="majorBidi"/>
                <w:snapToGrid w:val="0"/>
                <w:sz w:val="26"/>
                <w:szCs w:val="26"/>
                <w:lang w:val="en-US" w:eastAsia="th-TH"/>
              </w:rPr>
            </w:pPr>
          </w:p>
        </w:tc>
        <w:tc>
          <w:tcPr>
            <w:tcW w:w="76" w:type="dxa"/>
          </w:tcPr>
          <w:p w14:paraId="69CAA620" w14:textId="77777777" w:rsidR="0032486C" w:rsidRPr="004113B3" w:rsidRDefault="0032486C"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99" w:type="dxa"/>
            <w:tcBorders>
              <w:top w:val="single" w:sz="6" w:space="0" w:color="auto"/>
            </w:tcBorders>
            <w:vAlign w:val="center"/>
          </w:tcPr>
          <w:p w14:paraId="1E540C45" w14:textId="77777777" w:rsidR="0032486C" w:rsidRPr="004113B3"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r>
      <w:tr w:rsidR="00AB6701" w:rsidRPr="006D5C23" w14:paraId="4C3830AD" w14:textId="77777777" w:rsidTr="00614648">
        <w:trPr>
          <w:gridAfter w:val="1"/>
          <w:wAfter w:w="7" w:type="dxa"/>
          <w:cantSplit/>
        </w:trPr>
        <w:tc>
          <w:tcPr>
            <w:tcW w:w="4111" w:type="dxa"/>
            <w:vAlign w:val="center"/>
          </w:tcPr>
          <w:p w14:paraId="2E517A1E" w14:textId="367BED6D" w:rsidR="0001733D" w:rsidRPr="006D5C23" w:rsidRDefault="0001733D" w:rsidP="00614648">
            <w:pPr>
              <w:spacing w:after="0" w:line="320" w:lineRule="exact"/>
              <w:ind w:left="121"/>
              <w:rPr>
                <w:rFonts w:asciiTheme="majorBidi" w:eastAsia="Cordia New" w:hAnsiTheme="majorBidi" w:cstheme="majorBidi"/>
                <w:sz w:val="26"/>
                <w:szCs w:val="26"/>
                <w:lang w:val="en-US"/>
              </w:rPr>
            </w:pPr>
            <w:r w:rsidRPr="006D5C23">
              <w:rPr>
                <w:rFonts w:asciiTheme="majorBidi" w:eastAsia="Cordia New" w:hAnsiTheme="majorBidi" w:cstheme="majorBidi"/>
                <w:sz w:val="26"/>
                <w:szCs w:val="26"/>
                <w:lang w:val="en-US"/>
              </w:rPr>
              <w:t>Current</w:t>
            </w:r>
          </w:p>
        </w:tc>
        <w:tc>
          <w:tcPr>
            <w:tcW w:w="1275" w:type="dxa"/>
            <w:vAlign w:val="center"/>
          </w:tcPr>
          <w:p w14:paraId="06C6A80B" w14:textId="1E421197" w:rsidR="0001733D" w:rsidRPr="006D5C23" w:rsidRDefault="00FA1E13"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Angsana New" w:eastAsia="Cordia New" w:hAnsi="Angsana New" w:cs="Angsana New"/>
                <w:snapToGrid w:val="0"/>
                <w:color w:val="000000" w:themeColor="text1"/>
                <w:sz w:val="26"/>
                <w:szCs w:val="26"/>
                <w:lang w:val="en-US" w:eastAsia="th-TH"/>
              </w:rPr>
              <w:t>3,627,169</w:t>
            </w:r>
          </w:p>
        </w:tc>
        <w:tc>
          <w:tcPr>
            <w:tcW w:w="76" w:type="dxa"/>
          </w:tcPr>
          <w:p w14:paraId="0E296AFE" w14:textId="77777777" w:rsidR="0001733D" w:rsidRPr="006D5C23"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vAlign w:val="center"/>
          </w:tcPr>
          <w:p w14:paraId="65FA4034" w14:textId="793EADE4" w:rsidR="0001733D" w:rsidRPr="006D5C23" w:rsidRDefault="00BF013A"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910,513</w:t>
            </w:r>
          </w:p>
        </w:tc>
        <w:tc>
          <w:tcPr>
            <w:tcW w:w="141" w:type="dxa"/>
          </w:tcPr>
          <w:p w14:paraId="4C7DF1FE" w14:textId="77777777" w:rsidR="0001733D" w:rsidRPr="006D5C23"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vAlign w:val="bottom"/>
          </w:tcPr>
          <w:p w14:paraId="16B974B8" w14:textId="634358E0" w:rsidR="0001733D" w:rsidRPr="006D5C2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c>
          <w:tcPr>
            <w:tcW w:w="76" w:type="dxa"/>
          </w:tcPr>
          <w:p w14:paraId="63BF6958"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vAlign w:val="bottom"/>
          </w:tcPr>
          <w:p w14:paraId="41393F24" w14:textId="13170EED"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r>
      <w:tr w:rsidR="00AB6701" w:rsidRPr="006D5C23" w14:paraId="27694BD2" w14:textId="77777777" w:rsidTr="00614648">
        <w:trPr>
          <w:gridAfter w:val="1"/>
          <w:wAfter w:w="7" w:type="dxa"/>
          <w:cantSplit/>
        </w:trPr>
        <w:tc>
          <w:tcPr>
            <w:tcW w:w="4111" w:type="dxa"/>
            <w:vAlign w:val="center"/>
          </w:tcPr>
          <w:p w14:paraId="17B2088A" w14:textId="76A46686" w:rsidR="0001733D" w:rsidRPr="006D5C23" w:rsidRDefault="0001733D" w:rsidP="00614648">
            <w:pPr>
              <w:spacing w:after="0" w:line="320" w:lineRule="exact"/>
              <w:ind w:left="121"/>
              <w:rPr>
                <w:rFonts w:asciiTheme="majorBidi" w:eastAsia="Cordia New" w:hAnsiTheme="majorBidi" w:cstheme="majorBidi"/>
                <w:sz w:val="26"/>
                <w:szCs w:val="26"/>
                <w:lang w:val="en-US"/>
              </w:rPr>
            </w:pPr>
            <w:r w:rsidRPr="006D5C23">
              <w:rPr>
                <w:rFonts w:asciiTheme="majorBidi" w:eastAsia="Cordia New" w:hAnsiTheme="majorBidi" w:cstheme="majorBidi"/>
                <w:sz w:val="26"/>
                <w:szCs w:val="26"/>
                <w:lang w:val="en-US"/>
              </w:rPr>
              <w:t>Overdue:</w:t>
            </w:r>
          </w:p>
        </w:tc>
        <w:tc>
          <w:tcPr>
            <w:tcW w:w="1275" w:type="dxa"/>
            <w:vAlign w:val="center"/>
          </w:tcPr>
          <w:p w14:paraId="23FE4BEF" w14:textId="77777777" w:rsidR="0001733D" w:rsidRPr="006D5C23" w:rsidRDefault="0001733D"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6DB3D355" w14:textId="77777777" w:rsidR="0001733D" w:rsidRPr="006D5C23"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vAlign w:val="center"/>
          </w:tcPr>
          <w:p w14:paraId="26BF56F8" w14:textId="77777777" w:rsidR="0001733D" w:rsidRPr="006D5C23" w:rsidRDefault="0001733D"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141" w:type="dxa"/>
          </w:tcPr>
          <w:p w14:paraId="157841F0" w14:textId="77777777" w:rsidR="0001733D" w:rsidRPr="006D5C23"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vAlign w:val="center"/>
          </w:tcPr>
          <w:p w14:paraId="41863F7F"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563EC486"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vAlign w:val="center"/>
          </w:tcPr>
          <w:p w14:paraId="41063D45"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r>
      <w:tr w:rsidR="00AB6701" w:rsidRPr="006D5C23" w14:paraId="0DE81529" w14:textId="77777777" w:rsidTr="00591479">
        <w:trPr>
          <w:gridAfter w:val="1"/>
          <w:wAfter w:w="7" w:type="dxa"/>
          <w:cantSplit/>
        </w:trPr>
        <w:tc>
          <w:tcPr>
            <w:tcW w:w="4111" w:type="dxa"/>
            <w:vAlign w:val="center"/>
          </w:tcPr>
          <w:p w14:paraId="6B599996" w14:textId="1FEA6FA0" w:rsidR="0001733D" w:rsidRPr="006D5C23" w:rsidRDefault="0001733D" w:rsidP="00614648">
            <w:pPr>
              <w:tabs>
                <w:tab w:val="left" w:pos="972"/>
              </w:tabs>
              <w:spacing w:after="0" w:line="320" w:lineRule="exact"/>
              <w:ind w:left="263" w:right="-162" w:firstLine="26"/>
              <w:rPr>
                <w:rFonts w:asciiTheme="majorBidi" w:eastAsia="Cordia New" w:hAnsiTheme="majorBidi" w:cstheme="majorBidi"/>
                <w:sz w:val="26"/>
                <w:szCs w:val="26"/>
                <w:lang w:val="en-US"/>
              </w:rPr>
            </w:pPr>
            <w:r w:rsidRPr="006D5C23">
              <w:rPr>
                <w:rFonts w:asciiTheme="majorBidi" w:eastAsia="Cordia New" w:hAnsiTheme="majorBidi" w:cstheme="majorBidi"/>
                <w:sz w:val="26"/>
                <w:szCs w:val="26"/>
                <w:lang w:val="en-US"/>
              </w:rPr>
              <w:t>Overdue 12 months</w:t>
            </w:r>
          </w:p>
        </w:tc>
        <w:tc>
          <w:tcPr>
            <w:tcW w:w="1275" w:type="dxa"/>
            <w:tcBorders>
              <w:bottom w:val="single" w:sz="6" w:space="0" w:color="auto"/>
            </w:tcBorders>
            <w:vAlign w:val="bottom"/>
          </w:tcPr>
          <w:p w14:paraId="6765FE29" w14:textId="33D05BA0" w:rsidR="0001733D" w:rsidRPr="006D5C23" w:rsidRDefault="00FA1E13"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Angsana New" w:eastAsia="Cordia New" w:hAnsi="Angsana New" w:cs="Angsana New"/>
                <w:snapToGrid w:val="0"/>
                <w:color w:val="000000" w:themeColor="text1"/>
                <w:sz w:val="26"/>
                <w:szCs w:val="26"/>
                <w:lang w:val="en-US" w:eastAsia="th-TH"/>
              </w:rPr>
              <w:t>4,243,961</w:t>
            </w:r>
          </w:p>
        </w:tc>
        <w:tc>
          <w:tcPr>
            <w:tcW w:w="76" w:type="dxa"/>
          </w:tcPr>
          <w:p w14:paraId="4ED44FAC" w14:textId="77777777" w:rsidR="0001733D" w:rsidRPr="006D5C23"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bottom w:val="single" w:sz="6" w:space="0" w:color="auto"/>
            </w:tcBorders>
            <w:vAlign w:val="bottom"/>
          </w:tcPr>
          <w:p w14:paraId="42015F16" w14:textId="74B62A00" w:rsidR="0001733D" w:rsidRPr="006D5C23" w:rsidRDefault="00014AAE"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4,243,961</w:t>
            </w:r>
          </w:p>
        </w:tc>
        <w:tc>
          <w:tcPr>
            <w:tcW w:w="141" w:type="dxa"/>
          </w:tcPr>
          <w:p w14:paraId="49A9B485" w14:textId="77777777" w:rsidR="0001733D" w:rsidRPr="006D5C23"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bottom w:val="single" w:sz="6" w:space="0" w:color="auto"/>
            </w:tcBorders>
            <w:vAlign w:val="center"/>
          </w:tcPr>
          <w:p w14:paraId="0E7F30E1" w14:textId="29B56563" w:rsidR="0001733D" w:rsidRPr="006D5C2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c>
          <w:tcPr>
            <w:tcW w:w="76" w:type="dxa"/>
          </w:tcPr>
          <w:p w14:paraId="4082E40E"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tcBorders>
              <w:bottom w:val="single" w:sz="6" w:space="0" w:color="auto"/>
            </w:tcBorders>
            <w:vAlign w:val="center"/>
          </w:tcPr>
          <w:p w14:paraId="7873CF64" w14:textId="2C8A0B1E"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r>
      <w:tr w:rsidR="00AB6701" w:rsidRPr="006D5C23" w14:paraId="24B67580" w14:textId="77777777" w:rsidTr="00591479">
        <w:trPr>
          <w:gridAfter w:val="1"/>
          <w:wAfter w:w="7" w:type="dxa"/>
          <w:cantSplit/>
        </w:trPr>
        <w:tc>
          <w:tcPr>
            <w:tcW w:w="4111" w:type="dxa"/>
            <w:vAlign w:val="center"/>
          </w:tcPr>
          <w:p w14:paraId="563C87A0" w14:textId="6216CCD7" w:rsidR="0001733D" w:rsidRPr="006D5C23" w:rsidRDefault="0001733D" w:rsidP="00614648">
            <w:pPr>
              <w:tabs>
                <w:tab w:val="left" w:pos="972"/>
              </w:tabs>
              <w:spacing w:after="0" w:line="320" w:lineRule="exact"/>
              <w:ind w:left="263" w:right="-162" w:firstLine="26"/>
              <w:rPr>
                <w:rFonts w:asciiTheme="majorBidi" w:eastAsia="Cordia New" w:hAnsiTheme="majorBidi" w:cstheme="majorBidi"/>
                <w:sz w:val="26"/>
                <w:szCs w:val="26"/>
                <w:lang w:val="en-US"/>
              </w:rPr>
            </w:pPr>
            <w:r w:rsidRPr="006D5C23">
              <w:rPr>
                <w:rFonts w:asciiTheme="majorBidi" w:eastAsia="Cordia New" w:hAnsiTheme="majorBidi" w:cstheme="majorBidi"/>
                <w:sz w:val="26"/>
                <w:szCs w:val="26"/>
                <w:lang w:val="en-US"/>
              </w:rPr>
              <w:t>Trade receivable - other companies - net</w:t>
            </w:r>
          </w:p>
        </w:tc>
        <w:tc>
          <w:tcPr>
            <w:tcW w:w="1275" w:type="dxa"/>
            <w:tcBorders>
              <w:top w:val="single" w:sz="6" w:space="0" w:color="auto"/>
              <w:bottom w:val="double" w:sz="4" w:space="0" w:color="auto"/>
            </w:tcBorders>
            <w:vAlign w:val="center"/>
          </w:tcPr>
          <w:p w14:paraId="6B2BEBC6" w14:textId="1C352241" w:rsidR="0001733D" w:rsidRPr="006D5C23" w:rsidRDefault="00FA1E13"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Angsana New" w:eastAsia="Cordia New" w:hAnsi="Angsana New" w:cs="Angsana New"/>
                <w:snapToGrid w:val="0"/>
                <w:color w:val="000000" w:themeColor="text1"/>
                <w:sz w:val="26"/>
                <w:szCs w:val="26"/>
                <w:lang w:val="en-US" w:eastAsia="th-TH"/>
              </w:rPr>
              <w:t>7,871,130</w:t>
            </w:r>
          </w:p>
        </w:tc>
        <w:tc>
          <w:tcPr>
            <w:tcW w:w="76" w:type="dxa"/>
          </w:tcPr>
          <w:p w14:paraId="0F01054A" w14:textId="77777777" w:rsidR="0001733D" w:rsidRPr="006D5C23"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top w:val="single" w:sz="6" w:space="0" w:color="auto"/>
              <w:bottom w:val="double" w:sz="4" w:space="0" w:color="auto"/>
            </w:tcBorders>
            <w:vAlign w:val="center"/>
          </w:tcPr>
          <w:p w14:paraId="3534B330" w14:textId="16CBCA50" w:rsidR="0001733D" w:rsidRPr="006D5C23" w:rsidRDefault="00821430" w:rsidP="00614648">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5,154,474</w:t>
            </w:r>
          </w:p>
        </w:tc>
        <w:tc>
          <w:tcPr>
            <w:tcW w:w="141" w:type="dxa"/>
          </w:tcPr>
          <w:p w14:paraId="41CB00F8" w14:textId="77777777" w:rsidR="0001733D" w:rsidRPr="006D5C23"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top w:val="single" w:sz="6" w:space="0" w:color="auto"/>
              <w:bottom w:val="double" w:sz="4" w:space="0" w:color="auto"/>
            </w:tcBorders>
            <w:vAlign w:val="bottom"/>
          </w:tcPr>
          <w:p w14:paraId="23F0FD57" w14:textId="2EFF62E7" w:rsidR="0001733D" w:rsidRPr="006D5C2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c>
          <w:tcPr>
            <w:tcW w:w="76" w:type="dxa"/>
          </w:tcPr>
          <w:p w14:paraId="6F33C4E0" w14:textId="77777777"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tcBorders>
              <w:top w:val="single" w:sz="6" w:space="0" w:color="auto"/>
              <w:bottom w:val="double" w:sz="4" w:space="0" w:color="auto"/>
            </w:tcBorders>
            <w:vAlign w:val="bottom"/>
          </w:tcPr>
          <w:p w14:paraId="3014B026" w14:textId="5076F93C" w:rsidR="0001733D" w:rsidRPr="006D5C2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6D5C23">
              <w:rPr>
                <w:rFonts w:asciiTheme="majorBidi" w:eastAsia="Cordia New" w:hAnsiTheme="majorBidi" w:cstheme="majorBidi"/>
                <w:snapToGrid w:val="0"/>
                <w:sz w:val="26"/>
                <w:szCs w:val="26"/>
                <w:lang w:val="en-US" w:eastAsia="th-TH"/>
              </w:rPr>
              <w:t>-</w:t>
            </w:r>
          </w:p>
        </w:tc>
      </w:tr>
      <w:tr w:rsidR="00591479" w:rsidRPr="006D5C23" w14:paraId="6EA438C0" w14:textId="77777777" w:rsidTr="00591479">
        <w:trPr>
          <w:gridAfter w:val="1"/>
          <w:wAfter w:w="7" w:type="dxa"/>
          <w:cantSplit/>
        </w:trPr>
        <w:tc>
          <w:tcPr>
            <w:tcW w:w="4111" w:type="dxa"/>
            <w:vAlign w:val="center"/>
          </w:tcPr>
          <w:p w14:paraId="6C6FEBAA" w14:textId="77777777" w:rsidR="00591479" w:rsidRPr="006D5C23" w:rsidRDefault="00591479" w:rsidP="00614648">
            <w:pPr>
              <w:tabs>
                <w:tab w:val="left" w:pos="972"/>
              </w:tabs>
              <w:spacing w:after="0" w:line="320" w:lineRule="exact"/>
              <w:ind w:left="263" w:right="-162" w:firstLine="26"/>
              <w:rPr>
                <w:rFonts w:asciiTheme="majorBidi" w:eastAsia="Cordia New" w:hAnsiTheme="majorBidi" w:cstheme="majorBidi"/>
                <w:sz w:val="26"/>
                <w:szCs w:val="26"/>
                <w:lang w:val="en-US"/>
              </w:rPr>
            </w:pPr>
          </w:p>
        </w:tc>
        <w:tc>
          <w:tcPr>
            <w:tcW w:w="1275" w:type="dxa"/>
            <w:tcBorders>
              <w:top w:val="double" w:sz="4" w:space="0" w:color="auto"/>
            </w:tcBorders>
            <w:vAlign w:val="center"/>
          </w:tcPr>
          <w:p w14:paraId="1CB0D9B6" w14:textId="77777777" w:rsidR="00591479" w:rsidRPr="006D5C23" w:rsidRDefault="00591479" w:rsidP="00614648">
            <w:pPr>
              <w:spacing w:after="0" w:line="320" w:lineRule="exact"/>
              <w:ind w:right="57"/>
              <w:jc w:val="right"/>
              <w:rPr>
                <w:rFonts w:ascii="Angsana New" w:eastAsia="Cordia New" w:hAnsi="Angsana New" w:cs="Angsana New"/>
                <w:snapToGrid w:val="0"/>
                <w:color w:val="000000" w:themeColor="text1"/>
                <w:sz w:val="26"/>
                <w:szCs w:val="26"/>
                <w:lang w:val="en-US" w:eastAsia="th-TH"/>
              </w:rPr>
            </w:pPr>
          </w:p>
        </w:tc>
        <w:tc>
          <w:tcPr>
            <w:tcW w:w="76" w:type="dxa"/>
          </w:tcPr>
          <w:p w14:paraId="479CE5D2" w14:textId="77777777" w:rsidR="00591479" w:rsidRPr="006D5C23" w:rsidRDefault="00591479"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top w:val="double" w:sz="4" w:space="0" w:color="auto"/>
            </w:tcBorders>
            <w:vAlign w:val="center"/>
          </w:tcPr>
          <w:p w14:paraId="692986CC" w14:textId="77777777" w:rsidR="00591479" w:rsidRPr="006D5C23" w:rsidRDefault="00591479"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141" w:type="dxa"/>
          </w:tcPr>
          <w:p w14:paraId="79253452" w14:textId="77777777" w:rsidR="00591479" w:rsidRPr="006D5C23" w:rsidRDefault="00591479"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top w:val="double" w:sz="4" w:space="0" w:color="auto"/>
            </w:tcBorders>
            <w:vAlign w:val="bottom"/>
          </w:tcPr>
          <w:p w14:paraId="2355236E" w14:textId="77777777" w:rsidR="00591479" w:rsidRPr="006D5C23" w:rsidRDefault="00591479"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143CED55" w14:textId="77777777" w:rsidR="00591479" w:rsidRPr="006D5C23" w:rsidRDefault="00591479"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tcBorders>
              <w:top w:val="double" w:sz="4" w:space="0" w:color="auto"/>
            </w:tcBorders>
            <w:vAlign w:val="bottom"/>
          </w:tcPr>
          <w:p w14:paraId="00699C77" w14:textId="77777777" w:rsidR="00591479" w:rsidRPr="006D5C23" w:rsidRDefault="00591479" w:rsidP="00AB4586">
            <w:pPr>
              <w:spacing w:after="0" w:line="320" w:lineRule="exact"/>
              <w:ind w:right="57"/>
              <w:jc w:val="right"/>
              <w:rPr>
                <w:rFonts w:asciiTheme="majorBidi" w:eastAsia="Cordia New" w:hAnsiTheme="majorBidi" w:cstheme="majorBidi"/>
                <w:snapToGrid w:val="0"/>
                <w:sz w:val="26"/>
                <w:szCs w:val="26"/>
                <w:lang w:val="en-US" w:eastAsia="th-TH"/>
              </w:rPr>
            </w:pPr>
          </w:p>
        </w:tc>
      </w:tr>
    </w:tbl>
    <w:p w14:paraId="7F0C9E42" w14:textId="73197AC8" w:rsidR="0070168C" w:rsidRPr="004113B3" w:rsidRDefault="00E757A9" w:rsidP="00BA31AB">
      <w:pPr>
        <w:spacing w:before="120" w:line="320" w:lineRule="exact"/>
        <w:ind w:left="284" w:right="28" w:firstLine="425"/>
        <w:rPr>
          <w:rFonts w:asciiTheme="majorBidi" w:eastAsia="Cordia New" w:hAnsiTheme="majorBidi" w:cstheme="majorBidi"/>
          <w:spacing w:val="-2"/>
          <w:sz w:val="28"/>
          <w:lang w:val="en-US"/>
        </w:rPr>
      </w:pPr>
      <w:r w:rsidRPr="006D5C23">
        <w:rPr>
          <w:rFonts w:asciiTheme="majorBidi" w:eastAsia="Cordia New" w:hAnsiTheme="majorBidi" w:cstheme="majorBidi"/>
          <w:spacing w:val="-2"/>
          <w:sz w:val="26"/>
          <w:szCs w:val="26"/>
          <w:lang w:val="en-US"/>
        </w:rPr>
        <w:t>The normal credit-term to customers granted by the Group and the Company</w:t>
      </w:r>
      <w:r w:rsidRPr="004113B3">
        <w:rPr>
          <w:rFonts w:asciiTheme="majorBidi" w:eastAsia="Cordia New" w:hAnsiTheme="majorBidi" w:cstheme="majorBidi"/>
          <w:spacing w:val="-2"/>
          <w:sz w:val="28"/>
          <w:lang w:val="en-US"/>
        </w:rPr>
        <w:t xml:space="preserve"> ranges from</w:t>
      </w:r>
      <w:r w:rsidR="00E810D8" w:rsidRPr="004113B3">
        <w:rPr>
          <w:rFonts w:asciiTheme="majorBidi" w:eastAsia="Cordia New" w:hAnsiTheme="majorBidi" w:cstheme="majorBidi"/>
          <w:spacing w:val="-2"/>
          <w:sz w:val="28"/>
          <w:lang w:val="en-US"/>
        </w:rPr>
        <w:t xml:space="preserve"> 30</w:t>
      </w:r>
      <w:r w:rsidRPr="004113B3">
        <w:rPr>
          <w:rFonts w:asciiTheme="majorBidi" w:eastAsia="Cordia New" w:hAnsiTheme="majorBidi" w:cstheme="majorBidi"/>
          <w:spacing w:val="-2"/>
          <w:sz w:val="28"/>
          <w:lang w:val="en-US"/>
        </w:rPr>
        <w:t xml:space="preserve"> days </w:t>
      </w:r>
    </w:p>
    <w:p w14:paraId="6283F232" w14:textId="45D6164B" w:rsidR="00614648" w:rsidRPr="004113B3" w:rsidRDefault="005B0ACE" w:rsidP="00EC16BA">
      <w:pPr>
        <w:spacing w:after="0" w:line="240" w:lineRule="auto"/>
        <w:ind w:left="284" w:firstLine="425"/>
        <w:jc w:val="thaiDistribute"/>
        <w:rPr>
          <w:rFonts w:asciiTheme="majorBidi" w:eastAsia="Cordia New" w:hAnsiTheme="majorBidi" w:cstheme="majorBidi"/>
          <w:sz w:val="32"/>
          <w:szCs w:val="32"/>
          <w:lang w:val="en-US"/>
        </w:rPr>
      </w:pPr>
      <w:r w:rsidRPr="004113B3">
        <w:rPr>
          <w:rFonts w:ascii="Angsana New" w:eastAsia="Cordia New" w:hAnsi="Angsana New" w:cs="Angsana New"/>
          <w:sz w:val="28"/>
          <w:lang w:val="en-US"/>
        </w:rPr>
        <w:t>The Group and the Company recognize allowances for losses for trade receivables in an amount equal to the expected credit losses over the lifetime. Expected credit losses to trade receivables are estimated using a provisioning table based on credit loss information from the historical experience of the receivables by analytical review of the current financial position of the receivables and inter-debt balance</w:t>
      </w:r>
      <w:r w:rsidR="00267B00" w:rsidRPr="004113B3">
        <w:rPr>
          <w:rFonts w:ascii="Angsana New" w:eastAsia="Cordia New" w:hAnsi="Angsana New" w:cs="Angsana New"/>
          <w:sz w:val="28"/>
          <w:lang w:val="en-US"/>
        </w:rPr>
        <w:t>.</w:t>
      </w:r>
      <w:r w:rsidR="00614648" w:rsidRPr="004113B3">
        <w:rPr>
          <w:rFonts w:asciiTheme="majorBidi" w:eastAsia="Cordia New" w:hAnsiTheme="majorBidi" w:cstheme="majorBidi"/>
          <w:sz w:val="32"/>
          <w:szCs w:val="32"/>
          <w:lang w:val="en-US"/>
        </w:rPr>
        <w:br w:type="page"/>
      </w:r>
    </w:p>
    <w:p w14:paraId="0E751C2A" w14:textId="7D4D7EAC" w:rsidR="00AD0414" w:rsidRPr="004113B3" w:rsidRDefault="00AD0414" w:rsidP="00614648">
      <w:pPr>
        <w:spacing w:after="0" w:line="400" w:lineRule="exact"/>
        <w:ind w:left="284" w:right="28" w:firstLine="567"/>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lastRenderedPageBreak/>
        <w:t>Allowance for expected credit losses for trade and other current receivables were change</w:t>
      </w:r>
      <w:r w:rsidR="0043314D" w:rsidRPr="004113B3">
        <w:rPr>
          <w:rFonts w:asciiTheme="majorBidi" w:eastAsia="Cordia New" w:hAnsiTheme="majorBidi" w:cstheme="majorBidi"/>
          <w:sz w:val="28"/>
          <w:lang w:val="en-US"/>
        </w:rPr>
        <w:t>d</w:t>
      </w:r>
      <w:r w:rsidRPr="004113B3">
        <w:rPr>
          <w:rFonts w:asciiTheme="majorBidi" w:eastAsia="Cordia New" w:hAnsiTheme="majorBidi" w:cstheme="majorBidi"/>
          <w:sz w:val="28"/>
          <w:lang w:val="en-US"/>
        </w:rPr>
        <w:t xml:space="preserve"> during the </w:t>
      </w:r>
      <w:r w:rsidR="00076E33" w:rsidRPr="004113B3">
        <w:rPr>
          <w:rFonts w:asciiTheme="majorBidi" w:eastAsia="Cordia New" w:hAnsiTheme="majorBidi" w:cstheme="majorBidi"/>
          <w:sz w:val="28"/>
          <w:lang w:val="en-US"/>
        </w:rPr>
        <w:t>period</w:t>
      </w:r>
      <w:r w:rsidRPr="004113B3">
        <w:rPr>
          <w:rFonts w:asciiTheme="majorBidi" w:eastAsia="Cordia New" w:hAnsiTheme="majorBidi" w:cstheme="majorBidi"/>
          <w:sz w:val="28"/>
          <w:lang w:val="en-US"/>
        </w:rPr>
        <w:t xml:space="preserve"> </w:t>
      </w:r>
      <w:r w:rsidR="0043314D" w:rsidRPr="004113B3">
        <w:rPr>
          <w:rFonts w:asciiTheme="majorBidi" w:eastAsia="Cordia New" w:hAnsiTheme="majorBidi" w:cstheme="majorBidi"/>
          <w:sz w:val="28"/>
          <w:lang w:val="en-US"/>
        </w:rPr>
        <w:br/>
      </w:r>
      <w:r w:rsidRPr="004113B3">
        <w:rPr>
          <w:rFonts w:asciiTheme="majorBidi" w:eastAsia="Cordia New" w:hAnsiTheme="majorBidi" w:cstheme="majorBidi"/>
          <w:sz w:val="28"/>
          <w:lang w:val="en-US"/>
        </w:rPr>
        <w:t>as follows :</w:t>
      </w:r>
    </w:p>
    <w:tbl>
      <w:tblPr>
        <w:tblW w:w="9134" w:type="dxa"/>
        <w:tblInd w:w="142" w:type="dxa"/>
        <w:tblLayout w:type="fixed"/>
        <w:tblCellMar>
          <w:left w:w="28" w:type="dxa"/>
          <w:right w:w="28" w:type="dxa"/>
        </w:tblCellMar>
        <w:tblLook w:val="0000" w:firstRow="0" w:lastRow="0" w:firstColumn="0" w:lastColumn="0" w:noHBand="0" w:noVBand="0"/>
      </w:tblPr>
      <w:tblGrid>
        <w:gridCol w:w="3402"/>
        <w:gridCol w:w="1400"/>
        <w:gridCol w:w="76"/>
        <w:gridCol w:w="1381"/>
        <w:gridCol w:w="141"/>
        <w:gridCol w:w="1400"/>
        <w:gridCol w:w="76"/>
        <w:gridCol w:w="1258"/>
      </w:tblGrid>
      <w:tr w:rsidR="00AB6701" w:rsidRPr="004113B3" w14:paraId="6ACB5318" w14:textId="77777777" w:rsidTr="00614648">
        <w:trPr>
          <w:cantSplit/>
          <w:tblHeader/>
        </w:trPr>
        <w:tc>
          <w:tcPr>
            <w:tcW w:w="3402" w:type="dxa"/>
            <w:vAlign w:val="center"/>
          </w:tcPr>
          <w:p w14:paraId="19476840" w14:textId="77777777" w:rsidR="00F864FC" w:rsidRPr="004113B3"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5732" w:type="dxa"/>
            <w:gridSpan w:val="7"/>
            <w:tcBorders>
              <w:bottom w:val="single" w:sz="6" w:space="0" w:color="auto"/>
            </w:tcBorders>
            <w:vAlign w:val="center"/>
          </w:tcPr>
          <w:p w14:paraId="63771772" w14:textId="2126267D" w:rsidR="00F864FC" w:rsidRPr="00132EB7" w:rsidRDefault="0027009B" w:rsidP="00132EB7">
            <w:pPr>
              <w:spacing w:after="0" w:line="360" w:lineRule="exact"/>
              <w:ind w:right="9"/>
              <w:jc w:val="right"/>
              <w:rPr>
                <w:rFonts w:ascii="Angsana New" w:hAnsi="Angsana New" w:cs="Angsana New"/>
                <w:sz w:val="26"/>
                <w:szCs w:val="26"/>
              </w:rPr>
            </w:pPr>
            <w:r w:rsidRPr="004113B3">
              <w:rPr>
                <w:rFonts w:ascii="Angsana New" w:hAnsi="Angsana New" w:cs="Angsana New"/>
                <w:sz w:val="26"/>
                <w:szCs w:val="26"/>
              </w:rPr>
              <w:t>Unit : Baht</w:t>
            </w:r>
          </w:p>
        </w:tc>
      </w:tr>
      <w:tr w:rsidR="00AB6701" w:rsidRPr="004113B3" w14:paraId="5E684624" w14:textId="77777777" w:rsidTr="00614648">
        <w:trPr>
          <w:cantSplit/>
          <w:tblHeader/>
        </w:trPr>
        <w:tc>
          <w:tcPr>
            <w:tcW w:w="3402" w:type="dxa"/>
            <w:vAlign w:val="center"/>
          </w:tcPr>
          <w:p w14:paraId="153FA207" w14:textId="77777777" w:rsidR="00F864FC" w:rsidRPr="004113B3"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2857" w:type="dxa"/>
            <w:gridSpan w:val="3"/>
            <w:tcBorders>
              <w:top w:val="single" w:sz="6" w:space="0" w:color="auto"/>
              <w:bottom w:val="single" w:sz="6" w:space="0" w:color="auto"/>
            </w:tcBorders>
            <w:vAlign w:val="center"/>
          </w:tcPr>
          <w:p w14:paraId="4537A602"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r w:rsidRPr="004113B3">
              <w:rPr>
                <w:rFonts w:asciiTheme="majorBidi" w:eastAsia="Cordia New" w:hAnsiTheme="majorBidi" w:cstheme="majorBidi"/>
                <w:snapToGrid w:val="0"/>
                <w:sz w:val="26"/>
                <w:szCs w:val="26"/>
                <w:lang w:eastAsia="th-TH"/>
              </w:rPr>
              <w:t>Consolidated financial statements</w:t>
            </w:r>
          </w:p>
        </w:tc>
        <w:tc>
          <w:tcPr>
            <w:tcW w:w="141" w:type="dxa"/>
            <w:tcBorders>
              <w:top w:val="single" w:sz="6" w:space="0" w:color="auto"/>
            </w:tcBorders>
          </w:tcPr>
          <w:p w14:paraId="02E86ECD"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2734" w:type="dxa"/>
            <w:gridSpan w:val="3"/>
            <w:tcBorders>
              <w:top w:val="single" w:sz="6" w:space="0" w:color="auto"/>
              <w:bottom w:val="single" w:sz="6" w:space="0" w:color="auto"/>
            </w:tcBorders>
            <w:vAlign w:val="center"/>
          </w:tcPr>
          <w:p w14:paraId="29EF5A4F"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r w:rsidRPr="004113B3">
              <w:rPr>
                <w:rFonts w:asciiTheme="majorBidi" w:eastAsia="Cordia New" w:hAnsiTheme="majorBidi" w:cstheme="majorBidi"/>
                <w:snapToGrid w:val="0"/>
                <w:sz w:val="26"/>
                <w:szCs w:val="26"/>
                <w:lang w:eastAsia="th-TH"/>
              </w:rPr>
              <w:t>Separate financial statements</w:t>
            </w:r>
          </w:p>
        </w:tc>
      </w:tr>
      <w:tr w:rsidR="00AB6701" w:rsidRPr="004113B3" w14:paraId="40063DD0" w14:textId="77777777" w:rsidTr="00614648">
        <w:trPr>
          <w:cantSplit/>
          <w:tblHeader/>
        </w:trPr>
        <w:tc>
          <w:tcPr>
            <w:tcW w:w="3402" w:type="dxa"/>
            <w:vAlign w:val="center"/>
          </w:tcPr>
          <w:p w14:paraId="6157C1D2" w14:textId="77777777" w:rsidR="00F864FC" w:rsidRPr="004113B3"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1400" w:type="dxa"/>
            <w:tcBorders>
              <w:top w:val="single" w:sz="6" w:space="0" w:color="auto"/>
            </w:tcBorders>
          </w:tcPr>
          <w:p w14:paraId="7EB380F5" w14:textId="0F9E96A4" w:rsidR="00F864FC" w:rsidRPr="004113B3" w:rsidRDefault="00F864FC" w:rsidP="00614648">
            <w:pPr>
              <w:spacing w:after="0" w:line="400" w:lineRule="exact"/>
              <w:ind w:right="-72"/>
              <w:jc w:val="center"/>
              <w:rPr>
                <w:rFonts w:asciiTheme="majorBidi" w:eastAsia="Times New Roman" w:hAnsiTheme="majorBidi" w:cstheme="majorBidi"/>
                <w:sz w:val="26"/>
                <w:szCs w:val="26"/>
                <w:lang w:val="en-US"/>
              </w:rPr>
            </w:pPr>
            <w:r w:rsidRPr="004113B3">
              <w:rPr>
                <w:rFonts w:asciiTheme="majorBidi" w:hAnsiTheme="majorBidi" w:cstheme="majorBidi"/>
                <w:sz w:val="26"/>
                <w:szCs w:val="26"/>
              </w:rPr>
              <w:t xml:space="preserve">As at </w:t>
            </w:r>
            <w:r w:rsidR="003B17AB" w:rsidRPr="004113B3">
              <w:rPr>
                <w:rFonts w:asciiTheme="majorBidi" w:hAnsiTheme="majorBidi" w:cstheme="majorBidi"/>
                <w:sz w:val="26"/>
                <w:szCs w:val="26"/>
              </w:rPr>
              <w:t>June</w:t>
            </w:r>
          </w:p>
        </w:tc>
        <w:tc>
          <w:tcPr>
            <w:tcW w:w="76" w:type="dxa"/>
            <w:tcBorders>
              <w:top w:val="single" w:sz="6" w:space="0" w:color="auto"/>
            </w:tcBorders>
          </w:tcPr>
          <w:p w14:paraId="476737E1"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381" w:type="dxa"/>
            <w:tcBorders>
              <w:top w:val="single" w:sz="6" w:space="0" w:color="auto"/>
            </w:tcBorders>
          </w:tcPr>
          <w:p w14:paraId="5DD79CC3" w14:textId="77777777" w:rsidR="00F864FC" w:rsidRPr="004113B3" w:rsidRDefault="00F864FC" w:rsidP="00614648">
            <w:pPr>
              <w:spacing w:after="0" w:line="400" w:lineRule="exact"/>
              <w:ind w:right="-72"/>
              <w:jc w:val="center"/>
              <w:rPr>
                <w:rFonts w:asciiTheme="majorBidi" w:eastAsia="Times New Roman" w:hAnsiTheme="majorBidi" w:cstheme="majorBidi"/>
                <w:sz w:val="26"/>
                <w:szCs w:val="26"/>
                <w:cs/>
                <w:lang w:val="en-US"/>
              </w:rPr>
            </w:pPr>
            <w:r w:rsidRPr="004113B3">
              <w:rPr>
                <w:rFonts w:asciiTheme="majorBidi" w:hAnsiTheme="majorBidi" w:cstheme="majorBidi"/>
                <w:sz w:val="26"/>
                <w:szCs w:val="26"/>
              </w:rPr>
              <w:t>As at December</w:t>
            </w:r>
          </w:p>
        </w:tc>
        <w:tc>
          <w:tcPr>
            <w:tcW w:w="141" w:type="dxa"/>
          </w:tcPr>
          <w:p w14:paraId="33A5BF81"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400" w:type="dxa"/>
            <w:tcBorders>
              <w:top w:val="single" w:sz="6" w:space="0" w:color="auto"/>
            </w:tcBorders>
          </w:tcPr>
          <w:p w14:paraId="78B08975" w14:textId="5876E882" w:rsidR="00F864FC" w:rsidRPr="004113B3" w:rsidRDefault="00F864FC" w:rsidP="00614648">
            <w:pPr>
              <w:spacing w:after="0" w:line="400" w:lineRule="exact"/>
              <w:ind w:right="-72"/>
              <w:jc w:val="center"/>
              <w:rPr>
                <w:rFonts w:asciiTheme="majorBidi" w:eastAsia="Times New Roman" w:hAnsiTheme="majorBidi" w:cstheme="majorBidi"/>
                <w:sz w:val="26"/>
                <w:szCs w:val="26"/>
                <w:lang w:val="en-US"/>
              </w:rPr>
            </w:pPr>
            <w:r w:rsidRPr="004113B3">
              <w:rPr>
                <w:rFonts w:asciiTheme="majorBidi" w:hAnsiTheme="majorBidi" w:cstheme="majorBidi"/>
                <w:sz w:val="26"/>
                <w:szCs w:val="26"/>
              </w:rPr>
              <w:t xml:space="preserve">As at </w:t>
            </w:r>
            <w:r w:rsidR="003B17AB" w:rsidRPr="004113B3">
              <w:rPr>
                <w:rFonts w:asciiTheme="majorBidi" w:hAnsiTheme="majorBidi" w:cstheme="majorBidi"/>
                <w:sz w:val="26"/>
                <w:szCs w:val="26"/>
              </w:rPr>
              <w:t>June</w:t>
            </w:r>
          </w:p>
        </w:tc>
        <w:tc>
          <w:tcPr>
            <w:tcW w:w="76" w:type="dxa"/>
            <w:tcBorders>
              <w:top w:val="single" w:sz="6" w:space="0" w:color="auto"/>
            </w:tcBorders>
          </w:tcPr>
          <w:p w14:paraId="2796464A" w14:textId="77777777" w:rsidR="00F864FC" w:rsidRPr="004113B3"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258" w:type="dxa"/>
            <w:tcBorders>
              <w:top w:val="single" w:sz="6" w:space="0" w:color="auto"/>
            </w:tcBorders>
          </w:tcPr>
          <w:p w14:paraId="4B13573B" w14:textId="77777777" w:rsidR="00F864FC" w:rsidRPr="004113B3" w:rsidRDefault="00F864FC" w:rsidP="00614648">
            <w:pPr>
              <w:spacing w:after="0" w:line="400" w:lineRule="exact"/>
              <w:ind w:right="-72"/>
              <w:rPr>
                <w:rFonts w:asciiTheme="majorBidi" w:eastAsia="Times New Roman" w:hAnsiTheme="majorBidi" w:cstheme="majorBidi"/>
                <w:sz w:val="26"/>
                <w:szCs w:val="26"/>
                <w:cs/>
                <w:lang w:val="en-US"/>
              </w:rPr>
            </w:pPr>
            <w:r w:rsidRPr="004113B3">
              <w:rPr>
                <w:rFonts w:asciiTheme="majorBidi" w:hAnsiTheme="majorBidi" w:cstheme="majorBidi"/>
                <w:sz w:val="26"/>
                <w:szCs w:val="26"/>
              </w:rPr>
              <w:t>As at December</w:t>
            </w:r>
          </w:p>
        </w:tc>
      </w:tr>
      <w:tr w:rsidR="00AB6701" w:rsidRPr="004113B3" w14:paraId="3747FB1A" w14:textId="77777777" w:rsidTr="00614648">
        <w:trPr>
          <w:cantSplit/>
          <w:tblHeader/>
        </w:trPr>
        <w:tc>
          <w:tcPr>
            <w:tcW w:w="3402" w:type="dxa"/>
            <w:vAlign w:val="center"/>
          </w:tcPr>
          <w:p w14:paraId="4A7E2410" w14:textId="77777777" w:rsidR="00F864FC" w:rsidRPr="004113B3" w:rsidRDefault="00F864FC" w:rsidP="00614648">
            <w:pPr>
              <w:spacing w:after="0" w:line="400" w:lineRule="exact"/>
              <w:ind w:left="432"/>
              <w:rPr>
                <w:rFonts w:asciiTheme="majorBidi" w:eastAsia="Cordia New" w:hAnsiTheme="majorBidi" w:cstheme="majorBidi"/>
                <w:snapToGrid w:val="0"/>
                <w:sz w:val="26"/>
                <w:szCs w:val="26"/>
                <w:lang w:val="en-US" w:eastAsia="th-TH"/>
              </w:rPr>
            </w:pPr>
          </w:p>
        </w:tc>
        <w:tc>
          <w:tcPr>
            <w:tcW w:w="1400" w:type="dxa"/>
            <w:tcBorders>
              <w:bottom w:val="single" w:sz="6" w:space="0" w:color="auto"/>
            </w:tcBorders>
          </w:tcPr>
          <w:p w14:paraId="643A48EF" w14:textId="40715243" w:rsidR="00F864FC" w:rsidRPr="004113B3"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w:t>
            </w:r>
            <w:r w:rsidR="003B17AB" w:rsidRPr="004113B3">
              <w:rPr>
                <w:rFonts w:asciiTheme="majorBidi" w:hAnsiTheme="majorBidi" w:cstheme="majorBidi"/>
                <w:sz w:val="26"/>
                <w:szCs w:val="26"/>
              </w:rPr>
              <w:t>0</w:t>
            </w:r>
            <w:r w:rsidRPr="004113B3">
              <w:rPr>
                <w:rFonts w:asciiTheme="majorBidi" w:hAnsiTheme="majorBidi" w:cstheme="majorBidi"/>
                <w:sz w:val="26"/>
                <w:szCs w:val="26"/>
              </w:rPr>
              <w:t>, 202</w:t>
            </w:r>
            <w:r w:rsidR="004D55F1" w:rsidRPr="004113B3">
              <w:rPr>
                <w:rFonts w:asciiTheme="majorBidi" w:hAnsiTheme="majorBidi" w:cstheme="majorBidi"/>
                <w:sz w:val="26"/>
                <w:szCs w:val="26"/>
              </w:rPr>
              <w:t>6</w:t>
            </w:r>
          </w:p>
        </w:tc>
        <w:tc>
          <w:tcPr>
            <w:tcW w:w="76" w:type="dxa"/>
          </w:tcPr>
          <w:p w14:paraId="2B0CF1D6" w14:textId="77777777" w:rsidR="00F864FC" w:rsidRPr="004113B3"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381" w:type="dxa"/>
            <w:tcBorders>
              <w:bottom w:val="single" w:sz="6" w:space="0" w:color="auto"/>
            </w:tcBorders>
          </w:tcPr>
          <w:p w14:paraId="2AA65FA2" w14:textId="6462D7A7" w:rsidR="00F864FC" w:rsidRPr="004113B3"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31, 202</w:t>
            </w:r>
            <w:r w:rsidR="004D55F1" w:rsidRPr="004113B3">
              <w:rPr>
                <w:rFonts w:asciiTheme="majorBidi" w:hAnsiTheme="majorBidi" w:cstheme="majorBidi"/>
                <w:sz w:val="26"/>
                <w:szCs w:val="26"/>
              </w:rPr>
              <w:t>5</w:t>
            </w:r>
          </w:p>
        </w:tc>
        <w:tc>
          <w:tcPr>
            <w:tcW w:w="141" w:type="dxa"/>
          </w:tcPr>
          <w:p w14:paraId="4BAF88DE" w14:textId="77777777" w:rsidR="00F864FC" w:rsidRPr="004113B3"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400" w:type="dxa"/>
            <w:tcBorders>
              <w:bottom w:val="single" w:sz="6" w:space="0" w:color="auto"/>
            </w:tcBorders>
          </w:tcPr>
          <w:p w14:paraId="28227D46" w14:textId="1C6060B3" w:rsidR="00F864FC" w:rsidRPr="004113B3"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w:t>
            </w:r>
            <w:r w:rsidR="003B17AB" w:rsidRPr="004113B3">
              <w:rPr>
                <w:rFonts w:asciiTheme="majorBidi" w:hAnsiTheme="majorBidi" w:cstheme="majorBidi"/>
                <w:sz w:val="26"/>
                <w:szCs w:val="26"/>
              </w:rPr>
              <w:t>0</w:t>
            </w:r>
            <w:r w:rsidRPr="004113B3">
              <w:rPr>
                <w:rFonts w:asciiTheme="majorBidi" w:hAnsiTheme="majorBidi" w:cstheme="majorBidi"/>
                <w:sz w:val="26"/>
                <w:szCs w:val="26"/>
              </w:rPr>
              <w:t>, 202</w:t>
            </w:r>
            <w:r w:rsidR="004D55F1" w:rsidRPr="004113B3">
              <w:rPr>
                <w:rFonts w:asciiTheme="majorBidi" w:hAnsiTheme="majorBidi" w:cstheme="majorBidi"/>
                <w:sz w:val="26"/>
                <w:szCs w:val="26"/>
              </w:rPr>
              <w:t>6</w:t>
            </w:r>
          </w:p>
        </w:tc>
        <w:tc>
          <w:tcPr>
            <w:tcW w:w="76" w:type="dxa"/>
          </w:tcPr>
          <w:p w14:paraId="4E2CAAFD" w14:textId="77777777" w:rsidR="00F864FC" w:rsidRPr="004113B3"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258" w:type="dxa"/>
            <w:tcBorders>
              <w:bottom w:val="single" w:sz="6" w:space="0" w:color="auto"/>
            </w:tcBorders>
          </w:tcPr>
          <w:p w14:paraId="22A88D78" w14:textId="16EFC231" w:rsidR="00F864FC" w:rsidRPr="004113B3"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4113B3">
              <w:rPr>
                <w:rFonts w:asciiTheme="majorBidi" w:hAnsiTheme="majorBidi" w:cstheme="majorBidi"/>
                <w:sz w:val="26"/>
                <w:szCs w:val="26"/>
              </w:rPr>
              <w:t>31, 202</w:t>
            </w:r>
            <w:r w:rsidR="004D55F1" w:rsidRPr="004113B3">
              <w:rPr>
                <w:rFonts w:asciiTheme="majorBidi" w:hAnsiTheme="majorBidi" w:cstheme="majorBidi"/>
                <w:sz w:val="26"/>
                <w:szCs w:val="26"/>
              </w:rPr>
              <w:t>5</w:t>
            </w:r>
          </w:p>
        </w:tc>
      </w:tr>
      <w:tr w:rsidR="00AB6701" w:rsidRPr="004113B3" w14:paraId="7293C7AE" w14:textId="77777777" w:rsidTr="00614648">
        <w:trPr>
          <w:cantSplit/>
        </w:trPr>
        <w:tc>
          <w:tcPr>
            <w:tcW w:w="3402" w:type="dxa"/>
          </w:tcPr>
          <w:p w14:paraId="5F78EB5C" w14:textId="2467FAC3" w:rsidR="005940D8" w:rsidRPr="004113B3" w:rsidRDefault="005940D8" w:rsidP="00614648">
            <w:pPr>
              <w:tabs>
                <w:tab w:val="left" w:pos="612"/>
              </w:tabs>
              <w:spacing w:after="0" w:line="400" w:lineRule="exact"/>
              <w:ind w:left="121"/>
              <w:rPr>
                <w:rFonts w:asciiTheme="majorBidi" w:eastAsia="Cordia New" w:hAnsiTheme="majorBidi" w:cstheme="majorBidi"/>
                <w:b/>
                <w:bCs/>
                <w:sz w:val="26"/>
                <w:szCs w:val="26"/>
                <w:lang w:val="en-US"/>
              </w:rPr>
            </w:pPr>
            <w:r w:rsidRPr="004113B3">
              <w:rPr>
                <w:rFonts w:asciiTheme="majorBidi" w:hAnsiTheme="majorBidi" w:cstheme="majorBidi"/>
                <w:sz w:val="26"/>
                <w:szCs w:val="26"/>
              </w:rPr>
              <w:t>Beginning balance</w:t>
            </w:r>
          </w:p>
        </w:tc>
        <w:tc>
          <w:tcPr>
            <w:tcW w:w="1400" w:type="dxa"/>
            <w:tcBorders>
              <w:top w:val="single" w:sz="6" w:space="0" w:color="auto"/>
            </w:tcBorders>
          </w:tcPr>
          <w:p w14:paraId="3CEA1D3C" w14:textId="36877E6C"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c>
          <w:tcPr>
            <w:tcW w:w="76" w:type="dxa"/>
          </w:tcPr>
          <w:p w14:paraId="7C706773"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Borders>
              <w:top w:val="single" w:sz="6" w:space="0" w:color="auto"/>
            </w:tcBorders>
          </w:tcPr>
          <w:p w14:paraId="7F3DB31D" w14:textId="1ED58F05"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336,235,320</w:t>
            </w:r>
          </w:p>
        </w:tc>
        <w:tc>
          <w:tcPr>
            <w:tcW w:w="141" w:type="dxa"/>
          </w:tcPr>
          <w:p w14:paraId="7D0D67FA"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Borders>
              <w:top w:val="single" w:sz="6" w:space="0" w:color="auto"/>
            </w:tcBorders>
          </w:tcPr>
          <w:p w14:paraId="065AD92F" w14:textId="00109421"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c>
          <w:tcPr>
            <w:tcW w:w="76" w:type="dxa"/>
          </w:tcPr>
          <w:p w14:paraId="664AA12F"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Borders>
              <w:top w:val="single" w:sz="6" w:space="0" w:color="auto"/>
            </w:tcBorders>
          </w:tcPr>
          <w:p w14:paraId="5816825B" w14:textId="437C37DA"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lang w:val="en-US" w:eastAsia="th-TH"/>
              </w:rPr>
              <w:t>-</w:t>
            </w:r>
          </w:p>
        </w:tc>
      </w:tr>
      <w:tr w:rsidR="00AB6701" w:rsidRPr="004113B3" w14:paraId="0B662368" w14:textId="77777777" w:rsidTr="00614648">
        <w:trPr>
          <w:cantSplit/>
        </w:trPr>
        <w:tc>
          <w:tcPr>
            <w:tcW w:w="3402" w:type="dxa"/>
          </w:tcPr>
          <w:p w14:paraId="2A604A42" w14:textId="53AC7B1A" w:rsidR="005940D8" w:rsidRPr="004113B3" w:rsidRDefault="005940D8" w:rsidP="00614648">
            <w:pPr>
              <w:tabs>
                <w:tab w:val="left" w:pos="612"/>
              </w:tabs>
              <w:spacing w:after="0" w:line="400" w:lineRule="exact"/>
              <w:ind w:left="121"/>
              <w:rPr>
                <w:rFonts w:asciiTheme="majorBidi" w:eastAsia="Cordia New" w:hAnsiTheme="majorBidi" w:cstheme="majorBidi"/>
                <w:sz w:val="26"/>
                <w:szCs w:val="26"/>
                <w:lang w:val="en-US"/>
              </w:rPr>
            </w:pPr>
            <w:r w:rsidRPr="004113B3">
              <w:rPr>
                <w:rFonts w:asciiTheme="majorBidi" w:hAnsiTheme="majorBidi" w:cstheme="majorBidi"/>
                <w:sz w:val="26"/>
                <w:szCs w:val="26"/>
                <w:u w:val="single"/>
              </w:rPr>
              <w:t>Add</w:t>
            </w:r>
            <w:r w:rsidRPr="004113B3">
              <w:rPr>
                <w:rFonts w:asciiTheme="majorBidi" w:hAnsiTheme="majorBidi" w:cstheme="majorBidi"/>
                <w:sz w:val="26"/>
                <w:szCs w:val="26"/>
              </w:rPr>
              <w:t xml:space="preserve">  </w:t>
            </w:r>
            <w:r w:rsidR="006B3019" w:rsidRPr="004113B3">
              <w:rPr>
                <w:rFonts w:asciiTheme="majorBidi" w:hAnsiTheme="majorBidi" w:cstheme="majorBidi"/>
                <w:sz w:val="26"/>
                <w:szCs w:val="26"/>
                <w:lang w:val="en-US"/>
              </w:rPr>
              <w:t>I</w:t>
            </w:r>
            <w:r w:rsidRPr="004113B3">
              <w:rPr>
                <w:rFonts w:asciiTheme="majorBidi" w:hAnsiTheme="majorBidi" w:cstheme="majorBidi"/>
                <w:sz w:val="26"/>
                <w:szCs w:val="26"/>
              </w:rPr>
              <w:t xml:space="preserve">ncrease </w:t>
            </w:r>
          </w:p>
        </w:tc>
        <w:tc>
          <w:tcPr>
            <w:tcW w:w="1400" w:type="dxa"/>
          </w:tcPr>
          <w:p w14:paraId="4B0D9D1E" w14:textId="5B9B7207" w:rsidR="005940D8" w:rsidRPr="00E23FBB" w:rsidRDefault="00D91A83"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lang w:val="en-US" w:eastAsia="th-TH"/>
              </w:rPr>
              <w:t>-</w:t>
            </w:r>
          </w:p>
        </w:tc>
        <w:tc>
          <w:tcPr>
            <w:tcW w:w="76" w:type="dxa"/>
          </w:tcPr>
          <w:p w14:paraId="64516B40"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Pr>
          <w:p w14:paraId="228C70E9" w14:textId="5E524621"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122,919,388</w:t>
            </w:r>
          </w:p>
        </w:tc>
        <w:tc>
          <w:tcPr>
            <w:tcW w:w="141" w:type="dxa"/>
          </w:tcPr>
          <w:p w14:paraId="00D45B63"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Pr>
          <w:p w14:paraId="6DC2960A" w14:textId="1FB815E4"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5D02FCDC"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Pr>
          <w:p w14:paraId="56AB79A2" w14:textId="6BD7511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r>
      <w:tr w:rsidR="00AB6701" w:rsidRPr="004113B3" w14:paraId="1A522F1B" w14:textId="77777777" w:rsidTr="00614648">
        <w:trPr>
          <w:cantSplit/>
        </w:trPr>
        <w:tc>
          <w:tcPr>
            <w:tcW w:w="3402" w:type="dxa"/>
          </w:tcPr>
          <w:p w14:paraId="6869014E" w14:textId="7EBD18E7" w:rsidR="005940D8" w:rsidRPr="004113B3" w:rsidRDefault="005940D8" w:rsidP="00614648">
            <w:pPr>
              <w:tabs>
                <w:tab w:val="left" w:pos="612"/>
              </w:tabs>
              <w:spacing w:after="0" w:line="400" w:lineRule="exact"/>
              <w:ind w:left="121"/>
              <w:rPr>
                <w:rFonts w:asciiTheme="majorBidi" w:eastAsia="Cordia New" w:hAnsiTheme="majorBidi" w:cstheme="majorBidi"/>
                <w:sz w:val="26"/>
                <w:szCs w:val="26"/>
                <w:cs/>
                <w:lang w:val="en-US"/>
              </w:rPr>
            </w:pPr>
            <w:r w:rsidRPr="004113B3">
              <w:rPr>
                <w:rFonts w:asciiTheme="majorBidi" w:hAnsiTheme="majorBidi" w:cstheme="majorBidi"/>
                <w:sz w:val="26"/>
                <w:szCs w:val="26"/>
                <w:u w:val="single"/>
              </w:rPr>
              <w:t>Less</w:t>
            </w:r>
            <w:r w:rsidRPr="004113B3">
              <w:rPr>
                <w:rFonts w:asciiTheme="majorBidi" w:hAnsiTheme="majorBidi" w:cstheme="majorBidi"/>
                <w:sz w:val="26"/>
                <w:szCs w:val="26"/>
              </w:rPr>
              <w:t xml:space="preserve">  </w:t>
            </w:r>
            <w:r w:rsidR="006B3019" w:rsidRPr="004113B3">
              <w:rPr>
                <w:rFonts w:asciiTheme="majorBidi" w:hAnsiTheme="majorBidi" w:cstheme="majorBidi"/>
                <w:sz w:val="26"/>
                <w:szCs w:val="26"/>
              </w:rPr>
              <w:t>D</w:t>
            </w:r>
            <w:r w:rsidRPr="004113B3">
              <w:rPr>
                <w:rFonts w:asciiTheme="majorBidi" w:hAnsiTheme="majorBidi" w:cstheme="majorBidi"/>
                <w:sz w:val="26"/>
                <w:szCs w:val="26"/>
              </w:rPr>
              <w:t>ecrease</w:t>
            </w:r>
          </w:p>
        </w:tc>
        <w:tc>
          <w:tcPr>
            <w:tcW w:w="1400" w:type="dxa"/>
          </w:tcPr>
          <w:p w14:paraId="1F63F3D7" w14:textId="3E4ECA4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588E452A"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Pr>
          <w:p w14:paraId="65002FBA" w14:textId="3D650E13"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cs/>
                <w:lang w:val="en-US" w:eastAsia="th-TH"/>
              </w:rPr>
              <w:t>-</w:t>
            </w:r>
          </w:p>
        </w:tc>
        <w:tc>
          <w:tcPr>
            <w:tcW w:w="141" w:type="dxa"/>
          </w:tcPr>
          <w:p w14:paraId="5333D9BF"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Pr>
          <w:p w14:paraId="073552CD" w14:textId="04EE7E99"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23B630DB"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Pr>
          <w:p w14:paraId="1F7D05BF" w14:textId="346FC4A8"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lang w:val="en-US" w:eastAsia="th-TH"/>
              </w:rPr>
              <w:t>-</w:t>
            </w:r>
          </w:p>
        </w:tc>
      </w:tr>
      <w:tr w:rsidR="00AB6701" w:rsidRPr="004113B3" w14:paraId="07DF5484" w14:textId="77777777" w:rsidTr="00614648">
        <w:trPr>
          <w:cantSplit/>
        </w:trPr>
        <w:tc>
          <w:tcPr>
            <w:tcW w:w="3402" w:type="dxa"/>
          </w:tcPr>
          <w:p w14:paraId="0CEE6251" w14:textId="337940CE" w:rsidR="005940D8" w:rsidRPr="00B76345" w:rsidRDefault="00B76345" w:rsidP="00B76345">
            <w:pPr>
              <w:tabs>
                <w:tab w:val="left" w:pos="612"/>
              </w:tabs>
              <w:spacing w:after="0" w:line="400" w:lineRule="exact"/>
              <w:ind w:left="121"/>
              <w:rPr>
                <w:rFonts w:asciiTheme="majorBidi" w:hAnsiTheme="majorBidi" w:cstheme="majorBidi"/>
                <w:sz w:val="26"/>
                <w:szCs w:val="26"/>
                <w:u w:val="single"/>
              </w:rPr>
            </w:pPr>
            <w:r w:rsidRPr="004113B3">
              <w:rPr>
                <w:rFonts w:asciiTheme="majorBidi" w:hAnsiTheme="majorBidi" w:cstheme="majorBidi"/>
                <w:sz w:val="26"/>
                <w:szCs w:val="26"/>
                <w:u w:val="single"/>
              </w:rPr>
              <w:t>Less</w:t>
            </w:r>
            <w:r w:rsidRPr="00B76345">
              <w:rPr>
                <w:rFonts w:asciiTheme="majorBidi" w:hAnsiTheme="majorBidi" w:cstheme="majorBidi"/>
                <w:sz w:val="26"/>
                <w:szCs w:val="26"/>
              </w:rPr>
              <w:t xml:space="preserve"> </w:t>
            </w:r>
            <w:r w:rsidR="008005EB">
              <w:rPr>
                <w:rFonts w:asciiTheme="majorBidi" w:hAnsiTheme="majorBidi" w:cstheme="majorBidi" w:hint="cs"/>
                <w:sz w:val="26"/>
                <w:szCs w:val="26"/>
                <w:cs/>
              </w:rPr>
              <w:t xml:space="preserve"> </w:t>
            </w:r>
            <w:r w:rsidR="006148D3" w:rsidRPr="00B76345">
              <w:rPr>
                <w:rFonts w:asciiTheme="majorBidi" w:hAnsiTheme="majorBidi" w:cstheme="majorBidi"/>
                <w:sz w:val="26"/>
                <w:szCs w:val="26"/>
              </w:rPr>
              <w:t>Bad debt</w:t>
            </w:r>
          </w:p>
        </w:tc>
        <w:tc>
          <w:tcPr>
            <w:tcW w:w="1400" w:type="dxa"/>
          </w:tcPr>
          <w:p w14:paraId="303E8163" w14:textId="3ED83DDE"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68F68323"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Pr>
          <w:p w14:paraId="5411BD31" w14:textId="5372F49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(11,953,984)</w:t>
            </w:r>
          </w:p>
        </w:tc>
        <w:tc>
          <w:tcPr>
            <w:tcW w:w="141" w:type="dxa"/>
          </w:tcPr>
          <w:p w14:paraId="4793D4B8"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Pr>
          <w:p w14:paraId="0D548178" w14:textId="7C1E2210"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7DF79E46"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Pr>
          <w:p w14:paraId="1F7FE0C9" w14:textId="4952ADC9"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lang w:val="en-US" w:eastAsia="th-TH"/>
              </w:rPr>
              <w:t>-</w:t>
            </w:r>
          </w:p>
        </w:tc>
      </w:tr>
      <w:tr w:rsidR="00AB6701" w:rsidRPr="004113B3" w14:paraId="34795F24" w14:textId="77777777" w:rsidTr="00614648">
        <w:trPr>
          <w:cantSplit/>
        </w:trPr>
        <w:tc>
          <w:tcPr>
            <w:tcW w:w="3402" w:type="dxa"/>
          </w:tcPr>
          <w:p w14:paraId="27DE74B2" w14:textId="5961FDC1" w:rsidR="005940D8" w:rsidRPr="004113B3" w:rsidRDefault="00B76345" w:rsidP="00B76345">
            <w:pPr>
              <w:spacing w:after="0" w:line="400" w:lineRule="exact"/>
              <w:rPr>
                <w:rFonts w:asciiTheme="majorBidi" w:hAnsiTheme="majorBidi" w:cstheme="majorBidi"/>
                <w:sz w:val="26"/>
                <w:szCs w:val="26"/>
                <w:highlight w:val="yellow"/>
                <w:u w:val="single"/>
              </w:rPr>
            </w:pPr>
            <w:r>
              <w:rPr>
                <w:rFonts w:ascii="Angsana New" w:hAnsi="Angsana New" w:cs="Angsana New" w:hint="cs"/>
                <w:sz w:val="24"/>
                <w:szCs w:val="24"/>
                <w:cs/>
                <w:lang w:val="en-US"/>
              </w:rPr>
              <w:t xml:space="preserve">   </w:t>
            </w:r>
            <w:r w:rsidR="00A46225" w:rsidRPr="004113B3">
              <w:rPr>
                <w:rFonts w:ascii="Angsana New" w:hAnsi="Angsana New" w:cs="Angsana New"/>
                <w:sz w:val="24"/>
                <w:szCs w:val="24"/>
                <w:lang w:val="en-US"/>
              </w:rPr>
              <w:t>Transfer out from sale of investment in subsidiary</w:t>
            </w:r>
          </w:p>
        </w:tc>
        <w:tc>
          <w:tcPr>
            <w:tcW w:w="1400" w:type="dxa"/>
          </w:tcPr>
          <w:p w14:paraId="1C2FA290" w14:textId="03E1DE13"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6A7C363E"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Pr>
          <w:p w14:paraId="3A39D0C0" w14:textId="300B2ACA"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(442,912,612)</w:t>
            </w:r>
          </w:p>
        </w:tc>
        <w:tc>
          <w:tcPr>
            <w:tcW w:w="141" w:type="dxa"/>
          </w:tcPr>
          <w:p w14:paraId="570A22A0"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Pr>
          <w:p w14:paraId="3ADF3BE7" w14:textId="377545F3"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w:t>
            </w:r>
          </w:p>
        </w:tc>
        <w:tc>
          <w:tcPr>
            <w:tcW w:w="76" w:type="dxa"/>
          </w:tcPr>
          <w:p w14:paraId="2109D65A"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Pr>
          <w:p w14:paraId="1170EE79" w14:textId="642D676D"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hint="cs"/>
                <w:snapToGrid w:val="0"/>
                <w:sz w:val="26"/>
                <w:szCs w:val="26"/>
                <w:cs/>
                <w:lang w:val="en-US" w:eastAsia="th-TH"/>
              </w:rPr>
              <w:t xml:space="preserve">                </w:t>
            </w:r>
            <w:r w:rsidRPr="00E23FBB">
              <w:rPr>
                <w:rFonts w:ascii="Angsana New" w:eastAsia="PMingLiU" w:hAnsi="Angsana New" w:cs="Angsana New"/>
                <w:snapToGrid w:val="0"/>
                <w:sz w:val="26"/>
                <w:szCs w:val="26"/>
                <w:lang w:val="en-US" w:eastAsia="th-TH"/>
              </w:rPr>
              <w:t>-</w:t>
            </w:r>
          </w:p>
        </w:tc>
      </w:tr>
      <w:tr w:rsidR="00AB6701" w:rsidRPr="004113B3" w14:paraId="7D19E19E" w14:textId="77777777" w:rsidTr="00614648">
        <w:trPr>
          <w:cantSplit/>
        </w:trPr>
        <w:tc>
          <w:tcPr>
            <w:tcW w:w="3402" w:type="dxa"/>
          </w:tcPr>
          <w:p w14:paraId="77C1A8E0" w14:textId="2F966C22" w:rsidR="005940D8" w:rsidRPr="004113B3" w:rsidRDefault="005940D8" w:rsidP="00614648">
            <w:pPr>
              <w:spacing w:after="0" w:line="400" w:lineRule="exact"/>
              <w:ind w:left="121"/>
              <w:rPr>
                <w:rFonts w:asciiTheme="majorBidi" w:eastAsia="Cordia New" w:hAnsiTheme="majorBidi" w:cstheme="majorBidi"/>
                <w:spacing w:val="-4"/>
                <w:sz w:val="26"/>
                <w:szCs w:val="26"/>
                <w:lang w:val="en-US"/>
              </w:rPr>
            </w:pPr>
            <w:r w:rsidRPr="004113B3">
              <w:rPr>
                <w:rFonts w:asciiTheme="majorBidi" w:hAnsiTheme="majorBidi" w:cstheme="majorBidi"/>
                <w:sz w:val="26"/>
                <w:szCs w:val="26"/>
              </w:rPr>
              <w:t>Ending balance</w:t>
            </w:r>
          </w:p>
        </w:tc>
        <w:tc>
          <w:tcPr>
            <w:tcW w:w="1400" w:type="dxa"/>
            <w:tcBorders>
              <w:top w:val="single" w:sz="6" w:space="0" w:color="auto"/>
              <w:bottom w:val="double" w:sz="6" w:space="0" w:color="auto"/>
            </w:tcBorders>
          </w:tcPr>
          <w:p w14:paraId="5B7896E1" w14:textId="3CE59FE8"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c>
          <w:tcPr>
            <w:tcW w:w="76" w:type="dxa"/>
          </w:tcPr>
          <w:p w14:paraId="3C41192B"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381" w:type="dxa"/>
            <w:tcBorders>
              <w:top w:val="single" w:sz="6" w:space="0" w:color="auto"/>
              <w:bottom w:val="double" w:sz="6" w:space="0" w:color="auto"/>
            </w:tcBorders>
          </w:tcPr>
          <w:p w14:paraId="286F61E3" w14:textId="04C3B0D5"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c>
          <w:tcPr>
            <w:tcW w:w="141" w:type="dxa"/>
          </w:tcPr>
          <w:p w14:paraId="540AFE15"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400" w:type="dxa"/>
            <w:tcBorders>
              <w:top w:val="single" w:sz="6" w:space="0" w:color="auto"/>
              <w:bottom w:val="double" w:sz="6" w:space="0" w:color="auto"/>
            </w:tcBorders>
          </w:tcPr>
          <w:p w14:paraId="44C24372" w14:textId="22C7DE13"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c>
          <w:tcPr>
            <w:tcW w:w="76" w:type="dxa"/>
          </w:tcPr>
          <w:p w14:paraId="6BA241C1" w14:textId="77777777"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p>
        </w:tc>
        <w:tc>
          <w:tcPr>
            <w:tcW w:w="1258" w:type="dxa"/>
            <w:tcBorders>
              <w:top w:val="single" w:sz="6" w:space="0" w:color="auto"/>
              <w:bottom w:val="double" w:sz="6" w:space="0" w:color="auto"/>
            </w:tcBorders>
          </w:tcPr>
          <w:p w14:paraId="4AC1850B" w14:textId="40D4E875" w:rsidR="005940D8" w:rsidRPr="00E23FBB" w:rsidRDefault="005940D8" w:rsidP="005E6E40">
            <w:pPr>
              <w:tabs>
                <w:tab w:val="decimal" w:pos="1053"/>
              </w:tabs>
              <w:spacing w:after="0" w:line="400" w:lineRule="exact"/>
              <w:ind w:right="60"/>
              <w:jc w:val="right"/>
              <w:rPr>
                <w:rFonts w:ascii="Angsana New" w:eastAsia="PMingLiU" w:hAnsi="Angsana New" w:cs="Angsana New"/>
                <w:snapToGrid w:val="0"/>
                <w:sz w:val="26"/>
                <w:szCs w:val="26"/>
                <w:lang w:val="en-US" w:eastAsia="th-TH"/>
              </w:rPr>
            </w:pPr>
            <w:r w:rsidRPr="00E23FBB">
              <w:rPr>
                <w:rFonts w:ascii="Angsana New" w:eastAsia="PMingLiU" w:hAnsi="Angsana New" w:cs="Angsana New"/>
                <w:snapToGrid w:val="0"/>
                <w:sz w:val="26"/>
                <w:szCs w:val="26"/>
                <w:lang w:val="en-US" w:eastAsia="th-TH"/>
              </w:rPr>
              <w:t>4,288,112</w:t>
            </w:r>
          </w:p>
        </w:tc>
      </w:tr>
    </w:tbl>
    <w:p w14:paraId="17480E09" w14:textId="0529B5C3" w:rsidR="002C4D7F" w:rsidRPr="004113B3" w:rsidRDefault="008425E7" w:rsidP="00614648">
      <w:pPr>
        <w:spacing w:before="120" w:after="0" w:line="400" w:lineRule="exact"/>
        <w:ind w:left="284" w:right="-45" w:hanging="284"/>
        <w:jc w:val="thaiDistribute"/>
        <w:rPr>
          <w:rFonts w:asciiTheme="majorBidi" w:eastAsia="Cordia New" w:hAnsiTheme="majorBidi" w:cstheme="majorBidi"/>
          <w:b/>
          <w:bCs/>
          <w:sz w:val="28"/>
          <w:lang w:val="en-US"/>
        </w:rPr>
      </w:pPr>
      <w:r w:rsidRPr="004113B3">
        <w:rPr>
          <w:rFonts w:asciiTheme="majorBidi" w:eastAsia="Cordia New" w:hAnsiTheme="majorBidi" w:cstheme="majorBidi"/>
          <w:b/>
          <w:bCs/>
          <w:sz w:val="28"/>
          <w:lang w:val="en-US"/>
        </w:rPr>
        <w:t>7</w:t>
      </w:r>
      <w:r w:rsidR="002C4D7F" w:rsidRPr="004113B3">
        <w:rPr>
          <w:rFonts w:asciiTheme="majorBidi" w:eastAsia="Cordia New" w:hAnsiTheme="majorBidi" w:cstheme="majorBidi"/>
          <w:b/>
          <w:bCs/>
          <w:sz w:val="28"/>
          <w:lang w:val="en-US"/>
        </w:rPr>
        <w:t>.</w:t>
      </w:r>
      <w:r w:rsidR="00DB2573" w:rsidRPr="004113B3">
        <w:rPr>
          <w:rFonts w:asciiTheme="majorBidi" w:eastAsia="Cordia New" w:hAnsiTheme="majorBidi" w:cstheme="majorBidi"/>
          <w:b/>
          <w:bCs/>
          <w:sz w:val="28"/>
          <w:lang w:val="en-US"/>
        </w:rPr>
        <w:tab/>
      </w:r>
      <w:r w:rsidR="009008B5" w:rsidRPr="004113B3">
        <w:rPr>
          <w:rFonts w:asciiTheme="majorBidi" w:eastAsia="Cordia New" w:hAnsiTheme="majorBidi" w:cstheme="majorBidi"/>
          <w:b/>
          <w:bCs/>
          <w:sz w:val="28"/>
          <w:lang w:val="en-US"/>
        </w:rPr>
        <w:t>INVENTORIES</w:t>
      </w:r>
    </w:p>
    <w:p w14:paraId="07CA7BC4" w14:textId="21017F0D" w:rsidR="009008B5" w:rsidRPr="004113B3" w:rsidRDefault="004D1395" w:rsidP="00614648">
      <w:pPr>
        <w:spacing w:after="0" w:line="400" w:lineRule="exact"/>
        <w:ind w:left="284" w:right="28" w:firstLine="567"/>
        <w:jc w:val="thaiDistribute"/>
        <w:rPr>
          <w:rFonts w:asciiTheme="majorBidi" w:eastAsia="Times New Roman" w:hAnsiTheme="majorBidi" w:cstheme="majorBidi"/>
          <w:sz w:val="28"/>
          <w:lang w:val="en-US"/>
        </w:rPr>
      </w:pPr>
      <w:r w:rsidRPr="004113B3">
        <w:rPr>
          <w:rFonts w:asciiTheme="majorBidi" w:eastAsia="Times New Roman" w:hAnsiTheme="majorBidi" w:cstheme="majorBidi"/>
          <w:sz w:val="28"/>
          <w:lang w:val="en-US"/>
        </w:rPr>
        <w:t>I</w:t>
      </w:r>
      <w:r w:rsidR="009008B5" w:rsidRPr="004113B3">
        <w:rPr>
          <w:rFonts w:asciiTheme="majorBidi" w:eastAsia="Times New Roman" w:hAnsiTheme="majorBidi" w:cstheme="majorBidi"/>
          <w:sz w:val="28"/>
          <w:lang w:val="en-US"/>
        </w:rPr>
        <w:t>nventories are as follows:</w:t>
      </w:r>
    </w:p>
    <w:tbl>
      <w:tblPr>
        <w:tblW w:w="0" w:type="auto"/>
        <w:tblInd w:w="142" w:type="dxa"/>
        <w:tblLayout w:type="fixed"/>
        <w:tblCellMar>
          <w:left w:w="0" w:type="dxa"/>
          <w:right w:w="0" w:type="dxa"/>
        </w:tblCellMar>
        <w:tblLook w:val="0000" w:firstRow="0" w:lastRow="0" w:firstColumn="0" w:lastColumn="0" w:noHBand="0" w:noVBand="0"/>
      </w:tblPr>
      <w:tblGrid>
        <w:gridCol w:w="5812"/>
        <w:gridCol w:w="1559"/>
        <w:gridCol w:w="142"/>
        <w:gridCol w:w="1559"/>
      </w:tblGrid>
      <w:tr w:rsidR="00AB6701" w:rsidRPr="004113B3" w14:paraId="37A03349" w14:textId="77777777" w:rsidTr="00EC16BA">
        <w:trPr>
          <w:cantSplit/>
        </w:trPr>
        <w:tc>
          <w:tcPr>
            <w:tcW w:w="5812" w:type="dxa"/>
            <w:vAlign w:val="bottom"/>
          </w:tcPr>
          <w:p w14:paraId="73B7EB3E" w14:textId="77777777" w:rsidR="002C4D7F" w:rsidRPr="004113B3" w:rsidRDefault="002C4D7F" w:rsidP="00614648">
            <w:pPr>
              <w:spacing w:after="0" w:line="400" w:lineRule="exact"/>
              <w:ind w:left="432"/>
              <w:jc w:val="center"/>
              <w:rPr>
                <w:rFonts w:asciiTheme="majorBidi" w:eastAsia="PMingLiU" w:hAnsiTheme="majorBidi" w:cstheme="majorBidi"/>
                <w:snapToGrid w:val="0"/>
                <w:sz w:val="28"/>
                <w:cs/>
                <w:lang w:val="en-US" w:eastAsia="th-TH"/>
              </w:rPr>
            </w:pPr>
          </w:p>
        </w:tc>
        <w:tc>
          <w:tcPr>
            <w:tcW w:w="3257" w:type="dxa"/>
            <w:gridSpan w:val="3"/>
            <w:tcBorders>
              <w:bottom w:val="single" w:sz="6" w:space="0" w:color="auto"/>
            </w:tcBorders>
            <w:vAlign w:val="bottom"/>
          </w:tcPr>
          <w:p w14:paraId="71C898F0" w14:textId="3003C0FF" w:rsidR="002C4D7F" w:rsidRPr="00132EB7" w:rsidRDefault="0027009B" w:rsidP="00132EB7">
            <w:pPr>
              <w:spacing w:after="0" w:line="360" w:lineRule="exact"/>
              <w:ind w:right="9"/>
              <w:jc w:val="right"/>
              <w:rPr>
                <w:rFonts w:ascii="Angsana New" w:hAnsi="Angsana New" w:cs="Angsana New"/>
                <w:sz w:val="26"/>
                <w:szCs w:val="26"/>
                <w:cs/>
              </w:rPr>
            </w:pPr>
            <w:r w:rsidRPr="00132EB7">
              <w:rPr>
                <w:rFonts w:ascii="Angsana New" w:hAnsi="Angsana New" w:cs="Angsana New"/>
                <w:sz w:val="26"/>
                <w:szCs w:val="26"/>
              </w:rPr>
              <w:t>Unit : Baht</w:t>
            </w:r>
          </w:p>
        </w:tc>
      </w:tr>
      <w:tr w:rsidR="00AB6701" w:rsidRPr="004113B3" w14:paraId="6A86FCFC" w14:textId="77777777" w:rsidTr="00EC16BA">
        <w:trPr>
          <w:cantSplit/>
        </w:trPr>
        <w:tc>
          <w:tcPr>
            <w:tcW w:w="5812" w:type="dxa"/>
            <w:vAlign w:val="bottom"/>
          </w:tcPr>
          <w:p w14:paraId="17DC5A5A" w14:textId="77777777" w:rsidR="002C4D7F" w:rsidRPr="004113B3" w:rsidRDefault="002C4D7F" w:rsidP="00614648">
            <w:pPr>
              <w:spacing w:after="0" w:line="400" w:lineRule="exact"/>
              <w:ind w:left="432"/>
              <w:jc w:val="center"/>
              <w:rPr>
                <w:rFonts w:asciiTheme="majorBidi" w:eastAsia="PMingLiU" w:hAnsiTheme="majorBidi" w:cstheme="majorBidi"/>
                <w:snapToGrid w:val="0"/>
                <w:sz w:val="28"/>
                <w:lang w:eastAsia="th-TH"/>
              </w:rPr>
            </w:pPr>
          </w:p>
        </w:tc>
        <w:tc>
          <w:tcPr>
            <w:tcW w:w="3257" w:type="dxa"/>
            <w:gridSpan w:val="3"/>
            <w:tcBorders>
              <w:top w:val="single" w:sz="6" w:space="0" w:color="auto"/>
              <w:bottom w:val="single" w:sz="6" w:space="0" w:color="auto"/>
            </w:tcBorders>
            <w:vAlign w:val="bottom"/>
          </w:tcPr>
          <w:p w14:paraId="7B82F892" w14:textId="460CF382" w:rsidR="002C4D7F" w:rsidRPr="004113B3" w:rsidRDefault="00E87C84" w:rsidP="00614648">
            <w:pPr>
              <w:tabs>
                <w:tab w:val="right" w:pos="1195"/>
              </w:tabs>
              <w:spacing w:after="0" w:line="400" w:lineRule="exact"/>
              <w:ind w:right="-72"/>
              <w:jc w:val="center"/>
              <w:rPr>
                <w:rFonts w:asciiTheme="majorBidi" w:eastAsia="Times New Roman" w:hAnsiTheme="majorBidi" w:cstheme="majorBidi"/>
                <w:snapToGrid w:val="0"/>
                <w:sz w:val="28"/>
                <w:lang w:val="en-US" w:eastAsia="th-TH"/>
              </w:rPr>
            </w:pPr>
            <w:r w:rsidRPr="004113B3">
              <w:rPr>
                <w:rFonts w:asciiTheme="majorBidi" w:eastAsia="Times New Roman" w:hAnsiTheme="majorBidi" w:cstheme="majorBidi"/>
                <w:snapToGrid w:val="0"/>
                <w:sz w:val="28"/>
                <w:lang w:val="en-US" w:eastAsia="th-TH"/>
              </w:rPr>
              <w:t>Consolidated financial statements</w:t>
            </w:r>
          </w:p>
        </w:tc>
      </w:tr>
      <w:tr w:rsidR="00AB6701" w:rsidRPr="004113B3" w14:paraId="6C182417" w14:textId="77777777" w:rsidTr="00EC16BA">
        <w:trPr>
          <w:cantSplit/>
        </w:trPr>
        <w:tc>
          <w:tcPr>
            <w:tcW w:w="5812" w:type="dxa"/>
            <w:vAlign w:val="bottom"/>
          </w:tcPr>
          <w:p w14:paraId="57A44ACE" w14:textId="77777777" w:rsidR="00E12D5E" w:rsidRPr="004113B3" w:rsidRDefault="00E12D5E" w:rsidP="00614648">
            <w:pPr>
              <w:spacing w:after="0" w:line="400" w:lineRule="exact"/>
              <w:ind w:left="432"/>
              <w:jc w:val="center"/>
              <w:rPr>
                <w:rFonts w:asciiTheme="majorBidi" w:eastAsia="PMingLiU" w:hAnsiTheme="majorBidi" w:cstheme="majorBidi"/>
                <w:snapToGrid w:val="0"/>
                <w:sz w:val="28"/>
                <w:lang w:eastAsia="th-TH"/>
              </w:rPr>
            </w:pPr>
          </w:p>
        </w:tc>
        <w:tc>
          <w:tcPr>
            <w:tcW w:w="1559" w:type="dxa"/>
            <w:tcBorders>
              <w:top w:val="single" w:sz="6" w:space="0" w:color="auto"/>
            </w:tcBorders>
          </w:tcPr>
          <w:p w14:paraId="54D692F5" w14:textId="1B9F0373" w:rsidR="00E12D5E" w:rsidRPr="004113B3" w:rsidRDefault="00E12D5E" w:rsidP="00614648">
            <w:pPr>
              <w:spacing w:after="0" w:line="400" w:lineRule="exact"/>
              <w:jc w:val="center"/>
              <w:rPr>
                <w:rFonts w:asciiTheme="majorBidi" w:eastAsia="PMingLiU" w:hAnsiTheme="majorBidi" w:cstheme="majorBidi"/>
                <w:sz w:val="28"/>
                <w:lang w:val="en-US"/>
              </w:rPr>
            </w:pPr>
            <w:r w:rsidRPr="004113B3">
              <w:rPr>
                <w:rFonts w:asciiTheme="majorBidi" w:hAnsiTheme="majorBidi" w:cstheme="majorBidi"/>
                <w:sz w:val="28"/>
              </w:rPr>
              <w:t xml:space="preserve">As at </w:t>
            </w:r>
            <w:r w:rsidR="009242F8" w:rsidRPr="004113B3">
              <w:rPr>
                <w:rFonts w:asciiTheme="majorBidi" w:hAnsiTheme="majorBidi" w:cstheme="majorBidi"/>
                <w:sz w:val="28"/>
              </w:rPr>
              <w:t>June</w:t>
            </w:r>
          </w:p>
        </w:tc>
        <w:tc>
          <w:tcPr>
            <w:tcW w:w="142" w:type="dxa"/>
            <w:tcBorders>
              <w:top w:val="single" w:sz="6" w:space="0" w:color="auto"/>
            </w:tcBorders>
          </w:tcPr>
          <w:p w14:paraId="46D09DD7" w14:textId="77777777" w:rsidR="00E12D5E" w:rsidRPr="004113B3" w:rsidRDefault="00E12D5E" w:rsidP="00614648">
            <w:pPr>
              <w:spacing w:after="0" w:line="400" w:lineRule="exact"/>
              <w:ind w:right="29"/>
              <w:jc w:val="center"/>
              <w:rPr>
                <w:rFonts w:asciiTheme="majorBidi" w:eastAsia="Times New Roman" w:hAnsiTheme="majorBidi" w:cstheme="majorBidi"/>
                <w:snapToGrid w:val="0"/>
                <w:sz w:val="28"/>
                <w:lang w:eastAsia="th-TH"/>
              </w:rPr>
            </w:pPr>
          </w:p>
        </w:tc>
        <w:tc>
          <w:tcPr>
            <w:tcW w:w="1559" w:type="dxa"/>
            <w:tcBorders>
              <w:top w:val="single" w:sz="6" w:space="0" w:color="auto"/>
            </w:tcBorders>
          </w:tcPr>
          <w:p w14:paraId="4C441CF8" w14:textId="69AD4582" w:rsidR="00E12D5E" w:rsidRPr="004113B3" w:rsidRDefault="00E12D5E" w:rsidP="00614648">
            <w:pPr>
              <w:spacing w:after="0" w:line="400" w:lineRule="exact"/>
              <w:jc w:val="center"/>
              <w:rPr>
                <w:rFonts w:asciiTheme="majorBidi" w:eastAsia="PMingLiU" w:hAnsiTheme="majorBidi" w:cstheme="majorBidi"/>
                <w:sz w:val="28"/>
                <w:lang w:val="en-US"/>
              </w:rPr>
            </w:pPr>
            <w:r w:rsidRPr="004113B3">
              <w:rPr>
                <w:rFonts w:asciiTheme="majorBidi" w:hAnsiTheme="majorBidi" w:cstheme="majorBidi"/>
                <w:sz w:val="28"/>
              </w:rPr>
              <w:t>As at December</w:t>
            </w:r>
          </w:p>
        </w:tc>
      </w:tr>
      <w:tr w:rsidR="00AB6701" w:rsidRPr="004113B3" w14:paraId="3591D7D0" w14:textId="77777777" w:rsidTr="00EC16BA">
        <w:trPr>
          <w:cantSplit/>
        </w:trPr>
        <w:tc>
          <w:tcPr>
            <w:tcW w:w="5812" w:type="dxa"/>
            <w:vAlign w:val="bottom"/>
          </w:tcPr>
          <w:p w14:paraId="752D89ED" w14:textId="77777777" w:rsidR="00E12D5E" w:rsidRPr="004113B3" w:rsidRDefault="00E12D5E" w:rsidP="00614648">
            <w:pPr>
              <w:spacing w:after="0" w:line="400" w:lineRule="exact"/>
              <w:ind w:left="432"/>
              <w:jc w:val="center"/>
              <w:rPr>
                <w:rFonts w:asciiTheme="majorBidi" w:eastAsia="PMingLiU" w:hAnsiTheme="majorBidi" w:cstheme="majorBidi"/>
                <w:snapToGrid w:val="0"/>
                <w:sz w:val="28"/>
                <w:lang w:val="en-US" w:eastAsia="th-TH"/>
              </w:rPr>
            </w:pPr>
          </w:p>
        </w:tc>
        <w:tc>
          <w:tcPr>
            <w:tcW w:w="1559" w:type="dxa"/>
            <w:tcBorders>
              <w:bottom w:val="single" w:sz="6" w:space="0" w:color="auto"/>
            </w:tcBorders>
          </w:tcPr>
          <w:p w14:paraId="6F1147CD" w14:textId="3941549F" w:rsidR="00E12D5E" w:rsidRPr="004113B3" w:rsidRDefault="00E12D5E" w:rsidP="00614648">
            <w:pPr>
              <w:tabs>
                <w:tab w:val="right" w:pos="1195"/>
              </w:tabs>
              <w:spacing w:after="0" w:line="400" w:lineRule="exact"/>
              <w:ind w:right="-72"/>
              <w:jc w:val="center"/>
              <w:rPr>
                <w:rFonts w:asciiTheme="majorBidi" w:eastAsia="PMingLiU" w:hAnsiTheme="majorBidi" w:cstheme="majorBidi"/>
                <w:snapToGrid w:val="0"/>
                <w:sz w:val="28"/>
                <w:lang w:val="en-US" w:eastAsia="th-TH"/>
              </w:rPr>
            </w:pPr>
            <w:r w:rsidRPr="004113B3">
              <w:rPr>
                <w:rFonts w:asciiTheme="majorBidi" w:hAnsiTheme="majorBidi" w:cstheme="majorBidi"/>
                <w:sz w:val="28"/>
              </w:rPr>
              <w:t>3</w:t>
            </w:r>
            <w:r w:rsidR="009242F8" w:rsidRPr="004113B3">
              <w:rPr>
                <w:rFonts w:asciiTheme="majorBidi" w:hAnsiTheme="majorBidi" w:cstheme="majorBidi"/>
                <w:sz w:val="28"/>
              </w:rPr>
              <w:t>0</w:t>
            </w:r>
            <w:r w:rsidRPr="004113B3">
              <w:rPr>
                <w:rFonts w:asciiTheme="majorBidi" w:hAnsiTheme="majorBidi" w:cstheme="majorBidi"/>
                <w:sz w:val="28"/>
              </w:rPr>
              <w:t>, 202</w:t>
            </w:r>
            <w:r w:rsidR="008425E7" w:rsidRPr="004113B3">
              <w:rPr>
                <w:rFonts w:asciiTheme="majorBidi" w:hAnsiTheme="majorBidi" w:cstheme="majorBidi"/>
                <w:sz w:val="28"/>
              </w:rPr>
              <w:t>6</w:t>
            </w:r>
          </w:p>
        </w:tc>
        <w:tc>
          <w:tcPr>
            <w:tcW w:w="142" w:type="dxa"/>
          </w:tcPr>
          <w:p w14:paraId="04FC634F" w14:textId="77777777" w:rsidR="00E12D5E" w:rsidRPr="004113B3" w:rsidRDefault="00E12D5E" w:rsidP="00614648">
            <w:pPr>
              <w:tabs>
                <w:tab w:val="right" w:pos="1195"/>
              </w:tabs>
              <w:spacing w:after="0" w:line="400" w:lineRule="exact"/>
              <w:ind w:right="-72"/>
              <w:jc w:val="center"/>
              <w:rPr>
                <w:rFonts w:asciiTheme="majorBidi" w:eastAsia="PMingLiU" w:hAnsiTheme="majorBidi" w:cstheme="majorBidi"/>
                <w:snapToGrid w:val="0"/>
                <w:sz w:val="28"/>
                <w:cs/>
                <w:lang w:val="en-US" w:eastAsia="th-TH"/>
              </w:rPr>
            </w:pPr>
          </w:p>
        </w:tc>
        <w:tc>
          <w:tcPr>
            <w:tcW w:w="1559" w:type="dxa"/>
            <w:tcBorders>
              <w:bottom w:val="single" w:sz="6" w:space="0" w:color="auto"/>
            </w:tcBorders>
          </w:tcPr>
          <w:p w14:paraId="617A8D76" w14:textId="3A7E2BAF" w:rsidR="00E12D5E" w:rsidRPr="004113B3" w:rsidRDefault="00E12D5E" w:rsidP="00614648">
            <w:pPr>
              <w:tabs>
                <w:tab w:val="right" w:pos="1195"/>
              </w:tabs>
              <w:spacing w:after="0" w:line="400" w:lineRule="exact"/>
              <w:ind w:right="-72"/>
              <w:jc w:val="center"/>
              <w:rPr>
                <w:rFonts w:asciiTheme="majorBidi" w:eastAsia="PMingLiU" w:hAnsiTheme="majorBidi" w:cstheme="majorBidi"/>
                <w:snapToGrid w:val="0"/>
                <w:sz w:val="28"/>
                <w:lang w:val="en-US" w:eastAsia="th-TH"/>
              </w:rPr>
            </w:pPr>
            <w:r w:rsidRPr="004113B3">
              <w:rPr>
                <w:rFonts w:asciiTheme="majorBidi" w:hAnsiTheme="majorBidi" w:cstheme="majorBidi"/>
                <w:sz w:val="28"/>
              </w:rPr>
              <w:t>31, 202</w:t>
            </w:r>
            <w:r w:rsidR="008425E7" w:rsidRPr="004113B3">
              <w:rPr>
                <w:rFonts w:asciiTheme="majorBidi" w:hAnsiTheme="majorBidi" w:cstheme="majorBidi"/>
                <w:sz w:val="28"/>
              </w:rPr>
              <w:t>5</w:t>
            </w:r>
          </w:p>
        </w:tc>
      </w:tr>
      <w:tr w:rsidR="00AB6701" w:rsidRPr="004113B3" w14:paraId="42EE1DF6" w14:textId="77777777" w:rsidTr="00EC16BA">
        <w:trPr>
          <w:cantSplit/>
        </w:trPr>
        <w:tc>
          <w:tcPr>
            <w:tcW w:w="5812" w:type="dxa"/>
          </w:tcPr>
          <w:p w14:paraId="0864707D" w14:textId="19D7AAD9" w:rsidR="005C5CFC" w:rsidRPr="004113B3" w:rsidRDefault="005C5CFC" w:rsidP="00614648">
            <w:pPr>
              <w:tabs>
                <w:tab w:val="left" w:pos="1800"/>
              </w:tabs>
              <w:spacing w:after="0" w:line="400" w:lineRule="exact"/>
              <w:ind w:left="119"/>
              <w:jc w:val="thaiDistribute"/>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Raw materials</w:t>
            </w:r>
          </w:p>
        </w:tc>
        <w:tc>
          <w:tcPr>
            <w:tcW w:w="1559" w:type="dxa"/>
            <w:vAlign w:val="bottom"/>
          </w:tcPr>
          <w:p w14:paraId="103C3092" w14:textId="3F83FCD6" w:rsidR="005C5CFC" w:rsidRPr="004113B3" w:rsidRDefault="006D5C23"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Pr>
                <w:rFonts w:ascii="Angsana New" w:eastAsia="PMingLiU" w:hAnsi="Angsana New" w:cs="Angsana New"/>
                <w:snapToGrid w:val="0"/>
                <w:color w:val="000000" w:themeColor="text1"/>
                <w:sz w:val="28"/>
                <w:lang w:val="en-US" w:eastAsia="th-TH"/>
              </w:rPr>
              <w:t>1,674,522</w:t>
            </w:r>
          </w:p>
        </w:tc>
        <w:tc>
          <w:tcPr>
            <w:tcW w:w="142" w:type="dxa"/>
          </w:tcPr>
          <w:p w14:paraId="70201D9D" w14:textId="77777777" w:rsidR="005C5CFC" w:rsidRPr="004113B3" w:rsidRDefault="005C5CFC" w:rsidP="00614648">
            <w:pPr>
              <w:tabs>
                <w:tab w:val="right" w:pos="1195"/>
              </w:tabs>
              <w:spacing w:after="0" w:line="400" w:lineRule="exact"/>
              <w:ind w:right="-72"/>
              <w:jc w:val="center"/>
              <w:rPr>
                <w:rFonts w:asciiTheme="majorBidi" w:eastAsia="PMingLiU" w:hAnsiTheme="majorBidi" w:cstheme="majorBidi"/>
                <w:b/>
                <w:bCs/>
                <w:snapToGrid w:val="0"/>
                <w:sz w:val="28"/>
                <w:cs/>
                <w:lang w:val="en-US" w:eastAsia="th-TH"/>
              </w:rPr>
            </w:pPr>
          </w:p>
        </w:tc>
        <w:tc>
          <w:tcPr>
            <w:tcW w:w="1559" w:type="dxa"/>
            <w:vAlign w:val="bottom"/>
          </w:tcPr>
          <w:p w14:paraId="1B1D024E" w14:textId="6B150BB5" w:rsidR="005C5CFC" w:rsidRPr="004113B3" w:rsidRDefault="005C5CFC"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sidRPr="004113B3">
              <w:rPr>
                <w:rFonts w:ascii="Angsana New" w:eastAsia="PMingLiU" w:hAnsi="Angsana New" w:cs="Angsana New"/>
                <w:snapToGrid w:val="0"/>
                <w:sz w:val="28"/>
                <w:lang w:val="en-US" w:eastAsia="th-TH"/>
              </w:rPr>
              <w:t>1,233,812</w:t>
            </w:r>
          </w:p>
        </w:tc>
      </w:tr>
      <w:tr w:rsidR="00AB6701" w:rsidRPr="004113B3" w14:paraId="180FC176" w14:textId="77777777" w:rsidTr="00EC16BA">
        <w:trPr>
          <w:cantSplit/>
        </w:trPr>
        <w:tc>
          <w:tcPr>
            <w:tcW w:w="5812" w:type="dxa"/>
            <w:vAlign w:val="bottom"/>
          </w:tcPr>
          <w:p w14:paraId="5F45DD87" w14:textId="7880F9A7" w:rsidR="005C5CFC" w:rsidRPr="004113B3" w:rsidRDefault="005C5CFC" w:rsidP="00614648">
            <w:pPr>
              <w:tabs>
                <w:tab w:val="left" w:pos="1800"/>
              </w:tabs>
              <w:spacing w:after="0" w:line="400" w:lineRule="exact"/>
              <w:ind w:left="119"/>
              <w:jc w:val="thaiDistribute"/>
              <w:rPr>
                <w:rFonts w:asciiTheme="majorBidi" w:eastAsia="PMingLiU" w:hAnsiTheme="majorBidi" w:cstheme="majorBidi"/>
                <w:sz w:val="28"/>
                <w:cs/>
                <w:lang w:val="en-US"/>
              </w:rPr>
            </w:pPr>
            <w:r w:rsidRPr="004113B3">
              <w:rPr>
                <w:rFonts w:asciiTheme="majorBidi" w:eastAsia="PMingLiU" w:hAnsiTheme="majorBidi" w:cstheme="majorBidi"/>
                <w:snapToGrid w:val="0"/>
                <w:sz w:val="28"/>
                <w:u w:val="single"/>
                <w:lang w:val="en-US" w:eastAsia="th-TH"/>
              </w:rPr>
              <w:t>Less</w:t>
            </w:r>
            <w:r w:rsidRPr="004113B3">
              <w:rPr>
                <w:rFonts w:asciiTheme="majorBidi" w:eastAsia="PMingLiU" w:hAnsiTheme="majorBidi" w:cstheme="majorBidi"/>
                <w:snapToGrid w:val="0"/>
                <w:sz w:val="28"/>
                <w:lang w:val="en-US" w:eastAsia="th-TH"/>
              </w:rPr>
              <w:t xml:space="preserve"> allowance decline in value for</w:t>
            </w:r>
            <w:r w:rsidRPr="004113B3">
              <w:rPr>
                <w:rFonts w:asciiTheme="majorBidi" w:eastAsia="PMingLiU" w:hAnsiTheme="majorBidi" w:cstheme="majorBidi"/>
                <w:sz w:val="28"/>
                <w:lang w:val="en-US"/>
              </w:rPr>
              <w:t xml:space="preserve"> inventories</w:t>
            </w:r>
          </w:p>
        </w:tc>
        <w:tc>
          <w:tcPr>
            <w:tcW w:w="1559" w:type="dxa"/>
            <w:tcBorders>
              <w:bottom w:val="single" w:sz="6" w:space="0" w:color="auto"/>
            </w:tcBorders>
            <w:vAlign w:val="bottom"/>
          </w:tcPr>
          <w:p w14:paraId="165069E0" w14:textId="216F03FC" w:rsidR="005C5CFC" w:rsidRPr="004113B3" w:rsidRDefault="005C5CFC" w:rsidP="00AB4586">
            <w:pPr>
              <w:spacing w:after="0" w:line="320" w:lineRule="exact"/>
              <w:ind w:right="57"/>
              <w:jc w:val="right"/>
              <w:rPr>
                <w:rFonts w:asciiTheme="majorBidi" w:eastAsia="PMingLiU" w:hAnsiTheme="majorBidi" w:cstheme="majorBidi"/>
                <w:snapToGrid w:val="0"/>
                <w:sz w:val="28"/>
                <w:cs/>
                <w:lang w:val="en-US" w:eastAsia="th-TH"/>
              </w:rPr>
            </w:pPr>
            <w:r w:rsidRPr="004113B3">
              <w:rPr>
                <w:rFonts w:asciiTheme="majorBidi" w:eastAsia="Cordia New" w:hAnsiTheme="majorBidi" w:cstheme="majorBidi"/>
                <w:snapToGrid w:val="0"/>
                <w:sz w:val="26"/>
                <w:szCs w:val="26"/>
                <w:lang w:val="en-US" w:eastAsia="th-TH"/>
              </w:rPr>
              <w:t>-</w:t>
            </w:r>
          </w:p>
        </w:tc>
        <w:tc>
          <w:tcPr>
            <w:tcW w:w="142" w:type="dxa"/>
          </w:tcPr>
          <w:p w14:paraId="25FA6415" w14:textId="77777777" w:rsidR="005C5CFC" w:rsidRPr="004113B3" w:rsidRDefault="005C5CFC" w:rsidP="00AB4586">
            <w:pPr>
              <w:tabs>
                <w:tab w:val="decimal" w:pos="1129"/>
              </w:tabs>
              <w:spacing w:after="0" w:line="320" w:lineRule="exact"/>
              <w:ind w:right="57"/>
              <w:rPr>
                <w:rFonts w:asciiTheme="majorBidi" w:eastAsia="PMingLiU" w:hAnsiTheme="majorBidi" w:cstheme="majorBidi"/>
                <w:snapToGrid w:val="0"/>
                <w:sz w:val="28"/>
                <w:lang w:val="en-US" w:eastAsia="th-TH"/>
              </w:rPr>
            </w:pPr>
          </w:p>
        </w:tc>
        <w:tc>
          <w:tcPr>
            <w:tcW w:w="1559" w:type="dxa"/>
            <w:tcBorders>
              <w:bottom w:val="single" w:sz="6" w:space="0" w:color="auto"/>
            </w:tcBorders>
            <w:vAlign w:val="bottom"/>
          </w:tcPr>
          <w:p w14:paraId="11DE4BD4" w14:textId="6EB7B377" w:rsidR="005C5CFC" w:rsidRPr="004113B3" w:rsidRDefault="005C5CFC" w:rsidP="00AB4586">
            <w:pPr>
              <w:spacing w:after="0" w:line="320" w:lineRule="exact"/>
              <w:ind w:right="57"/>
              <w:jc w:val="right"/>
              <w:rPr>
                <w:rFonts w:asciiTheme="majorBidi" w:eastAsia="PMingLiU" w:hAnsiTheme="majorBidi" w:cstheme="majorBidi"/>
                <w:snapToGrid w:val="0"/>
                <w:sz w:val="28"/>
                <w:lang w:val="en-US" w:eastAsia="th-TH"/>
              </w:rPr>
            </w:pPr>
            <w:r w:rsidRPr="004113B3">
              <w:rPr>
                <w:rFonts w:asciiTheme="majorBidi" w:eastAsia="Cordia New" w:hAnsiTheme="majorBidi" w:cstheme="majorBidi"/>
                <w:snapToGrid w:val="0"/>
                <w:sz w:val="26"/>
                <w:szCs w:val="26"/>
                <w:lang w:val="en-US" w:eastAsia="th-TH"/>
              </w:rPr>
              <w:t>-</w:t>
            </w:r>
          </w:p>
        </w:tc>
      </w:tr>
      <w:tr w:rsidR="00AB6701" w:rsidRPr="004113B3" w14:paraId="5690642B" w14:textId="77777777" w:rsidTr="00EC16BA">
        <w:trPr>
          <w:cantSplit/>
        </w:trPr>
        <w:tc>
          <w:tcPr>
            <w:tcW w:w="5812" w:type="dxa"/>
            <w:vAlign w:val="bottom"/>
          </w:tcPr>
          <w:p w14:paraId="271B8D42" w14:textId="3A760B4C" w:rsidR="005C5CFC" w:rsidRPr="004113B3" w:rsidRDefault="005C5CFC" w:rsidP="00614648">
            <w:pPr>
              <w:tabs>
                <w:tab w:val="left" w:pos="1800"/>
              </w:tabs>
              <w:spacing w:after="0" w:line="400" w:lineRule="exact"/>
              <w:ind w:left="119"/>
              <w:jc w:val="thaiDistribute"/>
              <w:rPr>
                <w:rFonts w:asciiTheme="majorBidi" w:eastAsia="PMingLiU" w:hAnsiTheme="majorBidi" w:cstheme="majorBidi"/>
                <w:sz w:val="28"/>
                <w:lang w:val="en-US"/>
              </w:rPr>
            </w:pPr>
            <w:r w:rsidRPr="004113B3">
              <w:rPr>
                <w:rFonts w:asciiTheme="majorBidi" w:eastAsia="PMingLiU" w:hAnsiTheme="majorBidi" w:cstheme="majorBidi"/>
                <w:sz w:val="28"/>
                <w:lang w:val="en-US"/>
              </w:rPr>
              <w:t>Total inventories - net</w:t>
            </w:r>
          </w:p>
        </w:tc>
        <w:tc>
          <w:tcPr>
            <w:tcW w:w="1559" w:type="dxa"/>
            <w:tcBorders>
              <w:top w:val="single" w:sz="6" w:space="0" w:color="auto"/>
              <w:bottom w:val="double" w:sz="6" w:space="0" w:color="auto"/>
            </w:tcBorders>
            <w:vAlign w:val="bottom"/>
          </w:tcPr>
          <w:p w14:paraId="6706D8B1" w14:textId="201F9664" w:rsidR="005C5CFC" w:rsidRPr="004113B3" w:rsidRDefault="006D5C23" w:rsidP="00614648">
            <w:pPr>
              <w:tabs>
                <w:tab w:val="decimal" w:pos="1053"/>
              </w:tabs>
              <w:spacing w:after="0" w:line="400" w:lineRule="exact"/>
              <w:ind w:right="60"/>
              <w:jc w:val="right"/>
              <w:rPr>
                <w:rFonts w:asciiTheme="majorBidi" w:eastAsia="PMingLiU" w:hAnsiTheme="majorBidi" w:cstheme="majorBidi"/>
                <w:snapToGrid w:val="0"/>
                <w:sz w:val="28"/>
                <w:cs/>
                <w:lang w:val="en-US" w:eastAsia="th-TH"/>
              </w:rPr>
            </w:pPr>
            <w:r>
              <w:rPr>
                <w:rFonts w:ascii="Angsana New" w:eastAsia="PMingLiU" w:hAnsi="Angsana New" w:cs="Angsana New"/>
                <w:snapToGrid w:val="0"/>
                <w:color w:val="000000" w:themeColor="text1"/>
                <w:sz w:val="28"/>
                <w:lang w:val="en-US" w:eastAsia="th-TH"/>
              </w:rPr>
              <w:t>1,674,522</w:t>
            </w:r>
          </w:p>
        </w:tc>
        <w:tc>
          <w:tcPr>
            <w:tcW w:w="142" w:type="dxa"/>
          </w:tcPr>
          <w:p w14:paraId="0CB3F597" w14:textId="77777777" w:rsidR="005C5CFC" w:rsidRPr="004113B3" w:rsidRDefault="005C5CFC" w:rsidP="00614648">
            <w:pPr>
              <w:tabs>
                <w:tab w:val="decimal" w:pos="1129"/>
              </w:tabs>
              <w:spacing w:after="0" w:line="400" w:lineRule="exact"/>
              <w:ind w:right="-72"/>
              <w:rPr>
                <w:rFonts w:asciiTheme="majorBidi" w:eastAsia="PMingLiU" w:hAnsiTheme="majorBidi" w:cstheme="majorBidi"/>
                <w:snapToGrid w:val="0"/>
                <w:sz w:val="28"/>
                <w:lang w:val="en-US" w:eastAsia="th-TH"/>
              </w:rPr>
            </w:pPr>
          </w:p>
        </w:tc>
        <w:tc>
          <w:tcPr>
            <w:tcW w:w="1559" w:type="dxa"/>
            <w:tcBorders>
              <w:top w:val="single" w:sz="6" w:space="0" w:color="auto"/>
              <w:bottom w:val="double" w:sz="6" w:space="0" w:color="auto"/>
            </w:tcBorders>
            <w:vAlign w:val="bottom"/>
          </w:tcPr>
          <w:p w14:paraId="6EE15BEC" w14:textId="62532ABE" w:rsidR="005C5CFC" w:rsidRPr="004113B3" w:rsidRDefault="005C5CFC"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sidRPr="004113B3">
              <w:rPr>
                <w:rFonts w:ascii="Angsana New" w:eastAsia="PMingLiU" w:hAnsi="Angsana New" w:cs="Angsana New"/>
                <w:snapToGrid w:val="0"/>
                <w:sz w:val="28"/>
                <w:lang w:val="en-US" w:eastAsia="th-TH"/>
              </w:rPr>
              <w:t>1,233,812</w:t>
            </w:r>
          </w:p>
        </w:tc>
      </w:tr>
    </w:tbl>
    <w:p w14:paraId="266B93FA" w14:textId="64F22E68" w:rsidR="00B7440B" w:rsidRPr="004113B3" w:rsidRDefault="008D3F2F" w:rsidP="00614648">
      <w:pPr>
        <w:spacing w:before="120" w:after="0" w:line="370" w:lineRule="exact"/>
        <w:ind w:left="284" w:right="-45" w:hanging="284"/>
        <w:jc w:val="thaiDistribute"/>
        <w:rPr>
          <w:rFonts w:asciiTheme="majorBidi" w:eastAsia="Cordia New" w:hAnsiTheme="majorBidi" w:cstheme="majorBidi"/>
          <w:b/>
          <w:bCs/>
          <w:sz w:val="28"/>
          <w:cs/>
          <w:lang w:val="en-US"/>
        </w:rPr>
      </w:pPr>
      <w:r w:rsidRPr="004113B3">
        <w:rPr>
          <w:rFonts w:asciiTheme="majorBidi" w:eastAsia="Cordia New" w:hAnsiTheme="majorBidi" w:cstheme="majorBidi"/>
          <w:b/>
          <w:bCs/>
          <w:sz w:val="28"/>
          <w:lang w:val="en-US"/>
        </w:rPr>
        <w:t>8</w:t>
      </w:r>
      <w:r w:rsidR="00B7440B" w:rsidRPr="004113B3">
        <w:rPr>
          <w:rFonts w:asciiTheme="majorBidi" w:eastAsia="Cordia New" w:hAnsiTheme="majorBidi" w:cstheme="majorBidi"/>
          <w:b/>
          <w:bCs/>
          <w:sz w:val="28"/>
          <w:lang w:val="en-US"/>
        </w:rPr>
        <w:t>.</w:t>
      </w:r>
      <w:r w:rsidR="00B7440B" w:rsidRPr="004113B3">
        <w:rPr>
          <w:rFonts w:asciiTheme="majorBidi" w:eastAsia="Cordia New" w:hAnsiTheme="majorBidi" w:cstheme="majorBidi"/>
          <w:b/>
          <w:bCs/>
          <w:sz w:val="28"/>
          <w:lang w:val="en-US"/>
        </w:rPr>
        <w:tab/>
      </w:r>
      <w:r w:rsidR="006B5668" w:rsidRPr="004113B3">
        <w:rPr>
          <w:rFonts w:asciiTheme="majorBidi" w:eastAsia="Cordia New" w:hAnsiTheme="majorBidi" w:cstheme="majorBidi"/>
          <w:b/>
          <w:bCs/>
          <w:sz w:val="28"/>
          <w:lang w:val="en-US"/>
        </w:rPr>
        <w:t>OTHER  CURRENT  FINANCIAL  ASSETS</w:t>
      </w:r>
    </w:p>
    <w:p w14:paraId="3D3474B5" w14:textId="5173E539" w:rsidR="009255C6" w:rsidRPr="004113B3" w:rsidRDefault="009255C6" w:rsidP="009366A1">
      <w:pPr>
        <w:spacing w:after="0" w:line="370" w:lineRule="exact"/>
        <w:ind w:left="284" w:right="28" w:firstLine="567"/>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Other current financial assets are as follows</w:t>
      </w:r>
      <w:r w:rsidR="00736581" w:rsidRPr="004113B3">
        <w:rPr>
          <w:rFonts w:asciiTheme="majorBidi" w:eastAsia="Cordia New" w:hAnsiTheme="majorBidi" w:cstheme="majorBidi"/>
          <w:sz w:val="28"/>
          <w:lang w:val="en-US"/>
        </w:rPr>
        <w:t xml:space="preserve"> </w:t>
      </w:r>
      <w:r w:rsidRPr="004113B3">
        <w:rPr>
          <w:rFonts w:asciiTheme="majorBidi" w:eastAsia="Cordia New" w:hAnsiTheme="majorBidi" w:cstheme="majorBidi"/>
          <w:sz w:val="28"/>
          <w:lang w:val="en-US"/>
        </w:rPr>
        <w:t>:</w:t>
      </w:r>
    </w:p>
    <w:tbl>
      <w:tblPr>
        <w:tblW w:w="8979" w:type="dxa"/>
        <w:tblInd w:w="284" w:type="dxa"/>
        <w:tblLayout w:type="fixed"/>
        <w:tblCellMar>
          <w:left w:w="0" w:type="dxa"/>
          <w:right w:w="0" w:type="dxa"/>
        </w:tblCellMar>
        <w:tblLook w:val="0000" w:firstRow="0" w:lastRow="0" w:firstColumn="0" w:lastColumn="0" w:noHBand="0" w:noVBand="0"/>
      </w:tblPr>
      <w:tblGrid>
        <w:gridCol w:w="2056"/>
        <w:gridCol w:w="2338"/>
        <w:gridCol w:w="66"/>
        <w:gridCol w:w="1117"/>
        <w:gridCol w:w="90"/>
        <w:gridCol w:w="1044"/>
        <w:gridCol w:w="90"/>
        <w:gridCol w:w="1044"/>
        <w:gridCol w:w="90"/>
        <w:gridCol w:w="1044"/>
      </w:tblGrid>
      <w:tr w:rsidR="00AB6701" w:rsidRPr="004113B3" w14:paraId="00B46855" w14:textId="77777777" w:rsidTr="00736581">
        <w:trPr>
          <w:cantSplit/>
          <w:trHeight w:val="66"/>
        </w:trPr>
        <w:tc>
          <w:tcPr>
            <w:tcW w:w="2056" w:type="dxa"/>
          </w:tcPr>
          <w:p w14:paraId="19E82D17" w14:textId="77777777" w:rsidR="00C3100A" w:rsidRPr="004113B3" w:rsidRDefault="00C3100A" w:rsidP="004F2969">
            <w:pPr>
              <w:spacing w:after="0" w:line="280" w:lineRule="exact"/>
              <w:ind w:left="246" w:right="-58"/>
              <w:rPr>
                <w:rFonts w:asciiTheme="majorBidi" w:eastAsia="Times New Roman" w:hAnsiTheme="majorBidi" w:cstheme="majorBidi"/>
                <w:sz w:val="24"/>
                <w:szCs w:val="24"/>
                <w:cs/>
                <w:lang w:val="en-US"/>
              </w:rPr>
            </w:pPr>
          </w:p>
        </w:tc>
        <w:tc>
          <w:tcPr>
            <w:tcW w:w="2338" w:type="dxa"/>
          </w:tcPr>
          <w:p w14:paraId="7B1699F4" w14:textId="77777777" w:rsidR="00C3100A" w:rsidRPr="004113B3" w:rsidRDefault="00C3100A" w:rsidP="004F2969">
            <w:pPr>
              <w:spacing w:after="0" w:line="280" w:lineRule="exact"/>
              <w:ind w:right="-58"/>
              <w:jc w:val="thaiDistribute"/>
              <w:rPr>
                <w:rFonts w:asciiTheme="majorBidi" w:eastAsia="Times New Roman" w:hAnsiTheme="majorBidi" w:cstheme="majorBidi"/>
                <w:b/>
                <w:bCs/>
                <w:sz w:val="24"/>
                <w:szCs w:val="24"/>
              </w:rPr>
            </w:pPr>
          </w:p>
        </w:tc>
        <w:tc>
          <w:tcPr>
            <w:tcW w:w="66" w:type="dxa"/>
          </w:tcPr>
          <w:p w14:paraId="2D1D143C" w14:textId="77777777" w:rsidR="00C3100A" w:rsidRPr="004113B3" w:rsidRDefault="00C3100A" w:rsidP="004F2969">
            <w:pPr>
              <w:spacing w:after="0" w:line="280" w:lineRule="exact"/>
              <w:ind w:right="-58"/>
              <w:jc w:val="thaiDistribute"/>
              <w:rPr>
                <w:rFonts w:asciiTheme="majorBidi" w:eastAsia="Times New Roman" w:hAnsiTheme="majorBidi" w:cstheme="majorBidi"/>
                <w:b/>
                <w:bCs/>
                <w:sz w:val="24"/>
                <w:szCs w:val="24"/>
              </w:rPr>
            </w:pPr>
          </w:p>
        </w:tc>
        <w:tc>
          <w:tcPr>
            <w:tcW w:w="4519" w:type="dxa"/>
            <w:gridSpan w:val="7"/>
            <w:tcBorders>
              <w:bottom w:val="single" w:sz="6" w:space="0" w:color="auto"/>
            </w:tcBorders>
          </w:tcPr>
          <w:p w14:paraId="474A192B" w14:textId="08038071" w:rsidR="00C3100A" w:rsidRPr="00132EB7" w:rsidRDefault="0027009B" w:rsidP="00132EB7">
            <w:pPr>
              <w:spacing w:after="0" w:line="360" w:lineRule="exact"/>
              <w:ind w:right="9"/>
              <w:jc w:val="right"/>
              <w:rPr>
                <w:rFonts w:ascii="Angsana New" w:hAnsi="Angsana New" w:cs="Angsana New"/>
                <w:sz w:val="26"/>
                <w:szCs w:val="26"/>
                <w:cs/>
              </w:rPr>
            </w:pPr>
            <w:r w:rsidRPr="00132EB7">
              <w:rPr>
                <w:rFonts w:ascii="Angsana New" w:hAnsi="Angsana New" w:cs="Angsana New"/>
                <w:sz w:val="26"/>
                <w:szCs w:val="26"/>
              </w:rPr>
              <w:t>Unit : Baht</w:t>
            </w:r>
          </w:p>
        </w:tc>
      </w:tr>
      <w:tr w:rsidR="00AB6701" w:rsidRPr="004113B3" w14:paraId="175E6B83" w14:textId="77777777" w:rsidTr="00736581">
        <w:trPr>
          <w:cantSplit/>
          <w:trHeight w:val="51"/>
        </w:trPr>
        <w:tc>
          <w:tcPr>
            <w:tcW w:w="2056" w:type="dxa"/>
          </w:tcPr>
          <w:p w14:paraId="36C66604" w14:textId="77777777" w:rsidR="00AE6898" w:rsidRPr="004113B3" w:rsidRDefault="00AE6898" w:rsidP="004F2969">
            <w:pPr>
              <w:spacing w:after="0" w:line="280" w:lineRule="exact"/>
              <w:ind w:left="246" w:right="-58"/>
              <w:rPr>
                <w:rFonts w:asciiTheme="majorBidi" w:eastAsia="Times New Roman" w:hAnsiTheme="majorBidi" w:cstheme="majorBidi"/>
                <w:sz w:val="24"/>
                <w:szCs w:val="24"/>
                <w:cs/>
                <w:lang w:val="en-US"/>
              </w:rPr>
            </w:pPr>
          </w:p>
        </w:tc>
        <w:tc>
          <w:tcPr>
            <w:tcW w:w="2338" w:type="dxa"/>
          </w:tcPr>
          <w:p w14:paraId="74447E98" w14:textId="77777777" w:rsidR="00AE6898" w:rsidRPr="004113B3" w:rsidRDefault="00AE6898" w:rsidP="004F2969">
            <w:pPr>
              <w:spacing w:after="0" w:line="280" w:lineRule="exact"/>
              <w:ind w:right="-58"/>
              <w:jc w:val="thaiDistribute"/>
              <w:rPr>
                <w:rFonts w:asciiTheme="majorBidi" w:eastAsia="Times New Roman" w:hAnsiTheme="majorBidi" w:cstheme="majorBidi"/>
                <w:b/>
                <w:bCs/>
                <w:sz w:val="24"/>
                <w:szCs w:val="24"/>
              </w:rPr>
            </w:pPr>
          </w:p>
        </w:tc>
        <w:tc>
          <w:tcPr>
            <w:tcW w:w="66" w:type="dxa"/>
          </w:tcPr>
          <w:p w14:paraId="02B97094" w14:textId="77777777" w:rsidR="00AE6898" w:rsidRPr="004113B3" w:rsidRDefault="00AE6898" w:rsidP="004F2969">
            <w:pPr>
              <w:spacing w:after="0" w:line="280" w:lineRule="exact"/>
              <w:ind w:right="-58"/>
              <w:jc w:val="thaiDistribute"/>
              <w:rPr>
                <w:rFonts w:asciiTheme="majorBidi" w:eastAsia="Times New Roman" w:hAnsiTheme="majorBidi" w:cstheme="majorBidi"/>
                <w:b/>
                <w:bCs/>
                <w:sz w:val="24"/>
                <w:szCs w:val="24"/>
              </w:rPr>
            </w:pPr>
          </w:p>
        </w:tc>
        <w:tc>
          <w:tcPr>
            <w:tcW w:w="2251" w:type="dxa"/>
            <w:gridSpan w:val="3"/>
            <w:tcBorders>
              <w:top w:val="single" w:sz="6" w:space="0" w:color="auto"/>
              <w:bottom w:val="single" w:sz="6" w:space="0" w:color="auto"/>
            </w:tcBorders>
          </w:tcPr>
          <w:p w14:paraId="1F208BD9" w14:textId="3B06230C" w:rsidR="00AE6898" w:rsidRPr="004113B3" w:rsidRDefault="00AF5B40" w:rsidP="004F2969">
            <w:pPr>
              <w:spacing w:after="0" w:line="280" w:lineRule="exact"/>
              <w:jc w:val="center"/>
              <w:rPr>
                <w:rFonts w:asciiTheme="majorBidi" w:eastAsia="Times New Roman" w:hAnsiTheme="majorBidi" w:cstheme="majorBidi"/>
                <w:sz w:val="24"/>
                <w:szCs w:val="24"/>
              </w:rPr>
            </w:pPr>
            <w:r w:rsidRPr="004113B3">
              <w:rPr>
                <w:rFonts w:asciiTheme="majorBidi" w:eastAsia="Times New Roman" w:hAnsiTheme="majorBidi" w:cstheme="majorBidi"/>
                <w:sz w:val="24"/>
                <w:szCs w:val="24"/>
              </w:rPr>
              <w:t>Consolidated financial statements</w:t>
            </w:r>
          </w:p>
        </w:tc>
        <w:tc>
          <w:tcPr>
            <w:tcW w:w="90" w:type="dxa"/>
            <w:tcBorders>
              <w:top w:val="single" w:sz="6" w:space="0" w:color="auto"/>
            </w:tcBorders>
          </w:tcPr>
          <w:p w14:paraId="3EA1D282" w14:textId="77777777" w:rsidR="00AE6898" w:rsidRPr="004113B3" w:rsidRDefault="00AE6898" w:rsidP="004F2969">
            <w:pPr>
              <w:spacing w:after="0" w:line="280" w:lineRule="exact"/>
              <w:ind w:left="5671" w:right="-108"/>
              <w:jc w:val="center"/>
              <w:rPr>
                <w:rFonts w:asciiTheme="majorBidi" w:eastAsia="Times New Roman" w:hAnsiTheme="majorBidi" w:cstheme="majorBidi"/>
                <w:sz w:val="24"/>
                <w:szCs w:val="24"/>
                <w:cs/>
                <w:lang w:val="en-US"/>
              </w:rPr>
            </w:pPr>
          </w:p>
        </w:tc>
        <w:tc>
          <w:tcPr>
            <w:tcW w:w="2178" w:type="dxa"/>
            <w:gridSpan w:val="3"/>
            <w:tcBorders>
              <w:top w:val="single" w:sz="6" w:space="0" w:color="auto"/>
              <w:bottom w:val="single" w:sz="6" w:space="0" w:color="auto"/>
            </w:tcBorders>
          </w:tcPr>
          <w:p w14:paraId="6115AB6D" w14:textId="42274C6E" w:rsidR="00AE6898" w:rsidRPr="004113B3" w:rsidRDefault="00AF5B40" w:rsidP="004F2969">
            <w:pPr>
              <w:spacing w:after="0" w:line="280" w:lineRule="exact"/>
              <w:jc w:val="center"/>
              <w:rPr>
                <w:rFonts w:asciiTheme="majorBidi" w:eastAsia="Times New Roman" w:hAnsiTheme="majorBidi" w:cstheme="majorBidi"/>
                <w:sz w:val="24"/>
                <w:szCs w:val="24"/>
              </w:rPr>
            </w:pPr>
            <w:r w:rsidRPr="004113B3">
              <w:rPr>
                <w:rFonts w:asciiTheme="majorBidi" w:eastAsia="Times New Roman" w:hAnsiTheme="majorBidi" w:cstheme="majorBidi"/>
                <w:sz w:val="24"/>
                <w:szCs w:val="24"/>
              </w:rPr>
              <w:t>Separate financial statements</w:t>
            </w:r>
          </w:p>
        </w:tc>
      </w:tr>
      <w:tr w:rsidR="00AB6701" w:rsidRPr="004113B3" w14:paraId="64BD7861" w14:textId="77777777" w:rsidTr="00736581">
        <w:trPr>
          <w:cantSplit/>
          <w:trHeight w:val="102"/>
        </w:trPr>
        <w:tc>
          <w:tcPr>
            <w:tcW w:w="2056" w:type="dxa"/>
          </w:tcPr>
          <w:p w14:paraId="1C4F3E2F" w14:textId="77777777" w:rsidR="00EC1287" w:rsidRPr="004113B3"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2338" w:type="dxa"/>
          </w:tcPr>
          <w:p w14:paraId="27115064" w14:textId="5103D059" w:rsidR="00EC1287" w:rsidRPr="004113B3" w:rsidRDefault="00EC1287" w:rsidP="004F2969">
            <w:pPr>
              <w:spacing w:after="0" w:line="280" w:lineRule="exact"/>
              <w:jc w:val="center"/>
              <w:rPr>
                <w:rFonts w:asciiTheme="majorBidi" w:hAnsiTheme="majorBidi" w:cstheme="majorBidi"/>
                <w:sz w:val="24"/>
                <w:szCs w:val="24"/>
              </w:rPr>
            </w:pPr>
            <w:r w:rsidRPr="004113B3">
              <w:rPr>
                <w:rFonts w:asciiTheme="majorBidi" w:hAnsiTheme="majorBidi" w:cstheme="majorBidi"/>
                <w:sz w:val="24"/>
                <w:szCs w:val="24"/>
              </w:rPr>
              <w:t>Reason for of alternative</w:t>
            </w:r>
          </w:p>
        </w:tc>
        <w:tc>
          <w:tcPr>
            <w:tcW w:w="66" w:type="dxa"/>
            <w:vAlign w:val="bottom"/>
          </w:tcPr>
          <w:p w14:paraId="5E45D276" w14:textId="77777777" w:rsidR="00EC1287" w:rsidRPr="004113B3" w:rsidRDefault="00EC1287" w:rsidP="004F2969">
            <w:pPr>
              <w:spacing w:after="0" w:line="280" w:lineRule="exact"/>
              <w:jc w:val="center"/>
              <w:rPr>
                <w:rFonts w:asciiTheme="majorBidi" w:hAnsiTheme="majorBidi" w:cstheme="majorBidi"/>
                <w:b/>
                <w:bCs/>
                <w:sz w:val="24"/>
                <w:szCs w:val="24"/>
              </w:rPr>
            </w:pPr>
          </w:p>
        </w:tc>
        <w:tc>
          <w:tcPr>
            <w:tcW w:w="1117" w:type="dxa"/>
            <w:tcBorders>
              <w:top w:val="single" w:sz="6" w:space="0" w:color="auto"/>
            </w:tcBorders>
          </w:tcPr>
          <w:p w14:paraId="37A7D34E" w14:textId="3DEBB27A" w:rsidR="00EC1287" w:rsidRPr="004113B3" w:rsidRDefault="00EC1287" w:rsidP="004F2969">
            <w:pPr>
              <w:spacing w:after="0" w:line="280" w:lineRule="exact"/>
              <w:jc w:val="center"/>
              <w:rPr>
                <w:rFonts w:asciiTheme="majorBidi" w:eastAsia="Times New Roman" w:hAnsiTheme="majorBidi" w:cstheme="majorBidi"/>
                <w:snapToGrid w:val="0"/>
                <w:sz w:val="24"/>
                <w:szCs w:val="24"/>
                <w:lang w:val="en-US" w:eastAsia="th-TH"/>
              </w:rPr>
            </w:pPr>
            <w:r w:rsidRPr="004113B3">
              <w:rPr>
                <w:rFonts w:asciiTheme="majorBidi" w:hAnsiTheme="majorBidi" w:cstheme="majorBidi"/>
                <w:sz w:val="24"/>
                <w:szCs w:val="24"/>
              </w:rPr>
              <w:t xml:space="preserve">As at </w:t>
            </w:r>
            <w:r w:rsidR="003B17AB" w:rsidRPr="004113B3">
              <w:rPr>
                <w:rFonts w:asciiTheme="majorBidi" w:hAnsiTheme="majorBidi" w:cstheme="majorBidi"/>
                <w:sz w:val="24"/>
                <w:szCs w:val="24"/>
              </w:rPr>
              <w:t>June</w:t>
            </w:r>
          </w:p>
        </w:tc>
        <w:tc>
          <w:tcPr>
            <w:tcW w:w="90" w:type="dxa"/>
            <w:tcBorders>
              <w:top w:val="single" w:sz="6" w:space="0" w:color="auto"/>
            </w:tcBorders>
          </w:tcPr>
          <w:p w14:paraId="3C623A64" w14:textId="77777777" w:rsidR="00EC1287" w:rsidRPr="004113B3"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top w:val="single" w:sz="6" w:space="0" w:color="auto"/>
            </w:tcBorders>
          </w:tcPr>
          <w:p w14:paraId="1F66ED1D" w14:textId="2B3A8468" w:rsidR="00EC1287" w:rsidRPr="004113B3"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4113B3">
              <w:rPr>
                <w:rFonts w:asciiTheme="majorBidi" w:hAnsiTheme="majorBidi" w:cstheme="majorBidi"/>
                <w:sz w:val="24"/>
                <w:szCs w:val="24"/>
              </w:rPr>
              <w:t>As at December</w:t>
            </w:r>
          </w:p>
        </w:tc>
        <w:tc>
          <w:tcPr>
            <w:tcW w:w="90" w:type="dxa"/>
          </w:tcPr>
          <w:p w14:paraId="4AA342C2" w14:textId="77777777" w:rsidR="00EC1287" w:rsidRPr="004113B3" w:rsidRDefault="00EC1287" w:rsidP="004F2969">
            <w:pPr>
              <w:spacing w:after="0" w:line="280" w:lineRule="exact"/>
              <w:ind w:left="5671" w:right="-108"/>
              <w:jc w:val="center"/>
              <w:rPr>
                <w:rFonts w:asciiTheme="majorBidi" w:eastAsia="Times New Roman" w:hAnsiTheme="majorBidi" w:cstheme="majorBidi"/>
                <w:sz w:val="24"/>
                <w:szCs w:val="24"/>
                <w:cs/>
                <w:lang w:val="en-US"/>
              </w:rPr>
            </w:pPr>
          </w:p>
        </w:tc>
        <w:tc>
          <w:tcPr>
            <w:tcW w:w="1044" w:type="dxa"/>
            <w:tcBorders>
              <w:top w:val="single" w:sz="6" w:space="0" w:color="auto"/>
            </w:tcBorders>
          </w:tcPr>
          <w:p w14:paraId="7444E26B" w14:textId="017DAA0D" w:rsidR="00EC1287" w:rsidRPr="004113B3"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4113B3">
              <w:rPr>
                <w:rFonts w:asciiTheme="majorBidi" w:hAnsiTheme="majorBidi" w:cstheme="majorBidi"/>
                <w:sz w:val="24"/>
                <w:szCs w:val="24"/>
              </w:rPr>
              <w:t xml:space="preserve">As at </w:t>
            </w:r>
            <w:r w:rsidR="003B17AB" w:rsidRPr="004113B3">
              <w:rPr>
                <w:rFonts w:asciiTheme="majorBidi" w:hAnsiTheme="majorBidi" w:cstheme="majorBidi"/>
                <w:sz w:val="24"/>
                <w:szCs w:val="24"/>
              </w:rPr>
              <w:t>June</w:t>
            </w:r>
          </w:p>
        </w:tc>
        <w:tc>
          <w:tcPr>
            <w:tcW w:w="90" w:type="dxa"/>
            <w:tcBorders>
              <w:top w:val="single" w:sz="6" w:space="0" w:color="auto"/>
            </w:tcBorders>
          </w:tcPr>
          <w:p w14:paraId="11AF09D3" w14:textId="77777777" w:rsidR="00EC1287" w:rsidRPr="004113B3"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top w:val="single" w:sz="6" w:space="0" w:color="auto"/>
            </w:tcBorders>
          </w:tcPr>
          <w:p w14:paraId="0318AD50" w14:textId="2B712F2A" w:rsidR="00EC1287" w:rsidRPr="004113B3"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4113B3">
              <w:rPr>
                <w:rFonts w:asciiTheme="majorBidi" w:hAnsiTheme="majorBidi" w:cstheme="majorBidi"/>
                <w:sz w:val="24"/>
                <w:szCs w:val="24"/>
              </w:rPr>
              <w:t>As at December</w:t>
            </w:r>
          </w:p>
        </w:tc>
      </w:tr>
      <w:tr w:rsidR="00AB6701" w:rsidRPr="004113B3" w14:paraId="53D38A97" w14:textId="77777777" w:rsidTr="00736581">
        <w:trPr>
          <w:cantSplit/>
          <w:trHeight w:val="66"/>
        </w:trPr>
        <w:tc>
          <w:tcPr>
            <w:tcW w:w="2056" w:type="dxa"/>
          </w:tcPr>
          <w:p w14:paraId="53C0026C" w14:textId="77777777" w:rsidR="00EC1287" w:rsidRPr="004113B3"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2338" w:type="dxa"/>
            <w:tcBorders>
              <w:bottom w:val="single" w:sz="6" w:space="0" w:color="auto"/>
            </w:tcBorders>
          </w:tcPr>
          <w:p w14:paraId="0829CA45" w14:textId="7C33E005" w:rsidR="00EC1287" w:rsidRPr="004113B3" w:rsidRDefault="0043314D" w:rsidP="004F2969">
            <w:pPr>
              <w:spacing w:after="0" w:line="280" w:lineRule="exact"/>
              <w:ind w:right="-58"/>
              <w:jc w:val="center"/>
              <w:rPr>
                <w:rFonts w:asciiTheme="majorBidi" w:eastAsia="Times New Roman" w:hAnsiTheme="majorBidi" w:cstheme="majorBidi"/>
                <w:sz w:val="24"/>
                <w:szCs w:val="24"/>
              </w:rPr>
            </w:pPr>
            <w:r w:rsidRPr="004113B3">
              <w:rPr>
                <w:rFonts w:asciiTheme="majorBidi" w:eastAsia="Times New Roman" w:hAnsiTheme="majorBidi" w:cstheme="majorBidi"/>
                <w:sz w:val="24"/>
                <w:szCs w:val="24"/>
              </w:rPr>
              <w:t>i</w:t>
            </w:r>
            <w:r w:rsidR="00EC1287" w:rsidRPr="004113B3">
              <w:rPr>
                <w:rFonts w:asciiTheme="majorBidi" w:eastAsia="Times New Roman" w:hAnsiTheme="majorBidi" w:cstheme="majorBidi"/>
                <w:sz w:val="24"/>
                <w:szCs w:val="24"/>
              </w:rPr>
              <w:t>n presentation as mentioned</w:t>
            </w:r>
          </w:p>
        </w:tc>
        <w:tc>
          <w:tcPr>
            <w:tcW w:w="66" w:type="dxa"/>
          </w:tcPr>
          <w:p w14:paraId="46417529" w14:textId="77777777" w:rsidR="00EC1287" w:rsidRPr="004113B3"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5838734B" w14:textId="00D62A5E" w:rsidR="00EC1287" w:rsidRPr="004113B3"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eastAsia="th-TH"/>
              </w:rPr>
            </w:pPr>
            <w:r w:rsidRPr="004113B3">
              <w:rPr>
                <w:rFonts w:asciiTheme="majorBidi" w:hAnsiTheme="majorBidi" w:cstheme="majorBidi"/>
                <w:sz w:val="24"/>
                <w:szCs w:val="24"/>
              </w:rPr>
              <w:t>3</w:t>
            </w:r>
            <w:r w:rsidR="003B17AB" w:rsidRPr="004113B3">
              <w:rPr>
                <w:rFonts w:asciiTheme="majorBidi" w:hAnsiTheme="majorBidi" w:cstheme="majorBidi"/>
                <w:sz w:val="24"/>
                <w:szCs w:val="24"/>
              </w:rPr>
              <w:t>0</w:t>
            </w:r>
            <w:r w:rsidRPr="004113B3">
              <w:rPr>
                <w:rFonts w:asciiTheme="majorBidi" w:hAnsiTheme="majorBidi" w:cstheme="majorBidi"/>
                <w:sz w:val="24"/>
                <w:szCs w:val="24"/>
              </w:rPr>
              <w:t>, 202</w:t>
            </w:r>
            <w:r w:rsidR="008D3F2F" w:rsidRPr="004113B3">
              <w:rPr>
                <w:rFonts w:asciiTheme="majorBidi" w:hAnsiTheme="majorBidi" w:cstheme="majorBidi"/>
                <w:sz w:val="24"/>
                <w:szCs w:val="24"/>
              </w:rPr>
              <w:t>6</w:t>
            </w:r>
          </w:p>
        </w:tc>
        <w:tc>
          <w:tcPr>
            <w:tcW w:w="90" w:type="dxa"/>
          </w:tcPr>
          <w:p w14:paraId="08ABF671" w14:textId="77777777" w:rsidR="00EC1287" w:rsidRPr="004113B3"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4819F9A2" w14:textId="009A23FA" w:rsidR="00EC1287" w:rsidRPr="004113B3"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val="en-US" w:eastAsia="th-TH"/>
              </w:rPr>
            </w:pPr>
            <w:r w:rsidRPr="004113B3">
              <w:rPr>
                <w:rFonts w:asciiTheme="majorBidi" w:hAnsiTheme="majorBidi" w:cstheme="majorBidi"/>
                <w:sz w:val="24"/>
                <w:szCs w:val="24"/>
              </w:rPr>
              <w:t>31, 202</w:t>
            </w:r>
            <w:r w:rsidR="008D3F2F" w:rsidRPr="004113B3">
              <w:rPr>
                <w:rFonts w:asciiTheme="majorBidi" w:hAnsiTheme="majorBidi" w:cstheme="majorBidi"/>
                <w:sz w:val="24"/>
                <w:szCs w:val="24"/>
                <w:lang w:val="en-US"/>
              </w:rPr>
              <w:t>5</w:t>
            </w:r>
          </w:p>
        </w:tc>
        <w:tc>
          <w:tcPr>
            <w:tcW w:w="90" w:type="dxa"/>
          </w:tcPr>
          <w:p w14:paraId="278A989D" w14:textId="77777777" w:rsidR="00EC1287" w:rsidRPr="004113B3" w:rsidRDefault="00EC1287" w:rsidP="004F2969">
            <w:pPr>
              <w:spacing w:after="0" w:line="280" w:lineRule="exact"/>
              <w:ind w:left="-108" w:right="-108"/>
              <w:rPr>
                <w:rFonts w:asciiTheme="majorBidi" w:eastAsia="Times New Roman" w:hAnsiTheme="majorBidi" w:cstheme="majorBidi"/>
                <w:sz w:val="24"/>
                <w:szCs w:val="24"/>
                <w:cs/>
                <w:lang w:val="en-US"/>
              </w:rPr>
            </w:pPr>
          </w:p>
        </w:tc>
        <w:tc>
          <w:tcPr>
            <w:tcW w:w="1044" w:type="dxa"/>
            <w:tcBorders>
              <w:bottom w:val="single" w:sz="6" w:space="0" w:color="auto"/>
            </w:tcBorders>
          </w:tcPr>
          <w:p w14:paraId="0B0D93EF" w14:textId="63290A5B" w:rsidR="00EC1287" w:rsidRPr="004113B3"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eastAsia="th-TH"/>
              </w:rPr>
            </w:pPr>
            <w:r w:rsidRPr="004113B3">
              <w:rPr>
                <w:rFonts w:asciiTheme="majorBidi" w:hAnsiTheme="majorBidi" w:cstheme="majorBidi"/>
                <w:sz w:val="24"/>
                <w:szCs w:val="24"/>
              </w:rPr>
              <w:t>3</w:t>
            </w:r>
            <w:r w:rsidR="003B17AB" w:rsidRPr="004113B3">
              <w:rPr>
                <w:rFonts w:asciiTheme="majorBidi" w:hAnsiTheme="majorBidi" w:cstheme="majorBidi"/>
                <w:sz w:val="24"/>
                <w:szCs w:val="24"/>
              </w:rPr>
              <w:t>0</w:t>
            </w:r>
            <w:r w:rsidRPr="004113B3">
              <w:rPr>
                <w:rFonts w:asciiTheme="majorBidi" w:hAnsiTheme="majorBidi" w:cstheme="majorBidi"/>
                <w:sz w:val="24"/>
                <w:szCs w:val="24"/>
              </w:rPr>
              <w:t>, 202</w:t>
            </w:r>
            <w:r w:rsidR="008D3F2F" w:rsidRPr="004113B3">
              <w:rPr>
                <w:rFonts w:asciiTheme="majorBidi" w:hAnsiTheme="majorBidi" w:cstheme="majorBidi"/>
                <w:sz w:val="24"/>
                <w:szCs w:val="24"/>
              </w:rPr>
              <w:t>6</w:t>
            </w:r>
          </w:p>
        </w:tc>
        <w:tc>
          <w:tcPr>
            <w:tcW w:w="90" w:type="dxa"/>
          </w:tcPr>
          <w:p w14:paraId="22F0E396" w14:textId="77777777" w:rsidR="00EC1287" w:rsidRPr="004113B3"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0E57A7F8" w14:textId="205D4B2D" w:rsidR="00EC1287" w:rsidRPr="004113B3"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cs/>
                <w:lang w:val="en-US" w:eastAsia="th-TH"/>
              </w:rPr>
            </w:pPr>
            <w:r w:rsidRPr="004113B3">
              <w:rPr>
                <w:rFonts w:asciiTheme="majorBidi" w:hAnsiTheme="majorBidi" w:cstheme="majorBidi"/>
                <w:sz w:val="24"/>
                <w:szCs w:val="24"/>
              </w:rPr>
              <w:t>31, 202</w:t>
            </w:r>
            <w:r w:rsidR="008D3F2F" w:rsidRPr="004113B3">
              <w:rPr>
                <w:rFonts w:asciiTheme="majorBidi" w:hAnsiTheme="majorBidi" w:cstheme="majorBidi"/>
                <w:sz w:val="24"/>
                <w:szCs w:val="24"/>
              </w:rPr>
              <w:t>5</w:t>
            </w:r>
          </w:p>
        </w:tc>
      </w:tr>
      <w:tr w:rsidR="00AB6701" w:rsidRPr="004113B3" w14:paraId="6EEFA61B" w14:textId="77777777" w:rsidTr="00736581">
        <w:trPr>
          <w:cantSplit/>
        </w:trPr>
        <w:tc>
          <w:tcPr>
            <w:tcW w:w="2056" w:type="dxa"/>
            <w:vAlign w:val="bottom"/>
          </w:tcPr>
          <w:p w14:paraId="1616C705" w14:textId="18184F51" w:rsidR="00EC1287" w:rsidRPr="004113B3" w:rsidRDefault="00736581" w:rsidP="004F2969">
            <w:pPr>
              <w:spacing w:after="0" w:line="280" w:lineRule="exact"/>
              <w:ind w:right="-58"/>
              <w:rPr>
                <w:rFonts w:asciiTheme="majorBidi" w:eastAsia="Times New Roman" w:hAnsiTheme="majorBidi" w:cstheme="majorBidi"/>
                <w:sz w:val="24"/>
                <w:szCs w:val="24"/>
                <w:lang w:val="en-US"/>
              </w:rPr>
            </w:pPr>
            <w:r w:rsidRPr="004113B3">
              <w:rPr>
                <w:rFonts w:asciiTheme="majorBidi" w:eastAsia="Times New Roman" w:hAnsiTheme="majorBidi" w:cstheme="majorBidi"/>
                <w:sz w:val="24"/>
                <w:szCs w:val="24"/>
                <w:lang w:val="en-US"/>
              </w:rPr>
              <w:t xml:space="preserve">   </w:t>
            </w:r>
            <w:r w:rsidR="00EC1287" w:rsidRPr="004113B3">
              <w:rPr>
                <w:rFonts w:asciiTheme="majorBidi" w:eastAsia="Times New Roman" w:hAnsiTheme="majorBidi" w:cstheme="majorBidi"/>
                <w:sz w:val="24"/>
                <w:szCs w:val="24"/>
                <w:lang w:val="en-US"/>
              </w:rPr>
              <w:t xml:space="preserve">Investment in equity </w:t>
            </w:r>
          </w:p>
        </w:tc>
        <w:tc>
          <w:tcPr>
            <w:tcW w:w="2338" w:type="dxa"/>
          </w:tcPr>
          <w:p w14:paraId="02DDC6B0" w14:textId="0A85B52B" w:rsidR="00EC1287" w:rsidRPr="004113B3" w:rsidRDefault="00EC1287" w:rsidP="004F2969">
            <w:pPr>
              <w:spacing w:after="0" w:line="280" w:lineRule="exact"/>
              <w:ind w:right="-58"/>
              <w:jc w:val="center"/>
              <w:rPr>
                <w:rFonts w:asciiTheme="majorBidi" w:eastAsia="Times New Roman" w:hAnsiTheme="majorBidi" w:cstheme="majorBidi"/>
                <w:sz w:val="24"/>
                <w:szCs w:val="24"/>
                <w:lang w:val="en-US"/>
              </w:rPr>
            </w:pPr>
            <w:r w:rsidRPr="004113B3">
              <w:rPr>
                <w:rFonts w:asciiTheme="majorBidi" w:eastAsia="Times New Roman" w:hAnsiTheme="majorBidi" w:cstheme="majorBidi"/>
                <w:sz w:val="24"/>
                <w:szCs w:val="24"/>
                <w:lang w:val="en-US"/>
              </w:rPr>
              <w:t>Intention to held to capital gain</w:t>
            </w:r>
          </w:p>
        </w:tc>
        <w:tc>
          <w:tcPr>
            <w:tcW w:w="66" w:type="dxa"/>
          </w:tcPr>
          <w:p w14:paraId="111C0670" w14:textId="77777777" w:rsidR="00EC1287" w:rsidRPr="004113B3" w:rsidRDefault="00EC1287" w:rsidP="004F2969">
            <w:pPr>
              <w:spacing w:after="0" w:line="28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7B2FA884"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lang w:val="en-US"/>
              </w:rPr>
            </w:pPr>
          </w:p>
        </w:tc>
        <w:tc>
          <w:tcPr>
            <w:tcW w:w="90" w:type="dxa"/>
          </w:tcPr>
          <w:p w14:paraId="6E60B8C6"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vAlign w:val="bottom"/>
          </w:tcPr>
          <w:p w14:paraId="0F9D88A2"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298F5657"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7AF016E0"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67AA9652"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1655A6E0"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r>
      <w:tr w:rsidR="00AB6701" w:rsidRPr="004113B3" w14:paraId="450F46AC" w14:textId="77777777" w:rsidTr="00736581">
        <w:trPr>
          <w:cantSplit/>
        </w:trPr>
        <w:tc>
          <w:tcPr>
            <w:tcW w:w="2056" w:type="dxa"/>
            <w:vAlign w:val="bottom"/>
          </w:tcPr>
          <w:p w14:paraId="7AC445A1" w14:textId="749E0F57" w:rsidR="00EC1287" w:rsidRPr="004113B3" w:rsidRDefault="00736581" w:rsidP="004F2969">
            <w:pPr>
              <w:spacing w:after="0" w:line="280" w:lineRule="exact"/>
              <w:ind w:left="166" w:right="-58"/>
              <w:rPr>
                <w:rFonts w:asciiTheme="majorBidi" w:eastAsia="Times New Roman" w:hAnsiTheme="majorBidi" w:cstheme="majorBidi"/>
                <w:sz w:val="24"/>
                <w:szCs w:val="24"/>
                <w:lang w:val="en-US"/>
              </w:rPr>
            </w:pPr>
            <w:r w:rsidRPr="004113B3">
              <w:rPr>
                <w:rFonts w:asciiTheme="majorBidi" w:eastAsia="Times New Roman" w:hAnsiTheme="majorBidi" w:cstheme="majorBidi"/>
                <w:sz w:val="24"/>
                <w:szCs w:val="24"/>
                <w:lang w:val="en-US"/>
              </w:rPr>
              <w:t xml:space="preserve">  </w:t>
            </w:r>
            <w:r w:rsidR="00EC1287" w:rsidRPr="004113B3">
              <w:rPr>
                <w:rFonts w:asciiTheme="majorBidi" w:eastAsia="Times New Roman" w:hAnsiTheme="majorBidi" w:cstheme="majorBidi"/>
                <w:sz w:val="24"/>
                <w:szCs w:val="24"/>
                <w:lang w:val="en-US"/>
              </w:rPr>
              <w:t>securities designated</w:t>
            </w:r>
          </w:p>
        </w:tc>
        <w:tc>
          <w:tcPr>
            <w:tcW w:w="2338" w:type="dxa"/>
          </w:tcPr>
          <w:p w14:paraId="56B01A03" w14:textId="605ABC56" w:rsidR="00EC1287" w:rsidRPr="004113B3" w:rsidRDefault="00EC1287" w:rsidP="004F2969">
            <w:pPr>
              <w:spacing w:after="0" w:line="280" w:lineRule="exact"/>
              <w:ind w:right="-58"/>
              <w:jc w:val="center"/>
              <w:rPr>
                <w:rFonts w:asciiTheme="majorBidi" w:eastAsia="Times New Roman" w:hAnsiTheme="majorBidi" w:cstheme="majorBidi"/>
                <w:sz w:val="24"/>
                <w:szCs w:val="24"/>
                <w:lang w:val="en-US"/>
              </w:rPr>
            </w:pPr>
            <w:r w:rsidRPr="004113B3">
              <w:rPr>
                <w:rFonts w:asciiTheme="majorBidi" w:eastAsia="Times New Roman" w:hAnsiTheme="majorBidi" w:cstheme="majorBidi"/>
                <w:sz w:val="24"/>
                <w:szCs w:val="24"/>
                <w:lang w:val="en-US"/>
              </w:rPr>
              <w:t>and expect for added</w:t>
            </w:r>
          </w:p>
        </w:tc>
        <w:tc>
          <w:tcPr>
            <w:tcW w:w="66" w:type="dxa"/>
          </w:tcPr>
          <w:p w14:paraId="3CE2CDEA" w14:textId="77777777" w:rsidR="00EC1287" w:rsidRPr="004113B3" w:rsidRDefault="00EC1287" w:rsidP="004F2969">
            <w:pPr>
              <w:spacing w:after="0" w:line="28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64026844" w14:textId="15E446AE" w:rsidR="00EC1287" w:rsidRPr="004113B3" w:rsidRDefault="00EC1287" w:rsidP="004F2969">
            <w:pPr>
              <w:spacing w:after="0" w:line="280" w:lineRule="exact"/>
              <w:ind w:right="57"/>
              <w:jc w:val="right"/>
              <w:rPr>
                <w:rFonts w:asciiTheme="majorBidi" w:eastAsia="Times New Roman" w:hAnsiTheme="majorBidi" w:cstheme="majorBidi"/>
                <w:sz w:val="24"/>
                <w:szCs w:val="24"/>
                <w:lang w:val="en-US"/>
              </w:rPr>
            </w:pPr>
          </w:p>
        </w:tc>
        <w:tc>
          <w:tcPr>
            <w:tcW w:w="90" w:type="dxa"/>
          </w:tcPr>
          <w:p w14:paraId="4B66E5E0"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vAlign w:val="bottom"/>
          </w:tcPr>
          <w:p w14:paraId="458D8ECD"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62AC32CD"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0325C4A2"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5AF52C61"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0AB4618E" w14:textId="77777777" w:rsidR="00EC1287" w:rsidRPr="004113B3" w:rsidRDefault="00EC1287" w:rsidP="004F2969">
            <w:pPr>
              <w:spacing w:after="0" w:line="280" w:lineRule="exact"/>
              <w:ind w:right="57"/>
              <w:jc w:val="right"/>
              <w:rPr>
                <w:rFonts w:asciiTheme="majorBidi" w:eastAsia="Times New Roman" w:hAnsiTheme="majorBidi" w:cstheme="majorBidi"/>
                <w:sz w:val="24"/>
                <w:szCs w:val="24"/>
              </w:rPr>
            </w:pPr>
          </w:p>
        </w:tc>
      </w:tr>
      <w:tr w:rsidR="00AB6701" w:rsidRPr="004113B3" w14:paraId="7991E557" w14:textId="77777777" w:rsidTr="00736581">
        <w:trPr>
          <w:cantSplit/>
        </w:trPr>
        <w:tc>
          <w:tcPr>
            <w:tcW w:w="2056" w:type="dxa"/>
            <w:vAlign w:val="bottom"/>
          </w:tcPr>
          <w:p w14:paraId="76171643" w14:textId="43745F53" w:rsidR="00C82703" w:rsidRPr="004113B3" w:rsidRDefault="00C82703" w:rsidP="00C82703">
            <w:pPr>
              <w:spacing w:after="0" w:line="280" w:lineRule="exact"/>
              <w:ind w:left="166" w:right="-58"/>
              <w:rPr>
                <w:rFonts w:asciiTheme="majorBidi" w:eastAsia="Times New Roman" w:hAnsiTheme="majorBidi" w:cstheme="majorBidi"/>
                <w:sz w:val="24"/>
                <w:szCs w:val="24"/>
                <w:lang w:val="en-US"/>
              </w:rPr>
            </w:pPr>
            <w:r w:rsidRPr="004113B3">
              <w:rPr>
                <w:rFonts w:asciiTheme="majorBidi" w:eastAsia="Times New Roman" w:hAnsiTheme="majorBidi" w:cstheme="majorBidi"/>
                <w:sz w:val="24"/>
                <w:szCs w:val="24"/>
                <w:lang w:val="en-US"/>
              </w:rPr>
              <w:t xml:space="preserve">  at FVTFL </w:t>
            </w:r>
          </w:p>
        </w:tc>
        <w:tc>
          <w:tcPr>
            <w:tcW w:w="2338" w:type="dxa"/>
          </w:tcPr>
          <w:p w14:paraId="6EBE0A1D" w14:textId="381874F3" w:rsidR="00C82703" w:rsidRPr="004113B3" w:rsidRDefault="00C82703" w:rsidP="00C82703">
            <w:pPr>
              <w:spacing w:after="0" w:line="280" w:lineRule="exact"/>
              <w:ind w:right="-58"/>
              <w:jc w:val="center"/>
              <w:rPr>
                <w:rFonts w:asciiTheme="majorBidi" w:eastAsia="Times New Roman" w:hAnsiTheme="majorBidi" w:cstheme="majorBidi"/>
                <w:sz w:val="24"/>
                <w:szCs w:val="24"/>
                <w:cs/>
                <w:lang w:val="en-US"/>
              </w:rPr>
            </w:pPr>
          </w:p>
        </w:tc>
        <w:tc>
          <w:tcPr>
            <w:tcW w:w="66" w:type="dxa"/>
          </w:tcPr>
          <w:p w14:paraId="0B96EB75" w14:textId="77777777" w:rsidR="00C82703" w:rsidRPr="004113B3" w:rsidRDefault="00C82703" w:rsidP="00C82703">
            <w:pPr>
              <w:spacing w:after="0" w:line="28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37D390CA" w14:textId="10A780B2" w:rsidR="00C82703" w:rsidRPr="004113B3" w:rsidRDefault="00C82703" w:rsidP="00C82703">
            <w:pPr>
              <w:spacing w:after="0" w:line="280" w:lineRule="exact"/>
              <w:ind w:right="57"/>
              <w:jc w:val="right"/>
              <w:rPr>
                <w:rFonts w:asciiTheme="majorBidi" w:eastAsia="Times New Roman" w:hAnsiTheme="majorBidi" w:cstheme="majorBidi"/>
                <w:sz w:val="24"/>
                <w:szCs w:val="24"/>
                <w:lang w:val="en-US"/>
              </w:rPr>
            </w:pPr>
            <w:r w:rsidRPr="004113B3">
              <w:rPr>
                <w:rFonts w:ascii="Angsana New" w:eastAsia="Times New Roman" w:hAnsi="Angsana New" w:cs="Angsana New"/>
                <w:sz w:val="24"/>
                <w:szCs w:val="24"/>
                <w:lang w:val="en-US"/>
              </w:rPr>
              <w:t>13</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302</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000</w:t>
            </w:r>
          </w:p>
        </w:tc>
        <w:tc>
          <w:tcPr>
            <w:tcW w:w="90" w:type="dxa"/>
          </w:tcPr>
          <w:p w14:paraId="4A667272"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574149D1" w14:textId="0F8F20A3"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130,356,000</w:t>
            </w:r>
          </w:p>
        </w:tc>
        <w:tc>
          <w:tcPr>
            <w:tcW w:w="90" w:type="dxa"/>
          </w:tcPr>
          <w:p w14:paraId="7EB9BEEC"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36DE686F" w14:textId="00E3D872"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13,302,000</w:t>
            </w:r>
          </w:p>
        </w:tc>
        <w:tc>
          <w:tcPr>
            <w:tcW w:w="90" w:type="dxa"/>
          </w:tcPr>
          <w:p w14:paraId="0D59382E"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32CCE59F" w14:textId="7429A42F"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130,356,000</w:t>
            </w:r>
          </w:p>
        </w:tc>
      </w:tr>
      <w:tr w:rsidR="00AB6701" w:rsidRPr="004113B3" w14:paraId="70E80CDD" w14:textId="77777777">
        <w:trPr>
          <w:cantSplit/>
        </w:trPr>
        <w:tc>
          <w:tcPr>
            <w:tcW w:w="2056" w:type="dxa"/>
            <w:vAlign w:val="bottom"/>
          </w:tcPr>
          <w:p w14:paraId="6D183FFA" w14:textId="77777777" w:rsidR="00C82703" w:rsidRPr="004113B3" w:rsidRDefault="00C82703" w:rsidP="00C82703">
            <w:pPr>
              <w:spacing w:after="0" w:line="280" w:lineRule="exact"/>
              <w:ind w:right="-58"/>
              <w:rPr>
                <w:rFonts w:asciiTheme="majorBidi" w:eastAsia="Times New Roman" w:hAnsiTheme="majorBidi" w:cstheme="majorBidi"/>
                <w:sz w:val="24"/>
                <w:szCs w:val="24"/>
                <w:cs/>
                <w:lang w:val="en-US"/>
              </w:rPr>
            </w:pPr>
          </w:p>
        </w:tc>
        <w:tc>
          <w:tcPr>
            <w:tcW w:w="2338" w:type="dxa"/>
          </w:tcPr>
          <w:p w14:paraId="565B3FF2" w14:textId="77777777" w:rsidR="00C82703" w:rsidRPr="004113B3" w:rsidRDefault="00C82703" w:rsidP="00C82703">
            <w:pPr>
              <w:spacing w:after="0" w:line="280" w:lineRule="exact"/>
              <w:ind w:right="-58"/>
              <w:jc w:val="center"/>
              <w:rPr>
                <w:rFonts w:asciiTheme="majorBidi" w:eastAsia="Times New Roman" w:hAnsiTheme="majorBidi" w:cstheme="majorBidi"/>
                <w:b/>
                <w:bCs/>
                <w:sz w:val="24"/>
                <w:szCs w:val="24"/>
              </w:rPr>
            </w:pPr>
          </w:p>
        </w:tc>
        <w:tc>
          <w:tcPr>
            <w:tcW w:w="66" w:type="dxa"/>
          </w:tcPr>
          <w:p w14:paraId="05B116F0" w14:textId="77777777" w:rsidR="00C82703" w:rsidRPr="004113B3" w:rsidRDefault="00C82703" w:rsidP="00C82703">
            <w:pPr>
              <w:spacing w:after="0" w:line="280" w:lineRule="exact"/>
              <w:ind w:right="-58"/>
              <w:jc w:val="thaiDistribute"/>
              <w:rPr>
                <w:rFonts w:asciiTheme="majorBidi" w:eastAsia="Times New Roman" w:hAnsiTheme="majorBidi" w:cstheme="majorBidi"/>
                <w:b/>
                <w:bCs/>
                <w:sz w:val="24"/>
                <w:szCs w:val="24"/>
              </w:rPr>
            </w:pPr>
          </w:p>
        </w:tc>
        <w:tc>
          <w:tcPr>
            <w:tcW w:w="1117" w:type="dxa"/>
            <w:tcBorders>
              <w:top w:val="single" w:sz="6" w:space="0" w:color="auto"/>
              <w:bottom w:val="double" w:sz="6" w:space="0" w:color="auto"/>
            </w:tcBorders>
            <w:vAlign w:val="bottom"/>
          </w:tcPr>
          <w:p w14:paraId="75C99780" w14:textId="7C8CA2CB" w:rsidR="00C82703" w:rsidRPr="004113B3" w:rsidRDefault="00C82703" w:rsidP="00C82703">
            <w:pPr>
              <w:spacing w:after="0" w:line="280" w:lineRule="exact"/>
              <w:ind w:right="57"/>
              <w:jc w:val="right"/>
              <w:rPr>
                <w:rFonts w:asciiTheme="majorBidi" w:eastAsia="Times New Roman" w:hAnsiTheme="majorBidi" w:cstheme="majorBidi"/>
                <w:sz w:val="24"/>
                <w:szCs w:val="24"/>
                <w:lang w:val="en-US"/>
              </w:rPr>
            </w:pPr>
            <w:r w:rsidRPr="004113B3">
              <w:rPr>
                <w:rFonts w:ascii="Angsana New" w:eastAsia="Times New Roman" w:hAnsi="Angsana New" w:cs="Angsana New"/>
                <w:sz w:val="24"/>
                <w:szCs w:val="24"/>
                <w:lang w:val="en-US"/>
              </w:rPr>
              <w:t>13</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302</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000</w:t>
            </w:r>
          </w:p>
        </w:tc>
        <w:tc>
          <w:tcPr>
            <w:tcW w:w="90" w:type="dxa"/>
          </w:tcPr>
          <w:p w14:paraId="51C6110B"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tcPr>
          <w:p w14:paraId="3688C377" w14:textId="69C1374C"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130,356,000</w:t>
            </w:r>
          </w:p>
        </w:tc>
        <w:tc>
          <w:tcPr>
            <w:tcW w:w="90" w:type="dxa"/>
          </w:tcPr>
          <w:p w14:paraId="37BF785C"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477929E1" w14:textId="34733D2B"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302</w:t>
            </w:r>
            <w:r w:rsidRPr="004113B3">
              <w:rPr>
                <w:rFonts w:ascii="Angsana New" w:eastAsia="Times New Roman" w:hAnsi="Angsana New" w:cs="Angsana New"/>
                <w:sz w:val="24"/>
                <w:szCs w:val="24"/>
              </w:rPr>
              <w:t>,</w:t>
            </w:r>
            <w:r w:rsidRPr="004113B3">
              <w:rPr>
                <w:rFonts w:ascii="Angsana New" w:eastAsia="Times New Roman" w:hAnsi="Angsana New" w:cs="Angsana New"/>
                <w:sz w:val="24"/>
                <w:szCs w:val="24"/>
                <w:lang w:val="en-US"/>
              </w:rPr>
              <w:t>000</w:t>
            </w:r>
          </w:p>
        </w:tc>
        <w:tc>
          <w:tcPr>
            <w:tcW w:w="90" w:type="dxa"/>
          </w:tcPr>
          <w:p w14:paraId="0E486905" w14:textId="77777777" w:rsidR="00C82703" w:rsidRPr="004113B3"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0AF194D9" w14:textId="1519D548" w:rsidR="00C82703" w:rsidRPr="004113B3" w:rsidRDefault="00C82703" w:rsidP="00C82703">
            <w:pPr>
              <w:spacing w:after="0" w:line="280" w:lineRule="exact"/>
              <w:ind w:right="57"/>
              <w:jc w:val="right"/>
              <w:rPr>
                <w:rFonts w:asciiTheme="majorBidi" w:eastAsia="Times New Roman" w:hAnsiTheme="majorBidi" w:cstheme="majorBidi"/>
                <w:sz w:val="24"/>
                <w:szCs w:val="24"/>
              </w:rPr>
            </w:pPr>
            <w:r w:rsidRPr="004113B3">
              <w:rPr>
                <w:rFonts w:ascii="Angsana New" w:eastAsia="Times New Roman" w:hAnsi="Angsana New" w:cs="Angsana New"/>
                <w:sz w:val="24"/>
                <w:szCs w:val="24"/>
                <w:lang w:val="en-US"/>
              </w:rPr>
              <w:t>130,356,000</w:t>
            </w:r>
          </w:p>
        </w:tc>
      </w:tr>
    </w:tbl>
    <w:p w14:paraId="5C480B4E" w14:textId="14371870" w:rsidR="00313AEA" w:rsidRPr="004113B3" w:rsidRDefault="0043314D" w:rsidP="009366A1">
      <w:pPr>
        <w:spacing w:after="0" w:line="370" w:lineRule="exact"/>
        <w:ind w:left="284" w:firstLine="425"/>
        <w:jc w:val="thaiDistribute"/>
        <w:rPr>
          <w:rFonts w:asciiTheme="majorBidi" w:eastAsia="SimSun" w:hAnsiTheme="majorBidi" w:cstheme="majorBidi"/>
          <w:sz w:val="28"/>
        </w:rPr>
      </w:pPr>
      <w:bookmarkStart w:id="5" w:name="_Toc475633980"/>
      <w:r w:rsidRPr="004113B3">
        <w:rPr>
          <w:rFonts w:asciiTheme="majorBidi" w:eastAsia="SimSun" w:hAnsiTheme="majorBidi" w:cstheme="majorBidi"/>
          <w:sz w:val="28"/>
        </w:rPr>
        <w:t xml:space="preserve">The Company used </w:t>
      </w:r>
      <w:r w:rsidR="00313AEA" w:rsidRPr="004113B3">
        <w:rPr>
          <w:rFonts w:asciiTheme="majorBidi" w:eastAsia="SimSun" w:hAnsiTheme="majorBidi" w:cstheme="majorBidi"/>
          <w:sz w:val="28"/>
        </w:rPr>
        <w:t xml:space="preserve">ordinary shares of </w:t>
      </w:r>
      <w:r w:rsidR="008F7321" w:rsidRPr="004113B3">
        <w:rPr>
          <w:rFonts w:asciiTheme="majorBidi" w:eastAsia="SimSun" w:hAnsiTheme="majorBidi" w:cstheme="majorBidi"/>
          <w:sz w:val="28"/>
        </w:rPr>
        <w:t xml:space="preserve">Madame Bioscience Public Company Limited </w:t>
      </w:r>
      <w:r w:rsidR="00313AEA" w:rsidRPr="004113B3">
        <w:rPr>
          <w:rFonts w:asciiTheme="majorBidi" w:eastAsia="SimSun" w:hAnsiTheme="majorBidi" w:cstheme="majorBidi"/>
          <w:sz w:val="28"/>
        </w:rPr>
        <w:t xml:space="preserve">as collateral </w:t>
      </w:r>
      <w:r w:rsidRPr="004113B3">
        <w:rPr>
          <w:rFonts w:asciiTheme="majorBidi" w:eastAsia="SimSun" w:hAnsiTheme="majorBidi" w:cstheme="majorBidi"/>
          <w:sz w:val="28"/>
        </w:rPr>
        <w:t xml:space="preserve">against </w:t>
      </w:r>
      <w:r w:rsidR="00313AEA" w:rsidRPr="004113B3">
        <w:rPr>
          <w:rFonts w:asciiTheme="majorBidi" w:eastAsia="SimSun" w:hAnsiTheme="majorBidi" w:cstheme="majorBidi"/>
          <w:sz w:val="28"/>
        </w:rPr>
        <w:t>short-term loan from other company</w:t>
      </w:r>
      <w:r w:rsidRPr="004113B3">
        <w:rPr>
          <w:rFonts w:asciiTheme="majorBidi" w:eastAsia="SimSun" w:hAnsiTheme="majorBidi" w:cstheme="majorBidi"/>
          <w:sz w:val="28"/>
        </w:rPr>
        <w:t xml:space="preserve"> (see note 17).</w:t>
      </w:r>
    </w:p>
    <w:p w14:paraId="1DCA4558" w14:textId="73D312CA" w:rsidR="00614648" w:rsidRPr="004113B3" w:rsidRDefault="00614648">
      <w:pPr>
        <w:spacing w:after="0" w:line="240" w:lineRule="auto"/>
        <w:rPr>
          <w:rFonts w:asciiTheme="majorBidi" w:eastAsia="SimSun" w:hAnsiTheme="majorBidi" w:cstheme="majorBidi"/>
          <w:sz w:val="28"/>
        </w:rPr>
      </w:pPr>
      <w:r w:rsidRPr="004113B3">
        <w:rPr>
          <w:rFonts w:asciiTheme="majorBidi" w:eastAsia="SimSun" w:hAnsiTheme="majorBidi" w:cstheme="majorBidi"/>
          <w:sz w:val="28"/>
        </w:rPr>
        <w:br w:type="page"/>
      </w:r>
    </w:p>
    <w:p w14:paraId="39630C2F" w14:textId="24B63DD3" w:rsidR="003D2252" w:rsidRPr="004113B3" w:rsidRDefault="003D2252" w:rsidP="00614648">
      <w:pPr>
        <w:spacing w:after="0" w:line="440" w:lineRule="exact"/>
        <w:ind w:left="851"/>
        <w:jc w:val="thaiDistribute"/>
        <w:rPr>
          <w:rFonts w:asciiTheme="majorBidi" w:eastAsia="PMingLiU" w:hAnsiTheme="majorBidi" w:cstheme="majorBidi"/>
          <w:sz w:val="28"/>
          <w:u w:val="single"/>
        </w:rPr>
      </w:pPr>
      <w:r w:rsidRPr="004113B3">
        <w:rPr>
          <w:rFonts w:asciiTheme="majorBidi" w:eastAsia="Cordia New" w:hAnsiTheme="majorBidi" w:cstheme="majorBidi"/>
          <w:sz w:val="28"/>
          <w:u w:val="single"/>
        </w:rPr>
        <w:lastRenderedPageBreak/>
        <w:t>Purchases</w:t>
      </w:r>
      <w:r w:rsidRPr="004113B3">
        <w:rPr>
          <w:rFonts w:asciiTheme="majorBidi" w:eastAsia="PMingLiU" w:hAnsiTheme="majorBidi" w:cstheme="majorBidi"/>
          <w:sz w:val="28"/>
          <w:u w:val="single"/>
        </w:rPr>
        <w:t xml:space="preserve"> and sales transaction of investments in equity securities</w:t>
      </w:r>
    </w:p>
    <w:p w14:paraId="27D73D52" w14:textId="61A80601" w:rsidR="003D2252" w:rsidRPr="004113B3" w:rsidRDefault="003D2252" w:rsidP="00614648">
      <w:pPr>
        <w:spacing w:after="0" w:line="440" w:lineRule="exact"/>
        <w:ind w:left="284" w:right="28" w:firstLine="567"/>
        <w:jc w:val="thaiDistribute"/>
        <w:rPr>
          <w:rFonts w:asciiTheme="majorBidi" w:hAnsiTheme="majorBidi" w:cstheme="majorBidi"/>
          <w:sz w:val="28"/>
          <w:lang w:val="en-US"/>
        </w:rPr>
      </w:pPr>
      <w:r w:rsidRPr="004113B3">
        <w:rPr>
          <w:rFonts w:asciiTheme="majorBidi" w:hAnsiTheme="majorBidi" w:cstheme="majorBidi"/>
          <w:sz w:val="28"/>
        </w:rPr>
        <w:t>The relevant movement of purchases and sales transaction of investments in equity</w:t>
      </w:r>
      <w:r w:rsidRPr="004113B3">
        <w:rPr>
          <w:rFonts w:asciiTheme="majorBidi" w:eastAsia="PMingLiU" w:hAnsiTheme="majorBidi" w:cstheme="majorBidi"/>
          <w:sz w:val="28"/>
          <w:lang w:val="en-US"/>
        </w:rPr>
        <w:t xml:space="preserve"> securities designated at FVTPL </w:t>
      </w:r>
      <w:r w:rsidRPr="004113B3">
        <w:rPr>
          <w:rFonts w:asciiTheme="majorBidi" w:eastAsia="Times New Roman" w:hAnsiTheme="majorBidi" w:cstheme="majorBidi"/>
          <w:snapToGrid w:val="0"/>
          <w:sz w:val="28"/>
          <w:lang w:val="en-US" w:eastAsia="th-TH"/>
        </w:rPr>
        <w:t xml:space="preserve">for </w:t>
      </w:r>
      <w:r w:rsidR="00EC1287" w:rsidRPr="004113B3">
        <w:rPr>
          <w:rFonts w:asciiTheme="majorBidi" w:eastAsia="Times New Roman" w:hAnsiTheme="majorBidi" w:cstheme="majorBidi"/>
          <w:snapToGrid w:val="0"/>
          <w:sz w:val="28"/>
          <w:lang w:val="en-US" w:eastAsia="th-TH"/>
        </w:rPr>
        <w:t xml:space="preserve">the </w:t>
      </w:r>
      <w:r w:rsidR="003C0A18" w:rsidRPr="004113B3">
        <w:rPr>
          <w:rFonts w:asciiTheme="majorBidi" w:eastAsia="Times New Roman" w:hAnsiTheme="majorBidi" w:cstheme="majorBidi"/>
          <w:snapToGrid w:val="0"/>
          <w:sz w:val="28"/>
          <w:lang w:val="en-US" w:eastAsia="th-TH"/>
        </w:rPr>
        <w:t>Six</w:t>
      </w:r>
      <w:r w:rsidR="00EC1287" w:rsidRPr="004113B3">
        <w:rPr>
          <w:rFonts w:asciiTheme="majorBidi" w:eastAsia="Times New Roman" w:hAnsiTheme="majorBidi" w:cstheme="majorBidi"/>
          <w:snapToGrid w:val="0"/>
          <w:sz w:val="28"/>
          <w:lang w:val="en-US" w:eastAsia="th-TH"/>
        </w:rPr>
        <w:t xml:space="preserve">-month periods ended </w:t>
      </w:r>
      <w:r w:rsidR="00515390" w:rsidRPr="004113B3">
        <w:rPr>
          <w:rFonts w:asciiTheme="majorBidi" w:eastAsia="Times New Roman" w:hAnsiTheme="majorBidi" w:cstheme="majorBidi"/>
          <w:snapToGrid w:val="0"/>
          <w:sz w:val="28"/>
          <w:lang w:val="en-US" w:eastAsia="th-TH"/>
        </w:rPr>
        <w:t>June 30</w:t>
      </w:r>
      <w:r w:rsidR="00EC1287" w:rsidRPr="004113B3">
        <w:rPr>
          <w:rFonts w:asciiTheme="majorBidi" w:eastAsia="Times New Roman" w:hAnsiTheme="majorBidi" w:cstheme="majorBidi"/>
          <w:snapToGrid w:val="0"/>
          <w:sz w:val="28"/>
          <w:lang w:val="en-US" w:eastAsia="th-TH"/>
        </w:rPr>
        <w:t>,</w:t>
      </w:r>
      <w:r w:rsidR="00EC1287" w:rsidRPr="004113B3">
        <w:rPr>
          <w:rFonts w:asciiTheme="majorBidi" w:eastAsia="PMingLiU" w:hAnsiTheme="majorBidi" w:cstheme="majorBidi"/>
          <w:sz w:val="28"/>
          <w:lang w:val="en-US"/>
        </w:rPr>
        <w:t xml:space="preserve"> 202</w:t>
      </w:r>
      <w:r w:rsidR="005F7CCA" w:rsidRPr="004113B3">
        <w:rPr>
          <w:rFonts w:asciiTheme="majorBidi" w:eastAsia="PMingLiU" w:hAnsiTheme="majorBidi" w:cstheme="majorBidi"/>
          <w:sz w:val="28"/>
          <w:lang w:val="en-US"/>
        </w:rPr>
        <w:t>6</w:t>
      </w:r>
      <w:r w:rsidR="00EC1287" w:rsidRPr="004113B3">
        <w:rPr>
          <w:rFonts w:asciiTheme="majorBidi" w:eastAsia="PMingLiU" w:hAnsiTheme="majorBidi" w:cstheme="majorBidi"/>
          <w:sz w:val="28"/>
          <w:lang w:val="en-US"/>
        </w:rPr>
        <w:t xml:space="preserve">, </w:t>
      </w:r>
      <w:r w:rsidRPr="004113B3">
        <w:rPr>
          <w:rFonts w:asciiTheme="majorBidi" w:eastAsia="PMingLiU" w:hAnsiTheme="majorBidi" w:cstheme="majorBidi"/>
          <w:sz w:val="28"/>
          <w:lang w:val="en-US"/>
        </w:rPr>
        <w:t>are as follows :</w:t>
      </w:r>
    </w:p>
    <w:tbl>
      <w:tblPr>
        <w:tblW w:w="9072" w:type="dxa"/>
        <w:tblInd w:w="142" w:type="dxa"/>
        <w:tblLayout w:type="fixed"/>
        <w:tblCellMar>
          <w:left w:w="57" w:type="dxa"/>
          <w:right w:w="57" w:type="dxa"/>
        </w:tblCellMar>
        <w:tblLook w:val="0000" w:firstRow="0" w:lastRow="0" w:firstColumn="0" w:lastColumn="0" w:noHBand="0" w:noVBand="0"/>
      </w:tblPr>
      <w:tblGrid>
        <w:gridCol w:w="2295"/>
        <w:gridCol w:w="1107"/>
        <w:gridCol w:w="134"/>
        <w:gridCol w:w="900"/>
        <w:gridCol w:w="135"/>
        <w:gridCol w:w="900"/>
        <w:gridCol w:w="139"/>
        <w:gridCol w:w="1113"/>
        <w:gridCol w:w="134"/>
        <w:gridCol w:w="990"/>
        <w:gridCol w:w="135"/>
        <w:gridCol w:w="1090"/>
      </w:tblGrid>
      <w:tr w:rsidR="00AB6701" w:rsidRPr="004113B3" w14:paraId="37FD5B06" w14:textId="77777777" w:rsidTr="00614648">
        <w:trPr>
          <w:trHeight w:val="20"/>
          <w:tblHeader/>
        </w:trPr>
        <w:tc>
          <w:tcPr>
            <w:tcW w:w="2295" w:type="dxa"/>
          </w:tcPr>
          <w:p w14:paraId="63A2AF9A" w14:textId="77777777" w:rsidR="00BF6908" w:rsidRPr="004113B3" w:rsidRDefault="00BF6908" w:rsidP="00614648">
            <w:pPr>
              <w:spacing w:after="0" w:line="440" w:lineRule="exact"/>
              <w:ind w:right="1"/>
              <w:rPr>
                <w:rFonts w:asciiTheme="majorBidi" w:eastAsia="Times New Roman" w:hAnsiTheme="majorBidi" w:cstheme="majorBidi"/>
                <w:sz w:val="20"/>
                <w:szCs w:val="20"/>
                <w:cs/>
                <w:lang w:val="en-US"/>
              </w:rPr>
            </w:pPr>
          </w:p>
        </w:tc>
        <w:tc>
          <w:tcPr>
            <w:tcW w:w="6777" w:type="dxa"/>
            <w:gridSpan w:val="11"/>
            <w:tcBorders>
              <w:bottom w:val="single" w:sz="6" w:space="0" w:color="auto"/>
            </w:tcBorders>
          </w:tcPr>
          <w:p w14:paraId="73379FE0" w14:textId="7123FC1C" w:rsidR="00BF6908"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0818DDD3" w14:textId="77777777" w:rsidTr="00614648">
        <w:trPr>
          <w:trHeight w:val="20"/>
          <w:tblHeader/>
        </w:trPr>
        <w:tc>
          <w:tcPr>
            <w:tcW w:w="2295" w:type="dxa"/>
          </w:tcPr>
          <w:p w14:paraId="0D99B865" w14:textId="77777777" w:rsidR="00BF6908" w:rsidRPr="004113B3" w:rsidRDefault="00BF6908" w:rsidP="00614648">
            <w:pPr>
              <w:spacing w:after="0" w:line="440" w:lineRule="exact"/>
              <w:ind w:right="1"/>
              <w:rPr>
                <w:rFonts w:asciiTheme="majorBidi" w:eastAsia="Times New Roman" w:hAnsiTheme="majorBidi" w:cstheme="majorBidi"/>
                <w:sz w:val="20"/>
                <w:szCs w:val="20"/>
                <w:cs/>
                <w:lang w:val="en-US"/>
              </w:rPr>
            </w:pPr>
          </w:p>
        </w:tc>
        <w:tc>
          <w:tcPr>
            <w:tcW w:w="6777" w:type="dxa"/>
            <w:gridSpan w:val="11"/>
            <w:tcBorders>
              <w:top w:val="single" w:sz="6" w:space="0" w:color="auto"/>
              <w:bottom w:val="single" w:sz="6" w:space="0" w:color="auto"/>
            </w:tcBorders>
          </w:tcPr>
          <w:p w14:paraId="5D43AB8B" w14:textId="77777777" w:rsidR="00BF6908" w:rsidRPr="004113B3" w:rsidRDefault="00BF6908" w:rsidP="00614648">
            <w:pPr>
              <w:spacing w:after="0" w:line="440" w:lineRule="exact"/>
              <w:ind w:right="14"/>
              <w:jc w:val="center"/>
              <w:rPr>
                <w:rFonts w:asciiTheme="majorBidi" w:eastAsia="Times New Roman" w:hAnsiTheme="majorBidi" w:cstheme="majorBidi"/>
                <w:sz w:val="20"/>
                <w:szCs w:val="20"/>
                <w:cs/>
                <w:lang w:val="en-US"/>
              </w:rPr>
            </w:pPr>
            <w:r w:rsidRPr="004113B3">
              <w:rPr>
                <w:rFonts w:asciiTheme="majorBidi" w:eastAsia="Times New Roman" w:hAnsiTheme="majorBidi" w:cstheme="majorBidi"/>
                <w:sz w:val="20"/>
                <w:szCs w:val="20"/>
              </w:rPr>
              <w:t>Consolidated and separate financial statements</w:t>
            </w:r>
          </w:p>
        </w:tc>
      </w:tr>
      <w:tr w:rsidR="00AB6701" w:rsidRPr="004113B3" w14:paraId="601EEB0D" w14:textId="77777777" w:rsidTr="00BE3ECB">
        <w:trPr>
          <w:trHeight w:val="20"/>
          <w:tblHeader/>
        </w:trPr>
        <w:tc>
          <w:tcPr>
            <w:tcW w:w="2295" w:type="dxa"/>
          </w:tcPr>
          <w:p w14:paraId="3D029176" w14:textId="24E7CFC7" w:rsidR="00BF6908" w:rsidRPr="004113B3" w:rsidRDefault="00BF6908" w:rsidP="00614648">
            <w:pPr>
              <w:spacing w:after="0" w:line="440" w:lineRule="exact"/>
              <w:ind w:right="1"/>
              <w:rPr>
                <w:rFonts w:asciiTheme="majorBidi" w:eastAsia="Times New Roman" w:hAnsiTheme="majorBidi" w:cstheme="majorBidi"/>
                <w:sz w:val="20"/>
                <w:szCs w:val="20"/>
                <w:cs/>
                <w:lang w:val="en-US"/>
              </w:rPr>
            </w:pPr>
          </w:p>
        </w:tc>
        <w:tc>
          <w:tcPr>
            <w:tcW w:w="1107" w:type="dxa"/>
            <w:tcBorders>
              <w:top w:val="single" w:sz="6" w:space="0" w:color="auto"/>
            </w:tcBorders>
          </w:tcPr>
          <w:p w14:paraId="26934358" w14:textId="3B5CC56E" w:rsidR="00BF6908" w:rsidRPr="004113B3" w:rsidRDefault="00BF6908" w:rsidP="00614648">
            <w:pPr>
              <w:spacing w:after="0" w:line="440" w:lineRule="exact"/>
              <w:ind w:right="14"/>
              <w:jc w:val="center"/>
              <w:rPr>
                <w:rFonts w:asciiTheme="majorBidi" w:eastAsia="Times New Roman" w:hAnsiTheme="majorBidi" w:cstheme="majorBidi"/>
                <w:sz w:val="20"/>
                <w:szCs w:val="20"/>
                <w:cs/>
              </w:rPr>
            </w:pPr>
            <w:r w:rsidRPr="004113B3">
              <w:rPr>
                <w:rFonts w:asciiTheme="majorBidi" w:hAnsiTheme="majorBidi" w:cstheme="majorBidi"/>
                <w:sz w:val="20"/>
                <w:szCs w:val="20"/>
              </w:rPr>
              <w:t>Cost</w:t>
            </w:r>
            <w:r w:rsidR="00563D46" w:rsidRPr="004113B3">
              <w:rPr>
                <w:rFonts w:asciiTheme="majorBidi" w:hAnsiTheme="majorBidi" w:cstheme="majorBidi"/>
                <w:sz w:val="20"/>
                <w:szCs w:val="20"/>
              </w:rPr>
              <w:t xml:space="preserve"> </w:t>
            </w:r>
          </w:p>
        </w:tc>
        <w:tc>
          <w:tcPr>
            <w:tcW w:w="134" w:type="dxa"/>
            <w:tcBorders>
              <w:top w:val="single" w:sz="6" w:space="0" w:color="auto"/>
            </w:tcBorders>
          </w:tcPr>
          <w:p w14:paraId="7A8B5AE3"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top w:val="single" w:sz="6" w:space="0" w:color="auto"/>
            </w:tcBorders>
          </w:tcPr>
          <w:p w14:paraId="4F2AA116"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Purchases</w:t>
            </w:r>
          </w:p>
        </w:tc>
        <w:tc>
          <w:tcPr>
            <w:tcW w:w="135" w:type="dxa"/>
            <w:tcBorders>
              <w:top w:val="single" w:sz="6" w:space="0" w:color="auto"/>
            </w:tcBorders>
          </w:tcPr>
          <w:p w14:paraId="3172B51D"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top w:val="single" w:sz="6" w:space="0" w:color="auto"/>
            </w:tcBorders>
          </w:tcPr>
          <w:p w14:paraId="189AF77F" w14:textId="77777777" w:rsidR="00BF6908" w:rsidRPr="004113B3" w:rsidRDefault="00BF6908" w:rsidP="00614648">
            <w:pPr>
              <w:spacing w:after="0" w:line="440" w:lineRule="exact"/>
              <w:ind w:right="14"/>
              <w:jc w:val="center"/>
              <w:rPr>
                <w:rFonts w:asciiTheme="majorBidi" w:hAnsiTheme="majorBidi" w:cstheme="majorBidi"/>
                <w:sz w:val="20"/>
                <w:szCs w:val="20"/>
                <w:lang w:val="en-US"/>
              </w:rPr>
            </w:pPr>
            <w:r w:rsidRPr="004113B3">
              <w:rPr>
                <w:rFonts w:asciiTheme="majorBidi" w:hAnsiTheme="majorBidi" w:cstheme="majorBidi"/>
                <w:sz w:val="20"/>
                <w:szCs w:val="20"/>
                <w:lang w:val="en-US"/>
              </w:rPr>
              <w:t>Sale</w:t>
            </w:r>
          </w:p>
        </w:tc>
        <w:tc>
          <w:tcPr>
            <w:tcW w:w="139" w:type="dxa"/>
            <w:tcBorders>
              <w:top w:val="single" w:sz="6" w:space="0" w:color="auto"/>
            </w:tcBorders>
          </w:tcPr>
          <w:p w14:paraId="0C159470"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1113" w:type="dxa"/>
            <w:tcBorders>
              <w:top w:val="single" w:sz="6" w:space="0" w:color="auto"/>
            </w:tcBorders>
          </w:tcPr>
          <w:p w14:paraId="32EC433D"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lang w:val="en-US"/>
              </w:rPr>
              <w:t>Reclassification</w:t>
            </w:r>
          </w:p>
        </w:tc>
        <w:tc>
          <w:tcPr>
            <w:tcW w:w="134" w:type="dxa"/>
            <w:tcBorders>
              <w:top w:val="single" w:sz="6" w:space="0" w:color="auto"/>
            </w:tcBorders>
          </w:tcPr>
          <w:p w14:paraId="2CDC37A1"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90" w:type="dxa"/>
            <w:tcBorders>
              <w:top w:val="single" w:sz="6" w:space="0" w:color="auto"/>
            </w:tcBorders>
          </w:tcPr>
          <w:p w14:paraId="174EE55F"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Fair value</w:t>
            </w:r>
          </w:p>
        </w:tc>
        <w:tc>
          <w:tcPr>
            <w:tcW w:w="135" w:type="dxa"/>
            <w:tcBorders>
              <w:top w:val="single" w:sz="6" w:space="0" w:color="auto"/>
            </w:tcBorders>
          </w:tcPr>
          <w:p w14:paraId="48C224BC"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1090" w:type="dxa"/>
            <w:tcBorders>
              <w:top w:val="single" w:sz="6" w:space="0" w:color="auto"/>
            </w:tcBorders>
          </w:tcPr>
          <w:p w14:paraId="5B08151D"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Profit (loss)</w:t>
            </w:r>
          </w:p>
        </w:tc>
      </w:tr>
      <w:tr w:rsidR="00AB6701" w:rsidRPr="004113B3" w14:paraId="5FBDA394" w14:textId="77777777" w:rsidTr="00BE3ECB">
        <w:trPr>
          <w:trHeight w:val="20"/>
          <w:tblHeader/>
        </w:trPr>
        <w:tc>
          <w:tcPr>
            <w:tcW w:w="2295" w:type="dxa"/>
          </w:tcPr>
          <w:p w14:paraId="1D2C32AF" w14:textId="6C1AD4B7" w:rsidR="00BF6908" w:rsidRPr="004113B3" w:rsidRDefault="00BF6908" w:rsidP="00614648">
            <w:pPr>
              <w:spacing w:after="0" w:line="440" w:lineRule="exact"/>
              <w:ind w:right="1"/>
              <w:rPr>
                <w:rFonts w:asciiTheme="majorBidi" w:eastAsia="Times New Roman" w:hAnsiTheme="majorBidi" w:cstheme="majorBidi"/>
                <w:sz w:val="20"/>
                <w:szCs w:val="20"/>
                <w:lang w:val="en-US"/>
              </w:rPr>
            </w:pPr>
          </w:p>
        </w:tc>
        <w:tc>
          <w:tcPr>
            <w:tcW w:w="1107" w:type="dxa"/>
            <w:tcBorders>
              <w:bottom w:val="single" w:sz="4" w:space="0" w:color="auto"/>
            </w:tcBorders>
          </w:tcPr>
          <w:p w14:paraId="1D11104F" w14:textId="77777777" w:rsidR="00BF6908" w:rsidRPr="004113B3" w:rsidRDefault="00BF6908" w:rsidP="00614648">
            <w:pPr>
              <w:spacing w:after="0" w:line="440" w:lineRule="exact"/>
              <w:ind w:right="14"/>
              <w:jc w:val="center"/>
              <w:rPr>
                <w:rFonts w:asciiTheme="majorBidi" w:hAnsiTheme="majorBidi" w:cstheme="majorBidi"/>
                <w:sz w:val="20"/>
                <w:szCs w:val="20"/>
              </w:rPr>
            </w:pPr>
            <w:r w:rsidRPr="004113B3">
              <w:rPr>
                <w:rFonts w:asciiTheme="majorBidi" w:hAnsiTheme="majorBidi" w:cstheme="majorBidi"/>
                <w:sz w:val="20"/>
                <w:szCs w:val="20"/>
              </w:rPr>
              <w:t xml:space="preserve">as at </w:t>
            </w:r>
            <w:r w:rsidR="004C475F" w:rsidRPr="004113B3">
              <w:rPr>
                <w:rFonts w:asciiTheme="majorBidi" w:hAnsiTheme="majorBidi" w:cstheme="majorBidi"/>
                <w:sz w:val="20"/>
                <w:szCs w:val="20"/>
              </w:rPr>
              <w:t>January 1,</w:t>
            </w:r>
          </w:p>
          <w:p w14:paraId="43A118B3" w14:textId="32AB6CC2" w:rsidR="00BF6908" w:rsidRPr="004113B3" w:rsidRDefault="004C475F" w:rsidP="00614648">
            <w:pPr>
              <w:spacing w:after="0" w:line="440" w:lineRule="exact"/>
              <w:ind w:right="14"/>
              <w:jc w:val="center"/>
              <w:rPr>
                <w:rFonts w:asciiTheme="majorBidi" w:eastAsia="Times New Roman" w:hAnsiTheme="majorBidi" w:cstheme="majorBidi"/>
                <w:sz w:val="20"/>
                <w:szCs w:val="20"/>
                <w:cs/>
              </w:rPr>
            </w:pPr>
            <w:r w:rsidRPr="004113B3">
              <w:rPr>
                <w:rFonts w:asciiTheme="majorBidi" w:hAnsiTheme="majorBidi" w:cstheme="majorBidi"/>
                <w:sz w:val="20"/>
                <w:szCs w:val="20"/>
              </w:rPr>
              <w:t>2026</w:t>
            </w:r>
          </w:p>
        </w:tc>
        <w:tc>
          <w:tcPr>
            <w:tcW w:w="134" w:type="dxa"/>
          </w:tcPr>
          <w:p w14:paraId="163D5C8D"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bottom w:val="single" w:sz="4" w:space="0" w:color="auto"/>
            </w:tcBorders>
          </w:tcPr>
          <w:p w14:paraId="0CC5B029" w14:textId="77777777" w:rsidR="004C475F" w:rsidRPr="004113B3" w:rsidRDefault="00BF6908" w:rsidP="00614648">
            <w:pPr>
              <w:spacing w:after="0" w:line="440" w:lineRule="exact"/>
              <w:ind w:right="14"/>
              <w:jc w:val="center"/>
              <w:rPr>
                <w:rFonts w:asciiTheme="majorBidi" w:hAnsiTheme="majorBidi" w:cstheme="majorBidi"/>
                <w:sz w:val="20"/>
                <w:szCs w:val="20"/>
              </w:rPr>
            </w:pPr>
            <w:r w:rsidRPr="004113B3">
              <w:rPr>
                <w:rFonts w:asciiTheme="majorBidi" w:hAnsiTheme="majorBidi" w:cstheme="majorBidi"/>
                <w:sz w:val="20"/>
                <w:szCs w:val="20"/>
              </w:rPr>
              <w:t xml:space="preserve">during </w:t>
            </w:r>
          </w:p>
          <w:p w14:paraId="4B1458AD" w14:textId="5E55630C" w:rsidR="00BF6908" w:rsidRPr="004113B3" w:rsidRDefault="004C475F"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 xml:space="preserve">the </w:t>
            </w:r>
            <w:r w:rsidRPr="004113B3">
              <w:rPr>
                <w:rFonts w:asciiTheme="majorBidi" w:hAnsiTheme="majorBidi" w:cstheme="majorBidi"/>
                <w:sz w:val="20"/>
                <w:szCs w:val="20"/>
                <w:lang w:val="en-US"/>
              </w:rPr>
              <w:t>period</w:t>
            </w:r>
            <w:r w:rsidR="00BF6908" w:rsidRPr="004113B3">
              <w:rPr>
                <w:rFonts w:asciiTheme="majorBidi" w:hAnsiTheme="majorBidi" w:cstheme="majorBidi"/>
                <w:sz w:val="20"/>
                <w:szCs w:val="20"/>
              </w:rPr>
              <w:t xml:space="preserve"> </w:t>
            </w:r>
            <w:r w:rsidRPr="004113B3">
              <w:rPr>
                <w:rFonts w:asciiTheme="majorBidi" w:eastAsia="Times New Roman" w:hAnsiTheme="majorBidi" w:cstheme="majorBidi"/>
                <w:sz w:val="20"/>
                <w:szCs w:val="20"/>
                <w:lang w:val="en-US"/>
              </w:rPr>
              <w:t>(Cost)</w:t>
            </w:r>
          </w:p>
        </w:tc>
        <w:tc>
          <w:tcPr>
            <w:tcW w:w="135" w:type="dxa"/>
          </w:tcPr>
          <w:p w14:paraId="669ABB50"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bottom w:val="single" w:sz="4" w:space="0" w:color="auto"/>
            </w:tcBorders>
          </w:tcPr>
          <w:p w14:paraId="50F9A957" w14:textId="77777777" w:rsidR="00BF6908" w:rsidRPr="004113B3" w:rsidRDefault="00BF6908" w:rsidP="00614648">
            <w:pPr>
              <w:spacing w:after="0" w:line="440" w:lineRule="exact"/>
              <w:ind w:right="14"/>
              <w:jc w:val="center"/>
              <w:rPr>
                <w:rFonts w:asciiTheme="majorBidi" w:hAnsiTheme="majorBidi" w:cstheme="majorBidi"/>
                <w:sz w:val="20"/>
                <w:szCs w:val="20"/>
              </w:rPr>
            </w:pPr>
            <w:r w:rsidRPr="004113B3">
              <w:rPr>
                <w:rFonts w:asciiTheme="majorBidi" w:hAnsiTheme="majorBidi" w:cstheme="majorBidi"/>
                <w:sz w:val="20"/>
                <w:szCs w:val="20"/>
              </w:rPr>
              <w:t xml:space="preserve">during </w:t>
            </w:r>
          </w:p>
          <w:p w14:paraId="5910DD6E" w14:textId="14E26273" w:rsidR="00BF6908" w:rsidRPr="004113B3" w:rsidRDefault="004C475F"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lang w:val="en-US"/>
              </w:rPr>
              <w:t>the period</w:t>
            </w:r>
          </w:p>
        </w:tc>
        <w:tc>
          <w:tcPr>
            <w:tcW w:w="139" w:type="dxa"/>
          </w:tcPr>
          <w:p w14:paraId="770B97FA"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1113" w:type="dxa"/>
            <w:tcBorders>
              <w:bottom w:val="single" w:sz="4" w:space="0" w:color="auto"/>
            </w:tcBorders>
          </w:tcPr>
          <w:p w14:paraId="12D25BEB"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lang w:val="en-US"/>
              </w:rPr>
              <w:t>of investment</w:t>
            </w:r>
          </w:p>
        </w:tc>
        <w:tc>
          <w:tcPr>
            <w:tcW w:w="134" w:type="dxa"/>
          </w:tcPr>
          <w:p w14:paraId="2B1CF0DB"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990" w:type="dxa"/>
            <w:tcBorders>
              <w:bottom w:val="single" w:sz="4" w:space="0" w:color="auto"/>
            </w:tcBorders>
          </w:tcPr>
          <w:p w14:paraId="12FDFCBB" w14:textId="75397307" w:rsidR="00BF6908" w:rsidRPr="004113B3" w:rsidRDefault="00BF6908" w:rsidP="00614648">
            <w:pPr>
              <w:spacing w:after="0" w:line="440" w:lineRule="exact"/>
              <w:ind w:right="14"/>
              <w:jc w:val="center"/>
              <w:rPr>
                <w:rFonts w:asciiTheme="majorBidi" w:hAnsiTheme="majorBidi" w:cstheme="majorBidi"/>
                <w:sz w:val="20"/>
                <w:szCs w:val="20"/>
              </w:rPr>
            </w:pPr>
            <w:r w:rsidRPr="004113B3">
              <w:rPr>
                <w:rFonts w:asciiTheme="majorBidi" w:hAnsiTheme="majorBidi" w:cstheme="majorBidi"/>
                <w:sz w:val="20"/>
                <w:szCs w:val="20"/>
              </w:rPr>
              <w:t>as at</w:t>
            </w:r>
            <w:r w:rsidR="004C475F" w:rsidRPr="004113B3">
              <w:rPr>
                <w:rFonts w:asciiTheme="majorBidi" w:hAnsiTheme="majorBidi" w:cstheme="majorBidi" w:hint="cs"/>
                <w:sz w:val="20"/>
                <w:szCs w:val="20"/>
                <w:cs/>
              </w:rPr>
              <w:t xml:space="preserve"> </w:t>
            </w:r>
            <w:r w:rsidR="00515390" w:rsidRPr="004113B3">
              <w:rPr>
                <w:rFonts w:asciiTheme="majorBidi" w:hAnsiTheme="majorBidi" w:cstheme="majorBidi"/>
                <w:sz w:val="20"/>
                <w:szCs w:val="20"/>
              </w:rPr>
              <w:t>June 30</w:t>
            </w:r>
            <w:r w:rsidR="004C475F" w:rsidRPr="004113B3">
              <w:rPr>
                <w:rFonts w:asciiTheme="majorBidi" w:hAnsiTheme="majorBidi" w:cstheme="majorBidi"/>
                <w:sz w:val="20"/>
                <w:szCs w:val="20"/>
              </w:rPr>
              <w:t>,</w:t>
            </w:r>
          </w:p>
          <w:p w14:paraId="1050DB07" w14:textId="34D54D5A" w:rsidR="00BF6908" w:rsidRPr="004113B3" w:rsidRDefault="004C475F"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2026</w:t>
            </w:r>
          </w:p>
        </w:tc>
        <w:tc>
          <w:tcPr>
            <w:tcW w:w="135" w:type="dxa"/>
          </w:tcPr>
          <w:p w14:paraId="08EF4A60" w14:textId="77777777" w:rsidR="00BF6908" w:rsidRPr="004113B3" w:rsidRDefault="00BF6908" w:rsidP="00614648">
            <w:pPr>
              <w:spacing w:after="0" w:line="440" w:lineRule="exact"/>
              <w:ind w:right="14"/>
              <w:jc w:val="center"/>
              <w:rPr>
                <w:rFonts w:asciiTheme="majorBidi" w:hAnsiTheme="majorBidi" w:cstheme="majorBidi"/>
                <w:sz w:val="20"/>
                <w:szCs w:val="20"/>
                <w:cs/>
                <w:lang w:val="en-US"/>
              </w:rPr>
            </w:pPr>
          </w:p>
        </w:tc>
        <w:tc>
          <w:tcPr>
            <w:tcW w:w="1090" w:type="dxa"/>
            <w:tcBorders>
              <w:bottom w:val="single" w:sz="4" w:space="0" w:color="auto"/>
            </w:tcBorders>
          </w:tcPr>
          <w:p w14:paraId="5EDE5F28" w14:textId="00301961" w:rsidR="00BF6908" w:rsidRPr="004113B3" w:rsidRDefault="00AE05BC" w:rsidP="00614648">
            <w:pPr>
              <w:spacing w:after="0" w:line="440" w:lineRule="exact"/>
              <w:ind w:right="14"/>
              <w:jc w:val="center"/>
              <w:rPr>
                <w:rFonts w:asciiTheme="majorBidi" w:hAnsiTheme="majorBidi" w:cstheme="majorBidi"/>
                <w:sz w:val="20"/>
                <w:szCs w:val="20"/>
              </w:rPr>
            </w:pPr>
            <w:r w:rsidRPr="004113B3">
              <w:rPr>
                <w:rFonts w:asciiTheme="majorBidi" w:hAnsiTheme="majorBidi" w:cstheme="majorBidi"/>
                <w:sz w:val="20"/>
                <w:szCs w:val="20"/>
                <w:lang w:val="en-US"/>
              </w:rPr>
              <w:t>i</w:t>
            </w:r>
            <w:r w:rsidR="00BF6908" w:rsidRPr="004113B3">
              <w:rPr>
                <w:rFonts w:asciiTheme="majorBidi" w:hAnsiTheme="majorBidi" w:cstheme="majorBidi"/>
                <w:sz w:val="20"/>
                <w:szCs w:val="20"/>
              </w:rPr>
              <w:t>n</w:t>
            </w:r>
          </w:p>
          <w:p w14:paraId="5F050C81" w14:textId="3C068DFA" w:rsidR="00BF6908" w:rsidRPr="004113B3" w:rsidRDefault="004C475F" w:rsidP="00614648">
            <w:pPr>
              <w:spacing w:after="0" w:line="440" w:lineRule="exact"/>
              <w:ind w:right="14"/>
              <w:jc w:val="center"/>
              <w:rPr>
                <w:rFonts w:asciiTheme="majorBidi" w:hAnsiTheme="majorBidi" w:cstheme="majorBidi"/>
                <w:sz w:val="20"/>
                <w:szCs w:val="20"/>
                <w:cs/>
                <w:lang w:val="en-US"/>
              </w:rPr>
            </w:pPr>
            <w:r w:rsidRPr="004113B3">
              <w:rPr>
                <w:rFonts w:asciiTheme="majorBidi" w:hAnsiTheme="majorBidi" w:cstheme="majorBidi"/>
                <w:sz w:val="20"/>
                <w:szCs w:val="20"/>
              </w:rPr>
              <w:t>profit and loss</w:t>
            </w:r>
          </w:p>
        </w:tc>
      </w:tr>
      <w:tr w:rsidR="00AB6701" w:rsidRPr="004113B3" w14:paraId="386D7009" w14:textId="77777777" w:rsidTr="00BE3ECB">
        <w:trPr>
          <w:trHeight w:val="20"/>
        </w:trPr>
        <w:tc>
          <w:tcPr>
            <w:tcW w:w="2295" w:type="dxa"/>
            <w:vAlign w:val="bottom"/>
          </w:tcPr>
          <w:p w14:paraId="240A6F33" w14:textId="09986210" w:rsidR="00A249B8" w:rsidRPr="004113B3" w:rsidRDefault="00405C51" w:rsidP="00614648">
            <w:pPr>
              <w:spacing w:after="0" w:line="440" w:lineRule="exact"/>
              <w:ind w:left="88" w:right="14"/>
              <w:outlineLvl w:val="5"/>
              <w:rPr>
                <w:rFonts w:asciiTheme="majorBidi" w:eastAsia="Times New Roman" w:hAnsiTheme="majorBidi" w:cstheme="majorBidi"/>
                <w:sz w:val="20"/>
                <w:szCs w:val="20"/>
                <w:cs/>
                <w:lang w:val="en-US"/>
              </w:rPr>
            </w:pPr>
            <w:r w:rsidRPr="004113B3">
              <w:rPr>
                <w:rFonts w:asciiTheme="majorBidi" w:eastAsia="Times New Roman" w:hAnsiTheme="majorBidi" w:cs="Angsana New"/>
                <w:sz w:val="20"/>
                <w:szCs w:val="20"/>
                <w:lang w:val="en-US"/>
              </w:rPr>
              <w:t xml:space="preserve">Ordinary shares </w:t>
            </w:r>
          </w:p>
        </w:tc>
        <w:tc>
          <w:tcPr>
            <w:tcW w:w="1107" w:type="dxa"/>
            <w:tcBorders>
              <w:top w:val="single" w:sz="4" w:space="0" w:color="auto"/>
            </w:tcBorders>
          </w:tcPr>
          <w:p w14:paraId="3F58BE43" w14:textId="07E0AC53" w:rsidR="00A249B8" w:rsidRPr="004113B3" w:rsidRDefault="00D327BA" w:rsidP="006F23C5">
            <w:pPr>
              <w:spacing w:after="0" w:line="440" w:lineRule="exact"/>
              <w:ind w:left="-274" w:right="14" w:firstLine="274"/>
              <w:jc w:val="right"/>
              <w:rPr>
                <w:rFonts w:asciiTheme="majorBidi" w:eastAsia="Times New Roman" w:hAnsiTheme="majorBidi" w:cstheme="majorBidi"/>
                <w:sz w:val="20"/>
                <w:szCs w:val="20"/>
              </w:rPr>
            </w:pPr>
            <w:r w:rsidRPr="004113B3">
              <w:rPr>
                <w:rFonts w:ascii="Angsana New" w:eastAsia="Times New Roman" w:hAnsi="Angsana New" w:cs="Angsana New"/>
                <w:sz w:val="20"/>
                <w:szCs w:val="20"/>
                <w:lang w:val="en-US"/>
              </w:rPr>
              <w:t>106,708</w:t>
            </w:r>
            <w:r w:rsidR="00A249B8" w:rsidRPr="004113B3">
              <w:rPr>
                <w:rFonts w:ascii="Angsana New" w:eastAsia="Times New Roman" w:hAnsi="Angsana New" w:cs="Angsana New"/>
                <w:sz w:val="20"/>
                <w:szCs w:val="20"/>
                <w:lang w:val="en-US"/>
              </w:rPr>
              <w:t>,000</w:t>
            </w:r>
          </w:p>
        </w:tc>
        <w:tc>
          <w:tcPr>
            <w:tcW w:w="134" w:type="dxa"/>
          </w:tcPr>
          <w:p w14:paraId="4A87D5CC" w14:textId="77777777" w:rsidR="00A249B8" w:rsidRPr="004113B3" w:rsidRDefault="00A249B8"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tcBorders>
              <w:top w:val="single" w:sz="4" w:space="0" w:color="auto"/>
            </w:tcBorders>
            <w:vAlign w:val="bottom"/>
          </w:tcPr>
          <w:p w14:paraId="5821DB8F" w14:textId="03A26B3C" w:rsidR="00A249B8" w:rsidRPr="004113B3"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113B3">
              <w:rPr>
                <w:rFonts w:ascii="Angsana New" w:eastAsia="Times New Roman" w:hAnsi="Angsana New" w:cs="Angsana New"/>
                <w:sz w:val="20"/>
                <w:szCs w:val="20"/>
                <w:lang w:val="en-US"/>
              </w:rPr>
              <w:t>-</w:t>
            </w:r>
          </w:p>
        </w:tc>
        <w:tc>
          <w:tcPr>
            <w:tcW w:w="135" w:type="dxa"/>
            <w:vAlign w:val="bottom"/>
          </w:tcPr>
          <w:p w14:paraId="25F0DEBC" w14:textId="77777777" w:rsidR="00A249B8" w:rsidRPr="004113B3" w:rsidRDefault="00A249B8"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tcBorders>
              <w:top w:val="single" w:sz="4" w:space="0" w:color="auto"/>
            </w:tcBorders>
            <w:vAlign w:val="bottom"/>
          </w:tcPr>
          <w:p w14:paraId="249D8759" w14:textId="08F896A5" w:rsidR="00A249B8" w:rsidRPr="004113B3"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113B3">
              <w:rPr>
                <w:rFonts w:ascii="Angsana New" w:eastAsia="Times New Roman" w:hAnsi="Angsana New" w:cs="Angsana New"/>
                <w:sz w:val="20"/>
                <w:szCs w:val="20"/>
                <w:lang w:val="en-US"/>
              </w:rPr>
              <w:t>-</w:t>
            </w:r>
          </w:p>
        </w:tc>
        <w:tc>
          <w:tcPr>
            <w:tcW w:w="139" w:type="dxa"/>
          </w:tcPr>
          <w:p w14:paraId="4A5E2BE3" w14:textId="77777777" w:rsidR="00A249B8" w:rsidRPr="004113B3" w:rsidRDefault="00A249B8" w:rsidP="00AB4586">
            <w:pPr>
              <w:spacing w:after="0" w:line="440" w:lineRule="exact"/>
              <w:ind w:left="-274" w:right="14" w:firstLine="274"/>
              <w:jc w:val="right"/>
              <w:rPr>
                <w:rFonts w:asciiTheme="majorBidi" w:eastAsia="Times New Roman" w:hAnsiTheme="majorBidi" w:cstheme="majorBidi"/>
                <w:sz w:val="20"/>
                <w:szCs w:val="20"/>
              </w:rPr>
            </w:pPr>
          </w:p>
        </w:tc>
        <w:tc>
          <w:tcPr>
            <w:tcW w:w="1113" w:type="dxa"/>
            <w:tcBorders>
              <w:top w:val="single" w:sz="4" w:space="0" w:color="auto"/>
            </w:tcBorders>
          </w:tcPr>
          <w:p w14:paraId="19C6730B" w14:textId="43B7F41C" w:rsidR="00A249B8" w:rsidRPr="004113B3"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113B3">
              <w:rPr>
                <w:rFonts w:ascii="Angsana New" w:eastAsia="Times New Roman" w:hAnsi="Angsana New" w:cs="Angsana New"/>
                <w:sz w:val="20"/>
                <w:szCs w:val="20"/>
                <w:lang w:val="en-US"/>
              </w:rPr>
              <w:t>(106,708,000)</w:t>
            </w:r>
          </w:p>
        </w:tc>
        <w:tc>
          <w:tcPr>
            <w:tcW w:w="134" w:type="dxa"/>
          </w:tcPr>
          <w:p w14:paraId="6D381CB9" w14:textId="77777777" w:rsidR="00A249B8" w:rsidRPr="004113B3" w:rsidRDefault="00A249B8" w:rsidP="00AB4586">
            <w:pPr>
              <w:spacing w:after="0" w:line="440" w:lineRule="exact"/>
              <w:ind w:left="-274" w:right="14" w:firstLine="274"/>
              <w:jc w:val="right"/>
              <w:rPr>
                <w:rFonts w:asciiTheme="majorBidi" w:eastAsia="Times New Roman" w:hAnsiTheme="majorBidi" w:cstheme="majorBidi"/>
                <w:sz w:val="20"/>
                <w:szCs w:val="20"/>
              </w:rPr>
            </w:pPr>
          </w:p>
        </w:tc>
        <w:tc>
          <w:tcPr>
            <w:tcW w:w="990" w:type="dxa"/>
            <w:tcBorders>
              <w:top w:val="single" w:sz="4" w:space="0" w:color="auto"/>
            </w:tcBorders>
          </w:tcPr>
          <w:p w14:paraId="1CB2DA19" w14:textId="340A67B1" w:rsidR="00A249B8" w:rsidRPr="004113B3" w:rsidRDefault="00D327BA" w:rsidP="00AB4586">
            <w:pPr>
              <w:spacing w:after="0" w:line="440" w:lineRule="exact"/>
              <w:ind w:left="-274" w:right="14" w:firstLine="274"/>
              <w:jc w:val="right"/>
              <w:rPr>
                <w:rFonts w:asciiTheme="majorBidi" w:eastAsia="Times New Roman" w:hAnsiTheme="majorBidi" w:cstheme="majorBidi"/>
                <w:sz w:val="20"/>
                <w:szCs w:val="20"/>
              </w:rPr>
            </w:pPr>
            <w:r w:rsidRPr="004113B3">
              <w:rPr>
                <w:rFonts w:ascii="Angsana New" w:eastAsia="Times New Roman" w:hAnsi="Angsana New" w:cs="Angsana New"/>
                <w:sz w:val="20"/>
                <w:szCs w:val="20"/>
                <w:lang w:val="en-US"/>
              </w:rPr>
              <w:t>-</w:t>
            </w:r>
          </w:p>
        </w:tc>
        <w:tc>
          <w:tcPr>
            <w:tcW w:w="135" w:type="dxa"/>
          </w:tcPr>
          <w:p w14:paraId="1465B259" w14:textId="77777777" w:rsidR="00A249B8" w:rsidRPr="004113B3" w:rsidRDefault="00A249B8" w:rsidP="00AB4586">
            <w:pPr>
              <w:tabs>
                <w:tab w:val="decimal" w:pos="813"/>
              </w:tabs>
              <w:spacing w:after="0" w:line="440" w:lineRule="exact"/>
              <w:jc w:val="right"/>
              <w:rPr>
                <w:rFonts w:asciiTheme="majorBidi" w:hAnsiTheme="majorBidi" w:cstheme="majorBidi"/>
                <w:sz w:val="20"/>
                <w:szCs w:val="20"/>
                <w:cs/>
                <w:lang w:val="en-US"/>
              </w:rPr>
            </w:pPr>
          </w:p>
        </w:tc>
        <w:tc>
          <w:tcPr>
            <w:tcW w:w="1090" w:type="dxa"/>
            <w:tcBorders>
              <w:top w:val="single" w:sz="4" w:space="0" w:color="auto"/>
            </w:tcBorders>
          </w:tcPr>
          <w:p w14:paraId="1C77BBD4" w14:textId="336B9A89" w:rsidR="00A249B8" w:rsidRPr="004113B3" w:rsidRDefault="00D327BA" w:rsidP="00AB4586">
            <w:pPr>
              <w:tabs>
                <w:tab w:val="decimal" w:pos="813"/>
              </w:tabs>
              <w:spacing w:after="0" w:line="440" w:lineRule="exact"/>
              <w:jc w:val="right"/>
              <w:rPr>
                <w:rFonts w:asciiTheme="majorBidi" w:hAnsiTheme="majorBidi" w:cstheme="majorBidi"/>
                <w:sz w:val="20"/>
                <w:szCs w:val="20"/>
                <w:cs/>
                <w:lang w:val="en-US"/>
              </w:rPr>
            </w:pPr>
            <w:r w:rsidRPr="004113B3">
              <w:rPr>
                <w:rFonts w:ascii="Angsana New" w:eastAsia="Times New Roman" w:hAnsi="Angsana New" w:cs="Angsana New"/>
                <w:sz w:val="20"/>
                <w:szCs w:val="20"/>
                <w:lang w:val="en-US"/>
              </w:rPr>
              <w:t>-</w:t>
            </w:r>
          </w:p>
        </w:tc>
      </w:tr>
      <w:tr w:rsidR="00AB6701" w:rsidRPr="004113B3" w14:paraId="4A13A68C" w14:textId="77777777" w:rsidTr="00310774">
        <w:trPr>
          <w:trHeight w:val="20"/>
        </w:trPr>
        <w:tc>
          <w:tcPr>
            <w:tcW w:w="2295" w:type="dxa"/>
            <w:vAlign w:val="bottom"/>
          </w:tcPr>
          <w:p w14:paraId="1CD49053" w14:textId="7FC04791" w:rsidR="007446AB" w:rsidRPr="004113B3" w:rsidRDefault="007446AB" w:rsidP="00614648">
            <w:pPr>
              <w:spacing w:after="0" w:line="440" w:lineRule="exact"/>
              <w:ind w:left="88" w:right="14"/>
              <w:outlineLvl w:val="5"/>
              <w:rPr>
                <w:rFonts w:asciiTheme="majorBidi" w:eastAsia="Times New Roman" w:hAnsiTheme="majorBidi" w:cs="Angsana New"/>
                <w:sz w:val="20"/>
                <w:szCs w:val="20"/>
                <w:lang w:val="en-US"/>
              </w:rPr>
            </w:pPr>
            <w:r w:rsidRPr="004113B3">
              <w:rPr>
                <w:rFonts w:asciiTheme="majorBidi" w:eastAsia="Times New Roman" w:hAnsiTheme="majorBidi" w:cs="Angsana New"/>
                <w:sz w:val="20"/>
                <w:szCs w:val="20"/>
                <w:lang w:val="en-US"/>
              </w:rPr>
              <w:t>Warrants</w:t>
            </w:r>
          </w:p>
        </w:tc>
        <w:tc>
          <w:tcPr>
            <w:tcW w:w="1107" w:type="dxa"/>
          </w:tcPr>
          <w:p w14:paraId="21B17D4C" w14:textId="4214522F" w:rsidR="007446AB" w:rsidRPr="004113B3" w:rsidRDefault="00D327BA" w:rsidP="006F23C5">
            <w:pPr>
              <w:spacing w:after="0" w:line="440" w:lineRule="exact"/>
              <w:ind w:left="-274" w:right="14" w:firstLine="274"/>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23,648,000</w:t>
            </w:r>
          </w:p>
        </w:tc>
        <w:tc>
          <w:tcPr>
            <w:tcW w:w="134" w:type="dxa"/>
          </w:tcPr>
          <w:p w14:paraId="3120887A" w14:textId="77777777" w:rsidR="007446AB" w:rsidRPr="004113B3" w:rsidRDefault="007446AB"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vAlign w:val="bottom"/>
          </w:tcPr>
          <w:p w14:paraId="48208F2E" w14:textId="20A1BBCE" w:rsidR="007446AB" w:rsidRPr="004113B3"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w:t>
            </w:r>
          </w:p>
        </w:tc>
        <w:tc>
          <w:tcPr>
            <w:tcW w:w="135" w:type="dxa"/>
            <w:vAlign w:val="bottom"/>
          </w:tcPr>
          <w:p w14:paraId="2421AFE7" w14:textId="77777777" w:rsidR="007446AB" w:rsidRPr="004113B3"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900" w:type="dxa"/>
            <w:vAlign w:val="bottom"/>
          </w:tcPr>
          <w:p w14:paraId="3B6602BE" w14:textId="77AE826F" w:rsidR="007446AB" w:rsidRPr="004113B3"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w:t>
            </w:r>
          </w:p>
        </w:tc>
        <w:tc>
          <w:tcPr>
            <w:tcW w:w="139" w:type="dxa"/>
          </w:tcPr>
          <w:p w14:paraId="5383F3FC" w14:textId="77777777" w:rsidR="007446AB" w:rsidRPr="004113B3"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1113" w:type="dxa"/>
          </w:tcPr>
          <w:p w14:paraId="0833F6E6" w14:textId="7CCEC9CB" w:rsidR="007446AB" w:rsidRPr="004113B3"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w:t>
            </w:r>
          </w:p>
        </w:tc>
        <w:tc>
          <w:tcPr>
            <w:tcW w:w="134" w:type="dxa"/>
          </w:tcPr>
          <w:p w14:paraId="4C937BB1" w14:textId="77777777" w:rsidR="007446AB" w:rsidRPr="004113B3"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990" w:type="dxa"/>
          </w:tcPr>
          <w:p w14:paraId="50FD2099" w14:textId="24205920" w:rsidR="007446AB" w:rsidRPr="004113B3"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13,302,000</w:t>
            </w:r>
          </w:p>
        </w:tc>
        <w:tc>
          <w:tcPr>
            <w:tcW w:w="135" w:type="dxa"/>
          </w:tcPr>
          <w:p w14:paraId="19D86B9F" w14:textId="77777777" w:rsidR="007446AB" w:rsidRPr="004113B3" w:rsidRDefault="007446AB" w:rsidP="00AB4586">
            <w:pPr>
              <w:tabs>
                <w:tab w:val="decimal" w:pos="813"/>
              </w:tabs>
              <w:spacing w:after="0" w:line="440" w:lineRule="exact"/>
              <w:jc w:val="right"/>
              <w:rPr>
                <w:rFonts w:asciiTheme="majorBidi" w:hAnsiTheme="majorBidi" w:cstheme="majorBidi"/>
                <w:sz w:val="20"/>
                <w:szCs w:val="20"/>
                <w:cs/>
                <w:lang w:val="en-US"/>
              </w:rPr>
            </w:pPr>
          </w:p>
        </w:tc>
        <w:tc>
          <w:tcPr>
            <w:tcW w:w="1090" w:type="dxa"/>
          </w:tcPr>
          <w:p w14:paraId="1EA564AB" w14:textId="0807D527" w:rsidR="007446AB" w:rsidRPr="004113B3" w:rsidRDefault="00D327BA" w:rsidP="00AB4586">
            <w:pPr>
              <w:tabs>
                <w:tab w:val="decimal" w:pos="813"/>
              </w:tabs>
              <w:spacing w:after="0" w:line="440" w:lineRule="exact"/>
              <w:jc w:val="right"/>
              <w:rPr>
                <w:rFonts w:ascii="Angsana New" w:eastAsia="Times New Roman" w:hAnsi="Angsana New" w:cs="Angsana New"/>
                <w:sz w:val="20"/>
                <w:szCs w:val="20"/>
                <w:lang w:val="en-US"/>
              </w:rPr>
            </w:pPr>
            <w:r w:rsidRPr="004113B3">
              <w:rPr>
                <w:rFonts w:ascii="Angsana New" w:eastAsia="Times New Roman" w:hAnsi="Angsana New" w:cs="Angsana New"/>
                <w:sz w:val="20"/>
                <w:szCs w:val="20"/>
                <w:lang w:val="en-US"/>
              </w:rPr>
              <w:t>( 10,346,000)</w:t>
            </w:r>
          </w:p>
        </w:tc>
      </w:tr>
    </w:tbl>
    <w:p w14:paraId="48870A07" w14:textId="6FD6181D" w:rsidR="00107045" w:rsidRPr="004113B3" w:rsidRDefault="003D7AA1" w:rsidP="00614648">
      <w:pPr>
        <w:spacing w:before="240" w:after="0" w:line="440" w:lineRule="exact"/>
        <w:ind w:left="284" w:firstLine="567"/>
        <w:jc w:val="thaiDistribute"/>
        <w:rPr>
          <w:rFonts w:ascii="Angsana New" w:hAnsi="Angsana New" w:cs="Angsana New"/>
          <w:sz w:val="28"/>
          <w:lang w:val="en-US"/>
        </w:rPr>
      </w:pPr>
      <w:r w:rsidRPr="004113B3">
        <w:rPr>
          <w:rFonts w:ascii="Angsana New" w:hAnsi="Angsana New" w:cs="Angsana New"/>
          <w:sz w:val="28"/>
          <w:lang w:val="en-US"/>
        </w:rPr>
        <w:t xml:space="preserve">In January </w:t>
      </w:r>
      <w:r w:rsidRPr="004113B3">
        <w:rPr>
          <w:rFonts w:ascii="Angsana New" w:hAnsi="Angsana New" w:cs="Angsana New"/>
          <w:sz w:val="28"/>
          <w:cs/>
          <w:lang w:val="en-US"/>
        </w:rPr>
        <w:t>2026</w:t>
      </w:r>
      <w:r w:rsidRPr="004113B3">
        <w:rPr>
          <w:rFonts w:ascii="Angsana New" w:hAnsi="Angsana New" w:cs="Angsana New"/>
          <w:sz w:val="28"/>
          <w:lang w:val="en-US"/>
        </w:rPr>
        <w:t>, the Company received the right to appoint a person to be a director of Madame Biosciences Public Company Limited, resulting to the Company has been significantly influenced. As a result, the investment has been classified from other current financial assets measured through profit or loss to investment in associates accounted for using the equity method since the significant influence getting date.</w:t>
      </w:r>
    </w:p>
    <w:p w14:paraId="2524EAA5" w14:textId="77777777" w:rsidR="0012193A" w:rsidRPr="004113B3" w:rsidRDefault="0012193A" w:rsidP="00614648">
      <w:pPr>
        <w:spacing w:before="240" w:after="0" w:line="440" w:lineRule="exact"/>
        <w:ind w:left="284" w:firstLine="567"/>
        <w:jc w:val="thaiDistribute"/>
        <w:rPr>
          <w:rFonts w:ascii="Angsana New" w:hAnsi="Angsana New" w:cs="Angsana New"/>
          <w:sz w:val="28"/>
          <w:lang w:val="en-US"/>
        </w:rPr>
      </w:pPr>
    </w:p>
    <w:p w14:paraId="667E618C" w14:textId="77777777" w:rsidR="0012193A" w:rsidRPr="00AB6701" w:rsidRDefault="0012193A" w:rsidP="00614648">
      <w:pPr>
        <w:spacing w:before="240" w:after="0" w:line="440" w:lineRule="exact"/>
        <w:ind w:left="284" w:firstLine="567"/>
        <w:jc w:val="thaiDistribute"/>
        <w:rPr>
          <w:rFonts w:ascii="Angsana New" w:hAnsi="Angsana New" w:cs="Angsana New"/>
          <w:color w:val="FF0000"/>
          <w:sz w:val="28"/>
          <w:lang w:val="en-US"/>
        </w:rPr>
        <w:sectPr w:rsidR="0012193A" w:rsidRPr="00AB6701" w:rsidSect="00614648">
          <w:headerReference w:type="default" r:id="rId11"/>
          <w:pgSz w:w="11907" w:h="16840" w:code="9"/>
          <w:pgMar w:top="851" w:right="851" w:bottom="1276" w:left="1814" w:header="851" w:footer="720" w:gutter="0"/>
          <w:pgNumType w:fmt="numberInDash"/>
          <w:cols w:space="720"/>
          <w:noEndnote/>
          <w:titlePg/>
          <w:docGrid w:linePitch="299"/>
        </w:sectPr>
      </w:pPr>
    </w:p>
    <w:bookmarkEnd w:id="5"/>
    <w:p w14:paraId="3947F5C3" w14:textId="7B93FB16" w:rsidR="00C03212" w:rsidRPr="004113B3" w:rsidRDefault="009F21C0" w:rsidP="005A40EA">
      <w:pPr>
        <w:spacing w:after="0" w:line="380" w:lineRule="exact"/>
        <w:ind w:left="284" w:right="-43" w:hanging="426"/>
        <w:jc w:val="thaiDistribute"/>
        <w:rPr>
          <w:rFonts w:asciiTheme="majorBidi" w:eastAsia="Cordia New" w:hAnsiTheme="majorBidi" w:cstheme="majorBidi"/>
          <w:b/>
          <w:bCs/>
          <w:sz w:val="28"/>
          <w:lang w:val="en-US"/>
        </w:rPr>
      </w:pPr>
      <w:r w:rsidRPr="00D61073">
        <w:rPr>
          <w:rFonts w:asciiTheme="majorBidi" w:eastAsia="Cordia New" w:hAnsiTheme="majorBidi" w:cstheme="majorBidi" w:hint="cs"/>
          <w:b/>
          <w:bCs/>
          <w:color w:val="000000" w:themeColor="text1"/>
          <w:sz w:val="28"/>
          <w:cs/>
          <w:lang w:val="en-US"/>
        </w:rPr>
        <w:lastRenderedPageBreak/>
        <w:t>9</w:t>
      </w:r>
      <w:r w:rsidR="00C03212" w:rsidRPr="00D61073">
        <w:rPr>
          <w:rFonts w:asciiTheme="majorBidi" w:eastAsia="Cordia New" w:hAnsiTheme="majorBidi" w:cstheme="majorBidi"/>
          <w:b/>
          <w:bCs/>
          <w:color w:val="000000" w:themeColor="text1"/>
          <w:sz w:val="28"/>
          <w:lang w:val="en-US"/>
        </w:rPr>
        <w:t>.</w:t>
      </w:r>
      <w:r w:rsidR="00C03212" w:rsidRPr="00AB6701">
        <w:rPr>
          <w:rFonts w:asciiTheme="majorBidi" w:eastAsia="Cordia New" w:hAnsiTheme="majorBidi" w:cstheme="majorBidi"/>
          <w:b/>
          <w:bCs/>
          <w:color w:val="FF0000"/>
          <w:sz w:val="28"/>
          <w:lang w:val="en-US"/>
        </w:rPr>
        <w:tab/>
      </w:r>
      <w:r w:rsidR="004F1468" w:rsidRPr="004113B3">
        <w:rPr>
          <w:rFonts w:asciiTheme="majorBidi" w:eastAsia="Cordia New" w:hAnsiTheme="majorBidi" w:cstheme="majorBidi"/>
          <w:b/>
          <w:bCs/>
          <w:sz w:val="28"/>
          <w:lang w:val="en-US"/>
        </w:rPr>
        <w:t>INVESTMENTS  IN  SUBSIDIARIES</w:t>
      </w:r>
    </w:p>
    <w:p w14:paraId="18AC088D" w14:textId="548799EA" w:rsidR="006111D7" w:rsidRPr="004113B3" w:rsidRDefault="004F1468" w:rsidP="005A40EA">
      <w:pPr>
        <w:spacing w:after="0" w:line="380" w:lineRule="exact"/>
        <w:ind w:left="284" w:firstLine="425"/>
        <w:jc w:val="thaiDistribute"/>
        <w:rPr>
          <w:rFonts w:asciiTheme="majorBidi" w:eastAsia="Cordia New" w:hAnsiTheme="majorBidi" w:cstheme="majorBidi"/>
          <w:sz w:val="28"/>
          <w:cs/>
          <w:lang w:val="en-US"/>
        </w:rPr>
      </w:pPr>
      <w:r w:rsidRPr="004113B3">
        <w:rPr>
          <w:rFonts w:asciiTheme="majorBidi" w:eastAsia="Cordia New" w:hAnsiTheme="majorBidi" w:cstheme="majorBidi"/>
          <w:sz w:val="28"/>
          <w:lang w:val="en-US"/>
        </w:rPr>
        <w:t>Investments in subsidiaries are as follows:</w:t>
      </w:r>
    </w:p>
    <w:tbl>
      <w:tblPr>
        <w:tblW w:w="14178" w:type="dxa"/>
        <w:tblInd w:w="142" w:type="dxa"/>
        <w:tblLayout w:type="fixed"/>
        <w:tblCellMar>
          <w:left w:w="28" w:type="dxa"/>
          <w:right w:w="28" w:type="dxa"/>
        </w:tblCellMar>
        <w:tblLook w:val="0000" w:firstRow="0" w:lastRow="0" w:firstColumn="0" w:lastColumn="0" w:noHBand="0" w:noVBand="0"/>
      </w:tblPr>
      <w:tblGrid>
        <w:gridCol w:w="3544"/>
        <w:gridCol w:w="96"/>
        <w:gridCol w:w="3022"/>
        <w:gridCol w:w="76"/>
        <w:gridCol w:w="804"/>
        <w:gridCol w:w="76"/>
        <w:gridCol w:w="934"/>
        <w:gridCol w:w="76"/>
        <w:gridCol w:w="975"/>
        <w:gridCol w:w="78"/>
        <w:gridCol w:w="1092"/>
        <w:gridCol w:w="78"/>
        <w:gridCol w:w="1059"/>
        <w:gridCol w:w="79"/>
        <w:gridCol w:w="1045"/>
        <w:gridCol w:w="84"/>
        <w:gridCol w:w="1060"/>
      </w:tblGrid>
      <w:tr w:rsidR="00AB6701" w:rsidRPr="004113B3" w14:paraId="64BD7209" w14:textId="77777777" w:rsidTr="0043314D">
        <w:trPr>
          <w:cantSplit/>
        </w:trPr>
        <w:tc>
          <w:tcPr>
            <w:tcW w:w="3544" w:type="dxa"/>
            <w:vAlign w:val="center"/>
          </w:tcPr>
          <w:p w14:paraId="1AD0D820" w14:textId="77777777" w:rsidR="00F16241" w:rsidRPr="004113B3"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4517CCD"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5900015D" w14:textId="36834096"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155FD6B8"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70414066" w14:textId="63CB9D56"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6224F6FF"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Pr>
          <w:p w14:paraId="12506D50" w14:textId="75B4D926"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78" w:type="dxa"/>
          </w:tcPr>
          <w:p w14:paraId="10D8FFAB"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2229" w:type="dxa"/>
            <w:gridSpan w:val="3"/>
          </w:tcPr>
          <w:p w14:paraId="327E4B0A" w14:textId="5B751A96"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79" w:type="dxa"/>
          </w:tcPr>
          <w:p w14:paraId="5769853C" w14:textId="77777777" w:rsidR="00F16241" w:rsidRPr="004113B3"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bottom w:val="single" w:sz="6" w:space="0" w:color="auto"/>
            </w:tcBorders>
            <w:vAlign w:val="center"/>
          </w:tcPr>
          <w:p w14:paraId="32118238" w14:textId="6EE594FA" w:rsidR="00F16241"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2D1EBF83" w14:textId="77777777" w:rsidTr="0043314D">
        <w:trPr>
          <w:cantSplit/>
        </w:trPr>
        <w:tc>
          <w:tcPr>
            <w:tcW w:w="3544" w:type="dxa"/>
            <w:vAlign w:val="center"/>
          </w:tcPr>
          <w:p w14:paraId="2E865FE7" w14:textId="77777777" w:rsidR="00F16241" w:rsidRPr="004113B3"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741A0013"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2481CCF8"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2A10782"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16A9CFA9"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0B903A2C"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Borders>
              <w:bottom w:val="single" w:sz="6" w:space="0" w:color="auto"/>
            </w:tcBorders>
          </w:tcPr>
          <w:p w14:paraId="3714712B" w14:textId="1DD4E139" w:rsidR="00F16241" w:rsidRPr="004113B3"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eastAsia="PMingLiU" w:hAnsiTheme="majorBidi" w:cstheme="majorBidi"/>
                <w:snapToGrid w:val="0"/>
                <w:sz w:val="20"/>
                <w:szCs w:val="20"/>
                <w:lang w:val="en-US" w:eastAsia="th-TH"/>
              </w:rPr>
              <w:t xml:space="preserve">Percentage </w:t>
            </w:r>
          </w:p>
        </w:tc>
        <w:tc>
          <w:tcPr>
            <w:tcW w:w="78" w:type="dxa"/>
          </w:tcPr>
          <w:p w14:paraId="26464787"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2229" w:type="dxa"/>
            <w:gridSpan w:val="3"/>
            <w:tcBorders>
              <w:bottom w:val="single" w:sz="6" w:space="0" w:color="auto"/>
            </w:tcBorders>
          </w:tcPr>
          <w:p w14:paraId="7132D5C4" w14:textId="036670BB" w:rsidR="00F16241" w:rsidRPr="004113B3"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eastAsia="PMingLiU" w:hAnsiTheme="majorBidi" w:cstheme="majorBidi"/>
                <w:snapToGrid w:val="0"/>
                <w:sz w:val="20"/>
                <w:szCs w:val="20"/>
                <w:lang w:val="en-US" w:eastAsia="th-TH"/>
              </w:rPr>
              <w:t>Million Baht</w:t>
            </w:r>
          </w:p>
        </w:tc>
        <w:tc>
          <w:tcPr>
            <w:tcW w:w="79" w:type="dxa"/>
          </w:tcPr>
          <w:p w14:paraId="463FA43B" w14:textId="77777777" w:rsidR="00F16241" w:rsidRPr="004113B3"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top w:val="single" w:sz="6" w:space="0" w:color="auto"/>
            </w:tcBorders>
            <w:vAlign w:val="center"/>
          </w:tcPr>
          <w:p w14:paraId="128C5828" w14:textId="515FD1DE" w:rsidR="00F16241" w:rsidRPr="004113B3" w:rsidRDefault="002607A5" w:rsidP="002739BF">
            <w:pPr>
              <w:spacing w:after="0" w:line="230" w:lineRule="exact"/>
              <w:ind w:left="-107" w:right="-116"/>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Separate</w:t>
            </w:r>
            <w:r w:rsidRPr="004113B3">
              <w:rPr>
                <w:rFonts w:asciiTheme="majorBidi" w:hAnsiTheme="majorBidi" w:cstheme="majorBidi"/>
                <w:sz w:val="20"/>
                <w:szCs w:val="20"/>
              </w:rPr>
              <w:t xml:space="preserve"> </w:t>
            </w:r>
            <w:r w:rsidRPr="004113B3">
              <w:rPr>
                <w:rFonts w:asciiTheme="majorBidi" w:eastAsia="PMingLiU" w:hAnsiTheme="majorBidi" w:cstheme="majorBidi"/>
                <w:sz w:val="20"/>
                <w:szCs w:val="20"/>
                <w:lang w:val="en-US"/>
              </w:rPr>
              <w:t>financial statements</w:t>
            </w:r>
          </w:p>
        </w:tc>
      </w:tr>
      <w:tr w:rsidR="00AB6701" w:rsidRPr="004113B3" w14:paraId="290C34F4" w14:textId="77777777" w:rsidTr="0043314D">
        <w:trPr>
          <w:cantSplit/>
        </w:trPr>
        <w:tc>
          <w:tcPr>
            <w:tcW w:w="3544" w:type="dxa"/>
            <w:vAlign w:val="center"/>
          </w:tcPr>
          <w:p w14:paraId="52CCBF5A" w14:textId="77777777" w:rsidR="00F16241" w:rsidRPr="004113B3"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671E2F1"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13D5B1BF" w14:textId="252DBB29"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6FF6817" w14:textId="77777777"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08109BE5" w14:textId="18BD0898" w:rsidR="00F16241" w:rsidRPr="004113B3"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75193FB2"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985" w:type="dxa"/>
            <w:gridSpan w:val="3"/>
            <w:tcBorders>
              <w:top w:val="single" w:sz="6" w:space="0" w:color="auto"/>
              <w:bottom w:val="single" w:sz="6" w:space="0" w:color="auto"/>
            </w:tcBorders>
          </w:tcPr>
          <w:p w14:paraId="003959D1" w14:textId="16E5D356" w:rsidR="00F16241" w:rsidRPr="004113B3"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eastAsia="PMingLiU" w:hAnsiTheme="majorBidi" w:cstheme="majorBidi"/>
                <w:snapToGrid w:val="0"/>
                <w:sz w:val="20"/>
                <w:szCs w:val="20"/>
                <w:lang w:val="en-US" w:eastAsia="th-TH"/>
              </w:rPr>
              <w:t>Percentage of shareholding</w:t>
            </w:r>
          </w:p>
        </w:tc>
        <w:tc>
          <w:tcPr>
            <w:tcW w:w="78" w:type="dxa"/>
          </w:tcPr>
          <w:p w14:paraId="5658D086" w14:textId="77777777" w:rsidR="00F16241" w:rsidRPr="004113B3" w:rsidRDefault="00F16241"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2229" w:type="dxa"/>
            <w:gridSpan w:val="3"/>
            <w:tcBorders>
              <w:top w:val="single" w:sz="6" w:space="0" w:color="auto"/>
              <w:bottom w:val="single" w:sz="6" w:space="0" w:color="auto"/>
            </w:tcBorders>
          </w:tcPr>
          <w:p w14:paraId="33374E30" w14:textId="42C7A534" w:rsidR="00F16241" w:rsidRPr="004113B3"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eastAsia="PMingLiU" w:hAnsiTheme="majorBidi" w:cstheme="majorBidi"/>
                <w:snapToGrid w:val="0"/>
                <w:sz w:val="20"/>
                <w:szCs w:val="20"/>
                <w:lang w:val="en-US" w:eastAsia="th-TH"/>
              </w:rPr>
              <w:t>Paid-up share capital (ordinary shares)</w:t>
            </w:r>
          </w:p>
        </w:tc>
        <w:tc>
          <w:tcPr>
            <w:tcW w:w="79" w:type="dxa"/>
          </w:tcPr>
          <w:p w14:paraId="787833CD" w14:textId="77777777" w:rsidR="00F16241" w:rsidRPr="004113B3"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bottom w:val="single" w:sz="6" w:space="0" w:color="auto"/>
            </w:tcBorders>
            <w:vAlign w:val="center"/>
          </w:tcPr>
          <w:p w14:paraId="6BBF682B" w14:textId="76858B59" w:rsidR="00F16241" w:rsidRPr="004113B3"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eastAsia="PMingLiU" w:hAnsiTheme="majorBidi" w:cstheme="majorBidi"/>
                <w:sz w:val="20"/>
                <w:szCs w:val="20"/>
                <w:lang w:val="en-US"/>
              </w:rPr>
              <w:t>Cost method</w:t>
            </w:r>
          </w:p>
        </w:tc>
      </w:tr>
      <w:tr w:rsidR="00AB6701" w:rsidRPr="004113B3" w14:paraId="13C7743D" w14:textId="77777777" w:rsidTr="004F2466">
        <w:trPr>
          <w:cantSplit/>
        </w:trPr>
        <w:tc>
          <w:tcPr>
            <w:tcW w:w="3544" w:type="dxa"/>
            <w:vAlign w:val="center"/>
          </w:tcPr>
          <w:p w14:paraId="54584DE1" w14:textId="77777777" w:rsidR="004C1762" w:rsidRPr="004113B3" w:rsidRDefault="004C1762"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574713A" w14:textId="77777777" w:rsidR="004C1762" w:rsidRPr="004113B3" w:rsidRDefault="004C1762"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5AB09764" w14:textId="3A1C2998" w:rsidR="004C1762" w:rsidRPr="004113B3" w:rsidRDefault="004C1762"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0D23CC3" w14:textId="77777777" w:rsidR="004C1762" w:rsidRPr="004113B3" w:rsidRDefault="004C1762" w:rsidP="002739BF">
            <w:pPr>
              <w:spacing w:after="0" w:line="230" w:lineRule="exact"/>
              <w:ind w:right="-40"/>
              <w:jc w:val="center"/>
              <w:rPr>
                <w:rFonts w:asciiTheme="majorBidi" w:eastAsia="PMingLiU" w:hAnsiTheme="majorBidi" w:cstheme="majorBidi"/>
                <w:sz w:val="20"/>
                <w:szCs w:val="20"/>
                <w:cs/>
                <w:lang w:val="en-US"/>
              </w:rPr>
            </w:pPr>
          </w:p>
        </w:tc>
        <w:tc>
          <w:tcPr>
            <w:tcW w:w="804" w:type="dxa"/>
          </w:tcPr>
          <w:p w14:paraId="43ACAB53" w14:textId="5D165D19" w:rsidR="004C1762" w:rsidRPr="004113B3" w:rsidRDefault="004C1762" w:rsidP="002739BF">
            <w:pPr>
              <w:spacing w:after="0" w:line="230" w:lineRule="exact"/>
              <w:ind w:right="-40"/>
              <w:jc w:val="center"/>
              <w:rPr>
                <w:rFonts w:asciiTheme="majorBidi" w:eastAsia="PMingLiU" w:hAnsiTheme="majorBidi" w:cstheme="majorBidi"/>
                <w:sz w:val="20"/>
                <w:szCs w:val="20"/>
                <w:cs/>
                <w:lang w:val="en-US"/>
              </w:rPr>
            </w:pPr>
            <w:r w:rsidRPr="004113B3">
              <w:rPr>
                <w:rFonts w:asciiTheme="majorBidi" w:hAnsiTheme="majorBidi" w:cstheme="majorBidi"/>
                <w:sz w:val="20"/>
                <w:szCs w:val="20"/>
              </w:rPr>
              <w:t>Country of</w:t>
            </w:r>
          </w:p>
        </w:tc>
        <w:tc>
          <w:tcPr>
            <w:tcW w:w="76" w:type="dxa"/>
          </w:tcPr>
          <w:p w14:paraId="6E502D9B"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934" w:type="dxa"/>
            <w:tcBorders>
              <w:top w:val="single" w:sz="6" w:space="0" w:color="auto"/>
            </w:tcBorders>
          </w:tcPr>
          <w:p w14:paraId="52355A61" w14:textId="557847E4"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4113B3">
              <w:rPr>
                <w:rFonts w:asciiTheme="majorBidi" w:hAnsiTheme="majorBidi" w:cstheme="majorBidi"/>
                <w:sz w:val="20"/>
                <w:szCs w:val="20"/>
              </w:rPr>
              <w:t xml:space="preserve">As at </w:t>
            </w:r>
            <w:r w:rsidR="00515390" w:rsidRPr="004113B3">
              <w:rPr>
                <w:rFonts w:asciiTheme="majorBidi" w:hAnsiTheme="majorBidi" w:cstheme="majorBidi"/>
                <w:sz w:val="20"/>
                <w:szCs w:val="20"/>
              </w:rPr>
              <w:t>June</w:t>
            </w:r>
          </w:p>
        </w:tc>
        <w:tc>
          <w:tcPr>
            <w:tcW w:w="76" w:type="dxa"/>
            <w:tcBorders>
              <w:top w:val="single" w:sz="6" w:space="0" w:color="auto"/>
            </w:tcBorders>
          </w:tcPr>
          <w:p w14:paraId="142D6C49"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975" w:type="dxa"/>
            <w:tcBorders>
              <w:top w:val="single" w:sz="6" w:space="0" w:color="auto"/>
            </w:tcBorders>
          </w:tcPr>
          <w:p w14:paraId="63D92329" w14:textId="454D750C"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4113B3">
              <w:rPr>
                <w:rFonts w:asciiTheme="majorBidi" w:hAnsiTheme="majorBidi" w:cstheme="majorBidi"/>
                <w:sz w:val="20"/>
                <w:szCs w:val="20"/>
              </w:rPr>
              <w:t>As at December</w:t>
            </w:r>
          </w:p>
        </w:tc>
        <w:tc>
          <w:tcPr>
            <w:tcW w:w="78" w:type="dxa"/>
          </w:tcPr>
          <w:p w14:paraId="66B0C63F"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92" w:type="dxa"/>
            <w:tcBorders>
              <w:top w:val="single" w:sz="6" w:space="0" w:color="auto"/>
            </w:tcBorders>
          </w:tcPr>
          <w:p w14:paraId="1C26D9A0" w14:textId="6697A563"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4113B3">
              <w:rPr>
                <w:rFonts w:asciiTheme="majorBidi" w:hAnsiTheme="majorBidi" w:cstheme="majorBidi"/>
                <w:sz w:val="20"/>
                <w:szCs w:val="20"/>
              </w:rPr>
              <w:t xml:space="preserve">As at </w:t>
            </w:r>
            <w:r w:rsidR="00515390" w:rsidRPr="004113B3">
              <w:rPr>
                <w:rFonts w:asciiTheme="majorBidi" w:hAnsiTheme="majorBidi" w:cstheme="majorBidi"/>
                <w:sz w:val="20"/>
                <w:szCs w:val="20"/>
              </w:rPr>
              <w:t>June</w:t>
            </w:r>
          </w:p>
        </w:tc>
        <w:tc>
          <w:tcPr>
            <w:tcW w:w="78" w:type="dxa"/>
            <w:tcBorders>
              <w:top w:val="single" w:sz="6" w:space="0" w:color="auto"/>
            </w:tcBorders>
          </w:tcPr>
          <w:p w14:paraId="3BA05F11"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59" w:type="dxa"/>
            <w:tcBorders>
              <w:top w:val="single" w:sz="6" w:space="0" w:color="auto"/>
            </w:tcBorders>
          </w:tcPr>
          <w:p w14:paraId="1977A106" w14:textId="6D1ADCCD"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4113B3">
              <w:rPr>
                <w:rFonts w:asciiTheme="majorBidi" w:hAnsiTheme="majorBidi" w:cstheme="majorBidi"/>
                <w:sz w:val="20"/>
                <w:szCs w:val="20"/>
              </w:rPr>
              <w:t>As at December</w:t>
            </w:r>
          </w:p>
        </w:tc>
        <w:tc>
          <w:tcPr>
            <w:tcW w:w="79" w:type="dxa"/>
          </w:tcPr>
          <w:p w14:paraId="55D31EE0"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45" w:type="dxa"/>
            <w:tcBorders>
              <w:top w:val="single" w:sz="6" w:space="0" w:color="auto"/>
            </w:tcBorders>
          </w:tcPr>
          <w:p w14:paraId="1D692B1D" w14:textId="67C6315E"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4113B3">
              <w:rPr>
                <w:rFonts w:asciiTheme="majorBidi" w:hAnsiTheme="majorBidi" w:cstheme="majorBidi"/>
                <w:sz w:val="20"/>
                <w:szCs w:val="20"/>
              </w:rPr>
              <w:t xml:space="preserve">As at </w:t>
            </w:r>
            <w:r w:rsidR="00515390" w:rsidRPr="004113B3">
              <w:rPr>
                <w:rFonts w:asciiTheme="majorBidi" w:hAnsiTheme="majorBidi" w:cstheme="majorBidi"/>
                <w:sz w:val="20"/>
                <w:szCs w:val="20"/>
              </w:rPr>
              <w:t>June</w:t>
            </w:r>
          </w:p>
        </w:tc>
        <w:tc>
          <w:tcPr>
            <w:tcW w:w="84" w:type="dxa"/>
            <w:tcBorders>
              <w:top w:val="single" w:sz="6" w:space="0" w:color="auto"/>
            </w:tcBorders>
          </w:tcPr>
          <w:p w14:paraId="66A7B965"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60" w:type="dxa"/>
            <w:tcBorders>
              <w:top w:val="single" w:sz="6" w:space="0" w:color="auto"/>
            </w:tcBorders>
          </w:tcPr>
          <w:p w14:paraId="4B804AEE" w14:textId="648D5EC0"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4113B3">
              <w:rPr>
                <w:rFonts w:asciiTheme="majorBidi" w:hAnsiTheme="majorBidi" w:cstheme="majorBidi"/>
                <w:sz w:val="20"/>
                <w:szCs w:val="20"/>
              </w:rPr>
              <w:t>As at December</w:t>
            </w:r>
          </w:p>
        </w:tc>
      </w:tr>
      <w:tr w:rsidR="00AB6701" w:rsidRPr="004113B3" w14:paraId="418C1F45" w14:textId="77777777" w:rsidTr="004F2466">
        <w:trPr>
          <w:cantSplit/>
        </w:trPr>
        <w:tc>
          <w:tcPr>
            <w:tcW w:w="3544" w:type="dxa"/>
            <w:tcBorders>
              <w:bottom w:val="single" w:sz="6" w:space="0" w:color="auto"/>
            </w:tcBorders>
            <w:vAlign w:val="center"/>
          </w:tcPr>
          <w:p w14:paraId="3D0CB0CC" w14:textId="220BFB6B" w:rsidR="004C1762" w:rsidRPr="004113B3" w:rsidRDefault="004C1762" w:rsidP="002739BF">
            <w:pPr>
              <w:tabs>
                <w:tab w:val="right" w:pos="837"/>
              </w:tabs>
              <w:spacing w:after="0" w:line="230" w:lineRule="exact"/>
              <w:ind w:left="717"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Companies’ name</w:t>
            </w:r>
          </w:p>
        </w:tc>
        <w:tc>
          <w:tcPr>
            <w:tcW w:w="96" w:type="dxa"/>
          </w:tcPr>
          <w:p w14:paraId="1504E40D" w14:textId="77777777" w:rsidR="004C1762" w:rsidRPr="004113B3"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3022" w:type="dxa"/>
            <w:tcBorders>
              <w:bottom w:val="single" w:sz="6" w:space="0" w:color="auto"/>
            </w:tcBorders>
            <w:vAlign w:val="center"/>
          </w:tcPr>
          <w:p w14:paraId="2AE76970" w14:textId="20A76FE1" w:rsidR="004C1762" w:rsidRPr="004113B3" w:rsidRDefault="004C1762" w:rsidP="002739BF">
            <w:pPr>
              <w:spacing w:after="0" w:line="230" w:lineRule="exact"/>
              <w:ind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Nature of business</w:t>
            </w:r>
          </w:p>
        </w:tc>
        <w:tc>
          <w:tcPr>
            <w:tcW w:w="76" w:type="dxa"/>
          </w:tcPr>
          <w:p w14:paraId="74061295" w14:textId="77777777" w:rsidR="004C1762" w:rsidRPr="004113B3" w:rsidRDefault="004C1762" w:rsidP="002739BF">
            <w:pPr>
              <w:spacing w:after="0" w:line="230" w:lineRule="exact"/>
              <w:ind w:right="-40"/>
              <w:jc w:val="center"/>
              <w:rPr>
                <w:rFonts w:asciiTheme="majorBidi" w:eastAsia="PMingLiU" w:hAnsiTheme="majorBidi" w:cstheme="majorBidi"/>
                <w:sz w:val="20"/>
                <w:szCs w:val="20"/>
                <w:cs/>
                <w:lang w:val="en-US"/>
              </w:rPr>
            </w:pPr>
          </w:p>
        </w:tc>
        <w:tc>
          <w:tcPr>
            <w:tcW w:w="804" w:type="dxa"/>
            <w:tcBorders>
              <w:bottom w:val="single" w:sz="6" w:space="0" w:color="auto"/>
            </w:tcBorders>
          </w:tcPr>
          <w:p w14:paraId="0AC4B3AD" w14:textId="65806F91" w:rsidR="004C1762" w:rsidRPr="004113B3" w:rsidRDefault="004C1762" w:rsidP="002739BF">
            <w:pPr>
              <w:spacing w:after="0" w:line="230" w:lineRule="exact"/>
              <w:ind w:right="-40"/>
              <w:jc w:val="center"/>
              <w:rPr>
                <w:rFonts w:asciiTheme="majorBidi" w:eastAsia="PMingLiU" w:hAnsiTheme="majorBidi" w:cstheme="majorBidi"/>
                <w:sz w:val="20"/>
                <w:szCs w:val="20"/>
                <w:cs/>
                <w:lang w:val="en-US"/>
              </w:rPr>
            </w:pPr>
            <w:r w:rsidRPr="004113B3">
              <w:rPr>
                <w:rFonts w:asciiTheme="majorBidi" w:hAnsiTheme="majorBidi" w:cstheme="majorBidi"/>
                <w:sz w:val="20"/>
                <w:szCs w:val="20"/>
              </w:rPr>
              <w:t>incorporation</w:t>
            </w:r>
          </w:p>
        </w:tc>
        <w:tc>
          <w:tcPr>
            <w:tcW w:w="76" w:type="dxa"/>
          </w:tcPr>
          <w:p w14:paraId="34BF2C34"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934" w:type="dxa"/>
            <w:tcBorders>
              <w:bottom w:val="single" w:sz="6" w:space="0" w:color="auto"/>
            </w:tcBorders>
          </w:tcPr>
          <w:p w14:paraId="372D99FD" w14:textId="585FB143"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4113B3">
              <w:rPr>
                <w:rFonts w:asciiTheme="majorBidi" w:hAnsiTheme="majorBidi" w:cstheme="majorBidi"/>
                <w:sz w:val="20"/>
                <w:szCs w:val="20"/>
              </w:rPr>
              <w:t>3</w:t>
            </w:r>
            <w:r w:rsidR="00515390" w:rsidRPr="004113B3">
              <w:rPr>
                <w:rFonts w:asciiTheme="majorBidi" w:hAnsiTheme="majorBidi" w:cstheme="majorBidi"/>
                <w:sz w:val="20"/>
                <w:szCs w:val="20"/>
              </w:rPr>
              <w:t>0</w:t>
            </w:r>
            <w:r w:rsidRPr="004113B3">
              <w:rPr>
                <w:rFonts w:asciiTheme="majorBidi" w:hAnsiTheme="majorBidi" w:cstheme="majorBidi"/>
                <w:sz w:val="20"/>
                <w:szCs w:val="20"/>
              </w:rPr>
              <w:t>, 202</w:t>
            </w:r>
            <w:r w:rsidR="00387C9D" w:rsidRPr="004113B3">
              <w:rPr>
                <w:rFonts w:asciiTheme="majorBidi" w:hAnsiTheme="majorBidi" w:cstheme="majorBidi"/>
                <w:sz w:val="20"/>
                <w:szCs w:val="20"/>
                <w:lang w:val="en-US"/>
              </w:rPr>
              <w:t>6</w:t>
            </w:r>
          </w:p>
        </w:tc>
        <w:tc>
          <w:tcPr>
            <w:tcW w:w="76" w:type="dxa"/>
          </w:tcPr>
          <w:p w14:paraId="68B772F0"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975" w:type="dxa"/>
            <w:tcBorders>
              <w:bottom w:val="single" w:sz="6" w:space="0" w:color="auto"/>
            </w:tcBorders>
          </w:tcPr>
          <w:p w14:paraId="6B7943D8" w14:textId="0916484A"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hAnsiTheme="majorBidi" w:cstheme="majorBidi"/>
                <w:sz w:val="20"/>
                <w:szCs w:val="20"/>
              </w:rPr>
              <w:t>31, 202</w:t>
            </w:r>
            <w:r w:rsidR="00387C9D" w:rsidRPr="004113B3">
              <w:rPr>
                <w:rFonts w:asciiTheme="majorBidi" w:hAnsiTheme="majorBidi" w:cstheme="majorBidi"/>
                <w:sz w:val="20"/>
                <w:szCs w:val="20"/>
                <w:lang w:val="en-US"/>
              </w:rPr>
              <w:t>5</w:t>
            </w:r>
          </w:p>
        </w:tc>
        <w:tc>
          <w:tcPr>
            <w:tcW w:w="78" w:type="dxa"/>
          </w:tcPr>
          <w:p w14:paraId="1F61FBCB"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92" w:type="dxa"/>
            <w:tcBorders>
              <w:bottom w:val="single" w:sz="6" w:space="0" w:color="auto"/>
            </w:tcBorders>
          </w:tcPr>
          <w:p w14:paraId="262C9381" w14:textId="2E9CBEEC"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hAnsiTheme="majorBidi" w:cstheme="majorBidi"/>
                <w:sz w:val="20"/>
                <w:szCs w:val="20"/>
              </w:rPr>
              <w:t>3</w:t>
            </w:r>
            <w:r w:rsidR="00515390" w:rsidRPr="004113B3">
              <w:rPr>
                <w:rFonts w:asciiTheme="majorBidi" w:hAnsiTheme="majorBidi" w:cstheme="majorBidi"/>
                <w:sz w:val="20"/>
                <w:szCs w:val="20"/>
              </w:rPr>
              <w:t>0</w:t>
            </w:r>
            <w:r w:rsidRPr="004113B3">
              <w:rPr>
                <w:rFonts w:asciiTheme="majorBidi" w:hAnsiTheme="majorBidi" w:cstheme="majorBidi"/>
                <w:sz w:val="20"/>
                <w:szCs w:val="20"/>
              </w:rPr>
              <w:t>, 202</w:t>
            </w:r>
            <w:r w:rsidR="00387C9D" w:rsidRPr="004113B3">
              <w:rPr>
                <w:rFonts w:asciiTheme="majorBidi" w:hAnsiTheme="majorBidi" w:cstheme="majorBidi"/>
                <w:sz w:val="20"/>
                <w:szCs w:val="20"/>
                <w:lang w:val="en-US"/>
              </w:rPr>
              <w:t>6</w:t>
            </w:r>
          </w:p>
        </w:tc>
        <w:tc>
          <w:tcPr>
            <w:tcW w:w="78" w:type="dxa"/>
          </w:tcPr>
          <w:p w14:paraId="4D843668"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59" w:type="dxa"/>
            <w:tcBorders>
              <w:bottom w:val="single" w:sz="6" w:space="0" w:color="auto"/>
            </w:tcBorders>
          </w:tcPr>
          <w:p w14:paraId="17239435" w14:textId="40C103FD"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hAnsiTheme="majorBidi" w:cstheme="majorBidi"/>
                <w:sz w:val="20"/>
                <w:szCs w:val="20"/>
              </w:rPr>
              <w:t>31, 202</w:t>
            </w:r>
            <w:r w:rsidR="00387C9D" w:rsidRPr="004113B3">
              <w:rPr>
                <w:rFonts w:asciiTheme="majorBidi" w:hAnsiTheme="majorBidi" w:cstheme="majorBidi"/>
                <w:sz w:val="20"/>
                <w:szCs w:val="20"/>
                <w:lang w:val="en-US"/>
              </w:rPr>
              <w:t>5</w:t>
            </w:r>
          </w:p>
        </w:tc>
        <w:tc>
          <w:tcPr>
            <w:tcW w:w="79" w:type="dxa"/>
          </w:tcPr>
          <w:p w14:paraId="02E183F5"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highlight w:val="yellow"/>
                <w:lang w:val="en-US" w:eastAsia="th-TH"/>
              </w:rPr>
            </w:pPr>
          </w:p>
        </w:tc>
        <w:tc>
          <w:tcPr>
            <w:tcW w:w="1045" w:type="dxa"/>
            <w:tcBorders>
              <w:bottom w:val="single" w:sz="6" w:space="0" w:color="auto"/>
            </w:tcBorders>
          </w:tcPr>
          <w:p w14:paraId="4AF96EA6" w14:textId="51C5D5F2"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hAnsiTheme="majorBidi" w:cstheme="majorBidi"/>
                <w:sz w:val="20"/>
                <w:szCs w:val="20"/>
              </w:rPr>
              <w:t>3</w:t>
            </w:r>
            <w:r w:rsidR="00515390" w:rsidRPr="004113B3">
              <w:rPr>
                <w:rFonts w:asciiTheme="majorBidi" w:hAnsiTheme="majorBidi" w:cstheme="majorBidi"/>
                <w:sz w:val="20"/>
                <w:szCs w:val="20"/>
              </w:rPr>
              <w:t>0</w:t>
            </w:r>
            <w:r w:rsidRPr="004113B3">
              <w:rPr>
                <w:rFonts w:asciiTheme="majorBidi" w:hAnsiTheme="majorBidi" w:cstheme="majorBidi"/>
                <w:sz w:val="20"/>
                <w:szCs w:val="20"/>
              </w:rPr>
              <w:t>, 202</w:t>
            </w:r>
            <w:r w:rsidR="00387C9D" w:rsidRPr="004113B3">
              <w:rPr>
                <w:rFonts w:asciiTheme="majorBidi" w:hAnsiTheme="majorBidi" w:cstheme="majorBidi"/>
                <w:sz w:val="20"/>
                <w:szCs w:val="20"/>
                <w:lang w:val="en-US"/>
              </w:rPr>
              <w:t>6</w:t>
            </w:r>
          </w:p>
        </w:tc>
        <w:tc>
          <w:tcPr>
            <w:tcW w:w="84" w:type="dxa"/>
          </w:tcPr>
          <w:p w14:paraId="5E16B563" w14:textId="77777777"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60" w:type="dxa"/>
            <w:tcBorders>
              <w:bottom w:val="single" w:sz="6" w:space="0" w:color="auto"/>
            </w:tcBorders>
          </w:tcPr>
          <w:p w14:paraId="28398410" w14:textId="37BBB11C" w:rsidR="004C1762" w:rsidRPr="004113B3"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4113B3">
              <w:rPr>
                <w:rFonts w:asciiTheme="majorBidi" w:hAnsiTheme="majorBidi" w:cstheme="majorBidi"/>
                <w:sz w:val="20"/>
                <w:szCs w:val="20"/>
              </w:rPr>
              <w:t>31, 202</w:t>
            </w:r>
            <w:r w:rsidR="00387C9D" w:rsidRPr="004113B3">
              <w:rPr>
                <w:rFonts w:asciiTheme="majorBidi" w:hAnsiTheme="majorBidi" w:cstheme="majorBidi"/>
                <w:sz w:val="20"/>
                <w:szCs w:val="20"/>
                <w:lang w:val="en-US"/>
              </w:rPr>
              <w:t>5</w:t>
            </w:r>
          </w:p>
        </w:tc>
      </w:tr>
      <w:tr w:rsidR="00AB6701" w:rsidRPr="004113B3" w14:paraId="74DCFF4E" w14:textId="77777777" w:rsidTr="004F2466">
        <w:trPr>
          <w:cantSplit/>
        </w:trPr>
        <w:tc>
          <w:tcPr>
            <w:tcW w:w="3544" w:type="dxa"/>
            <w:tcBorders>
              <w:top w:val="single" w:sz="6" w:space="0" w:color="auto"/>
            </w:tcBorders>
            <w:vAlign w:val="center"/>
          </w:tcPr>
          <w:p w14:paraId="30896CDF" w14:textId="2931313F" w:rsidR="00787F2C" w:rsidRPr="004113B3" w:rsidRDefault="00787F2C" w:rsidP="002739BF">
            <w:pPr>
              <w:tabs>
                <w:tab w:val="left" w:pos="373"/>
              </w:tabs>
              <w:spacing w:after="0" w:line="230" w:lineRule="exact"/>
              <w:ind w:left="373" w:right="-29" w:hanging="373"/>
              <w:jc w:val="both"/>
              <w:rPr>
                <w:rFonts w:asciiTheme="majorBidi" w:eastAsia="PMingLiU" w:hAnsiTheme="majorBidi" w:cstheme="majorBidi"/>
                <w:sz w:val="20"/>
                <w:szCs w:val="20"/>
                <w:cs/>
              </w:rPr>
            </w:pPr>
            <w:r w:rsidRPr="004113B3">
              <w:rPr>
                <w:rFonts w:asciiTheme="majorBidi" w:eastAsia="PMingLiU" w:hAnsiTheme="majorBidi" w:cstheme="majorBidi"/>
                <w:sz w:val="20"/>
                <w:szCs w:val="20"/>
              </w:rPr>
              <w:t>Direct subsidiaries</w:t>
            </w:r>
          </w:p>
        </w:tc>
        <w:tc>
          <w:tcPr>
            <w:tcW w:w="96" w:type="dxa"/>
          </w:tcPr>
          <w:p w14:paraId="08118045" w14:textId="77777777" w:rsidR="00787F2C" w:rsidRPr="004113B3" w:rsidRDefault="00787F2C" w:rsidP="002739BF">
            <w:pPr>
              <w:spacing w:after="0" w:line="230" w:lineRule="exact"/>
              <w:ind w:right="-72"/>
              <w:jc w:val="both"/>
              <w:rPr>
                <w:rFonts w:asciiTheme="majorBidi" w:eastAsia="PMingLiU" w:hAnsiTheme="majorBidi" w:cstheme="majorBidi"/>
                <w:sz w:val="20"/>
                <w:szCs w:val="20"/>
                <w:cs/>
              </w:rPr>
            </w:pPr>
          </w:p>
        </w:tc>
        <w:tc>
          <w:tcPr>
            <w:tcW w:w="3022" w:type="dxa"/>
            <w:tcBorders>
              <w:top w:val="single" w:sz="6" w:space="0" w:color="auto"/>
            </w:tcBorders>
            <w:vAlign w:val="center"/>
          </w:tcPr>
          <w:p w14:paraId="23226B6C" w14:textId="7B9E6EE7" w:rsidR="00787F2C" w:rsidRPr="004113B3" w:rsidRDefault="00787F2C" w:rsidP="002739BF">
            <w:pPr>
              <w:spacing w:after="0" w:line="230" w:lineRule="exact"/>
              <w:ind w:right="-72"/>
              <w:jc w:val="both"/>
              <w:rPr>
                <w:rFonts w:asciiTheme="majorBidi" w:eastAsia="PMingLiU" w:hAnsiTheme="majorBidi" w:cstheme="majorBidi"/>
                <w:sz w:val="20"/>
                <w:szCs w:val="20"/>
                <w:cs/>
              </w:rPr>
            </w:pPr>
          </w:p>
        </w:tc>
        <w:tc>
          <w:tcPr>
            <w:tcW w:w="76" w:type="dxa"/>
          </w:tcPr>
          <w:p w14:paraId="31747307"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rPr>
            </w:pPr>
          </w:p>
        </w:tc>
        <w:tc>
          <w:tcPr>
            <w:tcW w:w="804" w:type="dxa"/>
            <w:tcBorders>
              <w:top w:val="single" w:sz="6" w:space="0" w:color="auto"/>
            </w:tcBorders>
            <w:vAlign w:val="center"/>
          </w:tcPr>
          <w:p w14:paraId="7A7FE1DA" w14:textId="5CFB5839" w:rsidR="00787F2C" w:rsidRPr="004113B3" w:rsidRDefault="00787F2C" w:rsidP="002739BF">
            <w:pPr>
              <w:spacing w:after="0" w:line="230" w:lineRule="exact"/>
              <w:ind w:right="-72"/>
              <w:jc w:val="center"/>
              <w:rPr>
                <w:rFonts w:asciiTheme="majorBidi" w:eastAsia="PMingLiU" w:hAnsiTheme="majorBidi" w:cstheme="majorBidi"/>
                <w:sz w:val="20"/>
                <w:szCs w:val="20"/>
                <w:cs/>
              </w:rPr>
            </w:pPr>
          </w:p>
        </w:tc>
        <w:tc>
          <w:tcPr>
            <w:tcW w:w="76" w:type="dxa"/>
          </w:tcPr>
          <w:p w14:paraId="3D722511" w14:textId="77777777"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934" w:type="dxa"/>
            <w:tcBorders>
              <w:top w:val="single" w:sz="6" w:space="0" w:color="auto"/>
            </w:tcBorders>
            <w:vAlign w:val="center"/>
          </w:tcPr>
          <w:p w14:paraId="17085D50" w14:textId="4D046A63"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76" w:type="dxa"/>
          </w:tcPr>
          <w:p w14:paraId="781063DC" w14:textId="77777777"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975" w:type="dxa"/>
            <w:tcBorders>
              <w:top w:val="single" w:sz="6" w:space="0" w:color="auto"/>
            </w:tcBorders>
            <w:vAlign w:val="center"/>
          </w:tcPr>
          <w:p w14:paraId="36F075F1" w14:textId="3C21CF09"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cs/>
                <w:lang w:val="en-US"/>
              </w:rPr>
            </w:pPr>
          </w:p>
        </w:tc>
        <w:tc>
          <w:tcPr>
            <w:tcW w:w="78" w:type="dxa"/>
          </w:tcPr>
          <w:p w14:paraId="2B6E91AC" w14:textId="77777777"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1092" w:type="dxa"/>
            <w:tcBorders>
              <w:top w:val="single" w:sz="6" w:space="0" w:color="auto"/>
            </w:tcBorders>
            <w:vAlign w:val="center"/>
          </w:tcPr>
          <w:p w14:paraId="41E97B03" w14:textId="7261C279"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78" w:type="dxa"/>
          </w:tcPr>
          <w:p w14:paraId="73DBDF41" w14:textId="77777777"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1059" w:type="dxa"/>
            <w:tcBorders>
              <w:top w:val="single" w:sz="6" w:space="0" w:color="auto"/>
            </w:tcBorders>
            <w:vAlign w:val="center"/>
          </w:tcPr>
          <w:p w14:paraId="35210179" w14:textId="14C8BBDE" w:rsidR="00787F2C" w:rsidRPr="004113B3"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79" w:type="dxa"/>
          </w:tcPr>
          <w:p w14:paraId="50A1028E" w14:textId="77777777" w:rsidR="00787F2C" w:rsidRPr="004113B3" w:rsidRDefault="00787F2C" w:rsidP="002739BF">
            <w:pPr>
              <w:tabs>
                <w:tab w:val="decimal" w:pos="667"/>
              </w:tabs>
              <w:spacing w:after="0" w:line="230" w:lineRule="exact"/>
              <w:ind w:right="-72"/>
              <w:rPr>
                <w:rFonts w:asciiTheme="majorBidi" w:eastAsia="Cordia New" w:hAnsiTheme="majorBidi" w:cstheme="majorBidi"/>
                <w:sz w:val="20"/>
                <w:szCs w:val="20"/>
                <w:highlight w:val="yellow"/>
                <w:lang w:val="en-US"/>
              </w:rPr>
            </w:pPr>
          </w:p>
        </w:tc>
        <w:tc>
          <w:tcPr>
            <w:tcW w:w="1045" w:type="dxa"/>
            <w:tcBorders>
              <w:top w:val="single" w:sz="6" w:space="0" w:color="auto"/>
            </w:tcBorders>
            <w:vAlign w:val="center"/>
          </w:tcPr>
          <w:p w14:paraId="4E426190" w14:textId="558B008D" w:rsidR="00787F2C" w:rsidRPr="004113B3" w:rsidRDefault="00787F2C" w:rsidP="002739BF">
            <w:pPr>
              <w:tabs>
                <w:tab w:val="decimal" w:pos="667"/>
              </w:tabs>
              <w:spacing w:after="0" w:line="230" w:lineRule="exact"/>
              <w:ind w:right="57"/>
              <w:rPr>
                <w:rFonts w:asciiTheme="majorBidi" w:eastAsia="Cordia New" w:hAnsiTheme="majorBidi" w:cstheme="majorBidi"/>
                <w:sz w:val="20"/>
                <w:szCs w:val="20"/>
                <w:lang w:val="en-US"/>
              </w:rPr>
            </w:pPr>
          </w:p>
        </w:tc>
        <w:tc>
          <w:tcPr>
            <w:tcW w:w="84" w:type="dxa"/>
          </w:tcPr>
          <w:p w14:paraId="63A5ACA6" w14:textId="77777777" w:rsidR="00787F2C" w:rsidRPr="004113B3" w:rsidRDefault="00787F2C" w:rsidP="002739BF">
            <w:pPr>
              <w:tabs>
                <w:tab w:val="decimal" w:pos="767"/>
              </w:tabs>
              <w:spacing w:after="0" w:line="230" w:lineRule="exact"/>
              <w:ind w:right="57"/>
              <w:rPr>
                <w:rFonts w:asciiTheme="majorBidi" w:eastAsia="Cordia New" w:hAnsiTheme="majorBidi" w:cstheme="majorBidi"/>
                <w:sz w:val="20"/>
                <w:szCs w:val="20"/>
                <w:lang w:val="en-US"/>
              </w:rPr>
            </w:pPr>
          </w:p>
        </w:tc>
        <w:tc>
          <w:tcPr>
            <w:tcW w:w="1060" w:type="dxa"/>
            <w:tcBorders>
              <w:top w:val="single" w:sz="6" w:space="0" w:color="auto"/>
            </w:tcBorders>
            <w:vAlign w:val="center"/>
          </w:tcPr>
          <w:p w14:paraId="65DD4640" w14:textId="77777777" w:rsidR="00787F2C" w:rsidRPr="004113B3" w:rsidRDefault="00787F2C" w:rsidP="002739BF">
            <w:pPr>
              <w:tabs>
                <w:tab w:val="decimal" w:pos="865"/>
              </w:tabs>
              <w:spacing w:after="0" w:line="230" w:lineRule="exact"/>
              <w:ind w:left="-467" w:right="57"/>
              <w:rPr>
                <w:rFonts w:asciiTheme="majorBidi" w:eastAsia="Cordia New" w:hAnsiTheme="majorBidi" w:cstheme="majorBidi"/>
                <w:sz w:val="20"/>
                <w:szCs w:val="20"/>
                <w:lang w:val="en-US"/>
              </w:rPr>
            </w:pPr>
          </w:p>
        </w:tc>
      </w:tr>
      <w:tr w:rsidR="00AB6701" w:rsidRPr="004113B3" w14:paraId="246E83A6" w14:textId="77777777" w:rsidTr="004F2466">
        <w:trPr>
          <w:cantSplit/>
        </w:trPr>
        <w:tc>
          <w:tcPr>
            <w:tcW w:w="3544" w:type="dxa"/>
            <w:vAlign w:val="center"/>
          </w:tcPr>
          <w:p w14:paraId="09793BCD" w14:textId="24FEF22D" w:rsidR="00787F2C" w:rsidRPr="004113B3"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lang w:val="en-US"/>
              </w:rPr>
            </w:pPr>
            <w:r w:rsidRPr="004113B3">
              <w:rPr>
                <w:rFonts w:asciiTheme="majorBidi" w:eastAsia="SimSun" w:hAnsiTheme="majorBidi" w:cstheme="majorBidi"/>
                <w:sz w:val="20"/>
                <w:szCs w:val="20"/>
                <w:lang w:val="en-US" w:eastAsia="zh-CN"/>
              </w:rPr>
              <w:tab/>
              <w:t xml:space="preserve">Triton Power Company Limited </w:t>
            </w:r>
          </w:p>
        </w:tc>
        <w:tc>
          <w:tcPr>
            <w:tcW w:w="96" w:type="dxa"/>
          </w:tcPr>
          <w:p w14:paraId="6EC064A0" w14:textId="77777777" w:rsidR="00787F2C" w:rsidRPr="004113B3"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0AF7D1F6" w14:textId="662B873B" w:rsidR="00787F2C" w:rsidRPr="004113B3" w:rsidRDefault="00787F2C" w:rsidP="002739BF">
            <w:pPr>
              <w:spacing w:after="0" w:line="230" w:lineRule="exact"/>
              <w:ind w:right="-72"/>
              <w:jc w:val="both"/>
              <w:rPr>
                <w:rFonts w:asciiTheme="majorBidi" w:eastAsia="PMingLiU" w:hAnsiTheme="majorBidi" w:cstheme="majorBidi"/>
                <w:sz w:val="20"/>
                <w:szCs w:val="20"/>
                <w:cs/>
              </w:rPr>
            </w:pPr>
            <w:r w:rsidRPr="004113B3">
              <w:rPr>
                <w:rFonts w:asciiTheme="majorBidi" w:eastAsia="PMingLiU" w:hAnsiTheme="majorBidi" w:cstheme="majorBidi"/>
                <w:sz w:val="20"/>
                <w:szCs w:val="20"/>
              </w:rPr>
              <w:t>Energy business</w:t>
            </w:r>
          </w:p>
        </w:tc>
        <w:tc>
          <w:tcPr>
            <w:tcW w:w="76" w:type="dxa"/>
          </w:tcPr>
          <w:p w14:paraId="0D8C93B2"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603E7D77" w14:textId="44292055"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rPr>
              <w:t xml:space="preserve">Thailand </w:t>
            </w:r>
          </w:p>
        </w:tc>
        <w:tc>
          <w:tcPr>
            <w:tcW w:w="76" w:type="dxa"/>
          </w:tcPr>
          <w:p w14:paraId="4689D526"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tcPr>
          <w:p w14:paraId="586039C9" w14:textId="778FE763"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99.99</w:t>
            </w:r>
          </w:p>
        </w:tc>
        <w:tc>
          <w:tcPr>
            <w:tcW w:w="76" w:type="dxa"/>
          </w:tcPr>
          <w:p w14:paraId="6973B27C"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tcPr>
          <w:p w14:paraId="7E95C203" w14:textId="1467B411"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99.99</w:t>
            </w:r>
          </w:p>
        </w:tc>
        <w:tc>
          <w:tcPr>
            <w:tcW w:w="78" w:type="dxa"/>
          </w:tcPr>
          <w:p w14:paraId="6B6CD3B6"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5240DFCE" w14:textId="50504344"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332.00</w:t>
            </w:r>
          </w:p>
        </w:tc>
        <w:tc>
          <w:tcPr>
            <w:tcW w:w="78" w:type="dxa"/>
          </w:tcPr>
          <w:p w14:paraId="5B27F3F8"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9" w:type="dxa"/>
            <w:vAlign w:val="center"/>
          </w:tcPr>
          <w:p w14:paraId="1DD6BF46" w14:textId="0B1FB9CF"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332.00</w:t>
            </w:r>
          </w:p>
        </w:tc>
        <w:tc>
          <w:tcPr>
            <w:tcW w:w="79" w:type="dxa"/>
          </w:tcPr>
          <w:p w14:paraId="3998D7A9" w14:textId="77777777" w:rsidR="00787F2C" w:rsidRPr="004113B3"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5274A750" w14:textId="64388794" w:rsidR="00787F2C" w:rsidRPr="006D5C23" w:rsidRDefault="00787F2C"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331,999,700</w:t>
            </w:r>
          </w:p>
        </w:tc>
        <w:tc>
          <w:tcPr>
            <w:tcW w:w="84" w:type="dxa"/>
          </w:tcPr>
          <w:p w14:paraId="60437B75" w14:textId="77777777" w:rsidR="00787F2C" w:rsidRPr="004113B3"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17E417B7" w14:textId="6DEA38F8" w:rsidR="00787F2C" w:rsidRPr="004113B3"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331,999,700</w:t>
            </w:r>
          </w:p>
        </w:tc>
      </w:tr>
      <w:tr w:rsidR="00AB6701" w:rsidRPr="004113B3" w14:paraId="6966A2CA" w14:textId="77777777" w:rsidTr="004F2466">
        <w:trPr>
          <w:cantSplit/>
        </w:trPr>
        <w:tc>
          <w:tcPr>
            <w:tcW w:w="3544" w:type="dxa"/>
            <w:vAlign w:val="center"/>
          </w:tcPr>
          <w:p w14:paraId="5DF2F4EA" w14:textId="501E0F5E" w:rsidR="00787F2C" w:rsidRPr="004113B3"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rPr>
            </w:pPr>
            <w:r w:rsidRPr="004113B3">
              <w:rPr>
                <w:rFonts w:asciiTheme="majorBidi" w:eastAsia="SimSun" w:hAnsiTheme="majorBidi" w:cstheme="majorBidi"/>
                <w:sz w:val="20"/>
                <w:szCs w:val="20"/>
                <w:lang w:val="en-US" w:eastAsia="zh-CN"/>
              </w:rPr>
              <w:tab/>
              <w:t xml:space="preserve">Triton Resources Company Limited </w:t>
            </w:r>
          </w:p>
        </w:tc>
        <w:tc>
          <w:tcPr>
            <w:tcW w:w="96" w:type="dxa"/>
          </w:tcPr>
          <w:p w14:paraId="0E504C3C" w14:textId="77777777" w:rsidR="00787F2C" w:rsidRPr="004113B3"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4CAA8CAC" w14:textId="61AE0034" w:rsidR="00787F2C" w:rsidRPr="004113B3" w:rsidRDefault="00787F2C" w:rsidP="002739BF">
            <w:pPr>
              <w:spacing w:after="0" w:line="230" w:lineRule="exact"/>
              <w:ind w:right="-72"/>
              <w:jc w:val="both"/>
              <w:rPr>
                <w:rFonts w:asciiTheme="majorBidi" w:eastAsia="PMingLiU" w:hAnsiTheme="majorBidi" w:cstheme="majorBidi"/>
                <w:sz w:val="20"/>
                <w:szCs w:val="20"/>
                <w:cs/>
              </w:rPr>
            </w:pPr>
            <w:r w:rsidRPr="004113B3">
              <w:rPr>
                <w:rFonts w:asciiTheme="majorBidi" w:eastAsia="PMingLiU" w:hAnsiTheme="majorBidi" w:cstheme="majorBidi"/>
                <w:sz w:val="20"/>
                <w:szCs w:val="20"/>
              </w:rPr>
              <w:t>Soap distribution business, mine and construction</w:t>
            </w:r>
          </w:p>
        </w:tc>
        <w:tc>
          <w:tcPr>
            <w:tcW w:w="76" w:type="dxa"/>
          </w:tcPr>
          <w:p w14:paraId="6C6F0041"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45E39041" w14:textId="4B5111F0"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rPr>
              <w:t>Thailand</w:t>
            </w:r>
          </w:p>
        </w:tc>
        <w:tc>
          <w:tcPr>
            <w:tcW w:w="76" w:type="dxa"/>
          </w:tcPr>
          <w:p w14:paraId="40AFAB1B"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tcPr>
          <w:p w14:paraId="4621EB6C" w14:textId="66ACBE05"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99.99</w:t>
            </w:r>
          </w:p>
        </w:tc>
        <w:tc>
          <w:tcPr>
            <w:tcW w:w="76" w:type="dxa"/>
          </w:tcPr>
          <w:p w14:paraId="28813C59"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tcPr>
          <w:p w14:paraId="1E5177F6" w14:textId="169335BC"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99.99</w:t>
            </w:r>
          </w:p>
        </w:tc>
        <w:tc>
          <w:tcPr>
            <w:tcW w:w="78" w:type="dxa"/>
          </w:tcPr>
          <w:p w14:paraId="0EDBC59C"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3673D728" w14:textId="323174BA"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60.00</w:t>
            </w:r>
          </w:p>
        </w:tc>
        <w:tc>
          <w:tcPr>
            <w:tcW w:w="78" w:type="dxa"/>
          </w:tcPr>
          <w:p w14:paraId="46D4A185"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9" w:type="dxa"/>
            <w:vAlign w:val="center"/>
          </w:tcPr>
          <w:p w14:paraId="1511FB9E" w14:textId="26C74CA8"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60.00</w:t>
            </w:r>
          </w:p>
        </w:tc>
        <w:tc>
          <w:tcPr>
            <w:tcW w:w="79" w:type="dxa"/>
          </w:tcPr>
          <w:p w14:paraId="1AF39C42" w14:textId="77777777" w:rsidR="00787F2C" w:rsidRPr="004113B3"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6DEE86F5" w14:textId="67B628A2" w:rsidR="00787F2C" w:rsidRPr="006D5C23" w:rsidRDefault="00787F2C"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59,999,700</w:t>
            </w:r>
          </w:p>
        </w:tc>
        <w:tc>
          <w:tcPr>
            <w:tcW w:w="84" w:type="dxa"/>
          </w:tcPr>
          <w:p w14:paraId="72BC456F" w14:textId="77777777" w:rsidR="00787F2C" w:rsidRPr="004113B3"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3BC0AAD6" w14:textId="6D83BE19" w:rsidR="00787F2C" w:rsidRPr="004113B3"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59,999,700</w:t>
            </w:r>
          </w:p>
        </w:tc>
      </w:tr>
      <w:tr w:rsidR="00AB6701" w:rsidRPr="004113B3" w14:paraId="5D59131C" w14:textId="77777777" w:rsidTr="004F2466">
        <w:trPr>
          <w:cantSplit/>
        </w:trPr>
        <w:tc>
          <w:tcPr>
            <w:tcW w:w="3544" w:type="dxa"/>
            <w:vAlign w:val="center"/>
          </w:tcPr>
          <w:p w14:paraId="686E6B09" w14:textId="5F1F8BEC" w:rsidR="00787F2C" w:rsidRPr="004113B3"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lang w:val="en-US"/>
              </w:rPr>
            </w:pPr>
            <w:r w:rsidRPr="004113B3">
              <w:rPr>
                <w:rFonts w:asciiTheme="majorBidi" w:eastAsia="SimSun" w:hAnsiTheme="majorBidi" w:cstheme="majorBidi"/>
                <w:sz w:val="20"/>
                <w:szCs w:val="20"/>
                <w:lang w:val="en-US" w:eastAsia="zh-CN"/>
              </w:rPr>
              <w:tab/>
            </w:r>
            <w:r w:rsidRPr="004113B3">
              <w:rPr>
                <w:rFonts w:asciiTheme="majorBidi" w:eastAsia="SimSun" w:hAnsiTheme="majorBidi" w:cstheme="majorBidi"/>
                <w:sz w:val="20"/>
                <w:szCs w:val="20"/>
                <w:lang w:eastAsia="zh-CN"/>
              </w:rPr>
              <w:t>Triton Development Company Limited</w:t>
            </w:r>
          </w:p>
        </w:tc>
        <w:tc>
          <w:tcPr>
            <w:tcW w:w="96" w:type="dxa"/>
          </w:tcPr>
          <w:p w14:paraId="6215F73B" w14:textId="77777777" w:rsidR="00787F2C" w:rsidRPr="004113B3"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tcPr>
          <w:p w14:paraId="6F0D39F8" w14:textId="0052451D" w:rsidR="00787F2C" w:rsidRPr="004113B3" w:rsidRDefault="00787F2C" w:rsidP="002739BF">
            <w:pPr>
              <w:spacing w:after="0" w:line="230" w:lineRule="exact"/>
              <w:ind w:right="-72"/>
              <w:jc w:val="both"/>
              <w:rPr>
                <w:rFonts w:asciiTheme="majorBidi" w:eastAsia="PMingLiU" w:hAnsiTheme="majorBidi" w:cstheme="majorBidi"/>
                <w:sz w:val="20"/>
                <w:szCs w:val="20"/>
                <w:cs/>
              </w:rPr>
            </w:pPr>
            <w:r w:rsidRPr="004113B3">
              <w:rPr>
                <w:rFonts w:asciiTheme="majorBidi" w:eastAsia="PMingLiU" w:hAnsiTheme="majorBidi" w:cstheme="majorBidi"/>
                <w:sz w:val="20"/>
                <w:szCs w:val="20"/>
              </w:rPr>
              <w:t>Land and building rental service</w:t>
            </w:r>
          </w:p>
        </w:tc>
        <w:tc>
          <w:tcPr>
            <w:tcW w:w="76" w:type="dxa"/>
          </w:tcPr>
          <w:p w14:paraId="63D863D1"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bottom"/>
          </w:tcPr>
          <w:p w14:paraId="6975C90A" w14:textId="7CC6D482"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rPr>
              <w:t>Thailand</w:t>
            </w:r>
          </w:p>
        </w:tc>
        <w:tc>
          <w:tcPr>
            <w:tcW w:w="76" w:type="dxa"/>
          </w:tcPr>
          <w:p w14:paraId="01CF4D5A"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vAlign w:val="bottom"/>
          </w:tcPr>
          <w:p w14:paraId="66AE7ED7" w14:textId="0C02B39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100.00</w:t>
            </w:r>
          </w:p>
        </w:tc>
        <w:tc>
          <w:tcPr>
            <w:tcW w:w="76" w:type="dxa"/>
          </w:tcPr>
          <w:p w14:paraId="4F5BAE19"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bottom"/>
          </w:tcPr>
          <w:p w14:paraId="4F44E1C2" w14:textId="00F4EE04"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100.00</w:t>
            </w:r>
          </w:p>
        </w:tc>
        <w:tc>
          <w:tcPr>
            <w:tcW w:w="78" w:type="dxa"/>
          </w:tcPr>
          <w:p w14:paraId="3A26FD54"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bottom"/>
          </w:tcPr>
          <w:p w14:paraId="2095BFA5" w14:textId="2E57C210"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127.50</w:t>
            </w:r>
          </w:p>
        </w:tc>
        <w:tc>
          <w:tcPr>
            <w:tcW w:w="78" w:type="dxa"/>
          </w:tcPr>
          <w:p w14:paraId="0D749EEF"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9" w:type="dxa"/>
            <w:vAlign w:val="bottom"/>
          </w:tcPr>
          <w:p w14:paraId="2BE5F38F" w14:textId="66455902"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127.50</w:t>
            </w:r>
          </w:p>
        </w:tc>
        <w:tc>
          <w:tcPr>
            <w:tcW w:w="79" w:type="dxa"/>
          </w:tcPr>
          <w:p w14:paraId="33F7ED45" w14:textId="77777777" w:rsidR="00787F2C" w:rsidRPr="004113B3"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bottom"/>
          </w:tcPr>
          <w:p w14:paraId="2FBD8DE4" w14:textId="5241AFF5" w:rsidR="00787F2C" w:rsidRPr="006D5C23" w:rsidRDefault="00787F2C"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127,499,996</w:t>
            </w:r>
          </w:p>
        </w:tc>
        <w:tc>
          <w:tcPr>
            <w:tcW w:w="84" w:type="dxa"/>
          </w:tcPr>
          <w:p w14:paraId="15F92E9C" w14:textId="77777777" w:rsidR="00787F2C" w:rsidRPr="004113B3"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bottom"/>
          </w:tcPr>
          <w:p w14:paraId="137DD4CA" w14:textId="6AE1D9DC" w:rsidR="00787F2C" w:rsidRPr="004113B3"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127,499,996</w:t>
            </w:r>
          </w:p>
        </w:tc>
      </w:tr>
      <w:tr w:rsidR="00AB6701" w:rsidRPr="004113B3" w14:paraId="7C9D6988" w14:textId="77777777" w:rsidTr="004F2466">
        <w:trPr>
          <w:cantSplit/>
        </w:trPr>
        <w:tc>
          <w:tcPr>
            <w:tcW w:w="3544" w:type="dxa"/>
            <w:vAlign w:val="center"/>
          </w:tcPr>
          <w:p w14:paraId="5D3B4F6A" w14:textId="2E37BF63" w:rsidR="00787F2C" w:rsidRPr="004113B3"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ab/>
            </w:r>
            <w:r w:rsidRPr="004113B3">
              <w:rPr>
                <w:rFonts w:asciiTheme="majorBidi" w:eastAsia="PMingLiU" w:hAnsiTheme="majorBidi" w:cstheme="majorBidi"/>
                <w:sz w:val="20"/>
                <w:szCs w:val="20"/>
              </w:rPr>
              <w:t>Digital Right Pictures Public Company Limited</w:t>
            </w:r>
            <w:r w:rsidRPr="004113B3">
              <w:rPr>
                <w:rFonts w:asciiTheme="majorBidi" w:eastAsia="SimSun" w:hAnsiTheme="majorBidi" w:cstheme="majorBidi"/>
                <w:sz w:val="20"/>
                <w:szCs w:val="20"/>
                <w:lang w:val="en-US" w:eastAsia="zh-CN"/>
              </w:rPr>
              <w:t xml:space="preserve"> </w:t>
            </w:r>
          </w:p>
        </w:tc>
        <w:tc>
          <w:tcPr>
            <w:tcW w:w="96" w:type="dxa"/>
          </w:tcPr>
          <w:p w14:paraId="310BC63F" w14:textId="77777777" w:rsidR="00787F2C" w:rsidRPr="004113B3"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47628DEB" w14:textId="48974F9F" w:rsidR="00787F2C" w:rsidRPr="004113B3" w:rsidRDefault="00787F2C" w:rsidP="002739BF">
            <w:pPr>
              <w:spacing w:after="0" w:line="230" w:lineRule="exact"/>
              <w:ind w:right="-72"/>
              <w:jc w:val="both"/>
              <w:rPr>
                <w:rFonts w:asciiTheme="majorBidi" w:eastAsia="PMingLiU" w:hAnsiTheme="majorBidi" w:cstheme="majorBidi"/>
                <w:sz w:val="20"/>
                <w:szCs w:val="20"/>
                <w:cs/>
              </w:rPr>
            </w:pPr>
            <w:r w:rsidRPr="004113B3">
              <w:rPr>
                <w:rFonts w:asciiTheme="majorBidi" w:eastAsia="PMingLiU" w:hAnsiTheme="majorBidi" w:cstheme="majorBidi"/>
                <w:sz w:val="20"/>
                <w:szCs w:val="20"/>
              </w:rPr>
              <w:t>Selling radio tapes and radio compact disc</w:t>
            </w:r>
          </w:p>
        </w:tc>
        <w:tc>
          <w:tcPr>
            <w:tcW w:w="76" w:type="dxa"/>
          </w:tcPr>
          <w:p w14:paraId="108551FA"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2AEB463E" w14:textId="1D549692"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rPr>
              <w:t>Thailand</w:t>
            </w:r>
          </w:p>
        </w:tc>
        <w:tc>
          <w:tcPr>
            <w:tcW w:w="76" w:type="dxa"/>
          </w:tcPr>
          <w:p w14:paraId="41F7274A"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vAlign w:val="center"/>
          </w:tcPr>
          <w:p w14:paraId="1EF27225" w14:textId="5EB05F4D"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100.00</w:t>
            </w:r>
          </w:p>
        </w:tc>
        <w:tc>
          <w:tcPr>
            <w:tcW w:w="76" w:type="dxa"/>
          </w:tcPr>
          <w:p w14:paraId="38E55D9A"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5611C311" w14:textId="0B32DA1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100.00</w:t>
            </w:r>
          </w:p>
        </w:tc>
        <w:tc>
          <w:tcPr>
            <w:tcW w:w="78" w:type="dxa"/>
          </w:tcPr>
          <w:p w14:paraId="6CFC39A3"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027543EA" w14:textId="77BCA604"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576.00</w:t>
            </w:r>
          </w:p>
        </w:tc>
        <w:tc>
          <w:tcPr>
            <w:tcW w:w="78" w:type="dxa"/>
          </w:tcPr>
          <w:p w14:paraId="3D85DB1D"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9" w:type="dxa"/>
            <w:vAlign w:val="center"/>
          </w:tcPr>
          <w:p w14:paraId="67BB083A" w14:textId="4E01FE4E"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4113B3">
              <w:rPr>
                <w:rFonts w:asciiTheme="majorBidi" w:eastAsia="PMingLiU" w:hAnsiTheme="majorBidi" w:cstheme="majorBidi"/>
                <w:sz w:val="20"/>
                <w:szCs w:val="20"/>
                <w:lang w:val="en-US"/>
              </w:rPr>
              <w:t>576.00</w:t>
            </w:r>
          </w:p>
        </w:tc>
        <w:tc>
          <w:tcPr>
            <w:tcW w:w="79" w:type="dxa"/>
          </w:tcPr>
          <w:p w14:paraId="0E893904" w14:textId="77777777" w:rsidR="00787F2C" w:rsidRPr="004113B3"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0D3776F6" w14:textId="3D08336E" w:rsidR="00787F2C" w:rsidRPr="006D5C23" w:rsidRDefault="00787F2C"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494,130,000</w:t>
            </w:r>
          </w:p>
        </w:tc>
        <w:tc>
          <w:tcPr>
            <w:tcW w:w="84" w:type="dxa"/>
          </w:tcPr>
          <w:p w14:paraId="23DB7656" w14:textId="77777777" w:rsidR="00787F2C" w:rsidRPr="004113B3"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35579935" w14:textId="57FE5158" w:rsidR="00787F2C" w:rsidRPr="004113B3"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494,130,000</w:t>
            </w:r>
          </w:p>
        </w:tc>
      </w:tr>
      <w:tr w:rsidR="00AB6701" w:rsidRPr="004113B3" w14:paraId="06755979" w14:textId="77777777" w:rsidTr="004F2466">
        <w:trPr>
          <w:cantSplit/>
        </w:trPr>
        <w:tc>
          <w:tcPr>
            <w:tcW w:w="3544" w:type="dxa"/>
            <w:vAlign w:val="center"/>
          </w:tcPr>
          <w:p w14:paraId="4AFD71FE" w14:textId="7D9396B6" w:rsidR="00787F2C" w:rsidRPr="004113B3" w:rsidRDefault="00787F2C"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4113B3">
              <w:rPr>
                <w:rFonts w:asciiTheme="majorBidi" w:eastAsia="PMingLiU" w:hAnsiTheme="majorBidi" w:cstheme="majorBidi"/>
                <w:sz w:val="20"/>
                <w:szCs w:val="20"/>
                <w:lang w:val="en-US"/>
              </w:rPr>
              <w:tab/>
            </w:r>
            <w:r w:rsidR="00723C16" w:rsidRPr="004113B3">
              <w:rPr>
                <w:rFonts w:ascii="Angsana New" w:eastAsia="SimSun" w:hAnsi="Angsana New" w:cs="Angsana New"/>
                <w:sz w:val="18"/>
                <w:szCs w:val="18"/>
                <w:lang w:val="en-US" w:eastAsia="zh-CN"/>
              </w:rPr>
              <w:t>Baan Rai Taechaubol Company Limited</w:t>
            </w:r>
          </w:p>
        </w:tc>
        <w:tc>
          <w:tcPr>
            <w:tcW w:w="96" w:type="dxa"/>
          </w:tcPr>
          <w:p w14:paraId="2B1232A1" w14:textId="77777777" w:rsidR="00787F2C" w:rsidRPr="004113B3" w:rsidRDefault="00787F2C" w:rsidP="002739BF">
            <w:pPr>
              <w:spacing w:after="0" w:line="230" w:lineRule="exact"/>
              <w:ind w:right="-197"/>
              <w:rPr>
                <w:rFonts w:asciiTheme="majorBidi" w:eastAsia="PMingLiU" w:hAnsiTheme="majorBidi" w:cstheme="majorBidi"/>
                <w:sz w:val="20"/>
                <w:szCs w:val="20"/>
                <w:cs/>
                <w:lang w:val="en-US"/>
              </w:rPr>
            </w:pPr>
          </w:p>
        </w:tc>
        <w:tc>
          <w:tcPr>
            <w:tcW w:w="3022" w:type="dxa"/>
            <w:vAlign w:val="center"/>
          </w:tcPr>
          <w:p w14:paraId="780B07F8" w14:textId="5481B333" w:rsidR="00787F2C" w:rsidRPr="004113B3" w:rsidRDefault="00534A92" w:rsidP="002739BF">
            <w:pPr>
              <w:spacing w:after="0" w:line="230" w:lineRule="exact"/>
              <w:ind w:right="-197"/>
              <w:rPr>
                <w:rFonts w:asciiTheme="majorBidi" w:eastAsia="PMingLiU" w:hAnsiTheme="majorBidi" w:cstheme="majorBidi"/>
                <w:sz w:val="20"/>
                <w:szCs w:val="20"/>
                <w:cs/>
              </w:rPr>
            </w:pPr>
            <w:r w:rsidRPr="004113B3">
              <w:rPr>
                <w:rFonts w:ascii="Angsana New" w:eastAsia="PMingLiU" w:hAnsi="Angsana New" w:cs="Angsana New"/>
                <w:sz w:val="18"/>
                <w:szCs w:val="18"/>
                <w:lang w:val="en-US"/>
              </w:rPr>
              <w:t>Property development</w:t>
            </w:r>
          </w:p>
        </w:tc>
        <w:tc>
          <w:tcPr>
            <w:tcW w:w="76" w:type="dxa"/>
          </w:tcPr>
          <w:p w14:paraId="4174A263" w14:textId="77777777" w:rsidR="00787F2C" w:rsidRPr="004113B3"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5A3DA81B" w14:textId="23D71DA7" w:rsidR="00787F2C" w:rsidRPr="004113B3" w:rsidRDefault="00787F2C" w:rsidP="002739BF">
            <w:pPr>
              <w:spacing w:after="0" w:line="230" w:lineRule="exact"/>
              <w:ind w:right="-72"/>
              <w:jc w:val="center"/>
              <w:rPr>
                <w:rFonts w:asciiTheme="majorBidi" w:eastAsia="PMingLiU" w:hAnsiTheme="majorBidi" w:cstheme="majorBidi"/>
                <w:sz w:val="20"/>
                <w:szCs w:val="20"/>
                <w:cs/>
              </w:rPr>
            </w:pPr>
            <w:r w:rsidRPr="004113B3">
              <w:rPr>
                <w:rFonts w:asciiTheme="majorBidi" w:eastAsia="PMingLiU" w:hAnsiTheme="majorBidi" w:cstheme="majorBidi"/>
                <w:sz w:val="20"/>
                <w:szCs w:val="20"/>
              </w:rPr>
              <w:t>Thailand</w:t>
            </w:r>
          </w:p>
        </w:tc>
        <w:tc>
          <w:tcPr>
            <w:tcW w:w="76" w:type="dxa"/>
          </w:tcPr>
          <w:p w14:paraId="593F614D"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934" w:type="dxa"/>
            <w:vAlign w:val="center"/>
          </w:tcPr>
          <w:p w14:paraId="0A670D1F" w14:textId="47C641A7" w:rsidR="00787F2C" w:rsidRPr="004113B3"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99.99</w:t>
            </w:r>
          </w:p>
        </w:tc>
        <w:tc>
          <w:tcPr>
            <w:tcW w:w="76" w:type="dxa"/>
          </w:tcPr>
          <w:p w14:paraId="2FD79DB2"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2E6F14A9" w14:textId="5101DC4B" w:rsidR="00787F2C" w:rsidRPr="004113B3"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99.99</w:t>
            </w:r>
          </w:p>
        </w:tc>
        <w:tc>
          <w:tcPr>
            <w:tcW w:w="78" w:type="dxa"/>
          </w:tcPr>
          <w:p w14:paraId="50698996"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76786C49" w14:textId="66BC1F26" w:rsidR="00787F2C" w:rsidRPr="004113B3"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467.61</w:t>
            </w:r>
          </w:p>
        </w:tc>
        <w:tc>
          <w:tcPr>
            <w:tcW w:w="78" w:type="dxa"/>
          </w:tcPr>
          <w:p w14:paraId="05519D3F" w14:textId="77777777" w:rsidR="00787F2C" w:rsidRPr="004113B3"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9" w:type="dxa"/>
            <w:vAlign w:val="center"/>
          </w:tcPr>
          <w:p w14:paraId="04DF2502" w14:textId="4B4ED2A3" w:rsidR="00787F2C" w:rsidRPr="004113B3" w:rsidRDefault="003A1E55" w:rsidP="002739BF">
            <w:pPr>
              <w:spacing w:after="0" w:line="230" w:lineRule="exact"/>
              <w:ind w:left="-719" w:right="118" w:hanging="180"/>
              <w:jc w:val="right"/>
              <w:rPr>
                <w:rFonts w:asciiTheme="majorBidi" w:eastAsia="PMingLiU" w:hAnsiTheme="majorBidi" w:cstheme="majorBidi"/>
                <w:sz w:val="20"/>
                <w:szCs w:val="20"/>
                <w:cs/>
                <w:lang w:val="en-US"/>
              </w:rPr>
            </w:pPr>
            <w:r w:rsidRPr="004113B3">
              <w:rPr>
                <w:rFonts w:asciiTheme="majorBidi" w:eastAsia="PMingLiU" w:hAnsiTheme="majorBidi" w:cstheme="majorBidi"/>
                <w:sz w:val="20"/>
                <w:szCs w:val="20"/>
                <w:lang w:val="en-US"/>
              </w:rPr>
              <w:t>467.61</w:t>
            </w:r>
          </w:p>
        </w:tc>
        <w:tc>
          <w:tcPr>
            <w:tcW w:w="79" w:type="dxa"/>
          </w:tcPr>
          <w:p w14:paraId="2A4AA02D" w14:textId="77777777" w:rsidR="00787F2C" w:rsidRPr="004113B3" w:rsidRDefault="00787F2C" w:rsidP="002739BF">
            <w:pPr>
              <w:spacing w:after="0" w:line="230" w:lineRule="exact"/>
              <w:jc w:val="center"/>
              <w:rPr>
                <w:rFonts w:asciiTheme="majorBidi" w:eastAsia="Cordia New" w:hAnsiTheme="majorBidi" w:cstheme="majorBidi"/>
                <w:sz w:val="20"/>
                <w:szCs w:val="20"/>
                <w:highlight w:val="yellow"/>
                <w:lang w:val="en-US"/>
              </w:rPr>
            </w:pPr>
          </w:p>
        </w:tc>
        <w:tc>
          <w:tcPr>
            <w:tcW w:w="1045" w:type="dxa"/>
            <w:vAlign w:val="bottom"/>
          </w:tcPr>
          <w:p w14:paraId="7F9B7432" w14:textId="3BC95DB6" w:rsidR="00787F2C" w:rsidRPr="006D5C23" w:rsidRDefault="0095046F"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 xml:space="preserve"> 1,400,000,000</w:t>
            </w:r>
          </w:p>
        </w:tc>
        <w:tc>
          <w:tcPr>
            <w:tcW w:w="84" w:type="dxa"/>
          </w:tcPr>
          <w:p w14:paraId="09C5A465" w14:textId="77777777" w:rsidR="00787F2C" w:rsidRPr="004113B3" w:rsidRDefault="00787F2C" w:rsidP="006F23C5">
            <w:pPr>
              <w:tabs>
                <w:tab w:val="decimal" w:pos="767"/>
                <w:tab w:val="decimal" w:pos="903"/>
              </w:tabs>
              <w:spacing w:after="0" w:line="230" w:lineRule="exact"/>
              <w:ind w:right="57"/>
              <w:jc w:val="right"/>
              <w:rPr>
                <w:rFonts w:asciiTheme="majorBidi" w:eastAsia="Cordia New" w:hAnsiTheme="majorBidi" w:cstheme="majorBidi"/>
                <w:sz w:val="20"/>
                <w:szCs w:val="20"/>
                <w:lang w:val="en-US"/>
              </w:rPr>
            </w:pPr>
          </w:p>
        </w:tc>
        <w:tc>
          <w:tcPr>
            <w:tcW w:w="1060" w:type="dxa"/>
            <w:vAlign w:val="bottom"/>
          </w:tcPr>
          <w:p w14:paraId="7E405E7A" w14:textId="1CA3ED23" w:rsidR="00787F2C" w:rsidRPr="004113B3" w:rsidRDefault="00773AC9"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1,400,000,000</w:t>
            </w:r>
          </w:p>
        </w:tc>
      </w:tr>
      <w:tr w:rsidR="00AB6701" w:rsidRPr="004113B3" w14:paraId="196429ED" w14:textId="77777777" w:rsidTr="004F2466">
        <w:trPr>
          <w:cantSplit/>
        </w:trPr>
        <w:tc>
          <w:tcPr>
            <w:tcW w:w="3544" w:type="dxa"/>
            <w:vAlign w:val="center"/>
          </w:tcPr>
          <w:p w14:paraId="13E9ADF6" w14:textId="27F7D69A" w:rsidR="0089656D" w:rsidRPr="004113B3" w:rsidRDefault="0089656D"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4113B3">
              <w:rPr>
                <w:rFonts w:asciiTheme="majorBidi" w:eastAsia="SimSun" w:hAnsiTheme="majorBidi" w:cstheme="majorBidi"/>
                <w:sz w:val="20"/>
                <w:szCs w:val="20"/>
                <w:lang w:val="en-US" w:eastAsia="zh-CN"/>
              </w:rPr>
              <w:tab/>
            </w:r>
            <w:r w:rsidRPr="004113B3">
              <w:rPr>
                <w:rFonts w:asciiTheme="majorBidi" w:eastAsia="SimSun" w:hAnsiTheme="majorBidi" w:cstheme="majorBidi"/>
                <w:sz w:val="20"/>
                <w:szCs w:val="20"/>
                <w:lang w:eastAsia="zh-CN"/>
              </w:rPr>
              <w:t>Total</w:t>
            </w:r>
          </w:p>
        </w:tc>
        <w:tc>
          <w:tcPr>
            <w:tcW w:w="96" w:type="dxa"/>
          </w:tcPr>
          <w:p w14:paraId="52F97D29" w14:textId="77777777" w:rsidR="0089656D" w:rsidRPr="004113B3" w:rsidRDefault="0089656D" w:rsidP="002739BF">
            <w:pPr>
              <w:spacing w:after="0" w:line="230" w:lineRule="exact"/>
              <w:ind w:right="-72"/>
              <w:jc w:val="both"/>
              <w:rPr>
                <w:rFonts w:asciiTheme="majorBidi" w:eastAsia="PMingLiU" w:hAnsiTheme="majorBidi" w:cstheme="majorBidi"/>
                <w:sz w:val="20"/>
                <w:szCs w:val="20"/>
                <w:cs/>
              </w:rPr>
            </w:pPr>
          </w:p>
        </w:tc>
        <w:tc>
          <w:tcPr>
            <w:tcW w:w="3022" w:type="dxa"/>
            <w:vAlign w:val="center"/>
          </w:tcPr>
          <w:p w14:paraId="06C37DED" w14:textId="467D60DB" w:rsidR="0089656D" w:rsidRPr="004113B3" w:rsidRDefault="0089656D" w:rsidP="002739BF">
            <w:pPr>
              <w:spacing w:after="0" w:line="230" w:lineRule="exact"/>
              <w:ind w:right="-72"/>
              <w:jc w:val="both"/>
              <w:rPr>
                <w:rFonts w:asciiTheme="majorBidi" w:eastAsia="PMingLiU" w:hAnsiTheme="majorBidi" w:cstheme="majorBidi"/>
                <w:sz w:val="20"/>
                <w:szCs w:val="20"/>
                <w:cs/>
              </w:rPr>
            </w:pPr>
          </w:p>
        </w:tc>
        <w:tc>
          <w:tcPr>
            <w:tcW w:w="76" w:type="dxa"/>
          </w:tcPr>
          <w:p w14:paraId="4CFEE34C" w14:textId="77777777" w:rsidR="0089656D" w:rsidRPr="004113B3" w:rsidRDefault="0089656D"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14C2B27C" w14:textId="4F2B58EA" w:rsidR="0089656D" w:rsidRPr="004113B3" w:rsidRDefault="0089656D"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504F5862" w14:textId="77777777" w:rsidR="0089656D" w:rsidRPr="004113B3"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0C45FA2B" w14:textId="44FA45AA" w:rsidR="0089656D" w:rsidRPr="004113B3"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76" w:type="dxa"/>
          </w:tcPr>
          <w:p w14:paraId="6060D7E3" w14:textId="77777777" w:rsidR="0089656D" w:rsidRPr="004113B3"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739B0328" w14:textId="66121FF5" w:rsidR="0089656D" w:rsidRPr="004113B3"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78" w:type="dxa"/>
          </w:tcPr>
          <w:p w14:paraId="20AEFA0A" w14:textId="77777777" w:rsidR="0089656D" w:rsidRPr="004113B3"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1CD516EF" w14:textId="792F2518" w:rsidR="0089656D" w:rsidRPr="004113B3"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8" w:type="dxa"/>
          </w:tcPr>
          <w:p w14:paraId="3E78B735" w14:textId="77777777" w:rsidR="0089656D" w:rsidRPr="004113B3"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59" w:type="dxa"/>
            <w:vAlign w:val="center"/>
          </w:tcPr>
          <w:p w14:paraId="35DD9CFA" w14:textId="4B98C2DF" w:rsidR="0089656D" w:rsidRPr="004113B3"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9" w:type="dxa"/>
          </w:tcPr>
          <w:p w14:paraId="196D9E64" w14:textId="77777777" w:rsidR="0089656D" w:rsidRPr="004113B3" w:rsidRDefault="0089656D"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tcBorders>
              <w:top w:val="single" w:sz="6" w:space="0" w:color="auto"/>
            </w:tcBorders>
            <w:vAlign w:val="center"/>
          </w:tcPr>
          <w:p w14:paraId="11DBE79C" w14:textId="22F9A88D" w:rsidR="0089656D" w:rsidRPr="006D5C23" w:rsidRDefault="0039148B"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Theme="majorBidi" w:eastAsia="Cordia New" w:hAnsiTheme="majorBidi" w:cstheme="majorBidi"/>
                <w:sz w:val="20"/>
                <w:szCs w:val="20"/>
                <w:lang w:val="en-US"/>
              </w:rPr>
              <w:t>2,413,629,396</w:t>
            </w:r>
          </w:p>
        </w:tc>
        <w:tc>
          <w:tcPr>
            <w:tcW w:w="84" w:type="dxa"/>
          </w:tcPr>
          <w:p w14:paraId="3C50F568" w14:textId="77777777" w:rsidR="0089656D" w:rsidRPr="004113B3" w:rsidRDefault="0089656D"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top w:val="single" w:sz="6" w:space="0" w:color="auto"/>
            </w:tcBorders>
            <w:vAlign w:val="center"/>
          </w:tcPr>
          <w:p w14:paraId="08E3774B" w14:textId="4A41D4E1" w:rsidR="0089656D" w:rsidRPr="004113B3" w:rsidRDefault="00B81620"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2,413,629,396</w:t>
            </w:r>
          </w:p>
        </w:tc>
      </w:tr>
      <w:tr w:rsidR="00AB6701" w:rsidRPr="004113B3" w14:paraId="3A6970A1" w14:textId="77777777" w:rsidTr="004F2466">
        <w:trPr>
          <w:cantSplit/>
        </w:trPr>
        <w:tc>
          <w:tcPr>
            <w:tcW w:w="3544" w:type="dxa"/>
            <w:vAlign w:val="center"/>
          </w:tcPr>
          <w:p w14:paraId="32A92CFC" w14:textId="3E427C78" w:rsidR="004C1762" w:rsidRPr="004113B3" w:rsidRDefault="004C1762"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4113B3">
              <w:rPr>
                <w:rFonts w:asciiTheme="majorBidi" w:eastAsia="SimSun" w:hAnsiTheme="majorBidi" w:cstheme="majorBidi"/>
                <w:sz w:val="20"/>
                <w:szCs w:val="20"/>
                <w:lang w:val="en-US" w:eastAsia="zh-CN"/>
              </w:rPr>
              <w:tab/>
            </w:r>
            <w:r w:rsidRPr="004113B3">
              <w:rPr>
                <w:rFonts w:asciiTheme="majorBidi" w:eastAsia="SimSun" w:hAnsiTheme="majorBidi" w:cstheme="majorBidi"/>
                <w:sz w:val="20"/>
                <w:szCs w:val="20"/>
                <w:u w:val="single"/>
                <w:lang w:eastAsia="zh-CN"/>
              </w:rPr>
              <w:t>Less</w:t>
            </w:r>
            <w:r w:rsidRPr="004113B3">
              <w:rPr>
                <w:rFonts w:asciiTheme="majorBidi" w:eastAsia="SimSun" w:hAnsiTheme="majorBidi" w:cstheme="majorBidi"/>
                <w:sz w:val="20"/>
                <w:szCs w:val="20"/>
                <w:lang w:eastAsia="zh-CN"/>
              </w:rPr>
              <w:t xml:space="preserve"> Allowance for impairment</w:t>
            </w:r>
          </w:p>
        </w:tc>
        <w:tc>
          <w:tcPr>
            <w:tcW w:w="96" w:type="dxa"/>
          </w:tcPr>
          <w:p w14:paraId="5E84B6BB" w14:textId="77777777" w:rsidR="004C1762" w:rsidRPr="004113B3" w:rsidRDefault="004C1762" w:rsidP="002739BF">
            <w:pPr>
              <w:spacing w:after="0" w:line="230" w:lineRule="exact"/>
              <w:ind w:right="-72"/>
              <w:jc w:val="both"/>
              <w:rPr>
                <w:rFonts w:asciiTheme="majorBidi" w:eastAsia="PMingLiU" w:hAnsiTheme="majorBidi" w:cstheme="majorBidi"/>
                <w:sz w:val="20"/>
                <w:szCs w:val="20"/>
                <w:cs/>
              </w:rPr>
            </w:pPr>
          </w:p>
        </w:tc>
        <w:tc>
          <w:tcPr>
            <w:tcW w:w="3022" w:type="dxa"/>
            <w:vAlign w:val="center"/>
          </w:tcPr>
          <w:p w14:paraId="1F2F88C1" w14:textId="4843724C" w:rsidR="004C1762" w:rsidRPr="004113B3" w:rsidRDefault="004C1762" w:rsidP="002739BF">
            <w:pPr>
              <w:spacing w:after="0" w:line="230" w:lineRule="exact"/>
              <w:ind w:right="-72"/>
              <w:jc w:val="both"/>
              <w:rPr>
                <w:rFonts w:asciiTheme="majorBidi" w:eastAsia="PMingLiU" w:hAnsiTheme="majorBidi" w:cstheme="majorBidi"/>
                <w:sz w:val="20"/>
                <w:szCs w:val="20"/>
                <w:cs/>
              </w:rPr>
            </w:pPr>
          </w:p>
        </w:tc>
        <w:tc>
          <w:tcPr>
            <w:tcW w:w="76" w:type="dxa"/>
          </w:tcPr>
          <w:p w14:paraId="09FC599A" w14:textId="77777777" w:rsidR="004C1762" w:rsidRPr="004113B3" w:rsidRDefault="004C1762"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7D9E1958" w14:textId="6962AFBA" w:rsidR="004C1762" w:rsidRPr="004113B3"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55C111D3" w14:textId="77777777" w:rsidR="004C1762" w:rsidRPr="004113B3"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353F3EE1" w14:textId="0EFE8856" w:rsidR="004C1762" w:rsidRPr="004113B3"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76" w:type="dxa"/>
          </w:tcPr>
          <w:p w14:paraId="0743AF91" w14:textId="77777777" w:rsidR="004C1762" w:rsidRPr="004113B3"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565C0598" w14:textId="7E471027" w:rsidR="004C1762" w:rsidRPr="004113B3"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78" w:type="dxa"/>
          </w:tcPr>
          <w:p w14:paraId="6A5DC238" w14:textId="77777777" w:rsidR="004C1762" w:rsidRPr="004113B3"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234F797A" w14:textId="73BB0FE5" w:rsidR="004C1762" w:rsidRPr="004113B3"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8" w:type="dxa"/>
          </w:tcPr>
          <w:p w14:paraId="3E212731" w14:textId="77777777" w:rsidR="004C1762" w:rsidRPr="004113B3"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59" w:type="dxa"/>
            <w:vAlign w:val="center"/>
          </w:tcPr>
          <w:p w14:paraId="3AF40E52" w14:textId="3819500F" w:rsidR="004C1762" w:rsidRPr="004113B3"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9" w:type="dxa"/>
          </w:tcPr>
          <w:p w14:paraId="565A280A" w14:textId="77777777" w:rsidR="004C1762" w:rsidRPr="004113B3" w:rsidRDefault="004C1762" w:rsidP="002739BF">
            <w:pPr>
              <w:tabs>
                <w:tab w:val="decimal" w:pos="903"/>
              </w:tabs>
              <w:spacing w:after="0" w:line="230" w:lineRule="exact"/>
              <w:rPr>
                <w:rFonts w:asciiTheme="majorBidi" w:eastAsia="Cordia New" w:hAnsiTheme="majorBidi" w:cstheme="majorBidi"/>
                <w:sz w:val="20"/>
                <w:szCs w:val="20"/>
                <w:cs/>
                <w:lang w:val="en-US"/>
              </w:rPr>
            </w:pPr>
          </w:p>
        </w:tc>
        <w:tc>
          <w:tcPr>
            <w:tcW w:w="1045" w:type="dxa"/>
            <w:tcBorders>
              <w:bottom w:val="single" w:sz="6" w:space="0" w:color="auto"/>
            </w:tcBorders>
            <w:vAlign w:val="center"/>
          </w:tcPr>
          <w:p w14:paraId="3FD620D4" w14:textId="7C149D70" w:rsidR="004C1762" w:rsidRPr="006D5C23" w:rsidRDefault="006D5C23" w:rsidP="006D5C23">
            <w:pPr>
              <w:spacing w:after="0" w:line="240" w:lineRule="auto"/>
              <w:jc w:val="right"/>
              <w:rPr>
                <w:rFonts w:asciiTheme="majorBidi" w:eastAsia="Cordia New" w:hAnsiTheme="majorBidi" w:cstheme="majorBidi"/>
                <w:sz w:val="20"/>
                <w:szCs w:val="20"/>
                <w:lang w:val="en-US"/>
              </w:rPr>
            </w:pPr>
            <w:r w:rsidRPr="006D5C23">
              <w:rPr>
                <w:rFonts w:ascii="Angsana New" w:eastAsia="Cordia New" w:hAnsi="Angsana New" w:cs="Angsana New"/>
                <w:color w:val="000000" w:themeColor="text1"/>
                <w:sz w:val="20"/>
                <w:szCs w:val="20"/>
                <w:lang w:val="en-US"/>
              </w:rPr>
              <w:t>(844,229,933)</w:t>
            </w:r>
          </w:p>
        </w:tc>
        <w:tc>
          <w:tcPr>
            <w:tcW w:w="84" w:type="dxa"/>
          </w:tcPr>
          <w:p w14:paraId="14B631F8" w14:textId="77777777" w:rsidR="004C1762" w:rsidRPr="004113B3" w:rsidRDefault="004C1762"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bottom w:val="single" w:sz="6" w:space="0" w:color="auto"/>
            </w:tcBorders>
            <w:vAlign w:val="center"/>
          </w:tcPr>
          <w:p w14:paraId="2CA7BF7A" w14:textId="201B6C10" w:rsidR="004C1762" w:rsidRPr="004113B3" w:rsidRDefault="00055111" w:rsidP="006F23C5">
            <w:pPr>
              <w:tabs>
                <w:tab w:val="decimal" w:pos="903"/>
              </w:tabs>
              <w:spacing w:after="0" w:line="230" w:lineRule="exact"/>
              <w:ind w:right="57"/>
              <w:jc w:val="right"/>
              <w:rPr>
                <w:rFonts w:asciiTheme="majorBidi" w:eastAsia="Cordia New" w:hAnsiTheme="majorBidi" w:cstheme="majorBidi"/>
                <w:sz w:val="20"/>
                <w:szCs w:val="20"/>
                <w:cs/>
                <w:lang w:val="en-US"/>
              </w:rPr>
            </w:pPr>
            <w:r w:rsidRPr="004113B3">
              <w:rPr>
                <w:rFonts w:asciiTheme="majorBidi" w:eastAsia="Cordia New" w:hAnsiTheme="majorBidi" w:cstheme="majorBidi"/>
                <w:sz w:val="20"/>
                <w:szCs w:val="20"/>
                <w:lang w:val="en-US"/>
              </w:rPr>
              <w:t>(782,921,751)</w:t>
            </w:r>
          </w:p>
        </w:tc>
      </w:tr>
      <w:tr w:rsidR="00AB6701" w:rsidRPr="004113B3" w14:paraId="4D03EA24" w14:textId="77777777" w:rsidTr="004F2466">
        <w:trPr>
          <w:cantSplit/>
        </w:trPr>
        <w:tc>
          <w:tcPr>
            <w:tcW w:w="3544" w:type="dxa"/>
            <w:vAlign w:val="center"/>
          </w:tcPr>
          <w:p w14:paraId="7A12AB00" w14:textId="7832057D" w:rsidR="004C1762" w:rsidRPr="004113B3" w:rsidRDefault="001A6886" w:rsidP="001A6886">
            <w:pPr>
              <w:tabs>
                <w:tab w:val="left" w:pos="225"/>
              </w:tabs>
              <w:spacing w:after="0" w:line="230" w:lineRule="exact"/>
              <w:ind w:left="373" w:right="-29" w:hanging="284"/>
              <w:jc w:val="both"/>
              <w:rPr>
                <w:rFonts w:asciiTheme="majorBidi" w:eastAsia="SimSun" w:hAnsiTheme="majorBidi" w:cstheme="majorBidi"/>
                <w:sz w:val="20"/>
                <w:szCs w:val="20"/>
                <w:cs/>
                <w:lang w:val="en-US" w:eastAsia="zh-CN"/>
              </w:rPr>
            </w:pPr>
            <w:r w:rsidRPr="004113B3">
              <w:rPr>
                <w:rFonts w:asciiTheme="majorBidi" w:eastAsia="PMingLiU" w:hAnsiTheme="majorBidi" w:cstheme="majorBidi" w:hint="cs"/>
                <w:sz w:val="20"/>
                <w:szCs w:val="20"/>
                <w:cs/>
              </w:rPr>
              <w:t xml:space="preserve">    </w:t>
            </w:r>
            <w:r w:rsidRPr="004113B3">
              <w:rPr>
                <w:rFonts w:asciiTheme="majorBidi" w:eastAsia="PMingLiU" w:hAnsiTheme="majorBidi" w:cstheme="majorBidi"/>
                <w:sz w:val="20"/>
                <w:szCs w:val="20"/>
              </w:rPr>
              <w:t>Total investments  - net</w:t>
            </w:r>
          </w:p>
        </w:tc>
        <w:tc>
          <w:tcPr>
            <w:tcW w:w="96" w:type="dxa"/>
          </w:tcPr>
          <w:p w14:paraId="09854EDE" w14:textId="77777777" w:rsidR="004C1762" w:rsidRPr="004113B3" w:rsidRDefault="004C1762" w:rsidP="002739BF">
            <w:pPr>
              <w:spacing w:after="0" w:line="230" w:lineRule="exact"/>
              <w:ind w:right="-72"/>
              <w:jc w:val="both"/>
              <w:rPr>
                <w:rFonts w:asciiTheme="majorBidi" w:eastAsia="PMingLiU" w:hAnsiTheme="majorBidi" w:cstheme="majorBidi"/>
                <w:sz w:val="20"/>
                <w:szCs w:val="20"/>
                <w:lang w:val="en-US"/>
              </w:rPr>
            </w:pPr>
          </w:p>
        </w:tc>
        <w:tc>
          <w:tcPr>
            <w:tcW w:w="3022" w:type="dxa"/>
            <w:vAlign w:val="center"/>
          </w:tcPr>
          <w:p w14:paraId="39370906" w14:textId="24631E12" w:rsidR="004C1762" w:rsidRPr="004113B3" w:rsidRDefault="004C1762" w:rsidP="002739BF">
            <w:pPr>
              <w:spacing w:after="0" w:line="230" w:lineRule="exact"/>
              <w:ind w:right="-72"/>
              <w:jc w:val="both"/>
              <w:rPr>
                <w:rFonts w:asciiTheme="majorBidi" w:eastAsia="PMingLiU" w:hAnsiTheme="majorBidi" w:cstheme="majorBidi"/>
                <w:sz w:val="20"/>
                <w:szCs w:val="20"/>
                <w:lang w:val="en-US"/>
              </w:rPr>
            </w:pPr>
          </w:p>
        </w:tc>
        <w:tc>
          <w:tcPr>
            <w:tcW w:w="76" w:type="dxa"/>
          </w:tcPr>
          <w:p w14:paraId="5115DD12" w14:textId="77777777" w:rsidR="004C1762" w:rsidRPr="004113B3" w:rsidRDefault="004C1762"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0F6205EC" w14:textId="3106130E" w:rsidR="004C1762" w:rsidRPr="004113B3"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21D5DD77" w14:textId="77777777"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934" w:type="dxa"/>
            <w:vAlign w:val="center"/>
          </w:tcPr>
          <w:p w14:paraId="3E89E0F0" w14:textId="6AD5A989"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76" w:type="dxa"/>
          </w:tcPr>
          <w:p w14:paraId="518D77D6" w14:textId="77777777"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975" w:type="dxa"/>
            <w:vAlign w:val="center"/>
          </w:tcPr>
          <w:p w14:paraId="4A87257D" w14:textId="4AB309D8"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78" w:type="dxa"/>
          </w:tcPr>
          <w:p w14:paraId="15D91217" w14:textId="77777777"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1092" w:type="dxa"/>
            <w:vAlign w:val="center"/>
          </w:tcPr>
          <w:p w14:paraId="3DB5FF22" w14:textId="29F0CC44"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78" w:type="dxa"/>
          </w:tcPr>
          <w:p w14:paraId="49DC0509" w14:textId="77777777"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1059" w:type="dxa"/>
            <w:vAlign w:val="center"/>
          </w:tcPr>
          <w:p w14:paraId="0A098336" w14:textId="18E9512E" w:rsidR="004C1762" w:rsidRPr="004113B3" w:rsidRDefault="004C1762" w:rsidP="002739BF">
            <w:pPr>
              <w:tabs>
                <w:tab w:val="right" w:pos="938"/>
              </w:tabs>
              <w:spacing w:after="0" w:line="230" w:lineRule="exact"/>
              <w:ind w:right="-72"/>
              <w:jc w:val="right"/>
              <w:rPr>
                <w:rFonts w:asciiTheme="majorBidi" w:eastAsia="PMingLiU" w:hAnsiTheme="majorBidi" w:cstheme="majorBidi"/>
                <w:sz w:val="20"/>
                <w:szCs w:val="20"/>
                <w:cs/>
                <w:lang w:val="en-US"/>
              </w:rPr>
            </w:pPr>
          </w:p>
        </w:tc>
        <w:tc>
          <w:tcPr>
            <w:tcW w:w="79" w:type="dxa"/>
          </w:tcPr>
          <w:p w14:paraId="445CC66C" w14:textId="77777777" w:rsidR="004C1762" w:rsidRPr="004113B3" w:rsidRDefault="004C1762"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tcBorders>
              <w:top w:val="single" w:sz="6" w:space="0" w:color="auto"/>
              <w:bottom w:val="double" w:sz="6" w:space="0" w:color="auto"/>
            </w:tcBorders>
            <w:vAlign w:val="center"/>
          </w:tcPr>
          <w:p w14:paraId="29FB6983" w14:textId="5C4CA13E" w:rsidR="004C1762" w:rsidRPr="006D5C23" w:rsidRDefault="006D5C23" w:rsidP="006D5C23">
            <w:pPr>
              <w:tabs>
                <w:tab w:val="decimal" w:pos="903"/>
              </w:tabs>
              <w:spacing w:after="0" w:line="230" w:lineRule="exact"/>
              <w:ind w:right="57"/>
              <w:jc w:val="right"/>
              <w:rPr>
                <w:rFonts w:asciiTheme="majorBidi" w:eastAsia="Cordia New" w:hAnsiTheme="majorBidi" w:cstheme="majorBidi"/>
                <w:sz w:val="20"/>
                <w:szCs w:val="20"/>
                <w:lang w:val="en-US"/>
              </w:rPr>
            </w:pPr>
            <w:r w:rsidRPr="006D5C23">
              <w:rPr>
                <w:rFonts w:ascii="Angsana New" w:eastAsia="Cordia New" w:hAnsi="Angsana New" w:cs="Angsana New"/>
                <w:color w:val="000000" w:themeColor="text1"/>
                <w:sz w:val="20"/>
                <w:szCs w:val="20"/>
                <w:lang w:val="en-US"/>
              </w:rPr>
              <w:t>1,569,399,463</w:t>
            </w:r>
          </w:p>
        </w:tc>
        <w:tc>
          <w:tcPr>
            <w:tcW w:w="84" w:type="dxa"/>
          </w:tcPr>
          <w:p w14:paraId="2D0B9797" w14:textId="77777777" w:rsidR="004C1762" w:rsidRPr="004113B3" w:rsidRDefault="004C1762"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top w:val="single" w:sz="6" w:space="0" w:color="auto"/>
              <w:bottom w:val="double" w:sz="6" w:space="0" w:color="auto"/>
            </w:tcBorders>
            <w:vAlign w:val="center"/>
          </w:tcPr>
          <w:p w14:paraId="30C33CE5" w14:textId="5304B497" w:rsidR="004C1762" w:rsidRPr="004113B3" w:rsidRDefault="00B310B1"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4113B3">
              <w:rPr>
                <w:rFonts w:asciiTheme="majorBidi" w:eastAsia="Cordia New" w:hAnsiTheme="majorBidi" w:cstheme="majorBidi"/>
                <w:sz w:val="20"/>
                <w:szCs w:val="20"/>
                <w:lang w:val="en-US"/>
              </w:rPr>
              <w:t>1,630,707,645</w:t>
            </w:r>
          </w:p>
        </w:tc>
      </w:tr>
    </w:tbl>
    <w:p w14:paraId="260EAD71" w14:textId="1A206CF0" w:rsidR="000B41A7" w:rsidRPr="00AB6701" w:rsidRDefault="000B41A7" w:rsidP="00995EAC">
      <w:pPr>
        <w:tabs>
          <w:tab w:val="left" w:pos="720"/>
        </w:tabs>
        <w:spacing w:after="0" w:line="220" w:lineRule="atLeast"/>
        <w:rPr>
          <w:rFonts w:asciiTheme="majorBidi" w:eastAsia="Cordia New" w:hAnsiTheme="majorBidi" w:cstheme="majorBidi"/>
          <w:b/>
          <w:bCs/>
          <w:color w:val="FF0000"/>
          <w:sz w:val="20"/>
          <w:szCs w:val="20"/>
          <w:lang w:val="en-US"/>
        </w:rPr>
        <w:sectPr w:rsidR="000B41A7" w:rsidRPr="00AB6701" w:rsidSect="0012193A">
          <w:headerReference w:type="default" r:id="rId12"/>
          <w:pgSz w:w="16840" w:h="11907" w:orient="landscape" w:code="9"/>
          <w:pgMar w:top="1191" w:right="1134" w:bottom="1701" w:left="1418" w:header="1134" w:footer="720" w:gutter="0"/>
          <w:pgNumType w:fmt="numberInDash"/>
          <w:cols w:space="720"/>
          <w:noEndnote/>
          <w:docGrid w:linePitch="299"/>
        </w:sectPr>
      </w:pPr>
    </w:p>
    <w:p w14:paraId="1DE9E9F0" w14:textId="65C19630" w:rsidR="001F3EC6" w:rsidRPr="004113B3" w:rsidRDefault="0065392F" w:rsidP="007567CB">
      <w:pPr>
        <w:spacing w:after="0" w:line="380" w:lineRule="exact"/>
        <w:ind w:left="284" w:right="-43" w:hanging="426"/>
        <w:jc w:val="thaiDistribute"/>
        <w:rPr>
          <w:rFonts w:asciiTheme="majorBidi" w:eastAsia="Cordia New" w:hAnsiTheme="majorBidi" w:cstheme="majorBidi"/>
          <w:b/>
          <w:bCs/>
          <w:sz w:val="28"/>
          <w:cs/>
          <w:lang w:val="en-US"/>
        </w:rPr>
      </w:pPr>
      <w:bookmarkStart w:id="6" w:name="_Toc475633993"/>
      <w:r w:rsidRPr="004113B3">
        <w:rPr>
          <w:rFonts w:asciiTheme="majorBidi" w:eastAsia="Cordia New" w:hAnsiTheme="majorBidi" w:cstheme="majorBidi"/>
          <w:b/>
          <w:bCs/>
          <w:sz w:val="28"/>
          <w:lang w:val="en-US"/>
        </w:rPr>
        <w:lastRenderedPageBreak/>
        <w:t>1</w:t>
      </w:r>
      <w:r w:rsidR="009F21C0" w:rsidRPr="004113B3">
        <w:rPr>
          <w:rFonts w:asciiTheme="majorBidi" w:eastAsia="Cordia New" w:hAnsiTheme="majorBidi" w:cstheme="majorBidi" w:hint="cs"/>
          <w:b/>
          <w:bCs/>
          <w:sz w:val="28"/>
          <w:cs/>
          <w:lang w:val="en-US"/>
        </w:rPr>
        <w:t>0</w:t>
      </w:r>
      <w:r w:rsidR="001F3EC6" w:rsidRPr="004113B3">
        <w:rPr>
          <w:rFonts w:asciiTheme="majorBidi" w:eastAsia="Cordia New" w:hAnsiTheme="majorBidi" w:cstheme="majorBidi"/>
          <w:b/>
          <w:bCs/>
          <w:sz w:val="28"/>
          <w:lang w:val="en-US"/>
        </w:rPr>
        <w:t>.</w:t>
      </w:r>
      <w:r w:rsidR="007567CB" w:rsidRPr="004113B3">
        <w:rPr>
          <w:rFonts w:asciiTheme="majorBidi" w:eastAsia="Cordia New" w:hAnsiTheme="majorBidi" w:cstheme="majorBidi"/>
          <w:b/>
          <w:bCs/>
          <w:sz w:val="28"/>
          <w:lang w:val="en-US"/>
        </w:rPr>
        <w:tab/>
      </w:r>
      <w:r w:rsidR="00AC660C" w:rsidRPr="004113B3">
        <w:rPr>
          <w:rFonts w:asciiTheme="majorBidi" w:eastAsia="Cordia New" w:hAnsiTheme="majorBidi" w:cstheme="majorBidi"/>
          <w:b/>
          <w:bCs/>
          <w:sz w:val="28"/>
          <w:lang w:val="en-US"/>
        </w:rPr>
        <w:t>INVESTMENTS  IN  ASSOCIATES</w:t>
      </w:r>
    </w:p>
    <w:p w14:paraId="31C05343" w14:textId="1630CCB2" w:rsidR="00635D56" w:rsidRPr="004113B3" w:rsidRDefault="00AC660C" w:rsidP="00B675DC">
      <w:pPr>
        <w:spacing w:after="0" w:line="380" w:lineRule="exact"/>
        <w:ind w:left="567"/>
        <w:rPr>
          <w:rFonts w:asciiTheme="majorBidi" w:hAnsiTheme="majorBidi" w:cstheme="majorBidi"/>
          <w:sz w:val="28"/>
          <w:cs/>
          <w:lang w:val="en-US"/>
        </w:rPr>
      </w:pPr>
      <w:r w:rsidRPr="004113B3">
        <w:rPr>
          <w:rFonts w:asciiTheme="majorBidi" w:hAnsiTheme="majorBidi" w:cstheme="majorBidi"/>
          <w:sz w:val="28"/>
          <w:lang w:val="en-US"/>
        </w:rPr>
        <w:t>Investments in associates are as follows:</w:t>
      </w:r>
    </w:p>
    <w:tbl>
      <w:tblPr>
        <w:tblW w:w="14601" w:type="dxa"/>
        <w:tblLayout w:type="fixed"/>
        <w:tblCellMar>
          <w:left w:w="28" w:type="dxa"/>
          <w:right w:w="28" w:type="dxa"/>
        </w:tblCellMar>
        <w:tblLook w:val="0000" w:firstRow="0" w:lastRow="0" w:firstColumn="0" w:lastColumn="0" w:noHBand="0" w:noVBand="0"/>
      </w:tblPr>
      <w:tblGrid>
        <w:gridCol w:w="2835"/>
        <w:gridCol w:w="81"/>
        <w:gridCol w:w="2046"/>
        <w:gridCol w:w="77"/>
        <w:gridCol w:w="915"/>
        <w:gridCol w:w="76"/>
        <w:gridCol w:w="917"/>
        <w:gridCol w:w="76"/>
        <w:gridCol w:w="1057"/>
        <w:gridCol w:w="81"/>
        <w:gridCol w:w="917"/>
        <w:gridCol w:w="76"/>
        <w:gridCol w:w="1052"/>
        <w:gridCol w:w="76"/>
        <w:gridCol w:w="1059"/>
        <w:gridCol w:w="76"/>
        <w:gridCol w:w="1062"/>
        <w:gridCol w:w="79"/>
        <w:gridCol w:w="1051"/>
        <w:gridCol w:w="77"/>
        <w:gridCol w:w="915"/>
      </w:tblGrid>
      <w:tr w:rsidR="00AB6701" w:rsidRPr="004113B3" w14:paraId="7AF49426" w14:textId="77777777" w:rsidTr="0043314D">
        <w:tc>
          <w:tcPr>
            <w:tcW w:w="2835" w:type="dxa"/>
            <w:vAlign w:val="bottom"/>
          </w:tcPr>
          <w:p w14:paraId="3A46F839" w14:textId="77777777" w:rsidR="00AD00B5" w:rsidRPr="004113B3" w:rsidRDefault="00AD00B5" w:rsidP="00A138BC">
            <w:pPr>
              <w:spacing w:after="0" w:line="240" w:lineRule="atLeast"/>
              <w:rPr>
                <w:rFonts w:asciiTheme="majorBidi" w:eastAsia="PMingLiU" w:hAnsiTheme="majorBidi" w:cstheme="majorBidi"/>
                <w:szCs w:val="22"/>
                <w:cs/>
                <w:lang w:val="en-US"/>
              </w:rPr>
            </w:pPr>
          </w:p>
        </w:tc>
        <w:tc>
          <w:tcPr>
            <w:tcW w:w="81" w:type="dxa"/>
          </w:tcPr>
          <w:p w14:paraId="119A61E4"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4FAD761A" w14:textId="585D628B"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6EDACC54"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vAlign w:val="bottom"/>
          </w:tcPr>
          <w:p w14:paraId="4C98A3A7" w14:textId="3E6CCBFF"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5DEED818"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vAlign w:val="bottom"/>
          </w:tcPr>
          <w:p w14:paraId="16CB2034" w14:textId="0CDB8E4D"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81" w:type="dxa"/>
          </w:tcPr>
          <w:p w14:paraId="099F18E6"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vAlign w:val="bottom"/>
          </w:tcPr>
          <w:p w14:paraId="378AF743" w14:textId="64E326E9"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693C98A8"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4319" w:type="dxa"/>
            <w:gridSpan w:val="7"/>
            <w:tcBorders>
              <w:bottom w:val="single" w:sz="6" w:space="0" w:color="auto"/>
            </w:tcBorders>
            <w:vAlign w:val="bottom"/>
          </w:tcPr>
          <w:p w14:paraId="7CB305DB" w14:textId="0EA9BA70" w:rsidR="00AD00B5"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30818C3D" w14:textId="77777777" w:rsidTr="0043314D">
        <w:tc>
          <w:tcPr>
            <w:tcW w:w="2835" w:type="dxa"/>
            <w:vAlign w:val="bottom"/>
          </w:tcPr>
          <w:p w14:paraId="1BE594C2" w14:textId="77777777" w:rsidR="00AD00B5" w:rsidRPr="004113B3" w:rsidRDefault="00AD00B5" w:rsidP="00A138BC">
            <w:pPr>
              <w:spacing w:after="0" w:line="240" w:lineRule="atLeast"/>
              <w:ind w:left="-165" w:firstLine="165"/>
              <w:rPr>
                <w:rFonts w:asciiTheme="majorBidi" w:eastAsia="PMingLiU" w:hAnsiTheme="majorBidi" w:cstheme="majorBidi"/>
                <w:szCs w:val="22"/>
                <w:cs/>
                <w:lang w:val="en-US"/>
              </w:rPr>
            </w:pPr>
          </w:p>
        </w:tc>
        <w:tc>
          <w:tcPr>
            <w:tcW w:w="81" w:type="dxa"/>
          </w:tcPr>
          <w:p w14:paraId="1953E31E"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51889724" w14:textId="6AAA10D0"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01472642"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vAlign w:val="bottom"/>
          </w:tcPr>
          <w:p w14:paraId="001B108E" w14:textId="5ADD926C"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1F4F1E64"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tcBorders>
              <w:bottom w:val="single" w:sz="6" w:space="0" w:color="auto"/>
            </w:tcBorders>
            <w:vAlign w:val="bottom"/>
          </w:tcPr>
          <w:p w14:paraId="2956CE36" w14:textId="074F713C" w:rsidR="00AD00B5" w:rsidRPr="004113B3" w:rsidRDefault="00E13F50" w:rsidP="00A138BC">
            <w:pPr>
              <w:spacing w:after="0" w:line="240" w:lineRule="atLeast"/>
              <w:ind w:right="-40"/>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Percentage</w:t>
            </w:r>
          </w:p>
        </w:tc>
        <w:tc>
          <w:tcPr>
            <w:tcW w:w="81" w:type="dxa"/>
          </w:tcPr>
          <w:p w14:paraId="0231B10F"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tcBorders>
              <w:bottom w:val="single" w:sz="6" w:space="0" w:color="auto"/>
            </w:tcBorders>
            <w:vAlign w:val="bottom"/>
          </w:tcPr>
          <w:p w14:paraId="47623A3B" w14:textId="12C1AE3D" w:rsidR="00AD00B5" w:rsidRPr="004113B3" w:rsidRDefault="00E92477"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Million Baht</w:t>
            </w:r>
          </w:p>
        </w:tc>
        <w:tc>
          <w:tcPr>
            <w:tcW w:w="76" w:type="dxa"/>
          </w:tcPr>
          <w:p w14:paraId="1E60C29A"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197" w:type="dxa"/>
            <w:gridSpan w:val="3"/>
            <w:tcBorders>
              <w:top w:val="single" w:sz="6" w:space="0" w:color="auto"/>
              <w:bottom w:val="single" w:sz="6" w:space="0" w:color="auto"/>
            </w:tcBorders>
            <w:vAlign w:val="bottom"/>
          </w:tcPr>
          <w:p w14:paraId="01165E46" w14:textId="36E097BA" w:rsidR="00AD00B5" w:rsidRPr="004113B3" w:rsidRDefault="00D56CC0"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Consolidated financial statements</w:t>
            </w:r>
          </w:p>
        </w:tc>
        <w:tc>
          <w:tcPr>
            <w:tcW w:w="79" w:type="dxa"/>
            <w:tcBorders>
              <w:top w:val="single" w:sz="6" w:space="0" w:color="auto"/>
            </w:tcBorders>
          </w:tcPr>
          <w:p w14:paraId="522B4C1D"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043" w:type="dxa"/>
            <w:gridSpan w:val="3"/>
            <w:tcBorders>
              <w:top w:val="single" w:sz="6" w:space="0" w:color="auto"/>
              <w:bottom w:val="single" w:sz="6" w:space="0" w:color="auto"/>
            </w:tcBorders>
            <w:vAlign w:val="bottom"/>
          </w:tcPr>
          <w:p w14:paraId="6213E693" w14:textId="7753D23B" w:rsidR="00AD00B5" w:rsidRPr="004113B3" w:rsidRDefault="00D56CC0"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Separate financial statements</w:t>
            </w:r>
          </w:p>
        </w:tc>
      </w:tr>
      <w:tr w:rsidR="00AB6701" w:rsidRPr="004113B3" w14:paraId="676ABE37" w14:textId="77777777" w:rsidTr="0043314D">
        <w:tc>
          <w:tcPr>
            <w:tcW w:w="2835" w:type="dxa"/>
          </w:tcPr>
          <w:p w14:paraId="13E45DBC" w14:textId="77777777" w:rsidR="00AD00B5" w:rsidRPr="004113B3" w:rsidRDefault="00AD00B5" w:rsidP="00A138BC">
            <w:pPr>
              <w:spacing w:after="0" w:line="240" w:lineRule="atLeast"/>
              <w:rPr>
                <w:rFonts w:asciiTheme="majorBidi" w:eastAsia="PMingLiU" w:hAnsiTheme="majorBidi" w:cstheme="majorBidi"/>
                <w:szCs w:val="22"/>
                <w:cs/>
                <w:lang w:val="en-US"/>
              </w:rPr>
            </w:pPr>
          </w:p>
        </w:tc>
        <w:tc>
          <w:tcPr>
            <w:tcW w:w="81" w:type="dxa"/>
          </w:tcPr>
          <w:p w14:paraId="2C62D7BD"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tcPr>
          <w:p w14:paraId="3AECA660" w14:textId="423CAA6C"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304E71CE"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tcPr>
          <w:p w14:paraId="23B789BE" w14:textId="21937078"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72365D76" w14:textId="77777777" w:rsidR="00AD00B5" w:rsidRPr="004113B3"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tcBorders>
              <w:top w:val="single" w:sz="6" w:space="0" w:color="auto"/>
              <w:bottom w:val="single" w:sz="6" w:space="0" w:color="auto"/>
            </w:tcBorders>
          </w:tcPr>
          <w:p w14:paraId="532C01D5" w14:textId="59158904" w:rsidR="00AD00B5" w:rsidRPr="004113B3" w:rsidRDefault="00E92477"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Percentage of shareholding</w:t>
            </w:r>
          </w:p>
        </w:tc>
        <w:tc>
          <w:tcPr>
            <w:tcW w:w="81" w:type="dxa"/>
          </w:tcPr>
          <w:p w14:paraId="5A4F30FA"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tcBorders>
              <w:top w:val="single" w:sz="6" w:space="0" w:color="auto"/>
              <w:bottom w:val="single" w:sz="6" w:space="0" w:color="auto"/>
            </w:tcBorders>
          </w:tcPr>
          <w:p w14:paraId="551296F4" w14:textId="77777777" w:rsidR="00E659ED" w:rsidRPr="004113B3" w:rsidRDefault="00D56CC0" w:rsidP="00A138BC">
            <w:pPr>
              <w:spacing w:after="0" w:line="240" w:lineRule="atLeast"/>
              <w:ind w:right="-40"/>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 xml:space="preserve">Paid-up share capital </w:t>
            </w:r>
          </w:p>
          <w:p w14:paraId="2B16D68A" w14:textId="14B73FAD" w:rsidR="00AD00B5" w:rsidRPr="004113B3" w:rsidRDefault="00D56CC0"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(ordinary shares)</w:t>
            </w:r>
          </w:p>
        </w:tc>
        <w:tc>
          <w:tcPr>
            <w:tcW w:w="76" w:type="dxa"/>
          </w:tcPr>
          <w:p w14:paraId="26313F4E"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197" w:type="dxa"/>
            <w:gridSpan w:val="3"/>
            <w:tcBorders>
              <w:top w:val="single" w:sz="6" w:space="0" w:color="auto"/>
            </w:tcBorders>
          </w:tcPr>
          <w:p w14:paraId="4A565EA3" w14:textId="464D5053" w:rsidR="00AD00B5" w:rsidRPr="004113B3" w:rsidRDefault="00D56CC0"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Equity method</w:t>
            </w:r>
          </w:p>
        </w:tc>
        <w:tc>
          <w:tcPr>
            <w:tcW w:w="79" w:type="dxa"/>
          </w:tcPr>
          <w:p w14:paraId="6E79821B" w14:textId="77777777" w:rsidR="00AD00B5" w:rsidRPr="004113B3" w:rsidRDefault="00AD00B5" w:rsidP="00A138BC">
            <w:pPr>
              <w:spacing w:after="0" w:line="240" w:lineRule="atLeast"/>
              <w:ind w:right="-40"/>
              <w:jc w:val="center"/>
              <w:rPr>
                <w:rFonts w:asciiTheme="majorBidi" w:eastAsia="PMingLiU" w:hAnsiTheme="majorBidi" w:cstheme="majorBidi"/>
                <w:szCs w:val="22"/>
                <w:lang w:val="en-US"/>
              </w:rPr>
            </w:pPr>
          </w:p>
        </w:tc>
        <w:tc>
          <w:tcPr>
            <w:tcW w:w="2043" w:type="dxa"/>
            <w:gridSpan w:val="3"/>
            <w:tcBorders>
              <w:top w:val="single" w:sz="6" w:space="0" w:color="auto"/>
              <w:bottom w:val="single" w:sz="6" w:space="0" w:color="auto"/>
            </w:tcBorders>
          </w:tcPr>
          <w:p w14:paraId="46813F6B" w14:textId="141AE9F9" w:rsidR="00AD00B5" w:rsidRPr="004113B3" w:rsidRDefault="00D56CC0" w:rsidP="00A138BC">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Cost method</w:t>
            </w:r>
          </w:p>
        </w:tc>
      </w:tr>
      <w:tr w:rsidR="00AB6701" w:rsidRPr="004113B3" w14:paraId="7825C127" w14:textId="77777777" w:rsidTr="0043314D">
        <w:tc>
          <w:tcPr>
            <w:tcW w:w="2835" w:type="dxa"/>
            <w:vAlign w:val="bottom"/>
          </w:tcPr>
          <w:p w14:paraId="051035BA" w14:textId="07299C69" w:rsidR="00C44901" w:rsidRPr="004113B3" w:rsidRDefault="00C44901" w:rsidP="00C44901">
            <w:pPr>
              <w:spacing w:after="0" w:line="240" w:lineRule="atLeast"/>
              <w:ind w:right="-40"/>
              <w:rPr>
                <w:rFonts w:asciiTheme="majorBidi" w:eastAsia="PMingLiU" w:hAnsiTheme="majorBidi" w:cstheme="majorBidi"/>
                <w:szCs w:val="22"/>
                <w:cs/>
                <w:lang w:val="en-US"/>
              </w:rPr>
            </w:pPr>
          </w:p>
        </w:tc>
        <w:tc>
          <w:tcPr>
            <w:tcW w:w="81" w:type="dxa"/>
          </w:tcPr>
          <w:p w14:paraId="4DFBED50"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59E9C9B4" w14:textId="66FB33B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77" w:type="dxa"/>
          </w:tcPr>
          <w:p w14:paraId="1A7820D3"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915" w:type="dxa"/>
          </w:tcPr>
          <w:p w14:paraId="2F57611E" w14:textId="77777777" w:rsidR="00C44901" w:rsidRPr="004113B3" w:rsidRDefault="00C44901" w:rsidP="00C44901">
            <w:pPr>
              <w:spacing w:after="0" w:line="240" w:lineRule="atLeast"/>
              <w:ind w:right="-40"/>
              <w:jc w:val="center"/>
              <w:rPr>
                <w:rFonts w:asciiTheme="majorBidi" w:hAnsiTheme="majorBidi" w:cstheme="majorBidi"/>
                <w:szCs w:val="22"/>
              </w:rPr>
            </w:pPr>
          </w:p>
          <w:p w14:paraId="78EBF3E0" w14:textId="7CF71E6E"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r w:rsidRPr="004113B3">
              <w:rPr>
                <w:rFonts w:asciiTheme="majorBidi" w:hAnsiTheme="majorBidi" w:cstheme="majorBidi"/>
                <w:szCs w:val="22"/>
              </w:rPr>
              <w:t xml:space="preserve">Country of </w:t>
            </w:r>
          </w:p>
        </w:tc>
        <w:tc>
          <w:tcPr>
            <w:tcW w:w="76" w:type="dxa"/>
          </w:tcPr>
          <w:p w14:paraId="31B8A80E"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917" w:type="dxa"/>
            <w:tcBorders>
              <w:top w:val="single" w:sz="6" w:space="0" w:color="auto"/>
            </w:tcBorders>
          </w:tcPr>
          <w:p w14:paraId="6A09E432"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0EF7D163" w14:textId="1DA1CC44" w:rsidR="00C44901" w:rsidRPr="004113B3" w:rsidRDefault="00515390"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lang w:val="en-US"/>
              </w:rPr>
              <w:t>June</w:t>
            </w:r>
          </w:p>
        </w:tc>
        <w:tc>
          <w:tcPr>
            <w:tcW w:w="76" w:type="dxa"/>
            <w:tcBorders>
              <w:top w:val="single" w:sz="6" w:space="0" w:color="auto"/>
            </w:tcBorders>
          </w:tcPr>
          <w:p w14:paraId="542883ED"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7" w:type="dxa"/>
            <w:tcBorders>
              <w:top w:val="single" w:sz="6" w:space="0" w:color="auto"/>
            </w:tcBorders>
          </w:tcPr>
          <w:p w14:paraId="1F599AC7"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315A0772" w14:textId="29BBA946"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December</w:t>
            </w:r>
          </w:p>
        </w:tc>
        <w:tc>
          <w:tcPr>
            <w:tcW w:w="81" w:type="dxa"/>
          </w:tcPr>
          <w:p w14:paraId="65DC6CEA"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7" w:type="dxa"/>
            <w:tcBorders>
              <w:top w:val="single" w:sz="6" w:space="0" w:color="auto"/>
            </w:tcBorders>
          </w:tcPr>
          <w:p w14:paraId="17B015A5"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544B384E" w14:textId="35AC767C" w:rsidR="00C44901" w:rsidRPr="004113B3" w:rsidRDefault="00515390"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lang w:val="en-US"/>
              </w:rPr>
              <w:t>June</w:t>
            </w:r>
          </w:p>
        </w:tc>
        <w:tc>
          <w:tcPr>
            <w:tcW w:w="76" w:type="dxa"/>
            <w:tcBorders>
              <w:top w:val="single" w:sz="6" w:space="0" w:color="auto"/>
            </w:tcBorders>
          </w:tcPr>
          <w:p w14:paraId="64BBE65E"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2" w:type="dxa"/>
            <w:tcBorders>
              <w:top w:val="single" w:sz="6" w:space="0" w:color="auto"/>
            </w:tcBorders>
          </w:tcPr>
          <w:p w14:paraId="76D06AEC"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1781A2C8" w14:textId="4B938E8C"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December</w:t>
            </w:r>
          </w:p>
        </w:tc>
        <w:tc>
          <w:tcPr>
            <w:tcW w:w="76" w:type="dxa"/>
          </w:tcPr>
          <w:p w14:paraId="634E8515"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9" w:type="dxa"/>
            <w:tcBorders>
              <w:top w:val="single" w:sz="6" w:space="0" w:color="auto"/>
            </w:tcBorders>
          </w:tcPr>
          <w:p w14:paraId="6DD83920"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565459D5" w14:textId="370CA454" w:rsidR="00C44901" w:rsidRPr="004113B3" w:rsidRDefault="00515390"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lang w:val="en-US"/>
              </w:rPr>
              <w:t>June</w:t>
            </w:r>
          </w:p>
        </w:tc>
        <w:tc>
          <w:tcPr>
            <w:tcW w:w="76" w:type="dxa"/>
            <w:tcBorders>
              <w:top w:val="single" w:sz="6" w:space="0" w:color="auto"/>
            </w:tcBorders>
          </w:tcPr>
          <w:p w14:paraId="7D072D19"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62" w:type="dxa"/>
            <w:tcBorders>
              <w:top w:val="single" w:sz="6" w:space="0" w:color="auto"/>
            </w:tcBorders>
          </w:tcPr>
          <w:p w14:paraId="639EB829"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175A076E" w14:textId="34A2C650"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December</w:t>
            </w:r>
          </w:p>
        </w:tc>
        <w:tc>
          <w:tcPr>
            <w:tcW w:w="79" w:type="dxa"/>
          </w:tcPr>
          <w:p w14:paraId="73DBB770"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1" w:type="dxa"/>
            <w:tcBorders>
              <w:top w:val="single" w:sz="6" w:space="0" w:color="auto"/>
            </w:tcBorders>
          </w:tcPr>
          <w:p w14:paraId="5FE29BE4"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4F193188" w14:textId="36F3E9C4" w:rsidR="00C44901" w:rsidRPr="004113B3" w:rsidRDefault="00515390"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lang w:val="en-US"/>
              </w:rPr>
              <w:t>June</w:t>
            </w:r>
          </w:p>
        </w:tc>
        <w:tc>
          <w:tcPr>
            <w:tcW w:w="77" w:type="dxa"/>
            <w:tcBorders>
              <w:top w:val="single" w:sz="6" w:space="0" w:color="auto"/>
            </w:tcBorders>
          </w:tcPr>
          <w:p w14:paraId="148E1356"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5" w:type="dxa"/>
          </w:tcPr>
          <w:p w14:paraId="75725FD4" w14:textId="77777777" w:rsidR="00C44901" w:rsidRPr="004113B3" w:rsidRDefault="00C44901" w:rsidP="00C44901">
            <w:pPr>
              <w:spacing w:after="0" w:line="240" w:lineRule="atLeast"/>
              <w:ind w:left="-26" w:right="-40" w:firstLine="14"/>
              <w:jc w:val="center"/>
              <w:rPr>
                <w:rFonts w:asciiTheme="majorBidi" w:hAnsiTheme="majorBidi" w:cstheme="majorBidi"/>
                <w:szCs w:val="22"/>
              </w:rPr>
            </w:pPr>
            <w:r w:rsidRPr="004113B3">
              <w:rPr>
                <w:rFonts w:asciiTheme="majorBidi" w:hAnsiTheme="majorBidi" w:cstheme="majorBidi"/>
                <w:szCs w:val="22"/>
              </w:rPr>
              <w:t xml:space="preserve">As at </w:t>
            </w:r>
          </w:p>
          <w:p w14:paraId="2988976C" w14:textId="5B0BF993"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December</w:t>
            </w:r>
          </w:p>
        </w:tc>
      </w:tr>
      <w:tr w:rsidR="00AB6701" w:rsidRPr="004113B3" w14:paraId="77B035A4" w14:textId="77777777" w:rsidTr="0043314D">
        <w:tc>
          <w:tcPr>
            <w:tcW w:w="2835" w:type="dxa"/>
            <w:tcBorders>
              <w:bottom w:val="single" w:sz="6" w:space="0" w:color="auto"/>
            </w:tcBorders>
            <w:vAlign w:val="bottom"/>
          </w:tcPr>
          <w:p w14:paraId="670D1229" w14:textId="62EE1CB6"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Name of entity</w:t>
            </w:r>
          </w:p>
        </w:tc>
        <w:tc>
          <w:tcPr>
            <w:tcW w:w="81" w:type="dxa"/>
          </w:tcPr>
          <w:p w14:paraId="30BEEB92"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2046" w:type="dxa"/>
            <w:tcBorders>
              <w:bottom w:val="single" w:sz="6" w:space="0" w:color="auto"/>
            </w:tcBorders>
            <w:vAlign w:val="bottom"/>
          </w:tcPr>
          <w:p w14:paraId="7B7E8D4D" w14:textId="62FC2D6F"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Nature of business</w:t>
            </w:r>
          </w:p>
        </w:tc>
        <w:tc>
          <w:tcPr>
            <w:tcW w:w="77" w:type="dxa"/>
          </w:tcPr>
          <w:p w14:paraId="672603B3"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915" w:type="dxa"/>
            <w:tcBorders>
              <w:bottom w:val="single" w:sz="6" w:space="0" w:color="auto"/>
            </w:tcBorders>
          </w:tcPr>
          <w:p w14:paraId="40FFBE15" w14:textId="7E475CA3"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incorporation</w:t>
            </w:r>
          </w:p>
        </w:tc>
        <w:tc>
          <w:tcPr>
            <w:tcW w:w="76" w:type="dxa"/>
          </w:tcPr>
          <w:p w14:paraId="5A216F36" w14:textId="77777777" w:rsidR="00C44901" w:rsidRPr="004113B3" w:rsidRDefault="00C44901" w:rsidP="00C44901">
            <w:pPr>
              <w:spacing w:after="0" w:line="240" w:lineRule="atLeast"/>
              <w:ind w:right="-40"/>
              <w:jc w:val="center"/>
              <w:rPr>
                <w:rFonts w:asciiTheme="majorBidi" w:eastAsia="PMingLiU" w:hAnsiTheme="majorBidi" w:cstheme="majorBidi"/>
                <w:szCs w:val="22"/>
                <w:cs/>
                <w:lang w:val="en-US"/>
              </w:rPr>
            </w:pPr>
          </w:p>
        </w:tc>
        <w:tc>
          <w:tcPr>
            <w:tcW w:w="917" w:type="dxa"/>
            <w:tcBorders>
              <w:bottom w:val="single" w:sz="6" w:space="0" w:color="auto"/>
            </w:tcBorders>
          </w:tcPr>
          <w:p w14:paraId="2E2BEFE4" w14:textId="439CB97D" w:rsidR="00C44901" w:rsidRPr="004113B3" w:rsidRDefault="00C44901" w:rsidP="00C44901">
            <w:pPr>
              <w:spacing w:after="0" w:line="240" w:lineRule="atLeast"/>
              <w:ind w:left="-26" w:right="-40" w:firstLine="14"/>
              <w:jc w:val="center"/>
              <w:rPr>
                <w:rFonts w:asciiTheme="majorBidi" w:eastAsia="PMingLiU" w:hAnsiTheme="majorBidi" w:cstheme="majorBidi"/>
                <w:szCs w:val="22"/>
                <w:cs/>
                <w:lang w:val="en-US"/>
              </w:rPr>
            </w:pPr>
            <w:r w:rsidRPr="004113B3">
              <w:rPr>
                <w:rFonts w:asciiTheme="majorBidi" w:hAnsiTheme="majorBidi" w:cstheme="majorBidi"/>
                <w:szCs w:val="22"/>
              </w:rPr>
              <w:t>3</w:t>
            </w:r>
            <w:r w:rsidR="00515390" w:rsidRPr="004113B3">
              <w:rPr>
                <w:rFonts w:asciiTheme="majorBidi" w:hAnsiTheme="majorBidi" w:cstheme="majorBidi"/>
                <w:szCs w:val="22"/>
              </w:rPr>
              <w:t>0</w:t>
            </w:r>
            <w:r w:rsidRPr="004113B3">
              <w:rPr>
                <w:rFonts w:asciiTheme="majorBidi" w:hAnsiTheme="majorBidi" w:cstheme="majorBidi"/>
                <w:szCs w:val="22"/>
              </w:rPr>
              <w:t>, 202</w:t>
            </w:r>
            <w:r w:rsidR="0052651F" w:rsidRPr="004113B3">
              <w:rPr>
                <w:rFonts w:asciiTheme="majorBidi" w:hAnsiTheme="majorBidi" w:cstheme="majorBidi"/>
                <w:szCs w:val="22"/>
              </w:rPr>
              <w:t>6</w:t>
            </w:r>
          </w:p>
        </w:tc>
        <w:tc>
          <w:tcPr>
            <w:tcW w:w="76" w:type="dxa"/>
          </w:tcPr>
          <w:p w14:paraId="669EC382"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7" w:type="dxa"/>
            <w:tcBorders>
              <w:bottom w:val="single" w:sz="6" w:space="0" w:color="auto"/>
            </w:tcBorders>
          </w:tcPr>
          <w:p w14:paraId="73BF4F94" w14:textId="34310C54" w:rsidR="00C44901" w:rsidRPr="004113B3" w:rsidRDefault="00C44901" w:rsidP="00C44901">
            <w:pPr>
              <w:spacing w:after="0" w:line="240" w:lineRule="atLeast"/>
              <w:ind w:left="-26" w:right="-40" w:firstLine="14"/>
              <w:jc w:val="center"/>
              <w:rPr>
                <w:rFonts w:asciiTheme="majorBidi" w:eastAsia="PMingLiU" w:hAnsiTheme="majorBidi" w:cstheme="majorBidi"/>
                <w:szCs w:val="22"/>
                <w:cs/>
                <w:lang w:val="en-US"/>
              </w:rPr>
            </w:pPr>
            <w:r w:rsidRPr="004113B3">
              <w:rPr>
                <w:rFonts w:asciiTheme="majorBidi" w:hAnsiTheme="majorBidi" w:cstheme="majorBidi"/>
                <w:szCs w:val="22"/>
              </w:rPr>
              <w:t>31, 202</w:t>
            </w:r>
            <w:r w:rsidR="0052651F" w:rsidRPr="004113B3">
              <w:rPr>
                <w:rFonts w:asciiTheme="majorBidi" w:hAnsiTheme="majorBidi" w:cstheme="majorBidi"/>
                <w:szCs w:val="22"/>
              </w:rPr>
              <w:t>5</w:t>
            </w:r>
          </w:p>
        </w:tc>
        <w:tc>
          <w:tcPr>
            <w:tcW w:w="81" w:type="dxa"/>
          </w:tcPr>
          <w:p w14:paraId="0D5CDC8D"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7" w:type="dxa"/>
            <w:tcBorders>
              <w:bottom w:val="single" w:sz="6" w:space="0" w:color="auto"/>
            </w:tcBorders>
          </w:tcPr>
          <w:p w14:paraId="3E85C365" w14:textId="20915C5B"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w:t>
            </w:r>
            <w:r w:rsidR="00515390" w:rsidRPr="004113B3">
              <w:rPr>
                <w:rFonts w:asciiTheme="majorBidi" w:hAnsiTheme="majorBidi" w:cstheme="majorBidi"/>
                <w:szCs w:val="22"/>
              </w:rPr>
              <w:t>0</w:t>
            </w:r>
            <w:r w:rsidRPr="004113B3">
              <w:rPr>
                <w:rFonts w:asciiTheme="majorBidi" w:hAnsiTheme="majorBidi" w:cstheme="majorBidi"/>
                <w:szCs w:val="22"/>
              </w:rPr>
              <w:t>, 202</w:t>
            </w:r>
            <w:r w:rsidR="0052651F" w:rsidRPr="004113B3">
              <w:rPr>
                <w:rFonts w:asciiTheme="majorBidi" w:hAnsiTheme="majorBidi" w:cstheme="majorBidi"/>
                <w:szCs w:val="22"/>
              </w:rPr>
              <w:t>6</w:t>
            </w:r>
          </w:p>
        </w:tc>
        <w:tc>
          <w:tcPr>
            <w:tcW w:w="76" w:type="dxa"/>
          </w:tcPr>
          <w:p w14:paraId="2CA5E00C"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2" w:type="dxa"/>
            <w:tcBorders>
              <w:bottom w:val="single" w:sz="6" w:space="0" w:color="auto"/>
            </w:tcBorders>
          </w:tcPr>
          <w:p w14:paraId="7290E47A" w14:textId="154E7368"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31, 202</w:t>
            </w:r>
            <w:r w:rsidR="0052651F" w:rsidRPr="004113B3">
              <w:rPr>
                <w:rFonts w:asciiTheme="majorBidi" w:hAnsiTheme="majorBidi" w:cstheme="majorBidi"/>
                <w:szCs w:val="22"/>
              </w:rPr>
              <w:t>5</w:t>
            </w:r>
          </w:p>
        </w:tc>
        <w:tc>
          <w:tcPr>
            <w:tcW w:w="76" w:type="dxa"/>
          </w:tcPr>
          <w:p w14:paraId="3B9A1E65"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9" w:type="dxa"/>
            <w:tcBorders>
              <w:bottom w:val="single" w:sz="6" w:space="0" w:color="auto"/>
            </w:tcBorders>
          </w:tcPr>
          <w:p w14:paraId="228CEF1F" w14:textId="244F24DA"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w:t>
            </w:r>
            <w:r w:rsidR="00515390" w:rsidRPr="004113B3">
              <w:rPr>
                <w:rFonts w:asciiTheme="majorBidi" w:hAnsiTheme="majorBidi" w:cstheme="majorBidi"/>
                <w:szCs w:val="22"/>
              </w:rPr>
              <w:t>0</w:t>
            </w:r>
            <w:r w:rsidRPr="004113B3">
              <w:rPr>
                <w:rFonts w:asciiTheme="majorBidi" w:hAnsiTheme="majorBidi" w:cstheme="majorBidi"/>
                <w:szCs w:val="22"/>
              </w:rPr>
              <w:t>, 202</w:t>
            </w:r>
            <w:r w:rsidR="0052651F" w:rsidRPr="004113B3">
              <w:rPr>
                <w:rFonts w:asciiTheme="majorBidi" w:hAnsiTheme="majorBidi" w:cstheme="majorBidi"/>
                <w:szCs w:val="22"/>
              </w:rPr>
              <w:t>6</w:t>
            </w:r>
          </w:p>
        </w:tc>
        <w:tc>
          <w:tcPr>
            <w:tcW w:w="76" w:type="dxa"/>
          </w:tcPr>
          <w:p w14:paraId="13BE375B"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62" w:type="dxa"/>
            <w:tcBorders>
              <w:bottom w:val="single" w:sz="6" w:space="0" w:color="auto"/>
            </w:tcBorders>
          </w:tcPr>
          <w:p w14:paraId="035E4F4A" w14:textId="7CC7C719"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31, 202</w:t>
            </w:r>
            <w:r w:rsidR="0052651F" w:rsidRPr="004113B3">
              <w:rPr>
                <w:rFonts w:asciiTheme="majorBidi" w:hAnsiTheme="majorBidi" w:cstheme="majorBidi"/>
                <w:szCs w:val="22"/>
              </w:rPr>
              <w:t>5</w:t>
            </w:r>
          </w:p>
        </w:tc>
        <w:tc>
          <w:tcPr>
            <w:tcW w:w="79" w:type="dxa"/>
          </w:tcPr>
          <w:p w14:paraId="54148A52"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1" w:type="dxa"/>
            <w:tcBorders>
              <w:bottom w:val="single" w:sz="6" w:space="0" w:color="auto"/>
            </w:tcBorders>
          </w:tcPr>
          <w:p w14:paraId="330B4DB9" w14:textId="4DEC1776"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w:t>
            </w:r>
            <w:r w:rsidR="00515390" w:rsidRPr="004113B3">
              <w:rPr>
                <w:rFonts w:asciiTheme="majorBidi" w:hAnsiTheme="majorBidi" w:cstheme="majorBidi"/>
                <w:szCs w:val="22"/>
              </w:rPr>
              <w:t>0</w:t>
            </w:r>
            <w:r w:rsidRPr="004113B3">
              <w:rPr>
                <w:rFonts w:asciiTheme="majorBidi" w:hAnsiTheme="majorBidi" w:cstheme="majorBidi"/>
                <w:szCs w:val="22"/>
              </w:rPr>
              <w:t>, 202</w:t>
            </w:r>
            <w:r w:rsidR="0052651F" w:rsidRPr="004113B3">
              <w:rPr>
                <w:rFonts w:asciiTheme="majorBidi" w:hAnsiTheme="majorBidi" w:cstheme="majorBidi"/>
                <w:szCs w:val="22"/>
              </w:rPr>
              <w:t>6</w:t>
            </w:r>
          </w:p>
        </w:tc>
        <w:tc>
          <w:tcPr>
            <w:tcW w:w="77" w:type="dxa"/>
          </w:tcPr>
          <w:p w14:paraId="53B17531" w14:textId="77777777"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5" w:type="dxa"/>
            <w:tcBorders>
              <w:bottom w:val="single" w:sz="6" w:space="0" w:color="auto"/>
            </w:tcBorders>
          </w:tcPr>
          <w:p w14:paraId="59E9C179" w14:textId="51EB8491" w:rsidR="00C44901" w:rsidRPr="004113B3" w:rsidRDefault="00C44901" w:rsidP="00C44901">
            <w:pPr>
              <w:spacing w:after="0" w:line="240" w:lineRule="atLeast"/>
              <w:ind w:left="-26" w:right="-40" w:firstLine="14"/>
              <w:jc w:val="center"/>
              <w:rPr>
                <w:rFonts w:asciiTheme="majorBidi" w:eastAsia="PMingLiU" w:hAnsiTheme="majorBidi" w:cstheme="majorBidi"/>
                <w:szCs w:val="22"/>
                <w:lang w:val="en-US"/>
              </w:rPr>
            </w:pPr>
            <w:r w:rsidRPr="004113B3">
              <w:rPr>
                <w:rFonts w:asciiTheme="majorBidi" w:hAnsiTheme="majorBidi" w:cstheme="majorBidi"/>
                <w:szCs w:val="22"/>
              </w:rPr>
              <w:t>31, 202</w:t>
            </w:r>
            <w:r w:rsidR="0052651F" w:rsidRPr="004113B3">
              <w:rPr>
                <w:rFonts w:asciiTheme="majorBidi" w:hAnsiTheme="majorBidi" w:cstheme="majorBidi"/>
                <w:szCs w:val="22"/>
              </w:rPr>
              <w:t>5</w:t>
            </w:r>
          </w:p>
        </w:tc>
      </w:tr>
      <w:tr w:rsidR="00AB6701" w:rsidRPr="004113B3" w14:paraId="26139850" w14:textId="77777777" w:rsidTr="0043314D">
        <w:tc>
          <w:tcPr>
            <w:tcW w:w="2835" w:type="dxa"/>
            <w:tcBorders>
              <w:top w:val="single" w:sz="6" w:space="0" w:color="auto"/>
            </w:tcBorders>
            <w:vAlign w:val="bottom"/>
          </w:tcPr>
          <w:p w14:paraId="3BC98723" w14:textId="62174218" w:rsidR="00CE4113" w:rsidRPr="004113B3" w:rsidRDefault="00CE4113" w:rsidP="00CE4113">
            <w:pPr>
              <w:tabs>
                <w:tab w:val="right" w:pos="837"/>
              </w:tabs>
              <w:spacing w:after="0" w:line="240" w:lineRule="atLeast"/>
              <w:ind w:right="-29"/>
              <w:jc w:val="both"/>
              <w:rPr>
                <w:rFonts w:asciiTheme="majorBidi" w:eastAsia="PMingLiU" w:hAnsiTheme="majorBidi" w:cstheme="majorBidi"/>
                <w:szCs w:val="22"/>
                <w:cs/>
              </w:rPr>
            </w:pPr>
            <w:r w:rsidRPr="004113B3">
              <w:rPr>
                <w:rFonts w:asciiTheme="majorBidi" w:eastAsia="PMingLiU" w:hAnsiTheme="majorBidi" w:cstheme="majorBidi"/>
                <w:szCs w:val="22"/>
              </w:rPr>
              <w:t>Box Office Entertainment</w:t>
            </w:r>
            <w:r w:rsidRPr="004113B3">
              <w:rPr>
                <w:rFonts w:asciiTheme="majorBidi" w:eastAsia="PMingLiU" w:hAnsiTheme="majorBidi" w:cstheme="majorBidi"/>
                <w:szCs w:val="22"/>
                <w:lang w:val="en-US"/>
              </w:rPr>
              <w:t xml:space="preserve"> </w:t>
            </w:r>
            <w:r w:rsidRPr="004113B3">
              <w:rPr>
                <w:rFonts w:asciiTheme="majorBidi" w:eastAsia="PMingLiU" w:hAnsiTheme="majorBidi" w:cstheme="majorBidi"/>
                <w:szCs w:val="22"/>
              </w:rPr>
              <w:t>Company Limited</w:t>
            </w:r>
          </w:p>
        </w:tc>
        <w:tc>
          <w:tcPr>
            <w:tcW w:w="81" w:type="dxa"/>
          </w:tcPr>
          <w:p w14:paraId="2C0A2735" w14:textId="77777777" w:rsidR="00CE4113" w:rsidRPr="004113B3" w:rsidRDefault="00CE4113" w:rsidP="00CE4113">
            <w:pPr>
              <w:spacing w:after="0" w:line="240" w:lineRule="atLeast"/>
              <w:ind w:right="-72"/>
              <w:rPr>
                <w:rFonts w:asciiTheme="majorBidi" w:eastAsia="PMingLiU" w:hAnsiTheme="majorBidi" w:cstheme="majorBidi"/>
                <w:szCs w:val="22"/>
                <w:cs/>
                <w:lang w:val="en-US"/>
              </w:rPr>
            </w:pPr>
          </w:p>
        </w:tc>
        <w:tc>
          <w:tcPr>
            <w:tcW w:w="2046" w:type="dxa"/>
            <w:tcBorders>
              <w:top w:val="single" w:sz="6" w:space="0" w:color="auto"/>
            </w:tcBorders>
            <w:vAlign w:val="bottom"/>
          </w:tcPr>
          <w:p w14:paraId="3D522820" w14:textId="629D384D" w:rsidR="00CE4113" w:rsidRPr="004113B3" w:rsidRDefault="00CE4113" w:rsidP="009767C5">
            <w:pPr>
              <w:spacing w:after="0" w:line="240" w:lineRule="atLeast"/>
              <w:ind w:right="-72"/>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Film importer for sale and film</w:t>
            </w:r>
          </w:p>
        </w:tc>
        <w:tc>
          <w:tcPr>
            <w:tcW w:w="77" w:type="dxa"/>
          </w:tcPr>
          <w:p w14:paraId="2A4DDDDC" w14:textId="77777777"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tcBorders>
              <w:top w:val="single" w:sz="6" w:space="0" w:color="auto"/>
            </w:tcBorders>
            <w:vAlign w:val="bottom"/>
          </w:tcPr>
          <w:p w14:paraId="13DA285F" w14:textId="6C12CAB8"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Thailand</w:t>
            </w:r>
          </w:p>
        </w:tc>
        <w:tc>
          <w:tcPr>
            <w:tcW w:w="76" w:type="dxa"/>
          </w:tcPr>
          <w:p w14:paraId="5605BC62" w14:textId="77777777" w:rsidR="00CE4113" w:rsidRPr="004113B3" w:rsidRDefault="00CE4113" w:rsidP="00CE4113">
            <w:pPr>
              <w:spacing w:after="0" w:line="240" w:lineRule="atLeast"/>
              <w:ind w:right="-72"/>
              <w:jc w:val="center"/>
              <w:rPr>
                <w:rFonts w:asciiTheme="majorBidi" w:eastAsia="Cordia New" w:hAnsiTheme="majorBidi" w:cstheme="majorBidi"/>
                <w:szCs w:val="22"/>
                <w:lang w:val="en-US"/>
              </w:rPr>
            </w:pPr>
          </w:p>
        </w:tc>
        <w:tc>
          <w:tcPr>
            <w:tcW w:w="917" w:type="dxa"/>
            <w:tcBorders>
              <w:top w:val="single" w:sz="6" w:space="0" w:color="auto"/>
            </w:tcBorders>
          </w:tcPr>
          <w:p w14:paraId="334B88B3" w14:textId="62DBE0B8" w:rsidR="00CE4113" w:rsidRPr="004113B3" w:rsidRDefault="00CE4113" w:rsidP="00CE4113">
            <w:pPr>
              <w:tabs>
                <w:tab w:val="decimal" w:pos="530"/>
              </w:tabs>
              <w:spacing w:after="0" w:line="240" w:lineRule="atLeast"/>
              <w:jc w:val="right"/>
              <w:rPr>
                <w:rFonts w:ascii="Angsana New" w:eastAsia="Cordia New" w:hAnsi="Angsana New" w:cs="Angsana New"/>
                <w:sz w:val="20"/>
                <w:szCs w:val="20"/>
                <w:lang w:val="en-US"/>
              </w:rPr>
            </w:pPr>
            <w:r w:rsidRPr="004113B3">
              <w:rPr>
                <w:rFonts w:ascii="Angsana New" w:eastAsia="Cordia New" w:hAnsi="Angsana New" w:cs="Angsana New"/>
                <w:sz w:val="20"/>
                <w:szCs w:val="20"/>
                <w:lang w:val="en-US"/>
              </w:rPr>
              <w:t>40.00</w:t>
            </w:r>
          </w:p>
        </w:tc>
        <w:tc>
          <w:tcPr>
            <w:tcW w:w="76" w:type="dxa"/>
          </w:tcPr>
          <w:p w14:paraId="73C7F9BD" w14:textId="77777777" w:rsidR="00CE4113" w:rsidRPr="004113B3" w:rsidRDefault="00CE4113" w:rsidP="00CE4113">
            <w:pPr>
              <w:tabs>
                <w:tab w:val="decimal" w:pos="530"/>
                <w:tab w:val="right" w:pos="938"/>
              </w:tabs>
              <w:spacing w:after="0" w:line="240" w:lineRule="atLeast"/>
              <w:jc w:val="right"/>
              <w:rPr>
                <w:rFonts w:ascii="Angsana New" w:eastAsia="Cordia New" w:hAnsi="Angsana New" w:cs="Angsana New"/>
                <w:sz w:val="20"/>
                <w:szCs w:val="20"/>
                <w:lang w:val="en-US"/>
              </w:rPr>
            </w:pPr>
          </w:p>
        </w:tc>
        <w:tc>
          <w:tcPr>
            <w:tcW w:w="1057" w:type="dxa"/>
            <w:tcBorders>
              <w:top w:val="single" w:sz="6" w:space="0" w:color="auto"/>
            </w:tcBorders>
          </w:tcPr>
          <w:p w14:paraId="59C4C923" w14:textId="0FA6FBCC" w:rsidR="00CE4113" w:rsidRPr="004113B3" w:rsidRDefault="00CE4113" w:rsidP="00CE4113">
            <w:pPr>
              <w:tabs>
                <w:tab w:val="decimal" w:pos="530"/>
              </w:tabs>
              <w:spacing w:after="0" w:line="240" w:lineRule="atLeast"/>
              <w:jc w:val="right"/>
              <w:rPr>
                <w:rFonts w:ascii="Angsana New" w:eastAsia="Cordia New" w:hAnsi="Angsana New" w:cs="Angsana New"/>
                <w:sz w:val="20"/>
                <w:szCs w:val="20"/>
                <w:lang w:val="en-US"/>
              </w:rPr>
            </w:pPr>
            <w:r w:rsidRPr="004113B3">
              <w:rPr>
                <w:rFonts w:ascii="Angsana New" w:eastAsia="Cordia New" w:hAnsi="Angsana New" w:cs="Angsana New"/>
                <w:sz w:val="20"/>
                <w:szCs w:val="20"/>
                <w:lang w:val="en-US"/>
              </w:rPr>
              <w:t>40.00</w:t>
            </w:r>
          </w:p>
        </w:tc>
        <w:tc>
          <w:tcPr>
            <w:tcW w:w="81" w:type="dxa"/>
          </w:tcPr>
          <w:p w14:paraId="6D6518C2" w14:textId="77777777" w:rsidR="00CE4113" w:rsidRPr="004113B3" w:rsidRDefault="00CE4113" w:rsidP="00CE4113">
            <w:pPr>
              <w:tabs>
                <w:tab w:val="decimal" w:pos="530"/>
                <w:tab w:val="right" w:pos="938"/>
              </w:tabs>
              <w:spacing w:after="0" w:line="240" w:lineRule="atLeast"/>
              <w:jc w:val="right"/>
              <w:rPr>
                <w:rFonts w:ascii="Angsana New" w:eastAsia="Cordia New" w:hAnsi="Angsana New" w:cs="Angsana New"/>
                <w:sz w:val="20"/>
                <w:szCs w:val="20"/>
                <w:cs/>
                <w:lang w:val="en-US"/>
              </w:rPr>
            </w:pPr>
          </w:p>
        </w:tc>
        <w:tc>
          <w:tcPr>
            <w:tcW w:w="917" w:type="dxa"/>
            <w:tcBorders>
              <w:top w:val="single" w:sz="6" w:space="0" w:color="auto"/>
            </w:tcBorders>
          </w:tcPr>
          <w:p w14:paraId="5A73AA89" w14:textId="3BE83726" w:rsidR="00CE4113" w:rsidRPr="004113B3" w:rsidRDefault="00CE4113" w:rsidP="00CE4113">
            <w:pPr>
              <w:tabs>
                <w:tab w:val="decimal" w:pos="530"/>
              </w:tabs>
              <w:spacing w:after="0" w:line="240" w:lineRule="atLeast"/>
              <w:jc w:val="right"/>
              <w:rPr>
                <w:rFonts w:ascii="Angsana New" w:eastAsia="Cordia New" w:hAnsi="Angsana New" w:cs="Angsana New"/>
                <w:sz w:val="20"/>
                <w:szCs w:val="20"/>
                <w:cs/>
                <w:lang w:val="en-US"/>
              </w:rPr>
            </w:pPr>
            <w:r w:rsidRPr="004113B3">
              <w:rPr>
                <w:rFonts w:ascii="Angsana New" w:eastAsia="Cordia New" w:hAnsi="Angsana New" w:cs="Angsana New"/>
                <w:sz w:val="20"/>
                <w:szCs w:val="20"/>
                <w:lang w:val="en-US"/>
              </w:rPr>
              <w:t>100.00</w:t>
            </w:r>
          </w:p>
        </w:tc>
        <w:tc>
          <w:tcPr>
            <w:tcW w:w="76" w:type="dxa"/>
          </w:tcPr>
          <w:p w14:paraId="22621E84" w14:textId="77777777" w:rsidR="00CE4113" w:rsidRPr="004113B3" w:rsidRDefault="00CE4113" w:rsidP="00CE4113">
            <w:pPr>
              <w:tabs>
                <w:tab w:val="decimal" w:pos="530"/>
                <w:tab w:val="right" w:pos="938"/>
              </w:tabs>
              <w:spacing w:after="0" w:line="240" w:lineRule="atLeast"/>
              <w:jc w:val="right"/>
              <w:rPr>
                <w:rFonts w:ascii="Angsana New" w:eastAsia="Cordia New" w:hAnsi="Angsana New" w:cs="Angsana New"/>
                <w:sz w:val="20"/>
                <w:szCs w:val="20"/>
                <w:lang w:val="en-US"/>
              </w:rPr>
            </w:pPr>
          </w:p>
        </w:tc>
        <w:tc>
          <w:tcPr>
            <w:tcW w:w="1052" w:type="dxa"/>
            <w:tcBorders>
              <w:top w:val="single" w:sz="6" w:space="0" w:color="auto"/>
            </w:tcBorders>
          </w:tcPr>
          <w:p w14:paraId="29397224" w14:textId="333BC795" w:rsidR="00CE4113" w:rsidRPr="004113B3" w:rsidRDefault="00CE4113" w:rsidP="00CE4113">
            <w:pPr>
              <w:tabs>
                <w:tab w:val="decimal" w:pos="530"/>
              </w:tabs>
              <w:spacing w:after="0" w:line="240" w:lineRule="atLeast"/>
              <w:jc w:val="right"/>
              <w:rPr>
                <w:rFonts w:ascii="Angsana New" w:eastAsia="Cordia New" w:hAnsi="Angsana New" w:cs="Angsana New"/>
                <w:sz w:val="20"/>
                <w:szCs w:val="20"/>
                <w:cs/>
                <w:lang w:val="en-US"/>
              </w:rPr>
            </w:pPr>
            <w:r w:rsidRPr="004113B3">
              <w:rPr>
                <w:rFonts w:ascii="Angsana New" w:eastAsia="Cordia New" w:hAnsi="Angsana New" w:cs="Angsana New"/>
                <w:sz w:val="20"/>
                <w:szCs w:val="20"/>
                <w:lang w:val="en-US"/>
              </w:rPr>
              <w:t>100.00</w:t>
            </w:r>
          </w:p>
        </w:tc>
        <w:tc>
          <w:tcPr>
            <w:tcW w:w="76" w:type="dxa"/>
          </w:tcPr>
          <w:p w14:paraId="1BDC8DCC" w14:textId="77777777" w:rsidR="00CE4113" w:rsidRPr="004113B3" w:rsidRDefault="00CE4113" w:rsidP="00CE4113">
            <w:pPr>
              <w:tabs>
                <w:tab w:val="decimal" w:pos="938"/>
              </w:tabs>
              <w:spacing w:after="0" w:line="240" w:lineRule="atLeast"/>
              <w:ind w:right="-72"/>
              <w:jc w:val="right"/>
              <w:rPr>
                <w:rFonts w:asciiTheme="majorBidi" w:eastAsia="Cordia New" w:hAnsiTheme="majorBidi" w:cstheme="majorBidi"/>
                <w:szCs w:val="22"/>
                <w:lang w:val="en-US"/>
              </w:rPr>
            </w:pPr>
          </w:p>
        </w:tc>
        <w:tc>
          <w:tcPr>
            <w:tcW w:w="1059" w:type="dxa"/>
            <w:tcBorders>
              <w:top w:val="single" w:sz="6" w:space="0" w:color="auto"/>
            </w:tcBorders>
          </w:tcPr>
          <w:p w14:paraId="77387FDB" w14:textId="3F26307B"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ab/>
              <w:t xml:space="preserve">       -</w:t>
            </w:r>
          </w:p>
        </w:tc>
        <w:tc>
          <w:tcPr>
            <w:tcW w:w="76" w:type="dxa"/>
          </w:tcPr>
          <w:p w14:paraId="4D8DEFF7" w14:textId="371EA531"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 xml:space="preserve">  </w:t>
            </w:r>
          </w:p>
        </w:tc>
        <w:tc>
          <w:tcPr>
            <w:tcW w:w="1062" w:type="dxa"/>
            <w:tcBorders>
              <w:top w:val="single" w:sz="6" w:space="0" w:color="auto"/>
            </w:tcBorders>
          </w:tcPr>
          <w:p w14:paraId="593BB6DD" w14:textId="0225EEEE"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w:t>
            </w:r>
          </w:p>
        </w:tc>
        <w:tc>
          <w:tcPr>
            <w:tcW w:w="79" w:type="dxa"/>
          </w:tcPr>
          <w:p w14:paraId="62E317D9" w14:textId="77777777"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top w:val="single" w:sz="6" w:space="0" w:color="auto"/>
            </w:tcBorders>
          </w:tcPr>
          <w:p w14:paraId="3D16B853" w14:textId="69738DDD"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19,500,489</w:t>
            </w:r>
          </w:p>
        </w:tc>
        <w:tc>
          <w:tcPr>
            <w:tcW w:w="77" w:type="dxa"/>
          </w:tcPr>
          <w:p w14:paraId="2BAA0F7C" w14:textId="77777777"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top w:val="single" w:sz="6" w:space="0" w:color="auto"/>
            </w:tcBorders>
          </w:tcPr>
          <w:p w14:paraId="3620DEE4" w14:textId="1E554C89"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19,500,489</w:t>
            </w:r>
          </w:p>
        </w:tc>
      </w:tr>
      <w:tr w:rsidR="00AB6701" w:rsidRPr="004113B3" w14:paraId="1931CBBE" w14:textId="77777777" w:rsidTr="0043314D">
        <w:tc>
          <w:tcPr>
            <w:tcW w:w="2835" w:type="dxa"/>
            <w:vAlign w:val="bottom"/>
          </w:tcPr>
          <w:p w14:paraId="3C1A2E47" w14:textId="77777777" w:rsidR="00CE4113" w:rsidRPr="004113B3" w:rsidRDefault="00CE4113" w:rsidP="00CE4113">
            <w:pPr>
              <w:tabs>
                <w:tab w:val="right" w:pos="837"/>
              </w:tabs>
              <w:spacing w:after="0" w:line="240" w:lineRule="atLeast"/>
              <w:ind w:left="720" w:right="-29"/>
              <w:jc w:val="both"/>
              <w:rPr>
                <w:rFonts w:asciiTheme="majorBidi" w:eastAsia="PMingLiU" w:hAnsiTheme="majorBidi" w:cstheme="majorBidi"/>
                <w:szCs w:val="22"/>
                <w:cs/>
              </w:rPr>
            </w:pPr>
          </w:p>
        </w:tc>
        <w:tc>
          <w:tcPr>
            <w:tcW w:w="81" w:type="dxa"/>
          </w:tcPr>
          <w:p w14:paraId="611960AA" w14:textId="77777777" w:rsidR="00CE4113" w:rsidRPr="004113B3"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536E1BA7" w14:textId="4EA3285A" w:rsidR="00CE4113" w:rsidRPr="004113B3" w:rsidRDefault="00CE4113" w:rsidP="009767C5">
            <w:pPr>
              <w:spacing w:after="0" w:line="240" w:lineRule="atLeast"/>
              <w:ind w:right="-72"/>
              <w:jc w:val="center"/>
              <w:rPr>
                <w:rFonts w:asciiTheme="majorBidi" w:eastAsia="PMingLiU" w:hAnsiTheme="majorBidi" w:cstheme="majorBidi"/>
                <w:szCs w:val="22"/>
                <w:cs/>
                <w:lang w:val="en-US"/>
              </w:rPr>
            </w:pPr>
            <w:r w:rsidRPr="004113B3">
              <w:rPr>
                <w:rFonts w:asciiTheme="majorBidi" w:eastAsia="PMingLiU" w:hAnsiTheme="majorBidi" w:cstheme="majorBidi"/>
                <w:szCs w:val="22"/>
                <w:lang w:val="en-US"/>
              </w:rPr>
              <w:t>producer for sale</w:t>
            </w:r>
          </w:p>
        </w:tc>
        <w:tc>
          <w:tcPr>
            <w:tcW w:w="77" w:type="dxa"/>
          </w:tcPr>
          <w:p w14:paraId="4FAE3C31" w14:textId="77777777"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4227C8E8" w14:textId="128B866B"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27D5E04D" w14:textId="77777777" w:rsidR="00CE4113" w:rsidRPr="004113B3" w:rsidRDefault="00CE4113"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tcPr>
          <w:p w14:paraId="0B53540F" w14:textId="3331A4C9" w:rsidR="00CE4113" w:rsidRPr="004113B3" w:rsidRDefault="00CE4113" w:rsidP="00CE4113">
            <w:pPr>
              <w:tabs>
                <w:tab w:val="decimal" w:pos="530"/>
              </w:tabs>
              <w:spacing w:after="0" w:line="240" w:lineRule="atLeast"/>
              <w:jc w:val="right"/>
              <w:rPr>
                <w:rFonts w:asciiTheme="majorBidi" w:eastAsia="Cordia New" w:hAnsiTheme="majorBidi" w:cstheme="majorBidi"/>
                <w:snapToGrid w:val="0"/>
                <w:szCs w:val="22"/>
                <w:lang w:val="en-US" w:eastAsia="th-TH"/>
              </w:rPr>
            </w:pPr>
          </w:p>
        </w:tc>
        <w:tc>
          <w:tcPr>
            <w:tcW w:w="76" w:type="dxa"/>
          </w:tcPr>
          <w:p w14:paraId="16CC8CE2"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tcPr>
          <w:p w14:paraId="40456DE1" w14:textId="5BDFC912" w:rsidR="00CE4113" w:rsidRPr="004113B3" w:rsidRDefault="00CE4113" w:rsidP="00CE4113">
            <w:pPr>
              <w:tabs>
                <w:tab w:val="decimal" w:pos="456"/>
              </w:tabs>
              <w:spacing w:after="0" w:line="240" w:lineRule="atLeast"/>
              <w:jc w:val="right"/>
              <w:rPr>
                <w:rFonts w:asciiTheme="majorBidi" w:eastAsia="Cordia New" w:hAnsiTheme="majorBidi" w:cstheme="majorBidi"/>
                <w:snapToGrid w:val="0"/>
                <w:szCs w:val="22"/>
                <w:lang w:val="en-US" w:eastAsia="th-TH"/>
              </w:rPr>
            </w:pPr>
          </w:p>
        </w:tc>
        <w:tc>
          <w:tcPr>
            <w:tcW w:w="81" w:type="dxa"/>
          </w:tcPr>
          <w:p w14:paraId="429517EC"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tcPr>
          <w:p w14:paraId="6CC381A3" w14:textId="128A3A00" w:rsidR="00CE4113" w:rsidRPr="004113B3" w:rsidRDefault="00CE4113" w:rsidP="00CE4113">
            <w:pPr>
              <w:tabs>
                <w:tab w:val="decimal" w:pos="469"/>
              </w:tabs>
              <w:spacing w:after="0" w:line="240" w:lineRule="atLeast"/>
              <w:jc w:val="right"/>
              <w:rPr>
                <w:rFonts w:asciiTheme="majorBidi" w:eastAsia="Cordia New" w:hAnsiTheme="majorBidi" w:cstheme="majorBidi"/>
                <w:snapToGrid w:val="0"/>
                <w:szCs w:val="22"/>
                <w:cs/>
                <w:lang w:val="en-US" w:eastAsia="th-TH"/>
              </w:rPr>
            </w:pPr>
          </w:p>
        </w:tc>
        <w:tc>
          <w:tcPr>
            <w:tcW w:w="76" w:type="dxa"/>
          </w:tcPr>
          <w:p w14:paraId="2351404E"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tcPr>
          <w:p w14:paraId="7F1CAE00" w14:textId="22E050D8" w:rsidR="00CE4113" w:rsidRPr="004113B3" w:rsidRDefault="00CE4113" w:rsidP="00CE4113">
            <w:pPr>
              <w:tabs>
                <w:tab w:val="decimal" w:pos="483"/>
              </w:tabs>
              <w:spacing w:after="0" w:line="240" w:lineRule="atLeast"/>
              <w:jc w:val="right"/>
              <w:rPr>
                <w:rFonts w:asciiTheme="majorBidi" w:eastAsia="Cordia New" w:hAnsiTheme="majorBidi" w:cstheme="majorBidi"/>
                <w:snapToGrid w:val="0"/>
                <w:szCs w:val="22"/>
                <w:lang w:val="en-US" w:eastAsia="th-TH"/>
              </w:rPr>
            </w:pPr>
          </w:p>
        </w:tc>
        <w:tc>
          <w:tcPr>
            <w:tcW w:w="76" w:type="dxa"/>
          </w:tcPr>
          <w:p w14:paraId="0A4C22A6" w14:textId="77777777" w:rsidR="00CE4113" w:rsidRPr="004113B3"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Pr>
          <w:p w14:paraId="25D9FC78" w14:textId="328E9469"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6" w:type="dxa"/>
          </w:tcPr>
          <w:p w14:paraId="36B749FB" w14:textId="04685B98"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Pr>
          <w:p w14:paraId="309DF97A" w14:textId="3A9F17FF"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9" w:type="dxa"/>
          </w:tcPr>
          <w:p w14:paraId="37788840" w14:textId="77777777"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Pr>
          <w:p w14:paraId="260FCB4E" w14:textId="69E61421"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7" w:type="dxa"/>
          </w:tcPr>
          <w:p w14:paraId="46F730D3" w14:textId="77777777" w:rsidR="00CE4113" w:rsidRPr="004113B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Pr>
          <w:p w14:paraId="1418DF0E" w14:textId="27F7D654"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p>
        </w:tc>
      </w:tr>
      <w:tr w:rsidR="00AB6701" w:rsidRPr="004113B3" w14:paraId="35689DDB" w14:textId="77777777" w:rsidTr="0043314D">
        <w:tc>
          <w:tcPr>
            <w:tcW w:w="2835" w:type="dxa"/>
            <w:vAlign w:val="bottom"/>
          </w:tcPr>
          <w:p w14:paraId="712F268A" w14:textId="04F9681A" w:rsidR="00CE4113" w:rsidRPr="004113B3" w:rsidRDefault="00CE4113" w:rsidP="00CE4113">
            <w:pPr>
              <w:tabs>
                <w:tab w:val="right" w:pos="837"/>
              </w:tabs>
              <w:spacing w:after="0" w:line="240" w:lineRule="atLeast"/>
              <w:ind w:right="-29"/>
              <w:jc w:val="both"/>
              <w:rPr>
                <w:rFonts w:asciiTheme="majorBidi" w:eastAsia="PMingLiU" w:hAnsiTheme="majorBidi" w:cstheme="majorBidi"/>
                <w:szCs w:val="22"/>
                <w:cs/>
              </w:rPr>
            </w:pPr>
            <w:r w:rsidRPr="004113B3">
              <w:rPr>
                <w:rFonts w:asciiTheme="majorBidi" w:eastAsia="PMingLiU" w:hAnsiTheme="majorBidi" w:cstheme="majorBidi"/>
                <w:szCs w:val="22"/>
              </w:rPr>
              <w:t>Madame Bioscience Public Company Limited</w:t>
            </w:r>
          </w:p>
        </w:tc>
        <w:tc>
          <w:tcPr>
            <w:tcW w:w="81" w:type="dxa"/>
          </w:tcPr>
          <w:p w14:paraId="38E65DC4" w14:textId="77777777" w:rsidR="00CE4113" w:rsidRPr="004113B3"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78A7F5C0" w14:textId="734598C3" w:rsidR="00CE4113" w:rsidRPr="004113B3" w:rsidRDefault="00CE4113" w:rsidP="009767C5">
            <w:pPr>
              <w:spacing w:after="0" w:line="240" w:lineRule="atLeast"/>
              <w:ind w:right="-72"/>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 xml:space="preserve">Manufacturing and selling </w:t>
            </w:r>
          </w:p>
        </w:tc>
        <w:tc>
          <w:tcPr>
            <w:tcW w:w="77" w:type="dxa"/>
          </w:tcPr>
          <w:p w14:paraId="5E8BC6E0" w14:textId="77777777"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33597098" w14:textId="6CCEE275" w:rsidR="00CE4113" w:rsidRPr="004113B3" w:rsidRDefault="00CE4113" w:rsidP="00CE4113">
            <w:pPr>
              <w:spacing w:after="0" w:line="240" w:lineRule="atLeast"/>
              <w:ind w:right="-72"/>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Thailand</w:t>
            </w:r>
          </w:p>
        </w:tc>
        <w:tc>
          <w:tcPr>
            <w:tcW w:w="76" w:type="dxa"/>
          </w:tcPr>
          <w:p w14:paraId="09413C4E" w14:textId="77777777" w:rsidR="00CE4113" w:rsidRPr="004113B3" w:rsidRDefault="00CE4113"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vAlign w:val="bottom"/>
          </w:tcPr>
          <w:p w14:paraId="26B341F2" w14:textId="6CE21B3D" w:rsidR="00CE4113" w:rsidRPr="004113B3" w:rsidRDefault="00CE4113" w:rsidP="00CE4113">
            <w:pPr>
              <w:tabs>
                <w:tab w:val="decimal" w:pos="530"/>
              </w:tabs>
              <w:spacing w:after="0" w:line="240" w:lineRule="atLeast"/>
              <w:jc w:val="right"/>
              <w:rPr>
                <w:rFonts w:asciiTheme="majorBidi" w:eastAsia="Cordia New" w:hAnsiTheme="majorBidi" w:cstheme="majorBidi"/>
                <w:snapToGrid w:val="0"/>
                <w:szCs w:val="22"/>
                <w:lang w:val="en-US" w:eastAsia="th-TH"/>
              </w:rPr>
            </w:pPr>
            <w:r w:rsidRPr="004113B3">
              <w:rPr>
                <w:rFonts w:ascii="Angsana New" w:eastAsia="Cordia New" w:hAnsi="Angsana New" w:cs="Angsana New"/>
                <w:sz w:val="20"/>
                <w:szCs w:val="20"/>
                <w:lang w:val="en-US"/>
              </w:rPr>
              <w:t>18.86</w:t>
            </w:r>
          </w:p>
        </w:tc>
        <w:tc>
          <w:tcPr>
            <w:tcW w:w="76" w:type="dxa"/>
          </w:tcPr>
          <w:p w14:paraId="45F5B0F0"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7D91C0B9" w14:textId="4BA0AC5B" w:rsidR="00CE4113" w:rsidRPr="004113B3" w:rsidRDefault="00CE4113" w:rsidP="00CE4113">
            <w:pPr>
              <w:tabs>
                <w:tab w:val="decimal" w:pos="456"/>
              </w:tabs>
              <w:spacing w:after="0" w:line="240" w:lineRule="atLeast"/>
              <w:jc w:val="right"/>
              <w:rPr>
                <w:rFonts w:asciiTheme="majorBidi" w:eastAsia="Cordia New" w:hAnsiTheme="majorBidi" w:cstheme="majorBidi"/>
                <w:snapToGrid w:val="0"/>
                <w:szCs w:val="22"/>
                <w:lang w:val="en-US" w:eastAsia="th-TH"/>
              </w:rPr>
            </w:pPr>
            <w:r w:rsidRPr="004113B3">
              <w:rPr>
                <w:rFonts w:ascii="Angsana New" w:eastAsia="Cordia New" w:hAnsi="Angsana New" w:cs="Angsana New"/>
                <w:sz w:val="20"/>
                <w:szCs w:val="20"/>
                <w:lang w:val="en-US"/>
              </w:rPr>
              <w:t>18.86</w:t>
            </w:r>
          </w:p>
        </w:tc>
        <w:tc>
          <w:tcPr>
            <w:tcW w:w="81" w:type="dxa"/>
          </w:tcPr>
          <w:p w14:paraId="5B9B7BBB"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bottom"/>
          </w:tcPr>
          <w:p w14:paraId="76E69EF4" w14:textId="3AE4BD52" w:rsidR="00CE4113" w:rsidRPr="004113B3" w:rsidRDefault="002C1160" w:rsidP="00CE4113">
            <w:pPr>
              <w:tabs>
                <w:tab w:val="decimal" w:pos="469"/>
              </w:tabs>
              <w:spacing w:after="0" w:line="240" w:lineRule="atLeast"/>
              <w:jc w:val="right"/>
              <w:rPr>
                <w:rFonts w:asciiTheme="majorBidi" w:eastAsia="Cordia New" w:hAnsiTheme="majorBidi" w:cstheme="majorBidi"/>
                <w:snapToGrid w:val="0"/>
                <w:szCs w:val="22"/>
                <w:lang w:val="en-US" w:eastAsia="th-TH"/>
              </w:rPr>
            </w:pPr>
            <w:r>
              <w:rPr>
                <w:rFonts w:ascii="Angsana New" w:eastAsia="Cordia New" w:hAnsi="Angsana New" w:cs="Angsana New" w:hint="cs"/>
                <w:sz w:val="20"/>
                <w:szCs w:val="20"/>
                <w:cs/>
                <w:lang w:val="en-US"/>
              </w:rPr>
              <w:t>807.81</w:t>
            </w:r>
          </w:p>
        </w:tc>
        <w:tc>
          <w:tcPr>
            <w:tcW w:w="76" w:type="dxa"/>
          </w:tcPr>
          <w:p w14:paraId="086CF7AC"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bottom"/>
          </w:tcPr>
          <w:p w14:paraId="57662CDE" w14:textId="1B5239EB" w:rsidR="00CE4113" w:rsidRPr="002C1160" w:rsidRDefault="002C1160" w:rsidP="002C1160">
            <w:pPr>
              <w:tabs>
                <w:tab w:val="decimal" w:pos="483"/>
              </w:tabs>
              <w:spacing w:after="0" w:line="240" w:lineRule="atLeast"/>
              <w:jc w:val="right"/>
              <w:rPr>
                <w:rFonts w:ascii="Angsana New" w:eastAsia="Cordia New" w:hAnsi="Angsana New" w:cs="Angsana New"/>
                <w:sz w:val="20"/>
                <w:szCs w:val="20"/>
                <w:lang w:val="en-US"/>
              </w:rPr>
            </w:pPr>
            <w:r>
              <w:rPr>
                <w:rFonts w:ascii="Angsana New" w:eastAsia="Cordia New" w:hAnsi="Angsana New" w:cs="Angsana New" w:hint="cs"/>
                <w:sz w:val="20"/>
                <w:szCs w:val="20"/>
                <w:cs/>
                <w:lang w:val="en-US"/>
              </w:rPr>
              <w:t>4</w:t>
            </w:r>
            <w:r>
              <w:rPr>
                <w:rFonts w:ascii="Angsana New" w:eastAsia="Cordia New" w:hAnsi="Angsana New" w:cs="Angsana New"/>
                <w:sz w:val="20"/>
                <w:szCs w:val="20"/>
                <w:lang w:val="en-US"/>
              </w:rPr>
              <w:t>,039.04</w:t>
            </w:r>
          </w:p>
        </w:tc>
        <w:tc>
          <w:tcPr>
            <w:tcW w:w="76" w:type="dxa"/>
          </w:tcPr>
          <w:p w14:paraId="05D42103" w14:textId="77777777" w:rsidR="00CE4113" w:rsidRPr="004113B3"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vAlign w:val="bottom"/>
          </w:tcPr>
          <w:p w14:paraId="360313D5" w14:textId="77F9502A" w:rsidR="00CE4113" w:rsidRPr="00375E8D" w:rsidRDefault="00375E8D" w:rsidP="00375E8D">
            <w:pPr>
              <w:spacing w:after="0" w:line="240" w:lineRule="auto"/>
              <w:jc w:val="right"/>
              <w:rPr>
                <w:rFonts w:ascii="Angsana New" w:eastAsia="Cordia New" w:hAnsi="Angsana New" w:cs="Angsana New"/>
                <w:snapToGrid w:val="0"/>
                <w:sz w:val="20"/>
                <w:szCs w:val="20"/>
                <w:lang w:val="en-US" w:eastAsia="th-TH"/>
              </w:rPr>
            </w:pPr>
            <w:r w:rsidRPr="00375E8D">
              <w:rPr>
                <w:rFonts w:ascii="Angsana New" w:eastAsia="Cordia New" w:hAnsi="Angsana New" w:cs="Angsana New"/>
                <w:color w:val="000000" w:themeColor="text1"/>
                <w:sz w:val="20"/>
                <w:szCs w:val="20"/>
                <w:lang w:val="en-US"/>
              </w:rPr>
              <w:t>117,336,417</w:t>
            </w:r>
          </w:p>
        </w:tc>
        <w:tc>
          <w:tcPr>
            <w:tcW w:w="76" w:type="dxa"/>
          </w:tcPr>
          <w:p w14:paraId="2F1C9E82" w14:textId="77777777" w:rsidR="00CE4113" w:rsidRPr="004113B3" w:rsidRDefault="00CE4113"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62" w:type="dxa"/>
            <w:vAlign w:val="bottom"/>
          </w:tcPr>
          <w:p w14:paraId="77F9A9AE" w14:textId="182410C7"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w:t>
            </w:r>
          </w:p>
        </w:tc>
        <w:tc>
          <w:tcPr>
            <w:tcW w:w="79" w:type="dxa"/>
          </w:tcPr>
          <w:p w14:paraId="3FEF6ADA" w14:textId="77777777" w:rsidR="00CE4113" w:rsidRPr="004113B3" w:rsidRDefault="00CE4113"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51" w:type="dxa"/>
            <w:vAlign w:val="bottom"/>
          </w:tcPr>
          <w:p w14:paraId="5EE303BC" w14:textId="37D66DC5"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hint="cs"/>
                <w:snapToGrid w:val="0"/>
                <w:sz w:val="20"/>
                <w:szCs w:val="20"/>
                <w:cs/>
                <w:lang w:val="en-US" w:eastAsia="th-TH"/>
              </w:rPr>
              <w:t xml:space="preserve">      </w:t>
            </w:r>
            <w:r w:rsidR="00375E8D">
              <w:rPr>
                <w:rFonts w:ascii="Angsana New" w:eastAsia="Cordia New" w:hAnsi="Angsana New" w:cs="Angsana New"/>
                <w:color w:val="000000" w:themeColor="text1"/>
                <w:sz w:val="20"/>
                <w:szCs w:val="20"/>
                <w:cs/>
                <w:lang w:val="en-US"/>
              </w:rPr>
              <w:t xml:space="preserve">      </w:t>
            </w:r>
            <w:r w:rsidR="0082091E" w:rsidRPr="0082091E">
              <w:rPr>
                <w:rFonts w:ascii="Angsana New" w:eastAsia="Cordia New" w:hAnsi="Angsana New" w:cs="Angsana New"/>
                <w:color w:val="000000" w:themeColor="text1"/>
                <w:sz w:val="20"/>
                <w:szCs w:val="20"/>
                <w:lang w:val="en-US"/>
              </w:rPr>
              <w:t xml:space="preserve">      106,708,000</w:t>
            </w:r>
          </w:p>
        </w:tc>
        <w:tc>
          <w:tcPr>
            <w:tcW w:w="77" w:type="dxa"/>
          </w:tcPr>
          <w:p w14:paraId="46133BA2" w14:textId="77777777" w:rsidR="00CE4113" w:rsidRPr="004113B3" w:rsidRDefault="00CE4113" w:rsidP="00CE4113">
            <w:pPr>
              <w:tabs>
                <w:tab w:val="decimal" w:pos="938"/>
              </w:tabs>
              <w:spacing w:after="0" w:line="240" w:lineRule="atLeast"/>
              <w:ind w:right="57"/>
              <w:jc w:val="right"/>
              <w:rPr>
                <w:rFonts w:ascii="Angsana New" w:eastAsia="Cordia New" w:hAnsi="Angsana New" w:cs="Angsana New"/>
                <w:snapToGrid w:val="0"/>
                <w:sz w:val="20"/>
                <w:szCs w:val="20"/>
                <w:lang w:val="en-US" w:eastAsia="th-TH"/>
              </w:rPr>
            </w:pPr>
          </w:p>
        </w:tc>
        <w:tc>
          <w:tcPr>
            <w:tcW w:w="915" w:type="dxa"/>
            <w:vAlign w:val="bottom"/>
          </w:tcPr>
          <w:p w14:paraId="6AE384C0" w14:textId="51DC45CD" w:rsidR="00CE4113" w:rsidRPr="004113B3" w:rsidRDefault="00CE4113" w:rsidP="00CE4113">
            <w:pPr>
              <w:spacing w:after="0" w:line="240" w:lineRule="atLeast"/>
              <w:ind w:right="57"/>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w:t>
            </w:r>
          </w:p>
        </w:tc>
      </w:tr>
      <w:tr w:rsidR="00AB6701" w:rsidRPr="004113B3" w14:paraId="267CE317" w14:textId="77777777" w:rsidTr="0043314D">
        <w:tc>
          <w:tcPr>
            <w:tcW w:w="2835" w:type="dxa"/>
            <w:vAlign w:val="bottom"/>
          </w:tcPr>
          <w:p w14:paraId="2C675A0E" w14:textId="77777777" w:rsidR="0043314D" w:rsidRPr="004113B3" w:rsidRDefault="0043314D" w:rsidP="00CE4113">
            <w:pPr>
              <w:tabs>
                <w:tab w:val="right" w:pos="837"/>
              </w:tabs>
              <w:spacing w:after="0" w:line="240" w:lineRule="atLeast"/>
              <w:ind w:right="-29"/>
              <w:jc w:val="both"/>
              <w:rPr>
                <w:rFonts w:asciiTheme="majorBidi" w:eastAsia="PMingLiU" w:hAnsiTheme="majorBidi" w:cstheme="majorBidi"/>
                <w:szCs w:val="22"/>
              </w:rPr>
            </w:pPr>
          </w:p>
        </w:tc>
        <w:tc>
          <w:tcPr>
            <w:tcW w:w="81" w:type="dxa"/>
          </w:tcPr>
          <w:p w14:paraId="13F68396" w14:textId="77777777" w:rsidR="0043314D" w:rsidRPr="004113B3" w:rsidRDefault="0043314D"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7322C351" w14:textId="50025A90" w:rsidR="0043314D" w:rsidRPr="004113B3" w:rsidRDefault="0043314D" w:rsidP="009767C5">
            <w:pPr>
              <w:spacing w:after="0" w:line="240" w:lineRule="atLeast"/>
              <w:ind w:right="-72"/>
              <w:jc w:val="center"/>
              <w:rPr>
                <w:rFonts w:asciiTheme="majorBidi" w:eastAsia="PMingLiU" w:hAnsiTheme="majorBidi" w:cstheme="majorBidi"/>
                <w:szCs w:val="22"/>
                <w:lang w:val="en-US"/>
              </w:rPr>
            </w:pPr>
            <w:r w:rsidRPr="004113B3">
              <w:rPr>
                <w:rFonts w:asciiTheme="majorBidi" w:eastAsia="PMingLiU" w:hAnsiTheme="majorBidi" w:cstheme="majorBidi"/>
                <w:szCs w:val="22"/>
                <w:lang w:val="en-US"/>
              </w:rPr>
              <w:t>beauty products</w:t>
            </w:r>
          </w:p>
        </w:tc>
        <w:tc>
          <w:tcPr>
            <w:tcW w:w="77" w:type="dxa"/>
          </w:tcPr>
          <w:p w14:paraId="17ABF29D" w14:textId="77777777" w:rsidR="0043314D" w:rsidRPr="004113B3" w:rsidRDefault="0043314D"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3A873200" w14:textId="77777777" w:rsidR="0043314D" w:rsidRPr="004113B3" w:rsidRDefault="0043314D" w:rsidP="00CE4113">
            <w:pPr>
              <w:spacing w:after="0" w:line="240" w:lineRule="atLeast"/>
              <w:ind w:right="-72"/>
              <w:jc w:val="center"/>
              <w:rPr>
                <w:rFonts w:asciiTheme="majorBidi" w:eastAsia="PMingLiU" w:hAnsiTheme="majorBidi" w:cstheme="majorBidi"/>
                <w:szCs w:val="22"/>
                <w:lang w:val="en-US"/>
              </w:rPr>
            </w:pPr>
          </w:p>
        </w:tc>
        <w:tc>
          <w:tcPr>
            <w:tcW w:w="76" w:type="dxa"/>
          </w:tcPr>
          <w:p w14:paraId="6F95EFFB" w14:textId="77777777" w:rsidR="0043314D" w:rsidRPr="004113B3" w:rsidRDefault="0043314D"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vAlign w:val="bottom"/>
          </w:tcPr>
          <w:p w14:paraId="6624630C" w14:textId="77777777" w:rsidR="0043314D" w:rsidRPr="004113B3" w:rsidRDefault="0043314D" w:rsidP="00CE4113">
            <w:pPr>
              <w:tabs>
                <w:tab w:val="decimal" w:pos="530"/>
              </w:tabs>
              <w:spacing w:after="0" w:line="240" w:lineRule="atLeast"/>
              <w:jc w:val="right"/>
              <w:rPr>
                <w:rFonts w:ascii="Angsana New" w:eastAsia="Cordia New" w:hAnsi="Angsana New" w:cs="Angsana New"/>
                <w:sz w:val="20"/>
                <w:szCs w:val="20"/>
                <w:lang w:val="en-US"/>
              </w:rPr>
            </w:pPr>
          </w:p>
        </w:tc>
        <w:tc>
          <w:tcPr>
            <w:tcW w:w="76" w:type="dxa"/>
          </w:tcPr>
          <w:p w14:paraId="1CF8AEBC" w14:textId="77777777" w:rsidR="0043314D" w:rsidRPr="004113B3" w:rsidRDefault="0043314D"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0B5420F1" w14:textId="77777777" w:rsidR="0043314D" w:rsidRPr="004113B3" w:rsidRDefault="0043314D" w:rsidP="00CE4113">
            <w:pPr>
              <w:tabs>
                <w:tab w:val="decimal" w:pos="456"/>
              </w:tabs>
              <w:spacing w:after="0" w:line="240" w:lineRule="atLeast"/>
              <w:jc w:val="right"/>
              <w:rPr>
                <w:rFonts w:ascii="Angsana New" w:eastAsia="Cordia New" w:hAnsi="Angsana New" w:cs="Angsana New"/>
                <w:sz w:val="20"/>
                <w:szCs w:val="20"/>
                <w:lang w:val="en-US"/>
              </w:rPr>
            </w:pPr>
          </w:p>
        </w:tc>
        <w:tc>
          <w:tcPr>
            <w:tcW w:w="81" w:type="dxa"/>
          </w:tcPr>
          <w:p w14:paraId="35806B55" w14:textId="77777777" w:rsidR="0043314D" w:rsidRPr="004113B3" w:rsidRDefault="0043314D"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bottom"/>
          </w:tcPr>
          <w:p w14:paraId="1AA2750C" w14:textId="77777777" w:rsidR="0043314D" w:rsidRPr="004113B3" w:rsidRDefault="0043314D" w:rsidP="00CE4113">
            <w:pPr>
              <w:tabs>
                <w:tab w:val="decimal" w:pos="469"/>
              </w:tabs>
              <w:spacing w:after="0" w:line="240" w:lineRule="atLeast"/>
              <w:jc w:val="right"/>
              <w:rPr>
                <w:rFonts w:ascii="Angsana New" w:eastAsia="Cordia New" w:hAnsi="Angsana New" w:cs="Angsana New"/>
                <w:sz w:val="20"/>
                <w:szCs w:val="20"/>
                <w:lang w:val="en-US"/>
              </w:rPr>
            </w:pPr>
          </w:p>
        </w:tc>
        <w:tc>
          <w:tcPr>
            <w:tcW w:w="76" w:type="dxa"/>
          </w:tcPr>
          <w:p w14:paraId="657106AD" w14:textId="77777777" w:rsidR="0043314D" w:rsidRPr="004113B3" w:rsidRDefault="0043314D"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bottom"/>
          </w:tcPr>
          <w:p w14:paraId="3C1A1954" w14:textId="77777777" w:rsidR="0043314D" w:rsidRPr="004113B3" w:rsidRDefault="0043314D" w:rsidP="00CE4113">
            <w:pPr>
              <w:tabs>
                <w:tab w:val="decimal" w:pos="483"/>
              </w:tabs>
              <w:spacing w:after="0" w:line="240" w:lineRule="atLeast"/>
              <w:jc w:val="right"/>
              <w:rPr>
                <w:rFonts w:ascii="Angsana New" w:eastAsia="Cordia New" w:hAnsi="Angsana New" w:cs="Angsana New"/>
                <w:sz w:val="20"/>
                <w:szCs w:val="20"/>
                <w:lang w:val="en-US"/>
              </w:rPr>
            </w:pPr>
          </w:p>
        </w:tc>
        <w:tc>
          <w:tcPr>
            <w:tcW w:w="76" w:type="dxa"/>
          </w:tcPr>
          <w:p w14:paraId="504A765E" w14:textId="77777777" w:rsidR="0043314D" w:rsidRPr="004113B3" w:rsidRDefault="0043314D"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vAlign w:val="bottom"/>
          </w:tcPr>
          <w:p w14:paraId="53ABDF98" w14:textId="77777777" w:rsidR="0043314D" w:rsidRPr="00375E8D" w:rsidRDefault="0043314D" w:rsidP="00CE4113">
            <w:pPr>
              <w:spacing w:after="0" w:line="240" w:lineRule="atLeast"/>
              <w:jc w:val="right"/>
              <w:rPr>
                <w:rFonts w:ascii="Angsana New" w:eastAsia="Cordia New" w:hAnsi="Angsana New" w:cs="Angsana New"/>
                <w:snapToGrid w:val="0"/>
                <w:sz w:val="20"/>
                <w:szCs w:val="20"/>
                <w:lang w:val="en-US" w:eastAsia="th-TH"/>
              </w:rPr>
            </w:pPr>
          </w:p>
        </w:tc>
        <w:tc>
          <w:tcPr>
            <w:tcW w:w="76" w:type="dxa"/>
          </w:tcPr>
          <w:p w14:paraId="03ADB632" w14:textId="77777777" w:rsidR="0043314D" w:rsidRPr="004113B3" w:rsidRDefault="0043314D"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62" w:type="dxa"/>
            <w:vAlign w:val="bottom"/>
          </w:tcPr>
          <w:p w14:paraId="3A3345D3" w14:textId="77777777" w:rsidR="0043314D" w:rsidRPr="004113B3" w:rsidRDefault="0043314D" w:rsidP="00CE4113">
            <w:pPr>
              <w:spacing w:after="0" w:line="240" w:lineRule="atLeast"/>
              <w:jc w:val="right"/>
              <w:rPr>
                <w:rFonts w:ascii="Angsana New" w:eastAsia="Cordia New" w:hAnsi="Angsana New" w:cs="Angsana New"/>
                <w:snapToGrid w:val="0"/>
                <w:sz w:val="20"/>
                <w:szCs w:val="20"/>
                <w:lang w:val="en-US" w:eastAsia="th-TH"/>
              </w:rPr>
            </w:pPr>
          </w:p>
        </w:tc>
        <w:tc>
          <w:tcPr>
            <w:tcW w:w="79" w:type="dxa"/>
          </w:tcPr>
          <w:p w14:paraId="5C0A8931" w14:textId="77777777" w:rsidR="0043314D" w:rsidRPr="004113B3" w:rsidRDefault="0043314D"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51" w:type="dxa"/>
            <w:vAlign w:val="bottom"/>
          </w:tcPr>
          <w:p w14:paraId="1B3DF8F7" w14:textId="77777777" w:rsidR="0043314D" w:rsidRPr="004113B3" w:rsidRDefault="0043314D" w:rsidP="00CE4113">
            <w:pPr>
              <w:spacing w:after="0" w:line="240" w:lineRule="atLeast"/>
              <w:jc w:val="right"/>
              <w:rPr>
                <w:rFonts w:ascii="Angsana New" w:eastAsia="Cordia New" w:hAnsi="Angsana New" w:cs="Angsana New"/>
                <w:snapToGrid w:val="0"/>
                <w:sz w:val="20"/>
                <w:szCs w:val="20"/>
                <w:cs/>
                <w:lang w:val="en-US" w:eastAsia="th-TH"/>
              </w:rPr>
            </w:pPr>
          </w:p>
        </w:tc>
        <w:tc>
          <w:tcPr>
            <w:tcW w:w="77" w:type="dxa"/>
          </w:tcPr>
          <w:p w14:paraId="3384DF3E" w14:textId="77777777" w:rsidR="0043314D" w:rsidRPr="004113B3" w:rsidRDefault="0043314D" w:rsidP="00CE4113">
            <w:pPr>
              <w:tabs>
                <w:tab w:val="decimal" w:pos="938"/>
              </w:tabs>
              <w:spacing w:after="0" w:line="240" w:lineRule="atLeast"/>
              <w:ind w:right="57"/>
              <w:jc w:val="right"/>
              <w:rPr>
                <w:rFonts w:ascii="Angsana New" w:eastAsia="Cordia New" w:hAnsi="Angsana New" w:cs="Angsana New"/>
                <w:snapToGrid w:val="0"/>
                <w:sz w:val="20"/>
                <w:szCs w:val="20"/>
                <w:lang w:val="en-US" w:eastAsia="th-TH"/>
              </w:rPr>
            </w:pPr>
          </w:p>
        </w:tc>
        <w:tc>
          <w:tcPr>
            <w:tcW w:w="915" w:type="dxa"/>
            <w:vAlign w:val="bottom"/>
          </w:tcPr>
          <w:p w14:paraId="0B751A41" w14:textId="77777777" w:rsidR="0043314D" w:rsidRPr="004113B3" w:rsidRDefault="0043314D" w:rsidP="00CE4113">
            <w:pPr>
              <w:spacing w:after="0" w:line="240" w:lineRule="atLeast"/>
              <w:ind w:right="57"/>
              <w:jc w:val="right"/>
              <w:rPr>
                <w:rFonts w:ascii="Angsana New" w:eastAsia="Cordia New" w:hAnsi="Angsana New" w:cs="Angsana New"/>
                <w:snapToGrid w:val="0"/>
                <w:sz w:val="20"/>
                <w:szCs w:val="20"/>
                <w:lang w:val="en-US" w:eastAsia="th-TH"/>
              </w:rPr>
            </w:pPr>
          </w:p>
        </w:tc>
      </w:tr>
      <w:tr w:rsidR="00AB6701" w:rsidRPr="004113B3" w14:paraId="5A410ED0" w14:textId="77777777" w:rsidTr="0043314D">
        <w:tc>
          <w:tcPr>
            <w:tcW w:w="2835" w:type="dxa"/>
            <w:vAlign w:val="bottom"/>
          </w:tcPr>
          <w:p w14:paraId="76BCC69F" w14:textId="29B50CAA" w:rsidR="00CE4113" w:rsidRPr="004113B3" w:rsidRDefault="00CE4113" w:rsidP="00CE4113">
            <w:pPr>
              <w:tabs>
                <w:tab w:val="right" w:pos="837"/>
              </w:tabs>
              <w:spacing w:after="0" w:line="240" w:lineRule="atLeast"/>
              <w:ind w:right="-29"/>
              <w:jc w:val="both"/>
              <w:rPr>
                <w:rFonts w:asciiTheme="majorBidi" w:eastAsia="PMingLiU" w:hAnsiTheme="majorBidi" w:cstheme="majorBidi"/>
                <w:szCs w:val="22"/>
                <w:u w:val="single"/>
                <w:cs/>
                <w:lang w:val="en-US"/>
              </w:rPr>
            </w:pPr>
            <w:r w:rsidRPr="004113B3">
              <w:rPr>
                <w:rFonts w:asciiTheme="majorBidi" w:eastAsia="PMingLiU" w:hAnsiTheme="majorBidi" w:cstheme="majorBidi"/>
                <w:szCs w:val="22"/>
                <w:u w:val="single"/>
                <w:lang w:val="en-US"/>
              </w:rPr>
              <w:t>Less</w:t>
            </w:r>
            <w:r w:rsidRPr="004113B3">
              <w:rPr>
                <w:rFonts w:asciiTheme="majorBidi" w:eastAsia="PMingLiU" w:hAnsiTheme="majorBidi" w:cstheme="majorBidi"/>
                <w:szCs w:val="22"/>
                <w:lang w:val="en-US"/>
              </w:rPr>
              <w:t xml:space="preserve"> </w:t>
            </w:r>
            <w:r w:rsidR="0043314D" w:rsidRPr="004113B3">
              <w:rPr>
                <w:rFonts w:asciiTheme="majorBidi" w:eastAsia="PMingLiU" w:hAnsiTheme="majorBidi" w:cstheme="majorBidi"/>
                <w:szCs w:val="22"/>
                <w:lang w:val="en-US"/>
              </w:rPr>
              <w:t xml:space="preserve"> Al</w:t>
            </w:r>
            <w:r w:rsidRPr="004113B3">
              <w:rPr>
                <w:rFonts w:asciiTheme="majorBidi" w:eastAsia="PMingLiU" w:hAnsiTheme="majorBidi" w:cstheme="majorBidi"/>
                <w:szCs w:val="22"/>
                <w:lang w:val="en-US"/>
              </w:rPr>
              <w:t>lowance for impairment</w:t>
            </w:r>
          </w:p>
        </w:tc>
        <w:tc>
          <w:tcPr>
            <w:tcW w:w="81" w:type="dxa"/>
          </w:tcPr>
          <w:p w14:paraId="278A0178" w14:textId="77777777" w:rsidR="00CE4113" w:rsidRPr="004113B3"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431CCBC8" w14:textId="4A61DDE2" w:rsidR="00CE4113" w:rsidRPr="004113B3" w:rsidRDefault="00CE4113" w:rsidP="00CE4113">
            <w:pPr>
              <w:spacing w:after="0" w:line="240" w:lineRule="atLeast"/>
              <w:ind w:right="-72"/>
              <w:rPr>
                <w:rFonts w:asciiTheme="majorBidi" w:eastAsia="PMingLiU" w:hAnsiTheme="majorBidi" w:cstheme="majorBidi"/>
                <w:szCs w:val="22"/>
                <w:cs/>
                <w:lang w:val="en-US"/>
              </w:rPr>
            </w:pPr>
          </w:p>
        </w:tc>
        <w:tc>
          <w:tcPr>
            <w:tcW w:w="77" w:type="dxa"/>
          </w:tcPr>
          <w:p w14:paraId="636EC2D2" w14:textId="77777777"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42C2819C" w14:textId="18933BED" w:rsidR="00CE4113" w:rsidRPr="004113B3"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1C4DADD8" w14:textId="77777777" w:rsidR="00CE4113" w:rsidRPr="004113B3" w:rsidRDefault="00CE4113" w:rsidP="00CE4113">
            <w:pPr>
              <w:spacing w:after="0" w:line="240" w:lineRule="atLeast"/>
              <w:ind w:right="-72"/>
              <w:jc w:val="center"/>
              <w:rPr>
                <w:rFonts w:asciiTheme="majorBidi" w:eastAsia="PMingLiU" w:hAnsiTheme="majorBidi" w:cstheme="majorBidi"/>
                <w:szCs w:val="22"/>
                <w:lang w:val="en-US"/>
              </w:rPr>
            </w:pPr>
          </w:p>
        </w:tc>
        <w:tc>
          <w:tcPr>
            <w:tcW w:w="917" w:type="dxa"/>
            <w:vAlign w:val="center"/>
          </w:tcPr>
          <w:p w14:paraId="3AF3223A" w14:textId="19FD0FA3" w:rsidR="00CE4113" w:rsidRPr="004113B3" w:rsidRDefault="00CE4113" w:rsidP="00CE4113">
            <w:pPr>
              <w:spacing w:after="0" w:line="240" w:lineRule="atLeast"/>
              <w:ind w:right="-72"/>
              <w:jc w:val="center"/>
              <w:rPr>
                <w:rFonts w:asciiTheme="majorBidi" w:eastAsia="PMingLiU" w:hAnsiTheme="majorBidi" w:cstheme="majorBidi"/>
                <w:szCs w:val="22"/>
                <w:lang w:val="en-US"/>
              </w:rPr>
            </w:pPr>
          </w:p>
        </w:tc>
        <w:tc>
          <w:tcPr>
            <w:tcW w:w="76" w:type="dxa"/>
            <w:vAlign w:val="center"/>
          </w:tcPr>
          <w:p w14:paraId="1C74DBC5"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center"/>
          </w:tcPr>
          <w:p w14:paraId="4A1FE018" w14:textId="77777777" w:rsidR="00CE4113" w:rsidRPr="004113B3" w:rsidRDefault="00CE4113" w:rsidP="00CE4113">
            <w:pPr>
              <w:spacing w:after="0" w:line="240" w:lineRule="atLeast"/>
              <w:rPr>
                <w:rFonts w:asciiTheme="majorBidi" w:eastAsia="Cordia New" w:hAnsiTheme="majorBidi" w:cstheme="majorBidi"/>
                <w:szCs w:val="22"/>
                <w:cs/>
                <w:lang w:val="en-US"/>
              </w:rPr>
            </w:pPr>
          </w:p>
        </w:tc>
        <w:tc>
          <w:tcPr>
            <w:tcW w:w="81" w:type="dxa"/>
            <w:vAlign w:val="center"/>
          </w:tcPr>
          <w:p w14:paraId="43E4D628"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center"/>
          </w:tcPr>
          <w:p w14:paraId="3CF8836A" w14:textId="77777777" w:rsidR="00CE4113" w:rsidRPr="004113B3" w:rsidRDefault="00CE4113" w:rsidP="00CE4113">
            <w:pPr>
              <w:spacing w:after="0" w:line="240" w:lineRule="atLeast"/>
              <w:ind w:right="-72"/>
              <w:jc w:val="right"/>
              <w:rPr>
                <w:rFonts w:asciiTheme="majorBidi" w:eastAsia="PMingLiU" w:hAnsiTheme="majorBidi" w:cstheme="majorBidi"/>
                <w:szCs w:val="22"/>
                <w:lang w:val="en-US"/>
              </w:rPr>
            </w:pPr>
          </w:p>
        </w:tc>
        <w:tc>
          <w:tcPr>
            <w:tcW w:w="76" w:type="dxa"/>
            <w:vAlign w:val="center"/>
          </w:tcPr>
          <w:p w14:paraId="24D64CE8" w14:textId="77777777" w:rsidR="00CE4113" w:rsidRPr="004113B3"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center"/>
          </w:tcPr>
          <w:p w14:paraId="4C511A20" w14:textId="77777777" w:rsidR="00CE4113" w:rsidRPr="004113B3" w:rsidRDefault="00CE4113" w:rsidP="00CE4113">
            <w:pPr>
              <w:spacing w:after="0" w:line="240" w:lineRule="atLeast"/>
              <w:ind w:right="-72"/>
              <w:jc w:val="right"/>
              <w:rPr>
                <w:rFonts w:asciiTheme="majorBidi" w:eastAsia="Cordia New" w:hAnsiTheme="majorBidi" w:cstheme="majorBidi"/>
                <w:szCs w:val="22"/>
                <w:lang w:val="en-US"/>
              </w:rPr>
            </w:pPr>
          </w:p>
        </w:tc>
        <w:tc>
          <w:tcPr>
            <w:tcW w:w="76" w:type="dxa"/>
          </w:tcPr>
          <w:p w14:paraId="5E642027" w14:textId="77777777" w:rsidR="00CE4113" w:rsidRPr="004113B3"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Borders>
              <w:bottom w:val="single" w:sz="6" w:space="0" w:color="auto"/>
            </w:tcBorders>
            <w:vAlign w:val="bottom"/>
          </w:tcPr>
          <w:p w14:paraId="423272E7" w14:textId="45356F23" w:rsidR="00CE4113" w:rsidRPr="00375E8D" w:rsidRDefault="001A36DB" w:rsidP="00CE4113">
            <w:pPr>
              <w:spacing w:after="0" w:line="240" w:lineRule="atLeast"/>
              <w:jc w:val="right"/>
              <w:rPr>
                <w:rFonts w:ascii="Angsana New" w:eastAsia="Cordia New" w:hAnsi="Angsana New" w:cs="Angsana New"/>
                <w:snapToGrid w:val="0"/>
                <w:sz w:val="20"/>
                <w:szCs w:val="20"/>
                <w:lang w:val="en-US" w:eastAsia="th-TH"/>
              </w:rPr>
            </w:pPr>
            <w:r w:rsidRPr="00375E8D">
              <w:rPr>
                <w:rFonts w:ascii="Angsana New" w:eastAsia="Cordia New" w:hAnsi="Angsana New" w:cs="Angsana New" w:hint="cs"/>
                <w:snapToGrid w:val="0"/>
                <w:sz w:val="20"/>
                <w:szCs w:val="20"/>
                <w:cs/>
                <w:lang w:val="en-US" w:eastAsia="th-TH"/>
              </w:rPr>
              <w:t>-</w:t>
            </w:r>
          </w:p>
        </w:tc>
        <w:tc>
          <w:tcPr>
            <w:tcW w:w="76" w:type="dxa"/>
          </w:tcPr>
          <w:p w14:paraId="246ECFA0" w14:textId="77777777" w:rsidR="00CE4113" w:rsidRPr="004113B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Borders>
              <w:bottom w:val="single" w:sz="6" w:space="0" w:color="auto"/>
            </w:tcBorders>
            <w:vAlign w:val="bottom"/>
          </w:tcPr>
          <w:p w14:paraId="4A200072" w14:textId="2DF560FE" w:rsidR="00CE4113" w:rsidRPr="004113B3" w:rsidRDefault="001A36DB"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hint="cs"/>
                <w:snapToGrid w:val="0"/>
                <w:sz w:val="20"/>
                <w:szCs w:val="20"/>
                <w:cs/>
                <w:lang w:val="en-US" w:eastAsia="th-TH"/>
              </w:rPr>
              <w:t>-</w:t>
            </w:r>
          </w:p>
        </w:tc>
        <w:tc>
          <w:tcPr>
            <w:tcW w:w="79" w:type="dxa"/>
          </w:tcPr>
          <w:p w14:paraId="48BDEEA7" w14:textId="77777777" w:rsidR="00CE4113" w:rsidRPr="004113B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bottom w:val="single" w:sz="6" w:space="0" w:color="auto"/>
            </w:tcBorders>
            <w:vAlign w:val="bottom"/>
          </w:tcPr>
          <w:p w14:paraId="39796352" w14:textId="57F0101A"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(19,500,489)</w:t>
            </w:r>
          </w:p>
        </w:tc>
        <w:tc>
          <w:tcPr>
            <w:tcW w:w="77" w:type="dxa"/>
          </w:tcPr>
          <w:p w14:paraId="00E414CA" w14:textId="77777777" w:rsidR="00CE4113" w:rsidRPr="004113B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bottom w:val="single" w:sz="6" w:space="0" w:color="auto"/>
            </w:tcBorders>
            <w:vAlign w:val="bottom"/>
          </w:tcPr>
          <w:p w14:paraId="48FE2E3F" w14:textId="2FA6937B" w:rsidR="00CE4113" w:rsidRPr="004113B3" w:rsidRDefault="00CE4113" w:rsidP="00CE4113">
            <w:pPr>
              <w:spacing w:after="0" w:line="240" w:lineRule="atLeast"/>
              <w:jc w:val="right"/>
              <w:rPr>
                <w:rFonts w:ascii="Angsana New" w:eastAsia="Cordia New" w:hAnsi="Angsana New" w:cs="Angsana New"/>
                <w:snapToGrid w:val="0"/>
                <w:sz w:val="20"/>
                <w:szCs w:val="20"/>
                <w:lang w:val="en-US" w:eastAsia="th-TH"/>
              </w:rPr>
            </w:pPr>
            <w:r w:rsidRPr="004113B3">
              <w:rPr>
                <w:rFonts w:ascii="Angsana New" w:eastAsia="Cordia New" w:hAnsi="Angsana New" w:cs="Angsana New"/>
                <w:snapToGrid w:val="0"/>
                <w:sz w:val="20"/>
                <w:szCs w:val="20"/>
                <w:lang w:val="en-US" w:eastAsia="th-TH"/>
              </w:rPr>
              <w:t>(19,500,489)</w:t>
            </w:r>
          </w:p>
        </w:tc>
      </w:tr>
      <w:tr w:rsidR="00AB6701" w:rsidRPr="00EC16BA" w14:paraId="37D65963" w14:textId="77777777" w:rsidTr="0043314D">
        <w:tc>
          <w:tcPr>
            <w:tcW w:w="2835" w:type="dxa"/>
            <w:vAlign w:val="bottom"/>
          </w:tcPr>
          <w:p w14:paraId="2CBFF832" w14:textId="77777777" w:rsidR="00CE4113" w:rsidRPr="00EC16BA" w:rsidRDefault="00CE4113" w:rsidP="00CE4113">
            <w:pPr>
              <w:tabs>
                <w:tab w:val="right" w:pos="837"/>
              </w:tabs>
              <w:spacing w:after="0" w:line="240" w:lineRule="atLeast"/>
              <w:ind w:left="720" w:right="-29"/>
              <w:jc w:val="both"/>
              <w:rPr>
                <w:rFonts w:asciiTheme="majorBidi" w:eastAsia="PMingLiU" w:hAnsiTheme="majorBidi" w:cstheme="majorBidi"/>
                <w:szCs w:val="22"/>
                <w:cs/>
                <w:lang w:val="en-US"/>
              </w:rPr>
            </w:pPr>
          </w:p>
        </w:tc>
        <w:tc>
          <w:tcPr>
            <w:tcW w:w="81" w:type="dxa"/>
          </w:tcPr>
          <w:p w14:paraId="5BA1607E" w14:textId="77777777" w:rsidR="00CE4113" w:rsidRPr="00EC16BA"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58FFA2CE" w14:textId="77777777" w:rsidR="00CE4113" w:rsidRPr="00EC16BA" w:rsidRDefault="00CE4113" w:rsidP="00CE4113">
            <w:pPr>
              <w:spacing w:after="0" w:line="240" w:lineRule="atLeast"/>
              <w:ind w:right="-72"/>
              <w:rPr>
                <w:rFonts w:asciiTheme="majorBidi" w:eastAsia="PMingLiU" w:hAnsiTheme="majorBidi" w:cstheme="majorBidi"/>
                <w:szCs w:val="22"/>
                <w:cs/>
                <w:lang w:val="en-US"/>
              </w:rPr>
            </w:pPr>
          </w:p>
        </w:tc>
        <w:tc>
          <w:tcPr>
            <w:tcW w:w="77" w:type="dxa"/>
          </w:tcPr>
          <w:p w14:paraId="62159B4A" w14:textId="77777777" w:rsidR="00CE4113" w:rsidRPr="00EC16BA"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71F359A5" w14:textId="77777777" w:rsidR="00CE4113" w:rsidRPr="00EC16BA"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1FC30122" w14:textId="77777777" w:rsidR="00CE4113" w:rsidRPr="00EC16BA" w:rsidRDefault="00CE4113" w:rsidP="00CE4113">
            <w:pPr>
              <w:spacing w:after="0" w:line="240" w:lineRule="atLeast"/>
              <w:ind w:right="-72"/>
              <w:jc w:val="center"/>
              <w:rPr>
                <w:rFonts w:asciiTheme="majorBidi" w:eastAsia="PMingLiU" w:hAnsiTheme="majorBidi" w:cstheme="majorBidi"/>
                <w:szCs w:val="22"/>
                <w:lang w:val="en-US"/>
              </w:rPr>
            </w:pPr>
          </w:p>
        </w:tc>
        <w:tc>
          <w:tcPr>
            <w:tcW w:w="917" w:type="dxa"/>
            <w:vAlign w:val="bottom"/>
          </w:tcPr>
          <w:p w14:paraId="170F484D" w14:textId="77777777" w:rsidR="00CE4113" w:rsidRPr="00EC16BA" w:rsidRDefault="00CE4113" w:rsidP="00CE4113">
            <w:pPr>
              <w:spacing w:after="0" w:line="240" w:lineRule="atLeast"/>
              <w:ind w:right="-72"/>
              <w:jc w:val="center"/>
              <w:rPr>
                <w:rFonts w:asciiTheme="majorBidi" w:eastAsia="PMingLiU" w:hAnsiTheme="majorBidi" w:cstheme="majorBidi"/>
                <w:szCs w:val="22"/>
                <w:lang w:val="en-US"/>
              </w:rPr>
            </w:pPr>
          </w:p>
        </w:tc>
        <w:tc>
          <w:tcPr>
            <w:tcW w:w="76" w:type="dxa"/>
          </w:tcPr>
          <w:p w14:paraId="4055685F" w14:textId="77777777" w:rsidR="00CE4113" w:rsidRPr="00EC16BA"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2791D968" w14:textId="77777777" w:rsidR="00CE4113" w:rsidRPr="00EC16BA" w:rsidRDefault="00CE4113" w:rsidP="00CE4113">
            <w:pPr>
              <w:spacing w:after="0" w:line="240" w:lineRule="atLeast"/>
              <w:rPr>
                <w:rFonts w:asciiTheme="majorBidi" w:eastAsia="PMingLiU" w:hAnsiTheme="majorBidi" w:cstheme="majorBidi"/>
                <w:szCs w:val="22"/>
                <w:cs/>
                <w:lang w:val="en-US"/>
              </w:rPr>
            </w:pPr>
          </w:p>
        </w:tc>
        <w:tc>
          <w:tcPr>
            <w:tcW w:w="81" w:type="dxa"/>
          </w:tcPr>
          <w:p w14:paraId="214E3CE8" w14:textId="77777777" w:rsidR="00CE4113" w:rsidRPr="00EC16BA"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917" w:type="dxa"/>
            <w:vAlign w:val="bottom"/>
          </w:tcPr>
          <w:p w14:paraId="518346C1" w14:textId="77777777" w:rsidR="00CE4113" w:rsidRPr="00EC16BA" w:rsidRDefault="00CE4113" w:rsidP="00CE4113">
            <w:pPr>
              <w:spacing w:after="0" w:line="240" w:lineRule="atLeast"/>
              <w:ind w:right="-72"/>
              <w:jc w:val="right"/>
              <w:rPr>
                <w:rFonts w:asciiTheme="majorBidi" w:eastAsia="PMingLiU" w:hAnsiTheme="majorBidi" w:cstheme="majorBidi"/>
                <w:szCs w:val="22"/>
                <w:lang w:val="en-US"/>
              </w:rPr>
            </w:pPr>
          </w:p>
        </w:tc>
        <w:tc>
          <w:tcPr>
            <w:tcW w:w="76" w:type="dxa"/>
          </w:tcPr>
          <w:p w14:paraId="343E35FA" w14:textId="77777777" w:rsidR="00CE4113" w:rsidRPr="00EC16BA"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2" w:type="dxa"/>
            <w:vAlign w:val="bottom"/>
          </w:tcPr>
          <w:p w14:paraId="51A985D2" w14:textId="77777777" w:rsidR="00CE4113" w:rsidRPr="00EC16BA" w:rsidRDefault="00CE4113" w:rsidP="00CE4113">
            <w:pPr>
              <w:spacing w:after="0" w:line="240" w:lineRule="atLeast"/>
              <w:ind w:right="-72"/>
              <w:jc w:val="right"/>
              <w:rPr>
                <w:rFonts w:asciiTheme="majorBidi" w:eastAsia="PMingLiU" w:hAnsiTheme="majorBidi" w:cstheme="majorBidi"/>
                <w:szCs w:val="22"/>
                <w:cs/>
                <w:lang w:val="en-US"/>
              </w:rPr>
            </w:pPr>
          </w:p>
        </w:tc>
        <w:tc>
          <w:tcPr>
            <w:tcW w:w="76" w:type="dxa"/>
          </w:tcPr>
          <w:p w14:paraId="6F7FA67F" w14:textId="77777777" w:rsidR="00CE4113" w:rsidRPr="00EC16BA"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Borders>
              <w:top w:val="single" w:sz="6" w:space="0" w:color="auto"/>
              <w:bottom w:val="double" w:sz="6" w:space="0" w:color="auto"/>
            </w:tcBorders>
            <w:vAlign w:val="bottom"/>
          </w:tcPr>
          <w:p w14:paraId="0F2354D8" w14:textId="283E79FB" w:rsidR="00CE4113" w:rsidRPr="00EC16BA" w:rsidRDefault="00375E8D" w:rsidP="00375E8D">
            <w:pPr>
              <w:spacing w:after="0" w:line="240" w:lineRule="auto"/>
              <w:jc w:val="right"/>
              <w:rPr>
                <w:rFonts w:ascii="Angsana New" w:eastAsia="Cordia New" w:hAnsi="Angsana New" w:cs="Angsana New"/>
                <w:snapToGrid w:val="0"/>
                <w:sz w:val="20"/>
                <w:szCs w:val="20"/>
                <w:lang w:val="en-US" w:eastAsia="th-TH"/>
              </w:rPr>
            </w:pPr>
            <w:r w:rsidRPr="00EC16BA">
              <w:rPr>
                <w:rFonts w:ascii="Angsana New" w:eastAsia="Cordia New" w:hAnsi="Angsana New" w:cs="Angsana New"/>
                <w:sz w:val="20"/>
                <w:szCs w:val="20"/>
                <w:lang w:val="en-US"/>
              </w:rPr>
              <w:t>117,336,417</w:t>
            </w:r>
          </w:p>
        </w:tc>
        <w:tc>
          <w:tcPr>
            <w:tcW w:w="76" w:type="dxa"/>
          </w:tcPr>
          <w:p w14:paraId="597A9BF0" w14:textId="77777777" w:rsidR="00CE4113" w:rsidRPr="00EC16BA"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Borders>
              <w:top w:val="single" w:sz="6" w:space="0" w:color="auto"/>
              <w:bottom w:val="double" w:sz="6" w:space="0" w:color="auto"/>
            </w:tcBorders>
            <w:vAlign w:val="bottom"/>
          </w:tcPr>
          <w:p w14:paraId="4FBD2C3D" w14:textId="0B5DE53B" w:rsidR="00CE4113" w:rsidRPr="00EC16BA" w:rsidRDefault="00CE4113" w:rsidP="00CE4113">
            <w:pPr>
              <w:spacing w:after="0" w:line="240" w:lineRule="atLeast"/>
              <w:jc w:val="right"/>
              <w:rPr>
                <w:rFonts w:ascii="Angsana New" w:eastAsia="Cordia New" w:hAnsi="Angsana New" w:cs="Angsana New"/>
                <w:snapToGrid w:val="0"/>
                <w:sz w:val="20"/>
                <w:szCs w:val="20"/>
                <w:lang w:val="en-US" w:eastAsia="th-TH"/>
              </w:rPr>
            </w:pPr>
            <w:r w:rsidRPr="00EC16BA">
              <w:rPr>
                <w:rFonts w:ascii="Angsana New" w:eastAsia="Cordia New" w:hAnsi="Angsana New" w:cs="Angsana New"/>
                <w:snapToGrid w:val="0"/>
                <w:sz w:val="20"/>
                <w:szCs w:val="20"/>
                <w:lang w:val="en-US" w:eastAsia="th-TH"/>
              </w:rPr>
              <w:t xml:space="preserve">           -</w:t>
            </w:r>
          </w:p>
        </w:tc>
        <w:tc>
          <w:tcPr>
            <w:tcW w:w="79" w:type="dxa"/>
          </w:tcPr>
          <w:p w14:paraId="27570923" w14:textId="77777777" w:rsidR="00CE4113" w:rsidRPr="00EC16BA"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top w:val="single" w:sz="6" w:space="0" w:color="auto"/>
              <w:bottom w:val="double" w:sz="6" w:space="0" w:color="auto"/>
            </w:tcBorders>
            <w:vAlign w:val="bottom"/>
          </w:tcPr>
          <w:p w14:paraId="5106498C" w14:textId="5A4FCFA5" w:rsidR="00CE4113" w:rsidRPr="00EC16BA" w:rsidRDefault="00FD66B8" w:rsidP="00CE4113">
            <w:pPr>
              <w:spacing w:after="0" w:line="240" w:lineRule="atLeast"/>
              <w:jc w:val="right"/>
              <w:rPr>
                <w:rFonts w:ascii="Angsana New" w:eastAsia="Cordia New" w:hAnsi="Angsana New" w:cs="Angsana New"/>
                <w:snapToGrid w:val="0"/>
                <w:sz w:val="20"/>
                <w:szCs w:val="20"/>
                <w:lang w:val="en-US" w:eastAsia="th-TH"/>
              </w:rPr>
            </w:pPr>
            <w:r w:rsidRPr="00EC16BA">
              <w:rPr>
                <w:rFonts w:ascii="Angsana New" w:eastAsia="Cordia New" w:hAnsi="Angsana New" w:cs="Angsana New"/>
                <w:snapToGrid w:val="0"/>
                <w:sz w:val="20"/>
                <w:szCs w:val="20"/>
                <w:cs/>
                <w:lang w:val="en-US" w:eastAsia="th-TH"/>
              </w:rPr>
              <w:t xml:space="preserve">     106</w:t>
            </w:r>
            <w:r w:rsidRPr="00EC16BA">
              <w:rPr>
                <w:rFonts w:ascii="Angsana New" w:eastAsia="Cordia New" w:hAnsi="Angsana New" w:cs="Angsana New"/>
                <w:snapToGrid w:val="0"/>
                <w:sz w:val="20"/>
                <w:szCs w:val="20"/>
                <w:lang w:val="en-US" w:eastAsia="th-TH"/>
              </w:rPr>
              <w:t>,</w:t>
            </w:r>
            <w:r w:rsidRPr="00EC16BA">
              <w:rPr>
                <w:rFonts w:ascii="Angsana New" w:eastAsia="Cordia New" w:hAnsi="Angsana New" w:cs="Angsana New"/>
                <w:snapToGrid w:val="0"/>
                <w:sz w:val="20"/>
                <w:szCs w:val="20"/>
                <w:cs/>
                <w:lang w:val="en-US" w:eastAsia="th-TH"/>
              </w:rPr>
              <w:t>708</w:t>
            </w:r>
            <w:r w:rsidRPr="00EC16BA">
              <w:rPr>
                <w:rFonts w:ascii="Angsana New" w:eastAsia="Cordia New" w:hAnsi="Angsana New" w:cs="Angsana New"/>
                <w:snapToGrid w:val="0"/>
                <w:sz w:val="20"/>
                <w:szCs w:val="20"/>
                <w:lang w:val="en-US" w:eastAsia="th-TH"/>
              </w:rPr>
              <w:t>,</w:t>
            </w:r>
            <w:r w:rsidRPr="00EC16BA">
              <w:rPr>
                <w:rFonts w:ascii="Angsana New" w:eastAsia="Cordia New" w:hAnsi="Angsana New" w:cs="Angsana New"/>
                <w:snapToGrid w:val="0"/>
                <w:sz w:val="20"/>
                <w:szCs w:val="20"/>
                <w:cs/>
                <w:lang w:val="en-US" w:eastAsia="th-TH"/>
              </w:rPr>
              <w:t>000</w:t>
            </w:r>
          </w:p>
        </w:tc>
        <w:tc>
          <w:tcPr>
            <w:tcW w:w="77" w:type="dxa"/>
          </w:tcPr>
          <w:p w14:paraId="794064C9" w14:textId="77777777" w:rsidR="00CE4113" w:rsidRPr="00EC16BA"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top w:val="single" w:sz="6" w:space="0" w:color="auto"/>
              <w:bottom w:val="double" w:sz="6" w:space="0" w:color="auto"/>
            </w:tcBorders>
            <w:vAlign w:val="bottom"/>
          </w:tcPr>
          <w:p w14:paraId="3667668F" w14:textId="3F3D0053" w:rsidR="00CE4113" w:rsidRPr="00EC16BA" w:rsidRDefault="00CE4113" w:rsidP="00CE4113">
            <w:pPr>
              <w:pStyle w:val="ListParagraph"/>
              <w:spacing w:after="0" w:line="240" w:lineRule="atLeast"/>
              <w:ind w:left="464"/>
              <w:jc w:val="center"/>
              <w:rPr>
                <w:rFonts w:ascii="Angsana New" w:eastAsia="Cordia New" w:hAnsi="Angsana New" w:cs="Angsana New"/>
                <w:snapToGrid w:val="0"/>
                <w:sz w:val="20"/>
                <w:szCs w:val="20"/>
                <w:lang w:eastAsia="th-TH"/>
              </w:rPr>
            </w:pPr>
            <w:r w:rsidRPr="00EC16BA">
              <w:rPr>
                <w:rFonts w:ascii="Angsana New" w:eastAsia="Cordia New" w:hAnsi="Angsana New" w:cs="Angsana New"/>
                <w:snapToGrid w:val="0"/>
                <w:sz w:val="20"/>
                <w:szCs w:val="20"/>
                <w:lang w:eastAsia="th-TH"/>
              </w:rPr>
              <w:t xml:space="preserve">          -</w:t>
            </w:r>
          </w:p>
        </w:tc>
      </w:tr>
    </w:tbl>
    <w:p w14:paraId="0F7906DE" w14:textId="77777777" w:rsidR="000D4736" w:rsidRPr="00EC16BA" w:rsidRDefault="000D4736" w:rsidP="005A40EA">
      <w:pPr>
        <w:spacing w:after="0" w:line="380" w:lineRule="exact"/>
        <w:ind w:firstLine="547"/>
        <w:rPr>
          <w:rFonts w:asciiTheme="majorBidi" w:eastAsia="Cordia New" w:hAnsiTheme="majorBidi" w:cstheme="majorBidi"/>
          <w:sz w:val="32"/>
          <w:szCs w:val="32"/>
          <w:cs/>
        </w:rPr>
      </w:pPr>
    </w:p>
    <w:p w14:paraId="703C6D4C" w14:textId="77777777" w:rsidR="007567CB" w:rsidRPr="00EC16BA" w:rsidRDefault="007567CB" w:rsidP="005A40EA">
      <w:pPr>
        <w:spacing w:after="0" w:line="380" w:lineRule="exact"/>
        <w:ind w:firstLine="547"/>
        <w:rPr>
          <w:rFonts w:asciiTheme="majorBidi" w:eastAsia="Cordia New" w:hAnsiTheme="majorBidi" w:cstheme="majorBidi"/>
          <w:sz w:val="32"/>
          <w:szCs w:val="32"/>
        </w:rPr>
      </w:pPr>
    </w:p>
    <w:p w14:paraId="31091AD0" w14:textId="77777777" w:rsidR="000D4736" w:rsidRPr="00AB6701" w:rsidRDefault="000D4736" w:rsidP="005A40EA">
      <w:pPr>
        <w:spacing w:after="0" w:line="380" w:lineRule="exact"/>
        <w:rPr>
          <w:rFonts w:asciiTheme="majorBidi" w:eastAsia="Times New Roman" w:hAnsiTheme="majorBidi" w:cstheme="majorBidi"/>
          <w:color w:val="FF0000"/>
          <w:sz w:val="32"/>
          <w:szCs w:val="32"/>
          <w:cs/>
          <w:lang w:val="en-US"/>
        </w:rPr>
        <w:sectPr w:rsidR="000D4736" w:rsidRPr="00AB6701" w:rsidSect="0012193A">
          <w:headerReference w:type="default" r:id="rId13"/>
          <w:footerReference w:type="default" r:id="rId14"/>
          <w:pgSz w:w="16840" w:h="11907" w:orient="landscape" w:code="9"/>
          <w:pgMar w:top="1440" w:right="1224" w:bottom="720" w:left="1440" w:header="1135" w:footer="850" w:gutter="0"/>
          <w:pgNumType w:fmt="numberInDash"/>
          <w:cols w:space="720"/>
          <w:noEndnote/>
          <w:docGrid w:linePitch="299"/>
        </w:sectPr>
      </w:pPr>
    </w:p>
    <w:p w14:paraId="13ECC9A0" w14:textId="59E1C7ED" w:rsidR="00B27E2F" w:rsidRPr="004113B3" w:rsidRDefault="0065392F" w:rsidP="00AD41AF">
      <w:pPr>
        <w:spacing w:after="0" w:line="340" w:lineRule="exact"/>
        <w:ind w:left="284" w:right="-43" w:hanging="426"/>
        <w:jc w:val="thaiDistribute"/>
        <w:rPr>
          <w:rFonts w:asciiTheme="majorBidi" w:eastAsia="Cordia New" w:hAnsiTheme="majorBidi" w:cstheme="majorBidi"/>
          <w:b/>
          <w:bCs/>
          <w:sz w:val="28"/>
          <w:lang w:val="en-US"/>
        </w:rPr>
      </w:pPr>
      <w:bookmarkStart w:id="7" w:name="_Toc475633985"/>
      <w:r w:rsidRPr="004113B3">
        <w:rPr>
          <w:rFonts w:asciiTheme="majorBidi" w:eastAsia="Cordia New" w:hAnsiTheme="majorBidi" w:cstheme="majorBidi"/>
          <w:b/>
          <w:bCs/>
          <w:sz w:val="28"/>
          <w:lang w:val="en-US"/>
        </w:rPr>
        <w:lastRenderedPageBreak/>
        <w:t>1</w:t>
      </w:r>
      <w:r w:rsidR="009B26AC" w:rsidRPr="004113B3">
        <w:rPr>
          <w:rFonts w:asciiTheme="majorBidi" w:eastAsia="Cordia New" w:hAnsiTheme="majorBidi" w:cstheme="majorBidi" w:hint="cs"/>
          <w:b/>
          <w:bCs/>
          <w:sz w:val="28"/>
          <w:cs/>
          <w:lang w:val="en-US"/>
        </w:rPr>
        <w:t>1</w:t>
      </w:r>
      <w:r w:rsidR="000D4736" w:rsidRPr="004113B3">
        <w:rPr>
          <w:rFonts w:asciiTheme="majorBidi" w:eastAsia="Cordia New" w:hAnsiTheme="majorBidi" w:cstheme="majorBidi"/>
          <w:b/>
          <w:bCs/>
          <w:sz w:val="28"/>
          <w:lang w:val="en-US"/>
        </w:rPr>
        <w:t>.</w:t>
      </w:r>
      <w:r w:rsidR="000D4736" w:rsidRPr="004113B3">
        <w:rPr>
          <w:rFonts w:asciiTheme="majorBidi" w:eastAsia="Cordia New" w:hAnsiTheme="majorBidi" w:cstheme="majorBidi"/>
          <w:b/>
          <w:bCs/>
          <w:sz w:val="28"/>
          <w:lang w:val="en-US"/>
        </w:rPr>
        <w:tab/>
      </w:r>
      <w:bookmarkEnd w:id="7"/>
      <w:r w:rsidR="00B27E2F" w:rsidRPr="004113B3">
        <w:rPr>
          <w:rFonts w:asciiTheme="majorBidi" w:eastAsia="Cordia New" w:hAnsiTheme="majorBidi" w:cstheme="majorBidi"/>
          <w:b/>
          <w:bCs/>
          <w:sz w:val="28"/>
          <w:lang w:val="en-US"/>
        </w:rPr>
        <w:t>INVESTMENT  PROPERTIES</w:t>
      </w:r>
    </w:p>
    <w:p w14:paraId="0A155820" w14:textId="728AB0C8" w:rsidR="00EB466F" w:rsidRPr="004113B3" w:rsidRDefault="00EB466F" w:rsidP="00AD41AF">
      <w:pPr>
        <w:spacing w:after="0" w:line="34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 xml:space="preserve">Movements of investment properties for the </w:t>
      </w:r>
      <w:r w:rsidR="00515390" w:rsidRPr="004113B3">
        <w:rPr>
          <w:rFonts w:asciiTheme="majorBidi" w:eastAsia="Cordia New" w:hAnsiTheme="majorBidi" w:cstheme="majorBidi"/>
          <w:sz w:val="28"/>
          <w:lang w:val="en-US"/>
        </w:rPr>
        <w:t>Six</w:t>
      </w:r>
      <w:r w:rsidRPr="004113B3">
        <w:rPr>
          <w:rFonts w:asciiTheme="majorBidi" w:eastAsia="Cordia New" w:hAnsiTheme="majorBidi" w:cstheme="majorBidi"/>
          <w:sz w:val="28"/>
          <w:lang w:val="en-US"/>
        </w:rPr>
        <w:t xml:space="preserve">-month period ended </w:t>
      </w:r>
      <w:r w:rsidR="00515390" w:rsidRPr="004113B3">
        <w:rPr>
          <w:rFonts w:asciiTheme="majorBidi" w:eastAsia="Cordia New" w:hAnsiTheme="majorBidi" w:cstheme="majorBidi"/>
          <w:sz w:val="28"/>
          <w:lang w:val="en-US"/>
        </w:rPr>
        <w:t>June 30</w:t>
      </w:r>
      <w:r w:rsidRPr="004113B3">
        <w:rPr>
          <w:rFonts w:asciiTheme="majorBidi" w:eastAsia="Cordia New" w:hAnsiTheme="majorBidi" w:cstheme="majorBidi"/>
          <w:sz w:val="28"/>
          <w:lang w:val="en-US"/>
        </w:rPr>
        <w:t>, 202</w:t>
      </w:r>
      <w:r w:rsidR="007872B0" w:rsidRPr="004113B3">
        <w:rPr>
          <w:rFonts w:asciiTheme="majorBidi" w:eastAsia="Cordia New" w:hAnsiTheme="majorBidi" w:cstheme="majorBidi"/>
          <w:sz w:val="28"/>
          <w:lang w:val="en-US"/>
        </w:rPr>
        <w:t>6</w:t>
      </w:r>
      <w:r w:rsidRPr="004113B3">
        <w:rPr>
          <w:rFonts w:asciiTheme="majorBidi" w:eastAsia="Cordia New" w:hAnsiTheme="majorBidi" w:cstheme="majorBidi"/>
          <w:sz w:val="28"/>
          <w:lang w:val="en-US"/>
        </w:rPr>
        <w:t>, are as follows:</w:t>
      </w:r>
    </w:p>
    <w:tbl>
      <w:tblPr>
        <w:tblW w:w="8738" w:type="dxa"/>
        <w:tblInd w:w="558" w:type="dxa"/>
        <w:tblLayout w:type="fixed"/>
        <w:tblCellMar>
          <w:left w:w="0" w:type="dxa"/>
          <w:right w:w="0" w:type="dxa"/>
        </w:tblCellMar>
        <w:tblLook w:val="04A0" w:firstRow="1" w:lastRow="0" w:firstColumn="1" w:lastColumn="0" w:noHBand="0" w:noVBand="1"/>
      </w:tblPr>
      <w:tblGrid>
        <w:gridCol w:w="5396"/>
        <w:gridCol w:w="1530"/>
        <w:gridCol w:w="236"/>
        <w:gridCol w:w="1576"/>
      </w:tblGrid>
      <w:tr w:rsidR="00AB6701" w:rsidRPr="004113B3" w14:paraId="7CFEF4D9" w14:textId="77777777">
        <w:tc>
          <w:tcPr>
            <w:tcW w:w="5396" w:type="dxa"/>
            <w:tcMar>
              <w:top w:w="0" w:type="dxa"/>
              <w:left w:w="108" w:type="dxa"/>
              <w:bottom w:w="0" w:type="dxa"/>
              <w:right w:w="108" w:type="dxa"/>
            </w:tcMar>
            <w:vAlign w:val="bottom"/>
          </w:tcPr>
          <w:p w14:paraId="20103CE9" w14:textId="77777777" w:rsidR="00EB466F" w:rsidRPr="004113B3" w:rsidRDefault="00EB466F" w:rsidP="00AD41AF">
            <w:pPr>
              <w:pStyle w:val="BodyText2"/>
              <w:spacing w:line="340" w:lineRule="exact"/>
              <w:ind w:left="32"/>
              <w:jc w:val="distribute"/>
              <w:rPr>
                <w:rFonts w:asciiTheme="majorBidi" w:hAnsiTheme="majorBidi" w:cstheme="majorBidi"/>
                <w:color w:val="auto"/>
                <w:sz w:val="28"/>
                <w:szCs w:val="28"/>
                <w:lang w:eastAsia="en-US"/>
              </w:rPr>
            </w:pPr>
          </w:p>
        </w:tc>
        <w:tc>
          <w:tcPr>
            <w:tcW w:w="3342" w:type="dxa"/>
            <w:gridSpan w:val="3"/>
            <w:tcBorders>
              <w:bottom w:val="single" w:sz="6" w:space="0" w:color="auto"/>
            </w:tcBorders>
            <w:tcMar>
              <w:top w:w="0" w:type="dxa"/>
              <w:left w:w="108" w:type="dxa"/>
              <w:bottom w:w="0" w:type="dxa"/>
              <w:right w:w="108" w:type="dxa"/>
            </w:tcMar>
            <w:vAlign w:val="bottom"/>
          </w:tcPr>
          <w:p w14:paraId="29FD7F07" w14:textId="6CF7D4B1" w:rsidR="00EB466F"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540EE87E" w14:textId="77777777">
        <w:tc>
          <w:tcPr>
            <w:tcW w:w="5396" w:type="dxa"/>
            <w:tcMar>
              <w:top w:w="0" w:type="dxa"/>
              <w:left w:w="108" w:type="dxa"/>
              <w:bottom w:w="0" w:type="dxa"/>
              <w:right w:w="108" w:type="dxa"/>
            </w:tcMar>
            <w:vAlign w:val="bottom"/>
          </w:tcPr>
          <w:p w14:paraId="5C0429B5" w14:textId="77777777" w:rsidR="00EB466F" w:rsidRPr="004113B3" w:rsidRDefault="00EB466F" w:rsidP="00AD41AF">
            <w:pPr>
              <w:pStyle w:val="BodyText2"/>
              <w:spacing w:line="340" w:lineRule="exact"/>
              <w:ind w:left="32"/>
              <w:jc w:val="distribute"/>
              <w:rPr>
                <w:rFonts w:asciiTheme="majorBidi" w:hAnsiTheme="majorBidi" w:cstheme="majorBidi"/>
                <w:color w:val="auto"/>
                <w:sz w:val="28"/>
                <w:szCs w:val="28"/>
                <w:lang w:eastAsia="en-US"/>
              </w:rPr>
            </w:pPr>
          </w:p>
        </w:tc>
        <w:tc>
          <w:tcPr>
            <w:tcW w:w="1530" w:type="dxa"/>
            <w:tcBorders>
              <w:top w:val="single" w:sz="6" w:space="0" w:color="auto"/>
            </w:tcBorders>
            <w:tcMar>
              <w:top w:w="0" w:type="dxa"/>
              <w:left w:w="108" w:type="dxa"/>
              <w:bottom w:w="0" w:type="dxa"/>
              <w:right w:w="108" w:type="dxa"/>
            </w:tcMar>
            <w:vAlign w:val="bottom"/>
          </w:tcPr>
          <w:p w14:paraId="26C0EEC8" w14:textId="77777777" w:rsidR="00EB466F" w:rsidRPr="004113B3" w:rsidRDefault="00EB466F" w:rsidP="00AD41AF">
            <w:pPr>
              <w:pStyle w:val="Header"/>
              <w:spacing w:line="340" w:lineRule="exact"/>
              <w:ind w:left="12"/>
              <w:jc w:val="center"/>
              <w:rPr>
                <w:rFonts w:ascii="Angsana New" w:hAnsi="Angsana New"/>
                <w:sz w:val="28"/>
                <w:szCs w:val="28"/>
                <w:lang w:eastAsia="en-US"/>
              </w:rPr>
            </w:pPr>
            <w:r w:rsidRPr="004113B3">
              <w:rPr>
                <w:rFonts w:ascii="Angsana New" w:hAnsi="Angsana New"/>
                <w:sz w:val="28"/>
                <w:szCs w:val="28"/>
                <w:lang w:eastAsia="en-US"/>
              </w:rPr>
              <w:t>Consolidated</w:t>
            </w:r>
          </w:p>
          <w:p w14:paraId="529522F5" w14:textId="0DA330E9" w:rsidR="00EB466F" w:rsidRPr="004113B3" w:rsidRDefault="00EB466F" w:rsidP="00AD41AF">
            <w:pPr>
              <w:pStyle w:val="Header"/>
              <w:spacing w:line="340" w:lineRule="exact"/>
              <w:ind w:left="12"/>
              <w:jc w:val="center"/>
              <w:rPr>
                <w:rFonts w:ascii="Angsana New" w:hAnsi="Angsana New"/>
                <w:sz w:val="28"/>
                <w:szCs w:val="28"/>
                <w:cs/>
                <w:lang w:val="en-US" w:eastAsia="en-US"/>
              </w:rPr>
            </w:pPr>
            <w:r w:rsidRPr="004113B3">
              <w:rPr>
                <w:rFonts w:ascii="Angsana New" w:hAnsi="Angsana New"/>
                <w:sz w:val="28"/>
                <w:szCs w:val="28"/>
                <w:lang w:eastAsia="en-US"/>
              </w:rPr>
              <w:t>financial statement</w:t>
            </w:r>
            <w:r w:rsidR="0047149C" w:rsidRPr="004113B3">
              <w:rPr>
                <w:rFonts w:ascii="Angsana New" w:hAnsi="Angsana New"/>
                <w:sz w:val="28"/>
                <w:szCs w:val="28"/>
                <w:lang w:eastAsia="en-US"/>
              </w:rPr>
              <w:t>s</w:t>
            </w:r>
          </w:p>
        </w:tc>
        <w:tc>
          <w:tcPr>
            <w:tcW w:w="236" w:type="dxa"/>
            <w:tcBorders>
              <w:top w:val="single" w:sz="6" w:space="0" w:color="auto"/>
            </w:tcBorders>
            <w:tcMar>
              <w:top w:w="0" w:type="dxa"/>
              <w:left w:w="108" w:type="dxa"/>
              <w:bottom w:w="0" w:type="dxa"/>
              <w:right w:w="108" w:type="dxa"/>
            </w:tcMar>
          </w:tcPr>
          <w:p w14:paraId="3E6AE29A" w14:textId="77777777" w:rsidR="00EB466F" w:rsidRPr="004113B3" w:rsidRDefault="00EB466F" w:rsidP="00AD41AF">
            <w:pPr>
              <w:pStyle w:val="Header"/>
              <w:spacing w:line="340" w:lineRule="exact"/>
              <w:ind w:left="12"/>
              <w:jc w:val="center"/>
              <w:rPr>
                <w:rFonts w:ascii="Angsana New" w:hAnsi="Angsana New"/>
                <w:sz w:val="28"/>
                <w:szCs w:val="28"/>
                <w:lang w:eastAsia="en-US"/>
              </w:rPr>
            </w:pPr>
          </w:p>
        </w:tc>
        <w:tc>
          <w:tcPr>
            <w:tcW w:w="1576" w:type="dxa"/>
            <w:tcBorders>
              <w:top w:val="single" w:sz="6" w:space="0" w:color="auto"/>
            </w:tcBorders>
            <w:tcMar>
              <w:top w:w="0" w:type="dxa"/>
              <w:left w:w="108" w:type="dxa"/>
              <w:bottom w:w="0" w:type="dxa"/>
              <w:right w:w="108" w:type="dxa"/>
            </w:tcMar>
          </w:tcPr>
          <w:p w14:paraId="2584005E" w14:textId="489813D1" w:rsidR="00EB466F" w:rsidRPr="004113B3" w:rsidRDefault="00EB466F" w:rsidP="00AD41AF">
            <w:pPr>
              <w:pStyle w:val="Header"/>
              <w:spacing w:line="340" w:lineRule="exact"/>
              <w:ind w:left="12"/>
              <w:jc w:val="center"/>
              <w:rPr>
                <w:rFonts w:ascii="Angsana New" w:hAnsi="Angsana New"/>
                <w:sz w:val="28"/>
                <w:szCs w:val="28"/>
                <w:cs/>
                <w:lang w:val="en-US" w:eastAsia="en-US"/>
              </w:rPr>
            </w:pPr>
            <w:r w:rsidRPr="004113B3">
              <w:rPr>
                <w:rFonts w:ascii="Angsana New" w:hAnsi="Angsana New"/>
                <w:sz w:val="28"/>
                <w:szCs w:val="28"/>
              </w:rPr>
              <w:t>Separate</w:t>
            </w:r>
            <w:r w:rsidRPr="004113B3">
              <w:rPr>
                <w:rFonts w:ascii="Angsana New" w:hAnsi="Angsana New" w:hint="cs"/>
                <w:sz w:val="28"/>
                <w:szCs w:val="28"/>
                <w:lang w:val="en-US" w:eastAsia="en-US"/>
              </w:rPr>
              <w:t xml:space="preserve"> </w:t>
            </w:r>
            <w:r w:rsidRPr="004113B3">
              <w:rPr>
                <w:rFonts w:ascii="Angsana New" w:hAnsi="Angsana New"/>
                <w:sz w:val="28"/>
                <w:szCs w:val="28"/>
                <w:lang w:eastAsia="en-US"/>
              </w:rPr>
              <w:t>financial</w:t>
            </w:r>
            <w:r w:rsidRPr="004113B3">
              <w:rPr>
                <w:rFonts w:ascii="Angsana New" w:hAnsi="Angsana New" w:hint="cs"/>
                <w:sz w:val="28"/>
                <w:szCs w:val="28"/>
                <w:lang w:val="en-US" w:eastAsia="en-US"/>
              </w:rPr>
              <w:t xml:space="preserve"> </w:t>
            </w:r>
            <w:r w:rsidRPr="004113B3">
              <w:rPr>
                <w:rFonts w:ascii="Angsana New" w:hAnsi="Angsana New"/>
                <w:sz w:val="28"/>
                <w:szCs w:val="28"/>
                <w:lang w:eastAsia="en-US"/>
              </w:rPr>
              <w:t>statement</w:t>
            </w:r>
            <w:r w:rsidR="0047149C" w:rsidRPr="004113B3">
              <w:rPr>
                <w:rFonts w:ascii="Angsana New" w:hAnsi="Angsana New"/>
                <w:sz w:val="28"/>
                <w:szCs w:val="28"/>
                <w:lang w:eastAsia="en-US"/>
              </w:rPr>
              <w:t>s</w:t>
            </w:r>
          </w:p>
        </w:tc>
      </w:tr>
      <w:tr w:rsidR="00AB6701" w:rsidRPr="004113B3" w14:paraId="3A71CB95" w14:textId="77777777">
        <w:tc>
          <w:tcPr>
            <w:tcW w:w="5396" w:type="dxa"/>
            <w:tcMar>
              <w:top w:w="0" w:type="dxa"/>
              <w:left w:w="108" w:type="dxa"/>
              <w:bottom w:w="0" w:type="dxa"/>
              <w:right w:w="108" w:type="dxa"/>
            </w:tcMar>
          </w:tcPr>
          <w:p w14:paraId="5AFA1B83" w14:textId="7D2C7C42" w:rsidR="00D516BF" w:rsidRPr="004113B3" w:rsidRDefault="00D516BF" w:rsidP="00D516BF">
            <w:pPr>
              <w:pStyle w:val="BodyText2"/>
              <w:spacing w:line="340" w:lineRule="exact"/>
              <w:ind w:left="3040" w:hanging="3040"/>
              <w:rPr>
                <w:rFonts w:asciiTheme="majorBidi" w:hAnsiTheme="majorBidi" w:cstheme="majorBidi"/>
                <w:color w:val="auto"/>
                <w:sz w:val="28"/>
                <w:szCs w:val="28"/>
                <w:lang w:val="en-US"/>
              </w:rPr>
            </w:pPr>
            <w:r w:rsidRPr="004113B3">
              <w:rPr>
                <w:rFonts w:asciiTheme="majorBidi" w:hAnsiTheme="majorBidi" w:cstheme="majorBidi"/>
                <w:color w:val="auto"/>
                <w:sz w:val="28"/>
                <w:szCs w:val="28"/>
              </w:rPr>
              <w:t xml:space="preserve">Net book value as at January </w:t>
            </w:r>
            <w:r w:rsidRPr="004113B3">
              <w:rPr>
                <w:rFonts w:asciiTheme="majorBidi" w:hAnsiTheme="majorBidi"/>
                <w:color w:val="auto"/>
                <w:sz w:val="28"/>
                <w:szCs w:val="28"/>
                <w:lang w:val="en-US"/>
              </w:rPr>
              <w:t>1</w:t>
            </w:r>
            <w:r w:rsidRPr="004113B3">
              <w:rPr>
                <w:rFonts w:asciiTheme="majorBidi" w:hAnsiTheme="majorBidi" w:cstheme="majorBidi"/>
                <w:color w:val="auto"/>
                <w:sz w:val="28"/>
                <w:szCs w:val="28"/>
              </w:rPr>
              <w:t xml:space="preserve">, </w:t>
            </w:r>
            <w:r w:rsidRPr="004113B3">
              <w:rPr>
                <w:rFonts w:asciiTheme="majorBidi" w:hAnsiTheme="majorBidi"/>
                <w:color w:val="auto"/>
                <w:sz w:val="28"/>
                <w:szCs w:val="28"/>
                <w:lang w:val="en-US"/>
              </w:rPr>
              <w:t>2026</w:t>
            </w:r>
          </w:p>
        </w:tc>
        <w:tc>
          <w:tcPr>
            <w:tcW w:w="1530" w:type="dxa"/>
            <w:tcBorders>
              <w:top w:val="single" w:sz="6" w:space="0" w:color="auto"/>
            </w:tcBorders>
            <w:tcMar>
              <w:top w:w="0" w:type="dxa"/>
              <w:left w:w="108" w:type="dxa"/>
              <w:bottom w:w="0" w:type="dxa"/>
              <w:right w:w="108" w:type="dxa"/>
            </w:tcMar>
            <w:vAlign w:val="center"/>
          </w:tcPr>
          <w:p w14:paraId="47FE6674" w14:textId="2E7D97F9" w:rsidR="00D516BF" w:rsidRPr="004113B3" w:rsidRDefault="00D516BF" w:rsidP="00D516BF">
            <w:pPr>
              <w:tabs>
                <w:tab w:val="left" w:pos="1155"/>
              </w:tabs>
              <w:spacing w:after="0" w:line="340" w:lineRule="exact"/>
              <w:jc w:val="right"/>
              <w:rPr>
                <w:rFonts w:asciiTheme="majorBidi" w:hAnsiTheme="majorBidi" w:cstheme="majorBidi"/>
                <w:snapToGrid w:val="0"/>
                <w:sz w:val="28"/>
                <w:lang w:eastAsia="th-TH"/>
              </w:rPr>
            </w:pPr>
            <w:r w:rsidRPr="004113B3">
              <w:rPr>
                <w:rFonts w:ascii="Angsana New" w:hAnsi="Angsana New" w:cs="Angsana New"/>
                <w:snapToGrid w:val="0"/>
                <w:sz w:val="28"/>
                <w:lang w:eastAsia="th-TH"/>
              </w:rPr>
              <w:t>196,829,000</w:t>
            </w:r>
          </w:p>
        </w:tc>
        <w:tc>
          <w:tcPr>
            <w:tcW w:w="236" w:type="dxa"/>
            <w:tcMar>
              <w:top w:w="0" w:type="dxa"/>
              <w:left w:w="108" w:type="dxa"/>
              <w:bottom w:w="0" w:type="dxa"/>
              <w:right w:w="108" w:type="dxa"/>
            </w:tcMar>
          </w:tcPr>
          <w:p w14:paraId="05AD3F45" w14:textId="77777777" w:rsidR="00D516BF" w:rsidRPr="004113B3" w:rsidRDefault="00D516BF" w:rsidP="00D516BF">
            <w:pPr>
              <w:spacing w:after="0" w:line="340" w:lineRule="exact"/>
              <w:jc w:val="right"/>
              <w:rPr>
                <w:rFonts w:asciiTheme="majorBidi" w:hAnsiTheme="majorBidi" w:cstheme="majorBidi"/>
                <w:snapToGrid w:val="0"/>
                <w:sz w:val="28"/>
                <w:lang w:eastAsia="th-TH"/>
              </w:rPr>
            </w:pPr>
          </w:p>
        </w:tc>
        <w:tc>
          <w:tcPr>
            <w:tcW w:w="1576" w:type="dxa"/>
            <w:tcBorders>
              <w:top w:val="single" w:sz="6" w:space="0" w:color="auto"/>
            </w:tcBorders>
            <w:tcMar>
              <w:top w:w="0" w:type="dxa"/>
              <w:left w:w="108" w:type="dxa"/>
              <w:bottom w:w="0" w:type="dxa"/>
              <w:right w:w="108" w:type="dxa"/>
            </w:tcMar>
            <w:vAlign w:val="bottom"/>
          </w:tcPr>
          <w:p w14:paraId="6260E659" w14:textId="233BEBF9" w:rsidR="00D516BF" w:rsidRPr="004113B3" w:rsidRDefault="00D516BF" w:rsidP="00D516BF">
            <w:pPr>
              <w:tabs>
                <w:tab w:val="decimal" w:pos="1197"/>
              </w:tabs>
              <w:spacing w:after="0" w:line="340" w:lineRule="exact"/>
              <w:jc w:val="right"/>
              <w:rPr>
                <w:rFonts w:asciiTheme="majorBidi" w:hAnsiTheme="majorBidi" w:cstheme="majorBidi"/>
                <w:snapToGrid w:val="0"/>
                <w:sz w:val="28"/>
                <w:lang w:eastAsia="th-TH"/>
              </w:rPr>
            </w:pPr>
            <w:r w:rsidRPr="004113B3">
              <w:rPr>
                <w:rFonts w:ascii="Angsana New" w:hAnsi="Angsana New" w:cs="Angsana New"/>
                <w:snapToGrid w:val="0"/>
                <w:sz w:val="28"/>
                <w:lang w:eastAsia="th-TH"/>
              </w:rPr>
              <w:t>192,000,000</w:t>
            </w:r>
          </w:p>
        </w:tc>
      </w:tr>
      <w:tr w:rsidR="00AB6701" w:rsidRPr="004113B3" w14:paraId="0DBA1C25" w14:textId="77777777">
        <w:tc>
          <w:tcPr>
            <w:tcW w:w="5396" w:type="dxa"/>
            <w:tcMar>
              <w:top w:w="0" w:type="dxa"/>
              <w:left w:w="108" w:type="dxa"/>
              <w:bottom w:w="0" w:type="dxa"/>
              <w:right w:w="108" w:type="dxa"/>
            </w:tcMar>
            <w:vAlign w:val="bottom"/>
            <w:hideMark/>
          </w:tcPr>
          <w:p w14:paraId="3A9BF882" w14:textId="77777777" w:rsidR="00D516BF" w:rsidRPr="004113B3" w:rsidRDefault="00D516BF" w:rsidP="00D516BF">
            <w:pPr>
              <w:pStyle w:val="BodyText2"/>
              <w:spacing w:line="340" w:lineRule="exact"/>
              <w:ind w:left="32"/>
              <w:rPr>
                <w:rFonts w:asciiTheme="majorBidi" w:hAnsiTheme="majorBidi" w:cstheme="majorBidi"/>
                <w:color w:val="auto"/>
                <w:sz w:val="28"/>
                <w:szCs w:val="28"/>
                <w:cs/>
                <w:lang w:val="en-US" w:eastAsia="en-US"/>
              </w:rPr>
            </w:pPr>
            <w:r w:rsidRPr="004113B3">
              <w:rPr>
                <w:rFonts w:asciiTheme="majorBidi" w:hAnsiTheme="majorBidi" w:cstheme="majorBidi"/>
                <w:color w:val="auto"/>
                <w:sz w:val="28"/>
                <w:szCs w:val="28"/>
                <w:lang w:eastAsia="en-US"/>
              </w:rPr>
              <w:t>Additions during the periods - cost</w:t>
            </w:r>
          </w:p>
        </w:tc>
        <w:tc>
          <w:tcPr>
            <w:tcW w:w="1530" w:type="dxa"/>
            <w:tcMar>
              <w:top w:w="0" w:type="dxa"/>
              <w:left w:w="108" w:type="dxa"/>
              <w:bottom w:w="0" w:type="dxa"/>
              <w:right w:w="108" w:type="dxa"/>
            </w:tcMar>
          </w:tcPr>
          <w:p w14:paraId="0C9963DA" w14:textId="4CD871FE" w:rsidR="00D516BF" w:rsidRPr="004113B3" w:rsidRDefault="00D516BF" w:rsidP="00214403">
            <w:pPr>
              <w:tabs>
                <w:tab w:val="left" w:pos="1155"/>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w:t>
            </w:r>
          </w:p>
        </w:tc>
        <w:tc>
          <w:tcPr>
            <w:tcW w:w="236" w:type="dxa"/>
            <w:tcMar>
              <w:top w:w="0" w:type="dxa"/>
              <w:left w:w="108" w:type="dxa"/>
              <w:bottom w:w="0" w:type="dxa"/>
              <w:right w:w="108" w:type="dxa"/>
            </w:tcMar>
          </w:tcPr>
          <w:p w14:paraId="739866C0" w14:textId="77777777" w:rsidR="00D516BF" w:rsidRPr="004113B3" w:rsidRDefault="00D516BF" w:rsidP="00214403">
            <w:pPr>
              <w:tabs>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38AADBAC" w14:textId="269A0281" w:rsidR="00D516BF" w:rsidRPr="004113B3" w:rsidRDefault="00D516BF" w:rsidP="00214403">
            <w:pPr>
              <w:tabs>
                <w:tab w:val="left" w:pos="720"/>
                <w:tab w:val="decimal" w:pos="1170"/>
                <w:tab w:val="decimal" w:pos="1307"/>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w:t>
            </w:r>
          </w:p>
        </w:tc>
      </w:tr>
      <w:tr w:rsidR="00AB6701" w:rsidRPr="004113B3" w14:paraId="24A1D0CC" w14:textId="77777777">
        <w:tc>
          <w:tcPr>
            <w:tcW w:w="5396" w:type="dxa"/>
            <w:tcMar>
              <w:top w:w="0" w:type="dxa"/>
              <w:left w:w="108" w:type="dxa"/>
              <w:bottom w:w="0" w:type="dxa"/>
              <w:right w:w="108" w:type="dxa"/>
            </w:tcMar>
            <w:vAlign w:val="bottom"/>
          </w:tcPr>
          <w:p w14:paraId="37D675EF" w14:textId="77777777" w:rsidR="00D516BF" w:rsidRPr="004113B3" w:rsidRDefault="00D516BF" w:rsidP="00D516BF">
            <w:pPr>
              <w:pStyle w:val="BodyText2"/>
              <w:spacing w:line="340" w:lineRule="exact"/>
              <w:ind w:left="32"/>
              <w:rPr>
                <w:rFonts w:asciiTheme="majorBidi" w:hAnsiTheme="majorBidi" w:cstheme="majorBidi"/>
                <w:color w:val="auto"/>
                <w:sz w:val="28"/>
                <w:szCs w:val="28"/>
                <w:cs/>
                <w:lang w:val="en-US" w:eastAsia="en-US"/>
              </w:rPr>
            </w:pPr>
            <w:r w:rsidRPr="004113B3">
              <w:rPr>
                <w:rFonts w:asciiTheme="majorBidi" w:hAnsiTheme="majorBidi" w:cstheme="majorBidi"/>
                <w:color w:val="auto"/>
                <w:sz w:val="28"/>
                <w:szCs w:val="28"/>
                <w:lang w:eastAsia="en-US"/>
              </w:rPr>
              <w:t>Disposal-net book value as at disposal date</w:t>
            </w:r>
          </w:p>
        </w:tc>
        <w:tc>
          <w:tcPr>
            <w:tcW w:w="1530" w:type="dxa"/>
            <w:tcMar>
              <w:top w:w="0" w:type="dxa"/>
              <w:left w:w="108" w:type="dxa"/>
              <w:bottom w:w="0" w:type="dxa"/>
              <w:right w:w="108" w:type="dxa"/>
            </w:tcMar>
          </w:tcPr>
          <w:p w14:paraId="39771808" w14:textId="7D5ED18C" w:rsidR="00D516BF" w:rsidRPr="004113B3" w:rsidRDefault="00D516BF" w:rsidP="00214403">
            <w:pPr>
              <w:tabs>
                <w:tab w:val="left" w:pos="1155"/>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w:t>
            </w:r>
          </w:p>
        </w:tc>
        <w:tc>
          <w:tcPr>
            <w:tcW w:w="236" w:type="dxa"/>
            <w:tcMar>
              <w:top w:w="0" w:type="dxa"/>
              <w:left w:w="108" w:type="dxa"/>
              <w:bottom w:w="0" w:type="dxa"/>
              <w:right w:w="108" w:type="dxa"/>
            </w:tcMar>
          </w:tcPr>
          <w:p w14:paraId="28E1CC51" w14:textId="77777777" w:rsidR="00D516BF" w:rsidRPr="004113B3" w:rsidRDefault="00D516BF" w:rsidP="00214403">
            <w:pPr>
              <w:tabs>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7967F7FE" w14:textId="3999DB06" w:rsidR="00D516BF" w:rsidRPr="004113B3" w:rsidRDefault="00D516BF" w:rsidP="00214403">
            <w:pPr>
              <w:tabs>
                <w:tab w:val="decimal" w:pos="450"/>
                <w:tab w:val="decimal" w:pos="900"/>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w:t>
            </w:r>
          </w:p>
        </w:tc>
      </w:tr>
      <w:tr w:rsidR="00AB6701" w:rsidRPr="004113B3" w14:paraId="5DA9FDD3" w14:textId="77777777">
        <w:tc>
          <w:tcPr>
            <w:tcW w:w="5396" w:type="dxa"/>
            <w:tcMar>
              <w:top w:w="0" w:type="dxa"/>
              <w:left w:w="108" w:type="dxa"/>
              <w:bottom w:w="0" w:type="dxa"/>
              <w:right w:w="108" w:type="dxa"/>
            </w:tcMar>
            <w:vAlign w:val="bottom"/>
            <w:hideMark/>
          </w:tcPr>
          <w:p w14:paraId="6ED3EFF5" w14:textId="77777777" w:rsidR="00D516BF" w:rsidRPr="004113B3" w:rsidRDefault="00D516BF" w:rsidP="00D516BF">
            <w:pPr>
              <w:pStyle w:val="BodyText2"/>
              <w:spacing w:line="340" w:lineRule="exact"/>
              <w:ind w:left="32"/>
              <w:rPr>
                <w:rFonts w:asciiTheme="majorBidi" w:hAnsiTheme="majorBidi" w:cstheme="majorBidi"/>
                <w:color w:val="auto"/>
                <w:sz w:val="28"/>
                <w:szCs w:val="28"/>
                <w:lang w:eastAsia="en-US"/>
              </w:rPr>
            </w:pPr>
            <w:r w:rsidRPr="004113B3">
              <w:rPr>
                <w:rFonts w:asciiTheme="majorBidi" w:hAnsiTheme="majorBidi" w:cstheme="majorBidi"/>
                <w:color w:val="auto"/>
                <w:sz w:val="28"/>
                <w:szCs w:val="28"/>
                <w:lang w:eastAsia="en-US"/>
              </w:rPr>
              <w:t>Depreciation for the period</w:t>
            </w:r>
          </w:p>
        </w:tc>
        <w:tc>
          <w:tcPr>
            <w:tcW w:w="1530" w:type="dxa"/>
            <w:tcMar>
              <w:top w:w="0" w:type="dxa"/>
              <w:left w:w="108" w:type="dxa"/>
              <w:bottom w:w="0" w:type="dxa"/>
              <w:right w:w="108" w:type="dxa"/>
            </w:tcMar>
          </w:tcPr>
          <w:p w14:paraId="53A97FA4" w14:textId="5E74560F" w:rsidR="00D516BF" w:rsidRPr="004113B3" w:rsidRDefault="00D516BF" w:rsidP="00214403">
            <w:pPr>
              <w:tabs>
                <w:tab w:val="left" w:pos="1155"/>
              </w:tabs>
              <w:spacing w:after="0" w:line="340" w:lineRule="exact"/>
              <w:jc w:val="right"/>
              <w:rPr>
                <w:rFonts w:ascii="Angsana New" w:hAnsi="Angsana New" w:cs="Angsana New"/>
                <w:snapToGrid w:val="0"/>
                <w:sz w:val="28"/>
                <w:lang w:eastAsia="th-TH"/>
              </w:rPr>
            </w:pPr>
            <w:r w:rsidRPr="004113B3">
              <w:rPr>
                <w:rFonts w:ascii="Angsana New" w:hAnsi="Angsana New" w:cs="Angsana New" w:hint="cs"/>
                <w:snapToGrid w:val="0"/>
                <w:sz w:val="28"/>
                <w:cs/>
                <w:lang w:eastAsia="th-TH"/>
              </w:rPr>
              <w:t xml:space="preserve">                   </w:t>
            </w:r>
            <w:r w:rsidRPr="004113B3">
              <w:rPr>
                <w:rFonts w:ascii="Angsana New" w:hAnsi="Angsana New" w:cs="Angsana New"/>
                <w:snapToGrid w:val="0"/>
                <w:sz w:val="28"/>
                <w:lang w:eastAsia="th-TH"/>
              </w:rPr>
              <w:t>-</w:t>
            </w:r>
            <w:r w:rsidRPr="004113B3">
              <w:rPr>
                <w:rFonts w:ascii="Angsana New" w:hAnsi="Angsana New" w:cs="Angsana New" w:hint="cs"/>
                <w:snapToGrid w:val="0"/>
                <w:sz w:val="28"/>
                <w:cs/>
                <w:lang w:eastAsia="th-TH"/>
              </w:rPr>
              <w:t xml:space="preserve">  </w:t>
            </w:r>
          </w:p>
        </w:tc>
        <w:tc>
          <w:tcPr>
            <w:tcW w:w="236" w:type="dxa"/>
            <w:tcMar>
              <w:top w:w="0" w:type="dxa"/>
              <w:left w:w="108" w:type="dxa"/>
              <w:bottom w:w="0" w:type="dxa"/>
              <w:right w:w="108" w:type="dxa"/>
            </w:tcMar>
          </w:tcPr>
          <w:p w14:paraId="28929750" w14:textId="77777777" w:rsidR="00D516BF" w:rsidRPr="004113B3" w:rsidRDefault="00D516BF" w:rsidP="00214403">
            <w:pPr>
              <w:tabs>
                <w:tab w:val="left" w:pos="1155"/>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1AC39EA6" w14:textId="30167855" w:rsidR="00D516BF" w:rsidRPr="004113B3" w:rsidRDefault="00D516BF" w:rsidP="00214403">
            <w:pPr>
              <w:tabs>
                <w:tab w:val="left" w:pos="1155"/>
              </w:tabs>
              <w:spacing w:after="0" w:line="340" w:lineRule="exact"/>
              <w:jc w:val="right"/>
              <w:rPr>
                <w:rFonts w:ascii="Angsana New" w:hAnsi="Angsana New" w:cs="Angsana New"/>
                <w:snapToGrid w:val="0"/>
                <w:sz w:val="28"/>
                <w:cs/>
                <w:lang w:eastAsia="th-TH"/>
              </w:rPr>
            </w:pPr>
            <w:r w:rsidRPr="004113B3">
              <w:rPr>
                <w:rFonts w:ascii="Angsana New" w:hAnsi="Angsana New" w:cs="Angsana New"/>
                <w:snapToGrid w:val="0"/>
                <w:sz w:val="28"/>
                <w:lang w:eastAsia="th-TH"/>
              </w:rPr>
              <w:t>-</w:t>
            </w:r>
          </w:p>
        </w:tc>
      </w:tr>
      <w:tr w:rsidR="00D516BF" w:rsidRPr="004113B3" w14:paraId="3AA9301C" w14:textId="77777777">
        <w:tc>
          <w:tcPr>
            <w:tcW w:w="5396" w:type="dxa"/>
            <w:tcMar>
              <w:top w:w="0" w:type="dxa"/>
              <w:left w:w="108" w:type="dxa"/>
              <w:bottom w:w="0" w:type="dxa"/>
              <w:right w:w="108" w:type="dxa"/>
            </w:tcMar>
            <w:vAlign w:val="bottom"/>
            <w:hideMark/>
          </w:tcPr>
          <w:p w14:paraId="5D7B7858" w14:textId="1F078CFA" w:rsidR="00D516BF" w:rsidRPr="004113B3" w:rsidRDefault="00D516BF" w:rsidP="00D516BF">
            <w:pPr>
              <w:pStyle w:val="BodyText2"/>
              <w:spacing w:line="340" w:lineRule="exact"/>
              <w:ind w:left="32"/>
              <w:rPr>
                <w:rFonts w:asciiTheme="majorBidi" w:hAnsiTheme="majorBidi" w:cstheme="majorBidi"/>
                <w:color w:val="auto"/>
                <w:sz w:val="28"/>
                <w:szCs w:val="28"/>
                <w:lang w:val="en-US" w:eastAsia="en-US"/>
              </w:rPr>
            </w:pPr>
            <w:r w:rsidRPr="004113B3">
              <w:rPr>
                <w:rFonts w:asciiTheme="majorBidi" w:hAnsiTheme="majorBidi" w:cstheme="majorBidi"/>
                <w:color w:val="auto"/>
                <w:sz w:val="28"/>
                <w:szCs w:val="28"/>
                <w:lang w:eastAsia="en-US"/>
              </w:rPr>
              <w:t xml:space="preserve">Net book value as at </w:t>
            </w:r>
            <w:r w:rsidR="00515390" w:rsidRPr="004113B3">
              <w:rPr>
                <w:rFonts w:asciiTheme="majorBidi" w:hAnsiTheme="majorBidi" w:cstheme="majorBidi"/>
                <w:color w:val="auto"/>
                <w:sz w:val="28"/>
                <w:szCs w:val="28"/>
                <w:lang w:val="en-US" w:eastAsia="en-US"/>
              </w:rPr>
              <w:t>June 30</w:t>
            </w:r>
            <w:r w:rsidRPr="004113B3">
              <w:rPr>
                <w:rFonts w:asciiTheme="majorBidi" w:hAnsiTheme="majorBidi" w:cstheme="majorBidi"/>
                <w:color w:val="auto"/>
                <w:sz w:val="28"/>
                <w:szCs w:val="28"/>
                <w:lang w:eastAsia="en-US"/>
              </w:rPr>
              <w:t xml:space="preserve">, </w:t>
            </w:r>
            <w:r w:rsidRPr="004113B3">
              <w:rPr>
                <w:rFonts w:asciiTheme="majorBidi" w:hAnsiTheme="majorBidi"/>
                <w:color w:val="auto"/>
                <w:sz w:val="28"/>
                <w:szCs w:val="28"/>
                <w:lang w:val="en-US" w:eastAsia="en-US"/>
              </w:rPr>
              <w:t>2026</w:t>
            </w:r>
          </w:p>
        </w:tc>
        <w:tc>
          <w:tcPr>
            <w:tcW w:w="1530" w:type="dxa"/>
            <w:tcBorders>
              <w:top w:val="single" w:sz="6" w:space="0" w:color="auto"/>
              <w:left w:val="nil"/>
              <w:bottom w:val="double" w:sz="6" w:space="0" w:color="auto"/>
              <w:right w:val="nil"/>
            </w:tcBorders>
            <w:tcMar>
              <w:top w:w="0" w:type="dxa"/>
              <w:left w:w="108" w:type="dxa"/>
              <w:bottom w:w="0" w:type="dxa"/>
              <w:right w:w="108" w:type="dxa"/>
            </w:tcMar>
            <w:vAlign w:val="bottom"/>
          </w:tcPr>
          <w:p w14:paraId="64C4A900" w14:textId="69132A85" w:rsidR="00D516BF" w:rsidRPr="004113B3" w:rsidRDefault="00D516BF" w:rsidP="00214403">
            <w:pPr>
              <w:tabs>
                <w:tab w:val="left" w:pos="1155"/>
              </w:tabs>
              <w:spacing w:after="0" w:line="340" w:lineRule="exact"/>
              <w:jc w:val="right"/>
              <w:rPr>
                <w:rFonts w:ascii="Angsana New" w:hAnsi="Angsana New" w:cs="Angsana New"/>
                <w:snapToGrid w:val="0"/>
                <w:sz w:val="28"/>
                <w:cs/>
                <w:lang w:eastAsia="th-TH"/>
              </w:rPr>
            </w:pPr>
            <w:r w:rsidRPr="004113B3">
              <w:rPr>
                <w:rFonts w:ascii="Angsana New" w:hAnsi="Angsana New" w:cs="Angsana New"/>
                <w:snapToGrid w:val="0"/>
                <w:sz w:val="28"/>
                <w:lang w:eastAsia="th-TH"/>
              </w:rPr>
              <w:t>196,829,000</w:t>
            </w:r>
          </w:p>
        </w:tc>
        <w:tc>
          <w:tcPr>
            <w:tcW w:w="236" w:type="dxa"/>
            <w:tcMar>
              <w:top w:w="0" w:type="dxa"/>
              <w:left w:w="108" w:type="dxa"/>
              <w:bottom w:w="0" w:type="dxa"/>
              <w:right w:w="108" w:type="dxa"/>
            </w:tcMar>
          </w:tcPr>
          <w:p w14:paraId="67944774" w14:textId="77777777" w:rsidR="00D516BF" w:rsidRPr="004113B3" w:rsidRDefault="00D516BF" w:rsidP="00214403">
            <w:pPr>
              <w:tabs>
                <w:tab w:val="left" w:pos="1155"/>
              </w:tabs>
              <w:spacing w:after="0" w:line="340" w:lineRule="exact"/>
              <w:jc w:val="right"/>
              <w:rPr>
                <w:rFonts w:ascii="Angsana New" w:hAnsi="Angsana New" w:cs="Angsana New"/>
                <w:snapToGrid w:val="0"/>
                <w:sz w:val="28"/>
                <w:cs/>
                <w:lang w:eastAsia="th-TH"/>
              </w:rPr>
            </w:pPr>
          </w:p>
        </w:tc>
        <w:tc>
          <w:tcPr>
            <w:tcW w:w="1576" w:type="dxa"/>
            <w:tcBorders>
              <w:top w:val="single" w:sz="6" w:space="0" w:color="auto"/>
              <w:left w:val="nil"/>
              <w:bottom w:val="double" w:sz="6" w:space="0" w:color="auto"/>
              <w:right w:val="nil"/>
            </w:tcBorders>
            <w:tcMar>
              <w:top w:w="0" w:type="dxa"/>
              <w:left w:w="108" w:type="dxa"/>
              <w:bottom w:w="0" w:type="dxa"/>
              <w:right w:w="108" w:type="dxa"/>
            </w:tcMar>
            <w:vAlign w:val="bottom"/>
          </w:tcPr>
          <w:p w14:paraId="3E8620E8" w14:textId="1F5321C3" w:rsidR="00D516BF" w:rsidRPr="004113B3" w:rsidRDefault="00D516BF" w:rsidP="00214403">
            <w:pPr>
              <w:tabs>
                <w:tab w:val="left" w:pos="1155"/>
                <w:tab w:val="decimal" w:pos="1197"/>
              </w:tabs>
              <w:spacing w:after="0" w:line="340" w:lineRule="exact"/>
              <w:jc w:val="right"/>
              <w:rPr>
                <w:rFonts w:ascii="Angsana New" w:hAnsi="Angsana New" w:cs="Angsana New"/>
                <w:snapToGrid w:val="0"/>
                <w:sz w:val="28"/>
                <w:cs/>
                <w:lang w:eastAsia="th-TH"/>
              </w:rPr>
            </w:pPr>
            <w:r w:rsidRPr="004113B3">
              <w:rPr>
                <w:rFonts w:ascii="Angsana New" w:hAnsi="Angsana New" w:cs="Angsana New"/>
                <w:snapToGrid w:val="0"/>
                <w:sz w:val="28"/>
                <w:lang w:eastAsia="th-TH"/>
              </w:rPr>
              <w:t>192,000,000</w:t>
            </w:r>
          </w:p>
        </w:tc>
      </w:tr>
    </w:tbl>
    <w:p w14:paraId="3B88786E" w14:textId="77777777" w:rsidR="00C14021" w:rsidRPr="004113B3" w:rsidRDefault="00C14021" w:rsidP="00B0397C">
      <w:pPr>
        <w:spacing w:after="0" w:line="160" w:lineRule="exact"/>
        <w:ind w:left="284" w:firstLine="425"/>
        <w:jc w:val="thaiDistribute"/>
        <w:rPr>
          <w:rFonts w:asciiTheme="majorBidi" w:eastAsia="Cordia New" w:hAnsiTheme="majorBidi" w:cstheme="majorBidi"/>
          <w:sz w:val="28"/>
          <w:lang w:val="en-US"/>
        </w:rPr>
      </w:pPr>
    </w:p>
    <w:p w14:paraId="458F1890" w14:textId="611B612B" w:rsidR="00A063B3" w:rsidRPr="004113B3" w:rsidRDefault="00FF6EE7" w:rsidP="00AD41AF">
      <w:pPr>
        <w:pStyle w:val="Header"/>
        <w:tabs>
          <w:tab w:val="left" w:pos="284"/>
        </w:tabs>
        <w:spacing w:line="340" w:lineRule="exact"/>
        <w:ind w:left="12"/>
        <w:rPr>
          <w:rFonts w:asciiTheme="majorBidi" w:hAnsiTheme="majorBidi" w:cstheme="majorBidi"/>
          <w:sz w:val="28"/>
          <w:szCs w:val="28"/>
          <w:u w:val="single"/>
          <w:lang w:eastAsia="en-US"/>
        </w:rPr>
      </w:pPr>
      <w:r w:rsidRPr="004113B3">
        <w:rPr>
          <w:rFonts w:asciiTheme="majorBidi" w:hAnsiTheme="majorBidi" w:cstheme="majorBidi"/>
          <w:sz w:val="32"/>
          <w:szCs w:val="32"/>
          <w:lang w:eastAsia="en-US"/>
        </w:rPr>
        <w:tab/>
      </w:r>
      <w:r w:rsidR="00A063B3" w:rsidRPr="004113B3">
        <w:rPr>
          <w:rFonts w:asciiTheme="majorBidi" w:hAnsiTheme="majorBidi" w:cstheme="majorBidi"/>
          <w:sz w:val="28"/>
          <w:szCs w:val="28"/>
          <w:u w:val="single"/>
          <w:lang w:eastAsia="en-US"/>
        </w:rPr>
        <w:t>Consolidated financial statement</w:t>
      </w:r>
    </w:p>
    <w:p w14:paraId="267B0510" w14:textId="072BB39A" w:rsidR="007D698F" w:rsidRPr="004113B3" w:rsidRDefault="00FF6EE7" w:rsidP="00AD41AF">
      <w:pPr>
        <w:spacing w:after="0" w:line="340" w:lineRule="exact"/>
        <w:ind w:left="284" w:firstLine="425"/>
        <w:jc w:val="thaiDistribute"/>
        <w:rPr>
          <w:rFonts w:asciiTheme="majorBidi" w:eastAsia="Cordia New" w:hAnsiTheme="majorBidi" w:cstheme="majorBidi"/>
          <w:sz w:val="28"/>
          <w:cs/>
          <w:lang w:val="en-US"/>
        </w:rPr>
      </w:pPr>
      <w:r w:rsidRPr="004113B3">
        <w:rPr>
          <w:rFonts w:asciiTheme="majorBidi" w:eastAsia="Cordia New" w:hAnsiTheme="majorBidi" w:cstheme="majorBidi"/>
          <w:sz w:val="28"/>
          <w:lang w:val="en-US"/>
        </w:rPr>
        <w:tab/>
      </w:r>
      <w:r w:rsidR="007D698F" w:rsidRPr="004113B3">
        <w:rPr>
          <w:rFonts w:asciiTheme="majorBidi" w:eastAsia="Cordia New" w:hAnsiTheme="majorBidi" w:cstheme="majorBidi"/>
          <w:sz w:val="28"/>
          <w:lang w:val="en-US"/>
        </w:rPr>
        <w:t>Fair value of investment properties were referred from valuation method and fair value hierarchy as follows:</w:t>
      </w:r>
    </w:p>
    <w:p w14:paraId="1FE5FA9F" w14:textId="6DCD4D32" w:rsidR="00482602" w:rsidRPr="004113B3" w:rsidRDefault="00482602" w:rsidP="00AD41AF">
      <w:pPr>
        <w:tabs>
          <w:tab w:val="left" w:pos="2835"/>
        </w:tabs>
        <w:spacing w:after="0" w:line="340" w:lineRule="exact"/>
        <w:ind w:left="1267" w:hanging="187"/>
        <w:jc w:val="thaiDistribute"/>
        <w:rPr>
          <w:rFonts w:asciiTheme="majorBidi" w:eastAsia="Cordia New" w:hAnsiTheme="majorBidi" w:cstheme="majorBidi"/>
          <w:sz w:val="28"/>
          <w:cs/>
          <w:lang w:val="en-US" w:eastAsia="zh-CN"/>
        </w:rPr>
      </w:pPr>
      <w:r w:rsidRPr="004113B3">
        <w:rPr>
          <w:rFonts w:asciiTheme="majorBidi" w:eastAsia="Cordia New" w:hAnsiTheme="majorBidi" w:cstheme="majorBidi"/>
          <w:sz w:val="28"/>
          <w:lang w:eastAsia="zh-CN"/>
        </w:rPr>
        <w:t>-</w:t>
      </w:r>
      <w:r w:rsidRPr="004113B3">
        <w:rPr>
          <w:rFonts w:asciiTheme="majorBidi" w:eastAsia="Cordia New" w:hAnsiTheme="majorBidi" w:cstheme="majorBidi"/>
          <w:sz w:val="28"/>
          <w:lang w:eastAsia="zh-CN"/>
        </w:rPr>
        <w:tab/>
      </w:r>
      <w:r w:rsidR="007D698F" w:rsidRPr="004113B3">
        <w:rPr>
          <w:rFonts w:asciiTheme="majorBidi" w:eastAsia="Cordia New" w:hAnsiTheme="majorBidi" w:cstheme="majorBidi"/>
          <w:sz w:val="28"/>
          <w:lang w:eastAsia="zh-CN"/>
        </w:rPr>
        <w:t>Land</w:t>
      </w:r>
      <w:r w:rsidR="00505265">
        <w:rPr>
          <w:rFonts w:asciiTheme="majorBidi" w:eastAsia="Cordia New" w:hAnsiTheme="majorBidi" w:cstheme="majorBidi" w:hint="cs"/>
          <w:sz w:val="28"/>
          <w:cs/>
          <w:lang w:eastAsia="zh-CN"/>
        </w:rPr>
        <w:t xml:space="preserve"> </w:t>
      </w:r>
      <w:r w:rsidR="00505265">
        <w:rPr>
          <w:rFonts w:asciiTheme="majorBidi" w:eastAsia="Cordia New" w:hAnsiTheme="majorBidi" w:cstheme="majorBidi"/>
          <w:sz w:val="28"/>
          <w:lang w:val="en-US" w:eastAsia="zh-CN"/>
        </w:rPr>
        <w:t>and Bu</w:t>
      </w:r>
      <w:r w:rsidR="0080203B">
        <w:rPr>
          <w:rFonts w:asciiTheme="majorBidi" w:eastAsia="Cordia New" w:hAnsiTheme="majorBidi" w:cstheme="majorBidi"/>
          <w:sz w:val="28"/>
          <w:lang w:val="en-US" w:eastAsia="zh-CN"/>
        </w:rPr>
        <w:t>il</w:t>
      </w:r>
      <w:r w:rsidR="00505265">
        <w:rPr>
          <w:rFonts w:asciiTheme="majorBidi" w:eastAsia="Cordia New" w:hAnsiTheme="majorBidi" w:cstheme="majorBidi"/>
          <w:sz w:val="28"/>
          <w:lang w:val="en-US" w:eastAsia="zh-CN"/>
        </w:rPr>
        <w:t>ding</w:t>
      </w:r>
      <w:r w:rsidR="0080203B">
        <w:rPr>
          <w:rFonts w:asciiTheme="majorBidi" w:eastAsia="Cordia New" w:hAnsiTheme="majorBidi" w:cstheme="majorBidi"/>
          <w:sz w:val="28"/>
          <w:lang w:val="en-US" w:eastAsia="zh-CN"/>
        </w:rPr>
        <w:t>s</w:t>
      </w:r>
      <w:r w:rsidR="007D698F" w:rsidRPr="004113B3">
        <w:rPr>
          <w:rFonts w:asciiTheme="majorBidi" w:eastAsia="Cordia New" w:hAnsiTheme="majorBidi" w:cstheme="majorBidi"/>
          <w:sz w:val="28"/>
          <w:lang w:eastAsia="zh-CN"/>
        </w:rPr>
        <w:t xml:space="preserve">  </w:t>
      </w:r>
      <w:r w:rsidR="00D236AC" w:rsidRPr="004113B3">
        <w:rPr>
          <w:rFonts w:asciiTheme="majorBidi" w:eastAsia="Cordia New" w:hAnsiTheme="majorBidi" w:cstheme="majorBidi"/>
          <w:sz w:val="28"/>
          <w:cs/>
          <w:lang w:eastAsia="zh-CN"/>
        </w:rPr>
        <w:tab/>
      </w:r>
      <w:r w:rsidR="007D698F" w:rsidRPr="004113B3">
        <w:rPr>
          <w:rFonts w:asciiTheme="majorBidi" w:eastAsia="Cordia New" w:hAnsiTheme="majorBidi" w:cstheme="majorBidi"/>
          <w:sz w:val="28"/>
          <w:lang w:eastAsia="zh-CN"/>
        </w:rPr>
        <w:t>Value assessed by external independent valuer by using Market</w:t>
      </w:r>
    </w:p>
    <w:p w14:paraId="44967ABD" w14:textId="13F18482" w:rsidR="00F01221" w:rsidRPr="004113B3" w:rsidRDefault="00482602" w:rsidP="00E13F50">
      <w:pPr>
        <w:tabs>
          <w:tab w:val="left" w:pos="3119"/>
        </w:tabs>
        <w:spacing w:after="0" w:line="340" w:lineRule="exact"/>
        <w:ind w:left="1260" w:hanging="180"/>
        <w:jc w:val="thaiDistribute"/>
        <w:rPr>
          <w:rFonts w:asciiTheme="majorBidi" w:eastAsia="Cordia New" w:hAnsiTheme="majorBidi" w:cstheme="majorBidi"/>
          <w:sz w:val="28"/>
          <w:lang w:eastAsia="zh-CN"/>
        </w:rPr>
      </w:pPr>
      <w:r w:rsidRPr="004113B3">
        <w:rPr>
          <w:rFonts w:asciiTheme="majorBidi" w:eastAsia="Cordia New" w:hAnsiTheme="majorBidi" w:cstheme="majorBidi"/>
          <w:sz w:val="28"/>
          <w:lang w:val="en-US" w:eastAsia="zh-CN"/>
        </w:rPr>
        <w:tab/>
      </w:r>
      <w:r w:rsidRPr="004113B3">
        <w:rPr>
          <w:rFonts w:asciiTheme="majorBidi" w:eastAsia="Cordia New" w:hAnsiTheme="majorBidi" w:cstheme="majorBidi"/>
          <w:sz w:val="28"/>
          <w:lang w:val="en-US" w:eastAsia="zh-CN"/>
        </w:rPr>
        <w:tab/>
      </w:r>
      <w:r w:rsidRPr="004113B3">
        <w:rPr>
          <w:rFonts w:asciiTheme="majorBidi" w:eastAsia="Cordia New" w:hAnsiTheme="majorBidi" w:cstheme="majorBidi"/>
          <w:sz w:val="28"/>
          <w:lang w:eastAsia="zh-CN"/>
        </w:rPr>
        <w:t xml:space="preserve">  </w:t>
      </w:r>
      <w:r w:rsidR="00C01E36" w:rsidRPr="004113B3">
        <w:rPr>
          <w:rFonts w:asciiTheme="majorBidi" w:eastAsia="Cordia New" w:hAnsiTheme="majorBidi" w:cstheme="majorBidi" w:hint="cs"/>
          <w:sz w:val="28"/>
          <w:cs/>
          <w:lang w:eastAsia="zh-CN"/>
        </w:rPr>
        <w:t xml:space="preserve"> </w:t>
      </w:r>
      <w:r w:rsidR="007D698F" w:rsidRPr="004113B3">
        <w:rPr>
          <w:rFonts w:asciiTheme="majorBidi" w:eastAsia="Cordia New" w:hAnsiTheme="majorBidi" w:cstheme="majorBidi"/>
          <w:sz w:val="28"/>
          <w:lang w:eastAsia="zh-CN"/>
        </w:rPr>
        <w:t xml:space="preserve">approach amounting to Baht </w:t>
      </w:r>
      <w:r w:rsidR="00A06833" w:rsidRPr="004113B3">
        <w:rPr>
          <w:rFonts w:ascii="Angsana New" w:eastAsia="Cordia New" w:hAnsi="Angsana New" w:cs="Angsana New"/>
          <w:sz w:val="28"/>
          <w:lang w:val="en-US" w:eastAsia="zh-CN"/>
        </w:rPr>
        <w:t>218,884,000</w:t>
      </w:r>
      <w:r w:rsidR="00A06833" w:rsidRPr="004113B3">
        <w:rPr>
          <w:rFonts w:asciiTheme="majorBidi" w:eastAsia="Cordia New" w:hAnsiTheme="majorBidi" w:cstheme="majorBidi"/>
          <w:sz w:val="28"/>
          <w:lang w:val="en-US" w:eastAsia="zh-CN"/>
        </w:rPr>
        <w:t xml:space="preserve"> (</w:t>
      </w:r>
      <w:r w:rsidR="0047149C" w:rsidRPr="004113B3">
        <w:rPr>
          <w:rFonts w:asciiTheme="majorBidi" w:eastAsia="Cordia New" w:hAnsiTheme="majorBidi" w:cstheme="majorBidi"/>
          <w:sz w:val="28"/>
          <w:lang w:val="en-US" w:eastAsia="zh-CN"/>
        </w:rPr>
        <w:t>a</w:t>
      </w:r>
      <w:r w:rsidR="00A06833" w:rsidRPr="004113B3">
        <w:rPr>
          <w:rFonts w:asciiTheme="majorBidi" w:eastAsia="Cordia New" w:hAnsiTheme="majorBidi" w:cstheme="majorBidi"/>
          <w:sz w:val="28"/>
          <w:lang w:val="en-US" w:eastAsia="zh-CN"/>
        </w:rPr>
        <w:t xml:space="preserve">s </w:t>
      </w:r>
      <w:r w:rsidR="0047149C" w:rsidRPr="004113B3">
        <w:rPr>
          <w:rFonts w:asciiTheme="majorBidi" w:eastAsia="Cordia New" w:hAnsiTheme="majorBidi" w:cstheme="majorBidi"/>
          <w:sz w:val="28"/>
          <w:lang w:val="en-US" w:eastAsia="zh-CN"/>
        </w:rPr>
        <w:t xml:space="preserve">at December </w:t>
      </w:r>
      <w:r w:rsidR="00A06833" w:rsidRPr="004113B3">
        <w:rPr>
          <w:rFonts w:asciiTheme="majorBidi" w:eastAsia="Cordia New" w:hAnsiTheme="majorBidi" w:cstheme="majorBidi"/>
          <w:sz w:val="28"/>
          <w:lang w:val="en-US" w:eastAsia="zh-CN"/>
        </w:rPr>
        <w:t>31</w:t>
      </w:r>
      <w:r w:rsidR="0047149C" w:rsidRPr="004113B3">
        <w:rPr>
          <w:rFonts w:asciiTheme="majorBidi" w:eastAsia="Cordia New" w:hAnsiTheme="majorBidi" w:cstheme="majorBidi"/>
          <w:sz w:val="28"/>
          <w:lang w:val="en-US" w:eastAsia="zh-CN"/>
        </w:rPr>
        <w:t xml:space="preserve">, </w:t>
      </w:r>
      <w:r w:rsidR="00A06833" w:rsidRPr="004113B3">
        <w:rPr>
          <w:rFonts w:asciiTheme="majorBidi" w:eastAsia="Cordia New" w:hAnsiTheme="majorBidi" w:cstheme="majorBidi"/>
          <w:sz w:val="28"/>
          <w:lang w:val="en-US" w:eastAsia="zh-CN"/>
        </w:rPr>
        <w:t>2025)</w:t>
      </w:r>
      <w:r w:rsidR="007D698F" w:rsidRPr="004113B3">
        <w:rPr>
          <w:rFonts w:asciiTheme="majorBidi" w:eastAsia="Cordia New" w:hAnsiTheme="majorBidi" w:cstheme="majorBidi"/>
          <w:sz w:val="28"/>
          <w:lang w:val="en-US" w:eastAsia="zh-CN"/>
        </w:rPr>
        <w:t xml:space="preserve"> (</w:t>
      </w:r>
      <w:r w:rsidR="007D698F" w:rsidRPr="004113B3">
        <w:rPr>
          <w:rFonts w:asciiTheme="majorBidi" w:eastAsia="Cordia New" w:hAnsiTheme="majorBidi" w:cstheme="majorBidi"/>
          <w:sz w:val="28"/>
          <w:lang w:eastAsia="zh-CN"/>
        </w:rPr>
        <w:t xml:space="preserve">Level </w:t>
      </w:r>
      <w:r w:rsidR="007D698F" w:rsidRPr="004113B3">
        <w:rPr>
          <w:rFonts w:asciiTheme="majorBidi" w:eastAsia="Cordia New" w:hAnsiTheme="majorBidi" w:cstheme="majorBidi"/>
          <w:sz w:val="28"/>
          <w:lang w:val="en-US" w:eastAsia="zh-CN"/>
        </w:rPr>
        <w:t>2)</w:t>
      </w:r>
    </w:p>
    <w:p w14:paraId="37F000B8" w14:textId="4DAA2F16" w:rsidR="00A063B3" w:rsidRPr="004113B3" w:rsidRDefault="00FF6EE7" w:rsidP="00AD41AF">
      <w:pPr>
        <w:pStyle w:val="Header"/>
        <w:tabs>
          <w:tab w:val="left" w:pos="284"/>
        </w:tabs>
        <w:spacing w:line="340" w:lineRule="exact"/>
        <w:ind w:left="12"/>
        <w:rPr>
          <w:rFonts w:asciiTheme="majorBidi" w:hAnsiTheme="majorBidi" w:cstheme="majorBidi"/>
          <w:sz w:val="28"/>
          <w:szCs w:val="28"/>
          <w:u w:val="single"/>
          <w:lang w:eastAsia="en-US"/>
        </w:rPr>
      </w:pPr>
      <w:r w:rsidRPr="004113B3">
        <w:rPr>
          <w:rFonts w:asciiTheme="majorBidi" w:hAnsiTheme="majorBidi" w:cstheme="majorBidi"/>
          <w:sz w:val="28"/>
          <w:szCs w:val="28"/>
        </w:rPr>
        <w:tab/>
      </w:r>
      <w:r w:rsidR="00A063B3" w:rsidRPr="004113B3">
        <w:rPr>
          <w:rFonts w:asciiTheme="majorBidi" w:hAnsiTheme="majorBidi" w:cstheme="majorBidi"/>
          <w:sz w:val="28"/>
          <w:szCs w:val="28"/>
          <w:u w:val="single"/>
        </w:rPr>
        <w:t>Separate</w:t>
      </w:r>
      <w:r w:rsidR="00A063B3" w:rsidRPr="004113B3">
        <w:rPr>
          <w:rFonts w:asciiTheme="majorBidi" w:hAnsiTheme="majorBidi" w:cstheme="majorBidi"/>
          <w:sz w:val="28"/>
          <w:szCs w:val="28"/>
          <w:u w:val="single"/>
          <w:lang w:eastAsia="en-US"/>
        </w:rPr>
        <w:t xml:space="preserve"> financial statement</w:t>
      </w:r>
    </w:p>
    <w:p w14:paraId="0B6DA11D" w14:textId="572EA705" w:rsidR="00A063B3" w:rsidRPr="004113B3" w:rsidRDefault="00A063B3" w:rsidP="00AD41AF">
      <w:pPr>
        <w:spacing w:after="0" w:line="340" w:lineRule="exact"/>
        <w:ind w:left="284" w:firstLine="425"/>
        <w:jc w:val="thaiDistribute"/>
        <w:rPr>
          <w:rFonts w:asciiTheme="majorBidi" w:eastAsia="Cordia New" w:hAnsiTheme="majorBidi" w:cstheme="majorBidi"/>
          <w:sz w:val="28"/>
          <w:cs/>
          <w:lang w:val="en-US"/>
        </w:rPr>
      </w:pPr>
      <w:r w:rsidRPr="004113B3">
        <w:rPr>
          <w:rFonts w:asciiTheme="majorBidi" w:eastAsia="Cordia New" w:hAnsiTheme="majorBidi" w:cstheme="majorBidi"/>
          <w:sz w:val="28"/>
          <w:lang w:val="en-US"/>
        </w:rPr>
        <w:t>Fair value of investment properties were referred from valuation method and fair value hierarchy as follows:</w:t>
      </w:r>
    </w:p>
    <w:p w14:paraId="07CA92FB" w14:textId="5844C13D" w:rsidR="00A063B3" w:rsidRPr="004113B3" w:rsidRDefault="00A063B3" w:rsidP="00AD41AF">
      <w:pPr>
        <w:tabs>
          <w:tab w:val="left" w:pos="2835"/>
        </w:tabs>
        <w:spacing w:after="0" w:line="340" w:lineRule="exact"/>
        <w:ind w:left="1267" w:hanging="187"/>
        <w:jc w:val="thaiDistribute"/>
        <w:rPr>
          <w:rFonts w:asciiTheme="majorBidi" w:eastAsia="Cordia New" w:hAnsiTheme="majorBidi" w:cstheme="majorBidi"/>
          <w:sz w:val="28"/>
          <w:cs/>
          <w:lang w:val="en-US" w:eastAsia="zh-CN"/>
        </w:rPr>
      </w:pPr>
      <w:r w:rsidRPr="004113B3">
        <w:rPr>
          <w:rFonts w:asciiTheme="majorBidi" w:eastAsia="Cordia New" w:hAnsiTheme="majorBidi" w:cstheme="majorBidi"/>
          <w:sz w:val="28"/>
          <w:lang w:eastAsia="zh-CN"/>
        </w:rPr>
        <w:t>-</w:t>
      </w:r>
      <w:r w:rsidRPr="004113B3">
        <w:rPr>
          <w:rFonts w:asciiTheme="majorBidi" w:eastAsia="Cordia New" w:hAnsiTheme="majorBidi" w:cstheme="majorBidi"/>
          <w:sz w:val="28"/>
          <w:lang w:eastAsia="zh-CN"/>
        </w:rPr>
        <w:tab/>
        <w:t xml:space="preserve">Land </w:t>
      </w:r>
      <w:r w:rsidRPr="004113B3">
        <w:rPr>
          <w:rFonts w:asciiTheme="majorBidi" w:eastAsia="Cordia New" w:hAnsiTheme="majorBidi" w:cstheme="majorBidi"/>
          <w:sz w:val="28"/>
          <w:lang w:eastAsia="zh-CN"/>
        </w:rPr>
        <w:tab/>
        <w:t>Value assessed by external independent valuer by using Market</w:t>
      </w:r>
    </w:p>
    <w:p w14:paraId="0DD35AB1" w14:textId="3C7AF25E" w:rsidR="00A063B3" w:rsidRPr="004113B3" w:rsidRDefault="00A063B3" w:rsidP="00E13F50">
      <w:pPr>
        <w:tabs>
          <w:tab w:val="left" w:pos="3119"/>
        </w:tabs>
        <w:spacing w:after="0" w:line="340" w:lineRule="exact"/>
        <w:ind w:left="1260" w:hanging="180"/>
        <w:jc w:val="thaiDistribute"/>
        <w:rPr>
          <w:rFonts w:asciiTheme="majorBidi" w:eastAsia="Cordia New" w:hAnsiTheme="majorBidi" w:cstheme="majorBidi"/>
          <w:sz w:val="28"/>
          <w:lang w:val="en-US" w:eastAsia="zh-CN"/>
        </w:rPr>
      </w:pPr>
      <w:r w:rsidRPr="004113B3">
        <w:rPr>
          <w:rFonts w:asciiTheme="majorBidi" w:eastAsia="Cordia New" w:hAnsiTheme="majorBidi" w:cstheme="majorBidi"/>
          <w:sz w:val="28"/>
          <w:lang w:val="en-US" w:eastAsia="zh-CN"/>
        </w:rPr>
        <w:tab/>
      </w:r>
      <w:r w:rsidRPr="004113B3">
        <w:rPr>
          <w:rFonts w:asciiTheme="majorBidi" w:eastAsia="Cordia New" w:hAnsiTheme="majorBidi" w:cstheme="majorBidi"/>
          <w:sz w:val="28"/>
          <w:lang w:val="en-US" w:eastAsia="zh-CN"/>
        </w:rPr>
        <w:tab/>
      </w:r>
      <w:r w:rsidRPr="004113B3">
        <w:rPr>
          <w:rFonts w:asciiTheme="majorBidi" w:eastAsia="Cordia New" w:hAnsiTheme="majorBidi" w:cstheme="majorBidi"/>
          <w:sz w:val="28"/>
          <w:lang w:eastAsia="zh-CN"/>
        </w:rPr>
        <w:t xml:space="preserve">   approach amounting to Baht </w:t>
      </w:r>
      <w:r w:rsidR="00A06833" w:rsidRPr="004113B3">
        <w:rPr>
          <w:rFonts w:asciiTheme="majorBidi" w:eastAsia="Cordia New" w:hAnsiTheme="majorBidi" w:cstheme="majorBidi"/>
          <w:sz w:val="28"/>
          <w:lang w:val="en-US" w:eastAsia="zh-CN"/>
        </w:rPr>
        <w:t>211</w:t>
      </w:r>
      <w:r w:rsidRPr="004113B3">
        <w:rPr>
          <w:rFonts w:asciiTheme="majorBidi" w:eastAsia="Cordia New" w:hAnsiTheme="majorBidi" w:cstheme="majorBidi"/>
          <w:sz w:val="28"/>
          <w:lang w:val="en-US" w:eastAsia="zh-CN"/>
        </w:rPr>
        <w:t>,</w:t>
      </w:r>
      <w:r w:rsidR="00A06833" w:rsidRPr="004113B3">
        <w:rPr>
          <w:rFonts w:asciiTheme="majorBidi" w:eastAsia="Cordia New" w:hAnsiTheme="majorBidi" w:cstheme="majorBidi"/>
          <w:sz w:val="28"/>
          <w:lang w:val="en-US" w:eastAsia="zh-CN"/>
        </w:rPr>
        <w:t>8</w:t>
      </w:r>
      <w:r w:rsidRPr="004113B3">
        <w:rPr>
          <w:rFonts w:asciiTheme="majorBidi" w:eastAsia="Cordia New" w:hAnsiTheme="majorBidi" w:cstheme="majorBidi"/>
          <w:sz w:val="28"/>
          <w:lang w:val="en-US" w:eastAsia="zh-CN"/>
        </w:rPr>
        <w:t>60,000</w:t>
      </w:r>
      <w:r w:rsidR="00A06833" w:rsidRPr="004113B3">
        <w:rPr>
          <w:rFonts w:asciiTheme="majorBidi" w:eastAsia="Cordia New" w:hAnsiTheme="majorBidi" w:cstheme="majorBidi"/>
          <w:sz w:val="28"/>
          <w:lang w:val="en-US" w:eastAsia="zh-CN"/>
        </w:rPr>
        <w:t xml:space="preserve"> (</w:t>
      </w:r>
      <w:r w:rsidR="0047149C" w:rsidRPr="004113B3">
        <w:rPr>
          <w:rFonts w:asciiTheme="majorBidi" w:eastAsia="Cordia New" w:hAnsiTheme="majorBidi" w:cstheme="majorBidi"/>
          <w:sz w:val="28"/>
          <w:lang w:val="en-US" w:eastAsia="zh-CN"/>
        </w:rPr>
        <w:t>a</w:t>
      </w:r>
      <w:r w:rsidR="00A06833" w:rsidRPr="004113B3">
        <w:rPr>
          <w:rFonts w:asciiTheme="majorBidi" w:eastAsia="Cordia New" w:hAnsiTheme="majorBidi" w:cstheme="majorBidi"/>
          <w:sz w:val="28"/>
          <w:lang w:val="en-US" w:eastAsia="zh-CN"/>
        </w:rPr>
        <w:t xml:space="preserve">s </w:t>
      </w:r>
      <w:r w:rsidR="0047149C" w:rsidRPr="004113B3">
        <w:rPr>
          <w:rFonts w:asciiTheme="majorBidi" w:eastAsia="Cordia New" w:hAnsiTheme="majorBidi" w:cstheme="majorBidi"/>
          <w:sz w:val="28"/>
          <w:lang w:val="en-US" w:eastAsia="zh-CN"/>
        </w:rPr>
        <w:t xml:space="preserve">at December </w:t>
      </w:r>
      <w:r w:rsidR="00A06833" w:rsidRPr="004113B3">
        <w:rPr>
          <w:rFonts w:asciiTheme="majorBidi" w:eastAsia="Cordia New" w:hAnsiTheme="majorBidi" w:cstheme="majorBidi"/>
          <w:sz w:val="28"/>
          <w:lang w:val="en-US" w:eastAsia="zh-CN"/>
        </w:rPr>
        <w:t>31</w:t>
      </w:r>
      <w:r w:rsidR="0047149C" w:rsidRPr="004113B3">
        <w:rPr>
          <w:rFonts w:asciiTheme="majorBidi" w:eastAsia="Cordia New" w:hAnsiTheme="majorBidi" w:cstheme="majorBidi"/>
          <w:sz w:val="28"/>
          <w:lang w:val="en-US" w:eastAsia="zh-CN"/>
        </w:rPr>
        <w:t xml:space="preserve">, </w:t>
      </w:r>
      <w:r w:rsidR="00A06833" w:rsidRPr="004113B3">
        <w:rPr>
          <w:rFonts w:asciiTheme="majorBidi" w:eastAsia="Cordia New" w:hAnsiTheme="majorBidi" w:cstheme="majorBidi"/>
          <w:sz w:val="28"/>
          <w:lang w:val="en-US" w:eastAsia="zh-CN"/>
        </w:rPr>
        <w:t>2025)</w:t>
      </w:r>
      <w:r w:rsidRPr="004113B3">
        <w:rPr>
          <w:rFonts w:asciiTheme="majorBidi" w:eastAsia="Cordia New" w:hAnsiTheme="majorBidi" w:cstheme="majorBidi"/>
          <w:sz w:val="28"/>
          <w:lang w:val="en-US" w:eastAsia="zh-CN"/>
        </w:rPr>
        <w:t xml:space="preserve"> (</w:t>
      </w:r>
      <w:r w:rsidRPr="004113B3">
        <w:rPr>
          <w:rFonts w:asciiTheme="majorBidi" w:eastAsia="Cordia New" w:hAnsiTheme="majorBidi" w:cstheme="majorBidi"/>
          <w:sz w:val="28"/>
          <w:lang w:eastAsia="zh-CN"/>
        </w:rPr>
        <w:t xml:space="preserve">Level </w:t>
      </w:r>
      <w:r w:rsidRPr="004113B3">
        <w:rPr>
          <w:rFonts w:asciiTheme="majorBidi" w:eastAsia="Cordia New" w:hAnsiTheme="majorBidi" w:cstheme="majorBidi"/>
          <w:sz w:val="28"/>
          <w:lang w:val="en-US" w:eastAsia="zh-CN"/>
        </w:rPr>
        <w:t>2)</w:t>
      </w:r>
    </w:p>
    <w:p w14:paraId="604BF4AF" w14:textId="77777777" w:rsidR="004F1646" w:rsidRPr="004113B3" w:rsidRDefault="004F1646" w:rsidP="00B0397C">
      <w:pPr>
        <w:spacing w:after="0" w:line="160" w:lineRule="exact"/>
        <w:ind w:left="284" w:firstLine="425"/>
        <w:jc w:val="thaiDistribute"/>
        <w:rPr>
          <w:rFonts w:asciiTheme="majorBidi" w:eastAsia="Cordia New" w:hAnsiTheme="majorBidi" w:cstheme="majorBidi"/>
          <w:sz w:val="28"/>
          <w:lang w:val="en-US" w:eastAsia="zh-CN"/>
        </w:rPr>
      </w:pPr>
    </w:p>
    <w:p w14:paraId="61391CE6" w14:textId="0BDAD6DC" w:rsidR="000D4736" w:rsidRPr="004113B3" w:rsidRDefault="0065392F" w:rsidP="00AD41AF">
      <w:pPr>
        <w:spacing w:after="0" w:line="340" w:lineRule="exact"/>
        <w:ind w:left="284" w:right="-43" w:hanging="426"/>
        <w:jc w:val="thaiDistribute"/>
        <w:rPr>
          <w:rFonts w:asciiTheme="majorBidi" w:eastAsia="Cordia New" w:hAnsiTheme="majorBidi" w:cstheme="majorBidi"/>
          <w:b/>
          <w:bCs/>
          <w:sz w:val="28"/>
          <w:lang w:val="en-US"/>
        </w:rPr>
      </w:pPr>
      <w:bookmarkStart w:id="8" w:name="_Toc475633986"/>
      <w:r w:rsidRPr="004113B3">
        <w:rPr>
          <w:rFonts w:asciiTheme="majorBidi" w:eastAsia="Cordia New" w:hAnsiTheme="majorBidi" w:cstheme="majorBidi"/>
          <w:b/>
          <w:bCs/>
          <w:sz w:val="28"/>
          <w:lang w:val="en-US"/>
        </w:rPr>
        <w:t>1</w:t>
      </w:r>
      <w:r w:rsidR="00B05D70" w:rsidRPr="004113B3">
        <w:rPr>
          <w:rFonts w:asciiTheme="majorBidi" w:eastAsia="Cordia New" w:hAnsiTheme="majorBidi" w:cstheme="majorBidi"/>
          <w:b/>
          <w:bCs/>
          <w:sz w:val="28"/>
          <w:lang w:val="en-US"/>
        </w:rPr>
        <w:t>2</w:t>
      </w:r>
      <w:r w:rsidR="000D4736" w:rsidRPr="004113B3">
        <w:rPr>
          <w:rFonts w:asciiTheme="majorBidi" w:eastAsia="Cordia New" w:hAnsiTheme="majorBidi" w:cstheme="majorBidi"/>
          <w:b/>
          <w:bCs/>
          <w:sz w:val="28"/>
          <w:lang w:val="en-US"/>
        </w:rPr>
        <w:t>.</w:t>
      </w:r>
      <w:r w:rsidR="000D4736" w:rsidRPr="004113B3">
        <w:rPr>
          <w:rFonts w:asciiTheme="majorBidi" w:eastAsia="Cordia New" w:hAnsiTheme="majorBidi" w:cstheme="majorBidi"/>
          <w:b/>
          <w:bCs/>
          <w:sz w:val="28"/>
          <w:lang w:val="en-US"/>
        </w:rPr>
        <w:tab/>
      </w:r>
      <w:bookmarkEnd w:id="8"/>
      <w:r w:rsidR="0056667F" w:rsidRPr="004113B3">
        <w:rPr>
          <w:rFonts w:asciiTheme="majorBidi" w:eastAsia="Cordia New" w:hAnsiTheme="majorBidi" w:cstheme="majorBidi"/>
          <w:b/>
          <w:bCs/>
          <w:sz w:val="28"/>
          <w:lang w:val="en-US"/>
        </w:rPr>
        <w:t>PROPERTY, PLANT AND EQUIPMENT</w:t>
      </w:r>
    </w:p>
    <w:p w14:paraId="757524D7" w14:textId="0E16862E" w:rsidR="005616AD" w:rsidRPr="004113B3" w:rsidRDefault="006949D1" w:rsidP="00AD41AF">
      <w:pPr>
        <w:spacing w:after="0" w:line="340" w:lineRule="exact"/>
        <w:ind w:left="284" w:firstLine="425"/>
        <w:jc w:val="thaiDistribute"/>
        <w:rPr>
          <w:rFonts w:asciiTheme="majorBidi" w:eastAsia="Cordia New" w:hAnsiTheme="majorBidi" w:cstheme="majorBidi"/>
          <w:spacing w:val="-8"/>
          <w:sz w:val="28"/>
          <w:cs/>
          <w:lang w:val="en-US"/>
        </w:rPr>
      </w:pPr>
      <w:r w:rsidRPr="004113B3">
        <w:rPr>
          <w:rFonts w:asciiTheme="majorBidi" w:eastAsia="Times New Roman" w:hAnsiTheme="majorBidi" w:cstheme="majorBidi"/>
          <w:snapToGrid w:val="0"/>
          <w:sz w:val="28"/>
          <w:lang w:val="en-US"/>
        </w:rPr>
        <w:tab/>
      </w:r>
      <w:r w:rsidR="005616AD" w:rsidRPr="004113B3">
        <w:rPr>
          <w:rFonts w:asciiTheme="majorBidi" w:eastAsia="Cordia New" w:hAnsiTheme="majorBidi" w:cstheme="majorBidi"/>
          <w:spacing w:val="-8"/>
          <w:sz w:val="28"/>
          <w:lang w:val="en-US"/>
        </w:rPr>
        <w:t xml:space="preserve">Movements of property, plant and equipment for the </w:t>
      </w:r>
      <w:r w:rsidR="0065678C" w:rsidRPr="004113B3">
        <w:rPr>
          <w:rFonts w:asciiTheme="majorBidi" w:eastAsia="Cordia New" w:hAnsiTheme="majorBidi" w:cstheme="majorBidi"/>
          <w:spacing w:val="-8"/>
          <w:sz w:val="28"/>
          <w:lang w:val="en-US"/>
        </w:rPr>
        <w:t>Six</w:t>
      </w:r>
      <w:r w:rsidR="005616AD" w:rsidRPr="004113B3">
        <w:rPr>
          <w:rFonts w:asciiTheme="majorBidi" w:eastAsia="Cordia New" w:hAnsiTheme="majorBidi" w:cstheme="majorBidi"/>
          <w:spacing w:val="-8"/>
          <w:sz w:val="28"/>
          <w:lang w:val="en-US"/>
        </w:rPr>
        <w:t>-month period</w:t>
      </w:r>
      <w:r w:rsidR="0047149C" w:rsidRPr="004113B3">
        <w:rPr>
          <w:rFonts w:asciiTheme="majorBidi" w:eastAsia="Cordia New" w:hAnsiTheme="majorBidi" w:cstheme="majorBidi"/>
          <w:spacing w:val="-8"/>
          <w:sz w:val="28"/>
          <w:lang w:val="en-US"/>
        </w:rPr>
        <w:t>s</w:t>
      </w:r>
      <w:r w:rsidR="005616AD" w:rsidRPr="004113B3">
        <w:rPr>
          <w:rFonts w:asciiTheme="majorBidi" w:eastAsia="Cordia New" w:hAnsiTheme="majorBidi" w:cstheme="majorBidi"/>
          <w:spacing w:val="-8"/>
          <w:sz w:val="28"/>
          <w:lang w:val="en-US"/>
        </w:rPr>
        <w:t xml:space="preserve"> ended </w:t>
      </w:r>
      <w:r w:rsidR="0065678C" w:rsidRPr="004113B3">
        <w:rPr>
          <w:rFonts w:asciiTheme="majorBidi" w:eastAsia="Cordia New" w:hAnsiTheme="majorBidi" w:cstheme="majorBidi"/>
          <w:spacing w:val="-8"/>
          <w:sz w:val="28"/>
          <w:lang w:val="en-US"/>
        </w:rPr>
        <w:t>June 30</w:t>
      </w:r>
      <w:r w:rsidR="005616AD" w:rsidRPr="004113B3">
        <w:rPr>
          <w:rFonts w:asciiTheme="majorBidi" w:eastAsia="Cordia New" w:hAnsiTheme="majorBidi" w:cstheme="majorBidi"/>
          <w:spacing w:val="-8"/>
          <w:sz w:val="28"/>
          <w:lang w:val="en-US"/>
        </w:rPr>
        <w:t xml:space="preserve">, </w:t>
      </w:r>
      <w:r w:rsidR="005616AD" w:rsidRPr="004113B3">
        <w:rPr>
          <w:rFonts w:asciiTheme="majorBidi" w:eastAsia="Cordia New" w:hAnsiTheme="majorBidi" w:cs="Angsana New"/>
          <w:spacing w:val="-8"/>
          <w:sz w:val="28"/>
          <w:lang w:val="en-US"/>
        </w:rPr>
        <w:t>202</w:t>
      </w:r>
      <w:r w:rsidR="00E93D07" w:rsidRPr="004113B3">
        <w:rPr>
          <w:rFonts w:asciiTheme="majorBidi" w:eastAsia="Cordia New" w:hAnsiTheme="majorBidi" w:cs="Angsana New"/>
          <w:spacing w:val="-8"/>
          <w:sz w:val="28"/>
          <w:lang w:val="en-US"/>
        </w:rPr>
        <w:t>6</w:t>
      </w:r>
      <w:r w:rsidR="005616AD" w:rsidRPr="004113B3">
        <w:rPr>
          <w:rFonts w:asciiTheme="majorBidi" w:eastAsia="Cordia New" w:hAnsiTheme="majorBidi" w:cstheme="majorBidi"/>
          <w:spacing w:val="-8"/>
          <w:sz w:val="28"/>
          <w:lang w:val="en-US"/>
        </w:rPr>
        <w:t>, are as follows:</w:t>
      </w:r>
    </w:p>
    <w:tbl>
      <w:tblPr>
        <w:tblW w:w="8738" w:type="dxa"/>
        <w:tblInd w:w="558" w:type="dxa"/>
        <w:tblLayout w:type="fixed"/>
        <w:tblCellMar>
          <w:left w:w="0" w:type="dxa"/>
          <w:right w:w="0" w:type="dxa"/>
        </w:tblCellMar>
        <w:tblLook w:val="0480" w:firstRow="0" w:lastRow="0" w:firstColumn="1" w:lastColumn="0" w:noHBand="0" w:noVBand="1"/>
      </w:tblPr>
      <w:tblGrid>
        <w:gridCol w:w="5396"/>
        <w:gridCol w:w="1530"/>
        <w:gridCol w:w="236"/>
        <w:gridCol w:w="1576"/>
      </w:tblGrid>
      <w:tr w:rsidR="00AB6701" w:rsidRPr="004113B3" w14:paraId="127C68C4" w14:textId="77777777">
        <w:tc>
          <w:tcPr>
            <w:tcW w:w="5396" w:type="dxa"/>
            <w:tcMar>
              <w:top w:w="0" w:type="dxa"/>
              <w:left w:w="108" w:type="dxa"/>
              <w:bottom w:w="0" w:type="dxa"/>
              <w:right w:w="108" w:type="dxa"/>
            </w:tcMar>
            <w:vAlign w:val="bottom"/>
          </w:tcPr>
          <w:p w14:paraId="28FD591B" w14:textId="77777777" w:rsidR="005616AD" w:rsidRPr="004113B3" w:rsidRDefault="005616AD" w:rsidP="00AD41AF">
            <w:pPr>
              <w:pStyle w:val="BodyText2"/>
              <w:spacing w:line="340" w:lineRule="exact"/>
              <w:ind w:left="34"/>
              <w:jc w:val="distribute"/>
              <w:rPr>
                <w:rFonts w:asciiTheme="majorBidi" w:hAnsiTheme="majorBidi" w:cstheme="majorBidi"/>
                <w:color w:val="auto"/>
                <w:sz w:val="28"/>
                <w:szCs w:val="28"/>
                <w:lang w:val="en-US" w:eastAsia="en-US"/>
              </w:rPr>
            </w:pPr>
          </w:p>
        </w:tc>
        <w:tc>
          <w:tcPr>
            <w:tcW w:w="3342" w:type="dxa"/>
            <w:gridSpan w:val="3"/>
            <w:tcBorders>
              <w:bottom w:val="single" w:sz="6" w:space="0" w:color="auto"/>
            </w:tcBorders>
            <w:tcMar>
              <w:top w:w="0" w:type="dxa"/>
              <w:left w:w="108" w:type="dxa"/>
              <w:bottom w:w="0" w:type="dxa"/>
              <w:right w:w="108" w:type="dxa"/>
            </w:tcMar>
            <w:vAlign w:val="bottom"/>
          </w:tcPr>
          <w:p w14:paraId="1A5037E1" w14:textId="422580B9" w:rsidR="005616AD"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545A38DE" w14:textId="77777777">
        <w:tc>
          <w:tcPr>
            <w:tcW w:w="5396" w:type="dxa"/>
            <w:tcMar>
              <w:top w:w="0" w:type="dxa"/>
              <w:left w:w="108" w:type="dxa"/>
              <w:bottom w:w="0" w:type="dxa"/>
              <w:right w:w="108" w:type="dxa"/>
            </w:tcMar>
            <w:vAlign w:val="bottom"/>
          </w:tcPr>
          <w:p w14:paraId="49CBD941" w14:textId="77777777" w:rsidR="005616AD" w:rsidRPr="004113B3" w:rsidRDefault="005616AD" w:rsidP="00AD41AF">
            <w:pPr>
              <w:pStyle w:val="BodyText2"/>
              <w:spacing w:line="340" w:lineRule="exact"/>
              <w:ind w:left="32"/>
              <w:jc w:val="distribute"/>
              <w:rPr>
                <w:rFonts w:asciiTheme="majorBidi" w:hAnsiTheme="majorBidi" w:cstheme="majorBidi"/>
                <w:color w:val="auto"/>
                <w:sz w:val="28"/>
                <w:szCs w:val="28"/>
                <w:lang w:eastAsia="en-US"/>
              </w:rPr>
            </w:pPr>
          </w:p>
        </w:tc>
        <w:tc>
          <w:tcPr>
            <w:tcW w:w="1530" w:type="dxa"/>
            <w:tcBorders>
              <w:top w:val="single" w:sz="6" w:space="0" w:color="auto"/>
            </w:tcBorders>
            <w:tcMar>
              <w:top w:w="0" w:type="dxa"/>
              <w:left w:w="108" w:type="dxa"/>
              <w:bottom w:w="0" w:type="dxa"/>
              <w:right w:w="108" w:type="dxa"/>
            </w:tcMar>
            <w:vAlign w:val="bottom"/>
          </w:tcPr>
          <w:p w14:paraId="2C5A7957" w14:textId="77777777" w:rsidR="005616AD" w:rsidRPr="004113B3" w:rsidRDefault="005616AD" w:rsidP="00AD41AF">
            <w:pPr>
              <w:pStyle w:val="Header"/>
              <w:spacing w:line="340" w:lineRule="exact"/>
              <w:ind w:left="12"/>
              <w:jc w:val="center"/>
              <w:rPr>
                <w:rFonts w:asciiTheme="majorBidi" w:hAnsiTheme="majorBidi" w:cstheme="majorBidi"/>
                <w:sz w:val="28"/>
                <w:szCs w:val="28"/>
                <w:lang w:eastAsia="en-US"/>
              </w:rPr>
            </w:pPr>
            <w:r w:rsidRPr="004113B3">
              <w:rPr>
                <w:rFonts w:asciiTheme="majorBidi" w:hAnsiTheme="majorBidi" w:cstheme="majorBidi"/>
                <w:sz w:val="28"/>
                <w:szCs w:val="28"/>
                <w:lang w:eastAsia="en-US"/>
              </w:rPr>
              <w:t>Consolidated</w:t>
            </w:r>
          </w:p>
          <w:p w14:paraId="25EDD992" w14:textId="3F2C78AC" w:rsidR="005616AD" w:rsidRPr="004113B3" w:rsidRDefault="005616AD" w:rsidP="00AD41AF">
            <w:pPr>
              <w:pStyle w:val="Header"/>
              <w:spacing w:line="340" w:lineRule="exact"/>
              <w:ind w:left="12"/>
              <w:jc w:val="center"/>
              <w:rPr>
                <w:rFonts w:asciiTheme="majorBidi" w:hAnsiTheme="majorBidi" w:cstheme="majorBidi"/>
                <w:sz w:val="28"/>
                <w:szCs w:val="28"/>
                <w:cs/>
                <w:lang w:val="en-US" w:eastAsia="en-US"/>
              </w:rPr>
            </w:pPr>
            <w:r w:rsidRPr="004113B3">
              <w:rPr>
                <w:rFonts w:asciiTheme="majorBidi" w:hAnsiTheme="majorBidi" w:cstheme="majorBidi"/>
                <w:sz w:val="28"/>
                <w:szCs w:val="28"/>
                <w:lang w:eastAsia="en-US"/>
              </w:rPr>
              <w:t>financial statement</w:t>
            </w:r>
            <w:r w:rsidR="0047149C" w:rsidRPr="004113B3">
              <w:rPr>
                <w:rFonts w:asciiTheme="majorBidi" w:hAnsiTheme="majorBidi" w:cstheme="majorBidi"/>
                <w:sz w:val="28"/>
                <w:szCs w:val="28"/>
                <w:lang w:eastAsia="en-US"/>
              </w:rPr>
              <w:t>s</w:t>
            </w:r>
          </w:p>
        </w:tc>
        <w:tc>
          <w:tcPr>
            <w:tcW w:w="236" w:type="dxa"/>
            <w:tcBorders>
              <w:top w:val="single" w:sz="6" w:space="0" w:color="auto"/>
            </w:tcBorders>
            <w:tcMar>
              <w:top w:w="0" w:type="dxa"/>
              <w:left w:w="108" w:type="dxa"/>
              <w:bottom w:w="0" w:type="dxa"/>
              <w:right w:w="108" w:type="dxa"/>
            </w:tcMar>
          </w:tcPr>
          <w:p w14:paraId="30C07D26" w14:textId="77777777" w:rsidR="005616AD" w:rsidRPr="004113B3" w:rsidRDefault="005616AD" w:rsidP="00AD41AF">
            <w:pPr>
              <w:pStyle w:val="Header"/>
              <w:spacing w:line="340" w:lineRule="exact"/>
              <w:ind w:left="12"/>
              <w:jc w:val="center"/>
              <w:rPr>
                <w:rFonts w:asciiTheme="majorBidi" w:hAnsiTheme="majorBidi" w:cstheme="majorBidi"/>
                <w:sz w:val="28"/>
                <w:szCs w:val="28"/>
                <w:lang w:eastAsia="en-US"/>
              </w:rPr>
            </w:pPr>
          </w:p>
        </w:tc>
        <w:tc>
          <w:tcPr>
            <w:tcW w:w="1576" w:type="dxa"/>
            <w:tcBorders>
              <w:top w:val="single" w:sz="6" w:space="0" w:color="auto"/>
            </w:tcBorders>
            <w:tcMar>
              <w:top w:w="0" w:type="dxa"/>
              <w:left w:w="108" w:type="dxa"/>
              <w:bottom w:w="0" w:type="dxa"/>
              <w:right w:w="108" w:type="dxa"/>
            </w:tcMar>
          </w:tcPr>
          <w:p w14:paraId="638DDCBD" w14:textId="281E436A" w:rsidR="005616AD" w:rsidRPr="004113B3" w:rsidRDefault="005616AD" w:rsidP="00AD41AF">
            <w:pPr>
              <w:pStyle w:val="Header"/>
              <w:spacing w:line="340" w:lineRule="exact"/>
              <w:ind w:left="12"/>
              <w:jc w:val="center"/>
              <w:rPr>
                <w:rFonts w:asciiTheme="majorBidi" w:hAnsiTheme="majorBidi" w:cstheme="majorBidi"/>
                <w:sz w:val="28"/>
                <w:szCs w:val="28"/>
                <w:cs/>
                <w:lang w:val="en-US" w:eastAsia="en-US"/>
              </w:rPr>
            </w:pPr>
            <w:r w:rsidRPr="004113B3">
              <w:rPr>
                <w:rFonts w:asciiTheme="majorBidi" w:hAnsiTheme="majorBidi" w:cstheme="majorBidi"/>
                <w:sz w:val="28"/>
                <w:szCs w:val="28"/>
              </w:rPr>
              <w:t>Separate financial statement</w:t>
            </w:r>
            <w:r w:rsidR="0047149C" w:rsidRPr="004113B3">
              <w:rPr>
                <w:rFonts w:asciiTheme="majorBidi" w:hAnsiTheme="majorBidi" w:cstheme="majorBidi"/>
                <w:sz w:val="28"/>
                <w:szCs w:val="28"/>
              </w:rPr>
              <w:t>s</w:t>
            </w:r>
          </w:p>
        </w:tc>
      </w:tr>
      <w:tr w:rsidR="00977969" w:rsidRPr="004113B3" w14:paraId="72538B16" w14:textId="77777777">
        <w:tc>
          <w:tcPr>
            <w:tcW w:w="5396" w:type="dxa"/>
            <w:tcMar>
              <w:top w:w="0" w:type="dxa"/>
              <w:left w:w="108" w:type="dxa"/>
              <w:bottom w:w="0" w:type="dxa"/>
              <w:right w:w="108" w:type="dxa"/>
            </w:tcMar>
          </w:tcPr>
          <w:p w14:paraId="2444804E" w14:textId="3A9633AB" w:rsidR="00977969" w:rsidRPr="004113B3" w:rsidRDefault="00977969" w:rsidP="00977969">
            <w:pPr>
              <w:pStyle w:val="BodyText2"/>
              <w:spacing w:line="340" w:lineRule="exact"/>
              <w:ind w:left="3040" w:hanging="3040"/>
              <w:rPr>
                <w:rFonts w:asciiTheme="majorBidi" w:hAnsiTheme="majorBidi" w:cstheme="majorBidi"/>
                <w:color w:val="auto"/>
                <w:sz w:val="28"/>
                <w:szCs w:val="28"/>
                <w:cs/>
                <w:lang w:val="en-US"/>
              </w:rPr>
            </w:pPr>
            <w:r w:rsidRPr="004113B3">
              <w:rPr>
                <w:rFonts w:asciiTheme="majorBidi" w:hAnsiTheme="majorBidi" w:cstheme="majorBidi"/>
                <w:color w:val="auto"/>
                <w:sz w:val="28"/>
                <w:szCs w:val="28"/>
              </w:rPr>
              <w:t xml:space="preserve">Net book value as at January </w:t>
            </w:r>
            <w:r w:rsidRPr="004113B3">
              <w:rPr>
                <w:rFonts w:asciiTheme="majorBidi" w:hAnsiTheme="majorBidi"/>
                <w:color w:val="auto"/>
                <w:sz w:val="28"/>
                <w:szCs w:val="28"/>
                <w:lang w:val="en-US"/>
              </w:rPr>
              <w:t>1</w:t>
            </w:r>
            <w:r w:rsidRPr="004113B3">
              <w:rPr>
                <w:rFonts w:asciiTheme="majorBidi" w:hAnsiTheme="majorBidi" w:cstheme="majorBidi"/>
                <w:color w:val="auto"/>
                <w:sz w:val="28"/>
                <w:szCs w:val="28"/>
              </w:rPr>
              <w:t xml:space="preserve">, </w:t>
            </w:r>
            <w:r w:rsidRPr="004113B3">
              <w:rPr>
                <w:rFonts w:asciiTheme="majorBidi" w:hAnsiTheme="majorBidi"/>
                <w:color w:val="auto"/>
                <w:sz w:val="28"/>
                <w:szCs w:val="28"/>
                <w:lang w:val="en-US"/>
              </w:rPr>
              <w:t>2026</w:t>
            </w:r>
          </w:p>
        </w:tc>
        <w:tc>
          <w:tcPr>
            <w:tcW w:w="1530" w:type="dxa"/>
            <w:tcBorders>
              <w:top w:val="single" w:sz="6" w:space="0" w:color="auto"/>
            </w:tcBorders>
            <w:tcMar>
              <w:top w:w="0" w:type="dxa"/>
              <w:left w:w="108" w:type="dxa"/>
              <w:bottom w:w="0" w:type="dxa"/>
              <w:right w:w="108" w:type="dxa"/>
            </w:tcMar>
            <w:vAlign w:val="bottom"/>
          </w:tcPr>
          <w:p w14:paraId="72FAFA23" w14:textId="5DDC16D2" w:rsidR="00977969" w:rsidRPr="003207B7" w:rsidRDefault="00977969" w:rsidP="00977969">
            <w:pPr>
              <w:tabs>
                <w:tab w:val="left" w:pos="1155"/>
              </w:tabs>
              <w:spacing w:after="0" w:line="340" w:lineRule="exact"/>
              <w:jc w:val="right"/>
              <w:rPr>
                <w:rFonts w:ascii="Angsana New" w:hAnsi="Angsana New" w:cs="Angsana New"/>
                <w:snapToGrid w:val="0"/>
                <w:sz w:val="26"/>
                <w:szCs w:val="26"/>
                <w:lang w:eastAsia="th-TH"/>
              </w:rPr>
            </w:pPr>
            <w:r w:rsidRPr="003207B7">
              <w:rPr>
                <w:rFonts w:ascii="Angsana New" w:eastAsia="SimSun" w:hAnsi="Angsana New" w:cs="Angsana New"/>
                <w:color w:val="000000" w:themeColor="text1"/>
                <w:sz w:val="26"/>
                <w:szCs w:val="26"/>
                <w:lang w:val="en-US"/>
              </w:rPr>
              <w:t>2,418,596,380</w:t>
            </w:r>
          </w:p>
        </w:tc>
        <w:tc>
          <w:tcPr>
            <w:tcW w:w="236" w:type="dxa"/>
            <w:tcMar>
              <w:top w:w="0" w:type="dxa"/>
              <w:left w:w="108" w:type="dxa"/>
              <w:bottom w:w="0" w:type="dxa"/>
              <w:right w:w="108" w:type="dxa"/>
            </w:tcMar>
          </w:tcPr>
          <w:p w14:paraId="215B0DB3" w14:textId="77777777" w:rsidR="00977969" w:rsidRPr="004113B3" w:rsidRDefault="00977969" w:rsidP="00977969">
            <w:pPr>
              <w:tabs>
                <w:tab w:val="left" w:pos="1155"/>
              </w:tabs>
              <w:spacing w:after="0" w:line="340" w:lineRule="exact"/>
              <w:jc w:val="right"/>
              <w:rPr>
                <w:rFonts w:ascii="Angsana New" w:hAnsi="Angsana New" w:cs="Angsana New"/>
                <w:snapToGrid w:val="0"/>
                <w:sz w:val="28"/>
                <w:lang w:eastAsia="th-TH"/>
              </w:rPr>
            </w:pPr>
          </w:p>
        </w:tc>
        <w:tc>
          <w:tcPr>
            <w:tcW w:w="1576" w:type="dxa"/>
            <w:tcBorders>
              <w:top w:val="single" w:sz="6" w:space="0" w:color="auto"/>
            </w:tcBorders>
            <w:tcMar>
              <w:top w:w="0" w:type="dxa"/>
              <w:left w:w="108" w:type="dxa"/>
              <w:bottom w:w="0" w:type="dxa"/>
              <w:right w:w="108" w:type="dxa"/>
            </w:tcMar>
            <w:vAlign w:val="bottom"/>
          </w:tcPr>
          <w:p w14:paraId="3D293E9B" w14:textId="2A2394C4" w:rsidR="00977969" w:rsidRPr="004113B3" w:rsidRDefault="00977969" w:rsidP="00977969">
            <w:pPr>
              <w:tabs>
                <w:tab w:val="left" w:pos="1155"/>
                <w:tab w:val="decimal" w:pos="1197"/>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12,701,753</w:t>
            </w:r>
          </w:p>
        </w:tc>
      </w:tr>
      <w:tr w:rsidR="00977969" w:rsidRPr="004113B3" w14:paraId="30CB5A32" w14:textId="77777777">
        <w:tc>
          <w:tcPr>
            <w:tcW w:w="5396" w:type="dxa"/>
            <w:tcMar>
              <w:top w:w="0" w:type="dxa"/>
              <w:left w:w="108" w:type="dxa"/>
              <w:bottom w:w="0" w:type="dxa"/>
              <w:right w:w="108" w:type="dxa"/>
            </w:tcMar>
            <w:vAlign w:val="bottom"/>
            <w:hideMark/>
          </w:tcPr>
          <w:p w14:paraId="0A0BAF7A" w14:textId="00B83F20" w:rsidR="00977969" w:rsidRPr="004113B3" w:rsidRDefault="00977969" w:rsidP="00977969">
            <w:pPr>
              <w:pStyle w:val="BodyText2"/>
              <w:spacing w:line="340" w:lineRule="exact"/>
              <w:ind w:left="32"/>
              <w:rPr>
                <w:rFonts w:asciiTheme="majorBidi" w:hAnsiTheme="majorBidi" w:cstheme="majorBidi"/>
                <w:color w:val="auto"/>
                <w:sz w:val="28"/>
                <w:szCs w:val="28"/>
                <w:cs/>
                <w:lang w:val="en-US" w:eastAsia="en-US"/>
              </w:rPr>
            </w:pPr>
            <w:r w:rsidRPr="004113B3">
              <w:rPr>
                <w:rFonts w:asciiTheme="majorBidi" w:hAnsiTheme="majorBidi" w:cstheme="majorBidi"/>
                <w:color w:val="auto"/>
                <w:sz w:val="28"/>
                <w:szCs w:val="28"/>
                <w:lang w:eastAsia="en-US"/>
              </w:rPr>
              <w:t>Additions during the periods - cost</w:t>
            </w:r>
          </w:p>
        </w:tc>
        <w:tc>
          <w:tcPr>
            <w:tcW w:w="1530" w:type="dxa"/>
            <w:tcMar>
              <w:top w:w="0" w:type="dxa"/>
              <w:left w:w="108" w:type="dxa"/>
              <w:bottom w:w="0" w:type="dxa"/>
              <w:right w:w="108" w:type="dxa"/>
            </w:tcMar>
          </w:tcPr>
          <w:p w14:paraId="7D577EC2" w14:textId="28EC766F" w:rsidR="00977969" w:rsidRPr="003207B7" w:rsidRDefault="00977969" w:rsidP="00977969">
            <w:pPr>
              <w:tabs>
                <w:tab w:val="left" w:pos="1155"/>
              </w:tabs>
              <w:spacing w:after="0" w:line="340" w:lineRule="exact"/>
              <w:jc w:val="right"/>
              <w:rPr>
                <w:rFonts w:ascii="Angsana New" w:hAnsi="Angsana New" w:cs="Angsana New"/>
                <w:snapToGrid w:val="0"/>
                <w:sz w:val="26"/>
                <w:szCs w:val="26"/>
                <w:lang w:eastAsia="th-TH"/>
              </w:rPr>
            </w:pPr>
            <w:r w:rsidRPr="003207B7">
              <w:rPr>
                <w:rFonts w:ascii="Angsana New" w:eastAsia="Cordia New" w:hAnsi="Angsana New" w:cs="Angsana New"/>
                <w:snapToGrid w:val="0"/>
                <w:color w:val="000000" w:themeColor="text1"/>
                <w:sz w:val="26"/>
                <w:szCs w:val="26"/>
                <w:lang w:val="en-US" w:eastAsia="th-TH"/>
              </w:rPr>
              <w:t>1,969,878</w:t>
            </w:r>
          </w:p>
        </w:tc>
        <w:tc>
          <w:tcPr>
            <w:tcW w:w="236" w:type="dxa"/>
            <w:tcMar>
              <w:top w:w="0" w:type="dxa"/>
              <w:left w:w="108" w:type="dxa"/>
              <w:bottom w:w="0" w:type="dxa"/>
              <w:right w:w="108" w:type="dxa"/>
            </w:tcMar>
          </w:tcPr>
          <w:p w14:paraId="20A6D576" w14:textId="77777777" w:rsidR="00977969" w:rsidRPr="004113B3" w:rsidRDefault="00977969" w:rsidP="00977969">
            <w:pPr>
              <w:tabs>
                <w:tab w:val="left" w:pos="1155"/>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3B57C272" w14:textId="02E64DFE" w:rsidR="00977969" w:rsidRPr="004113B3" w:rsidRDefault="00977969" w:rsidP="00977969">
            <w:pPr>
              <w:tabs>
                <w:tab w:val="left" w:pos="1155"/>
                <w:tab w:val="decimal" w:pos="1197"/>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34,000</w:t>
            </w:r>
          </w:p>
        </w:tc>
      </w:tr>
      <w:tr w:rsidR="00977969" w:rsidRPr="004113B3" w14:paraId="29E21EA3" w14:textId="77777777">
        <w:tc>
          <w:tcPr>
            <w:tcW w:w="5396" w:type="dxa"/>
            <w:tcMar>
              <w:top w:w="0" w:type="dxa"/>
              <w:left w:w="108" w:type="dxa"/>
              <w:bottom w:w="0" w:type="dxa"/>
              <w:right w:w="108" w:type="dxa"/>
            </w:tcMar>
            <w:vAlign w:val="bottom"/>
            <w:hideMark/>
          </w:tcPr>
          <w:p w14:paraId="0CAF40A0" w14:textId="77777777" w:rsidR="00977969" w:rsidRPr="004113B3" w:rsidRDefault="00977969" w:rsidP="00977969">
            <w:pPr>
              <w:pStyle w:val="BodyText2"/>
              <w:spacing w:line="340" w:lineRule="exact"/>
              <w:ind w:left="32"/>
              <w:rPr>
                <w:rFonts w:asciiTheme="majorBidi" w:hAnsiTheme="majorBidi" w:cstheme="majorBidi"/>
                <w:color w:val="auto"/>
                <w:sz w:val="28"/>
                <w:szCs w:val="28"/>
                <w:lang w:eastAsia="en-US"/>
              </w:rPr>
            </w:pPr>
            <w:r w:rsidRPr="004113B3">
              <w:rPr>
                <w:rFonts w:asciiTheme="majorBidi" w:hAnsiTheme="majorBidi" w:cstheme="majorBidi"/>
                <w:color w:val="auto"/>
                <w:sz w:val="28"/>
                <w:szCs w:val="28"/>
                <w:lang w:eastAsia="en-US"/>
              </w:rPr>
              <w:t>Depreciation for the period</w:t>
            </w:r>
          </w:p>
        </w:tc>
        <w:tc>
          <w:tcPr>
            <w:tcW w:w="1530" w:type="dxa"/>
            <w:tcMar>
              <w:top w:w="0" w:type="dxa"/>
              <w:left w:w="108" w:type="dxa"/>
              <w:bottom w:w="0" w:type="dxa"/>
              <w:right w:w="108" w:type="dxa"/>
            </w:tcMar>
          </w:tcPr>
          <w:p w14:paraId="3A4EF911" w14:textId="19C7706A" w:rsidR="00977969" w:rsidRPr="003207B7" w:rsidRDefault="00977969" w:rsidP="00977969">
            <w:pPr>
              <w:tabs>
                <w:tab w:val="left" w:pos="1155"/>
              </w:tabs>
              <w:spacing w:after="0" w:line="340" w:lineRule="exact"/>
              <w:jc w:val="right"/>
              <w:rPr>
                <w:rFonts w:ascii="Angsana New" w:hAnsi="Angsana New" w:cs="Angsana New"/>
                <w:snapToGrid w:val="0"/>
                <w:sz w:val="26"/>
                <w:szCs w:val="26"/>
                <w:lang w:eastAsia="th-TH"/>
              </w:rPr>
            </w:pPr>
            <w:r w:rsidRPr="003207B7">
              <w:rPr>
                <w:rFonts w:ascii="Angsana New" w:eastAsia="Cordia New" w:hAnsi="Angsana New" w:cs="Angsana New"/>
                <w:snapToGrid w:val="0"/>
                <w:color w:val="000000" w:themeColor="text1"/>
                <w:sz w:val="26"/>
                <w:szCs w:val="26"/>
                <w:lang w:val="en-US" w:eastAsia="th-TH"/>
              </w:rPr>
              <w:t>(21,729,549)</w:t>
            </w:r>
          </w:p>
        </w:tc>
        <w:tc>
          <w:tcPr>
            <w:tcW w:w="236" w:type="dxa"/>
            <w:tcMar>
              <w:top w:w="0" w:type="dxa"/>
              <w:left w:w="108" w:type="dxa"/>
              <w:bottom w:w="0" w:type="dxa"/>
              <w:right w:w="108" w:type="dxa"/>
            </w:tcMar>
          </w:tcPr>
          <w:p w14:paraId="02B5CAD6" w14:textId="77777777" w:rsidR="00977969" w:rsidRPr="004113B3" w:rsidRDefault="00977969" w:rsidP="00977969">
            <w:pPr>
              <w:tabs>
                <w:tab w:val="left" w:pos="1155"/>
              </w:tabs>
              <w:spacing w:after="0" w:line="340" w:lineRule="exact"/>
              <w:ind w:right="57"/>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13331610" w14:textId="628F65F1" w:rsidR="00977969" w:rsidRPr="004113B3" w:rsidRDefault="00977969" w:rsidP="00977969">
            <w:pPr>
              <w:tabs>
                <w:tab w:val="left" w:pos="1155"/>
              </w:tabs>
              <w:spacing w:after="0" w:line="340" w:lineRule="exact"/>
              <w:jc w:val="right"/>
              <w:rPr>
                <w:rFonts w:ascii="Angsana New" w:hAnsi="Angsana New" w:cs="Angsana New"/>
                <w:snapToGrid w:val="0"/>
                <w:sz w:val="28"/>
                <w:lang w:eastAsia="th-TH"/>
              </w:rPr>
            </w:pPr>
            <w:r w:rsidRPr="004113B3">
              <w:rPr>
                <w:rFonts w:ascii="Angsana New" w:hAnsi="Angsana New" w:cs="Angsana New"/>
                <w:snapToGrid w:val="0"/>
                <w:sz w:val="28"/>
                <w:lang w:eastAsia="th-TH"/>
              </w:rPr>
              <w:t>(</w:t>
            </w:r>
            <w:r w:rsidR="00D44132">
              <w:rPr>
                <w:rFonts w:ascii="Angsana New" w:hAnsi="Angsana New" w:cs="Angsana New"/>
                <w:snapToGrid w:val="0"/>
                <w:sz w:val="28"/>
                <w:lang w:eastAsia="th-TH"/>
              </w:rPr>
              <w:t>3</w:t>
            </w:r>
            <w:r w:rsidRPr="004113B3">
              <w:rPr>
                <w:rFonts w:ascii="Angsana New" w:hAnsi="Angsana New" w:cs="Angsana New"/>
                <w:snapToGrid w:val="0"/>
                <w:sz w:val="28"/>
                <w:lang w:eastAsia="th-TH"/>
              </w:rPr>
              <w:t>,</w:t>
            </w:r>
            <w:r w:rsidR="00D44132">
              <w:rPr>
                <w:rFonts w:ascii="Angsana New" w:hAnsi="Angsana New" w:cs="Angsana New"/>
                <w:snapToGrid w:val="0"/>
                <w:sz w:val="28"/>
                <w:lang w:eastAsia="th-TH"/>
              </w:rPr>
              <w:t>122</w:t>
            </w:r>
            <w:r w:rsidRPr="004113B3">
              <w:rPr>
                <w:rFonts w:ascii="Angsana New" w:hAnsi="Angsana New" w:cs="Angsana New"/>
                <w:snapToGrid w:val="0"/>
                <w:sz w:val="28"/>
                <w:lang w:eastAsia="th-TH"/>
              </w:rPr>
              <w:t>,</w:t>
            </w:r>
            <w:r w:rsidR="00D44132">
              <w:rPr>
                <w:rFonts w:ascii="Angsana New" w:hAnsi="Angsana New" w:cs="Angsana New"/>
                <w:snapToGrid w:val="0"/>
                <w:sz w:val="28"/>
                <w:lang w:eastAsia="th-TH"/>
              </w:rPr>
              <w:t>627</w:t>
            </w:r>
            <w:r w:rsidRPr="004113B3">
              <w:rPr>
                <w:rFonts w:ascii="Angsana New" w:hAnsi="Angsana New" w:cs="Angsana New"/>
                <w:snapToGrid w:val="0"/>
                <w:sz w:val="28"/>
                <w:lang w:eastAsia="th-TH"/>
              </w:rPr>
              <w:t>)</w:t>
            </w:r>
          </w:p>
        </w:tc>
      </w:tr>
      <w:tr w:rsidR="00977969" w:rsidRPr="004113B3" w14:paraId="57876930" w14:textId="77777777">
        <w:tc>
          <w:tcPr>
            <w:tcW w:w="5396" w:type="dxa"/>
            <w:tcMar>
              <w:top w:w="0" w:type="dxa"/>
              <w:left w:w="108" w:type="dxa"/>
              <w:bottom w:w="0" w:type="dxa"/>
              <w:right w:w="108" w:type="dxa"/>
            </w:tcMar>
            <w:vAlign w:val="bottom"/>
            <w:hideMark/>
          </w:tcPr>
          <w:p w14:paraId="77D939E2" w14:textId="5CD71A6C" w:rsidR="00977969" w:rsidRPr="004113B3" w:rsidRDefault="00977969" w:rsidP="00977969">
            <w:pPr>
              <w:pStyle w:val="BodyText2"/>
              <w:spacing w:line="340" w:lineRule="exact"/>
              <w:ind w:left="32"/>
              <w:rPr>
                <w:rFonts w:asciiTheme="majorBidi" w:hAnsiTheme="majorBidi" w:cstheme="majorBidi"/>
                <w:color w:val="auto"/>
                <w:sz w:val="28"/>
                <w:szCs w:val="28"/>
                <w:lang w:val="en-US" w:eastAsia="en-US"/>
              </w:rPr>
            </w:pPr>
            <w:r w:rsidRPr="004113B3">
              <w:rPr>
                <w:rFonts w:asciiTheme="majorBidi" w:hAnsiTheme="majorBidi" w:cstheme="majorBidi"/>
                <w:color w:val="auto"/>
                <w:sz w:val="28"/>
                <w:szCs w:val="28"/>
                <w:lang w:eastAsia="en-US"/>
              </w:rPr>
              <w:t xml:space="preserve">Net book value as at </w:t>
            </w:r>
            <w:r w:rsidRPr="004113B3">
              <w:rPr>
                <w:rFonts w:asciiTheme="majorBidi" w:hAnsiTheme="majorBidi" w:cstheme="majorBidi"/>
                <w:color w:val="auto"/>
                <w:sz w:val="28"/>
                <w:szCs w:val="28"/>
                <w:lang w:val="en-US" w:eastAsia="en-US"/>
              </w:rPr>
              <w:t>June 30</w:t>
            </w:r>
            <w:r w:rsidRPr="004113B3">
              <w:rPr>
                <w:rFonts w:asciiTheme="majorBidi" w:hAnsiTheme="majorBidi" w:cstheme="majorBidi"/>
                <w:color w:val="auto"/>
                <w:sz w:val="28"/>
                <w:szCs w:val="28"/>
                <w:lang w:eastAsia="en-US"/>
              </w:rPr>
              <w:t xml:space="preserve">, </w:t>
            </w:r>
            <w:r w:rsidRPr="004113B3">
              <w:rPr>
                <w:rFonts w:asciiTheme="majorBidi" w:hAnsiTheme="majorBidi"/>
                <w:color w:val="auto"/>
                <w:sz w:val="28"/>
                <w:szCs w:val="28"/>
                <w:lang w:val="en-US" w:eastAsia="en-US"/>
              </w:rPr>
              <w:t>2026</w:t>
            </w:r>
          </w:p>
        </w:tc>
        <w:tc>
          <w:tcPr>
            <w:tcW w:w="1530" w:type="dxa"/>
            <w:tcBorders>
              <w:top w:val="single" w:sz="6" w:space="0" w:color="auto"/>
              <w:left w:val="nil"/>
              <w:bottom w:val="double" w:sz="6" w:space="0" w:color="auto"/>
              <w:right w:val="nil"/>
            </w:tcBorders>
            <w:tcMar>
              <w:top w:w="0" w:type="dxa"/>
              <w:left w:w="108" w:type="dxa"/>
              <w:bottom w:w="0" w:type="dxa"/>
              <w:right w:w="108" w:type="dxa"/>
            </w:tcMar>
            <w:vAlign w:val="bottom"/>
          </w:tcPr>
          <w:p w14:paraId="638E8E82" w14:textId="7AC40EC2" w:rsidR="00977969" w:rsidRPr="003207B7" w:rsidRDefault="00977969" w:rsidP="00977969">
            <w:pPr>
              <w:tabs>
                <w:tab w:val="left" w:pos="1155"/>
              </w:tabs>
              <w:spacing w:after="0" w:line="340" w:lineRule="exact"/>
              <w:jc w:val="right"/>
              <w:rPr>
                <w:rFonts w:ascii="Angsana New" w:hAnsi="Angsana New" w:cs="Angsana New"/>
                <w:snapToGrid w:val="0"/>
                <w:sz w:val="26"/>
                <w:szCs w:val="26"/>
                <w:cs/>
                <w:lang w:eastAsia="th-TH"/>
              </w:rPr>
            </w:pPr>
            <w:r w:rsidRPr="003207B7">
              <w:rPr>
                <w:rFonts w:ascii="Angsana New" w:eastAsia="Cordia New" w:hAnsi="Angsana New" w:cs="Angsana New"/>
                <w:snapToGrid w:val="0"/>
                <w:color w:val="000000" w:themeColor="text1"/>
                <w:sz w:val="26"/>
                <w:szCs w:val="26"/>
                <w:lang w:val="en-US" w:eastAsia="th-TH"/>
              </w:rPr>
              <w:t>2,398,836,709</w:t>
            </w:r>
          </w:p>
        </w:tc>
        <w:tc>
          <w:tcPr>
            <w:tcW w:w="236" w:type="dxa"/>
            <w:tcMar>
              <w:top w:w="0" w:type="dxa"/>
              <w:left w:w="108" w:type="dxa"/>
              <w:bottom w:w="0" w:type="dxa"/>
              <w:right w:w="108" w:type="dxa"/>
            </w:tcMar>
          </w:tcPr>
          <w:p w14:paraId="6EFDF15B" w14:textId="77777777" w:rsidR="00977969" w:rsidRPr="004113B3" w:rsidRDefault="00977969" w:rsidP="00977969">
            <w:pPr>
              <w:tabs>
                <w:tab w:val="left" w:pos="1155"/>
              </w:tabs>
              <w:spacing w:after="0" w:line="340" w:lineRule="exact"/>
              <w:jc w:val="right"/>
              <w:rPr>
                <w:rFonts w:ascii="Angsana New" w:hAnsi="Angsana New" w:cs="Angsana New"/>
                <w:snapToGrid w:val="0"/>
                <w:sz w:val="28"/>
                <w:cs/>
                <w:lang w:eastAsia="th-TH"/>
              </w:rPr>
            </w:pPr>
          </w:p>
        </w:tc>
        <w:tc>
          <w:tcPr>
            <w:tcW w:w="1576" w:type="dxa"/>
            <w:tcBorders>
              <w:top w:val="single" w:sz="6" w:space="0" w:color="auto"/>
              <w:left w:val="nil"/>
              <w:bottom w:val="double" w:sz="6" w:space="0" w:color="auto"/>
              <w:right w:val="nil"/>
            </w:tcBorders>
            <w:tcMar>
              <w:top w:w="0" w:type="dxa"/>
              <w:left w:w="108" w:type="dxa"/>
              <w:bottom w:w="0" w:type="dxa"/>
              <w:right w:w="108" w:type="dxa"/>
            </w:tcMar>
            <w:vAlign w:val="bottom"/>
          </w:tcPr>
          <w:p w14:paraId="1F2131FD" w14:textId="4D0A631E" w:rsidR="00977969" w:rsidRPr="004113B3" w:rsidRDefault="00977969" w:rsidP="00977969">
            <w:pPr>
              <w:tabs>
                <w:tab w:val="left" w:pos="1155"/>
              </w:tabs>
              <w:spacing w:after="0" w:line="340" w:lineRule="exact"/>
              <w:jc w:val="right"/>
              <w:rPr>
                <w:rFonts w:ascii="Angsana New" w:hAnsi="Angsana New" w:cs="Angsana New"/>
                <w:snapToGrid w:val="0"/>
                <w:sz w:val="28"/>
                <w:cs/>
                <w:lang w:eastAsia="th-TH"/>
              </w:rPr>
            </w:pPr>
            <w:r w:rsidRPr="004113B3">
              <w:rPr>
                <w:rFonts w:ascii="Angsana New" w:hAnsi="Angsana New" w:cs="Angsana New" w:hint="cs"/>
                <w:snapToGrid w:val="0"/>
                <w:sz w:val="28"/>
                <w:cs/>
                <w:lang w:eastAsia="th-TH"/>
              </w:rPr>
              <w:t xml:space="preserve">  </w:t>
            </w:r>
            <w:r w:rsidR="00247E1C">
              <w:rPr>
                <w:rFonts w:ascii="Angsana New" w:hAnsi="Angsana New" w:cs="Angsana New" w:hint="cs"/>
                <w:snapToGrid w:val="0"/>
                <w:sz w:val="28"/>
                <w:cs/>
                <w:lang w:eastAsia="th-TH"/>
              </w:rPr>
              <w:t>9</w:t>
            </w:r>
            <w:r w:rsidRPr="004113B3">
              <w:rPr>
                <w:rFonts w:ascii="Angsana New" w:hAnsi="Angsana New" w:cs="Angsana New"/>
                <w:snapToGrid w:val="0"/>
                <w:sz w:val="28"/>
                <w:lang w:eastAsia="th-TH"/>
              </w:rPr>
              <w:t>,</w:t>
            </w:r>
            <w:r w:rsidR="00247E1C">
              <w:rPr>
                <w:rFonts w:ascii="Angsana New" w:hAnsi="Angsana New" w:cs="Angsana New" w:hint="cs"/>
                <w:snapToGrid w:val="0"/>
                <w:sz w:val="28"/>
                <w:cs/>
                <w:lang w:eastAsia="th-TH"/>
              </w:rPr>
              <w:t>613</w:t>
            </w:r>
            <w:r w:rsidRPr="004113B3">
              <w:rPr>
                <w:rFonts w:ascii="Angsana New" w:hAnsi="Angsana New" w:cs="Angsana New"/>
                <w:snapToGrid w:val="0"/>
                <w:sz w:val="28"/>
                <w:lang w:eastAsia="th-TH"/>
              </w:rPr>
              <w:t>,</w:t>
            </w:r>
            <w:r w:rsidR="00247E1C">
              <w:rPr>
                <w:rFonts w:ascii="Angsana New" w:hAnsi="Angsana New" w:cs="Angsana New" w:hint="cs"/>
                <w:snapToGrid w:val="0"/>
                <w:sz w:val="28"/>
                <w:cs/>
                <w:lang w:eastAsia="th-TH"/>
              </w:rPr>
              <w:t>127</w:t>
            </w:r>
          </w:p>
        </w:tc>
      </w:tr>
    </w:tbl>
    <w:p w14:paraId="41BD568F" w14:textId="169F8A67" w:rsidR="004B1363" w:rsidRPr="004113B3" w:rsidRDefault="008A397B" w:rsidP="00945338">
      <w:pPr>
        <w:spacing w:after="0" w:line="400" w:lineRule="exact"/>
        <w:ind w:left="284" w:firstLine="425"/>
        <w:jc w:val="thaiDistribute"/>
        <w:rPr>
          <w:rFonts w:asciiTheme="majorBidi" w:eastAsia="Times New Roman" w:hAnsiTheme="majorBidi" w:cstheme="majorBidi"/>
          <w:sz w:val="28"/>
          <w:lang w:val="en-US"/>
        </w:rPr>
      </w:pPr>
      <w:bookmarkStart w:id="9" w:name="_Hlk174459483"/>
      <w:r w:rsidRPr="004113B3">
        <w:rPr>
          <w:rFonts w:asciiTheme="majorBidi" w:eastAsia="Cordia New" w:hAnsiTheme="majorBidi" w:cstheme="majorBidi"/>
          <w:sz w:val="28"/>
          <w:lang w:val="en-US"/>
        </w:rPr>
        <w:t>As</w:t>
      </w:r>
      <w:r w:rsidRPr="004113B3">
        <w:rPr>
          <w:rFonts w:asciiTheme="majorBidi" w:eastAsia="Times New Roman" w:hAnsiTheme="majorBidi" w:cstheme="majorBidi"/>
          <w:sz w:val="28"/>
          <w:lang w:val="en-US"/>
        </w:rPr>
        <w:t xml:space="preserve"> at </w:t>
      </w:r>
      <w:r w:rsidR="0065678C" w:rsidRPr="004113B3">
        <w:rPr>
          <w:rFonts w:asciiTheme="majorBidi" w:eastAsia="Times New Roman" w:hAnsiTheme="majorBidi" w:cstheme="majorBidi"/>
          <w:sz w:val="28"/>
          <w:lang w:val="en-US"/>
        </w:rPr>
        <w:t>June 30</w:t>
      </w:r>
      <w:r w:rsidR="005616AD" w:rsidRPr="004113B3">
        <w:rPr>
          <w:rFonts w:asciiTheme="majorBidi" w:eastAsia="Times New Roman" w:hAnsiTheme="majorBidi" w:cstheme="majorBidi"/>
          <w:sz w:val="28"/>
          <w:lang w:val="en-US"/>
        </w:rPr>
        <w:t>, 202</w:t>
      </w:r>
      <w:r w:rsidR="00CA2C3C" w:rsidRPr="004113B3">
        <w:rPr>
          <w:rFonts w:asciiTheme="majorBidi" w:eastAsia="Times New Roman" w:hAnsiTheme="majorBidi" w:cstheme="majorBidi" w:hint="cs"/>
          <w:sz w:val="28"/>
          <w:cs/>
          <w:lang w:val="en-US"/>
        </w:rPr>
        <w:t>6</w:t>
      </w:r>
      <w:bookmarkEnd w:id="9"/>
      <w:r w:rsidR="008E6188" w:rsidRPr="004113B3">
        <w:rPr>
          <w:rFonts w:asciiTheme="majorBidi" w:eastAsia="Times New Roman" w:hAnsiTheme="majorBidi" w:cstheme="majorBidi"/>
          <w:sz w:val="28"/>
          <w:lang w:val="en-US"/>
        </w:rPr>
        <w:t xml:space="preserve">, </w:t>
      </w:r>
      <w:r w:rsidRPr="004113B3">
        <w:rPr>
          <w:rFonts w:asciiTheme="majorBidi" w:eastAsia="Times New Roman" w:hAnsiTheme="majorBidi" w:cstheme="majorBidi"/>
          <w:sz w:val="28"/>
          <w:lang w:val="en-US"/>
        </w:rPr>
        <w:t xml:space="preserve">the Group has mortgaged their land </w:t>
      </w:r>
      <w:r w:rsidR="0047149C" w:rsidRPr="004113B3">
        <w:rPr>
          <w:rFonts w:asciiTheme="majorBidi" w:eastAsia="Times New Roman" w:hAnsiTheme="majorBidi" w:cstheme="majorBidi"/>
          <w:sz w:val="28"/>
          <w:lang w:val="en-US"/>
        </w:rPr>
        <w:t xml:space="preserve">with it construction </w:t>
      </w:r>
      <w:r w:rsidRPr="004113B3">
        <w:rPr>
          <w:rFonts w:asciiTheme="majorBidi" w:eastAsia="Times New Roman" w:hAnsiTheme="majorBidi" w:cstheme="majorBidi"/>
          <w:sz w:val="28"/>
          <w:lang w:val="en-US"/>
        </w:rPr>
        <w:t xml:space="preserve">and machinery as collateral </w:t>
      </w:r>
      <w:r w:rsidR="0047149C" w:rsidRPr="004113B3">
        <w:rPr>
          <w:rFonts w:asciiTheme="majorBidi" w:eastAsia="Times New Roman" w:hAnsiTheme="majorBidi" w:cstheme="majorBidi"/>
          <w:sz w:val="28"/>
          <w:lang w:val="en-US"/>
        </w:rPr>
        <w:t xml:space="preserve">against </w:t>
      </w:r>
      <w:r w:rsidRPr="004113B3">
        <w:rPr>
          <w:rFonts w:asciiTheme="majorBidi" w:eastAsia="Times New Roman" w:hAnsiTheme="majorBidi" w:cstheme="majorBidi"/>
          <w:sz w:val="28"/>
          <w:lang w:val="en-US"/>
        </w:rPr>
        <w:t xml:space="preserve">bank overdraft credit facilities, credit facilities and short-term borrowings credit facilities from financial </w:t>
      </w:r>
      <w:r w:rsidRPr="00CA078C">
        <w:rPr>
          <w:rFonts w:asciiTheme="majorBidi" w:eastAsia="Times New Roman" w:hAnsiTheme="majorBidi" w:cstheme="majorBidi"/>
          <w:sz w:val="28"/>
          <w:lang w:val="en-US"/>
        </w:rPr>
        <w:t xml:space="preserve">institutions, long-term borrowings and letter of guarantee from </w:t>
      </w:r>
      <w:r w:rsidR="0047149C" w:rsidRPr="00CA078C">
        <w:rPr>
          <w:rFonts w:asciiTheme="majorBidi" w:eastAsia="Times New Roman" w:hAnsiTheme="majorBidi" w:cstheme="majorBidi"/>
          <w:sz w:val="28"/>
          <w:lang w:val="en-US"/>
        </w:rPr>
        <w:t>banks.</w:t>
      </w:r>
    </w:p>
    <w:p w14:paraId="437CE311" w14:textId="77777777" w:rsidR="004B1363" w:rsidRPr="00AB6701" w:rsidRDefault="004B1363">
      <w:pPr>
        <w:spacing w:after="0" w:line="240" w:lineRule="auto"/>
        <w:rPr>
          <w:rFonts w:asciiTheme="majorBidi" w:eastAsia="Times New Roman" w:hAnsiTheme="majorBidi" w:cstheme="majorBidi"/>
          <w:color w:val="FF0000"/>
          <w:sz w:val="32"/>
          <w:szCs w:val="32"/>
          <w:lang w:val="en-US"/>
        </w:rPr>
      </w:pPr>
      <w:r w:rsidRPr="00AB6701">
        <w:rPr>
          <w:rFonts w:asciiTheme="majorBidi" w:eastAsia="Times New Roman" w:hAnsiTheme="majorBidi" w:cstheme="majorBidi"/>
          <w:color w:val="FF0000"/>
          <w:sz w:val="32"/>
          <w:szCs w:val="32"/>
          <w:lang w:val="en-US"/>
        </w:rPr>
        <w:br w:type="page"/>
      </w:r>
    </w:p>
    <w:p w14:paraId="53EF7434" w14:textId="43A1A161" w:rsidR="0041608E" w:rsidRPr="004113B3" w:rsidRDefault="00C928F5" w:rsidP="0012193A">
      <w:pPr>
        <w:spacing w:after="0" w:line="380" w:lineRule="exact"/>
        <w:ind w:left="284" w:right="-43" w:hanging="426"/>
        <w:jc w:val="thaiDistribute"/>
        <w:rPr>
          <w:rFonts w:asciiTheme="majorBidi" w:eastAsia="Cordia New" w:hAnsiTheme="majorBidi" w:cstheme="majorBidi"/>
          <w:b/>
          <w:bCs/>
          <w:sz w:val="28"/>
          <w:lang w:val="en-US"/>
        </w:rPr>
      </w:pPr>
      <w:r w:rsidRPr="004113B3">
        <w:rPr>
          <w:rFonts w:asciiTheme="majorBidi" w:eastAsia="Cordia New" w:hAnsiTheme="majorBidi" w:cstheme="majorBidi"/>
          <w:b/>
          <w:bCs/>
          <w:sz w:val="28"/>
          <w:lang w:val="en-US"/>
        </w:rPr>
        <w:lastRenderedPageBreak/>
        <w:t>1</w:t>
      </w:r>
      <w:r w:rsidR="00425CEC" w:rsidRPr="004113B3">
        <w:rPr>
          <w:rFonts w:asciiTheme="majorBidi" w:eastAsia="Cordia New" w:hAnsiTheme="majorBidi" w:cstheme="majorBidi"/>
          <w:b/>
          <w:bCs/>
          <w:sz w:val="28"/>
          <w:lang w:val="en-US"/>
        </w:rPr>
        <w:t>3</w:t>
      </w:r>
      <w:r w:rsidR="00B8650D" w:rsidRPr="004113B3">
        <w:rPr>
          <w:rFonts w:asciiTheme="majorBidi" w:eastAsia="Cordia New" w:hAnsiTheme="majorBidi" w:cstheme="majorBidi"/>
          <w:b/>
          <w:bCs/>
          <w:sz w:val="28"/>
          <w:lang w:val="en-US"/>
        </w:rPr>
        <w:t>.</w:t>
      </w:r>
      <w:r w:rsidR="00B8650D" w:rsidRPr="004113B3">
        <w:rPr>
          <w:rFonts w:asciiTheme="majorBidi" w:eastAsia="Cordia New" w:hAnsiTheme="majorBidi" w:cstheme="majorBidi"/>
          <w:b/>
          <w:bCs/>
          <w:sz w:val="28"/>
          <w:lang w:val="en-US"/>
        </w:rPr>
        <w:tab/>
      </w:r>
      <w:r w:rsidR="008A397B" w:rsidRPr="004113B3">
        <w:rPr>
          <w:rFonts w:asciiTheme="majorBidi" w:eastAsia="Cordia New" w:hAnsiTheme="majorBidi" w:cstheme="majorBidi"/>
          <w:b/>
          <w:bCs/>
          <w:sz w:val="28"/>
          <w:lang w:val="en-US"/>
        </w:rPr>
        <w:t>RIGHTS</w:t>
      </w:r>
      <w:r w:rsidR="0041608E" w:rsidRPr="004113B3">
        <w:rPr>
          <w:rFonts w:asciiTheme="majorBidi" w:eastAsia="Cordia New" w:hAnsiTheme="majorBidi" w:cstheme="majorBidi"/>
          <w:b/>
          <w:bCs/>
          <w:sz w:val="28"/>
          <w:lang w:val="en-US"/>
        </w:rPr>
        <w:t xml:space="preserve"> </w:t>
      </w:r>
      <w:r w:rsidR="008A397B" w:rsidRPr="004113B3">
        <w:rPr>
          <w:rFonts w:asciiTheme="majorBidi" w:eastAsia="Cordia New" w:hAnsiTheme="majorBidi" w:cstheme="majorBidi"/>
          <w:b/>
          <w:bCs/>
          <w:sz w:val="28"/>
          <w:lang w:val="en-US"/>
        </w:rPr>
        <w:t>OF</w:t>
      </w:r>
      <w:r w:rsidR="0041608E" w:rsidRPr="004113B3">
        <w:rPr>
          <w:rFonts w:asciiTheme="majorBidi" w:eastAsia="Cordia New" w:hAnsiTheme="majorBidi" w:cstheme="majorBidi"/>
          <w:b/>
          <w:bCs/>
          <w:sz w:val="28"/>
          <w:lang w:val="en-US"/>
        </w:rPr>
        <w:t xml:space="preserve"> </w:t>
      </w:r>
      <w:r w:rsidR="008A397B" w:rsidRPr="004113B3">
        <w:rPr>
          <w:rFonts w:asciiTheme="majorBidi" w:eastAsia="Cordia New" w:hAnsiTheme="majorBidi" w:cstheme="majorBidi"/>
          <w:b/>
          <w:bCs/>
          <w:sz w:val="28"/>
          <w:lang w:val="en-US"/>
        </w:rPr>
        <w:t>USE</w:t>
      </w:r>
      <w:r w:rsidR="0041608E" w:rsidRPr="004113B3">
        <w:rPr>
          <w:rFonts w:asciiTheme="majorBidi" w:eastAsia="Cordia New" w:hAnsiTheme="majorBidi" w:cstheme="majorBidi"/>
          <w:b/>
          <w:bCs/>
          <w:sz w:val="28"/>
          <w:lang w:val="en-US"/>
        </w:rPr>
        <w:t xml:space="preserve"> </w:t>
      </w:r>
      <w:r w:rsidR="008A397B" w:rsidRPr="004113B3">
        <w:rPr>
          <w:rFonts w:asciiTheme="majorBidi" w:eastAsia="Cordia New" w:hAnsiTheme="majorBidi" w:cstheme="majorBidi"/>
          <w:b/>
          <w:bCs/>
          <w:sz w:val="28"/>
          <w:lang w:val="en-US"/>
        </w:rPr>
        <w:t>ASSETS</w:t>
      </w:r>
    </w:p>
    <w:p w14:paraId="6C8282C3" w14:textId="4C0AED69" w:rsidR="00C928F5" w:rsidRPr="004113B3" w:rsidRDefault="00C928F5" w:rsidP="0012193A">
      <w:pPr>
        <w:spacing w:after="0" w:line="380" w:lineRule="exact"/>
        <w:ind w:left="284" w:firstLine="425"/>
        <w:jc w:val="thaiDistribute"/>
        <w:rPr>
          <w:rFonts w:ascii="Angsana New" w:eastAsia="PMingLiU" w:hAnsi="Angsana New" w:cs="Angsana New"/>
          <w:sz w:val="28"/>
          <w:lang w:val="en-US"/>
        </w:rPr>
      </w:pPr>
      <w:r w:rsidRPr="004113B3">
        <w:rPr>
          <w:rFonts w:ascii="Angsana New" w:eastAsia="PMingLiU" w:hAnsi="Angsana New" w:cs="Angsana New"/>
          <w:sz w:val="28"/>
          <w:lang w:val="en-US"/>
        </w:rPr>
        <w:t xml:space="preserve">Movements of right-of-use assets for the </w:t>
      </w:r>
      <w:r w:rsidR="0065678C" w:rsidRPr="004113B3">
        <w:rPr>
          <w:rFonts w:ascii="Angsana New" w:eastAsia="PMingLiU" w:hAnsi="Angsana New" w:cs="Angsana New"/>
          <w:sz w:val="28"/>
          <w:lang w:val="en-US"/>
        </w:rPr>
        <w:t>Six</w:t>
      </w:r>
      <w:r w:rsidRPr="004113B3">
        <w:rPr>
          <w:rFonts w:ascii="Angsana New" w:eastAsia="PMingLiU" w:hAnsi="Angsana New" w:cs="Angsana New"/>
          <w:sz w:val="28"/>
          <w:lang w:val="en-US"/>
        </w:rPr>
        <w:t xml:space="preserve">-month period ended </w:t>
      </w:r>
      <w:r w:rsidR="0065678C" w:rsidRPr="004113B3">
        <w:rPr>
          <w:rFonts w:ascii="Angsana New" w:eastAsia="PMingLiU" w:hAnsi="Angsana New" w:cs="Angsana New"/>
          <w:sz w:val="28"/>
          <w:lang w:val="en-US"/>
        </w:rPr>
        <w:t>June 30</w:t>
      </w:r>
      <w:r w:rsidRPr="004113B3">
        <w:rPr>
          <w:rFonts w:ascii="Angsana New" w:eastAsia="PMingLiU" w:hAnsi="Angsana New" w:cs="Angsana New"/>
          <w:sz w:val="28"/>
          <w:lang w:val="en-US"/>
        </w:rPr>
        <w:t>, 202</w:t>
      </w:r>
      <w:r w:rsidR="00425CEC" w:rsidRPr="004113B3">
        <w:rPr>
          <w:rFonts w:ascii="Angsana New" w:eastAsia="PMingLiU" w:hAnsi="Angsana New" w:cs="Angsana New"/>
          <w:sz w:val="28"/>
          <w:lang w:val="en-US"/>
        </w:rPr>
        <w:t>6</w:t>
      </w:r>
      <w:r w:rsidRPr="004113B3">
        <w:rPr>
          <w:rFonts w:ascii="Angsana New" w:eastAsia="PMingLiU" w:hAnsi="Angsana New" w:cs="Angsana New"/>
          <w:sz w:val="28"/>
          <w:lang w:val="en-US"/>
        </w:rPr>
        <w:t>, are as follows:</w:t>
      </w:r>
    </w:p>
    <w:tbl>
      <w:tblPr>
        <w:tblW w:w="8928" w:type="dxa"/>
        <w:tblInd w:w="360" w:type="dxa"/>
        <w:tblLayout w:type="fixed"/>
        <w:tblLook w:val="0000" w:firstRow="0" w:lastRow="0" w:firstColumn="0" w:lastColumn="0" w:noHBand="0" w:noVBand="0"/>
      </w:tblPr>
      <w:tblGrid>
        <w:gridCol w:w="5452"/>
        <w:gridCol w:w="1512"/>
        <w:gridCol w:w="270"/>
        <w:gridCol w:w="1694"/>
      </w:tblGrid>
      <w:tr w:rsidR="00AB6701" w:rsidRPr="004113B3" w14:paraId="531EFB23" w14:textId="77777777">
        <w:trPr>
          <w:cantSplit/>
        </w:trPr>
        <w:tc>
          <w:tcPr>
            <w:tcW w:w="5452" w:type="dxa"/>
          </w:tcPr>
          <w:p w14:paraId="424C8336" w14:textId="77777777" w:rsidR="00C928F5" w:rsidRPr="004113B3" w:rsidRDefault="00C928F5" w:rsidP="0012193A">
            <w:pPr>
              <w:pStyle w:val="BodyText2"/>
              <w:spacing w:line="380" w:lineRule="exact"/>
              <w:jc w:val="distribute"/>
              <w:rPr>
                <w:rFonts w:asciiTheme="majorBidi" w:hAnsiTheme="majorBidi" w:cstheme="majorBidi"/>
                <w:color w:val="auto"/>
                <w:sz w:val="28"/>
                <w:szCs w:val="28"/>
              </w:rPr>
            </w:pPr>
          </w:p>
        </w:tc>
        <w:tc>
          <w:tcPr>
            <w:tcW w:w="3476" w:type="dxa"/>
            <w:gridSpan w:val="3"/>
            <w:tcBorders>
              <w:bottom w:val="single" w:sz="4" w:space="0" w:color="auto"/>
            </w:tcBorders>
          </w:tcPr>
          <w:p w14:paraId="0C527A00" w14:textId="2B5A7763" w:rsidR="00C928F5"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35801BD8" w14:textId="77777777">
        <w:trPr>
          <w:cantSplit/>
        </w:trPr>
        <w:tc>
          <w:tcPr>
            <w:tcW w:w="5452" w:type="dxa"/>
          </w:tcPr>
          <w:p w14:paraId="66953CD6" w14:textId="77777777" w:rsidR="00C928F5" w:rsidRPr="004113B3" w:rsidRDefault="00C928F5" w:rsidP="0012193A">
            <w:pPr>
              <w:pStyle w:val="BodyText2"/>
              <w:spacing w:line="380" w:lineRule="exact"/>
              <w:jc w:val="distribute"/>
              <w:rPr>
                <w:rFonts w:asciiTheme="majorBidi" w:hAnsiTheme="majorBidi" w:cstheme="majorBidi"/>
                <w:color w:val="auto"/>
                <w:sz w:val="28"/>
                <w:szCs w:val="28"/>
              </w:rPr>
            </w:pPr>
          </w:p>
        </w:tc>
        <w:tc>
          <w:tcPr>
            <w:tcW w:w="1512" w:type="dxa"/>
            <w:tcBorders>
              <w:top w:val="single" w:sz="6" w:space="0" w:color="auto"/>
              <w:bottom w:val="single" w:sz="6" w:space="0" w:color="auto"/>
            </w:tcBorders>
          </w:tcPr>
          <w:p w14:paraId="064BD6C1" w14:textId="77777777" w:rsidR="00C928F5" w:rsidRPr="004113B3" w:rsidRDefault="00C928F5" w:rsidP="0012193A">
            <w:pPr>
              <w:pStyle w:val="BodyText2"/>
              <w:spacing w:line="380" w:lineRule="exact"/>
              <w:jc w:val="center"/>
              <w:rPr>
                <w:rFonts w:asciiTheme="majorBidi" w:hAnsiTheme="majorBidi" w:cstheme="majorBidi"/>
                <w:color w:val="auto"/>
                <w:sz w:val="28"/>
                <w:szCs w:val="28"/>
              </w:rPr>
            </w:pPr>
            <w:r w:rsidRPr="004113B3">
              <w:rPr>
                <w:rFonts w:asciiTheme="majorBidi" w:hAnsiTheme="majorBidi" w:cstheme="majorBidi"/>
                <w:color w:val="auto"/>
                <w:sz w:val="28"/>
                <w:szCs w:val="28"/>
              </w:rPr>
              <w:t>Consolidated</w:t>
            </w:r>
          </w:p>
          <w:p w14:paraId="267A6B01" w14:textId="0D3D031C" w:rsidR="00C928F5" w:rsidRPr="004113B3" w:rsidRDefault="00C928F5" w:rsidP="0012193A">
            <w:pPr>
              <w:pStyle w:val="BodyText2"/>
              <w:spacing w:line="380" w:lineRule="exact"/>
              <w:jc w:val="center"/>
              <w:rPr>
                <w:rFonts w:asciiTheme="majorBidi" w:hAnsiTheme="majorBidi" w:cstheme="majorBidi"/>
                <w:color w:val="auto"/>
                <w:sz w:val="28"/>
                <w:szCs w:val="28"/>
                <w:cs/>
              </w:rPr>
            </w:pPr>
            <w:r w:rsidRPr="004113B3">
              <w:rPr>
                <w:rFonts w:asciiTheme="majorBidi" w:hAnsiTheme="majorBidi" w:cstheme="majorBidi"/>
                <w:color w:val="auto"/>
                <w:sz w:val="28"/>
                <w:szCs w:val="28"/>
              </w:rPr>
              <w:t>financial statement</w:t>
            </w:r>
            <w:r w:rsidR="0047149C" w:rsidRPr="004113B3">
              <w:rPr>
                <w:rFonts w:asciiTheme="majorBidi" w:hAnsiTheme="majorBidi" w:cstheme="majorBidi"/>
                <w:color w:val="auto"/>
                <w:sz w:val="28"/>
                <w:szCs w:val="28"/>
              </w:rPr>
              <w:t>s</w:t>
            </w:r>
          </w:p>
        </w:tc>
        <w:tc>
          <w:tcPr>
            <w:tcW w:w="270" w:type="dxa"/>
            <w:tcBorders>
              <w:top w:val="single" w:sz="6" w:space="0" w:color="auto"/>
            </w:tcBorders>
          </w:tcPr>
          <w:p w14:paraId="4167C461" w14:textId="77777777" w:rsidR="00C928F5" w:rsidRPr="004113B3" w:rsidRDefault="00C928F5" w:rsidP="0012193A">
            <w:pPr>
              <w:pStyle w:val="BodyText2"/>
              <w:spacing w:line="380" w:lineRule="exact"/>
              <w:jc w:val="center"/>
              <w:rPr>
                <w:rFonts w:asciiTheme="majorBidi" w:hAnsiTheme="majorBidi" w:cstheme="majorBidi"/>
                <w:color w:val="auto"/>
                <w:sz w:val="28"/>
                <w:szCs w:val="28"/>
                <w:cs/>
                <w:lang w:val="en-US"/>
              </w:rPr>
            </w:pPr>
          </w:p>
        </w:tc>
        <w:tc>
          <w:tcPr>
            <w:tcW w:w="1694" w:type="dxa"/>
            <w:tcBorders>
              <w:top w:val="single" w:sz="6" w:space="0" w:color="auto"/>
              <w:bottom w:val="single" w:sz="6" w:space="0" w:color="auto"/>
            </w:tcBorders>
          </w:tcPr>
          <w:p w14:paraId="44E58DDC" w14:textId="78ACF5E7" w:rsidR="00C928F5" w:rsidRPr="004113B3" w:rsidRDefault="00C928F5" w:rsidP="0012193A">
            <w:pPr>
              <w:pStyle w:val="BodyText2"/>
              <w:spacing w:line="380" w:lineRule="exact"/>
              <w:jc w:val="center"/>
              <w:rPr>
                <w:rFonts w:asciiTheme="majorBidi" w:hAnsiTheme="majorBidi" w:cstheme="majorBidi"/>
                <w:color w:val="auto"/>
                <w:sz w:val="28"/>
                <w:szCs w:val="28"/>
                <w:cs/>
                <w:lang w:val="en-US"/>
              </w:rPr>
            </w:pPr>
            <w:r w:rsidRPr="004113B3">
              <w:rPr>
                <w:rFonts w:asciiTheme="majorBidi" w:hAnsiTheme="majorBidi" w:cstheme="majorBidi"/>
                <w:color w:val="auto"/>
                <w:sz w:val="28"/>
                <w:szCs w:val="28"/>
              </w:rPr>
              <w:t>Separate financial statement</w:t>
            </w:r>
            <w:r w:rsidR="0047149C" w:rsidRPr="004113B3">
              <w:rPr>
                <w:rFonts w:asciiTheme="majorBidi" w:hAnsiTheme="majorBidi" w:cstheme="majorBidi"/>
                <w:color w:val="auto"/>
                <w:sz w:val="28"/>
                <w:szCs w:val="28"/>
              </w:rPr>
              <w:t>s</w:t>
            </w:r>
          </w:p>
        </w:tc>
      </w:tr>
      <w:tr w:rsidR="00AB6701" w:rsidRPr="004113B3" w14:paraId="3B6AB633" w14:textId="77777777">
        <w:tc>
          <w:tcPr>
            <w:tcW w:w="5452" w:type="dxa"/>
          </w:tcPr>
          <w:p w14:paraId="0EB90F07" w14:textId="79538B29" w:rsidR="001C2C29" w:rsidRPr="004113B3" w:rsidRDefault="001C2C29" w:rsidP="0012193A">
            <w:pPr>
              <w:pStyle w:val="BodyText2"/>
              <w:spacing w:line="380" w:lineRule="exact"/>
              <w:ind w:left="270"/>
              <w:rPr>
                <w:rFonts w:asciiTheme="majorBidi" w:hAnsiTheme="majorBidi" w:cstheme="majorBidi"/>
                <w:color w:val="auto"/>
                <w:sz w:val="28"/>
                <w:szCs w:val="28"/>
                <w:lang w:val="en-US"/>
              </w:rPr>
            </w:pPr>
            <w:r w:rsidRPr="004113B3">
              <w:rPr>
                <w:rFonts w:asciiTheme="majorBidi" w:hAnsiTheme="majorBidi" w:cstheme="majorBidi"/>
                <w:color w:val="auto"/>
                <w:sz w:val="28"/>
                <w:szCs w:val="28"/>
              </w:rPr>
              <w:t xml:space="preserve">Net book value as at January </w:t>
            </w:r>
            <w:r w:rsidRPr="004113B3">
              <w:rPr>
                <w:rFonts w:asciiTheme="majorBidi" w:hAnsiTheme="majorBidi"/>
                <w:color w:val="auto"/>
                <w:sz w:val="28"/>
                <w:szCs w:val="28"/>
                <w:lang w:val="en-US"/>
              </w:rPr>
              <w:t>1</w:t>
            </w:r>
            <w:r w:rsidRPr="004113B3">
              <w:rPr>
                <w:rFonts w:asciiTheme="majorBidi" w:hAnsiTheme="majorBidi" w:cstheme="majorBidi"/>
                <w:color w:val="auto"/>
                <w:sz w:val="28"/>
                <w:szCs w:val="28"/>
              </w:rPr>
              <w:t xml:space="preserve">, </w:t>
            </w:r>
            <w:r w:rsidRPr="004113B3">
              <w:rPr>
                <w:rFonts w:asciiTheme="majorBidi" w:hAnsiTheme="majorBidi"/>
                <w:color w:val="auto"/>
                <w:sz w:val="28"/>
                <w:szCs w:val="28"/>
                <w:lang w:val="en-US"/>
              </w:rPr>
              <w:t>2026</w:t>
            </w:r>
          </w:p>
        </w:tc>
        <w:tc>
          <w:tcPr>
            <w:tcW w:w="1512" w:type="dxa"/>
            <w:tcBorders>
              <w:top w:val="single" w:sz="6" w:space="0" w:color="auto"/>
            </w:tcBorders>
            <w:vAlign w:val="bottom"/>
          </w:tcPr>
          <w:p w14:paraId="6C82460C" w14:textId="07E19123" w:rsidR="001C2C29" w:rsidRPr="004113B3" w:rsidRDefault="001C2C29" w:rsidP="0012193A">
            <w:pPr>
              <w:tabs>
                <w:tab w:val="decimal" w:pos="1260"/>
              </w:tabs>
              <w:spacing w:after="0" w:line="380" w:lineRule="exact"/>
              <w:ind w:right="57"/>
              <w:jc w:val="right"/>
              <w:rPr>
                <w:rFonts w:asciiTheme="majorBidi" w:hAnsiTheme="majorBidi" w:cstheme="majorBidi"/>
                <w:snapToGrid w:val="0"/>
                <w:sz w:val="28"/>
              </w:rPr>
            </w:pPr>
            <w:r w:rsidRPr="004113B3">
              <w:rPr>
                <w:rFonts w:ascii="Angsana New" w:eastAsia="SimSun" w:hAnsi="Angsana New" w:cs="Angsana New"/>
                <w:sz w:val="28"/>
                <w:lang w:val="en-US"/>
              </w:rPr>
              <w:t>12,151,130</w:t>
            </w:r>
          </w:p>
        </w:tc>
        <w:tc>
          <w:tcPr>
            <w:tcW w:w="270" w:type="dxa"/>
          </w:tcPr>
          <w:p w14:paraId="5CC637A3" w14:textId="77777777" w:rsidR="001C2C29" w:rsidRPr="004113B3" w:rsidRDefault="001C2C29" w:rsidP="0012193A">
            <w:pPr>
              <w:pStyle w:val="BodyText2"/>
              <w:tabs>
                <w:tab w:val="decimal" w:pos="1509"/>
              </w:tabs>
              <w:spacing w:line="380" w:lineRule="exact"/>
              <w:ind w:right="57"/>
              <w:jc w:val="right"/>
              <w:rPr>
                <w:rFonts w:asciiTheme="majorBidi" w:hAnsiTheme="majorBidi" w:cstheme="majorBidi"/>
                <w:color w:val="auto"/>
                <w:sz w:val="28"/>
                <w:szCs w:val="28"/>
              </w:rPr>
            </w:pPr>
          </w:p>
        </w:tc>
        <w:tc>
          <w:tcPr>
            <w:tcW w:w="1694" w:type="dxa"/>
            <w:tcBorders>
              <w:top w:val="single" w:sz="6" w:space="0" w:color="auto"/>
            </w:tcBorders>
            <w:vAlign w:val="bottom"/>
          </w:tcPr>
          <w:p w14:paraId="3B515D07" w14:textId="7389B238" w:rsidR="001C2C29" w:rsidRPr="004113B3" w:rsidRDefault="001C2C29" w:rsidP="0012193A">
            <w:pPr>
              <w:tabs>
                <w:tab w:val="decimal" w:pos="1370"/>
              </w:tabs>
              <w:spacing w:after="0" w:line="380" w:lineRule="exact"/>
              <w:ind w:right="57"/>
              <w:jc w:val="right"/>
              <w:rPr>
                <w:rFonts w:asciiTheme="majorBidi" w:hAnsiTheme="majorBidi" w:cstheme="majorBidi"/>
                <w:snapToGrid w:val="0"/>
                <w:sz w:val="28"/>
              </w:rPr>
            </w:pPr>
            <w:r w:rsidRPr="004113B3">
              <w:rPr>
                <w:rFonts w:ascii="Angsana New" w:eastAsia="SimSun" w:hAnsi="Angsana New" w:cs="Angsana New"/>
                <w:sz w:val="28"/>
                <w:lang w:val="en-US"/>
              </w:rPr>
              <w:t>12,151,130</w:t>
            </w:r>
          </w:p>
        </w:tc>
      </w:tr>
      <w:tr w:rsidR="003207B7" w:rsidRPr="004113B3" w14:paraId="1F4FE398" w14:textId="77777777">
        <w:tc>
          <w:tcPr>
            <w:tcW w:w="5452" w:type="dxa"/>
          </w:tcPr>
          <w:p w14:paraId="1E0816E0" w14:textId="77777777" w:rsidR="003207B7" w:rsidRPr="004113B3" w:rsidRDefault="003207B7" w:rsidP="003207B7">
            <w:pPr>
              <w:pStyle w:val="BodyText2"/>
              <w:spacing w:line="380" w:lineRule="exact"/>
              <w:ind w:left="270"/>
              <w:rPr>
                <w:rFonts w:asciiTheme="majorBidi" w:hAnsiTheme="majorBidi" w:cstheme="majorBidi"/>
                <w:color w:val="auto"/>
                <w:sz w:val="28"/>
                <w:szCs w:val="28"/>
                <w:cs/>
                <w:lang w:val="en-US"/>
              </w:rPr>
            </w:pPr>
            <w:r w:rsidRPr="004113B3">
              <w:rPr>
                <w:rFonts w:asciiTheme="majorBidi" w:hAnsiTheme="majorBidi" w:cstheme="majorBidi"/>
                <w:color w:val="auto"/>
                <w:sz w:val="28"/>
                <w:szCs w:val="28"/>
              </w:rPr>
              <w:t>Depreciation for the period</w:t>
            </w:r>
          </w:p>
        </w:tc>
        <w:tc>
          <w:tcPr>
            <w:tcW w:w="1512" w:type="dxa"/>
            <w:tcBorders>
              <w:bottom w:val="single" w:sz="6" w:space="0" w:color="auto"/>
            </w:tcBorders>
          </w:tcPr>
          <w:p w14:paraId="37624673" w14:textId="5A193C75" w:rsidR="003207B7" w:rsidRPr="004113B3" w:rsidRDefault="003207B7" w:rsidP="003207B7">
            <w:pPr>
              <w:tabs>
                <w:tab w:val="decimal" w:pos="1260"/>
              </w:tabs>
              <w:spacing w:after="0" w:line="380" w:lineRule="exact"/>
              <w:jc w:val="right"/>
              <w:rPr>
                <w:rFonts w:asciiTheme="majorBidi" w:hAnsiTheme="majorBidi" w:cstheme="majorBidi"/>
                <w:snapToGrid w:val="0"/>
                <w:sz w:val="28"/>
                <w:lang w:val="en-US" w:eastAsia="th-TH"/>
              </w:rPr>
            </w:pPr>
            <w:r>
              <w:rPr>
                <w:rFonts w:ascii="Angsana New" w:hAnsi="Angsana New" w:cs="Angsana New"/>
                <w:snapToGrid w:val="0"/>
                <w:color w:val="000000" w:themeColor="text1"/>
                <w:sz w:val="28"/>
                <w:cs/>
                <w:lang w:val="en-US" w:eastAsia="th-TH"/>
              </w:rPr>
              <w:t>(</w:t>
            </w:r>
            <w:r>
              <w:rPr>
                <w:rFonts w:ascii="Angsana New" w:hAnsi="Angsana New" w:cs="Angsana New"/>
                <w:snapToGrid w:val="0"/>
                <w:color w:val="000000" w:themeColor="text1"/>
                <w:sz w:val="28"/>
                <w:lang w:val="en-US" w:eastAsia="th-TH"/>
              </w:rPr>
              <w:t>3,021,350</w:t>
            </w:r>
            <w:r>
              <w:rPr>
                <w:rFonts w:ascii="Angsana New" w:hAnsi="Angsana New" w:cs="Angsana New" w:hint="cs"/>
                <w:snapToGrid w:val="0"/>
                <w:color w:val="000000" w:themeColor="text1"/>
                <w:sz w:val="28"/>
                <w:cs/>
                <w:lang w:val="en-US" w:eastAsia="th-TH"/>
              </w:rPr>
              <w:t>)</w:t>
            </w:r>
          </w:p>
        </w:tc>
        <w:tc>
          <w:tcPr>
            <w:tcW w:w="270" w:type="dxa"/>
          </w:tcPr>
          <w:p w14:paraId="503570A9" w14:textId="77777777" w:rsidR="003207B7" w:rsidRPr="004113B3" w:rsidRDefault="003207B7" w:rsidP="003207B7">
            <w:pPr>
              <w:pStyle w:val="BodyText2"/>
              <w:tabs>
                <w:tab w:val="decimal" w:pos="1509"/>
              </w:tabs>
              <w:spacing w:line="380" w:lineRule="exact"/>
              <w:jc w:val="right"/>
              <w:rPr>
                <w:rFonts w:asciiTheme="majorBidi" w:hAnsiTheme="majorBidi" w:cstheme="majorBidi"/>
                <w:color w:val="auto"/>
                <w:sz w:val="28"/>
                <w:szCs w:val="28"/>
              </w:rPr>
            </w:pPr>
          </w:p>
        </w:tc>
        <w:tc>
          <w:tcPr>
            <w:tcW w:w="1694" w:type="dxa"/>
            <w:tcBorders>
              <w:bottom w:val="single" w:sz="6" w:space="0" w:color="auto"/>
            </w:tcBorders>
          </w:tcPr>
          <w:p w14:paraId="2D2FD6CB" w14:textId="0493E632" w:rsidR="003207B7" w:rsidRPr="004113B3" w:rsidRDefault="003207B7" w:rsidP="003207B7">
            <w:pPr>
              <w:tabs>
                <w:tab w:val="decimal" w:pos="1370"/>
              </w:tabs>
              <w:spacing w:after="0" w:line="380" w:lineRule="exact"/>
              <w:jc w:val="right"/>
              <w:rPr>
                <w:rFonts w:asciiTheme="majorBidi" w:hAnsiTheme="majorBidi" w:cstheme="majorBidi"/>
                <w:snapToGrid w:val="0"/>
                <w:sz w:val="28"/>
                <w:cs/>
                <w:lang w:val="en-US"/>
              </w:rPr>
            </w:pPr>
            <w:r>
              <w:rPr>
                <w:rFonts w:ascii="Angsana New" w:hAnsi="Angsana New" w:cs="Angsana New"/>
                <w:snapToGrid w:val="0"/>
                <w:color w:val="000000" w:themeColor="text1"/>
                <w:sz w:val="28"/>
                <w:cs/>
                <w:lang w:val="en-US" w:eastAsia="th-TH"/>
              </w:rPr>
              <w:t>(</w:t>
            </w:r>
            <w:r>
              <w:rPr>
                <w:rFonts w:ascii="Angsana New" w:hAnsi="Angsana New" w:cs="Angsana New"/>
                <w:snapToGrid w:val="0"/>
                <w:color w:val="000000" w:themeColor="text1"/>
                <w:sz w:val="28"/>
                <w:lang w:val="en-US" w:eastAsia="th-TH"/>
              </w:rPr>
              <w:t>3,021,350</w:t>
            </w:r>
            <w:r>
              <w:rPr>
                <w:rFonts w:ascii="Angsana New" w:hAnsi="Angsana New" w:cs="Angsana New" w:hint="cs"/>
                <w:snapToGrid w:val="0"/>
                <w:color w:val="000000" w:themeColor="text1"/>
                <w:sz w:val="28"/>
                <w:cs/>
                <w:lang w:val="en-US" w:eastAsia="th-TH"/>
              </w:rPr>
              <w:t>)</w:t>
            </w:r>
          </w:p>
        </w:tc>
      </w:tr>
      <w:tr w:rsidR="003207B7" w:rsidRPr="004113B3" w14:paraId="6073D5D2" w14:textId="77777777">
        <w:trPr>
          <w:trHeight w:val="80"/>
        </w:trPr>
        <w:tc>
          <w:tcPr>
            <w:tcW w:w="5452" w:type="dxa"/>
          </w:tcPr>
          <w:p w14:paraId="56DAFA63" w14:textId="63ABF079" w:rsidR="003207B7" w:rsidRPr="004113B3" w:rsidRDefault="003207B7" w:rsidP="003207B7">
            <w:pPr>
              <w:pStyle w:val="BodyText2"/>
              <w:spacing w:line="380" w:lineRule="exact"/>
              <w:ind w:left="270"/>
              <w:rPr>
                <w:rFonts w:asciiTheme="majorBidi" w:hAnsiTheme="majorBidi" w:cstheme="majorBidi"/>
                <w:color w:val="auto"/>
                <w:sz w:val="28"/>
                <w:szCs w:val="28"/>
                <w:lang w:val="en-US"/>
              </w:rPr>
            </w:pPr>
            <w:r w:rsidRPr="004113B3">
              <w:rPr>
                <w:rFonts w:asciiTheme="majorBidi" w:hAnsiTheme="majorBidi" w:cstheme="majorBidi"/>
                <w:color w:val="auto"/>
                <w:sz w:val="28"/>
                <w:szCs w:val="28"/>
              </w:rPr>
              <w:t xml:space="preserve">Net book value as at </w:t>
            </w:r>
            <w:r w:rsidRPr="004113B3">
              <w:rPr>
                <w:rFonts w:asciiTheme="majorBidi" w:hAnsiTheme="majorBidi" w:cstheme="majorBidi"/>
                <w:color w:val="auto"/>
                <w:sz w:val="28"/>
                <w:szCs w:val="28"/>
                <w:lang w:val="en-US"/>
              </w:rPr>
              <w:t>June 30</w:t>
            </w:r>
            <w:r w:rsidRPr="004113B3">
              <w:rPr>
                <w:rFonts w:asciiTheme="majorBidi" w:hAnsiTheme="majorBidi" w:cstheme="majorBidi"/>
                <w:color w:val="auto"/>
                <w:sz w:val="28"/>
                <w:szCs w:val="28"/>
              </w:rPr>
              <w:t xml:space="preserve">, </w:t>
            </w:r>
            <w:r w:rsidRPr="004113B3">
              <w:rPr>
                <w:rFonts w:asciiTheme="majorBidi" w:hAnsiTheme="majorBidi"/>
                <w:color w:val="auto"/>
                <w:sz w:val="28"/>
                <w:szCs w:val="28"/>
                <w:lang w:val="en-US"/>
              </w:rPr>
              <w:t>202</w:t>
            </w:r>
            <w:r w:rsidRPr="004113B3">
              <w:rPr>
                <w:rFonts w:asciiTheme="majorBidi" w:hAnsiTheme="majorBidi" w:hint="cs"/>
                <w:color w:val="auto"/>
                <w:sz w:val="28"/>
                <w:szCs w:val="28"/>
                <w:cs/>
                <w:lang w:val="en-US"/>
              </w:rPr>
              <w:t>6</w:t>
            </w:r>
          </w:p>
        </w:tc>
        <w:tc>
          <w:tcPr>
            <w:tcW w:w="1512" w:type="dxa"/>
            <w:tcBorders>
              <w:top w:val="single" w:sz="6" w:space="0" w:color="auto"/>
              <w:bottom w:val="double" w:sz="6" w:space="0" w:color="auto"/>
            </w:tcBorders>
            <w:vAlign w:val="bottom"/>
          </w:tcPr>
          <w:p w14:paraId="29C47C56" w14:textId="11ED5D19" w:rsidR="003207B7" w:rsidRPr="004113B3" w:rsidRDefault="003207B7" w:rsidP="003207B7">
            <w:pPr>
              <w:tabs>
                <w:tab w:val="decimal" w:pos="1260"/>
              </w:tabs>
              <w:spacing w:after="0" w:line="380" w:lineRule="exact"/>
              <w:ind w:right="57"/>
              <w:jc w:val="right"/>
              <w:rPr>
                <w:rFonts w:asciiTheme="majorBidi" w:hAnsiTheme="majorBidi" w:cstheme="majorBidi"/>
                <w:snapToGrid w:val="0"/>
                <w:sz w:val="28"/>
                <w:lang w:eastAsia="th-TH"/>
              </w:rPr>
            </w:pPr>
            <w:r>
              <w:rPr>
                <w:rFonts w:ascii="Angsana New" w:hAnsi="Angsana New" w:cs="Angsana New"/>
                <w:snapToGrid w:val="0"/>
                <w:color w:val="000000" w:themeColor="text1"/>
                <w:sz w:val="28"/>
                <w:lang w:eastAsia="th-TH"/>
              </w:rPr>
              <w:t>9,129,780</w:t>
            </w:r>
          </w:p>
        </w:tc>
        <w:tc>
          <w:tcPr>
            <w:tcW w:w="270" w:type="dxa"/>
          </w:tcPr>
          <w:p w14:paraId="71E2B6F2" w14:textId="77777777" w:rsidR="003207B7" w:rsidRPr="004113B3" w:rsidRDefault="003207B7" w:rsidP="003207B7">
            <w:pPr>
              <w:pStyle w:val="BodyText2"/>
              <w:tabs>
                <w:tab w:val="decimal" w:pos="1509"/>
              </w:tabs>
              <w:spacing w:line="380" w:lineRule="exact"/>
              <w:ind w:right="57"/>
              <w:jc w:val="right"/>
              <w:rPr>
                <w:rFonts w:asciiTheme="majorBidi" w:hAnsiTheme="majorBidi" w:cstheme="majorBidi"/>
                <w:color w:val="auto"/>
                <w:sz w:val="28"/>
                <w:szCs w:val="28"/>
              </w:rPr>
            </w:pPr>
          </w:p>
        </w:tc>
        <w:tc>
          <w:tcPr>
            <w:tcW w:w="1694" w:type="dxa"/>
            <w:tcBorders>
              <w:top w:val="single" w:sz="6" w:space="0" w:color="auto"/>
              <w:bottom w:val="double" w:sz="6" w:space="0" w:color="auto"/>
            </w:tcBorders>
            <w:vAlign w:val="bottom"/>
          </w:tcPr>
          <w:p w14:paraId="21915B9A" w14:textId="4E2F3869" w:rsidR="003207B7" w:rsidRPr="004113B3" w:rsidRDefault="003207B7" w:rsidP="003207B7">
            <w:pPr>
              <w:tabs>
                <w:tab w:val="decimal" w:pos="1370"/>
              </w:tabs>
              <w:spacing w:after="0" w:line="380" w:lineRule="exact"/>
              <w:ind w:right="57"/>
              <w:jc w:val="right"/>
              <w:rPr>
                <w:rFonts w:asciiTheme="majorBidi" w:hAnsiTheme="majorBidi" w:cstheme="majorBidi"/>
                <w:snapToGrid w:val="0"/>
                <w:sz w:val="28"/>
                <w:lang w:val="en-US"/>
              </w:rPr>
            </w:pPr>
            <w:r>
              <w:rPr>
                <w:rFonts w:ascii="Angsana New" w:hAnsi="Angsana New" w:cs="Angsana New"/>
                <w:snapToGrid w:val="0"/>
                <w:color w:val="000000" w:themeColor="text1"/>
                <w:sz w:val="28"/>
                <w:lang w:eastAsia="th-TH"/>
              </w:rPr>
              <w:t>9,129,780</w:t>
            </w:r>
          </w:p>
        </w:tc>
      </w:tr>
    </w:tbl>
    <w:bookmarkEnd w:id="4"/>
    <w:bookmarkEnd w:id="6"/>
    <w:p w14:paraId="1EFDD717" w14:textId="78F7FB1E" w:rsidR="00214C2F" w:rsidRPr="004113B3" w:rsidRDefault="00201769" w:rsidP="0012193A">
      <w:pPr>
        <w:spacing w:before="120" w:after="0" w:line="380" w:lineRule="exact"/>
        <w:ind w:left="283" w:right="-45" w:hanging="425"/>
        <w:jc w:val="thaiDistribute"/>
        <w:rPr>
          <w:rFonts w:asciiTheme="majorBidi" w:eastAsia="Cordia New" w:hAnsiTheme="majorBidi" w:cstheme="majorBidi"/>
          <w:b/>
          <w:bCs/>
          <w:sz w:val="28"/>
          <w:lang w:val="en-US"/>
        </w:rPr>
      </w:pPr>
      <w:r w:rsidRPr="004113B3">
        <w:rPr>
          <w:rFonts w:asciiTheme="majorBidi" w:eastAsia="Cordia New" w:hAnsiTheme="majorBidi" w:cstheme="majorBidi"/>
          <w:b/>
          <w:bCs/>
          <w:sz w:val="28"/>
          <w:lang w:val="en-US"/>
        </w:rPr>
        <w:t>1</w:t>
      </w:r>
      <w:r w:rsidR="003510B8" w:rsidRPr="004113B3">
        <w:rPr>
          <w:rFonts w:asciiTheme="majorBidi" w:eastAsia="Cordia New" w:hAnsiTheme="majorBidi" w:cstheme="majorBidi" w:hint="cs"/>
          <w:b/>
          <w:bCs/>
          <w:sz w:val="28"/>
          <w:cs/>
          <w:lang w:val="en-US"/>
        </w:rPr>
        <w:t>4</w:t>
      </w:r>
      <w:r w:rsidR="00C438AD" w:rsidRPr="004113B3">
        <w:rPr>
          <w:rFonts w:asciiTheme="majorBidi" w:eastAsia="Cordia New" w:hAnsiTheme="majorBidi" w:cstheme="majorBidi"/>
          <w:b/>
          <w:bCs/>
          <w:sz w:val="28"/>
          <w:lang w:val="en-US"/>
        </w:rPr>
        <w:t>.</w:t>
      </w:r>
      <w:r w:rsidR="00C438AD" w:rsidRPr="004113B3">
        <w:rPr>
          <w:rFonts w:asciiTheme="majorBidi" w:eastAsia="Cordia New" w:hAnsiTheme="majorBidi" w:cstheme="majorBidi"/>
          <w:b/>
          <w:bCs/>
          <w:sz w:val="28"/>
          <w:lang w:val="en-US"/>
        </w:rPr>
        <w:tab/>
        <w:t>OTHER  NON-CURRENT  FINANCIAL  ASSETS</w:t>
      </w:r>
    </w:p>
    <w:p w14:paraId="7FFE788E" w14:textId="1E62899E" w:rsidR="00214C2F" w:rsidRPr="004113B3" w:rsidRDefault="00214C2F" w:rsidP="0012193A">
      <w:pPr>
        <w:spacing w:after="0" w:line="380" w:lineRule="exact"/>
        <w:ind w:left="284" w:firstLine="425"/>
        <w:jc w:val="thaiDistribute"/>
        <w:rPr>
          <w:rFonts w:asciiTheme="majorBidi" w:eastAsia="Cordia New" w:hAnsiTheme="majorBidi" w:cstheme="majorBidi"/>
          <w:spacing w:val="-4"/>
          <w:sz w:val="28"/>
          <w:lang w:val="en-US"/>
        </w:rPr>
      </w:pPr>
      <w:r w:rsidRPr="004113B3">
        <w:rPr>
          <w:rFonts w:asciiTheme="majorBidi" w:eastAsia="Cordia New" w:hAnsiTheme="majorBidi" w:cstheme="majorBidi"/>
          <w:spacing w:val="-4"/>
          <w:sz w:val="28"/>
          <w:lang w:val="en-US"/>
        </w:rPr>
        <w:t>Other non-current financial assets</w:t>
      </w:r>
      <w:r w:rsidRPr="004113B3">
        <w:rPr>
          <w:rFonts w:asciiTheme="majorBidi" w:eastAsia="Cordia New" w:hAnsiTheme="majorBidi" w:cstheme="majorBidi"/>
          <w:spacing w:val="-4"/>
          <w:sz w:val="28"/>
        </w:rPr>
        <w:t xml:space="preserve"> comprise the following:</w:t>
      </w:r>
    </w:p>
    <w:tbl>
      <w:tblPr>
        <w:tblW w:w="9075" w:type="dxa"/>
        <w:tblInd w:w="284" w:type="dxa"/>
        <w:tblLayout w:type="fixed"/>
        <w:tblCellMar>
          <w:left w:w="0" w:type="dxa"/>
          <w:right w:w="0" w:type="dxa"/>
        </w:tblCellMar>
        <w:tblLook w:val="0000" w:firstRow="0" w:lastRow="0" w:firstColumn="0" w:lastColumn="0" w:noHBand="0" w:noVBand="0"/>
      </w:tblPr>
      <w:tblGrid>
        <w:gridCol w:w="3402"/>
        <w:gridCol w:w="66"/>
        <w:gridCol w:w="1351"/>
        <w:gridCol w:w="90"/>
        <w:gridCol w:w="1331"/>
        <w:gridCol w:w="90"/>
        <w:gridCol w:w="1327"/>
        <w:gridCol w:w="90"/>
        <w:gridCol w:w="1328"/>
      </w:tblGrid>
      <w:tr w:rsidR="00AB6701" w:rsidRPr="004113B3" w14:paraId="61FBC53C" w14:textId="77777777" w:rsidTr="007C2E6F">
        <w:trPr>
          <w:cantSplit/>
          <w:trHeight w:val="188"/>
        </w:trPr>
        <w:tc>
          <w:tcPr>
            <w:tcW w:w="3402" w:type="dxa"/>
          </w:tcPr>
          <w:p w14:paraId="43466850" w14:textId="77777777" w:rsidR="00F812A1" w:rsidRPr="004113B3" w:rsidRDefault="00F812A1" w:rsidP="0012193A">
            <w:pPr>
              <w:spacing w:after="0" w:line="380" w:lineRule="exact"/>
              <w:ind w:left="246" w:right="-58"/>
              <w:jc w:val="thaiDistribute"/>
              <w:rPr>
                <w:rFonts w:asciiTheme="majorBidi" w:eastAsia="Times New Roman" w:hAnsiTheme="majorBidi" w:cstheme="majorBidi"/>
                <w:sz w:val="28"/>
                <w:cs/>
                <w:lang w:val="en-US"/>
              </w:rPr>
            </w:pPr>
          </w:p>
        </w:tc>
        <w:tc>
          <w:tcPr>
            <w:tcW w:w="66" w:type="dxa"/>
          </w:tcPr>
          <w:p w14:paraId="7F1C96BB" w14:textId="77777777" w:rsidR="00F812A1" w:rsidRPr="004113B3" w:rsidRDefault="00F812A1" w:rsidP="0012193A">
            <w:pPr>
              <w:spacing w:after="0" w:line="380" w:lineRule="exact"/>
              <w:ind w:right="-58"/>
              <w:jc w:val="thaiDistribute"/>
              <w:rPr>
                <w:rFonts w:asciiTheme="majorBidi" w:eastAsia="Times New Roman" w:hAnsiTheme="majorBidi" w:cstheme="majorBidi"/>
                <w:sz w:val="28"/>
              </w:rPr>
            </w:pPr>
          </w:p>
        </w:tc>
        <w:tc>
          <w:tcPr>
            <w:tcW w:w="5607" w:type="dxa"/>
            <w:gridSpan w:val="7"/>
            <w:tcBorders>
              <w:bottom w:val="single" w:sz="6" w:space="0" w:color="auto"/>
            </w:tcBorders>
          </w:tcPr>
          <w:p w14:paraId="06CF83B1" w14:textId="44E13B5D" w:rsidR="00F812A1" w:rsidRPr="00132EB7" w:rsidRDefault="0027009B" w:rsidP="00132EB7">
            <w:pPr>
              <w:spacing w:after="0" w:line="360" w:lineRule="exact"/>
              <w:ind w:right="9"/>
              <w:jc w:val="right"/>
              <w:rPr>
                <w:rFonts w:ascii="Angsana New" w:hAnsi="Angsana New" w:cs="Angsana New"/>
                <w:sz w:val="26"/>
                <w:szCs w:val="26"/>
                <w:cs/>
              </w:rPr>
            </w:pPr>
            <w:r w:rsidRPr="00132EB7">
              <w:rPr>
                <w:rFonts w:ascii="Angsana New" w:hAnsi="Angsana New" w:cs="Angsana New"/>
                <w:sz w:val="26"/>
                <w:szCs w:val="26"/>
              </w:rPr>
              <w:t>Unit : Baht</w:t>
            </w:r>
          </w:p>
        </w:tc>
      </w:tr>
      <w:tr w:rsidR="00AB6701" w:rsidRPr="004113B3" w14:paraId="191F6B74" w14:textId="77777777" w:rsidTr="007C2E6F">
        <w:trPr>
          <w:cantSplit/>
          <w:trHeight w:val="250"/>
        </w:trPr>
        <w:tc>
          <w:tcPr>
            <w:tcW w:w="3402" w:type="dxa"/>
          </w:tcPr>
          <w:p w14:paraId="12CA87E2" w14:textId="77777777" w:rsidR="00F812A1" w:rsidRPr="004113B3" w:rsidRDefault="00F812A1" w:rsidP="0012193A">
            <w:pPr>
              <w:spacing w:after="0" w:line="380" w:lineRule="exact"/>
              <w:ind w:left="246" w:right="-58"/>
              <w:jc w:val="thaiDistribute"/>
              <w:rPr>
                <w:rFonts w:asciiTheme="majorBidi" w:eastAsia="Times New Roman" w:hAnsiTheme="majorBidi" w:cstheme="majorBidi"/>
                <w:sz w:val="28"/>
                <w:cs/>
                <w:lang w:val="en-US"/>
              </w:rPr>
            </w:pPr>
          </w:p>
        </w:tc>
        <w:tc>
          <w:tcPr>
            <w:tcW w:w="66" w:type="dxa"/>
          </w:tcPr>
          <w:p w14:paraId="7ECBB0F4" w14:textId="77777777" w:rsidR="00F812A1" w:rsidRPr="004113B3" w:rsidRDefault="00F812A1" w:rsidP="0012193A">
            <w:pPr>
              <w:spacing w:after="0" w:line="380" w:lineRule="exact"/>
              <w:ind w:right="-58"/>
              <w:jc w:val="thaiDistribute"/>
              <w:rPr>
                <w:rFonts w:asciiTheme="majorBidi" w:eastAsia="Times New Roman" w:hAnsiTheme="majorBidi" w:cstheme="majorBidi"/>
                <w:sz w:val="28"/>
              </w:rPr>
            </w:pPr>
          </w:p>
        </w:tc>
        <w:tc>
          <w:tcPr>
            <w:tcW w:w="2772" w:type="dxa"/>
            <w:gridSpan w:val="3"/>
            <w:tcBorders>
              <w:top w:val="single" w:sz="6" w:space="0" w:color="auto"/>
              <w:bottom w:val="single" w:sz="6" w:space="0" w:color="auto"/>
            </w:tcBorders>
          </w:tcPr>
          <w:p w14:paraId="1788437D" w14:textId="553E4FAF" w:rsidR="00F812A1" w:rsidRPr="004113B3" w:rsidRDefault="00F812A1" w:rsidP="0012193A">
            <w:pPr>
              <w:spacing w:after="0" w:line="380" w:lineRule="exact"/>
              <w:jc w:val="center"/>
              <w:rPr>
                <w:rFonts w:asciiTheme="majorBidi" w:eastAsia="Times New Roman" w:hAnsiTheme="majorBidi" w:cstheme="majorBidi"/>
                <w:sz w:val="28"/>
              </w:rPr>
            </w:pPr>
            <w:r w:rsidRPr="004113B3">
              <w:rPr>
                <w:rFonts w:asciiTheme="majorBidi" w:eastAsia="Times New Roman" w:hAnsiTheme="majorBidi" w:cstheme="majorBidi"/>
                <w:sz w:val="28"/>
              </w:rPr>
              <w:t>Consolidated financial statements</w:t>
            </w:r>
          </w:p>
        </w:tc>
        <w:tc>
          <w:tcPr>
            <w:tcW w:w="90" w:type="dxa"/>
            <w:tcBorders>
              <w:top w:val="single" w:sz="6" w:space="0" w:color="auto"/>
            </w:tcBorders>
          </w:tcPr>
          <w:p w14:paraId="6191E162" w14:textId="77777777" w:rsidR="00F812A1" w:rsidRPr="004113B3" w:rsidRDefault="00F812A1" w:rsidP="0012193A">
            <w:pPr>
              <w:spacing w:after="0" w:line="380" w:lineRule="exact"/>
              <w:ind w:left="5671" w:right="-108"/>
              <w:jc w:val="center"/>
              <w:rPr>
                <w:rFonts w:asciiTheme="majorBidi" w:eastAsia="Times New Roman" w:hAnsiTheme="majorBidi" w:cstheme="majorBidi"/>
                <w:sz w:val="28"/>
                <w:cs/>
                <w:lang w:val="en-US"/>
              </w:rPr>
            </w:pPr>
          </w:p>
        </w:tc>
        <w:tc>
          <w:tcPr>
            <w:tcW w:w="2745" w:type="dxa"/>
            <w:gridSpan w:val="3"/>
            <w:tcBorders>
              <w:top w:val="single" w:sz="6" w:space="0" w:color="auto"/>
              <w:bottom w:val="single" w:sz="6" w:space="0" w:color="auto"/>
            </w:tcBorders>
          </w:tcPr>
          <w:p w14:paraId="3AB050FA" w14:textId="26AFC78A" w:rsidR="00F812A1" w:rsidRPr="004113B3" w:rsidRDefault="00E13F50" w:rsidP="0012193A">
            <w:pPr>
              <w:spacing w:after="0" w:line="380" w:lineRule="exact"/>
              <w:jc w:val="center"/>
              <w:rPr>
                <w:rFonts w:asciiTheme="majorBidi" w:eastAsia="Times New Roman" w:hAnsiTheme="majorBidi" w:cstheme="majorBidi"/>
                <w:sz w:val="28"/>
              </w:rPr>
            </w:pPr>
            <w:r w:rsidRPr="004113B3">
              <w:rPr>
                <w:rFonts w:asciiTheme="majorBidi" w:eastAsia="Times New Roman" w:hAnsiTheme="majorBidi" w:cstheme="majorBidi"/>
                <w:sz w:val="28"/>
              </w:rPr>
              <w:t>S</w:t>
            </w:r>
            <w:r w:rsidR="00F812A1" w:rsidRPr="004113B3">
              <w:rPr>
                <w:rFonts w:asciiTheme="majorBidi" w:eastAsia="Times New Roman" w:hAnsiTheme="majorBidi" w:cstheme="majorBidi"/>
                <w:sz w:val="28"/>
              </w:rPr>
              <w:t>eparate financial statements</w:t>
            </w:r>
          </w:p>
        </w:tc>
      </w:tr>
      <w:tr w:rsidR="00AB6701" w:rsidRPr="004113B3" w14:paraId="36C8BC51" w14:textId="77777777">
        <w:trPr>
          <w:cantSplit/>
          <w:trHeight w:val="55"/>
        </w:trPr>
        <w:tc>
          <w:tcPr>
            <w:tcW w:w="3402" w:type="dxa"/>
          </w:tcPr>
          <w:p w14:paraId="6569F271" w14:textId="77777777" w:rsidR="00201769" w:rsidRPr="004113B3" w:rsidRDefault="00201769" w:rsidP="0012193A">
            <w:pPr>
              <w:spacing w:after="0" w:line="380" w:lineRule="exact"/>
              <w:ind w:right="-58"/>
              <w:jc w:val="thaiDistribute"/>
              <w:rPr>
                <w:rFonts w:asciiTheme="majorBidi" w:eastAsia="Times New Roman" w:hAnsiTheme="majorBidi" w:cstheme="majorBidi"/>
                <w:sz w:val="28"/>
              </w:rPr>
            </w:pPr>
          </w:p>
        </w:tc>
        <w:tc>
          <w:tcPr>
            <w:tcW w:w="66" w:type="dxa"/>
            <w:vAlign w:val="bottom"/>
          </w:tcPr>
          <w:p w14:paraId="2C86C6D2" w14:textId="77777777" w:rsidR="00201769" w:rsidRPr="004113B3" w:rsidRDefault="00201769" w:rsidP="0012193A">
            <w:pPr>
              <w:spacing w:after="0" w:line="380" w:lineRule="exact"/>
              <w:jc w:val="center"/>
              <w:rPr>
                <w:rFonts w:asciiTheme="majorBidi" w:eastAsia="PMingLiU" w:hAnsiTheme="majorBidi" w:cstheme="majorBidi"/>
                <w:sz w:val="28"/>
                <w:lang w:val="en-US"/>
              </w:rPr>
            </w:pPr>
          </w:p>
        </w:tc>
        <w:tc>
          <w:tcPr>
            <w:tcW w:w="1351" w:type="dxa"/>
            <w:tcBorders>
              <w:top w:val="single" w:sz="6" w:space="0" w:color="auto"/>
            </w:tcBorders>
            <w:vAlign w:val="bottom"/>
          </w:tcPr>
          <w:p w14:paraId="49864419" w14:textId="7680392D" w:rsidR="00201769" w:rsidRPr="004113B3" w:rsidRDefault="00201769" w:rsidP="0012193A">
            <w:pPr>
              <w:spacing w:after="0" w:line="380" w:lineRule="exact"/>
              <w:jc w:val="center"/>
              <w:rPr>
                <w:rFonts w:asciiTheme="majorBidi" w:eastAsia="Times New Roman" w:hAnsiTheme="majorBidi" w:cstheme="majorBidi"/>
                <w:snapToGrid w:val="0"/>
                <w:sz w:val="28"/>
                <w:cs/>
                <w:lang w:val="en-US" w:eastAsia="th-TH"/>
              </w:rPr>
            </w:pPr>
            <w:r w:rsidRPr="004113B3">
              <w:rPr>
                <w:rFonts w:asciiTheme="majorBidi" w:eastAsia="Times New Roman" w:hAnsiTheme="majorBidi" w:cstheme="majorBidi"/>
                <w:snapToGrid w:val="0"/>
                <w:sz w:val="28"/>
                <w:lang w:val="en-US" w:eastAsia="th-TH"/>
              </w:rPr>
              <w:t xml:space="preserve">As at </w:t>
            </w:r>
            <w:r w:rsidR="0065678C" w:rsidRPr="004113B3">
              <w:rPr>
                <w:rFonts w:asciiTheme="majorBidi" w:eastAsia="Times New Roman" w:hAnsiTheme="majorBidi" w:cstheme="majorBidi"/>
                <w:snapToGrid w:val="0"/>
                <w:sz w:val="28"/>
                <w:lang w:val="en-US" w:eastAsia="th-TH"/>
              </w:rPr>
              <w:t>June</w:t>
            </w:r>
          </w:p>
        </w:tc>
        <w:tc>
          <w:tcPr>
            <w:tcW w:w="90" w:type="dxa"/>
            <w:tcBorders>
              <w:top w:val="single" w:sz="6" w:space="0" w:color="auto"/>
            </w:tcBorders>
          </w:tcPr>
          <w:p w14:paraId="3EEF5CCE" w14:textId="77777777" w:rsidR="00201769" w:rsidRPr="004113B3"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31" w:type="dxa"/>
            <w:tcBorders>
              <w:top w:val="single" w:sz="6" w:space="0" w:color="auto"/>
            </w:tcBorders>
            <w:vAlign w:val="bottom"/>
          </w:tcPr>
          <w:p w14:paraId="7FC82FFC" w14:textId="77777777" w:rsidR="00201769" w:rsidRPr="004113B3" w:rsidRDefault="00201769" w:rsidP="0012193A">
            <w:pPr>
              <w:spacing w:after="0" w:line="380" w:lineRule="exact"/>
              <w:jc w:val="center"/>
              <w:rPr>
                <w:rFonts w:asciiTheme="majorBidi" w:eastAsia="Times New Roman" w:hAnsiTheme="majorBidi" w:cstheme="majorBidi"/>
                <w:snapToGrid w:val="0"/>
                <w:sz w:val="28"/>
                <w:lang w:val="en-US" w:eastAsia="th-TH"/>
              </w:rPr>
            </w:pPr>
            <w:r w:rsidRPr="004113B3">
              <w:rPr>
                <w:rFonts w:asciiTheme="majorBidi" w:eastAsia="Times New Roman" w:hAnsiTheme="majorBidi" w:cstheme="majorBidi"/>
                <w:snapToGrid w:val="0"/>
                <w:sz w:val="28"/>
                <w:lang w:val="en-US" w:eastAsia="th-TH"/>
              </w:rPr>
              <w:t>As at December</w:t>
            </w:r>
          </w:p>
        </w:tc>
        <w:tc>
          <w:tcPr>
            <w:tcW w:w="90" w:type="dxa"/>
          </w:tcPr>
          <w:p w14:paraId="3DE5DEFE" w14:textId="77777777" w:rsidR="00201769" w:rsidRPr="004113B3" w:rsidRDefault="00201769" w:rsidP="0012193A">
            <w:pPr>
              <w:spacing w:after="0" w:line="380" w:lineRule="exact"/>
              <w:ind w:left="5671" w:right="-108"/>
              <w:jc w:val="center"/>
              <w:rPr>
                <w:rFonts w:asciiTheme="majorBidi" w:eastAsia="Times New Roman" w:hAnsiTheme="majorBidi" w:cstheme="majorBidi"/>
                <w:sz w:val="28"/>
                <w:cs/>
                <w:lang w:val="en-US"/>
              </w:rPr>
            </w:pPr>
          </w:p>
        </w:tc>
        <w:tc>
          <w:tcPr>
            <w:tcW w:w="1327" w:type="dxa"/>
            <w:tcBorders>
              <w:top w:val="single" w:sz="6" w:space="0" w:color="auto"/>
            </w:tcBorders>
            <w:vAlign w:val="bottom"/>
          </w:tcPr>
          <w:p w14:paraId="36A88746" w14:textId="7B145771" w:rsidR="00201769" w:rsidRPr="004113B3" w:rsidRDefault="00201769" w:rsidP="0012193A">
            <w:pPr>
              <w:spacing w:after="0" w:line="380" w:lineRule="exact"/>
              <w:jc w:val="center"/>
              <w:rPr>
                <w:rFonts w:asciiTheme="majorBidi" w:eastAsia="Times New Roman" w:hAnsiTheme="majorBidi" w:cstheme="majorBidi"/>
                <w:snapToGrid w:val="0"/>
                <w:sz w:val="28"/>
                <w:cs/>
                <w:lang w:val="en-US" w:eastAsia="th-TH"/>
              </w:rPr>
            </w:pPr>
            <w:r w:rsidRPr="004113B3">
              <w:rPr>
                <w:rFonts w:asciiTheme="majorBidi" w:eastAsia="Times New Roman" w:hAnsiTheme="majorBidi" w:cstheme="majorBidi"/>
                <w:snapToGrid w:val="0"/>
                <w:sz w:val="28"/>
                <w:lang w:val="en-US" w:eastAsia="th-TH"/>
              </w:rPr>
              <w:t xml:space="preserve">As at </w:t>
            </w:r>
            <w:r w:rsidR="0065678C" w:rsidRPr="004113B3">
              <w:rPr>
                <w:rFonts w:asciiTheme="majorBidi" w:eastAsia="Times New Roman" w:hAnsiTheme="majorBidi" w:cstheme="majorBidi"/>
                <w:snapToGrid w:val="0"/>
                <w:sz w:val="28"/>
                <w:lang w:val="en-US" w:eastAsia="th-TH"/>
              </w:rPr>
              <w:t>June</w:t>
            </w:r>
          </w:p>
        </w:tc>
        <w:tc>
          <w:tcPr>
            <w:tcW w:w="90" w:type="dxa"/>
          </w:tcPr>
          <w:p w14:paraId="7A5A4977" w14:textId="77777777" w:rsidR="00201769" w:rsidRPr="004113B3"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28" w:type="dxa"/>
            <w:vAlign w:val="bottom"/>
          </w:tcPr>
          <w:p w14:paraId="74C14D8B" w14:textId="77777777" w:rsidR="00201769" w:rsidRPr="004113B3" w:rsidRDefault="00201769" w:rsidP="0012193A">
            <w:pPr>
              <w:spacing w:after="0" w:line="380" w:lineRule="exact"/>
              <w:jc w:val="center"/>
              <w:rPr>
                <w:rFonts w:asciiTheme="majorBidi" w:eastAsia="Times New Roman" w:hAnsiTheme="majorBidi" w:cstheme="majorBidi"/>
                <w:sz w:val="28"/>
                <w:cs/>
                <w:lang w:val="en-US"/>
              </w:rPr>
            </w:pPr>
            <w:r w:rsidRPr="004113B3">
              <w:rPr>
                <w:rFonts w:asciiTheme="majorBidi" w:eastAsia="Times New Roman" w:hAnsiTheme="majorBidi" w:cstheme="majorBidi"/>
                <w:snapToGrid w:val="0"/>
                <w:sz w:val="28"/>
                <w:lang w:val="en-US" w:eastAsia="th-TH"/>
              </w:rPr>
              <w:t>As at December</w:t>
            </w:r>
          </w:p>
        </w:tc>
      </w:tr>
      <w:tr w:rsidR="00AB6701" w:rsidRPr="004113B3" w14:paraId="08096076" w14:textId="77777777" w:rsidTr="007C2E6F">
        <w:trPr>
          <w:cantSplit/>
          <w:trHeight w:val="153"/>
        </w:trPr>
        <w:tc>
          <w:tcPr>
            <w:tcW w:w="3402" w:type="dxa"/>
          </w:tcPr>
          <w:p w14:paraId="4DED3BC7" w14:textId="77777777" w:rsidR="00201769" w:rsidRPr="004113B3" w:rsidRDefault="00201769" w:rsidP="0012193A">
            <w:pPr>
              <w:spacing w:after="0" w:line="380" w:lineRule="exact"/>
              <w:ind w:right="-58"/>
              <w:jc w:val="thaiDistribute"/>
              <w:rPr>
                <w:rFonts w:asciiTheme="majorBidi" w:eastAsia="Times New Roman" w:hAnsiTheme="majorBidi" w:cstheme="majorBidi"/>
                <w:sz w:val="28"/>
              </w:rPr>
            </w:pPr>
          </w:p>
        </w:tc>
        <w:tc>
          <w:tcPr>
            <w:tcW w:w="66" w:type="dxa"/>
          </w:tcPr>
          <w:p w14:paraId="211B1EA8" w14:textId="77777777" w:rsidR="00201769" w:rsidRPr="004113B3" w:rsidRDefault="00201769" w:rsidP="0012193A">
            <w:pPr>
              <w:spacing w:after="0" w:line="380" w:lineRule="exact"/>
              <w:ind w:right="-58"/>
              <w:jc w:val="thaiDistribute"/>
              <w:rPr>
                <w:rFonts w:asciiTheme="majorBidi" w:eastAsia="Times New Roman" w:hAnsiTheme="majorBidi" w:cstheme="majorBidi"/>
                <w:sz w:val="28"/>
              </w:rPr>
            </w:pPr>
          </w:p>
        </w:tc>
        <w:tc>
          <w:tcPr>
            <w:tcW w:w="1351" w:type="dxa"/>
            <w:tcBorders>
              <w:bottom w:val="single" w:sz="6" w:space="0" w:color="auto"/>
            </w:tcBorders>
            <w:vAlign w:val="bottom"/>
          </w:tcPr>
          <w:p w14:paraId="2873D2F2" w14:textId="174FE77F" w:rsidR="00201769" w:rsidRPr="004113B3" w:rsidRDefault="00201769" w:rsidP="0012193A">
            <w:pPr>
              <w:spacing w:after="0" w:line="380" w:lineRule="exact"/>
              <w:jc w:val="center"/>
              <w:rPr>
                <w:rFonts w:asciiTheme="majorBidi" w:eastAsia="Times New Roman" w:hAnsiTheme="majorBidi" w:cstheme="majorBidi"/>
                <w:snapToGrid w:val="0"/>
                <w:sz w:val="28"/>
                <w:lang w:val="en-US" w:eastAsia="th-TH"/>
              </w:rPr>
            </w:pPr>
            <w:r w:rsidRPr="004113B3">
              <w:rPr>
                <w:rFonts w:asciiTheme="majorBidi" w:eastAsia="Times New Roman" w:hAnsiTheme="majorBidi" w:cstheme="majorBidi"/>
                <w:snapToGrid w:val="0"/>
                <w:sz w:val="28"/>
                <w:lang w:val="en-US" w:eastAsia="th-TH"/>
              </w:rPr>
              <w:t>3</w:t>
            </w:r>
            <w:r w:rsidR="0065678C" w:rsidRPr="004113B3">
              <w:rPr>
                <w:rFonts w:asciiTheme="majorBidi" w:eastAsia="Times New Roman" w:hAnsiTheme="majorBidi" w:cstheme="majorBidi"/>
                <w:snapToGrid w:val="0"/>
                <w:sz w:val="28"/>
                <w:lang w:val="en-US" w:eastAsia="th-TH"/>
              </w:rPr>
              <w:t>0</w:t>
            </w:r>
            <w:r w:rsidRPr="004113B3">
              <w:rPr>
                <w:rFonts w:asciiTheme="majorBidi" w:eastAsia="Times New Roman" w:hAnsiTheme="majorBidi" w:cstheme="majorBidi"/>
                <w:snapToGrid w:val="0"/>
                <w:sz w:val="28"/>
                <w:lang w:val="en-US" w:eastAsia="th-TH"/>
              </w:rPr>
              <w:t>, 202</w:t>
            </w:r>
            <w:r w:rsidR="00537767" w:rsidRPr="004113B3">
              <w:rPr>
                <w:rFonts w:asciiTheme="majorBidi" w:eastAsia="Times New Roman" w:hAnsiTheme="majorBidi" w:cstheme="majorBidi"/>
                <w:snapToGrid w:val="0"/>
                <w:sz w:val="28"/>
                <w:lang w:val="en-US" w:eastAsia="th-TH"/>
              </w:rPr>
              <w:t>6</w:t>
            </w:r>
          </w:p>
        </w:tc>
        <w:tc>
          <w:tcPr>
            <w:tcW w:w="90" w:type="dxa"/>
          </w:tcPr>
          <w:p w14:paraId="7E70656D" w14:textId="77777777" w:rsidR="00201769" w:rsidRPr="004113B3"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31" w:type="dxa"/>
            <w:tcBorders>
              <w:bottom w:val="single" w:sz="6" w:space="0" w:color="auto"/>
            </w:tcBorders>
            <w:vAlign w:val="bottom"/>
          </w:tcPr>
          <w:p w14:paraId="38F00CCC" w14:textId="258DEF8A" w:rsidR="00201769" w:rsidRPr="004113B3"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val="en-US" w:eastAsia="th-TH"/>
              </w:rPr>
            </w:pPr>
            <w:r w:rsidRPr="004113B3">
              <w:rPr>
                <w:rFonts w:asciiTheme="majorBidi" w:eastAsia="Times New Roman" w:hAnsiTheme="majorBidi" w:cstheme="majorBidi"/>
                <w:snapToGrid w:val="0"/>
                <w:sz w:val="28"/>
                <w:lang w:val="en-US" w:eastAsia="th-TH"/>
              </w:rPr>
              <w:t>31</w:t>
            </w:r>
            <w:r w:rsidRPr="004113B3">
              <w:rPr>
                <w:rFonts w:asciiTheme="majorBidi" w:eastAsia="Times New Roman" w:hAnsiTheme="majorBidi" w:cstheme="majorBidi"/>
                <w:snapToGrid w:val="0"/>
                <w:sz w:val="28"/>
                <w:lang w:eastAsia="th-TH"/>
              </w:rPr>
              <w:t xml:space="preserve">, </w:t>
            </w:r>
            <w:r w:rsidRPr="004113B3">
              <w:rPr>
                <w:rFonts w:asciiTheme="majorBidi" w:eastAsia="Times New Roman" w:hAnsiTheme="majorBidi" w:cstheme="majorBidi"/>
                <w:snapToGrid w:val="0"/>
                <w:sz w:val="28"/>
                <w:lang w:val="en-US" w:eastAsia="th-TH"/>
              </w:rPr>
              <w:t>202</w:t>
            </w:r>
            <w:r w:rsidR="00537767" w:rsidRPr="004113B3">
              <w:rPr>
                <w:rFonts w:asciiTheme="majorBidi" w:eastAsia="Times New Roman" w:hAnsiTheme="majorBidi" w:cstheme="majorBidi"/>
                <w:snapToGrid w:val="0"/>
                <w:sz w:val="28"/>
                <w:lang w:val="en-US" w:eastAsia="th-TH"/>
              </w:rPr>
              <w:t>5</w:t>
            </w:r>
          </w:p>
        </w:tc>
        <w:tc>
          <w:tcPr>
            <w:tcW w:w="90" w:type="dxa"/>
          </w:tcPr>
          <w:p w14:paraId="6C27ADDF" w14:textId="77777777" w:rsidR="00201769" w:rsidRPr="004113B3" w:rsidRDefault="00201769" w:rsidP="0012193A">
            <w:pPr>
              <w:spacing w:after="0" w:line="380" w:lineRule="exact"/>
              <w:ind w:left="-108" w:right="-108"/>
              <w:rPr>
                <w:rFonts w:asciiTheme="majorBidi" w:eastAsia="Times New Roman" w:hAnsiTheme="majorBidi" w:cstheme="majorBidi"/>
                <w:sz w:val="28"/>
                <w:cs/>
                <w:lang w:val="en-US"/>
              </w:rPr>
            </w:pPr>
          </w:p>
        </w:tc>
        <w:tc>
          <w:tcPr>
            <w:tcW w:w="1327" w:type="dxa"/>
            <w:tcBorders>
              <w:bottom w:val="single" w:sz="6" w:space="0" w:color="auto"/>
            </w:tcBorders>
            <w:vAlign w:val="bottom"/>
          </w:tcPr>
          <w:p w14:paraId="494633F4" w14:textId="73A9F3B4" w:rsidR="00201769" w:rsidRPr="004113B3"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eastAsia="th-TH"/>
              </w:rPr>
            </w:pPr>
            <w:r w:rsidRPr="004113B3">
              <w:rPr>
                <w:rFonts w:asciiTheme="majorBidi" w:eastAsia="Times New Roman" w:hAnsiTheme="majorBidi" w:cstheme="majorBidi"/>
                <w:snapToGrid w:val="0"/>
                <w:sz w:val="28"/>
                <w:lang w:val="en-US" w:eastAsia="th-TH"/>
              </w:rPr>
              <w:t>3</w:t>
            </w:r>
            <w:r w:rsidR="0065678C" w:rsidRPr="004113B3">
              <w:rPr>
                <w:rFonts w:asciiTheme="majorBidi" w:eastAsia="Times New Roman" w:hAnsiTheme="majorBidi" w:cstheme="majorBidi"/>
                <w:snapToGrid w:val="0"/>
                <w:sz w:val="28"/>
                <w:lang w:val="en-US" w:eastAsia="th-TH"/>
              </w:rPr>
              <w:t>0</w:t>
            </w:r>
            <w:r w:rsidRPr="004113B3">
              <w:rPr>
                <w:rFonts w:asciiTheme="majorBidi" w:eastAsia="Times New Roman" w:hAnsiTheme="majorBidi" w:cstheme="majorBidi"/>
                <w:snapToGrid w:val="0"/>
                <w:sz w:val="28"/>
                <w:lang w:val="en-US" w:eastAsia="th-TH"/>
              </w:rPr>
              <w:t>, 202</w:t>
            </w:r>
            <w:r w:rsidR="00537767" w:rsidRPr="004113B3">
              <w:rPr>
                <w:rFonts w:asciiTheme="majorBidi" w:eastAsia="Times New Roman" w:hAnsiTheme="majorBidi" w:cstheme="majorBidi"/>
                <w:snapToGrid w:val="0"/>
                <w:sz w:val="28"/>
                <w:lang w:val="en-US" w:eastAsia="th-TH"/>
              </w:rPr>
              <w:t>6</w:t>
            </w:r>
          </w:p>
        </w:tc>
        <w:tc>
          <w:tcPr>
            <w:tcW w:w="90" w:type="dxa"/>
          </w:tcPr>
          <w:p w14:paraId="2543FFDE" w14:textId="77777777" w:rsidR="00201769" w:rsidRPr="004113B3"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28" w:type="dxa"/>
            <w:tcBorders>
              <w:bottom w:val="single" w:sz="6" w:space="0" w:color="auto"/>
            </w:tcBorders>
            <w:vAlign w:val="bottom"/>
          </w:tcPr>
          <w:p w14:paraId="3CBBB487" w14:textId="60EBFAF6" w:rsidR="00201769" w:rsidRPr="004113B3"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eastAsia="th-TH"/>
              </w:rPr>
            </w:pPr>
            <w:r w:rsidRPr="004113B3">
              <w:rPr>
                <w:rFonts w:asciiTheme="majorBidi" w:eastAsia="Times New Roman" w:hAnsiTheme="majorBidi" w:cstheme="majorBidi"/>
                <w:snapToGrid w:val="0"/>
                <w:sz w:val="28"/>
                <w:lang w:val="en-US" w:eastAsia="th-TH"/>
              </w:rPr>
              <w:t>31</w:t>
            </w:r>
            <w:r w:rsidRPr="004113B3">
              <w:rPr>
                <w:rFonts w:asciiTheme="majorBidi" w:eastAsia="Times New Roman" w:hAnsiTheme="majorBidi" w:cstheme="majorBidi"/>
                <w:snapToGrid w:val="0"/>
                <w:sz w:val="28"/>
                <w:lang w:eastAsia="th-TH"/>
              </w:rPr>
              <w:t xml:space="preserve">, </w:t>
            </w:r>
            <w:r w:rsidRPr="004113B3">
              <w:rPr>
                <w:rFonts w:asciiTheme="majorBidi" w:eastAsia="Times New Roman" w:hAnsiTheme="majorBidi" w:cstheme="majorBidi"/>
                <w:snapToGrid w:val="0"/>
                <w:sz w:val="28"/>
                <w:lang w:val="en-US" w:eastAsia="th-TH"/>
              </w:rPr>
              <w:t>202</w:t>
            </w:r>
            <w:r w:rsidR="00537767" w:rsidRPr="004113B3">
              <w:rPr>
                <w:rFonts w:asciiTheme="majorBidi" w:eastAsia="Times New Roman" w:hAnsiTheme="majorBidi" w:cstheme="majorBidi"/>
                <w:snapToGrid w:val="0"/>
                <w:sz w:val="28"/>
                <w:lang w:val="en-US" w:eastAsia="th-TH"/>
              </w:rPr>
              <w:t>5</w:t>
            </w:r>
          </w:p>
        </w:tc>
      </w:tr>
      <w:tr w:rsidR="00AB6701" w:rsidRPr="004113B3" w14:paraId="14DC2525" w14:textId="77777777">
        <w:trPr>
          <w:cantSplit/>
          <w:trHeight w:val="70"/>
        </w:trPr>
        <w:tc>
          <w:tcPr>
            <w:tcW w:w="3402" w:type="dxa"/>
            <w:vAlign w:val="bottom"/>
          </w:tcPr>
          <w:p w14:paraId="5B6ED58F" w14:textId="77777777" w:rsidR="00235CBD" w:rsidRPr="004113B3" w:rsidRDefault="00235CBD" w:rsidP="0012193A">
            <w:pPr>
              <w:spacing w:after="0" w:line="380" w:lineRule="exact"/>
              <w:ind w:left="282" w:right="-58" w:hanging="282"/>
              <w:rPr>
                <w:rFonts w:asciiTheme="majorBidi" w:eastAsia="Times New Roman" w:hAnsiTheme="majorBidi" w:cstheme="majorBidi"/>
                <w:sz w:val="28"/>
                <w:cs/>
                <w:lang w:val="en-US"/>
              </w:rPr>
            </w:pPr>
            <w:r w:rsidRPr="004113B3">
              <w:rPr>
                <w:rFonts w:asciiTheme="majorBidi" w:eastAsia="Times New Roman" w:hAnsiTheme="majorBidi" w:cstheme="majorBidi"/>
                <w:sz w:val="28"/>
                <w:lang w:val="en-US"/>
              </w:rPr>
              <w:t>Investment in non-marketable securities designated at FVTOCI</w:t>
            </w:r>
          </w:p>
        </w:tc>
        <w:tc>
          <w:tcPr>
            <w:tcW w:w="66" w:type="dxa"/>
            <w:vAlign w:val="bottom"/>
          </w:tcPr>
          <w:p w14:paraId="4603A3B1" w14:textId="77777777" w:rsidR="00235CBD" w:rsidRPr="004113B3" w:rsidRDefault="00235CBD" w:rsidP="0012193A">
            <w:pPr>
              <w:spacing w:after="0" w:line="380" w:lineRule="exact"/>
              <w:ind w:right="-58"/>
              <w:jc w:val="thaiDistribute"/>
              <w:rPr>
                <w:rFonts w:asciiTheme="majorBidi" w:eastAsia="Times New Roman" w:hAnsiTheme="majorBidi" w:cstheme="majorBidi"/>
                <w:b/>
                <w:bCs/>
                <w:sz w:val="28"/>
                <w:lang w:val="en-US"/>
              </w:rPr>
            </w:pPr>
          </w:p>
        </w:tc>
        <w:tc>
          <w:tcPr>
            <w:tcW w:w="1351" w:type="dxa"/>
            <w:tcBorders>
              <w:bottom w:val="single" w:sz="6" w:space="0" w:color="auto"/>
            </w:tcBorders>
          </w:tcPr>
          <w:p w14:paraId="50457121" w14:textId="77777777" w:rsidR="00506AA7" w:rsidRDefault="00506AA7" w:rsidP="0012193A">
            <w:pPr>
              <w:tabs>
                <w:tab w:val="decimal" w:pos="964"/>
              </w:tabs>
              <w:spacing w:after="0" w:line="380" w:lineRule="exact"/>
              <w:ind w:right="57"/>
              <w:jc w:val="right"/>
              <w:rPr>
                <w:rFonts w:ascii="Angsana New" w:eastAsia="Times New Roman" w:hAnsi="Angsana New" w:cs="Angsana New"/>
                <w:sz w:val="28"/>
                <w:lang w:val="en-US"/>
              </w:rPr>
            </w:pPr>
          </w:p>
          <w:p w14:paraId="14ABA7DA" w14:textId="6A04ABF3"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185314EA"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31" w:type="dxa"/>
            <w:tcBorders>
              <w:bottom w:val="single" w:sz="6" w:space="0" w:color="auto"/>
            </w:tcBorders>
          </w:tcPr>
          <w:p w14:paraId="2D4DDEFC" w14:textId="77777777" w:rsidR="00506AA7" w:rsidRDefault="00506AA7" w:rsidP="0012193A">
            <w:pPr>
              <w:spacing w:after="0" w:line="380" w:lineRule="exact"/>
              <w:ind w:right="57"/>
              <w:jc w:val="right"/>
              <w:rPr>
                <w:rFonts w:ascii="Angsana New" w:eastAsia="Times New Roman" w:hAnsi="Angsana New" w:cs="Angsana New"/>
                <w:sz w:val="28"/>
                <w:lang w:val="en-US"/>
              </w:rPr>
            </w:pPr>
          </w:p>
          <w:p w14:paraId="465609C2" w14:textId="1311CF64" w:rsidR="00235CBD" w:rsidRPr="004113B3" w:rsidRDefault="00235CBD" w:rsidP="0012193A">
            <w:pPr>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6DC12C85"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7" w:type="dxa"/>
            <w:tcBorders>
              <w:bottom w:val="single" w:sz="6" w:space="0" w:color="auto"/>
            </w:tcBorders>
          </w:tcPr>
          <w:p w14:paraId="2E189E32" w14:textId="77777777" w:rsidR="00506AA7" w:rsidRDefault="00506AA7" w:rsidP="0012193A">
            <w:pPr>
              <w:spacing w:after="0" w:line="380" w:lineRule="exact"/>
              <w:ind w:right="57"/>
              <w:jc w:val="right"/>
              <w:rPr>
                <w:rFonts w:ascii="Angsana New" w:eastAsia="Times New Roman" w:hAnsi="Angsana New" w:cs="Angsana New"/>
                <w:sz w:val="28"/>
                <w:lang w:val="en-US"/>
              </w:rPr>
            </w:pPr>
          </w:p>
          <w:p w14:paraId="26D5CA60" w14:textId="1F70311B" w:rsidR="00235CBD" w:rsidRPr="004113B3" w:rsidRDefault="00235CBD" w:rsidP="0012193A">
            <w:pPr>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72C1999E"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8" w:type="dxa"/>
            <w:tcBorders>
              <w:bottom w:val="single" w:sz="6" w:space="0" w:color="auto"/>
            </w:tcBorders>
          </w:tcPr>
          <w:p w14:paraId="31E0730F" w14:textId="77777777" w:rsidR="00506AA7" w:rsidRDefault="00506AA7" w:rsidP="0012193A">
            <w:pPr>
              <w:spacing w:after="0" w:line="380" w:lineRule="exact"/>
              <w:ind w:right="57"/>
              <w:jc w:val="right"/>
              <w:rPr>
                <w:rFonts w:ascii="Angsana New" w:eastAsia="Times New Roman" w:hAnsi="Angsana New" w:cs="Angsana New"/>
                <w:sz w:val="28"/>
                <w:lang w:val="en-US"/>
              </w:rPr>
            </w:pPr>
          </w:p>
          <w:p w14:paraId="082F2CF3" w14:textId="01799F49" w:rsidR="00235CBD" w:rsidRPr="004113B3" w:rsidRDefault="00235CBD" w:rsidP="0012193A">
            <w:pPr>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r>
      <w:tr w:rsidR="00235CBD" w:rsidRPr="004113B3" w14:paraId="27D729D7" w14:textId="77777777">
        <w:trPr>
          <w:cantSplit/>
          <w:trHeight w:val="60"/>
        </w:trPr>
        <w:tc>
          <w:tcPr>
            <w:tcW w:w="3402" w:type="dxa"/>
            <w:vAlign w:val="bottom"/>
          </w:tcPr>
          <w:p w14:paraId="5C89BF20" w14:textId="77777777" w:rsidR="00235CBD" w:rsidRPr="004113B3" w:rsidRDefault="00235CBD" w:rsidP="0012193A">
            <w:pPr>
              <w:spacing w:after="0" w:line="380" w:lineRule="exact"/>
              <w:ind w:right="-58"/>
              <w:rPr>
                <w:rFonts w:asciiTheme="majorBidi" w:eastAsia="Times New Roman" w:hAnsiTheme="majorBidi" w:cstheme="majorBidi"/>
                <w:sz w:val="28"/>
                <w:cs/>
                <w:lang w:val="en-US"/>
              </w:rPr>
            </w:pPr>
          </w:p>
        </w:tc>
        <w:tc>
          <w:tcPr>
            <w:tcW w:w="66" w:type="dxa"/>
          </w:tcPr>
          <w:p w14:paraId="2B7621CB" w14:textId="77777777" w:rsidR="00235CBD" w:rsidRPr="004113B3" w:rsidRDefault="00235CBD" w:rsidP="0012193A">
            <w:pPr>
              <w:spacing w:after="0" w:line="380" w:lineRule="exact"/>
              <w:ind w:right="-58"/>
              <w:jc w:val="thaiDistribute"/>
              <w:rPr>
                <w:rFonts w:asciiTheme="majorBidi" w:eastAsia="Times New Roman" w:hAnsiTheme="majorBidi" w:cstheme="majorBidi"/>
                <w:b/>
                <w:bCs/>
                <w:sz w:val="28"/>
                <w:lang w:val="en-US"/>
              </w:rPr>
            </w:pPr>
          </w:p>
        </w:tc>
        <w:tc>
          <w:tcPr>
            <w:tcW w:w="1351" w:type="dxa"/>
            <w:tcBorders>
              <w:top w:val="single" w:sz="6" w:space="0" w:color="auto"/>
              <w:bottom w:val="double" w:sz="6" w:space="0" w:color="auto"/>
            </w:tcBorders>
          </w:tcPr>
          <w:p w14:paraId="6DFB2330" w14:textId="0F10DD23"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5681DC5A"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31" w:type="dxa"/>
            <w:tcBorders>
              <w:top w:val="single" w:sz="6" w:space="0" w:color="auto"/>
              <w:bottom w:val="double" w:sz="6" w:space="0" w:color="auto"/>
            </w:tcBorders>
            <w:vAlign w:val="bottom"/>
          </w:tcPr>
          <w:p w14:paraId="4EEF4289" w14:textId="4877EF9B"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4BD85371"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7" w:type="dxa"/>
            <w:tcBorders>
              <w:top w:val="single" w:sz="6" w:space="0" w:color="auto"/>
              <w:bottom w:val="double" w:sz="6" w:space="0" w:color="auto"/>
            </w:tcBorders>
          </w:tcPr>
          <w:p w14:paraId="4505EF71" w14:textId="3C2FE8CC" w:rsidR="00235CBD" w:rsidRPr="004113B3" w:rsidRDefault="00235CBD" w:rsidP="0012193A">
            <w:pPr>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c>
          <w:tcPr>
            <w:tcW w:w="90" w:type="dxa"/>
          </w:tcPr>
          <w:p w14:paraId="0FBF9047" w14:textId="77777777"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8" w:type="dxa"/>
            <w:tcBorders>
              <w:top w:val="single" w:sz="6" w:space="0" w:color="auto"/>
              <w:bottom w:val="double" w:sz="6" w:space="0" w:color="auto"/>
            </w:tcBorders>
          </w:tcPr>
          <w:p w14:paraId="430EBF8C" w14:textId="227F314E" w:rsidR="00235CBD" w:rsidRPr="004113B3"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4113B3">
              <w:rPr>
                <w:rFonts w:ascii="Angsana New" w:eastAsia="Times New Roman" w:hAnsi="Angsana New" w:cs="Angsana New"/>
                <w:sz w:val="28"/>
                <w:lang w:val="en-US"/>
              </w:rPr>
              <w:t>41,837,654</w:t>
            </w:r>
          </w:p>
        </w:tc>
      </w:tr>
    </w:tbl>
    <w:p w14:paraId="4C9A4C9B" w14:textId="77777777" w:rsidR="000F654A" w:rsidRPr="004113B3" w:rsidRDefault="000F654A" w:rsidP="0012193A">
      <w:pPr>
        <w:spacing w:after="0" w:line="380" w:lineRule="exact"/>
        <w:ind w:right="-43"/>
        <w:jc w:val="thaiDistribute"/>
        <w:rPr>
          <w:rFonts w:asciiTheme="majorBidi" w:eastAsia="Cordia New" w:hAnsiTheme="majorBidi" w:cstheme="majorBidi"/>
          <w:b/>
          <w:bCs/>
          <w:sz w:val="32"/>
          <w:szCs w:val="32"/>
        </w:rPr>
      </w:pPr>
    </w:p>
    <w:p w14:paraId="0B659B92" w14:textId="77777777" w:rsidR="0012193A" w:rsidRPr="004113B3" w:rsidRDefault="0012193A" w:rsidP="0012193A">
      <w:pPr>
        <w:spacing w:after="0" w:line="380" w:lineRule="exact"/>
        <w:ind w:right="-43"/>
        <w:jc w:val="thaiDistribute"/>
        <w:rPr>
          <w:rFonts w:asciiTheme="majorBidi" w:eastAsia="Cordia New" w:hAnsiTheme="majorBidi" w:cstheme="majorBidi"/>
          <w:b/>
          <w:bCs/>
          <w:sz w:val="32"/>
          <w:szCs w:val="32"/>
        </w:rPr>
      </w:pPr>
    </w:p>
    <w:p w14:paraId="21E971FB" w14:textId="03865F10" w:rsidR="0012193A" w:rsidRPr="004113B3" w:rsidRDefault="0012193A" w:rsidP="0012193A">
      <w:pPr>
        <w:spacing w:after="0" w:line="380" w:lineRule="exact"/>
        <w:ind w:right="-43"/>
        <w:jc w:val="thaiDistribute"/>
        <w:rPr>
          <w:rFonts w:asciiTheme="majorBidi" w:eastAsia="Cordia New" w:hAnsiTheme="majorBidi" w:cstheme="majorBidi"/>
          <w:b/>
          <w:bCs/>
          <w:sz w:val="32"/>
          <w:szCs w:val="32"/>
        </w:rPr>
        <w:sectPr w:rsidR="0012193A" w:rsidRPr="004113B3" w:rsidSect="0012193A">
          <w:headerReference w:type="even" r:id="rId15"/>
          <w:headerReference w:type="default" r:id="rId16"/>
          <w:footerReference w:type="even" r:id="rId17"/>
          <w:footerReference w:type="default" r:id="rId18"/>
          <w:headerReference w:type="first" r:id="rId19"/>
          <w:footerReference w:type="first" r:id="rId20"/>
          <w:pgSz w:w="11907" w:h="16840" w:code="9"/>
          <w:pgMar w:top="1191" w:right="851" w:bottom="1701" w:left="1814" w:header="851" w:footer="720" w:gutter="0"/>
          <w:pgNumType w:fmt="numberInDash"/>
          <w:cols w:space="720"/>
          <w:noEndnote/>
          <w:docGrid w:linePitch="360"/>
        </w:sectPr>
      </w:pPr>
    </w:p>
    <w:p w14:paraId="058B95B1" w14:textId="45463F0D" w:rsidR="00B00548" w:rsidRPr="004113B3" w:rsidRDefault="00BF6A73" w:rsidP="008B42F1">
      <w:pPr>
        <w:spacing w:after="0" w:line="340" w:lineRule="exact"/>
        <w:ind w:left="284" w:firstLine="425"/>
        <w:jc w:val="thaiDistribute"/>
        <w:rPr>
          <w:rFonts w:asciiTheme="majorBidi" w:eastAsia="Cordia New" w:hAnsiTheme="majorBidi" w:cstheme="majorBidi"/>
          <w:sz w:val="28"/>
          <w:lang w:val="en-US"/>
        </w:rPr>
      </w:pPr>
      <w:bookmarkStart w:id="10" w:name="_Toc475633983"/>
      <w:r w:rsidRPr="004113B3">
        <w:rPr>
          <w:rFonts w:asciiTheme="majorBidi" w:eastAsia="Cordia New" w:hAnsiTheme="majorBidi" w:cstheme="majorBidi"/>
          <w:sz w:val="28"/>
          <w:lang w:val="en-US"/>
        </w:rPr>
        <w:lastRenderedPageBreak/>
        <w:tab/>
      </w:r>
      <w:r w:rsidR="00B00548" w:rsidRPr="004113B3">
        <w:rPr>
          <w:rFonts w:asciiTheme="majorBidi" w:eastAsia="Cordia New" w:hAnsiTheme="majorBidi" w:cstheme="majorBidi"/>
          <w:sz w:val="28"/>
          <w:lang w:val="en-US"/>
        </w:rPr>
        <w:t>Investment in non-marketable securities designated at FVTPL are as follows:</w:t>
      </w:r>
    </w:p>
    <w:tbl>
      <w:tblPr>
        <w:tblW w:w="14037" w:type="dxa"/>
        <w:tblInd w:w="284" w:type="dxa"/>
        <w:tblLayout w:type="fixed"/>
        <w:tblCellMar>
          <w:left w:w="57" w:type="dxa"/>
          <w:right w:w="57" w:type="dxa"/>
        </w:tblCellMar>
        <w:tblLook w:val="0000" w:firstRow="0" w:lastRow="0" w:firstColumn="0" w:lastColumn="0" w:noHBand="0" w:noVBand="0"/>
      </w:tblPr>
      <w:tblGrid>
        <w:gridCol w:w="2268"/>
        <w:gridCol w:w="134"/>
        <w:gridCol w:w="1709"/>
        <w:gridCol w:w="134"/>
        <w:gridCol w:w="987"/>
        <w:gridCol w:w="134"/>
        <w:gridCol w:w="858"/>
        <w:gridCol w:w="134"/>
        <w:gridCol w:w="1001"/>
        <w:gridCol w:w="134"/>
        <w:gridCol w:w="858"/>
        <w:gridCol w:w="134"/>
        <w:gridCol w:w="1000"/>
        <w:gridCol w:w="134"/>
        <w:gridCol w:w="1016"/>
        <w:gridCol w:w="134"/>
        <w:gridCol w:w="1000"/>
        <w:gridCol w:w="137"/>
        <w:gridCol w:w="997"/>
        <w:gridCol w:w="134"/>
        <w:gridCol w:w="1000"/>
      </w:tblGrid>
      <w:tr w:rsidR="00AB6701" w:rsidRPr="004113B3" w14:paraId="3F056475" w14:textId="77777777" w:rsidTr="00453427">
        <w:trPr>
          <w:cantSplit/>
        </w:trPr>
        <w:tc>
          <w:tcPr>
            <w:tcW w:w="2268" w:type="dxa"/>
          </w:tcPr>
          <w:p w14:paraId="12CA367A"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7298B2F8"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9" w:type="dxa"/>
          </w:tcPr>
          <w:p w14:paraId="6716CD53"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34" w:type="dxa"/>
          </w:tcPr>
          <w:p w14:paraId="70CFE575"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87" w:type="dxa"/>
          </w:tcPr>
          <w:p w14:paraId="72A2A074"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134" w:type="dxa"/>
          </w:tcPr>
          <w:p w14:paraId="63F27228" w14:textId="77777777" w:rsidR="005139FF" w:rsidRPr="004113B3"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93" w:type="dxa"/>
            <w:gridSpan w:val="3"/>
          </w:tcPr>
          <w:p w14:paraId="671257A6"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45B96374"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92" w:type="dxa"/>
            <w:gridSpan w:val="3"/>
          </w:tcPr>
          <w:p w14:paraId="74294569"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6E58B90A"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tcPr>
          <w:p w14:paraId="5CBFA40D" w14:textId="59A103C0" w:rsidR="005139FF" w:rsidRPr="00132EB7" w:rsidRDefault="0027009B"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6D5F0695" w14:textId="77777777" w:rsidTr="00754742">
        <w:trPr>
          <w:cantSplit/>
        </w:trPr>
        <w:tc>
          <w:tcPr>
            <w:tcW w:w="2268" w:type="dxa"/>
          </w:tcPr>
          <w:p w14:paraId="4CEBBF42"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0B153041"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9" w:type="dxa"/>
          </w:tcPr>
          <w:p w14:paraId="46E8E8F5"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34" w:type="dxa"/>
          </w:tcPr>
          <w:p w14:paraId="703DD372"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87" w:type="dxa"/>
          </w:tcPr>
          <w:p w14:paraId="0EE5B175"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134" w:type="dxa"/>
          </w:tcPr>
          <w:p w14:paraId="1CD57E7E" w14:textId="77777777" w:rsidR="005139FF" w:rsidRPr="004113B3"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93" w:type="dxa"/>
            <w:gridSpan w:val="3"/>
          </w:tcPr>
          <w:p w14:paraId="456268F6"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6B618041"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92" w:type="dxa"/>
            <w:gridSpan w:val="3"/>
          </w:tcPr>
          <w:p w14:paraId="1682241E"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19B058F6"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tcPr>
          <w:p w14:paraId="1D51827A" w14:textId="62DB316E" w:rsidR="005139FF" w:rsidRPr="004113B3" w:rsidRDefault="00B00548" w:rsidP="008B42F1">
            <w:pPr>
              <w:tabs>
                <w:tab w:val="right" w:pos="938"/>
              </w:tabs>
              <w:spacing w:after="0" w:line="260" w:lineRule="exact"/>
              <w:ind w:left="-57" w:right="-72"/>
              <w:jc w:val="center"/>
              <w:rPr>
                <w:rFonts w:asciiTheme="majorBidi" w:hAnsiTheme="majorBidi" w:cstheme="majorBidi"/>
                <w:sz w:val="20"/>
                <w:szCs w:val="20"/>
                <w:cs/>
              </w:rPr>
            </w:pPr>
            <w:r w:rsidRPr="004113B3">
              <w:rPr>
                <w:rFonts w:asciiTheme="majorBidi" w:hAnsiTheme="majorBidi" w:cstheme="majorBidi"/>
                <w:sz w:val="20"/>
                <w:szCs w:val="20"/>
              </w:rPr>
              <w:t>Consolidated and separate</w:t>
            </w:r>
            <w:r w:rsidRPr="004113B3">
              <w:rPr>
                <w:rFonts w:asciiTheme="majorBidi" w:hAnsiTheme="majorBidi" w:cstheme="majorBidi"/>
                <w:sz w:val="20"/>
                <w:szCs w:val="20"/>
                <w:lang w:val="en-US"/>
              </w:rPr>
              <w:t xml:space="preserve"> </w:t>
            </w:r>
            <w:r w:rsidRPr="004113B3">
              <w:rPr>
                <w:rFonts w:asciiTheme="majorBidi" w:hAnsiTheme="majorBidi" w:cstheme="majorBidi"/>
                <w:sz w:val="20"/>
                <w:szCs w:val="20"/>
              </w:rPr>
              <w:t>financial statements</w:t>
            </w:r>
          </w:p>
        </w:tc>
        <w:tc>
          <w:tcPr>
            <w:tcW w:w="137" w:type="dxa"/>
            <w:tcBorders>
              <w:top w:val="single" w:sz="6" w:space="0" w:color="auto"/>
            </w:tcBorders>
          </w:tcPr>
          <w:p w14:paraId="5B074322"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top w:val="single" w:sz="6" w:space="0" w:color="auto"/>
              <w:bottom w:val="single" w:sz="6" w:space="0" w:color="auto"/>
            </w:tcBorders>
          </w:tcPr>
          <w:p w14:paraId="40A74DC3" w14:textId="0D3950E4" w:rsidR="005139FF" w:rsidRPr="004113B3" w:rsidRDefault="00B00548" w:rsidP="008B42F1">
            <w:pPr>
              <w:tabs>
                <w:tab w:val="right" w:pos="938"/>
              </w:tabs>
              <w:spacing w:after="0" w:line="260" w:lineRule="exact"/>
              <w:ind w:left="-57" w:right="-72"/>
              <w:jc w:val="center"/>
              <w:rPr>
                <w:rFonts w:asciiTheme="majorBidi" w:hAnsiTheme="majorBidi" w:cstheme="majorBidi"/>
                <w:sz w:val="20"/>
                <w:szCs w:val="20"/>
                <w:cs/>
                <w:lang w:val="en-US"/>
              </w:rPr>
            </w:pPr>
            <w:r w:rsidRPr="004113B3">
              <w:rPr>
                <w:rFonts w:asciiTheme="majorBidi" w:hAnsiTheme="majorBidi" w:cstheme="majorBidi"/>
                <w:sz w:val="20"/>
                <w:szCs w:val="20"/>
              </w:rPr>
              <w:t>Consolidated and separate financial statements</w:t>
            </w:r>
          </w:p>
        </w:tc>
      </w:tr>
      <w:tr w:rsidR="00AB6701" w:rsidRPr="004113B3" w14:paraId="3677DD89" w14:textId="77777777" w:rsidTr="00754742">
        <w:trPr>
          <w:cantSplit/>
        </w:trPr>
        <w:tc>
          <w:tcPr>
            <w:tcW w:w="2268" w:type="dxa"/>
          </w:tcPr>
          <w:p w14:paraId="718C6CAD"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33320E14"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9" w:type="dxa"/>
          </w:tcPr>
          <w:p w14:paraId="2252D807"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34" w:type="dxa"/>
          </w:tcPr>
          <w:p w14:paraId="5F365850"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87" w:type="dxa"/>
          </w:tcPr>
          <w:p w14:paraId="42E6D1C0" w14:textId="77777777" w:rsidR="005139FF" w:rsidRPr="004113B3" w:rsidRDefault="005139FF" w:rsidP="008B42F1">
            <w:pPr>
              <w:spacing w:after="0" w:line="260" w:lineRule="exact"/>
              <w:ind w:right="-72"/>
              <w:jc w:val="both"/>
              <w:rPr>
                <w:rFonts w:asciiTheme="majorBidi" w:hAnsiTheme="majorBidi" w:cstheme="majorBidi"/>
                <w:sz w:val="20"/>
                <w:szCs w:val="20"/>
                <w:cs/>
                <w:lang w:val="en-US"/>
              </w:rPr>
            </w:pPr>
          </w:p>
        </w:tc>
        <w:tc>
          <w:tcPr>
            <w:tcW w:w="134" w:type="dxa"/>
          </w:tcPr>
          <w:p w14:paraId="2C0980AD" w14:textId="77777777" w:rsidR="005139FF" w:rsidRPr="004113B3" w:rsidRDefault="005139FF"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993" w:type="dxa"/>
            <w:gridSpan w:val="3"/>
            <w:tcBorders>
              <w:bottom w:val="single" w:sz="6" w:space="0" w:color="auto"/>
            </w:tcBorders>
          </w:tcPr>
          <w:p w14:paraId="039A4318" w14:textId="3F232E36" w:rsidR="005139FF" w:rsidRPr="004113B3" w:rsidRDefault="00B00548"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lang w:val="en-US"/>
              </w:rPr>
              <w:t>%</w:t>
            </w:r>
          </w:p>
        </w:tc>
        <w:tc>
          <w:tcPr>
            <w:tcW w:w="134" w:type="dxa"/>
          </w:tcPr>
          <w:p w14:paraId="500CA5D1"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p>
        </w:tc>
        <w:tc>
          <w:tcPr>
            <w:tcW w:w="1992" w:type="dxa"/>
            <w:gridSpan w:val="3"/>
            <w:tcBorders>
              <w:bottom w:val="single" w:sz="6" w:space="0" w:color="auto"/>
            </w:tcBorders>
          </w:tcPr>
          <w:p w14:paraId="10422250" w14:textId="7DCADA18" w:rsidR="005139FF" w:rsidRPr="004113B3" w:rsidRDefault="00B00548"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r w:rsidRPr="004113B3">
              <w:rPr>
                <w:rFonts w:asciiTheme="majorBidi" w:hAnsiTheme="majorBidi" w:cstheme="majorBidi"/>
                <w:snapToGrid w:val="0"/>
                <w:sz w:val="20"/>
                <w:szCs w:val="20"/>
                <w:lang w:eastAsia="th-TH"/>
              </w:rPr>
              <w:t>Million Baht</w:t>
            </w:r>
          </w:p>
        </w:tc>
        <w:tc>
          <w:tcPr>
            <w:tcW w:w="134" w:type="dxa"/>
          </w:tcPr>
          <w:p w14:paraId="542B134E"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tcPr>
          <w:p w14:paraId="139072AD" w14:textId="393E165A" w:rsidR="005139FF" w:rsidRPr="004113B3" w:rsidRDefault="00B00548"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r w:rsidRPr="004113B3">
              <w:rPr>
                <w:rFonts w:asciiTheme="majorBidi" w:hAnsiTheme="majorBidi" w:cstheme="majorBidi"/>
                <w:sz w:val="20"/>
                <w:szCs w:val="20"/>
              </w:rPr>
              <w:t>Cost method</w:t>
            </w:r>
          </w:p>
        </w:tc>
        <w:tc>
          <w:tcPr>
            <w:tcW w:w="137" w:type="dxa"/>
          </w:tcPr>
          <w:p w14:paraId="278C1A6F"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top w:val="single" w:sz="6" w:space="0" w:color="auto"/>
            </w:tcBorders>
          </w:tcPr>
          <w:p w14:paraId="44DEE805" w14:textId="09EC3D1C" w:rsidR="005139FF" w:rsidRPr="004113B3" w:rsidRDefault="0047149C" w:rsidP="008B42F1">
            <w:pPr>
              <w:tabs>
                <w:tab w:val="right" w:pos="938"/>
              </w:tabs>
              <w:spacing w:after="0" w:line="260" w:lineRule="exact"/>
              <w:ind w:left="-57" w:right="-72"/>
              <w:jc w:val="center"/>
              <w:rPr>
                <w:rFonts w:asciiTheme="majorBidi" w:hAnsiTheme="majorBidi" w:cstheme="majorBidi"/>
                <w:sz w:val="20"/>
                <w:szCs w:val="20"/>
                <w:cs/>
                <w:lang w:val="en-US"/>
              </w:rPr>
            </w:pPr>
            <w:r w:rsidRPr="004113B3">
              <w:rPr>
                <w:rFonts w:asciiTheme="majorBidi" w:hAnsiTheme="majorBidi" w:cstheme="majorBidi"/>
                <w:sz w:val="20"/>
                <w:szCs w:val="20"/>
              </w:rPr>
              <w:t>F</w:t>
            </w:r>
            <w:r w:rsidR="00B00548" w:rsidRPr="004113B3">
              <w:rPr>
                <w:rFonts w:asciiTheme="majorBidi" w:hAnsiTheme="majorBidi" w:cstheme="majorBidi"/>
                <w:sz w:val="20"/>
                <w:szCs w:val="20"/>
              </w:rPr>
              <w:t>air value through profit</w:t>
            </w:r>
          </w:p>
        </w:tc>
      </w:tr>
      <w:tr w:rsidR="00AB6701" w:rsidRPr="004113B3" w14:paraId="2568A10C" w14:textId="77777777" w:rsidTr="00754742">
        <w:trPr>
          <w:cantSplit/>
        </w:trPr>
        <w:tc>
          <w:tcPr>
            <w:tcW w:w="2268" w:type="dxa"/>
          </w:tcPr>
          <w:p w14:paraId="2F7AA2D1"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0EC501CC"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9" w:type="dxa"/>
          </w:tcPr>
          <w:p w14:paraId="36E2A8BB"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34" w:type="dxa"/>
          </w:tcPr>
          <w:p w14:paraId="306FDB90"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87" w:type="dxa"/>
          </w:tcPr>
          <w:p w14:paraId="4E46DDAE"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134" w:type="dxa"/>
          </w:tcPr>
          <w:p w14:paraId="0FB34929" w14:textId="77777777" w:rsidR="005139FF" w:rsidRPr="004113B3" w:rsidRDefault="005139FF" w:rsidP="008B42F1">
            <w:pPr>
              <w:tabs>
                <w:tab w:val="right" w:pos="938"/>
              </w:tabs>
              <w:spacing w:after="0" w:line="260" w:lineRule="exact"/>
              <w:ind w:right="-72"/>
              <w:jc w:val="center"/>
              <w:rPr>
                <w:rFonts w:asciiTheme="majorBidi" w:hAnsiTheme="majorBidi" w:cstheme="majorBidi"/>
                <w:sz w:val="20"/>
                <w:szCs w:val="20"/>
                <w:cs/>
                <w:lang w:val="en-US"/>
              </w:rPr>
            </w:pPr>
          </w:p>
        </w:tc>
        <w:tc>
          <w:tcPr>
            <w:tcW w:w="1993" w:type="dxa"/>
            <w:gridSpan w:val="3"/>
            <w:tcBorders>
              <w:top w:val="single" w:sz="6" w:space="0" w:color="auto"/>
              <w:bottom w:val="single" w:sz="6" w:space="0" w:color="auto"/>
            </w:tcBorders>
          </w:tcPr>
          <w:p w14:paraId="6C0A616A" w14:textId="550780E2" w:rsidR="005139FF" w:rsidRPr="004113B3" w:rsidRDefault="00B00548"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Percentage of</w:t>
            </w:r>
            <w:r w:rsidRPr="004113B3">
              <w:rPr>
                <w:rFonts w:asciiTheme="majorBidi" w:hAnsiTheme="majorBidi" w:cstheme="majorBidi"/>
                <w:snapToGrid w:val="0"/>
                <w:sz w:val="20"/>
                <w:szCs w:val="20"/>
                <w:lang w:eastAsia="th-TH"/>
              </w:rPr>
              <w:t xml:space="preserve"> shareholding</w:t>
            </w:r>
          </w:p>
        </w:tc>
        <w:tc>
          <w:tcPr>
            <w:tcW w:w="134" w:type="dxa"/>
          </w:tcPr>
          <w:p w14:paraId="65481033"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1992" w:type="dxa"/>
            <w:gridSpan w:val="3"/>
            <w:tcBorders>
              <w:top w:val="single" w:sz="6" w:space="0" w:color="auto"/>
            </w:tcBorders>
          </w:tcPr>
          <w:p w14:paraId="18A25590" w14:textId="494196AF" w:rsidR="005139FF" w:rsidRPr="004113B3" w:rsidRDefault="00B00548" w:rsidP="008B42F1">
            <w:pPr>
              <w:tabs>
                <w:tab w:val="right" w:pos="938"/>
              </w:tabs>
              <w:spacing w:after="0" w:line="260" w:lineRule="exact"/>
              <w:ind w:left="-57" w:right="-72"/>
              <w:jc w:val="center"/>
              <w:rPr>
                <w:rFonts w:asciiTheme="majorBidi" w:hAnsiTheme="majorBidi" w:cstheme="majorBidi"/>
                <w:spacing w:val="-4"/>
                <w:sz w:val="20"/>
                <w:szCs w:val="20"/>
              </w:rPr>
            </w:pPr>
            <w:r w:rsidRPr="004113B3">
              <w:rPr>
                <w:rFonts w:asciiTheme="majorBidi" w:hAnsiTheme="majorBidi" w:cstheme="majorBidi"/>
                <w:spacing w:val="-4"/>
                <w:sz w:val="20"/>
                <w:szCs w:val="20"/>
              </w:rPr>
              <w:t>Paid-up share capital (ordinary shares)</w:t>
            </w:r>
          </w:p>
        </w:tc>
        <w:tc>
          <w:tcPr>
            <w:tcW w:w="134" w:type="dxa"/>
          </w:tcPr>
          <w:p w14:paraId="26B93168"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tcPr>
          <w:p w14:paraId="29A9302F"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137" w:type="dxa"/>
          </w:tcPr>
          <w:p w14:paraId="5AAA46E6"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bottom w:val="single" w:sz="6" w:space="0" w:color="auto"/>
            </w:tcBorders>
          </w:tcPr>
          <w:p w14:paraId="516EDEDD" w14:textId="58870A7E" w:rsidR="005139FF" w:rsidRPr="004113B3" w:rsidRDefault="00B00548" w:rsidP="008B42F1">
            <w:pPr>
              <w:tabs>
                <w:tab w:val="right" w:pos="938"/>
              </w:tabs>
              <w:spacing w:after="0" w:line="260" w:lineRule="exact"/>
              <w:ind w:left="-57" w:right="-72"/>
              <w:jc w:val="center"/>
              <w:rPr>
                <w:rFonts w:asciiTheme="majorBidi" w:hAnsiTheme="majorBidi" w:cstheme="majorBidi"/>
                <w:sz w:val="20"/>
                <w:szCs w:val="20"/>
                <w:cs/>
                <w:lang w:val="en-US"/>
              </w:rPr>
            </w:pPr>
            <w:r w:rsidRPr="004113B3">
              <w:rPr>
                <w:rFonts w:asciiTheme="majorBidi" w:hAnsiTheme="majorBidi" w:cstheme="majorBidi"/>
                <w:sz w:val="20"/>
                <w:szCs w:val="20"/>
              </w:rPr>
              <w:t>or loss method</w:t>
            </w:r>
          </w:p>
        </w:tc>
      </w:tr>
      <w:tr w:rsidR="00AB6701" w:rsidRPr="004113B3" w14:paraId="07924B09" w14:textId="77777777" w:rsidTr="00AF036B">
        <w:trPr>
          <w:cantSplit/>
        </w:trPr>
        <w:tc>
          <w:tcPr>
            <w:tcW w:w="2268" w:type="dxa"/>
          </w:tcPr>
          <w:p w14:paraId="39F71E41" w14:textId="77777777" w:rsidR="00222E1C" w:rsidRPr="004113B3"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p>
        </w:tc>
        <w:tc>
          <w:tcPr>
            <w:tcW w:w="134" w:type="dxa"/>
          </w:tcPr>
          <w:p w14:paraId="585075BC"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709" w:type="dxa"/>
          </w:tcPr>
          <w:p w14:paraId="21C18A23"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34" w:type="dxa"/>
          </w:tcPr>
          <w:p w14:paraId="18DD1637" w14:textId="77777777" w:rsidR="00222E1C" w:rsidRPr="004113B3" w:rsidRDefault="00222E1C" w:rsidP="008B42F1">
            <w:pPr>
              <w:spacing w:after="0" w:line="260" w:lineRule="exact"/>
              <w:ind w:right="-40"/>
              <w:jc w:val="center"/>
              <w:rPr>
                <w:rFonts w:asciiTheme="majorBidi" w:hAnsiTheme="majorBidi" w:cstheme="majorBidi"/>
                <w:sz w:val="20"/>
                <w:szCs w:val="20"/>
                <w:cs/>
                <w:lang w:val="en-US"/>
              </w:rPr>
            </w:pPr>
          </w:p>
        </w:tc>
        <w:tc>
          <w:tcPr>
            <w:tcW w:w="987" w:type="dxa"/>
          </w:tcPr>
          <w:p w14:paraId="3980F565" w14:textId="77777777" w:rsidR="00222E1C" w:rsidRPr="004113B3" w:rsidRDefault="00222E1C" w:rsidP="008B42F1">
            <w:pPr>
              <w:spacing w:after="0" w:line="260" w:lineRule="exact"/>
              <w:ind w:right="-40"/>
              <w:jc w:val="center"/>
              <w:rPr>
                <w:rFonts w:asciiTheme="majorBidi" w:hAnsiTheme="majorBidi" w:cstheme="majorBidi"/>
                <w:sz w:val="20"/>
                <w:szCs w:val="20"/>
              </w:rPr>
            </w:pPr>
          </w:p>
          <w:p w14:paraId="74AA09FA" w14:textId="72FB9B47" w:rsidR="00222E1C" w:rsidRPr="004113B3" w:rsidRDefault="00222E1C" w:rsidP="008B42F1">
            <w:pPr>
              <w:spacing w:after="0" w:line="260" w:lineRule="exact"/>
              <w:ind w:right="-40"/>
              <w:jc w:val="center"/>
              <w:rPr>
                <w:rFonts w:asciiTheme="majorBidi" w:hAnsiTheme="majorBidi" w:cstheme="majorBidi"/>
                <w:sz w:val="20"/>
                <w:szCs w:val="20"/>
                <w:cs/>
              </w:rPr>
            </w:pPr>
            <w:r w:rsidRPr="004113B3">
              <w:rPr>
                <w:rFonts w:asciiTheme="majorBidi" w:hAnsiTheme="majorBidi" w:cstheme="majorBidi"/>
                <w:sz w:val="20"/>
                <w:szCs w:val="20"/>
              </w:rPr>
              <w:t>Country of</w:t>
            </w:r>
          </w:p>
        </w:tc>
        <w:tc>
          <w:tcPr>
            <w:tcW w:w="134" w:type="dxa"/>
          </w:tcPr>
          <w:p w14:paraId="3A4DBF65"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2EC4ACF4"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53B45E08" w14:textId="2BD7F85D" w:rsidR="00222E1C" w:rsidRPr="004113B3" w:rsidRDefault="0065678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498838AA"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1" w:type="dxa"/>
            <w:tcBorders>
              <w:top w:val="single" w:sz="6" w:space="0" w:color="auto"/>
            </w:tcBorders>
          </w:tcPr>
          <w:p w14:paraId="25818694"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09F2B0D8" w14:textId="2B09795C"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lang w:val="en-US"/>
              </w:rPr>
              <w:t>December</w:t>
            </w:r>
          </w:p>
        </w:tc>
        <w:tc>
          <w:tcPr>
            <w:tcW w:w="134" w:type="dxa"/>
          </w:tcPr>
          <w:p w14:paraId="3E771534"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695606D4"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79753159" w14:textId="2DEE6658"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1FF30BC9"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0" w:type="dxa"/>
            <w:tcBorders>
              <w:top w:val="single" w:sz="6" w:space="0" w:color="auto"/>
            </w:tcBorders>
          </w:tcPr>
          <w:p w14:paraId="3611F249"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4A17D996" w14:textId="7514B288"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December</w:t>
            </w:r>
          </w:p>
        </w:tc>
        <w:tc>
          <w:tcPr>
            <w:tcW w:w="134" w:type="dxa"/>
          </w:tcPr>
          <w:p w14:paraId="100338D8"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64533989"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66A878C7" w14:textId="686930D7"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682E60FA"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2C2B828A"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564B4C3B" w14:textId="72B1DB00"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December</w:t>
            </w:r>
          </w:p>
        </w:tc>
        <w:tc>
          <w:tcPr>
            <w:tcW w:w="137" w:type="dxa"/>
          </w:tcPr>
          <w:p w14:paraId="21B8657A"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7" w:type="dxa"/>
            <w:tcBorders>
              <w:top w:val="single" w:sz="6" w:space="0" w:color="auto"/>
            </w:tcBorders>
          </w:tcPr>
          <w:p w14:paraId="3F00CDE7"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3A19BE54" w14:textId="2981550A"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08A78186"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3D6C9732"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1D209F77" w14:textId="61EF8921"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December</w:t>
            </w:r>
          </w:p>
        </w:tc>
      </w:tr>
      <w:tr w:rsidR="00AB6701" w:rsidRPr="004113B3" w14:paraId="3DF75F2A" w14:textId="77777777" w:rsidTr="00AF036B">
        <w:trPr>
          <w:cantSplit/>
        </w:trPr>
        <w:tc>
          <w:tcPr>
            <w:tcW w:w="2268" w:type="dxa"/>
          </w:tcPr>
          <w:p w14:paraId="12555198" w14:textId="2C2CB94E" w:rsidR="00222E1C" w:rsidRPr="004113B3" w:rsidRDefault="00222E1C" w:rsidP="00AF036B">
            <w:pPr>
              <w:pBdr>
                <w:bottom w:val="single" w:sz="4" w:space="1" w:color="auto"/>
              </w:pBdr>
              <w:tabs>
                <w:tab w:val="right" w:pos="837"/>
              </w:tabs>
              <w:spacing w:after="0" w:line="260" w:lineRule="exact"/>
              <w:ind w:left="717" w:right="-72"/>
              <w:jc w:val="both"/>
              <w:rPr>
                <w:rFonts w:asciiTheme="majorBidi" w:hAnsiTheme="majorBidi" w:cstheme="majorBidi"/>
                <w:sz w:val="20"/>
                <w:szCs w:val="20"/>
                <w:cs/>
                <w:lang w:val="en-US"/>
              </w:rPr>
            </w:pPr>
            <w:r w:rsidRPr="004113B3">
              <w:rPr>
                <w:rFonts w:asciiTheme="majorBidi" w:hAnsiTheme="majorBidi" w:cstheme="majorBidi"/>
                <w:sz w:val="20"/>
                <w:szCs w:val="20"/>
              </w:rPr>
              <w:t>Name of entity</w:t>
            </w:r>
          </w:p>
        </w:tc>
        <w:tc>
          <w:tcPr>
            <w:tcW w:w="134" w:type="dxa"/>
          </w:tcPr>
          <w:p w14:paraId="6E27E5F8"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709" w:type="dxa"/>
          </w:tcPr>
          <w:p w14:paraId="0BAE4C50" w14:textId="2ECE73E9" w:rsidR="00222E1C" w:rsidRPr="004113B3" w:rsidRDefault="00222E1C" w:rsidP="00AF036B">
            <w:pPr>
              <w:pBdr>
                <w:bottom w:val="single" w:sz="4" w:space="1" w:color="auto"/>
              </w:pBdr>
              <w:spacing w:after="0" w:line="260" w:lineRule="exact"/>
              <w:jc w:val="center"/>
              <w:rPr>
                <w:rFonts w:asciiTheme="majorBidi" w:hAnsiTheme="majorBidi" w:cstheme="majorBidi"/>
                <w:sz w:val="20"/>
                <w:szCs w:val="20"/>
                <w:lang w:val="en-US"/>
              </w:rPr>
            </w:pPr>
            <w:r w:rsidRPr="004113B3">
              <w:rPr>
                <w:rFonts w:asciiTheme="majorBidi" w:hAnsiTheme="majorBidi" w:cstheme="majorBidi"/>
                <w:sz w:val="20"/>
                <w:szCs w:val="20"/>
              </w:rPr>
              <w:t>Nature of business</w:t>
            </w:r>
          </w:p>
        </w:tc>
        <w:tc>
          <w:tcPr>
            <w:tcW w:w="134" w:type="dxa"/>
          </w:tcPr>
          <w:p w14:paraId="38B25E39" w14:textId="77777777" w:rsidR="00222E1C" w:rsidRPr="004113B3" w:rsidRDefault="00222E1C" w:rsidP="008B42F1">
            <w:pPr>
              <w:spacing w:after="0" w:line="260" w:lineRule="exact"/>
              <w:ind w:right="-40"/>
              <w:jc w:val="center"/>
              <w:rPr>
                <w:rFonts w:asciiTheme="majorBidi" w:hAnsiTheme="majorBidi" w:cstheme="majorBidi"/>
                <w:sz w:val="20"/>
                <w:szCs w:val="20"/>
                <w:cs/>
                <w:lang w:val="en-US"/>
              </w:rPr>
            </w:pPr>
          </w:p>
        </w:tc>
        <w:tc>
          <w:tcPr>
            <w:tcW w:w="987" w:type="dxa"/>
          </w:tcPr>
          <w:p w14:paraId="2DD57D49" w14:textId="430B0D36" w:rsidR="00222E1C" w:rsidRPr="004113B3" w:rsidRDefault="00222E1C" w:rsidP="00AF036B">
            <w:pPr>
              <w:pBdr>
                <w:bottom w:val="single" w:sz="4" w:space="1" w:color="auto"/>
              </w:pBdr>
              <w:spacing w:after="0" w:line="260" w:lineRule="exact"/>
              <w:ind w:right="-40"/>
              <w:jc w:val="center"/>
              <w:rPr>
                <w:rFonts w:asciiTheme="majorBidi" w:hAnsiTheme="majorBidi" w:cstheme="majorBidi"/>
                <w:sz w:val="20"/>
                <w:szCs w:val="20"/>
                <w:cs/>
                <w:lang w:val="en-US"/>
              </w:rPr>
            </w:pPr>
            <w:r w:rsidRPr="004113B3">
              <w:rPr>
                <w:rFonts w:asciiTheme="majorBidi" w:hAnsiTheme="majorBidi" w:cstheme="majorBidi"/>
                <w:sz w:val="20"/>
                <w:szCs w:val="20"/>
              </w:rPr>
              <w:t>incorporation</w:t>
            </w:r>
          </w:p>
        </w:tc>
        <w:tc>
          <w:tcPr>
            <w:tcW w:w="134" w:type="dxa"/>
          </w:tcPr>
          <w:p w14:paraId="7234256B"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8" w:type="dxa"/>
          </w:tcPr>
          <w:p w14:paraId="558C7A26" w14:textId="545CA8ED" w:rsidR="00222E1C" w:rsidRPr="004113B3" w:rsidRDefault="00222E1C" w:rsidP="00AF036B">
            <w:pPr>
              <w:pBdr>
                <w:bottom w:val="single" w:sz="4" w:space="1" w:color="auto"/>
              </w:pBdr>
              <w:tabs>
                <w:tab w:val="right" w:pos="938"/>
              </w:tabs>
              <w:spacing w:after="0" w:line="260" w:lineRule="exact"/>
              <w:ind w:right="-72"/>
              <w:jc w:val="center"/>
              <w:rPr>
                <w:rFonts w:asciiTheme="majorBidi" w:hAnsiTheme="majorBidi" w:cstheme="majorBidi"/>
                <w:snapToGrid w:val="0"/>
                <w:sz w:val="20"/>
                <w:szCs w:val="20"/>
                <w:cs/>
                <w:lang w:val="en-US" w:eastAsia="th-TH"/>
              </w:rPr>
            </w:pPr>
            <w:r w:rsidRPr="004113B3">
              <w:rPr>
                <w:rFonts w:asciiTheme="majorBidi" w:hAnsiTheme="majorBidi" w:cstheme="majorBidi"/>
                <w:sz w:val="20"/>
                <w:szCs w:val="20"/>
              </w:rPr>
              <w:t>3</w:t>
            </w:r>
            <w:r w:rsidR="0065678C" w:rsidRPr="004113B3">
              <w:rPr>
                <w:rFonts w:asciiTheme="majorBidi" w:hAnsiTheme="majorBidi" w:cstheme="majorBidi"/>
                <w:sz w:val="20"/>
                <w:szCs w:val="20"/>
              </w:rPr>
              <w:t>0</w:t>
            </w:r>
            <w:r w:rsidRPr="004113B3">
              <w:rPr>
                <w:rFonts w:asciiTheme="majorBidi" w:hAnsiTheme="majorBidi" w:cstheme="majorBidi"/>
                <w:sz w:val="20"/>
                <w:szCs w:val="20"/>
              </w:rPr>
              <w:t>, 202</w:t>
            </w:r>
            <w:r w:rsidR="00B57AFD" w:rsidRPr="004113B3">
              <w:rPr>
                <w:rFonts w:asciiTheme="majorBidi" w:hAnsiTheme="majorBidi" w:cstheme="majorBidi" w:hint="cs"/>
                <w:sz w:val="20"/>
                <w:szCs w:val="20"/>
                <w:cs/>
              </w:rPr>
              <w:t>6</w:t>
            </w:r>
          </w:p>
        </w:tc>
        <w:tc>
          <w:tcPr>
            <w:tcW w:w="134" w:type="dxa"/>
          </w:tcPr>
          <w:p w14:paraId="0936DC73"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1" w:type="dxa"/>
          </w:tcPr>
          <w:p w14:paraId="18B3D6AF" w14:textId="5DC72C81" w:rsidR="00222E1C" w:rsidRPr="004113B3" w:rsidRDefault="00222E1C" w:rsidP="00AF036B">
            <w:pPr>
              <w:pBdr>
                <w:bottom w:val="single" w:sz="4" w:space="1" w:color="auto"/>
              </w:pBd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B57AFD" w:rsidRPr="004113B3">
              <w:rPr>
                <w:rFonts w:asciiTheme="majorBidi" w:hAnsiTheme="majorBidi" w:cstheme="majorBidi" w:hint="cs"/>
                <w:sz w:val="20"/>
                <w:szCs w:val="20"/>
                <w:cs/>
                <w:lang w:val="en-US"/>
              </w:rPr>
              <w:t>5</w:t>
            </w:r>
          </w:p>
        </w:tc>
        <w:tc>
          <w:tcPr>
            <w:tcW w:w="134" w:type="dxa"/>
          </w:tcPr>
          <w:p w14:paraId="463FC62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8" w:type="dxa"/>
          </w:tcPr>
          <w:p w14:paraId="17A27495" w14:textId="79C430C7" w:rsidR="00222E1C" w:rsidRPr="004113B3" w:rsidRDefault="00222E1C" w:rsidP="00AF036B">
            <w:pPr>
              <w:pBdr>
                <w:bottom w:val="single" w:sz="4" w:space="1" w:color="auto"/>
              </w:pBd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B57AFD" w:rsidRPr="004113B3">
              <w:rPr>
                <w:rFonts w:asciiTheme="majorBidi" w:hAnsiTheme="majorBidi" w:cstheme="majorBidi" w:hint="cs"/>
                <w:sz w:val="20"/>
                <w:szCs w:val="20"/>
                <w:cs/>
              </w:rPr>
              <w:t>6</w:t>
            </w:r>
          </w:p>
        </w:tc>
        <w:tc>
          <w:tcPr>
            <w:tcW w:w="134" w:type="dxa"/>
          </w:tcPr>
          <w:p w14:paraId="4E5F2F80"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Pr>
          <w:p w14:paraId="34AE2442" w14:textId="47096334" w:rsidR="00222E1C" w:rsidRPr="004113B3" w:rsidRDefault="00222E1C" w:rsidP="00AF036B">
            <w:pPr>
              <w:pBdr>
                <w:bottom w:val="single" w:sz="4" w:space="1" w:color="auto"/>
              </w:pBd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B57AFD" w:rsidRPr="004113B3">
              <w:rPr>
                <w:rFonts w:asciiTheme="majorBidi" w:hAnsiTheme="majorBidi" w:cstheme="majorBidi" w:hint="cs"/>
                <w:sz w:val="20"/>
                <w:szCs w:val="20"/>
                <w:cs/>
              </w:rPr>
              <w:t>5</w:t>
            </w:r>
          </w:p>
        </w:tc>
        <w:tc>
          <w:tcPr>
            <w:tcW w:w="134" w:type="dxa"/>
          </w:tcPr>
          <w:p w14:paraId="17B1BAE4"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16" w:type="dxa"/>
          </w:tcPr>
          <w:p w14:paraId="185B782D" w14:textId="227B2048" w:rsidR="00222E1C" w:rsidRPr="004113B3" w:rsidRDefault="00222E1C" w:rsidP="00AF036B">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B57AFD" w:rsidRPr="004113B3">
              <w:rPr>
                <w:rFonts w:asciiTheme="majorBidi" w:hAnsiTheme="majorBidi" w:cstheme="majorBidi" w:hint="cs"/>
                <w:sz w:val="20"/>
                <w:szCs w:val="20"/>
                <w:cs/>
              </w:rPr>
              <w:t>6</w:t>
            </w:r>
          </w:p>
        </w:tc>
        <w:tc>
          <w:tcPr>
            <w:tcW w:w="134" w:type="dxa"/>
          </w:tcPr>
          <w:p w14:paraId="081E046F"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Pr>
          <w:p w14:paraId="029CBEA4" w14:textId="7B59E7F3" w:rsidR="00222E1C" w:rsidRPr="004113B3" w:rsidRDefault="00222E1C" w:rsidP="00AF036B">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B57AFD" w:rsidRPr="004113B3">
              <w:rPr>
                <w:rFonts w:asciiTheme="majorBidi" w:hAnsiTheme="majorBidi" w:cstheme="majorBidi" w:hint="cs"/>
                <w:sz w:val="20"/>
                <w:szCs w:val="20"/>
                <w:cs/>
              </w:rPr>
              <w:t>5</w:t>
            </w:r>
          </w:p>
        </w:tc>
        <w:tc>
          <w:tcPr>
            <w:tcW w:w="137" w:type="dxa"/>
          </w:tcPr>
          <w:p w14:paraId="524A426A"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7" w:type="dxa"/>
          </w:tcPr>
          <w:p w14:paraId="05E2B621" w14:textId="0AF546DF" w:rsidR="00222E1C" w:rsidRPr="004113B3" w:rsidRDefault="00222E1C" w:rsidP="00AF036B">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B57AFD" w:rsidRPr="004113B3">
              <w:rPr>
                <w:rFonts w:asciiTheme="majorBidi" w:hAnsiTheme="majorBidi" w:cstheme="majorBidi" w:hint="cs"/>
                <w:sz w:val="20"/>
                <w:szCs w:val="20"/>
                <w:cs/>
              </w:rPr>
              <w:t>6</w:t>
            </w:r>
          </w:p>
        </w:tc>
        <w:tc>
          <w:tcPr>
            <w:tcW w:w="134" w:type="dxa"/>
          </w:tcPr>
          <w:p w14:paraId="6571BD65"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Pr>
          <w:p w14:paraId="577BA860" w14:textId="28B9C87D" w:rsidR="00222E1C" w:rsidRPr="004113B3" w:rsidRDefault="00222E1C" w:rsidP="00AF036B">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B57AFD" w:rsidRPr="004113B3">
              <w:rPr>
                <w:rFonts w:asciiTheme="majorBidi" w:hAnsiTheme="majorBidi" w:cstheme="majorBidi" w:hint="cs"/>
                <w:sz w:val="20"/>
                <w:szCs w:val="20"/>
                <w:cs/>
              </w:rPr>
              <w:t>5</w:t>
            </w:r>
          </w:p>
        </w:tc>
      </w:tr>
      <w:tr w:rsidR="00AB6701" w:rsidRPr="004113B3" w14:paraId="241098B4" w14:textId="77777777" w:rsidTr="00AF036B">
        <w:trPr>
          <w:cantSplit/>
        </w:trPr>
        <w:tc>
          <w:tcPr>
            <w:tcW w:w="2268" w:type="dxa"/>
          </w:tcPr>
          <w:p w14:paraId="560AA480" w14:textId="3138279D" w:rsidR="00916436" w:rsidRPr="004113B3" w:rsidRDefault="00916436" w:rsidP="00916436">
            <w:pPr>
              <w:tabs>
                <w:tab w:val="right" w:pos="812"/>
              </w:tabs>
              <w:spacing w:after="0" w:line="260" w:lineRule="exact"/>
              <w:ind w:right="-29"/>
              <w:rPr>
                <w:rFonts w:asciiTheme="majorBidi" w:hAnsiTheme="majorBidi" w:cstheme="majorBidi"/>
                <w:sz w:val="20"/>
                <w:szCs w:val="20"/>
                <w:cs/>
              </w:rPr>
            </w:pPr>
            <w:r w:rsidRPr="004113B3">
              <w:rPr>
                <w:rFonts w:asciiTheme="majorBidi" w:hAnsiTheme="majorBidi" w:cstheme="majorBidi"/>
                <w:sz w:val="20"/>
                <w:szCs w:val="20"/>
              </w:rPr>
              <w:t>UMG Entertainment Company Limited</w:t>
            </w:r>
          </w:p>
        </w:tc>
        <w:tc>
          <w:tcPr>
            <w:tcW w:w="134" w:type="dxa"/>
          </w:tcPr>
          <w:p w14:paraId="71559EF5" w14:textId="77777777" w:rsidR="00916436" w:rsidRPr="004113B3" w:rsidRDefault="00916436" w:rsidP="00916436">
            <w:pPr>
              <w:spacing w:after="0" w:line="260" w:lineRule="exact"/>
              <w:jc w:val="center"/>
              <w:rPr>
                <w:rFonts w:asciiTheme="majorBidi" w:eastAsia="Cordia New" w:hAnsiTheme="majorBidi" w:cstheme="majorBidi"/>
                <w:sz w:val="20"/>
                <w:szCs w:val="20"/>
                <w:cs/>
                <w:lang w:val="en-US"/>
              </w:rPr>
            </w:pPr>
          </w:p>
        </w:tc>
        <w:tc>
          <w:tcPr>
            <w:tcW w:w="1709" w:type="dxa"/>
          </w:tcPr>
          <w:p w14:paraId="7CC022BF" w14:textId="563621AA" w:rsidR="00916436" w:rsidRPr="004113B3" w:rsidRDefault="00916436" w:rsidP="00916436">
            <w:pPr>
              <w:spacing w:after="0" w:line="260" w:lineRule="exact"/>
              <w:jc w:val="center"/>
              <w:rPr>
                <w:rFonts w:asciiTheme="majorBidi" w:eastAsia="Cordia New" w:hAnsiTheme="majorBidi" w:cstheme="majorBidi"/>
                <w:sz w:val="20"/>
                <w:szCs w:val="20"/>
                <w:cs/>
              </w:rPr>
            </w:pPr>
            <w:r w:rsidRPr="004113B3">
              <w:rPr>
                <w:rFonts w:asciiTheme="majorBidi" w:eastAsia="Cordia New" w:hAnsiTheme="majorBidi" w:cstheme="majorBidi"/>
                <w:sz w:val="20"/>
                <w:szCs w:val="20"/>
              </w:rPr>
              <w:t>Cinema hall business</w:t>
            </w:r>
          </w:p>
        </w:tc>
        <w:tc>
          <w:tcPr>
            <w:tcW w:w="134" w:type="dxa"/>
          </w:tcPr>
          <w:p w14:paraId="7202026E" w14:textId="77777777" w:rsidR="00916436" w:rsidRPr="004113B3" w:rsidRDefault="00916436" w:rsidP="00916436">
            <w:pPr>
              <w:spacing w:after="0" w:line="260" w:lineRule="exact"/>
              <w:ind w:right="-72"/>
              <w:jc w:val="center"/>
              <w:rPr>
                <w:rFonts w:asciiTheme="majorBidi" w:eastAsia="Cordia New" w:hAnsiTheme="majorBidi" w:cstheme="majorBidi"/>
                <w:sz w:val="20"/>
                <w:szCs w:val="20"/>
                <w:cs/>
                <w:lang w:val="en-US"/>
              </w:rPr>
            </w:pPr>
          </w:p>
        </w:tc>
        <w:tc>
          <w:tcPr>
            <w:tcW w:w="987" w:type="dxa"/>
          </w:tcPr>
          <w:p w14:paraId="52241857" w14:textId="77B5C8E6" w:rsidR="00916436" w:rsidRPr="004113B3" w:rsidRDefault="00916436" w:rsidP="00916436">
            <w:pPr>
              <w:spacing w:after="0" w:line="260" w:lineRule="exact"/>
              <w:ind w:right="-72"/>
              <w:jc w:val="center"/>
              <w:rPr>
                <w:rFonts w:asciiTheme="majorBidi" w:eastAsia="Cordia New" w:hAnsiTheme="majorBidi" w:cstheme="majorBidi"/>
                <w:sz w:val="20"/>
                <w:szCs w:val="20"/>
                <w:cs/>
                <w:lang w:val="en-US"/>
              </w:rPr>
            </w:pPr>
            <w:r w:rsidRPr="004113B3">
              <w:rPr>
                <w:rFonts w:asciiTheme="majorBidi" w:eastAsia="Cordia New" w:hAnsiTheme="majorBidi" w:cstheme="majorBidi"/>
                <w:sz w:val="20"/>
                <w:szCs w:val="20"/>
              </w:rPr>
              <w:t>Thailand</w:t>
            </w:r>
          </w:p>
        </w:tc>
        <w:tc>
          <w:tcPr>
            <w:tcW w:w="134" w:type="dxa"/>
          </w:tcPr>
          <w:p w14:paraId="4DC6AE7A" w14:textId="77777777" w:rsidR="00916436" w:rsidRPr="004113B3" w:rsidRDefault="00916436" w:rsidP="00916436">
            <w:pPr>
              <w:spacing w:after="0" w:line="260" w:lineRule="exact"/>
              <w:jc w:val="center"/>
              <w:rPr>
                <w:rFonts w:asciiTheme="majorBidi" w:eastAsia="Cordia New" w:hAnsiTheme="majorBidi" w:cstheme="majorBidi"/>
                <w:sz w:val="20"/>
                <w:szCs w:val="20"/>
                <w:lang w:val="en-US"/>
              </w:rPr>
            </w:pPr>
          </w:p>
        </w:tc>
        <w:tc>
          <w:tcPr>
            <w:tcW w:w="858" w:type="dxa"/>
            <w:vAlign w:val="bottom"/>
          </w:tcPr>
          <w:p w14:paraId="5A20553C" w14:textId="7579D83E" w:rsidR="00916436" w:rsidRPr="004113B3" w:rsidRDefault="00916436" w:rsidP="00916436">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15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w:t>
            </w:r>
          </w:p>
        </w:tc>
        <w:tc>
          <w:tcPr>
            <w:tcW w:w="134" w:type="dxa"/>
          </w:tcPr>
          <w:p w14:paraId="2572D39D" w14:textId="77777777" w:rsidR="00916436" w:rsidRPr="004113B3" w:rsidRDefault="00916436" w:rsidP="00916436">
            <w:pPr>
              <w:spacing w:after="0" w:line="260" w:lineRule="exact"/>
              <w:jc w:val="center"/>
              <w:rPr>
                <w:rFonts w:asciiTheme="majorBidi" w:eastAsia="Cordia New" w:hAnsiTheme="majorBidi" w:cstheme="majorBidi"/>
                <w:sz w:val="20"/>
                <w:szCs w:val="20"/>
                <w:lang w:val="en-US"/>
              </w:rPr>
            </w:pPr>
          </w:p>
        </w:tc>
        <w:tc>
          <w:tcPr>
            <w:tcW w:w="1001" w:type="dxa"/>
            <w:vAlign w:val="bottom"/>
          </w:tcPr>
          <w:p w14:paraId="412CE854" w14:textId="1987250C" w:rsidR="00916436" w:rsidRPr="004113B3" w:rsidRDefault="00916436" w:rsidP="00916436">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15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w:t>
            </w:r>
          </w:p>
        </w:tc>
        <w:tc>
          <w:tcPr>
            <w:tcW w:w="134" w:type="dxa"/>
          </w:tcPr>
          <w:p w14:paraId="72D9C47E" w14:textId="77777777" w:rsidR="00916436" w:rsidRPr="004113B3" w:rsidRDefault="00916436" w:rsidP="00916436">
            <w:pPr>
              <w:spacing w:after="0" w:line="260" w:lineRule="exact"/>
              <w:jc w:val="center"/>
              <w:rPr>
                <w:rFonts w:asciiTheme="majorBidi" w:eastAsia="Cordia New" w:hAnsiTheme="majorBidi" w:cstheme="majorBidi"/>
                <w:sz w:val="20"/>
                <w:szCs w:val="20"/>
                <w:lang w:val="en-US"/>
              </w:rPr>
            </w:pPr>
          </w:p>
        </w:tc>
        <w:tc>
          <w:tcPr>
            <w:tcW w:w="858" w:type="dxa"/>
            <w:vAlign w:val="bottom"/>
          </w:tcPr>
          <w:p w14:paraId="2753F7C8" w14:textId="70A4F81A" w:rsidR="00916436" w:rsidRPr="004113B3" w:rsidRDefault="00916436" w:rsidP="00916436">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100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w:t>
            </w:r>
          </w:p>
        </w:tc>
        <w:tc>
          <w:tcPr>
            <w:tcW w:w="134" w:type="dxa"/>
          </w:tcPr>
          <w:p w14:paraId="5B557D9C" w14:textId="77777777" w:rsidR="00916436" w:rsidRPr="004113B3" w:rsidRDefault="00916436" w:rsidP="00916436">
            <w:pPr>
              <w:spacing w:after="0" w:line="260" w:lineRule="exact"/>
              <w:jc w:val="center"/>
              <w:rPr>
                <w:rFonts w:asciiTheme="majorBidi" w:eastAsia="Cordia New" w:hAnsiTheme="majorBidi" w:cstheme="majorBidi"/>
                <w:sz w:val="20"/>
                <w:szCs w:val="20"/>
                <w:lang w:val="en-US"/>
              </w:rPr>
            </w:pPr>
          </w:p>
        </w:tc>
        <w:tc>
          <w:tcPr>
            <w:tcW w:w="1000" w:type="dxa"/>
            <w:vAlign w:val="bottom"/>
          </w:tcPr>
          <w:p w14:paraId="79C0AE39" w14:textId="337BC25E" w:rsidR="00916436" w:rsidRPr="004113B3" w:rsidRDefault="00916436" w:rsidP="00916436">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100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w:t>
            </w:r>
          </w:p>
        </w:tc>
        <w:tc>
          <w:tcPr>
            <w:tcW w:w="134" w:type="dxa"/>
          </w:tcPr>
          <w:p w14:paraId="6FE8B7C4" w14:textId="77777777" w:rsidR="00916436" w:rsidRPr="004113B3" w:rsidRDefault="00916436" w:rsidP="00916436">
            <w:pPr>
              <w:spacing w:after="0" w:line="260" w:lineRule="exact"/>
              <w:jc w:val="center"/>
              <w:rPr>
                <w:rFonts w:asciiTheme="majorBidi" w:eastAsia="Cordia New" w:hAnsiTheme="majorBidi" w:cstheme="majorBidi"/>
                <w:sz w:val="20"/>
                <w:szCs w:val="20"/>
                <w:lang w:val="en-US"/>
              </w:rPr>
            </w:pPr>
          </w:p>
        </w:tc>
        <w:tc>
          <w:tcPr>
            <w:tcW w:w="1016" w:type="dxa"/>
            <w:vAlign w:val="bottom"/>
          </w:tcPr>
          <w:p w14:paraId="4DDECC2B" w14:textId="7ADB0C17" w:rsidR="00916436" w:rsidRPr="004113B3" w:rsidRDefault="00916436" w:rsidP="00AF036B">
            <w:pPr>
              <w:pBdr>
                <w:top w:val="single" w:sz="4" w:space="1" w:color="auto"/>
                <w:bottom w:val="double" w:sz="4" w:space="1" w:color="auto"/>
              </w:pBdr>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15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p>
        </w:tc>
        <w:tc>
          <w:tcPr>
            <w:tcW w:w="134" w:type="dxa"/>
          </w:tcPr>
          <w:p w14:paraId="774B7219" w14:textId="77777777" w:rsidR="00916436" w:rsidRPr="004113B3" w:rsidRDefault="00916436" w:rsidP="00AF036B">
            <w:pPr>
              <w:tabs>
                <w:tab w:val="decimal" w:pos="1018"/>
              </w:tabs>
              <w:spacing w:after="0" w:line="260" w:lineRule="exact"/>
              <w:jc w:val="center"/>
              <w:rPr>
                <w:rFonts w:asciiTheme="majorBidi" w:hAnsiTheme="majorBidi" w:cstheme="majorBidi"/>
                <w:sz w:val="20"/>
                <w:szCs w:val="20"/>
              </w:rPr>
            </w:pPr>
          </w:p>
        </w:tc>
        <w:tc>
          <w:tcPr>
            <w:tcW w:w="1000" w:type="dxa"/>
            <w:vAlign w:val="bottom"/>
          </w:tcPr>
          <w:p w14:paraId="2465192D" w14:textId="00481380" w:rsidR="00916436" w:rsidRPr="004113B3" w:rsidRDefault="00916436" w:rsidP="00AF036B">
            <w:pPr>
              <w:pBdr>
                <w:top w:val="single" w:sz="4" w:space="1" w:color="auto"/>
                <w:bottom w:val="double" w:sz="4" w:space="1" w:color="auto"/>
              </w:pBdr>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15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p>
        </w:tc>
        <w:tc>
          <w:tcPr>
            <w:tcW w:w="137" w:type="dxa"/>
          </w:tcPr>
          <w:p w14:paraId="5583A2FF" w14:textId="77777777" w:rsidR="00916436" w:rsidRPr="004113B3" w:rsidRDefault="00916436" w:rsidP="00AF036B">
            <w:pPr>
              <w:spacing w:after="0" w:line="260" w:lineRule="exact"/>
              <w:jc w:val="center"/>
              <w:rPr>
                <w:rFonts w:asciiTheme="majorBidi" w:eastAsia="Cordia New" w:hAnsiTheme="majorBidi" w:cstheme="majorBidi"/>
                <w:sz w:val="20"/>
                <w:szCs w:val="20"/>
              </w:rPr>
            </w:pPr>
          </w:p>
        </w:tc>
        <w:tc>
          <w:tcPr>
            <w:tcW w:w="997" w:type="dxa"/>
            <w:vAlign w:val="bottom"/>
          </w:tcPr>
          <w:p w14:paraId="3610EDB3" w14:textId="4BA89D8E" w:rsidR="00916436" w:rsidRPr="004113B3" w:rsidRDefault="00916436" w:rsidP="00AF036B">
            <w:pPr>
              <w:pBdr>
                <w:top w:val="single" w:sz="4" w:space="1" w:color="auto"/>
                <w:bottom w:val="double" w:sz="4" w:space="1" w:color="auto"/>
              </w:pBdr>
              <w:tabs>
                <w:tab w:val="left" w:pos="645"/>
              </w:tabs>
              <w:spacing w:after="0" w:line="260" w:lineRule="exact"/>
              <w:jc w:val="right"/>
              <w:rPr>
                <w:rFonts w:asciiTheme="majorBidi" w:eastAsia="Cordia New" w:hAnsiTheme="majorBidi" w:cstheme="majorBidi"/>
                <w:sz w:val="20"/>
                <w:szCs w:val="20"/>
                <w:lang w:val="en-US"/>
              </w:rPr>
            </w:pPr>
            <w:r w:rsidRPr="004113B3">
              <w:rPr>
                <w:rFonts w:ascii="Angsana New" w:eastAsia="Cordia New" w:hAnsi="Angsana New" w:cs="Angsana New"/>
                <w:sz w:val="20"/>
                <w:szCs w:val="20"/>
              </w:rPr>
              <w:t>-</w:t>
            </w:r>
          </w:p>
        </w:tc>
        <w:tc>
          <w:tcPr>
            <w:tcW w:w="134" w:type="dxa"/>
          </w:tcPr>
          <w:p w14:paraId="427BB66E" w14:textId="77777777" w:rsidR="00916436" w:rsidRPr="004113B3" w:rsidRDefault="00916436" w:rsidP="00AF036B">
            <w:pPr>
              <w:spacing w:after="0" w:line="260" w:lineRule="exact"/>
              <w:jc w:val="right"/>
              <w:rPr>
                <w:rFonts w:asciiTheme="majorBidi" w:eastAsia="Cordia New" w:hAnsiTheme="majorBidi" w:cstheme="majorBidi"/>
                <w:sz w:val="20"/>
                <w:szCs w:val="20"/>
              </w:rPr>
            </w:pPr>
          </w:p>
        </w:tc>
        <w:tc>
          <w:tcPr>
            <w:tcW w:w="1000" w:type="dxa"/>
            <w:vAlign w:val="bottom"/>
          </w:tcPr>
          <w:p w14:paraId="1F1281F7" w14:textId="0EEEBB2D" w:rsidR="00916436" w:rsidRPr="004113B3" w:rsidRDefault="00916436" w:rsidP="00AF036B">
            <w:pPr>
              <w:pBdr>
                <w:top w:val="single" w:sz="4" w:space="1" w:color="auto"/>
                <w:bottom w:val="double" w:sz="4" w:space="1" w:color="auto"/>
              </w:pBdr>
              <w:spacing w:after="0" w:line="260" w:lineRule="exact"/>
              <w:jc w:val="right"/>
              <w:rPr>
                <w:rFonts w:asciiTheme="majorBidi" w:eastAsia="Cordia New" w:hAnsiTheme="majorBidi" w:cstheme="majorBidi"/>
                <w:sz w:val="20"/>
                <w:szCs w:val="20"/>
                <w:lang w:val="en-US"/>
              </w:rPr>
            </w:pPr>
            <w:r w:rsidRPr="004113B3">
              <w:rPr>
                <w:rFonts w:ascii="Angsana New" w:eastAsia="Cordia New" w:hAnsi="Angsana New" w:cs="Angsana New"/>
                <w:sz w:val="20"/>
                <w:szCs w:val="20"/>
              </w:rPr>
              <w:t>-</w:t>
            </w:r>
          </w:p>
        </w:tc>
      </w:tr>
      <w:tr w:rsidR="00AF036B" w:rsidRPr="004113B3" w14:paraId="272BA96A" w14:textId="77777777" w:rsidTr="00AF036B">
        <w:trPr>
          <w:cantSplit/>
        </w:trPr>
        <w:tc>
          <w:tcPr>
            <w:tcW w:w="2268" w:type="dxa"/>
          </w:tcPr>
          <w:p w14:paraId="37A71452" w14:textId="77777777" w:rsidR="00AF036B" w:rsidRPr="004113B3" w:rsidRDefault="00AF036B" w:rsidP="00916436">
            <w:pPr>
              <w:tabs>
                <w:tab w:val="right" w:pos="812"/>
              </w:tabs>
              <w:spacing w:after="0" w:line="260" w:lineRule="exact"/>
              <w:ind w:right="-29"/>
              <w:rPr>
                <w:rFonts w:asciiTheme="majorBidi" w:hAnsiTheme="majorBidi" w:cstheme="majorBidi"/>
                <w:sz w:val="20"/>
                <w:szCs w:val="20"/>
              </w:rPr>
            </w:pPr>
          </w:p>
        </w:tc>
        <w:tc>
          <w:tcPr>
            <w:tcW w:w="134" w:type="dxa"/>
          </w:tcPr>
          <w:p w14:paraId="1FC36A8D" w14:textId="77777777" w:rsidR="00AF036B" w:rsidRPr="004113B3" w:rsidRDefault="00AF036B" w:rsidP="00916436">
            <w:pPr>
              <w:spacing w:after="0" w:line="260" w:lineRule="exact"/>
              <w:jc w:val="center"/>
              <w:rPr>
                <w:rFonts w:asciiTheme="majorBidi" w:eastAsia="Cordia New" w:hAnsiTheme="majorBidi" w:cstheme="majorBidi"/>
                <w:sz w:val="20"/>
                <w:szCs w:val="20"/>
                <w:cs/>
                <w:lang w:val="en-US"/>
              </w:rPr>
            </w:pPr>
          </w:p>
        </w:tc>
        <w:tc>
          <w:tcPr>
            <w:tcW w:w="1709" w:type="dxa"/>
          </w:tcPr>
          <w:p w14:paraId="26DB781E" w14:textId="77777777" w:rsidR="00AF036B" w:rsidRPr="004113B3" w:rsidRDefault="00AF036B" w:rsidP="00916436">
            <w:pPr>
              <w:spacing w:after="0" w:line="260" w:lineRule="exact"/>
              <w:jc w:val="center"/>
              <w:rPr>
                <w:rFonts w:asciiTheme="majorBidi" w:eastAsia="Cordia New" w:hAnsiTheme="majorBidi" w:cstheme="majorBidi"/>
                <w:sz w:val="20"/>
                <w:szCs w:val="20"/>
              </w:rPr>
            </w:pPr>
          </w:p>
        </w:tc>
        <w:tc>
          <w:tcPr>
            <w:tcW w:w="134" w:type="dxa"/>
          </w:tcPr>
          <w:p w14:paraId="4C9BE905" w14:textId="77777777" w:rsidR="00AF036B" w:rsidRPr="004113B3" w:rsidRDefault="00AF036B" w:rsidP="00916436">
            <w:pPr>
              <w:spacing w:after="0" w:line="260" w:lineRule="exact"/>
              <w:ind w:right="-72"/>
              <w:jc w:val="center"/>
              <w:rPr>
                <w:rFonts w:asciiTheme="majorBidi" w:eastAsia="Cordia New" w:hAnsiTheme="majorBidi" w:cstheme="majorBidi"/>
                <w:sz w:val="20"/>
                <w:szCs w:val="20"/>
                <w:cs/>
                <w:lang w:val="en-US"/>
              </w:rPr>
            </w:pPr>
          </w:p>
        </w:tc>
        <w:tc>
          <w:tcPr>
            <w:tcW w:w="987" w:type="dxa"/>
          </w:tcPr>
          <w:p w14:paraId="144741A8" w14:textId="77777777" w:rsidR="00AF036B" w:rsidRPr="004113B3" w:rsidRDefault="00AF036B" w:rsidP="00916436">
            <w:pPr>
              <w:spacing w:after="0" w:line="260" w:lineRule="exact"/>
              <w:ind w:right="-72"/>
              <w:jc w:val="center"/>
              <w:rPr>
                <w:rFonts w:asciiTheme="majorBidi" w:eastAsia="Cordia New" w:hAnsiTheme="majorBidi" w:cstheme="majorBidi"/>
                <w:sz w:val="20"/>
                <w:szCs w:val="20"/>
              </w:rPr>
            </w:pPr>
          </w:p>
        </w:tc>
        <w:tc>
          <w:tcPr>
            <w:tcW w:w="134" w:type="dxa"/>
          </w:tcPr>
          <w:p w14:paraId="0CAE7F89" w14:textId="77777777" w:rsidR="00AF036B" w:rsidRPr="004113B3" w:rsidRDefault="00AF036B" w:rsidP="00916436">
            <w:pPr>
              <w:spacing w:after="0" w:line="260" w:lineRule="exact"/>
              <w:jc w:val="center"/>
              <w:rPr>
                <w:rFonts w:asciiTheme="majorBidi" w:eastAsia="Cordia New" w:hAnsiTheme="majorBidi" w:cstheme="majorBidi"/>
                <w:sz w:val="20"/>
                <w:szCs w:val="20"/>
                <w:lang w:val="en-US"/>
              </w:rPr>
            </w:pPr>
          </w:p>
        </w:tc>
        <w:tc>
          <w:tcPr>
            <w:tcW w:w="858" w:type="dxa"/>
            <w:vAlign w:val="bottom"/>
          </w:tcPr>
          <w:p w14:paraId="1D5F5269" w14:textId="77777777" w:rsidR="00AF036B" w:rsidRPr="004113B3" w:rsidRDefault="00AF036B" w:rsidP="00916436">
            <w:pPr>
              <w:spacing w:after="0" w:line="260" w:lineRule="exact"/>
              <w:jc w:val="center"/>
              <w:rPr>
                <w:rFonts w:ascii="Angsana New" w:eastAsia="Cordia New" w:hAnsi="Angsana New" w:cs="Angsana New"/>
                <w:sz w:val="20"/>
                <w:szCs w:val="20"/>
                <w:lang w:val="en-US"/>
              </w:rPr>
            </w:pPr>
          </w:p>
        </w:tc>
        <w:tc>
          <w:tcPr>
            <w:tcW w:w="134" w:type="dxa"/>
          </w:tcPr>
          <w:p w14:paraId="6CE93CFD" w14:textId="77777777" w:rsidR="00AF036B" w:rsidRPr="004113B3" w:rsidRDefault="00AF036B" w:rsidP="00916436">
            <w:pPr>
              <w:spacing w:after="0" w:line="260" w:lineRule="exact"/>
              <w:jc w:val="center"/>
              <w:rPr>
                <w:rFonts w:asciiTheme="majorBidi" w:eastAsia="Cordia New" w:hAnsiTheme="majorBidi" w:cstheme="majorBidi"/>
                <w:sz w:val="20"/>
                <w:szCs w:val="20"/>
                <w:lang w:val="en-US"/>
              </w:rPr>
            </w:pPr>
          </w:p>
        </w:tc>
        <w:tc>
          <w:tcPr>
            <w:tcW w:w="1001" w:type="dxa"/>
            <w:vAlign w:val="bottom"/>
          </w:tcPr>
          <w:p w14:paraId="4AD5B49D" w14:textId="77777777" w:rsidR="00AF036B" w:rsidRPr="004113B3" w:rsidRDefault="00AF036B" w:rsidP="00916436">
            <w:pPr>
              <w:spacing w:after="0" w:line="260" w:lineRule="exact"/>
              <w:jc w:val="center"/>
              <w:rPr>
                <w:rFonts w:ascii="Angsana New" w:eastAsia="Cordia New" w:hAnsi="Angsana New" w:cs="Angsana New"/>
                <w:sz w:val="20"/>
                <w:szCs w:val="20"/>
                <w:lang w:val="en-US"/>
              </w:rPr>
            </w:pPr>
          </w:p>
        </w:tc>
        <w:tc>
          <w:tcPr>
            <w:tcW w:w="134" w:type="dxa"/>
          </w:tcPr>
          <w:p w14:paraId="037ECADF" w14:textId="77777777" w:rsidR="00AF036B" w:rsidRPr="004113B3" w:rsidRDefault="00AF036B" w:rsidP="00916436">
            <w:pPr>
              <w:spacing w:after="0" w:line="260" w:lineRule="exact"/>
              <w:jc w:val="center"/>
              <w:rPr>
                <w:rFonts w:asciiTheme="majorBidi" w:eastAsia="Cordia New" w:hAnsiTheme="majorBidi" w:cstheme="majorBidi"/>
                <w:sz w:val="20"/>
                <w:szCs w:val="20"/>
                <w:lang w:val="en-US"/>
              </w:rPr>
            </w:pPr>
          </w:p>
        </w:tc>
        <w:tc>
          <w:tcPr>
            <w:tcW w:w="858" w:type="dxa"/>
            <w:vAlign w:val="bottom"/>
          </w:tcPr>
          <w:p w14:paraId="32398CB4" w14:textId="77777777" w:rsidR="00AF036B" w:rsidRPr="004113B3" w:rsidRDefault="00AF036B" w:rsidP="00916436">
            <w:pPr>
              <w:spacing w:after="0" w:line="260" w:lineRule="exact"/>
              <w:jc w:val="center"/>
              <w:rPr>
                <w:rFonts w:ascii="Angsana New" w:eastAsia="Cordia New" w:hAnsi="Angsana New" w:cs="Angsana New"/>
                <w:sz w:val="20"/>
                <w:szCs w:val="20"/>
                <w:lang w:val="en-US"/>
              </w:rPr>
            </w:pPr>
          </w:p>
        </w:tc>
        <w:tc>
          <w:tcPr>
            <w:tcW w:w="134" w:type="dxa"/>
          </w:tcPr>
          <w:p w14:paraId="64D79800" w14:textId="77777777" w:rsidR="00AF036B" w:rsidRPr="004113B3" w:rsidRDefault="00AF036B" w:rsidP="00916436">
            <w:pPr>
              <w:spacing w:after="0" w:line="260" w:lineRule="exact"/>
              <w:jc w:val="center"/>
              <w:rPr>
                <w:rFonts w:asciiTheme="majorBidi" w:eastAsia="Cordia New" w:hAnsiTheme="majorBidi" w:cstheme="majorBidi"/>
                <w:sz w:val="20"/>
                <w:szCs w:val="20"/>
                <w:lang w:val="en-US"/>
              </w:rPr>
            </w:pPr>
          </w:p>
        </w:tc>
        <w:tc>
          <w:tcPr>
            <w:tcW w:w="1000" w:type="dxa"/>
            <w:vAlign w:val="bottom"/>
          </w:tcPr>
          <w:p w14:paraId="3DEF2432" w14:textId="77777777" w:rsidR="00AF036B" w:rsidRPr="004113B3" w:rsidRDefault="00AF036B" w:rsidP="00916436">
            <w:pPr>
              <w:spacing w:after="0" w:line="260" w:lineRule="exact"/>
              <w:jc w:val="center"/>
              <w:rPr>
                <w:rFonts w:ascii="Angsana New" w:eastAsia="Cordia New" w:hAnsi="Angsana New" w:cs="Angsana New"/>
                <w:sz w:val="20"/>
                <w:szCs w:val="20"/>
                <w:lang w:val="en-US"/>
              </w:rPr>
            </w:pPr>
          </w:p>
        </w:tc>
        <w:tc>
          <w:tcPr>
            <w:tcW w:w="134" w:type="dxa"/>
          </w:tcPr>
          <w:p w14:paraId="1A4C7718" w14:textId="77777777" w:rsidR="00AF036B" w:rsidRPr="004113B3" w:rsidRDefault="00AF036B" w:rsidP="00916436">
            <w:pPr>
              <w:spacing w:after="0" w:line="260" w:lineRule="exact"/>
              <w:jc w:val="center"/>
              <w:rPr>
                <w:rFonts w:asciiTheme="majorBidi" w:eastAsia="Cordia New" w:hAnsiTheme="majorBidi" w:cstheme="majorBidi"/>
                <w:sz w:val="20"/>
                <w:szCs w:val="20"/>
                <w:lang w:val="en-US"/>
              </w:rPr>
            </w:pPr>
          </w:p>
        </w:tc>
        <w:tc>
          <w:tcPr>
            <w:tcW w:w="1016" w:type="dxa"/>
            <w:vAlign w:val="bottom"/>
          </w:tcPr>
          <w:p w14:paraId="0281A0E6" w14:textId="77777777" w:rsidR="00AF036B" w:rsidRPr="004113B3" w:rsidRDefault="00AF036B" w:rsidP="00AF036B">
            <w:pPr>
              <w:spacing w:after="0" w:line="260" w:lineRule="exact"/>
              <w:jc w:val="right"/>
              <w:rPr>
                <w:rFonts w:ascii="Angsana New" w:eastAsia="Cordia New" w:hAnsi="Angsana New" w:cs="Angsana New"/>
                <w:sz w:val="20"/>
                <w:szCs w:val="20"/>
                <w:lang w:val="en-US"/>
              </w:rPr>
            </w:pPr>
          </w:p>
        </w:tc>
        <w:tc>
          <w:tcPr>
            <w:tcW w:w="134" w:type="dxa"/>
          </w:tcPr>
          <w:p w14:paraId="42064E7A" w14:textId="77777777" w:rsidR="00AF036B" w:rsidRPr="004113B3" w:rsidRDefault="00AF036B" w:rsidP="00AF036B">
            <w:pPr>
              <w:tabs>
                <w:tab w:val="decimal" w:pos="1018"/>
              </w:tabs>
              <w:spacing w:after="0" w:line="260" w:lineRule="exact"/>
              <w:jc w:val="center"/>
              <w:rPr>
                <w:rFonts w:asciiTheme="majorBidi" w:hAnsiTheme="majorBidi" w:cstheme="majorBidi"/>
                <w:sz w:val="20"/>
                <w:szCs w:val="20"/>
              </w:rPr>
            </w:pPr>
          </w:p>
        </w:tc>
        <w:tc>
          <w:tcPr>
            <w:tcW w:w="1000" w:type="dxa"/>
            <w:vAlign w:val="bottom"/>
          </w:tcPr>
          <w:p w14:paraId="06FD7DA3" w14:textId="77777777" w:rsidR="00AF036B" w:rsidRPr="004113B3" w:rsidRDefault="00AF036B" w:rsidP="00AF036B">
            <w:pPr>
              <w:spacing w:after="0" w:line="260" w:lineRule="exact"/>
              <w:jc w:val="right"/>
              <w:rPr>
                <w:rFonts w:ascii="Angsana New" w:eastAsia="Cordia New" w:hAnsi="Angsana New" w:cs="Angsana New"/>
                <w:sz w:val="20"/>
                <w:szCs w:val="20"/>
                <w:lang w:val="en-US"/>
              </w:rPr>
            </w:pPr>
          </w:p>
        </w:tc>
        <w:tc>
          <w:tcPr>
            <w:tcW w:w="137" w:type="dxa"/>
          </w:tcPr>
          <w:p w14:paraId="45C97C21" w14:textId="77777777" w:rsidR="00AF036B" w:rsidRPr="004113B3" w:rsidRDefault="00AF036B" w:rsidP="00AF036B">
            <w:pPr>
              <w:spacing w:after="0" w:line="260" w:lineRule="exact"/>
              <w:jc w:val="center"/>
              <w:rPr>
                <w:rFonts w:asciiTheme="majorBidi" w:eastAsia="Cordia New" w:hAnsiTheme="majorBidi" w:cstheme="majorBidi"/>
                <w:sz w:val="20"/>
                <w:szCs w:val="20"/>
              </w:rPr>
            </w:pPr>
          </w:p>
        </w:tc>
        <w:tc>
          <w:tcPr>
            <w:tcW w:w="997" w:type="dxa"/>
            <w:vAlign w:val="bottom"/>
          </w:tcPr>
          <w:p w14:paraId="5DABD461" w14:textId="77777777" w:rsidR="00AF036B" w:rsidRPr="004113B3" w:rsidRDefault="00AF036B" w:rsidP="00AF036B">
            <w:pPr>
              <w:tabs>
                <w:tab w:val="left" w:pos="645"/>
              </w:tabs>
              <w:spacing w:after="0" w:line="260" w:lineRule="exact"/>
              <w:jc w:val="right"/>
              <w:rPr>
                <w:rFonts w:ascii="Angsana New" w:eastAsia="Cordia New" w:hAnsi="Angsana New" w:cs="Angsana New"/>
                <w:sz w:val="20"/>
                <w:szCs w:val="20"/>
              </w:rPr>
            </w:pPr>
          </w:p>
        </w:tc>
        <w:tc>
          <w:tcPr>
            <w:tcW w:w="134" w:type="dxa"/>
          </w:tcPr>
          <w:p w14:paraId="23FF77A3" w14:textId="77777777" w:rsidR="00AF036B" w:rsidRPr="004113B3" w:rsidRDefault="00AF036B" w:rsidP="00AF036B">
            <w:pPr>
              <w:spacing w:after="0" w:line="260" w:lineRule="exact"/>
              <w:jc w:val="right"/>
              <w:rPr>
                <w:rFonts w:asciiTheme="majorBidi" w:eastAsia="Cordia New" w:hAnsiTheme="majorBidi" w:cstheme="majorBidi"/>
                <w:sz w:val="20"/>
                <w:szCs w:val="20"/>
              </w:rPr>
            </w:pPr>
          </w:p>
        </w:tc>
        <w:tc>
          <w:tcPr>
            <w:tcW w:w="1000" w:type="dxa"/>
            <w:vAlign w:val="bottom"/>
          </w:tcPr>
          <w:p w14:paraId="1A9D7F5C" w14:textId="77777777" w:rsidR="00AF036B" w:rsidRPr="004113B3" w:rsidRDefault="00AF036B" w:rsidP="00AF036B">
            <w:pPr>
              <w:spacing w:after="0" w:line="260" w:lineRule="exact"/>
              <w:jc w:val="right"/>
              <w:rPr>
                <w:rFonts w:ascii="Angsana New" w:eastAsia="Cordia New" w:hAnsi="Angsana New" w:cs="Angsana New"/>
                <w:sz w:val="20"/>
                <w:szCs w:val="20"/>
              </w:rPr>
            </w:pPr>
          </w:p>
        </w:tc>
      </w:tr>
    </w:tbl>
    <w:p w14:paraId="2BBEFF2B" w14:textId="77777777" w:rsidR="005139FF" w:rsidRPr="004113B3" w:rsidRDefault="005139FF" w:rsidP="008B42F1">
      <w:pPr>
        <w:spacing w:after="0" w:line="340" w:lineRule="exact"/>
        <w:ind w:left="284" w:firstLine="425"/>
        <w:jc w:val="thaiDistribute"/>
        <w:rPr>
          <w:rFonts w:asciiTheme="majorBidi" w:eastAsia="Cordia New" w:hAnsiTheme="majorBidi" w:cstheme="majorBidi"/>
          <w:sz w:val="28"/>
          <w:lang w:val="en-US"/>
        </w:rPr>
      </w:pPr>
    </w:p>
    <w:p w14:paraId="048A1D2F" w14:textId="32EDA898" w:rsidR="00B00548" w:rsidRPr="004113B3" w:rsidRDefault="00BF6A73" w:rsidP="008B42F1">
      <w:pPr>
        <w:spacing w:after="0" w:line="34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ab/>
      </w:r>
      <w:r w:rsidR="00B00548" w:rsidRPr="004113B3">
        <w:rPr>
          <w:rFonts w:asciiTheme="majorBidi" w:eastAsia="Cordia New" w:hAnsiTheme="majorBidi" w:cstheme="majorBidi"/>
          <w:sz w:val="28"/>
          <w:lang w:val="en-US"/>
        </w:rPr>
        <w:t>Investment in non-marketable securities designated at FVTOCI are as follows:</w:t>
      </w:r>
    </w:p>
    <w:tbl>
      <w:tblPr>
        <w:tblW w:w="14050" w:type="dxa"/>
        <w:tblInd w:w="284" w:type="dxa"/>
        <w:tblLayout w:type="fixed"/>
        <w:tblCellMar>
          <w:left w:w="57" w:type="dxa"/>
          <w:right w:w="57" w:type="dxa"/>
        </w:tblCellMar>
        <w:tblLook w:val="0000" w:firstRow="0" w:lastRow="0" w:firstColumn="0" w:lastColumn="0" w:noHBand="0" w:noVBand="0"/>
      </w:tblPr>
      <w:tblGrid>
        <w:gridCol w:w="2268"/>
        <w:gridCol w:w="142"/>
        <w:gridCol w:w="1701"/>
        <w:gridCol w:w="142"/>
        <w:gridCol w:w="992"/>
        <w:gridCol w:w="142"/>
        <w:gridCol w:w="851"/>
        <w:gridCol w:w="141"/>
        <w:gridCol w:w="993"/>
        <w:gridCol w:w="141"/>
        <w:gridCol w:w="851"/>
        <w:gridCol w:w="142"/>
        <w:gridCol w:w="992"/>
        <w:gridCol w:w="134"/>
        <w:gridCol w:w="1016"/>
        <w:gridCol w:w="134"/>
        <w:gridCol w:w="1000"/>
        <w:gridCol w:w="134"/>
        <w:gridCol w:w="1000"/>
        <w:gridCol w:w="134"/>
        <w:gridCol w:w="1000"/>
      </w:tblGrid>
      <w:tr w:rsidR="00AB6701" w:rsidRPr="004113B3" w14:paraId="3669A231" w14:textId="77777777" w:rsidTr="009761A7">
        <w:trPr>
          <w:cantSplit/>
        </w:trPr>
        <w:tc>
          <w:tcPr>
            <w:tcW w:w="2268" w:type="dxa"/>
            <w:vAlign w:val="bottom"/>
          </w:tcPr>
          <w:p w14:paraId="67DB54CD"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64511B1B"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1" w:type="dxa"/>
            <w:vAlign w:val="bottom"/>
          </w:tcPr>
          <w:p w14:paraId="1689C476"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42" w:type="dxa"/>
          </w:tcPr>
          <w:p w14:paraId="3E429AB0"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92" w:type="dxa"/>
            <w:vAlign w:val="bottom"/>
          </w:tcPr>
          <w:p w14:paraId="1C353824"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142" w:type="dxa"/>
          </w:tcPr>
          <w:p w14:paraId="40B78DA0" w14:textId="77777777" w:rsidR="005139FF" w:rsidRPr="004113B3"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85" w:type="dxa"/>
            <w:gridSpan w:val="3"/>
          </w:tcPr>
          <w:p w14:paraId="5CC11714"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41" w:type="dxa"/>
          </w:tcPr>
          <w:p w14:paraId="769F3FF1"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85" w:type="dxa"/>
            <w:gridSpan w:val="3"/>
          </w:tcPr>
          <w:p w14:paraId="5664ED0C"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78E6BFCB"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vAlign w:val="center"/>
          </w:tcPr>
          <w:p w14:paraId="4758D82A" w14:textId="2E6B1242" w:rsidR="005139FF" w:rsidRPr="00132EB7" w:rsidRDefault="0027009B" w:rsidP="00132EB7">
            <w:pPr>
              <w:spacing w:after="0" w:line="360" w:lineRule="exact"/>
              <w:ind w:right="9"/>
              <w:jc w:val="right"/>
              <w:rPr>
                <w:rFonts w:ascii="Angsana New" w:hAnsi="Angsana New" w:cs="Angsana New"/>
                <w:sz w:val="26"/>
                <w:szCs w:val="26"/>
                <w:cs/>
              </w:rPr>
            </w:pPr>
            <w:r w:rsidRPr="00132EB7">
              <w:rPr>
                <w:rFonts w:ascii="Angsana New" w:hAnsi="Angsana New" w:cs="Angsana New"/>
                <w:sz w:val="26"/>
                <w:szCs w:val="26"/>
              </w:rPr>
              <w:t>Unit : Baht</w:t>
            </w:r>
          </w:p>
        </w:tc>
      </w:tr>
      <w:tr w:rsidR="00AB6701" w:rsidRPr="004113B3" w14:paraId="4EDBB92C" w14:textId="77777777" w:rsidTr="009761A7">
        <w:trPr>
          <w:cantSplit/>
        </w:trPr>
        <w:tc>
          <w:tcPr>
            <w:tcW w:w="2268" w:type="dxa"/>
            <w:vAlign w:val="bottom"/>
          </w:tcPr>
          <w:p w14:paraId="0D8010F7" w14:textId="77777777" w:rsidR="005139FF" w:rsidRPr="004113B3"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05177B12"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701" w:type="dxa"/>
            <w:vAlign w:val="bottom"/>
          </w:tcPr>
          <w:p w14:paraId="70D922E0" w14:textId="77777777" w:rsidR="005139FF" w:rsidRPr="004113B3" w:rsidRDefault="005139FF" w:rsidP="008B42F1">
            <w:pPr>
              <w:spacing w:after="0" w:line="260" w:lineRule="exact"/>
              <w:jc w:val="center"/>
              <w:rPr>
                <w:rFonts w:asciiTheme="majorBidi" w:hAnsiTheme="majorBidi" w:cstheme="majorBidi"/>
                <w:sz w:val="20"/>
                <w:szCs w:val="20"/>
                <w:cs/>
              </w:rPr>
            </w:pPr>
          </w:p>
        </w:tc>
        <w:tc>
          <w:tcPr>
            <w:tcW w:w="142" w:type="dxa"/>
          </w:tcPr>
          <w:p w14:paraId="551BD433"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992" w:type="dxa"/>
            <w:vAlign w:val="bottom"/>
          </w:tcPr>
          <w:p w14:paraId="27A886DD" w14:textId="77777777" w:rsidR="005139FF" w:rsidRPr="004113B3" w:rsidRDefault="005139FF" w:rsidP="008B42F1">
            <w:pPr>
              <w:spacing w:after="0" w:line="260" w:lineRule="exact"/>
              <w:ind w:right="-72"/>
              <w:jc w:val="both"/>
              <w:rPr>
                <w:rFonts w:asciiTheme="majorBidi" w:hAnsiTheme="majorBidi" w:cstheme="majorBidi"/>
                <w:sz w:val="20"/>
                <w:szCs w:val="20"/>
                <w:cs/>
              </w:rPr>
            </w:pPr>
          </w:p>
        </w:tc>
        <w:tc>
          <w:tcPr>
            <w:tcW w:w="142" w:type="dxa"/>
          </w:tcPr>
          <w:p w14:paraId="074A9A11" w14:textId="77777777" w:rsidR="005139FF" w:rsidRPr="004113B3"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85" w:type="dxa"/>
            <w:gridSpan w:val="3"/>
          </w:tcPr>
          <w:p w14:paraId="5405201E"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41" w:type="dxa"/>
          </w:tcPr>
          <w:p w14:paraId="63AE039A"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85" w:type="dxa"/>
            <w:gridSpan w:val="3"/>
          </w:tcPr>
          <w:p w14:paraId="25CD0995"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45F55C6A"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vAlign w:val="center"/>
          </w:tcPr>
          <w:p w14:paraId="70E72CB1" w14:textId="46A871B3" w:rsidR="005139FF" w:rsidRPr="004113B3" w:rsidRDefault="00145EFD" w:rsidP="008B42F1">
            <w:pPr>
              <w:tabs>
                <w:tab w:val="right" w:pos="938"/>
              </w:tabs>
              <w:spacing w:after="0" w:line="260" w:lineRule="exact"/>
              <w:ind w:left="-57" w:right="-72"/>
              <w:jc w:val="center"/>
              <w:rPr>
                <w:rFonts w:asciiTheme="majorBidi" w:hAnsiTheme="majorBidi" w:cstheme="majorBidi"/>
                <w:sz w:val="20"/>
                <w:szCs w:val="20"/>
                <w:cs/>
              </w:rPr>
            </w:pPr>
            <w:r w:rsidRPr="004113B3">
              <w:rPr>
                <w:rFonts w:asciiTheme="majorBidi" w:hAnsiTheme="majorBidi" w:cstheme="majorBidi"/>
                <w:sz w:val="20"/>
                <w:szCs w:val="20"/>
              </w:rPr>
              <w:t>Consolidated and separate financial statements</w:t>
            </w:r>
          </w:p>
        </w:tc>
        <w:tc>
          <w:tcPr>
            <w:tcW w:w="134" w:type="dxa"/>
            <w:tcBorders>
              <w:top w:val="single" w:sz="6" w:space="0" w:color="auto"/>
            </w:tcBorders>
          </w:tcPr>
          <w:p w14:paraId="6FAA6880" w14:textId="77777777" w:rsidR="005139FF" w:rsidRPr="004113B3"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bottom w:val="single" w:sz="6" w:space="0" w:color="auto"/>
            </w:tcBorders>
            <w:vAlign w:val="center"/>
          </w:tcPr>
          <w:p w14:paraId="7777ED68" w14:textId="6F76E940" w:rsidR="005139FF" w:rsidRPr="004113B3"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r w:rsidRPr="004113B3">
              <w:rPr>
                <w:rFonts w:asciiTheme="majorBidi" w:hAnsiTheme="majorBidi" w:cstheme="majorBidi"/>
                <w:sz w:val="20"/>
                <w:szCs w:val="20"/>
              </w:rPr>
              <w:t>Consolidated and separate financial statements</w:t>
            </w:r>
          </w:p>
        </w:tc>
      </w:tr>
      <w:tr w:rsidR="00AB6701" w:rsidRPr="004113B3" w14:paraId="4E016E17" w14:textId="77777777" w:rsidTr="00400507">
        <w:trPr>
          <w:cantSplit/>
        </w:trPr>
        <w:tc>
          <w:tcPr>
            <w:tcW w:w="2268" w:type="dxa"/>
            <w:vAlign w:val="bottom"/>
          </w:tcPr>
          <w:p w14:paraId="5E5BB9B4" w14:textId="77777777" w:rsidR="00145EFD" w:rsidRPr="004113B3" w:rsidRDefault="00145EFD"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7FF01DBB" w14:textId="77777777" w:rsidR="00145EFD" w:rsidRPr="004113B3" w:rsidRDefault="00145EFD" w:rsidP="008B42F1">
            <w:pPr>
              <w:spacing w:after="0" w:line="260" w:lineRule="exact"/>
              <w:jc w:val="center"/>
              <w:rPr>
                <w:rFonts w:asciiTheme="majorBidi" w:hAnsiTheme="majorBidi" w:cstheme="majorBidi"/>
                <w:sz w:val="20"/>
                <w:szCs w:val="20"/>
                <w:cs/>
              </w:rPr>
            </w:pPr>
          </w:p>
        </w:tc>
        <w:tc>
          <w:tcPr>
            <w:tcW w:w="1701" w:type="dxa"/>
            <w:vAlign w:val="bottom"/>
          </w:tcPr>
          <w:p w14:paraId="39B18BFD" w14:textId="77777777" w:rsidR="00145EFD" w:rsidRPr="004113B3" w:rsidRDefault="00145EFD" w:rsidP="008B42F1">
            <w:pPr>
              <w:spacing w:after="0" w:line="260" w:lineRule="exact"/>
              <w:jc w:val="center"/>
              <w:rPr>
                <w:rFonts w:asciiTheme="majorBidi" w:hAnsiTheme="majorBidi" w:cstheme="majorBidi"/>
                <w:sz w:val="20"/>
                <w:szCs w:val="20"/>
                <w:cs/>
              </w:rPr>
            </w:pPr>
          </w:p>
        </w:tc>
        <w:tc>
          <w:tcPr>
            <w:tcW w:w="142" w:type="dxa"/>
          </w:tcPr>
          <w:p w14:paraId="6B5448E4" w14:textId="77777777" w:rsidR="00145EFD" w:rsidRPr="004113B3" w:rsidRDefault="00145EFD" w:rsidP="008B42F1">
            <w:pPr>
              <w:spacing w:after="0" w:line="260" w:lineRule="exact"/>
              <w:ind w:right="-72"/>
              <w:jc w:val="both"/>
              <w:rPr>
                <w:rFonts w:asciiTheme="majorBidi" w:hAnsiTheme="majorBidi" w:cstheme="majorBidi"/>
                <w:sz w:val="20"/>
                <w:szCs w:val="20"/>
                <w:cs/>
              </w:rPr>
            </w:pPr>
          </w:p>
        </w:tc>
        <w:tc>
          <w:tcPr>
            <w:tcW w:w="992" w:type="dxa"/>
            <w:vAlign w:val="bottom"/>
          </w:tcPr>
          <w:p w14:paraId="1B7D46D2" w14:textId="77777777" w:rsidR="00145EFD" w:rsidRPr="004113B3" w:rsidRDefault="00145EFD" w:rsidP="008B42F1">
            <w:pPr>
              <w:spacing w:after="0" w:line="260" w:lineRule="exact"/>
              <w:ind w:right="-72"/>
              <w:jc w:val="both"/>
              <w:rPr>
                <w:rFonts w:asciiTheme="majorBidi" w:hAnsiTheme="majorBidi" w:cstheme="majorBidi"/>
                <w:sz w:val="20"/>
                <w:szCs w:val="20"/>
                <w:cs/>
                <w:lang w:val="en-US"/>
              </w:rPr>
            </w:pPr>
          </w:p>
        </w:tc>
        <w:tc>
          <w:tcPr>
            <w:tcW w:w="142" w:type="dxa"/>
          </w:tcPr>
          <w:p w14:paraId="3012A0A9" w14:textId="77777777" w:rsidR="00145EFD" w:rsidRPr="004113B3" w:rsidRDefault="00145EFD"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55AA39FA" w14:textId="45F22F9F"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lang w:val="en-US"/>
              </w:rPr>
              <w:t>%</w:t>
            </w:r>
          </w:p>
        </w:tc>
        <w:tc>
          <w:tcPr>
            <w:tcW w:w="141" w:type="dxa"/>
          </w:tcPr>
          <w:p w14:paraId="7E7F09B4"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6AA42F15" w14:textId="625B3F09"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4113B3">
              <w:rPr>
                <w:rFonts w:asciiTheme="majorBidi" w:hAnsiTheme="majorBidi" w:cstheme="majorBidi"/>
                <w:snapToGrid w:val="0"/>
                <w:sz w:val="20"/>
                <w:szCs w:val="20"/>
                <w:lang w:eastAsia="th-TH"/>
              </w:rPr>
              <w:t>Million Baht</w:t>
            </w:r>
          </w:p>
        </w:tc>
        <w:tc>
          <w:tcPr>
            <w:tcW w:w="134" w:type="dxa"/>
          </w:tcPr>
          <w:p w14:paraId="37AF19A9"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vAlign w:val="center"/>
          </w:tcPr>
          <w:p w14:paraId="53784AD9" w14:textId="64F8F62B"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r w:rsidRPr="004113B3">
              <w:rPr>
                <w:rFonts w:asciiTheme="majorBidi" w:hAnsiTheme="majorBidi" w:cstheme="majorBidi"/>
                <w:sz w:val="20"/>
                <w:szCs w:val="20"/>
              </w:rPr>
              <w:t>Cost method</w:t>
            </w:r>
          </w:p>
        </w:tc>
        <w:tc>
          <w:tcPr>
            <w:tcW w:w="134" w:type="dxa"/>
          </w:tcPr>
          <w:p w14:paraId="48DC5A99"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tcBorders>
          </w:tcPr>
          <w:p w14:paraId="488C6B69" w14:textId="02F45EF3" w:rsidR="00145EFD" w:rsidRPr="004113B3" w:rsidRDefault="0047149C" w:rsidP="008B42F1">
            <w:pPr>
              <w:tabs>
                <w:tab w:val="right" w:pos="938"/>
              </w:tabs>
              <w:spacing w:after="0" w:line="260" w:lineRule="exact"/>
              <w:ind w:left="-57" w:right="-72"/>
              <w:jc w:val="center"/>
              <w:rPr>
                <w:rFonts w:asciiTheme="majorBidi" w:hAnsiTheme="majorBidi" w:cstheme="majorBidi"/>
                <w:sz w:val="20"/>
                <w:szCs w:val="20"/>
                <w:lang w:val="en-US"/>
              </w:rPr>
            </w:pPr>
            <w:r w:rsidRPr="004113B3">
              <w:rPr>
                <w:rFonts w:asciiTheme="majorBidi" w:hAnsiTheme="majorBidi" w:cstheme="majorBidi"/>
                <w:sz w:val="20"/>
                <w:szCs w:val="20"/>
              </w:rPr>
              <w:t>F</w:t>
            </w:r>
            <w:r w:rsidR="00145EFD" w:rsidRPr="004113B3">
              <w:rPr>
                <w:rFonts w:asciiTheme="majorBidi" w:hAnsiTheme="majorBidi" w:cstheme="majorBidi"/>
                <w:sz w:val="20"/>
                <w:szCs w:val="20"/>
              </w:rPr>
              <w:t xml:space="preserve">air value through </w:t>
            </w:r>
            <w:r w:rsidR="004558A5" w:rsidRPr="004113B3">
              <w:rPr>
                <w:rFonts w:asciiTheme="majorBidi" w:hAnsiTheme="majorBidi" w:cstheme="majorBidi"/>
                <w:sz w:val="20"/>
                <w:szCs w:val="20"/>
                <w:lang w:val="en-US"/>
              </w:rPr>
              <w:t xml:space="preserve">other </w:t>
            </w:r>
            <w:r w:rsidR="009473F2" w:rsidRPr="004113B3">
              <w:rPr>
                <w:rFonts w:asciiTheme="majorBidi" w:hAnsiTheme="majorBidi" w:cstheme="majorBidi"/>
                <w:sz w:val="20"/>
                <w:szCs w:val="20"/>
                <w:lang w:val="en-US"/>
              </w:rPr>
              <w:t>comprehensive</w:t>
            </w:r>
          </w:p>
        </w:tc>
      </w:tr>
      <w:tr w:rsidR="00AB6701" w:rsidRPr="004113B3" w14:paraId="09E4505B" w14:textId="77777777" w:rsidTr="009761A7">
        <w:trPr>
          <w:cantSplit/>
        </w:trPr>
        <w:tc>
          <w:tcPr>
            <w:tcW w:w="2268" w:type="dxa"/>
            <w:vAlign w:val="bottom"/>
          </w:tcPr>
          <w:p w14:paraId="27E9451E" w14:textId="77777777" w:rsidR="00145EFD" w:rsidRPr="004113B3" w:rsidRDefault="00145EFD"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3B0D64CB" w14:textId="77777777" w:rsidR="00145EFD" w:rsidRPr="004113B3" w:rsidRDefault="00145EFD" w:rsidP="008B42F1">
            <w:pPr>
              <w:spacing w:after="0" w:line="260" w:lineRule="exact"/>
              <w:jc w:val="center"/>
              <w:rPr>
                <w:rFonts w:asciiTheme="majorBidi" w:hAnsiTheme="majorBidi" w:cstheme="majorBidi"/>
                <w:sz w:val="20"/>
                <w:szCs w:val="20"/>
                <w:cs/>
              </w:rPr>
            </w:pPr>
          </w:p>
        </w:tc>
        <w:tc>
          <w:tcPr>
            <w:tcW w:w="1701" w:type="dxa"/>
            <w:vAlign w:val="bottom"/>
          </w:tcPr>
          <w:p w14:paraId="0BE091DF" w14:textId="77777777" w:rsidR="00145EFD" w:rsidRPr="004113B3" w:rsidRDefault="00145EFD" w:rsidP="008B42F1">
            <w:pPr>
              <w:spacing w:after="0" w:line="260" w:lineRule="exact"/>
              <w:jc w:val="center"/>
              <w:rPr>
                <w:rFonts w:asciiTheme="majorBidi" w:hAnsiTheme="majorBidi" w:cstheme="majorBidi"/>
                <w:sz w:val="20"/>
                <w:szCs w:val="20"/>
                <w:cs/>
              </w:rPr>
            </w:pPr>
          </w:p>
        </w:tc>
        <w:tc>
          <w:tcPr>
            <w:tcW w:w="142" w:type="dxa"/>
          </w:tcPr>
          <w:p w14:paraId="4148CE7C" w14:textId="77777777" w:rsidR="00145EFD" w:rsidRPr="004113B3" w:rsidRDefault="00145EFD" w:rsidP="008B42F1">
            <w:pPr>
              <w:spacing w:after="0" w:line="260" w:lineRule="exact"/>
              <w:ind w:right="-72"/>
              <w:jc w:val="both"/>
              <w:rPr>
                <w:rFonts w:asciiTheme="majorBidi" w:hAnsiTheme="majorBidi" w:cstheme="majorBidi"/>
                <w:sz w:val="20"/>
                <w:szCs w:val="20"/>
                <w:cs/>
              </w:rPr>
            </w:pPr>
          </w:p>
        </w:tc>
        <w:tc>
          <w:tcPr>
            <w:tcW w:w="992" w:type="dxa"/>
            <w:vAlign w:val="bottom"/>
          </w:tcPr>
          <w:p w14:paraId="212646E9" w14:textId="77777777" w:rsidR="00145EFD" w:rsidRPr="004113B3" w:rsidRDefault="00145EFD" w:rsidP="008B42F1">
            <w:pPr>
              <w:spacing w:after="0" w:line="260" w:lineRule="exact"/>
              <w:ind w:right="-72"/>
              <w:jc w:val="both"/>
              <w:rPr>
                <w:rFonts w:asciiTheme="majorBidi" w:hAnsiTheme="majorBidi" w:cstheme="majorBidi"/>
                <w:sz w:val="20"/>
                <w:szCs w:val="20"/>
                <w:cs/>
              </w:rPr>
            </w:pPr>
          </w:p>
        </w:tc>
        <w:tc>
          <w:tcPr>
            <w:tcW w:w="142" w:type="dxa"/>
          </w:tcPr>
          <w:p w14:paraId="547B26A5" w14:textId="77777777" w:rsidR="00145EFD" w:rsidRPr="004113B3" w:rsidRDefault="00145EFD" w:rsidP="008B42F1">
            <w:pPr>
              <w:tabs>
                <w:tab w:val="right" w:pos="938"/>
              </w:tabs>
              <w:spacing w:after="0" w:line="260" w:lineRule="exact"/>
              <w:ind w:right="-72"/>
              <w:jc w:val="center"/>
              <w:rPr>
                <w:rFonts w:asciiTheme="majorBidi" w:hAnsiTheme="majorBidi" w:cstheme="majorBidi"/>
                <w:sz w:val="20"/>
                <w:szCs w:val="20"/>
                <w:cs/>
                <w:lang w:val="en-US"/>
              </w:rPr>
            </w:pPr>
          </w:p>
        </w:tc>
        <w:tc>
          <w:tcPr>
            <w:tcW w:w="1985" w:type="dxa"/>
            <w:gridSpan w:val="3"/>
            <w:tcBorders>
              <w:top w:val="single" w:sz="6" w:space="0" w:color="auto"/>
              <w:bottom w:val="single" w:sz="6" w:space="0" w:color="auto"/>
            </w:tcBorders>
          </w:tcPr>
          <w:p w14:paraId="13866528" w14:textId="768DBCB8"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Percentage of shareholding</w:t>
            </w:r>
          </w:p>
        </w:tc>
        <w:tc>
          <w:tcPr>
            <w:tcW w:w="141" w:type="dxa"/>
          </w:tcPr>
          <w:p w14:paraId="25E36183"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1985" w:type="dxa"/>
            <w:gridSpan w:val="3"/>
            <w:tcBorders>
              <w:top w:val="single" w:sz="6" w:space="0" w:color="auto"/>
            </w:tcBorders>
          </w:tcPr>
          <w:p w14:paraId="1F2097FD" w14:textId="04797C09"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pacing w:val="-4"/>
                <w:sz w:val="20"/>
                <w:szCs w:val="20"/>
                <w:lang w:eastAsia="th-TH"/>
              </w:rPr>
            </w:pPr>
            <w:r w:rsidRPr="004113B3">
              <w:rPr>
                <w:rFonts w:asciiTheme="majorBidi" w:hAnsiTheme="majorBidi" w:cstheme="majorBidi"/>
                <w:spacing w:val="-4"/>
                <w:sz w:val="20"/>
                <w:szCs w:val="20"/>
              </w:rPr>
              <w:t>Paid-up share capital (ordinary shares)</w:t>
            </w:r>
          </w:p>
        </w:tc>
        <w:tc>
          <w:tcPr>
            <w:tcW w:w="134" w:type="dxa"/>
          </w:tcPr>
          <w:p w14:paraId="40737DA2"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vAlign w:val="center"/>
          </w:tcPr>
          <w:p w14:paraId="29A77696"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134" w:type="dxa"/>
          </w:tcPr>
          <w:p w14:paraId="187D1DF4" w14:textId="77777777" w:rsidR="00145EFD" w:rsidRPr="004113B3"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bottom w:val="single" w:sz="6" w:space="0" w:color="auto"/>
            </w:tcBorders>
          </w:tcPr>
          <w:p w14:paraId="12F2DBBB" w14:textId="279555F2" w:rsidR="00145EFD" w:rsidRPr="004113B3" w:rsidRDefault="0047149C" w:rsidP="008B42F1">
            <w:pPr>
              <w:tabs>
                <w:tab w:val="right" w:pos="938"/>
              </w:tabs>
              <w:spacing w:after="0" w:line="260" w:lineRule="exact"/>
              <w:ind w:left="-57" w:right="-72"/>
              <w:jc w:val="center"/>
              <w:rPr>
                <w:rFonts w:asciiTheme="majorBidi" w:hAnsiTheme="majorBidi" w:cstheme="majorBidi"/>
                <w:sz w:val="20"/>
                <w:szCs w:val="20"/>
                <w:cs/>
                <w:lang w:val="en-US"/>
              </w:rPr>
            </w:pPr>
            <w:r w:rsidRPr="004113B3">
              <w:rPr>
                <w:rFonts w:asciiTheme="majorBidi" w:hAnsiTheme="majorBidi" w:cstheme="majorBidi"/>
                <w:sz w:val="20"/>
                <w:szCs w:val="20"/>
                <w:lang w:val="en-US"/>
              </w:rPr>
              <w:t>i</w:t>
            </w:r>
            <w:r w:rsidR="009473F2" w:rsidRPr="004113B3">
              <w:rPr>
                <w:rFonts w:asciiTheme="majorBidi" w:hAnsiTheme="majorBidi" w:cstheme="majorBidi"/>
                <w:sz w:val="20"/>
                <w:szCs w:val="20"/>
                <w:lang w:val="en-US"/>
              </w:rPr>
              <w:t>ncome</w:t>
            </w:r>
            <w:r w:rsidR="00453427" w:rsidRPr="004113B3">
              <w:rPr>
                <w:rFonts w:asciiTheme="majorBidi" w:hAnsiTheme="majorBidi" w:cstheme="majorBidi"/>
                <w:sz w:val="20"/>
                <w:szCs w:val="20"/>
                <w:lang w:val="en-US"/>
              </w:rPr>
              <w:t xml:space="preserve"> </w:t>
            </w:r>
            <w:r w:rsidR="00453427" w:rsidRPr="004113B3">
              <w:rPr>
                <w:rFonts w:asciiTheme="majorBidi" w:hAnsiTheme="majorBidi" w:cstheme="majorBidi"/>
                <w:sz w:val="20"/>
                <w:szCs w:val="20"/>
              </w:rPr>
              <w:t>method</w:t>
            </w:r>
          </w:p>
        </w:tc>
      </w:tr>
      <w:tr w:rsidR="00AB6701" w:rsidRPr="004113B3" w14:paraId="4D94F53C" w14:textId="77777777" w:rsidTr="00400507">
        <w:trPr>
          <w:cantSplit/>
        </w:trPr>
        <w:tc>
          <w:tcPr>
            <w:tcW w:w="2268" w:type="dxa"/>
            <w:vAlign w:val="bottom"/>
          </w:tcPr>
          <w:p w14:paraId="16EB681C" w14:textId="77777777" w:rsidR="00222E1C" w:rsidRPr="004113B3"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p>
        </w:tc>
        <w:tc>
          <w:tcPr>
            <w:tcW w:w="142" w:type="dxa"/>
          </w:tcPr>
          <w:p w14:paraId="6005C4B9"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701" w:type="dxa"/>
            <w:vAlign w:val="bottom"/>
          </w:tcPr>
          <w:p w14:paraId="5858E325"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42" w:type="dxa"/>
          </w:tcPr>
          <w:p w14:paraId="650ED888" w14:textId="77777777" w:rsidR="00222E1C" w:rsidRPr="004113B3" w:rsidRDefault="00222E1C" w:rsidP="008B42F1">
            <w:pPr>
              <w:spacing w:after="0" w:line="260" w:lineRule="exact"/>
              <w:ind w:right="-40"/>
              <w:jc w:val="center"/>
              <w:rPr>
                <w:rFonts w:asciiTheme="majorBidi" w:hAnsiTheme="majorBidi" w:cstheme="majorBidi"/>
                <w:sz w:val="20"/>
                <w:szCs w:val="20"/>
                <w:cs/>
                <w:lang w:val="en-US"/>
              </w:rPr>
            </w:pPr>
          </w:p>
        </w:tc>
        <w:tc>
          <w:tcPr>
            <w:tcW w:w="992" w:type="dxa"/>
          </w:tcPr>
          <w:p w14:paraId="49E861C5" w14:textId="77777777" w:rsidR="00222E1C" w:rsidRPr="004113B3" w:rsidRDefault="00222E1C" w:rsidP="008B42F1">
            <w:pPr>
              <w:spacing w:after="0" w:line="260" w:lineRule="exact"/>
              <w:ind w:right="-40"/>
              <w:jc w:val="center"/>
              <w:rPr>
                <w:rFonts w:asciiTheme="majorBidi" w:hAnsiTheme="majorBidi" w:cstheme="majorBidi"/>
                <w:sz w:val="20"/>
                <w:szCs w:val="20"/>
              </w:rPr>
            </w:pPr>
          </w:p>
          <w:p w14:paraId="0595CE4C" w14:textId="68060485" w:rsidR="00222E1C" w:rsidRPr="004113B3" w:rsidRDefault="00222E1C" w:rsidP="008B42F1">
            <w:pPr>
              <w:spacing w:after="0" w:line="260" w:lineRule="exact"/>
              <w:ind w:right="-40"/>
              <w:jc w:val="center"/>
              <w:rPr>
                <w:rFonts w:asciiTheme="majorBidi" w:hAnsiTheme="majorBidi" w:cstheme="majorBidi"/>
                <w:sz w:val="20"/>
                <w:szCs w:val="20"/>
                <w:cs/>
              </w:rPr>
            </w:pPr>
            <w:r w:rsidRPr="004113B3">
              <w:rPr>
                <w:rFonts w:asciiTheme="majorBidi" w:hAnsiTheme="majorBidi" w:cstheme="majorBidi"/>
                <w:sz w:val="20"/>
                <w:szCs w:val="20"/>
              </w:rPr>
              <w:t>Country of</w:t>
            </w:r>
          </w:p>
        </w:tc>
        <w:tc>
          <w:tcPr>
            <w:tcW w:w="142" w:type="dxa"/>
          </w:tcPr>
          <w:p w14:paraId="5F17FADF"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0E8F510A"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36001EDE" w14:textId="7184870A"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41" w:type="dxa"/>
            <w:tcBorders>
              <w:top w:val="single" w:sz="6" w:space="0" w:color="auto"/>
            </w:tcBorders>
          </w:tcPr>
          <w:p w14:paraId="3DAD0D08"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993" w:type="dxa"/>
            <w:tcBorders>
              <w:top w:val="single" w:sz="6" w:space="0" w:color="auto"/>
            </w:tcBorders>
          </w:tcPr>
          <w:p w14:paraId="3915A618"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32D9B257" w14:textId="21AE5C3F"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December</w:t>
            </w:r>
          </w:p>
        </w:tc>
        <w:tc>
          <w:tcPr>
            <w:tcW w:w="141" w:type="dxa"/>
          </w:tcPr>
          <w:p w14:paraId="649B838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147B80E5"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3D12B128" w14:textId="7FE3FC4D"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42" w:type="dxa"/>
            <w:tcBorders>
              <w:top w:val="single" w:sz="6" w:space="0" w:color="auto"/>
            </w:tcBorders>
          </w:tcPr>
          <w:p w14:paraId="11232BD1"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992" w:type="dxa"/>
            <w:tcBorders>
              <w:top w:val="single" w:sz="6" w:space="0" w:color="auto"/>
            </w:tcBorders>
          </w:tcPr>
          <w:p w14:paraId="057E8331"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0D54B411" w14:textId="0E91ABF5"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December</w:t>
            </w:r>
          </w:p>
        </w:tc>
        <w:tc>
          <w:tcPr>
            <w:tcW w:w="134" w:type="dxa"/>
          </w:tcPr>
          <w:p w14:paraId="058C9A11"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22F349EC" w14:textId="77777777" w:rsidR="00561132"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7DFF1FE4" w14:textId="0F386652" w:rsidR="00222E1C" w:rsidRPr="004113B3" w:rsidRDefault="00FC01A9"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3F7763FE"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4E0C5E1F"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6243CBFB" w14:textId="4C64B1F8"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4113B3">
              <w:rPr>
                <w:rFonts w:asciiTheme="majorBidi" w:hAnsiTheme="majorBidi" w:cstheme="majorBidi"/>
                <w:sz w:val="20"/>
                <w:szCs w:val="20"/>
              </w:rPr>
              <w:t>December</w:t>
            </w:r>
          </w:p>
        </w:tc>
        <w:tc>
          <w:tcPr>
            <w:tcW w:w="134" w:type="dxa"/>
          </w:tcPr>
          <w:p w14:paraId="5DF54BA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00F01888" w14:textId="77777777" w:rsidR="00E13F50" w:rsidRPr="004113B3" w:rsidRDefault="00E13F50" w:rsidP="00E13F50">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2665107A" w14:textId="6FFF6B9D" w:rsidR="00222E1C" w:rsidRPr="004113B3" w:rsidRDefault="00FC01A9" w:rsidP="00E13F50">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June</w:t>
            </w:r>
          </w:p>
        </w:tc>
        <w:tc>
          <w:tcPr>
            <w:tcW w:w="134" w:type="dxa"/>
            <w:tcBorders>
              <w:top w:val="single" w:sz="6" w:space="0" w:color="auto"/>
            </w:tcBorders>
          </w:tcPr>
          <w:p w14:paraId="0E35EFF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58E69BC3" w14:textId="77777777" w:rsidR="00222E1C" w:rsidRPr="004113B3" w:rsidRDefault="00222E1C" w:rsidP="008B42F1">
            <w:pPr>
              <w:tabs>
                <w:tab w:val="right" w:pos="938"/>
              </w:tabs>
              <w:spacing w:after="0" w:line="260" w:lineRule="exact"/>
              <w:ind w:right="-72"/>
              <w:jc w:val="center"/>
              <w:rPr>
                <w:rFonts w:asciiTheme="majorBidi" w:hAnsiTheme="majorBidi" w:cstheme="majorBidi"/>
                <w:sz w:val="20"/>
                <w:szCs w:val="20"/>
              </w:rPr>
            </w:pPr>
            <w:r w:rsidRPr="004113B3">
              <w:rPr>
                <w:rFonts w:asciiTheme="majorBidi" w:hAnsiTheme="majorBidi" w:cstheme="majorBidi"/>
                <w:sz w:val="20"/>
                <w:szCs w:val="20"/>
              </w:rPr>
              <w:t xml:space="preserve">As at </w:t>
            </w:r>
          </w:p>
          <w:p w14:paraId="46448451" w14:textId="2919ABF5"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December</w:t>
            </w:r>
          </w:p>
        </w:tc>
      </w:tr>
      <w:tr w:rsidR="00AB6701" w:rsidRPr="004113B3" w14:paraId="426BF5E5" w14:textId="77777777" w:rsidTr="00AF036B">
        <w:trPr>
          <w:cantSplit/>
        </w:trPr>
        <w:tc>
          <w:tcPr>
            <w:tcW w:w="2268" w:type="dxa"/>
            <w:tcBorders>
              <w:bottom w:val="single" w:sz="6" w:space="0" w:color="auto"/>
            </w:tcBorders>
            <w:vAlign w:val="bottom"/>
          </w:tcPr>
          <w:p w14:paraId="6690E885" w14:textId="4FC28500" w:rsidR="00222E1C" w:rsidRPr="004113B3"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r w:rsidRPr="004113B3">
              <w:rPr>
                <w:rFonts w:asciiTheme="majorBidi" w:hAnsiTheme="majorBidi" w:cstheme="majorBidi"/>
                <w:sz w:val="20"/>
                <w:szCs w:val="20"/>
              </w:rPr>
              <w:t>Name of entity</w:t>
            </w:r>
          </w:p>
        </w:tc>
        <w:tc>
          <w:tcPr>
            <w:tcW w:w="142" w:type="dxa"/>
          </w:tcPr>
          <w:p w14:paraId="60351B78" w14:textId="77777777" w:rsidR="00222E1C" w:rsidRPr="004113B3" w:rsidRDefault="00222E1C" w:rsidP="008B42F1">
            <w:pPr>
              <w:spacing w:after="0" w:line="260" w:lineRule="exact"/>
              <w:jc w:val="center"/>
              <w:rPr>
                <w:rFonts w:asciiTheme="majorBidi" w:hAnsiTheme="majorBidi" w:cstheme="majorBidi"/>
                <w:sz w:val="20"/>
                <w:szCs w:val="20"/>
              </w:rPr>
            </w:pPr>
          </w:p>
        </w:tc>
        <w:tc>
          <w:tcPr>
            <w:tcW w:w="1701" w:type="dxa"/>
            <w:tcBorders>
              <w:bottom w:val="single" w:sz="6" w:space="0" w:color="auto"/>
            </w:tcBorders>
            <w:vAlign w:val="bottom"/>
          </w:tcPr>
          <w:p w14:paraId="706BACAC" w14:textId="307B8BC9" w:rsidR="00222E1C" w:rsidRPr="004113B3" w:rsidRDefault="00222E1C" w:rsidP="008B42F1">
            <w:pPr>
              <w:spacing w:after="0" w:line="260" w:lineRule="exact"/>
              <w:jc w:val="center"/>
              <w:rPr>
                <w:rFonts w:asciiTheme="majorBidi" w:hAnsiTheme="majorBidi" w:cstheme="majorBidi"/>
                <w:sz w:val="20"/>
                <w:szCs w:val="20"/>
              </w:rPr>
            </w:pPr>
            <w:r w:rsidRPr="004113B3">
              <w:rPr>
                <w:rFonts w:asciiTheme="majorBidi" w:hAnsiTheme="majorBidi" w:cstheme="majorBidi"/>
                <w:sz w:val="20"/>
                <w:szCs w:val="20"/>
              </w:rPr>
              <w:t>Nature of business</w:t>
            </w:r>
          </w:p>
        </w:tc>
        <w:tc>
          <w:tcPr>
            <w:tcW w:w="142" w:type="dxa"/>
          </w:tcPr>
          <w:p w14:paraId="6DCC39C5" w14:textId="77777777" w:rsidR="00222E1C" w:rsidRPr="004113B3" w:rsidRDefault="00222E1C" w:rsidP="008B42F1">
            <w:pPr>
              <w:spacing w:after="0" w:line="260" w:lineRule="exact"/>
              <w:ind w:right="-40"/>
              <w:jc w:val="center"/>
              <w:rPr>
                <w:rFonts w:asciiTheme="majorBidi" w:hAnsiTheme="majorBidi" w:cstheme="majorBidi"/>
                <w:sz w:val="20"/>
                <w:szCs w:val="20"/>
                <w:cs/>
                <w:lang w:val="en-US"/>
              </w:rPr>
            </w:pPr>
          </w:p>
        </w:tc>
        <w:tc>
          <w:tcPr>
            <w:tcW w:w="992" w:type="dxa"/>
            <w:tcBorders>
              <w:bottom w:val="single" w:sz="6" w:space="0" w:color="auto"/>
            </w:tcBorders>
          </w:tcPr>
          <w:p w14:paraId="4ED11B00" w14:textId="3BF042E6" w:rsidR="00222E1C" w:rsidRPr="004113B3" w:rsidRDefault="00222E1C" w:rsidP="008B42F1">
            <w:pPr>
              <w:spacing w:after="0" w:line="260" w:lineRule="exact"/>
              <w:ind w:right="-40"/>
              <w:jc w:val="center"/>
              <w:rPr>
                <w:rFonts w:asciiTheme="majorBidi" w:hAnsiTheme="majorBidi" w:cstheme="majorBidi"/>
                <w:sz w:val="20"/>
                <w:szCs w:val="20"/>
                <w:cs/>
                <w:lang w:val="en-US"/>
              </w:rPr>
            </w:pPr>
            <w:r w:rsidRPr="004113B3">
              <w:rPr>
                <w:rFonts w:asciiTheme="majorBidi" w:hAnsiTheme="majorBidi" w:cstheme="majorBidi"/>
                <w:sz w:val="20"/>
                <w:szCs w:val="20"/>
              </w:rPr>
              <w:t>incorporation</w:t>
            </w:r>
          </w:p>
        </w:tc>
        <w:tc>
          <w:tcPr>
            <w:tcW w:w="142" w:type="dxa"/>
          </w:tcPr>
          <w:p w14:paraId="4705A026"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3DDDA0C8" w14:textId="45D37EA2"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132369" w:rsidRPr="004113B3">
              <w:rPr>
                <w:rFonts w:asciiTheme="majorBidi" w:hAnsiTheme="majorBidi" w:cstheme="majorBidi" w:hint="cs"/>
                <w:sz w:val="20"/>
                <w:szCs w:val="20"/>
                <w:cs/>
                <w:lang w:val="en-US"/>
              </w:rPr>
              <w:t>6</w:t>
            </w:r>
          </w:p>
        </w:tc>
        <w:tc>
          <w:tcPr>
            <w:tcW w:w="141" w:type="dxa"/>
          </w:tcPr>
          <w:p w14:paraId="7A6DDD5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3" w:type="dxa"/>
            <w:tcBorders>
              <w:bottom w:val="single" w:sz="6" w:space="0" w:color="auto"/>
            </w:tcBorders>
          </w:tcPr>
          <w:p w14:paraId="63D22847" w14:textId="38D5B832"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132369" w:rsidRPr="004113B3">
              <w:rPr>
                <w:rFonts w:asciiTheme="majorBidi" w:hAnsiTheme="majorBidi" w:cstheme="majorBidi" w:hint="cs"/>
                <w:sz w:val="20"/>
                <w:szCs w:val="20"/>
                <w:cs/>
                <w:lang w:val="en-US"/>
              </w:rPr>
              <w:t>5</w:t>
            </w:r>
          </w:p>
        </w:tc>
        <w:tc>
          <w:tcPr>
            <w:tcW w:w="141" w:type="dxa"/>
          </w:tcPr>
          <w:p w14:paraId="1060106D"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5062D6E6" w14:textId="540B4AC0"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132369" w:rsidRPr="004113B3">
              <w:rPr>
                <w:rFonts w:asciiTheme="majorBidi" w:hAnsiTheme="majorBidi" w:cstheme="majorBidi" w:hint="cs"/>
                <w:sz w:val="20"/>
                <w:szCs w:val="20"/>
                <w:cs/>
              </w:rPr>
              <w:t>6</w:t>
            </w:r>
          </w:p>
        </w:tc>
        <w:tc>
          <w:tcPr>
            <w:tcW w:w="142" w:type="dxa"/>
          </w:tcPr>
          <w:p w14:paraId="7ADB2352"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2" w:type="dxa"/>
            <w:tcBorders>
              <w:bottom w:val="single" w:sz="6" w:space="0" w:color="auto"/>
            </w:tcBorders>
          </w:tcPr>
          <w:p w14:paraId="43E704F6" w14:textId="204D31BE"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132369" w:rsidRPr="004113B3">
              <w:rPr>
                <w:rFonts w:asciiTheme="majorBidi" w:hAnsiTheme="majorBidi" w:cstheme="majorBidi" w:hint="cs"/>
                <w:sz w:val="20"/>
                <w:szCs w:val="20"/>
                <w:cs/>
              </w:rPr>
              <w:t>5</w:t>
            </w:r>
          </w:p>
        </w:tc>
        <w:tc>
          <w:tcPr>
            <w:tcW w:w="134" w:type="dxa"/>
          </w:tcPr>
          <w:p w14:paraId="10B63B18"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16" w:type="dxa"/>
            <w:tcBorders>
              <w:bottom w:val="single" w:sz="6" w:space="0" w:color="auto"/>
            </w:tcBorders>
          </w:tcPr>
          <w:p w14:paraId="3A05C682" w14:textId="5B93BE41"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132369" w:rsidRPr="004113B3">
              <w:rPr>
                <w:rFonts w:asciiTheme="majorBidi" w:hAnsiTheme="majorBidi" w:cstheme="majorBidi" w:hint="cs"/>
                <w:sz w:val="20"/>
                <w:szCs w:val="20"/>
                <w:cs/>
              </w:rPr>
              <w:t>6</w:t>
            </w:r>
          </w:p>
        </w:tc>
        <w:tc>
          <w:tcPr>
            <w:tcW w:w="134" w:type="dxa"/>
          </w:tcPr>
          <w:p w14:paraId="0A9D4B50"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0" w:type="dxa"/>
            <w:tcBorders>
              <w:bottom w:val="single" w:sz="6" w:space="0" w:color="auto"/>
            </w:tcBorders>
          </w:tcPr>
          <w:p w14:paraId="4F5EE69F" w14:textId="453B8AFE"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132369" w:rsidRPr="004113B3">
              <w:rPr>
                <w:rFonts w:asciiTheme="majorBidi" w:hAnsiTheme="majorBidi" w:cstheme="majorBidi" w:hint="cs"/>
                <w:sz w:val="20"/>
                <w:szCs w:val="20"/>
                <w:cs/>
              </w:rPr>
              <w:t>5</w:t>
            </w:r>
          </w:p>
        </w:tc>
        <w:tc>
          <w:tcPr>
            <w:tcW w:w="134" w:type="dxa"/>
          </w:tcPr>
          <w:p w14:paraId="06C24233"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6572493C" w14:textId="35A4F54F"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w:t>
            </w:r>
            <w:r w:rsidR="00FC01A9" w:rsidRPr="004113B3">
              <w:rPr>
                <w:rFonts w:asciiTheme="majorBidi" w:hAnsiTheme="majorBidi" w:cstheme="majorBidi"/>
                <w:sz w:val="20"/>
                <w:szCs w:val="20"/>
              </w:rPr>
              <w:t>0</w:t>
            </w:r>
            <w:r w:rsidRPr="004113B3">
              <w:rPr>
                <w:rFonts w:asciiTheme="majorBidi" w:hAnsiTheme="majorBidi" w:cstheme="majorBidi"/>
                <w:sz w:val="20"/>
                <w:szCs w:val="20"/>
              </w:rPr>
              <w:t>, 202</w:t>
            </w:r>
            <w:r w:rsidR="00132369" w:rsidRPr="004113B3">
              <w:rPr>
                <w:rFonts w:asciiTheme="majorBidi" w:hAnsiTheme="majorBidi" w:cstheme="majorBidi" w:hint="cs"/>
                <w:sz w:val="20"/>
                <w:szCs w:val="20"/>
                <w:cs/>
              </w:rPr>
              <w:t>6</w:t>
            </w:r>
          </w:p>
        </w:tc>
        <w:tc>
          <w:tcPr>
            <w:tcW w:w="134" w:type="dxa"/>
          </w:tcPr>
          <w:p w14:paraId="6C70712A" w14:textId="77777777"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30B24774" w14:textId="6957AC46" w:rsidR="00222E1C" w:rsidRPr="004113B3"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4113B3">
              <w:rPr>
                <w:rFonts w:asciiTheme="majorBidi" w:hAnsiTheme="majorBidi" w:cstheme="majorBidi"/>
                <w:sz w:val="20"/>
                <w:szCs w:val="20"/>
              </w:rPr>
              <w:t>31, 202</w:t>
            </w:r>
            <w:r w:rsidR="00132369" w:rsidRPr="004113B3">
              <w:rPr>
                <w:rFonts w:asciiTheme="majorBidi" w:hAnsiTheme="majorBidi" w:cstheme="majorBidi" w:hint="cs"/>
                <w:sz w:val="20"/>
                <w:szCs w:val="20"/>
                <w:cs/>
              </w:rPr>
              <w:t>5</w:t>
            </w:r>
          </w:p>
        </w:tc>
      </w:tr>
      <w:tr w:rsidR="00AB6701" w:rsidRPr="004113B3" w14:paraId="11D55B82" w14:textId="77777777" w:rsidTr="00AF036B">
        <w:trPr>
          <w:cantSplit/>
        </w:trPr>
        <w:tc>
          <w:tcPr>
            <w:tcW w:w="2268" w:type="dxa"/>
            <w:tcBorders>
              <w:top w:val="single" w:sz="6" w:space="0" w:color="auto"/>
            </w:tcBorders>
            <w:vAlign w:val="bottom"/>
          </w:tcPr>
          <w:p w14:paraId="42C53A58" w14:textId="2D397DAC" w:rsidR="005A5252" w:rsidRPr="004113B3" w:rsidRDefault="000C4883" w:rsidP="005B3508">
            <w:pPr>
              <w:tabs>
                <w:tab w:val="right" w:pos="812"/>
              </w:tabs>
              <w:spacing w:after="0" w:line="260" w:lineRule="exact"/>
              <w:ind w:right="-29"/>
              <w:rPr>
                <w:rFonts w:asciiTheme="majorBidi" w:hAnsiTheme="majorBidi" w:cstheme="majorBidi"/>
                <w:sz w:val="20"/>
                <w:szCs w:val="20"/>
                <w:cs/>
              </w:rPr>
            </w:pPr>
            <w:r w:rsidRPr="004113B3">
              <w:rPr>
                <w:rFonts w:ascii="Angsana New" w:hAnsi="Angsana New" w:cs="Angsana New"/>
                <w:sz w:val="20"/>
                <w:szCs w:val="20"/>
                <w:lang w:val="en-US"/>
              </w:rPr>
              <w:t xml:space="preserve">BAFS Pipeline Transportation </w:t>
            </w:r>
            <w:r w:rsidRPr="004113B3">
              <w:rPr>
                <w:rFonts w:asciiTheme="majorBidi" w:hAnsiTheme="majorBidi" w:cstheme="majorBidi"/>
                <w:sz w:val="20"/>
                <w:szCs w:val="20"/>
              </w:rPr>
              <w:t>Company Limited</w:t>
            </w:r>
            <w:r w:rsidR="005B3508">
              <w:rPr>
                <w:rFonts w:asciiTheme="majorBidi" w:hAnsiTheme="majorBidi" w:cstheme="majorBidi"/>
                <w:sz w:val="20"/>
                <w:szCs w:val="20"/>
              </w:rPr>
              <w:t xml:space="preserve"> </w:t>
            </w:r>
            <w:r w:rsidR="00EB07A4" w:rsidRPr="004113B3">
              <w:rPr>
                <w:rFonts w:asciiTheme="majorBidi" w:hAnsiTheme="majorBidi" w:cstheme="majorBidi"/>
                <w:sz w:val="20"/>
                <w:szCs w:val="20"/>
              </w:rPr>
              <w:t xml:space="preserve"> (Formerly known as: Oil Pipeline Transportation Company Limited)</w:t>
            </w:r>
          </w:p>
        </w:tc>
        <w:tc>
          <w:tcPr>
            <w:tcW w:w="142" w:type="dxa"/>
          </w:tcPr>
          <w:p w14:paraId="235C07E1" w14:textId="77777777" w:rsidR="005A5252" w:rsidRPr="004113B3" w:rsidRDefault="005A5252" w:rsidP="005A5252">
            <w:pPr>
              <w:spacing w:after="0" w:line="260" w:lineRule="exact"/>
              <w:jc w:val="center"/>
              <w:rPr>
                <w:rFonts w:asciiTheme="majorBidi" w:eastAsia="Cordia New" w:hAnsiTheme="majorBidi" w:cstheme="majorBidi"/>
                <w:sz w:val="20"/>
                <w:szCs w:val="20"/>
                <w:cs/>
                <w:lang w:val="en-US"/>
              </w:rPr>
            </w:pPr>
          </w:p>
        </w:tc>
        <w:tc>
          <w:tcPr>
            <w:tcW w:w="1701" w:type="dxa"/>
            <w:tcBorders>
              <w:top w:val="single" w:sz="6" w:space="0" w:color="auto"/>
            </w:tcBorders>
            <w:vAlign w:val="bottom"/>
          </w:tcPr>
          <w:p w14:paraId="1CA70846" w14:textId="631E7161" w:rsidR="005A5252" w:rsidRPr="004113B3" w:rsidRDefault="00077C6D" w:rsidP="00534A92">
            <w:pPr>
              <w:spacing w:after="0" w:line="260" w:lineRule="exact"/>
              <w:jc w:val="center"/>
              <w:rPr>
                <w:rFonts w:asciiTheme="majorBidi" w:eastAsia="Cordia New" w:hAnsiTheme="majorBidi" w:cstheme="majorBidi"/>
                <w:sz w:val="20"/>
                <w:szCs w:val="20"/>
                <w:cs/>
              </w:rPr>
            </w:pPr>
            <w:r w:rsidRPr="004113B3">
              <w:rPr>
                <w:rFonts w:ascii="Angsana New" w:eastAsia="Cordia New" w:hAnsi="Angsana New" w:cs="Angsana New"/>
                <w:sz w:val="20"/>
                <w:szCs w:val="20"/>
                <w:lang w:val="en-US"/>
              </w:rPr>
              <w:t>Oil transportation through system</w:t>
            </w:r>
          </w:p>
        </w:tc>
        <w:tc>
          <w:tcPr>
            <w:tcW w:w="142" w:type="dxa"/>
          </w:tcPr>
          <w:p w14:paraId="4EF52E7C" w14:textId="77777777" w:rsidR="005A5252" w:rsidRPr="004113B3" w:rsidRDefault="005A5252" w:rsidP="005A5252">
            <w:pPr>
              <w:spacing w:after="0" w:line="260" w:lineRule="exact"/>
              <w:ind w:right="-72"/>
              <w:jc w:val="center"/>
              <w:rPr>
                <w:rFonts w:asciiTheme="majorBidi" w:eastAsia="Cordia New" w:hAnsiTheme="majorBidi" w:cstheme="majorBidi"/>
                <w:sz w:val="20"/>
                <w:szCs w:val="20"/>
                <w:cs/>
                <w:lang w:val="en-US"/>
              </w:rPr>
            </w:pPr>
          </w:p>
        </w:tc>
        <w:tc>
          <w:tcPr>
            <w:tcW w:w="992" w:type="dxa"/>
            <w:tcBorders>
              <w:top w:val="single" w:sz="6" w:space="0" w:color="auto"/>
            </w:tcBorders>
            <w:vAlign w:val="bottom"/>
          </w:tcPr>
          <w:p w14:paraId="2F0528B5" w14:textId="4F2A46D8" w:rsidR="005A5252" w:rsidRPr="004113B3" w:rsidRDefault="005A5252" w:rsidP="005A5252">
            <w:pPr>
              <w:spacing w:after="0" w:line="260" w:lineRule="exact"/>
              <w:ind w:right="-72"/>
              <w:jc w:val="center"/>
              <w:rPr>
                <w:rFonts w:asciiTheme="majorBidi" w:eastAsia="Cordia New" w:hAnsiTheme="majorBidi" w:cstheme="majorBidi"/>
                <w:sz w:val="20"/>
                <w:szCs w:val="20"/>
                <w:cs/>
                <w:lang w:val="en-US"/>
              </w:rPr>
            </w:pPr>
            <w:r w:rsidRPr="004113B3">
              <w:rPr>
                <w:rFonts w:asciiTheme="majorBidi" w:eastAsia="Cordia New" w:hAnsiTheme="majorBidi" w:cstheme="majorBidi"/>
                <w:sz w:val="20"/>
                <w:szCs w:val="20"/>
              </w:rPr>
              <w:t>Thailand</w:t>
            </w:r>
          </w:p>
        </w:tc>
        <w:tc>
          <w:tcPr>
            <w:tcW w:w="142" w:type="dxa"/>
          </w:tcPr>
          <w:p w14:paraId="73F7838A" w14:textId="77777777" w:rsidR="005A5252" w:rsidRPr="004113B3" w:rsidRDefault="005A5252" w:rsidP="005A5252">
            <w:pPr>
              <w:spacing w:after="0" w:line="260" w:lineRule="exact"/>
              <w:jc w:val="center"/>
              <w:rPr>
                <w:rFonts w:asciiTheme="majorBidi" w:eastAsia="Cordia New" w:hAnsiTheme="majorBidi" w:cstheme="majorBidi"/>
                <w:sz w:val="20"/>
                <w:szCs w:val="20"/>
                <w:lang w:val="en-US"/>
              </w:rPr>
            </w:pPr>
          </w:p>
        </w:tc>
        <w:tc>
          <w:tcPr>
            <w:tcW w:w="851" w:type="dxa"/>
            <w:vAlign w:val="bottom"/>
          </w:tcPr>
          <w:p w14:paraId="797E3286" w14:textId="3D6C52D6" w:rsidR="005A5252" w:rsidRPr="004113B3" w:rsidRDefault="005A5252" w:rsidP="005A5252">
            <w:pPr>
              <w:spacing w:after="0" w:line="260" w:lineRule="exact"/>
              <w:jc w:val="center"/>
              <w:rPr>
                <w:rFonts w:asciiTheme="majorBidi" w:eastAsia="Cordia New" w:hAnsiTheme="majorBidi" w:cstheme="majorBidi"/>
                <w:sz w:val="20"/>
                <w:szCs w:val="20"/>
                <w:cs/>
                <w:lang w:val="en-US"/>
              </w:rPr>
            </w:pPr>
            <w:r w:rsidRPr="004113B3">
              <w:rPr>
                <w:rFonts w:ascii="Angsana New" w:eastAsia="Cordia New" w:hAnsi="Angsana New" w:cs="Angsana New"/>
                <w:sz w:val="20"/>
                <w:szCs w:val="20"/>
                <w:lang w:val="en-US"/>
              </w:rPr>
              <w:t>1.21</w:t>
            </w:r>
          </w:p>
        </w:tc>
        <w:tc>
          <w:tcPr>
            <w:tcW w:w="141" w:type="dxa"/>
          </w:tcPr>
          <w:p w14:paraId="7965465F" w14:textId="77777777" w:rsidR="005A5252" w:rsidRPr="004113B3" w:rsidRDefault="005A5252" w:rsidP="005A5252">
            <w:pPr>
              <w:spacing w:after="0" w:line="260" w:lineRule="exact"/>
              <w:jc w:val="center"/>
              <w:rPr>
                <w:rFonts w:asciiTheme="majorBidi" w:eastAsia="Cordia New" w:hAnsiTheme="majorBidi" w:cstheme="majorBidi"/>
                <w:sz w:val="20"/>
                <w:szCs w:val="20"/>
                <w:lang w:val="en-US"/>
              </w:rPr>
            </w:pPr>
          </w:p>
        </w:tc>
        <w:tc>
          <w:tcPr>
            <w:tcW w:w="993" w:type="dxa"/>
            <w:vAlign w:val="bottom"/>
          </w:tcPr>
          <w:p w14:paraId="3D49A8EB" w14:textId="035D844B" w:rsidR="005A5252" w:rsidRPr="004113B3" w:rsidRDefault="005A5252" w:rsidP="005A5252">
            <w:pPr>
              <w:spacing w:after="0" w:line="260" w:lineRule="exact"/>
              <w:jc w:val="center"/>
              <w:rPr>
                <w:rFonts w:asciiTheme="majorBidi" w:eastAsia="Cordia New" w:hAnsiTheme="majorBidi" w:cstheme="majorBidi"/>
                <w:sz w:val="20"/>
                <w:szCs w:val="20"/>
                <w:cs/>
                <w:lang w:val="en-US"/>
              </w:rPr>
            </w:pPr>
            <w:r w:rsidRPr="004113B3">
              <w:rPr>
                <w:rFonts w:ascii="Angsana New" w:eastAsia="Cordia New" w:hAnsi="Angsana New" w:cs="Angsana New"/>
                <w:sz w:val="20"/>
                <w:szCs w:val="20"/>
                <w:lang w:val="en-US"/>
              </w:rPr>
              <w:t>1.21</w:t>
            </w:r>
          </w:p>
        </w:tc>
        <w:tc>
          <w:tcPr>
            <w:tcW w:w="141" w:type="dxa"/>
          </w:tcPr>
          <w:p w14:paraId="4DE20355" w14:textId="77777777" w:rsidR="005A5252" w:rsidRPr="004113B3" w:rsidRDefault="005A5252" w:rsidP="005A5252">
            <w:pPr>
              <w:spacing w:after="0" w:line="260" w:lineRule="exact"/>
              <w:jc w:val="center"/>
              <w:rPr>
                <w:rFonts w:asciiTheme="majorBidi" w:eastAsia="Cordia New" w:hAnsiTheme="majorBidi" w:cstheme="majorBidi"/>
                <w:sz w:val="20"/>
                <w:szCs w:val="20"/>
                <w:lang w:val="en-US"/>
              </w:rPr>
            </w:pPr>
          </w:p>
        </w:tc>
        <w:tc>
          <w:tcPr>
            <w:tcW w:w="851" w:type="dxa"/>
            <w:vAlign w:val="bottom"/>
          </w:tcPr>
          <w:p w14:paraId="72A6A40D" w14:textId="35A8D0F1" w:rsidR="005A5252" w:rsidRPr="004113B3" w:rsidRDefault="005A5252" w:rsidP="005A5252">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4,125.98</w:t>
            </w:r>
          </w:p>
        </w:tc>
        <w:tc>
          <w:tcPr>
            <w:tcW w:w="142" w:type="dxa"/>
          </w:tcPr>
          <w:p w14:paraId="7DF06E32" w14:textId="77777777" w:rsidR="005A5252" w:rsidRPr="004113B3" w:rsidRDefault="005A5252" w:rsidP="005A5252">
            <w:pPr>
              <w:spacing w:after="0" w:line="260" w:lineRule="exact"/>
              <w:jc w:val="center"/>
              <w:rPr>
                <w:rFonts w:asciiTheme="majorBidi" w:eastAsia="Cordia New" w:hAnsiTheme="majorBidi" w:cstheme="majorBidi"/>
                <w:sz w:val="20"/>
                <w:szCs w:val="20"/>
                <w:lang w:val="en-US"/>
              </w:rPr>
            </w:pPr>
          </w:p>
        </w:tc>
        <w:tc>
          <w:tcPr>
            <w:tcW w:w="992" w:type="dxa"/>
            <w:vAlign w:val="bottom"/>
          </w:tcPr>
          <w:p w14:paraId="0BC06E87" w14:textId="32B683FE" w:rsidR="005A5252" w:rsidRPr="004113B3" w:rsidRDefault="005A5252" w:rsidP="005A5252">
            <w:pPr>
              <w:spacing w:after="0" w:line="260" w:lineRule="exact"/>
              <w:jc w:val="center"/>
              <w:rPr>
                <w:rFonts w:asciiTheme="majorBidi" w:eastAsia="Cordia New" w:hAnsiTheme="majorBidi" w:cstheme="majorBidi"/>
                <w:sz w:val="20"/>
                <w:szCs w:val="20"/>
              </w:rPr>
            </w:pPr>
            <w:r w:rsidRPr="004113B3">
              <w:rPr>
                <w:rFonts w:ascii="Angsana New" w:eastAsia="Cordia New" w:hAnsi="Angsana New" w:cs="Angsana New"/>
                <w:sz w:val="20"/>
                <w:szCs w:val="20"/>
                <w:lang w:val="en-US"/>
              </w:rPr>
              <w:t>4,125.98</w:t>
            </w:r>
          </w:p>
        </w:tc>
        <w:tc>
          <w:tcPr>
            <w:tcW w:w="134" w:type="dxa"/>
          </w:tcPr>
          <w:p w14:paraId="705CD5FB" w14:textId="77777777" w:rsidR="005A5252" w:rsidRPr="004113B3" w:rsidRDefault="005A5252" w:rsidP="005A5252">
            <w:pPr>
              <w:spacing w:after="0" w:line="260" w:lineRule="exact"/>
              <w:jc w:val="center"/>
              <w:rPr>
                <w:rFonts w:asciiTheme="majorBidi" w:eastAsia="Cordia New" w:hAnsiTheme="majorBidi" w:cstheme="majorBidi"/>
                <w:sz w:val="20"/>
                <w:szCs w:val="20"/>
                <w:lang w:val="en-US"/>
              </w:rPr>
            </w:pPr>
          </w:p>
        </w:tc>
        <w:tc>
          <w:tcPr>
            <w:tcW w:w="1016" w:type="dxa"/>
            <w:tcBorders>
              <w:top w:val="single" w:sz="6" w:space="0" w:color="auto"/>
              <w:bottom w:val="double" w:sz="4" w:space="0" w:color="auto"/>
            </w:tcBorders>
            <w:vAlign w:val="bottom"/>
          </w:tcPr>
          <w:p w14:paraId="3489ED14" w14:textId="1EF285AF" w:rsidR="005A5252" w:rsidRPr="004113B3" w:rsidRDefault="005A5252" w:rsidP="005A5252">
            <w:pPr>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75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p>
        </w:tc>
        <w:tc>
          <w:tcPr>
            <w:tcW w:w="134" w:type="dxa"/>
          </w:tcPr>
          <w:p w14:paraId="2A58EB83" w14:textId="77777777" w:rsidR="005A5252" w:rsidRPr="004113B3" w:rsidRDefault="005A5252" w:rsidP="005A5252">
            <w:pPr>
              <w:tabs>
                <w:tab w:val="decimal" w:pos="1018"/>
              </w:tabs>
              <w:spacing w:after="0" w:line="260" w:lineRule="exact"/>
              <w:jc w:val="center"/>
              <w:rPr>
                <w:rFonts w:asciiTheme="majorBidi" w:hAnsiTheme="majorBidi" w:cstheme="majorBidi"/>
                <w:sz w:val="20"/>
                <w:szCs w:val="20"/>
              </w:rPr>
            </w:pPr>
          </w:p>
        </w:tc>
        <w:tc>
          <w:tcPr>
            <w:tcW w:w="1000" w:type="dxa"/>
            <w:tcBorders>
              <w:top w:val="single" w:sz="6" w:space="0" w:color="auto"/>
              <w:bottom w:val="double" w:sz="4" w:space="0" w:color="auto"/>
            </w:tcBorders>
            <w:vAlign w:val="bottom"/>
          </w:tcPr>
          <w:p w14:paraId="304FD2DD" w14:textId="57F890F9" w:rsidR="005A5252" w:rsidRPr="004113B3" w:rsidRDefault="005A5252" w:rsidP="005A5252">
            <w:pPr>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75</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r w:rsidRPr="004113B3">
              <w:rPr>
                <w:rFonts w:ascii="Angsana New" w:eastAsia="Cordia New" w:hAnsi="Angsana New" w:cs="Angsana New"/>
                <w:sz w:val="20"/>
                <w:szCs w:val="20"/>
              </w:rPr>
              <w:t>,</w:t>
            </w:r>
            <w:r w:rsidRPr="004113B3">
              <w:rPr>
                <w:rFonts w:ascii="Angsana New" w:eastAsia="Cordia New" w:hAnsi="Angsana New" w:cs="Angsana New"/>
                <w:sz w:val="20"/>
                <w:szCs w:val="20"/>
                <w:lang w:val="en-US"/>
              </w:rPr>
              <w:t>000</w:t>
            </w:r>
          </w:p>
        </w:tc>
        <w:tc>
          <w:tcPr>
            <w:tcW w:w="134" w:type="dxa"/>
          </w:tcPr>
          <w:p w14:paraId="01592CB3" w14:textId="77777777" w:rsidR="005A5252" w:rsidRPr="004113B3" w:rsidRDefault="005A5252" w:rsidP="005A5252">
            <w:pPr>
              <w:spacing w:after="0" w:line="260" w:lineRule="exact"/>
              <w:jc w:val="center"/>
              <w:rPr>
                <w:rFonts w:asciiTheme="majorBidi" w:eastAsia="Cordia New" w:hAnsiTheme="majorBidi" w:cstheme="majorBidi"/>
                <w:sz w:val="20"/>
                <w:szCs w:val="20"/>
              </w:rPr>
            </w:pPr>
          </w:p>
        </w:tc>
        <w:tc>
          <w:tcPr>
            <w:tcW w:w="1000" w:type="dxa"/>
            <w:tcBorders>
              <w:top w:val="single" w:sz="6" w:space="0" w:color="auto"/>
              <w:bottom w:val="double" w:sz="4" w:space="0" w:color="auto"/>
            </w:tcBorders>
            <w:vAlign w:val="bottom"/>
          </w:tcPr>
          <w:p w14:paraId="55147C48" w14:textId="75DE8588" w:rsidR="005A5252" w:rsidRPr="004113B3" w:rsidRDefault="005A5252" w:rsidP="005A5252">
            <w:pPr>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41,837,654</w:t>
            </w:r>
          </w:p>
        </w:tc>
        <w:tc>
          <w:tcPr>
            <w:tcW w:w="134" w:type="dxa"/>
          </w:tcPr>
          <w:p w14:paraId="0DF0CB46" w14:textId="77777777" w:rsidR="005A5252" w:rsidRPr="004113B3" w:rsidRDefault="005A5252" w:rsidP="005A5252">
            <w:pPr>
              <w:spacing w:after="0" w:line="260" w:lineRule="exact"/>
              <w:jc w:val="center"/>
              <w:rPr>
                <w:rFonts w:asciiTheme="majorBidi" w:eastAsia="Cordia New" w:hAnsiTheme="majorBidi" w:cstheme="majorBidi"/>
                <w:sz w:val="20"/>
                <w:szCs w:val="20"/>
              </w:rPr>
            </w:pPr>
          </w:p>
        </w:tc>
        <w:tc>
          <w:tcPr>
            <w:tcW w:w="1000" w:type="dxa"/>
            <w:tcBorders>
              <w:top w:val="single" w:sz="6" w:space="0" w:color="auto"/>
              <w:bottom w:val="double" w:sz="4" w:space="0" w:color="auto"/>
            </w:tcBorders>
            <w:vAlign w:val="bottom"/>
          </w:tcPr>
          <w:p w14:paraId="69B2F7B2" w14:textId="79C2BA24" w:rsidR="005A5252" w:rsidRPr="004113B3" w:rsidRDefault="005A5252" w:rsidP="005A5252">
            <w:pPr>
              <w:tabs>
                <w:tab w:val="left" w:pos="510"/>
                <w:tab w:val="left" w:pos="735"/>
              </w:tabs>
              <w:spacing w:after="0" w:line="260" w:lineRule="exact"/>
              <w:jc w:val="right"/>
              <w:rPr>
                <w:rFonts w:asciiTheme="majorBidi" w:eastAsia="Cordia New" w:hAnsiTheme="majorBidi" w:cstheme="majorBidi"/>
                <w:sz w:val="20"/>
                <w:szCs w:val="20"/>
              </w:rPr>
            </w:pPr>
            <w:r w:rsidRPr="004113B3">
              <w:rPr>
                <w:rFonts w:ascii="Angsana New" w:eastAsia="Cordia New" w:hAnsi="Angsana New" w:cs="Angsana New"/>
                <w:sz w:val="20"/>
                <w:szCs w:val="20"/>
                <w:lang w:val="en-US"/>
              </w:rPr>
              <w:t>41,837,654</w:t>
            </w:r>
          </w:p>
        </w:tc>
      </w:tr>
    </w:tbl>
    <w:p w14:paraId="412436A9" w14:textId="77777777" w:rsidR="005139FF" w:rsidRPr="004113B3" w:rsidRDefault="005139FF" w:rsidP="008B42F1">
      <w:pPr>
        <w:spacing w:after="0" w:line="340" w:lineRule="exact"/>
        <w:ind w:left="284" w:firstLine="425"/>
        <w:jc w:val="thaiDistribute"/>
        <w:rPr>
          <w:rFonts w:asciiTheme="majorBidi" w:eastAsia="Cordia New" w:hAnsiTheme="majorBidi" w:cstheme="majorBidi"/>
          <w:sz w:val="32"/>
          <w:szCs w:val="32"/>
          <w:lang w:val="en-US"/>
        </w:rPr>
      </w:pPr>
    </w:p>
    <w:p w14:paraId="6A7F59B5" w14:textId="77505E75" w:rsidR="007C5B3C" w:rsidRPr="004113B3" w:rsidRDefault="007C5B3C" w:rsidP="0088277E">
      <w:pPr>
        <w:autoSpaceDE w:val="0"/>
        <w:autoSpaceDN w:val="0"/>
        <w:spacing w:after="0" w:line="330" w:lineRule="exact"/>
        <w:ind w:left="284" w:firstLine="425"/>
        <w:jc w:val="thaiDistribute"/>
        <w:rPr>
          <w:rFonts w:asciiTheme="majorBidi" w:eastAsia="SimSun" w:hAnsiTheme="majorBidi" w:cstheme="majorBidi"/>
          <w:sz w:val="32"/>
          <w:szCs w:val="32"/>
          <w:lang w:val="en-US"/>
        </w:rPr>
        <w:sectPr w:rsidR="007C5B3C" w:rsidRPr="004113B3" w:rsidSect="0012193A">
          <w:headerReference w:type="default" r:id="rId21"/>
          <w:footerReference w:type="default" r:id="rId22"/>
          <w:pgSz w:w="16834" w:h="11909" w:orient="landscape" w:code="9"/>
          <w:pgMar w:top="1191" w:right="851" w:bottom="1418" w:left="1418" w:header="851" w:footer="720" w:gutter="0"/>
          <w:pgNumType w:fmt="numberInDash"/>
          <w:cols w:space="720"/>
          <w:docGrid w:linePitch="381"/>
        </w:sectPr>
      </w:pPr>
    </w:p>
    <w:bookmarkEnd w:id="10"/>
    <w:p w14:paraId="4FFEBF29" w14:textId="20F832CB" w:rsidR="003F741A" w:rsidRPr="004113B3" w:rsidRDefault="006E58AC" w:rsidP="00914B5A">
      <w:pPr>
        <w:spacing w:before="120" w:after="0" w:line="320" w:lineRule="exact"/>
        <w:ind w:left="284" w:right="-43" w:hanging="284"/>
        <w:jc w:val="thaiDistribute"/>
        <w:rPr>
          <w:rFonts w:asciiTheme="majorBidi" w:eastAsia="Cordia New" w:hAnsiTheme="majorBidi" w:cstheme="majorBidi"/>
          <w:b/>
          <w:bCs/>
          <w:spacing w:val="-4"/>
          <w:sz w:val="28"/>
          <w:lang w:val="en-US"/>
        </w:rPr>
      </w:pPr>
      <w:r w:rsidRPr="004113B3">
        <w:rPr>
          <w:rFonts w:asciiTheme="majorBidi" w:eastAsia="Cordia New" w:hAnsiTheme="majorBidi" w:cstheme="majorBidi"/>
          <w:b/>
          <w:bCs/>
          <w:spacing w:val="-4"/>
          <w:sz w:val="28"/>
          <w:lang w:val="en-US"/>
        </w:rPr>
        <w:lastRenderedPageBreak/>
        <w:t>1</w:t>
      </w:r>
      <w:r w:rsidR="001879E6" w:rsidRPr="004113B3">
        <w:rPr>
          <w:rFonts w:asciiTheme="majorBidi" w:eastAsia="Cordia New" w:hAnsiTheme="majorBidi" w:cstheme="majorBidi" w:hint="cs"/>
          <w:b/>
          <w:bCs/>
          <w:spacing w:val="-4"/>
          <w:sz w:val="28"/>
          <w:cs/>
          <w:lang w:val="en-US"/>
        </w:rPr>
        <w:t>5</w:t>
      </w:r>
      <w:r w:rsidR="002C4D7F" w:rsidRPr="004113B3">
        <w:rPr>
          <w:rFonts w:asciiTheme="majorBidi" w:eastAsia="Cordia New" w:hAnsiTheme="majorBidi" w:cstheme="majorBidi"/>
          <w:b/>
          <w:bCs/>
          <w:spacing w:val="-4"/>
          <w:sz w:val="28"/>
          <w:lang w:val="en-US"/>
        </w:rPr>
        <w:t>.</w:t>
      </w:r>
      <w:r w:rsidR="002C4D7F" w:rsidRPr="004113B3">
        <w:rPr>
          <w:rFonts w:asciiTheme="majorBidi" w:eastAsia="Cordia New" w:hAnsiTheme="majorBidi" w:cstheme="majorBidi"/>
          <w:b/>
          <w:bCs/>
          <w:spacing w:val="-4"/>
          <w:sz w:val="28"/>
          <w:lang w:val="en-US"/>
        </w:rPr>
        <w:tab/>
      </w:r>
      <w:r w:rsidR="003F741A" w:rsidRPr="004113B3">
        <w:rPr>
          <w:rFonts w:asciiTheme="majorBidi" w:eastAsia="Cordia New" w:hAnsiTheme="majorBidi" w:cstheme="majorBidi"/>
          <w:b/>
          <w:bCs/>
          <w:spacing w:val="-4"/>
          <w:sz w:val="28"/>
          <w:lang w:val="en-US"/>
        </w:rPr>
        <w:t>CREDIT FACILITIES FROM FINANCIAL INSTITUTIONS</w:t>
      </w:r>
    </w:p>
    <w:p w14:paraId="3F952744" w14:textId="54791443" w:rsidR="00C64E5E" w:rsidRPr="004113B3" w:rsidRDefault="00C64E5E" w:rsidP="00914B5A">
      <w:pPr>
        <w:tabs>
          <w:tab w:val="left" w:pos="709"/>
        </w:tabs>
        <w:spacing w:before="120" w:after="0" w:line="320" w:lineRule="exact"/>
        <w:ind w:left="284"/>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15.1</w:t>
      </w:r>
      <w:r w:rsidRPr="004113B3">
        <w:rPr>
          <w:rFonts w:ascii="Angsana New" w:eastAsia="Cordia New" w:hAnsi="Angsana New" w:cs="Angsana New"/>
          <w:sz w:val="28"/>
          <w:lang w:val="en-US"/>
        </w:rPr>
        <w:tab/>
      </w:r>
      <w:r w:rsidR="00D64501" w:rsidRPr="004113B3">
        <w:rPr>
          <w:rFonts w:ascii="Angsana New" w:eastAsia="Cordia New" w:hAnsi="Angsana New" w:cs="Angsana New"/>
          <w:sz w:val="28"/>
          <w:lang w:val="en-US"/>
        </w:rPr>
        <w:t xml:space="preserve">Bank </w:t>
      </w:r>
      <w:r w:rsidR="0047149C" w:rsidRPr="004113B3">
        <w:rPr>
          <w:rFonts w:ascii="Angsana New" w:eastAsia="Cordia New" w:hAnsi="Angsana New" w:cs="Angsana New"/>
          <w:sz w:val="28"/>
          <w:lang w:val="en-US"/>
        </w:rPr>
        <w:t>o</w:t>
      </w:r>
      <w:r w:rsidR="00D64501" w:rsidRPr="004113B3">
        <w:rPr>
          <w:rFonts w:ascii="Angsana New" w:eastAsia="Cordia New" w:hAnsi="Angsana New" w:cs="Angsana New"/>
          <w:sz w:val="28"/>
          <w:lang w:val="en-US"/>
        </w:rPr>
        <w:t xml:space="preserve">verdrafts from </w:t>
      </w:r>
      <w:r w:rsidR="0047149C" w:rsidRPr="004113B3">
        <w:rPr>
          <w:rFonts w:ascii="Angsana New" w:eastAsia="Cordia New" w:hAnsi="Angsana New" w:cs="Angsana New"/>
          <w:sz w:val="28"/>
          <w:lang w:val="en-US"/>
        </w:rPr>
        <w:t>f</w:t>
      </w:r>
      <w:r w:rsidR="00D64501" w:rsidRPr="004113B3">
        <w:rPr>
          <w:rFonts w:ascii="Angsana New" w:eastAsia="Cordia New" w:hAnsi="Angsana New" w:cs="Angsana New"/>
          <w:sz w:val="28"/>
          <w:lang w:val="en-US"/>
        </w:rPr>
        <w:t xml:space="preserve">inancial </w:t>
      </w:r>
      <w:r w:rsidR="0047149C" w:rsidRPr="004113B3">
        <w:rPr>
          <w:rFonts w:ascii="Angsana New" w:eastAsia="Cordia New" w:hAnsi="Angsana New" w:cs="Angsana New"/>
          <w:sz w:val="28"/>
          <w:lang w:val="en-US"/>
        </w:rPr>
        <w:t>i</w:t>
      </w:r>
      <w:r w:rsidR="00D64501" w:rsidRPr="004113B3">
        <w:rPr>
          <w:rFonts w:ascii="Angsana New" w:eastAsia="Cordia New" w:hAnsi="Angsana New" w:cs="Angsana New"/>
          <w:sz w:val="28"/>
          <w:lang w:val="en-US"/>
        </w:rPr>
        <w:t>nstitutions</w:t>
      </w:r>
    </w:p>
    <w:p w14:paraId="30B08E00" w14:textId="72554F09" w:rsidR="00FC6B8F" w:rsidRPr="004113B3" w:rsidRDefault="00C64E5E" w:rsidP="00914B5A">
      <w:pPr>
        <w:spacing w:before="120" w:after="0" w:line="320" w:lineRule="exact"/>
        <w:ind w:left="1418" w:hanging="709"/>
        <w:jc w:val="thaiDistribute"/>
        <w:rPr>
          <w:rFonts w:asciiTheme="majorBidi" w:eastAsia="Cordia New" w:hAnsiTheme="majorBidi" w:cstheme="majorBidi"/>
          <w:sz w:val="28"/>
          <w:lang w:val="en-US"/>
        </w:rPr>
      </w:pPr>
      <w:r w:rsidRPr="004113B3">
        <w:rPr>
          <w:rFonts w:ascii="Angsana New" w:eastAsia="Cordia New" w:hAnsi="Angsana New" w:cs="Angsana New"/>
          <w:sz w:val="28"/>
          <w:lang w:val="en-US"/>
        </w:rPr>
        <w:t>15.1.1</w:t>
      </w:r>
      <w:r w:rsidRPr="004113B3">
        <w:rPr>
          <w:rFonts w:ascii="Angsana New" w:eastAsia="Cordia New" w:hAnsi="Angsana New" w:cs="Angsana New"/>
          <w:sz w:val="28"/>
          <w:lang w:val="en-US"/>
        </w:rPr>
        <w:tab/>
      </w:r>
      <w:r w:rsidR="00FC6B8F" w:rsidRPr="004113B3">
        <w:rPr>
          <w:rFonts w:asciiTheme="majorBidi" w:eastAsia="PMingLiU" w:hAnsiTheme="majorBidi" w:cstheme="majorBidi"/>
          <w:sz w:val="28"/>
          <w:lang w:val="en-US"/>
        </w:rPr>
        <w:t xml:space="preserve">As at </w:t>
      </w:r>
      <w:r w:rsidR="00FC01A9" w:rsidRPr="004113B3">
        <w:rPr>
          <w:rFonts w:asciiTheme="majorBidi" w:eastAsia="Cordia New" w:hAnsiTheme="majorBidi" w:cstheme="majorBidi"/>
          <w:sz w:val="28"/>
          <w:lang w:val="en-US"/>
        </w:rPr>
        <w:t>June 30</w:t>
      </w:r>
      <w:r w:rsidR="00FC6B8F" w:rsidRPr="004113B3">
        <w:rPr>
          <w:rFonts w:asciiTheme="majorBidi" w:eastAsia="Cordia New" w:hAnsiTheme="majorBidi" w:cstheme="majorBidi"/>
          <w:sz w:val="28"/>
          <w:lang w:val="en-US"/>
        </w:rPr>
        <w:t>, 202</w:t>
      </w:r>
      <w:r w:rsidR="00FC6B8F" w:rsidRPr="004113B3">
        <w:rPr>
          <w:rFonts w:asciiTheme="majorBidi" w:eastAsia="Cordia New" w:hAnsiTheme="majorBidi" w:cstheme="majorBidi" w:hint="cs"/>
          <w:sz w:val="28"/>
          <w:cs/>
          <w:lang w:val="en-US"/>
        </w:rPr>
        <w:t>6</w:t>
      </w:r>
      <w:r w:rsidR="00FC6B8F" w:rsidRPr="004113B3">
        <w:rPr>
          <w:rFonts w:asciiTheme="majorBidi" w:eastAsia="Cordia New" w:hAnsiTheme="majorBidi" w:cstheme="majorBidi"/>
          <w:sz w:val="28"/>
          <w:lang w:val="en-US"/>
        </w:rPr>
        <w:t xml:space="preserve"> and December 31, 202</w:t>
      </w:r>
      <w:r w:rsidR="00FC6B8F" w:rsidRPr="004113B3">
        <w:rPr>
          <w:rFonts w:asciiTheme="majorBidi" w:eastAsia="Cordia New" w:hAnsiTheme="majorBidi" w:cstheme="majorBidi" w:hint="cs"/>
          <w:sz w:val="28"/>
          <w:cs/>
          <w:lang w:val="en-US"/>
        </w:rPr>
        <w:t>5</w:t>
      </w:r>
      <w:r w:rsidR="00FC6B8F" w:rsidRPr="004113B3">
        <w:rPr>
          <w:rFonts w:asciiTheme="majorBidi" w:eastAsia="Cordia New" w:hAnsiTheme="majorBidi" w:cstheme="majorBidi"/>
          <w:sz w:val="28"/>
          <w:lang w:val="en-US"/>
        </w:rPr>
        <w:t xml:space="preserve">, an indirect subsidiary (Aukkrarawat Plants </w:t>
      </w:r>
      <w:r w:rsidR="00FC6B8F" w:rsidRPr="004113B3">
        <w:rPr>
          <w:rFonts w:asciiTheme="majorBidi" w:eastAsia="Cordia New" w:hAnsiTheme="majorBidi" w:cstheme="majorBidi"/>
          <w:spacing w:val="-2"/>
          <w:sz w:val="28"/>
          <w:lang w:val="en-US"/>
        </w:rPr>
        <w:t>Renewable Energies Company Limited) has overdraft facility from a financial</w:t>
      </w:r>
      <w:r w:rsidR="00FC6B8F" w:rsidRPr="004113B3">
        <w:rPr>
          <w:rFonts w:asciiTheme="majorBidi" w:eastAsia="Cordia New" w:hAnsiTheme="majorBidi" w:cstheme="majorBidi"/>
          <w:sz w:val="28"/>
          <w:lang w:val="en-US"/>
        </w:rPr>
        <w:t xml:space="preserve"> </w:t>
      </w:r>
      <w:r w:rsidR="00FC6B8F" w:rsidRPr="004113B3">
        <w:rPr>
          <w:rFonts w:asciiTheme="majorBidi" w:eastAsia="Cordia New" w:hAnsiTheme="majorBidi" w:cstheme="majorBidi"/>
          <w:spacing w:val="-2"/>
          <w:sz w:val="28"/>
          <w:lang w:val="en-US"/>
        </w:rPr>
        <w:t>institution in amount of Baht 10.00 million</w:t>
      </w:r>
      <w:r w:rsidR="00FC6B8F" w:rsidRPr="004113B3">
        <w:rPr>
          <w:rFonts w:asciiTheme="majorBidi" w:eastAsia="PMingLiU" w:hAnsiTheme="majorBidi" w:cstheme="majorBidi"/>
          <w:sz w:val="28"/>
          <w:lang w:val="en-US"/>
        </w:rPr>
        <w:t xml:space="preserve">, </w:t>
      </w:r>
      <w:r w:rsidR="0047149C" w:rsidRPr="004113B3">
        <w:rPr>
          <w:rFonts w:asciiTheme="majorBidi" w:eastAsia="PMingLiU" w:hAnsiTheme="majorBidi" w:cstheme="majorBidi"/>
          <w:sz w:val="28"/>
          <w:lang w:val="en-US"/>
        </w:rPr>
        <w:t xml:space="preserve">for using in </w:t>
      </w:r>
      <w:r w:rsidR="00FC6B8F" w:rsidRPr="004113B3">
        <w:rPr>
          <w:rFonts w:asciiTheme="majorBidi" w:eastAsia="PMingLiU" w:hAnsiTheme="majorBidi" w:cstheme="majorBidi"/>
          <w:sz w:val="28"/>
          <w:lang w:val="en-US"/>
        </w:rPr>
        <w:t>its operation</w:t>
      </w:r>
      <w:r w:rsidR="00FC6B8F" w:rsidRPr="004113B3">
        <w:rPr>
          <w:rFonts w:asciiTheme="majorBidi" w:eastAsia="Cordia New" w:hAnsiTheme="majorBidi" w:cstheme="majorBidi"/>
          <w:spacing w:val="-2"/>
          <w:sz w:val="28"/>
          <w:lang w:val="en-US"/>
        </w:rPr>
        <w:t xml:space="preserve"> </w:t>
      </w:r>
      <w:bookmarkStart w:id="11" w:name="_Hlk198063335"/>
      <w:r w:rsidR="00FC6B8F" w:rsidRPr="004113B3">
        <w:rPr>
          <w:rFonts w:asciiTheme="majorBidi" w:eastAsia="Cordia New" w:hAnsiTheme="majorBidi" w:cstheme="majorBidi"/>
          <w:spacing w:val="-2"/>
          <w:sz w:val="28"/>
          <w:lang w:val="en-US"/>
        </w:rPr>
        <w:t>with interest rate charged by major large commercial</w:t>
      </w:r>
      <w:r w:rsidR="00FC6B8F" w:rsidRPr="004113B3">
        <w:rPr>
          <w:rFonts w:asciiTheme="majorBidi" w:eastAsia="Cordia New" w:hAnsiTheme="majorBidi" w:cstheme="majorBidi"/>
          <w:sz w:val="28"/>
          <w:lang w:val="en-US"/>
        </w:rPr>
        <w:t xml:space="preserve"> banks (“MOR”). </w:t>
      </w:r>
      <w:bookmarkEnd w:id="11"/>
      <w:r w:rsidR="00FC6B8F" w:rsidRPr="004113B3">
        <w:rPr>
          <w:rFonts w:asciiTheme="majorBidi" w:eastAsia="Cordia New" w:hAnsiTheme="majorBidi" w:cstheme="majorBidi"/>
          <w:sz w:val="28"/>
          <w:lang w:val="en-US"/>
        </w:rPr>
        <w:t>Such bank overdraft is guaranteed by:</w:t>
      </w:r>
    </w:p>
    <w:p w14:paraId="004458B1" w14:textId="77777777" w:rsidR="00FC6B8F" w:rsidRPr="004113B3"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4113B3">
        <w:rPr>
          <w:rFonts w:asciiTheme="majorBidi" w:eastAsia="Cordia New" w:hAnsiTheme="majorBidi" w:cstheme="majorBidi"/>
          <w:sz w:val="28"/>
        </w:rPr>
        <w:t xml:space="preserve">land and premise of such indirect subsidiary, </w:t>
      </w:r>
    </w:p>
    <w:p w14:paraId="590B24BD" w14:textId="77777777" w:rsidR="00FC6B8F" w:rsidRPr="004113B3"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4113B3">
        <w:rPr>
          <w:rFonts w:asciiTheme="majorBidi" w:eastAsia="Cordia New" w:hAnsiTheme="majorBidi" w:cstheme="majorBidi"/>
          <w:sz w:val="28"/>
        </w:rPr>
        <w:t xml:space="preserve">the Company in amount that in accordance with proportion of ownership and STRR </w:t>
      </w:r>
    </w:p>
    <w:p w14:paraId="1B8D4779" w14:textId="6A24ED31" w:rsidR="00FC6B8F" w:rsidRPr="004113B3" w:rsidRDefault="00FC6B8F" w:rsidP="00914B5A">
      <w:pPr>
        <w:tabs>
          <w:tab w:val="left" w:pos="1701"/>
          <w:tab w:val="left" w:pos="2520"/>
        </w:tabs>
        <w:spacing w:before="120" w:after="0" w:line="320" w:lineRule="exact"/>
        <w:ind w:left="1418"/>
        <w:jc w:val="thaiDistribute"/>
        <w:rPr>
          <w:rFonts w:asciiTheme="majorBidi" w:eastAsia="Cordia New" w:hAnsiTheme="majorBidi" w:cstheme="majorBidi"/>
          <w:sz w:val="28"/>
          <w:lang w:val="en-US"/>
        </w:rPr>
      </w:pPr>
      <w:r w:rsidRPr="004113B3">
        <w:rPr>
          <w:rFonts w:asciiTheme="majorBidi" w:eastAsia="Cordia New" w:hAnsiTheme="majorBidi" w:cstheme="majorBidi"/>
          <w:sz w:val="28"/>
        </w:rPr>
        <w:tab/>
        <w:t xml:space="preserve">Engineering Company Limited </w:t>
      </w:r>
    </w:p>
    <w:p w14:paraId="16A27331" w14:textId="6CA07F5E" w:rsidR="00FC6B8F" w:rsidRPr="004113B3"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4113B3">
        <w:rPr>
          <w:rFonts w:asciiTheme="majorBidi" w:eastAsia="Cordia New" w:hAnsiTheme="majorBidi" w:cstheme="majorBidi"/>
          <w:sz w:val="28"/>
        </w:rPr>
        <w:t xml:space="preserve">the machinery of such indirect subsidiary. </w:t>
      </w:r>
    </w:p>
    <w:p w14:paraId="45A2901D" w14:textId="64D0683C" w:rsidR="00C64E5E" w:rsidRPr="004113B3" w:rsidRDefault="00C64E5E" w:rsidP="00914B5A">
      <w:pPr>
        <w:spacing w:before="120" w:after="0" w:line="320" w:lineRule="exact"/>
        <w:ind w:firstLine="284"/>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15.2</w:t>
      </w:r>
      <w:r w:rsidRPr="004113B3">
        <w:rPr>
          <w:rFonts w:ascii="Angsana New" w:eastAsia="Cordia New" w:hAnsi="Angsana New" w:cs="Angsana New"/>
          <w:sz w:val="28"/>
          <w:lang w:val="en-US"/>
        </w:rPr>
        <w:tab/>
      </w:r>
      <w:r w:rsidR="00733645" w:rsidRPr="004113B3">
        <w:rPr>
          <w:rFonts w:asciiTheme="majorBidi" w:eastAsia="Cordia New" w:hAnsiTheme="majorBidi" w:cstheme="majorBidi"/>
          <w:sz w:val="28"/>
          <w:lang w:val="en-US"/>
        </w:rPr>
        <w:t>Bank overdrafts and short-term borrowings from financial institutions</w:t>
      </w:r>
    </w:p>
    <w:p w14:paraId="087F80E1" w14:textId="2716C6F0" w:rsidR="00C64E5E" w:rsidRPr="004113B3" w:rsidRDefault="00C64E5E" w:rsidP="00914B5A">
      <w:pPr>
        <w:spacing w:before="120" w:after="0" w:line="320" w:lineRule="exact"/>
        <w:ind w:left="1418" w:hanging="709"/>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15.2.1</w:t>
      </w:r>
      <w:r w:rsidRPr="004113B3">
        <w:rPr>
          <w:rFonts w:ascii="Angsana New" w:eastAsia="Cordia New" w:hAnsi="Angsana New" w:cs="Angsana New"/>
          <w:sz w:val="28"/>
          <w:lang w:val="en-US"/>
        </w:rPr>
        <w:tab/>
      </w:r>
      <w:r w:rsidR="00733645" w:rsidRPr="004113B3">
        <w:rPr>
          <w:rFonts w:asciiTheme="majorBidi" w:eastAsia="PMingLiU" w:hAnsiTheme="majorBidi" w:cstheme="majorBidi"/>
          <w:sz w:val="28"/>
          <w:lang w:val="en-US"/>
        </w:rPr>
        <w:t xml:space="preserve">As at </w:t>
      </w:r>
      <w:r w:rsidR="00FC01A9" w:rsidRPr="004113B3">
        <w:rPr>
          <w:rFonts w:asciiTheme="majorBidi" w:eastAsia="Cordia New" w:hAnsiTheme="majorBidi" w:cstheme="majorBidi"/>
          <w:sz w:val="28"/>
          <w:lang w:val="en-US"/>
        </w:rPr>
        <w:t>June 30</w:t>
      </w:r>
      <w:r w:rsidR="00733645" w:rsidRPr="004113B3">
        <w:rPr>
          <w:rFonts w:asciiTheme="majorBidi" w:eastAsia="Cordia New" w:hAnsiTheme="majorBidi" w:cstheme="majorBidi"/>
          <w:sz w:val="28"/>
          <w:lang w:val="en-US"/>
        </w:rPr>
        <w:t>, 202</w:t>
      </w:r>
      <w:r w:rsidR="00733645" w:rsidRPr="004113B3">
        <w:rPr>
          <w:rFonts w:asciiTheme="majorBidi" w:eastAsia="Cordia New" w:hAnsiTheme="majorBidi" w:cstheme="majorBidi" w:hint="cs"/>
          <w:sz w:val="28"/>
          <w:cs/>
          <w:lang w:val="en-US"/>
        </w:rPr>
        <w:t>6</w:t>
      </w:r>
      <w:r w:rsidR="00733645" w:rsidRPr="004113B3">
        <w:rPr>
          <w:rFonts w:asciiTheme="majorBidi" w:eastAsia="Cordia New" w:hAnsiTheme="majorBidi" w:cstheme="majorBidi"/>
          <w:sz w:val="28"/>
          <w:lang w:val="en-US"/>
        </w:rPr>
        <w:t xml:space="preserve"> and December 31, 202</w:t>
      </w:r>
      <w:r w:rsidR="00733645" w:rsidRPr="004113B3">
        <w:rPr>
          <w:rFonts w:asciiTheme="majorBidi" w:eastAsia="Cordia New" w:hAnsiTheme="majorBidi" w:cstheme="majorBidi" w:hint="cs"/>
          <w:sz w:val="28"/>
          <w:cs/>
          <w:lang w:val="en-US"/>
        </w:rPr>
        <w:t>5</w:t>
      </w:r>
      <w:r w:rsidR="00733645" w:rsidRPr="004113B3">
        <w:rPr>
          <w:rFonts w:asciiTheme="majorBidi" w:eastAsia="Cordia New" w:hAnsiTheme="majorBidi" w:cstheme="majorBidi"/>
          <w:sz w:val="28"/>
          <w:lang w:val="en-US"/>
        </w:rPr>
        <w:t>, an indirect subsidiary (Aukkrarawat Plants Renewable Energies Company Limited) has bank overdraft limit from a financial institution in amount of Baht 10.</w:t>
      </w:r>
      <w:r w:rsidR="00576F29">
        <w:rPr>
          <w:rFonts w:asciiTheme="majorBidi" w:eastAsia="Cordia New" w:hAnsiTheme="majorBidi" w:cstheme="majorBidi"/>
          <w:sz w:val="28"/>
          <w:lang w:val="en-US"/>
        </w:rPr>
        <w:t>08</w:t>
      </w:r>
      <w:r w:rsidR="00733645" w:rsidRPr="004113B3">
        <w:rPr>
          <w:rFonts w:asciiTheme="majorBidi" w:eastAsia="Cordia New" w:hAnsiTheme="majorBidi" w:cstheme="majorBidi"/>
          <w:sz w:val="28"/>
          <w:lang w:val="en-US"/>
        </w:rPr>
        <w:t xml:space="preserve"> million and Baht 10.06 million, respectively. Such bank overdraft is guaranteed (see Note 1</w:t>
      </w:r>
      <w:r w:rsidR="002C5113" w:rsidRPr="004113B3">
        <w:rPr>
          <w:rFonts w:asciiTheme="majorBidi" w:eastAsia="Cordia New" w:hAnsiTheme="majorBidi" w:cstheme="majorBidi"/>
          <w:sz w:val="28"/>
          <w:lang w:val="en-US"/>
        </w:rPr>
        <w:t>5</w:t>
      </w:r>
      <w:r w:rsidR="00733645" w:rsidRPr="004113B3">
        <w:rPr>
          <w:rFonts w:asciiTheme="majorBidi" w:eastAsia="Cordia New" w:hAnsiTheme="majorBidi" w:cstheme="majorBidi"/>
          <w:sz w:val="28"/>
          <w:lang w:val="en-US"/>
        </w:rPr>
        <w:t>.1).</w:t>
      </w:r>
    </w:p>
    <w:p w14:paraId="47390914" w14:textId="3C8C17A8" w:rsidR="00CB1048" w:rsidRPr="004113B3" w:rsidRDefault="00CB43F2" w:rsidP="00914B5A">
      <w:pPr>
        <w:spacing w:before="100" w:after="0" w:line="320" w:lineRule="exact"/>
        <w:ind w:left="284" w:hanging="284"/>
        <w:rPr>
          <w:rFonts w:asciiTheme="majorBidi" w:eastAsia="Cordia New" w:hAnsiTheme="majorBidi" w:cstheme="majorBidi"/>
          <w:b/>
          <w:bCs/>
          <w:sz w:val="28"/>
          <w:cs/>
          <w:lang w:val="en-US"/>
        </w:rPr>
      </w:pPr>
      <w:bookmarkStart w:id="12" w:name="_Toc475634004"/>
      <w:r w:rsidRPr="004113B3">
        <w:rPr>
          <w:rFonts w:asciiTheme="majorBidi" w:eastAsia="Cordia New" w:hAnsiTheme="majorBidi" w:cstheme="majorBidi" w:hint="cs"/>
          <w:b/>
          <w:bCs/>
          <w:sz w:val="28"/>
          <w:cs/>
          <w:lang w:val="en-US"/>
        </w:rPr>
        <w:t>16</w:t>
      </w:r>
      <w:r w:rsidR="00CB1048" w:rsidRPr="004113B3">
        <w:rPr>
          <w:rFonts w:asciiTheme="majorBidi" w:eastAsia="Cordia New" w:hAnsiTheme="majorBidi" w:cstheme="majorBidi"/>
          <w:b/>
          <w:bCs/>
          <w:sz w:val="28"/>
          <w:lang w:val="en-US"/>
        </w:rPr>
        <w:t>.</w:t>
      </w:r>
      <w:r w:rsidR="00CB1048" w:rsidRPr="004113B3">
        <w:rPr>
          <w:rFonts w:asciiTheme="majorBidi" w:eastAsia="Cordia New" w:hAnsiTheme="majorBidi" w:cstheme="majorBidi"/>
          <w:b/>
          <w:bCs/>
          <w:sz w:val="28"/>
          <w:lang w:val="en-US"/>
        </w:rPr>
        <w:tab/>
      </w:r>
      <w:r w:rsidR="00E9348C" w:rsidRPr="004113B3">
        <w:rPr>
          <w:rFonts w:asciiTheme="majorBidi" w:eastAsia="Cordia New" w:hAnsiTheme="majorBidi" w:cstheme="majorBidi"/>
          <w:b/>
          <w:bCs/>
          <w:sz w:val="28"/>
          <w:lang w:val="en-US"/>
        </w:rPr>
        <w:t>TRADE AND OTHER CURRENT PAYABLES</w:t>
      </w:r>
      <w:bookmarkEnd w:id="12"/>
    </w:p>
    <w:p w14:paraId="08A59A2D" w14:textId="73EB325E" w:rsidR="00E9348C" w:rsidRPr="004113B3" w:rsidRDefault="00E9348C" w:rsidP="00914B5A">
      <w:pPr>
        <w:spacing w:after="0" w:line="32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Trade and other current payables are as follows:</w:t>
      </w:r>
    </w:p>
    <w:tbl>
      <w:tblPr>
        <w:tblW w:w="8924" w:type="dxa"/>
        <w:tblInd w:w="567" w:type="dxa"/>
        <w:tblLayout w:type="fixed"/>
        <w:tblCellMar>
          <w:left w:w="57" w:type="dxa"/>
          <w:right w:w="57" w:type="dxa"/>
        </w:tblCellMar>
        <w:tblLook w:val="0000" w:firstRow="0" w:lastRow="0" w:firstColumn="0" w:lastColumn="0" w:noHBand="0" w:noVBand="0"/>
      </w:tblPr>
      <w:tblGrid>
        <w:gridCol w:w="3969"/>
        <w:gridCol w:w="1134"/>
        <w:gridCol w:w="134"/>
        <w:gridCol w:w="1141"/>
        <w:gridCol w:w="141"/>
        <w:gridCol w:w="1136"/>
        <w:gridCol w:w="134"/>
        <w:gridCol w:w="1129"/>
        <w:gridCol w:w="6"/>
      </w:tblGrid>
      <w:tr w:rsidR="00AB6701" w:rsidRPr="004113B3" w14:paraId="3EF7A248" w14:textId="77777777">
        <w:trPr>
          <w:gridAfter w:val="1"/>
          <w:wAfter w:w="6" w:type="dxa"/>
        </w:trPr>
        <w:tc>
          <w:tcPr>
            <w:tcW w:w="3969" w:type="dxa"/>
            <w:vAlign w:val="bottom"/>
          </w:tcPr>
          <w:p w14:paraId="5636A10B" w14:textId="77777777" w:rsidR="00270105" w:rsidRPr="004113B3" w:rsidRDefault="00270105" w:rsidP="00914B5A">
            <w:pPr>
              <w:spacing w:after="0" w:line="320" w:lineRule="exact"/>
              <w:ind w:left="87"/>
              <w:jc w:val="thaiDistribute"/>
              <w:rPr>
                <w:rFonts w:ascii="Angsana New" w:eastAsia="PMingLiU" w:hAnsi="Angsana New" w:cs="Angsana New"/>
                <w:sz w:val="26"/>
                <w:szCs w:val="26"/>
                <w:highlight w:val="yellow"/>
                <w:lang w:val="en-US"/>
              </w:rPr>
            </w:pPr>
          </w:p>
        </w:tc>
        <w:tc>
          <w:tcPr>
            <w:tcW w:w="4949" w:type="dxa"/>
            <w:gridSpan w:val="7"/>
            <w:tcBorders>
              <w:bottom w:val="single" w:sz="6" w:space="0" w:color="auto"/>
            </w:tcBorders>
            <w:vAlign w:val="bottom"/>
          </w:tcPr>
          <w:p w14:paraId="08CD16FD" w14:textId="12348DDA" w:rsidR="00270105" w:rsidRPr="004113B3" w:rsidRDefault="0010700F" w:rsidP="001D706A">
            <w:pPr>
              <w:spacing w:after="0" w:line="320" w:lineRule="exact"/>
              <w:ind w:right="29"/>
              <w:jc w:val="right"/>
              <w:rPr>
                <w:rFonts w:ascii="Angsana New" w:eastAsia="Times New Roman" w:hAnsi="Angsana New" w:cs="Angsana New"/>
                <w:snapToGrid w:val="0"/>
                <w:sz w:val="26"/>
                <w:szCs w:val="26"/>
                <w:highlight w:val="yellow"/>
                <w:cs/>
                <w:lang w:val="en-US" w:eastAsia="th-TH"/>
              </w:rPr>
            </w:pPr>
            <w:r w:rsidRPr="004113B3">
              <w:rPr>
                <w:rFonts w:ascii="Angsana New" w:eastAsia="Times New Roman" w:hAnsi="Angsana New" w:cs="Angsana New"/>
                <w:snapToGrid w:val="0"/>
                <w:sz w:val="26"/>
                <w:szCs w:val="26"/>
                <w:lang w:val="en-US" w:eastAsia="th-TH"/>
              </w:rPr>
              <w:t>Unit : Baht</w:t>
            </w:r>
          </w:p>
        </w:tc>
      </w:tr>
      <w:tr w:rsidR="00AB6701" w:rsidRPr="004113B3" w14:paraId="43BD8F0D" w14:textId="77777777" w:rsidTr="00DA34C1">
        <w:trPr>
          <w:gridAfter w:val="1"/>
          <w:wAfter w:w="6" w:type="dxa"/>
        </w:trPr>
        <w:tc>
          <w:tcPr>
            <w:tcW w:w="3969" w:type="dxa"/>
            <w:vAlign w:val="bottom"/>
          </w:tcPr>
          <w:p w14:paraId="3D196ABD" w14:textId="77777777" w:rsidR="00270105" w:rsidRPr="004113B3" w:rsidRDefault="00270105" w:rsidP="00914B5A">
            <w:pPr>
              <w:spacing w:after="0" w:line="320" w:lineRule="exact"/>
              <w:ind w:left="87"/>
              <w:jc w:val="thaiDistribute"/>
              <w:rPr>
                <w:rFonts w:ascii="Angsana New" w:eastAsia="PMingLiU" w:hAnsi="Angsana New" w:cs="Angsana New"/>
                <w:sz w:val="26"/>
                <w:szCs w:val="26"/>
                <w:highlight w:val="yellow"/>
                <w:lang w:val="en-US"/>
              </w:rPr>
            </w:pPr>
          </w:p>
        </w:tc>
        <w:tc>
          <w:tcPr>
            <w:tcW w:w="2409" w:type="dxa"/>
            <w:gridSpan w:val="3"/>
            <w:vAlign w:val="bottom"/>
          </w:tcPr>
          <w:p w14:paraId="3D72E9F7" w14:textId="77777777" w:rsidR="004C05CC" w:rsidRPr="004113B3" w:rsidRDefault="004C05CC" w:rsidP="00DA34C1">
            <w:pPr>
              <w:pBdr>
                <w:bottom w:val="single" w:sz="6"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 xml:space="preserve">Consolidated </w:t>
            </w:r>
          </w:p>
          <w:p w14:paraId="1320B28C" w14:textId="7C868E68" w:rsidR="00270105" w:rsidRPr="004113B3" w:rsidRDefault="004C05CC" w:rsidP="00DA34C1">
            <w:pPr>
              <w:pBdr>
                <w:bottom w:val="single" w:sz="6" w:space="1" w:color="auto"/>
              </w:pBdr>
              <w:spacing w:after="0" w:line="320" w:lineRule="exact"/>
              <w:ind w:right="29"/>
              <w:jc w:val="center"/>
              <w:rPr>
                <w:rFonts w:ascii="Angsana New" w:eastAsia="Times New Roman" w:hAnsi="Angsana New" w:cs="Angsana New"/>
                <w:snapToGrid w:val="0"/>
                <w:sz w:val="26"/>
                <w:szCs w:val="26"/>
                <w:highlight w:val="yellow"/>
                <w:lang w:eastAsia="th-TH"/>
              </w:rPr>
            </w:pPr>
            <w:r w:rsidRPr="004113B3">
              <w:rPr>
                <w:rFonts w:ascii="Angsana New" w:eastAsia="Times New Roman" w:hAnsi="Angsana New" w:cs="Angsana New"/>
                <w:snapToGrid w:val="0"/>
                <w:sz w:val="26"/>
                <w:szCs w:val="26"/>
                <w:lang w:val="en-US" w:eastAsia="th-TH"/>
              </w:rPr>
              <w:t>financial statements</w:t>
            </w:r>
          </w:p>
        </w:tc>
        <w:tc>
          <w:tcPr>
            <w:tcW w:w="141" w:type="dxa"/>
            <w:tcBorders>
              <w:top w:val="single" w:sz="6" w:space="0" w:color="auto"/>
            </w:tcBorders>
          </w:tcPr>
          <w:p w14:paraId="686E6F30"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lang w:eastAsia="th-TH"/>
              </w:rPr>
            </w:pPr>
          </w:p>
        </w:tc>
        <w:tc>
          <w:tcPr>
            <w:tcW w:w="2399" w:type="dxa"/>
            <w:gridSpan w:val="3"/>
            <w:tcBorders>
              <w:top w:val="single" w:sz="6" w:space="0" w:color="auto"/>
              <w:bottom w:val="single" w:sz="6" w:space="0" w:color="auto"/>
            </w:tcBorders>
            <w:vAlign w:val="bottom"/>
          </w:tcPr>
          <w:p w14:paraId="5B6F68DC" w14:textId="77777777" w:rsidR="00B860E8" w:rsidRPr="004113B3" w:rsidRDefault="00B860E8" w:rsidP="00914B5A">
            <w:pP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 xml:space="preserve">Separate </w:t>
            </w:r>
          </w:p>
          <w:p w14:paraId="6FAC6578" w14:textId="5C169471" w:rsidR="00270105" w:rsidRPr="004113B3" w:rsidRDefault="00B860E8" w:rsidP="00914B5A">
            <w:pPr>
              <w:spacing w:after="0" w:line="320" w:lineRule="exact"/>
              <w:ind w:right="29"/>
              <w:jc w:val="center"/>
              <w:rPr>
                <w:rFonts w:ascii="Angsana New" w:eastAsia="Times New Roman" w:hAnsi="Angsana New" w:cs="Angsana New"/>
                <w:snapToGrid w:val="0"/>
                <w:sz w:val="26"/>
                <w:szCs w:val="26"/>
                <w:highlight w:val="yellow"/>
                <w:lang w:eastAsia="th-TH"/>
              </w:rPr>
            </w:pPr>
            <w:r w:rsidRPr="004113B3">
              <w:rPr>
                <w:rFonts w:ascii="Angsana New" w:eastAsia="Times New Roman" w:hAnsi="Angsana New" w:cs="Angsana New"/>
                <w:snapToGrid w:val="0"/>
                <w:sz w:val="26"/>
                <w:szCs w:val="26"/>
                <w:lang w:val="en-US" w:eastAsia="th-TH"/>
              </w:rPr>
              <w:t>financial statements</w:t>
            </w:r>
          </w:p>
        </w:tc>
      </w:tr>
      <w:tr w:rsidR="00AB6701" w:rsidRPr="004113B3" w14:paraId="1D9533CE" w14:textId="77777777">
        <w:tc>
          <w:tcPr>
            <w:tcW w:w="3969" w:type="dxa"/>
            <w:vAlign w:val="bottom"/>
          </w:tcPr>
          <w:p w14:paraId="15C0202E" w14:textId="77777777" w:rsidR="00425C1A" w:rsidRPr="004113B3" w:rsidRDefault="00425C1A" w:rsidP="00914B5A">
            <w:pPr>
              <w:spacing w:after="0" w:line="320" w:lineRule="exact"/>
              <w:ind w:left="87"/>
              <w:jc w:val="thaiDistribute"/>
              <w:rPr>
                <w:rFonts w:ascii="Angsana New" w:eastAsia="PMingLiU" w:hAnsi="Angsana New" w:cs="Angsana New"/>
                <w:sz w:val="26"/>
                <w:szCs w:val="26"/>
                <w:highlight w:val="yellow"/>
                <w:lang w:val="en-US"/>
              </w:rPr>
            </w:pPr>
          </w:p>
        </w:tc>
        <w:tc>
          <w:tcPr>
            <w:tcW w:w="1134" w:type="dxa"/>
            <w:vAlign w:val="center"/>
          </w:tcPr>
          <w:p w14:paraId="1B5D3E0D" w14:textId="0E37332B" w:rsidR="00425C1A" w:rsidRPr="004113B3" w:rsidRDefault="00FC01A9"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June</w:t>
            </w:r>
          </w:p>
          <w:p w14:paraId="069F34D2" w14:textId="42ABA849"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eastAsia="th-TH"/>
              </w:rPr>
            </w:pPr>
            <w:r w:rsidRPr="004113B3">
              <w:rPr>
                <w:rFonts w:ascii="Angsana New" w:eastAsia="Times New Roman" w:hAnsi="Angsana New" w:cs="Angsana New" w:hint="cs"/>
                <w:snapToGrid w:val="0"/>
                <w:sz w:val="26"/>
                <w:szCs w:val="26"/>
                <w:cs/>
                <w:lang w:val="en-US" w:eastAsia="th-TH"/>
              </w:rPr>
              <w:t>3</w:t>
            </w:r>
            <w:r w:rsidR="00FC01A9" w:rsidRPr="004113B3">
              <w:rPr>
                <w:rFonts w:ascii="Angsana New" w:eastAsia="Times New Roman" w:hAnsi="Angsana New" w:cs="Angsana New" w:hint="cs"/>
                <w:snapToGrid w:val="0"/>
                <w:sz w:val="26"/>
                <w:szCs w:val="26"/>
                <w:cs/>
                <w:lang w:val="en-US" w:eastAsia="th-TH"/>
              </w:rPr>
              <w:t>0</w:t>
            </w:r>
            <w:r w:rsidRPr="004113B3">
              <w:rPr>
                <w:rFonts w:ascii="Angsana New" w:eastAsia="Times New Roman" w:hAnsi="Angsana New" w:cs="Angsana New"/>
                <w:snapToGrid w:val="0"/>
                <w:sz w:val="26"/>
                <w:szCs w:val="26"/>
                <w:lang w:val="en-US" w:eastAsia="th-TH"/>
              </w:rPr>
              <w:t>, 2026</w:t>
            </w:r>
          </w:p>
        </w:tc>
        <w:tc>
          <w:tcPr>
            <w:tcW w:w="134" w:type="dxa"/>
            <w:vAlign w:val="center"/>
          </w:tcPr>
          <w:p w14:paraId="24BA00EE" w14:textId="77777777" w:rsidR="00425C1A" w:rsidRPr="004113B3"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41" w:type="dxa"/>
            <w:vAlign w:val="center"/>
          </w:tcPr>
          <w:p w14:paraId="134F2C15" w14:textId="67A7913D"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December</w:t>
            </w:r>
          </w:p>
          <w:p w14:paraId="0EC27D7C" w14:textId="3006E36A"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eastAsia="th-TH"/>
              </w:rPr>
            </w:pPr>
            <w:r w:rsidRPr="004113B3">
              <w:rPr>
                <w:rFonts w:ascii="Angsana New" w:eastAsia="Times New Roman" w:hAnsi="Angsana New" w:cs="Angsana New"/>
                <w:snapToGrid w:val="0"/>
                <w:sz w:val="26"/>
                <w:szCs w:val="26"/>
                <w:lang w:val="en-US" w:eastAsia="th-TH"/>
              </w:rPr>
              <w:t>31, 2025</w:t>
            </w:r>
          </w:p>
        </w:tc>
        <w:tc>
          <w:tcPr>
            <w:tcW w:w="141" w:type="dxa"/>
          </w:tcPr>
          <w:p w14:paraId="5654BB6A" w14:textId="77777777" w:rsidR="00425C1A" w:rsidRPr="004113B3"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36" w:type="dxa"/>
            <w:vAlign w:val="center"/>
          </w:tcPr>
          <w:p w14:paraId="57E9A663" w14:textId="07A43B23" w:rsidR="00425C1A" w:rsidRPr="004113B3" w:rsidRDefault="00FC01A9"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June</w:t>
            </w:r>
          </w:p>
          <w:p w14:paraId="0BA6A249" w14:textId="61B287B1"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hint="cs"/>
                <w:snapToGrid w:val="0"/>
                <w:sz w:val="26"/>
                <w:szCs w:val="26"/>
                <w:cs/>
                <w:lang w:val="en-US" w:eastAsia="th-TH"/>
              </w:rPr>
              <w:t>3</w:t>
            </w:r>
            <w:r w:rsidR="00FC01A9" w:rsidRPr="004113B3">
              <w:rPr>
                <w:rFonts w:ascii="Angsana New" w:eastAsia="Times New Roman" w:hAnsi="Angsana New" w:cs="Angsana New" w:hint="cs"/>
                <w:snapToGrid w:val="0"/>
                <w:sz w:val="26"/>
                <w:szCs w:val="26"/>
                <w:cs/>
                <w:lang w:val="en-US" w:eastAsia="th-TH"/>
              </w:rPr>
              <w:t>0</w:t>
            </w:r>
            <w:r w:rsidRPr="004113B3">
              <w:rPr>
                <w:rFonts w:ascii="Angsana New" w:eastAsia="Times New Roman" w:hAnsi="Angsana New" w:cs="Angsana New"/>
                <w:snapToGrid w:val="0"/>
                <w:sz w:val="26"/>
                <w:szCs w:val="26"/>
                <w:lang w:val="en-US" w:eastAsia="th-TH"/>
              </w:rPr>
              <w:t>, 2026</w:t>
            </w:r>
          </w:p>
        </w:tc>
        <w:tc>
          <w:tcPr>
            <w:tcW w:w="134" w:type="dxa"/>
            <w:vAlign w:val="center"/>
          </w:tcPr>
          <w:p w14:paraId="12AC76A8" w14:textId="77777777" w:rsidR="00425C1A" w:rsidRPr="004113B3"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35" w:type="dxa"/>
            <w:gridSpan w:val="2"/>
            <w:vAlign w:val="center"/>
          </w:tcPr>
          <w:p w14:paraId="31270FEE" w14:textId="77777777"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December</w:t>
            </w:r>
          </w:p>
          <w:p w14:paraId="7D50BDFB" w14:textId="429ADA3A" w:rsidR="00425C1A" w:rsidRPr="004113B3"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cs/>
                <w:lang w:val="en-US" w:eastAsia="th-TH"/>
              </w:rPr>
            </w:pPr>
            <w:r w:rsidRPr="004113B3">
              <w:rPr>
                <w:rFonts w:ascii="Angsana New" w:eastAsia="Times New Roman" w:hAnsi="Angsana New" w:cs="Angsana New"/>
                <w:snapToGrid w:val="0"/>
                <w:sz w:val="26"/>
                <w:szCs w:val="26"/>
                <w:lang w:val="en-US" w:eastAsia="th-TH"/>
              </w:rPr>
              <w:t>31, 2025</w:t>
            </w:r>
          </w:p>
        </w:tc>
      </w:tr>
      <w:tr w:rsidR="00AB6701" w:rsidRPr="004113B3" w14:paraId="7C2779F5" w14:textId="77777777">
        <w:tc>
          <w:tcPr>
            <w:tcW w:w="3969" w:type="dxa"/>
            <w:vAlign w:val="bottom"/>
          </w:tcPr>
          <w:p w14:paraId="7FF135C8" w14:textId="00FD5777" w:rsidR="00270105" w:rsidRPr="004113B3" w:rsidRDefault="009441B5" w:rsidP="00914B5A">
            <w:pPr>
              <w:spacing w:after="0" w:line="320" w:lineRule="exact"/>
              <w:ind w:left="87"/>
              <w:jc w:val="thaiDistribute"/>
              <w:rPr>
                <w:rFonts w:ascii="Angsana New" w:eastAsia="PMingLiU" w:hAnsi="Angsana New" w:cs="Angsana New"/>
                <w:sz w:val="26"/>
                <w:szCs w:val="26"/>
                <w:lang w:val="en-US"/>
              </w:rPr>
            </w:pPr>
            <w:r w:rsidRPr="004113B3">
              <w:rPr>
                <w:rFonts w:ascii="Angsana New" w:eastAsia="PMingLiU" w:hAnsi="Angsana New" w:cs="Angsana New"/>
                <w:b/>
                <w:bCs/>
                <w:sz w:val="26"/>
                <w:szCs w:val="26"/>
                <w:lang w:val="en-US"/>
              </w:rPr>
              <w:t>Trade accounts payable</w:t>
            </w:r>
          </w:p>
        </w:tc>
        <w:tc>
          <w:tcPr>
            <w:tcW w:w="1134" w:type="dxa"/>
            <w:vAlign w:val="bottom"/>
          </w:tcPr>
          <w:p w14:paraId="63A93297"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34" w:type="dxa"/>
          </w:tcPr>
          <w:p w14:paraId="6D06AB49"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41" w:type="dxa"/>
            <w:vAlign w:val="bottom"/>
          </w:tcPr>
          <w:p w14:paraId="33E606F5"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41" w:type="dxa"/>
          </w:tcPr>
          <w:p w14:paraId="1AA5AD2A"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36" w:type="dxa"/>
            <w:vAlign w:val="bottom"/>
          </w:tcPr>
          <w:p w14:paraId="60F0D4A9"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34" w:type="dxa"/>
          </w:tcPr>
          <w:p w14:paraId="121B3E46"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35" w:type="dxa"/>
            <w:gridSpan w:val="2"/>
            <w:vAlign w:val="bottom"/>
          </w:tcPr>
          <w:p w14:paraId="3A30C5F7" w14:textId="77777777" w:rsidR="00270105" w:rsidRPr="004113B3"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r>
      <w:tr w:rsidR="003207B7" w:rsidRPr="004113B3" w14:paraId="319B6D32" w14:textId="77777777">
        <w:tc>
          <w:tcPr>
            <w:tcW w:w="3969" w:type="dxa"/>
            <w:vAlign w:val="center"/>
          </w:tcPr>
          <w:p w14:paraId="117E950E" w14:textId="7B401DE8"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eastAsia="PMingLiU" w:hAnsi="Angsana New" w:cs="Angsana New"/>
                <w:sz w:val="26"/>
                <w:szCs w:val="26"/>
                <w:lang w:val="en-US"/>
              </w:rPr>
              <w:t>Trade accounts payable -</w:t>
            </w:r>
            <w:r w:rsidRPr="004113B3">
              <w:rPr>
                <w:rFonts w:ascii="Angsana New" w:eastAsia="PMingLiU" w:hAnsi="Angsana New" w:cs="Angsana New"/>
                <w:sz w:val="26"/>
                <w:szCs w:val="26"/>
                <w:cs/>
                <w:lang w:val="en-US"/>
              </w:rPr>
              <w:t xml:space="preserve"> </w:t>
            </w:r>
            <w:r w:rsidRPr="004113B3">
              <w:rPr>
                <w:rFonts w:ascii="Angsana New" w:eastAsia="PMingLiU" w:hAnsi="Angsana New" w:cs="Angsana New"/>
                <w:sz w:val="26"/>
                <w:szCs w:val="26"/>
                <w:lang w:val="en-US"/>
              </w:rPr>
              <w:t>other companies</w:t>
            </w:r>
          </w:p>
        </w:tc>
        <w:tc>
          <w:tcPr>
            <w:tcW w:w="1134" w:type="dxa"/>
            <w:tcBorders>
              <w:left w:val="nil"/>
              <w:bottom w:val="nil"/>
              <w:right w:val="nil"/>
            </w:tcBorders>
          </w:tcPr>
          <w:p w14:paraId="4029070A" w14:textId="4210E483"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57,065,139</w:t>
            </w:r>
          </w:p>
        </w:tc>
        <w:tc>
          <w:tcPr>
            <w:tcW w:w="134" w:type="dxa"/>
          </w:tcPr>
          <w:p w14:paraId="00FFD305"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left w:val="nil"/>
              <w:bottom w:val="nil"/>
              <w:right w:val="nil"/>
            </w:tcBorders>
          </w:tcPr>
          <w:p w14:paraId="714F05C2" w14:textId="77777777" w:rsidR="003207B7" w:rsidRPr="00393E33" w:rsidRDefault="003207B7" w:rsidP="003207B7">
            <w:pPr>
              <w:tabs>
                <w:tab w:val="left" w:pos="948"/>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60,194,532</w:t>
            </w:r>
          </w:p>
        </w:tc>
        <w:tc>
          <w:tcPr>
            <w:tcW w:w="141" w:type="dxa"/>
          </w:tcPr>
          <w:p w14:paraId="7F9CE45A" w14:textId="77777777" w:rsidR="003207B7" w:rsidRPr="00393E33" w:rsidRDefault="003207B7" w:rsidP="003207B7">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40F14642" w14:textId="33FCBEBD" w:rsidR="003207B7" w:rsidRPr="00393E33" w:rsidRDefault="003207B7" w:rsidP="003207B7">
            <w:pPr>
              <w:tabs>
                <w:tab w:val="center" w:pos="798"/>
              </w:tabs>
              <w:spacing w:after="0" w:line="320" w:lineRule="exact"/>
              <w:ind w:right="89"/>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w:t>
            </w:r>
          </w:p>
        </w:tc>
        <w:tc>
          <w:tcPr>
            <w:tcW w:w="134" w:type="dxa"/>
          </w:tcPr>
          <w:p w14:paraId="03212BAB" w14:textId="77777777" w:rsidR="003207B7" w:rsidRPr="00393E33" w:rsidRDefault="003207B7" w:rsidP="003207B7">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2A9502DC" w14:textId="77777777" w:rsidR="003207B7" w:rsidRPr="00393E33" w:rsidRDefault="003207B7" w:rsidP="003207B7">
            <w:pPr>
              <w:tabs>
                <w:tab w:val="decimal" w:pos="983"/>
              </w:tabs>
              <w:spacing w:after="0" w:line="320" w:lineRule="exact"/>
              <w:ind w:right="57"/>
              <w:jc w:val="right"/>
              <w:rPr>
                <w:rFonts w:ascii="Angsana New" w:eastAsia="PMingLiU" w:hAnsi="Angsana New" w:cs="Angsana New"/>
                <w:sz w:val="26"/>
                <w:szCs w:val="26"/>
                <w:lang w:val="en-US"/>
              </w:rPr>
            </w:pPr>
            <w:r w:rsidRPr="00393E33">
              <w:rPr>
                <w:rFonts w:ascii="Angsana New" w:eastAsia="Cordia New" w:hAnsi="Angsana New" w:cs="Angsana New"/>
                <w:sz w:val="26"/>
                <w:szCs w:val="26"/>
                <w:lang w:val="en-US" w:eastAsia="zh-CN"/>
              </w:rPr>
              <w:t>478,287</w:t>
            </w:r>
          </w:p>
        </w:tc>
      </w:tr>
      <w:tr w:rsidR="003207B7" w:rsidRPr="004113B3" w14:paraId="5A2E4FC3" w14:textId="77777777">
        <w:tc>
          <w:tcPr>
            <w:tcW w:w="3969" w:type="dxa"/>
            <w:vAlign w:val="center"/>
          </w:tcPr>
          <w:p w14:paraId="32B8D548" w14:textId="50A80027"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eastAsia="PMingLiU" w:hAnsi="Angsana New" w:cs="Angsana New"/>
                <w:sz w:val="26"/>
                <w:szCs w:val="26"/>
                <w:lang w:val="en-US"/>
              </w:rPr>
              <w:t>Trade accounts payable - related parties</w:t>
            </w:r>
          </w:p>
        </w:tc>
        <w:tc>
          <w:tcPr>
            <w:tcW w:w="1134" w:type="dxa"/>
            <w:tcBorders>
              <w:top w:val="nil"/>
              <w:left w:val="nil"/>
              <w:bottom w:val="nil"/>
              <w:right w:val="nil"/>
            </w:tcBorders>
          </w:tcPr>
          <w:p w14:paraId="77DAF4E2" w14:textId="3BA0822F" w:rsidR="003207B7" w:rsidRPr="00393E33" w:rsidRDefault="003207B7" w:rsidP="003207B7">
            <w:pPr>
              <w:pBdr>
                <w:bottom w:val="single" w:sz="4" w:space="1" w:color="auto"/>
              </w:pBd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62,759,553</w:t>
            </w:r>
          </w:p>
        </w:tc>
        <w:tc>
          <w:tcPr>
            <w:tcW w:w="134" w:type="dxa"/>
          </w:tcPr>
          <w:p w14:paraId="25F1781E"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3B99CDAC" w14:textId="77777777" w:rsidR="003207B7" w:rsidRPr="00393E33" w:rsidRDefault="003207B7" w:rsidP="003207B7">
            <w:pPr>
              <w:pBdr>
                <w:bottom w:val="single" w:sz="4" w:space="1" w:color="auto"/>
              </w:pBd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53,564,460</w:t>
            </w:r>
          </w:p>
        </w:tc>
        <w:tc>
          <w:tcPr>
            <w:tcW w:w="141" w:type="dxa"/>
          </w:tcPr>
          <w:p w14:paraId="167410DC" w14:textId="77777777" w:rsidR="003207B7" w:rsidRPr="00393E33" w:rsidRDefault="003207B7" w:rsidP="003207B7">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7DB7856F" w14:textId="41096D89" w:rsidR="003207B7" w:rsidRPr="00393E33" w:rsidRDefault="003207B7" w:rsidP="003207B7">
            <w:pPr>
              <w:pBdr>
                <w:bottom w:val="single" w:sz="4" w:space="1" w:color="auto"/>
              </w:pBdr>
              <w:spacing w:after="0" w:line="320" w:lineRule="exact"/>
              <w:ind w:right="89"/>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w:t>
            </w:r>
          </w:p>
        </w:tc>
        <w:tc>
          <w:tcPr>
            <w:tcW w:w="134" w:type="dxa"/>
          </w:tcPr>
          <w:p w14:paraId="0486F867" w14:textId="77777777" w:rsidR="003207B7" w:rsidRPr="00393E33" w:rsidRDefault="003207B7" w:rsidP="003207B7">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48F42B4F" w14:textId="77777777" w:rsidR="003207B7" w:rsidRPr="00393E33" w:rsidRDefault="003207B7" w:rsidP="003207B7">
            <w:pPr>
              <w:pBdr>
                <w:bottom w:val="single" w:sz="4" w:space="1" w:color="auto"/>
              </w:pBdr>
              <w:tabs>
                <w:tab w:val="center" w:pos="798"/>
              </w:tabs>
              <w:spacing w:after="0" w:line="320" w:lineRule="exact"/>
              <w:ind w:right="89"/>
              <w:jc w:val="right"/>
              <w:rPr>
                <w:rFonts w:ascii="Angsana New" w:eastAsia="PMingLiU" w:hAnsi="Angsana New" w:cs="Angsana New"/>
                <w:sz w:val="26"/>
                <w:szCs w:val="26"/>
                <w:lang w:val="en-US"/>
              </w:rPr>
            </w:pPr>
            <w:r w:rsidRPr="00393E33">
              <w:rPr>
                <w:rFonts w:ascii="Angsana New" w:eastAsia="Cordia New" w:hAnsi="Angsana New" w:cs="Angsana New"/>
                <w:sz w:val="26"/>
                <w:szCs w:val="26"/>
                <w:lang w:val="en-US" w:eastAsia="zh-CN"/>
              </w:rPr>
              <w:t xml:space="preserve">                -</w:t>
            </w:r>
          </w:p>
        </w:tc>
      </w:tr>
      <w:tr w:rsidR="003207B7" w:rsidRPr="004113B3" w14:paraId="6DF6807B" w14:textId="77777777">
        <w:tc>
          <w:tcPr>
            <w:tcW w:w="3969" w:type="dxa"/>
            <w:vAlign w:val="center"/>
          </w:tcPr>
          <w:p w14:paraId="3DB6D26B" w14:textId="37606606" w:rsidR="003207B7" w:rsidRPr="003848EA" w:rsidRDefault="003207B7" w:rsidP="003207B7">
            <w:pPr>
              <w:tabs>
                <w:tab w:val="left" w:pos="1422"/>
              </w:tabs>
              <w:spacing w:after="0" w:line="320" w:lineRule="exact"/>
              <w:ind w:left="87" w:right="-162"/>
              <w:rPr>
                <w:rFonts w:ascii="Angsana New" w:eastAsia="PMingLiU" w:hAnsi="Angsana New" w:cs="Angsana New"/>
                <w:b/>
                <w:bCs/>
                <w:sz w:val="26"/>
                <w:szCs w:val="26"/>
                <w:cs/>
                <w:lang w:val="en-US"/>
              </w:rPr>
            </w:pPr>
            <w:r w:rsidRPr="003848EA">
              <w:rPr>
                <w:rFonts w:ascii="Angsana New" w:eastAsia="PMingLiU" w:hAnsi="Angsana New" w:cs="Angsana New" w:hint="cs"/>
                <w:b/>
                <w:bCs/>
                <w:sz w:val="26"/>
                <w:szCs w:val="26"/>
                <w:cs/>
                <w:lang w:val="en-US"/>
              </w:rPr>
              <w:t xml:space="preserve">    </w:t>
            </w:r>
            <w:r w:rsidRPr="003848EA">
              <w:rPr>
                <w:rFonts w:ascii="Angsana New" w:hAnsi="Angsana New" w:cs="Angsana New"/>
                <w:b/>
                <w:bCs/>
                <w:sz w:val="28"/>
              </w:rPr>
              <w:t>Total trade accounts payable</w:t>
            </w:r>
          </w:p>
        </w:tc>
        <w:tc>
          <w:tcPr>
            <w:tcW w:w="1134" w:type="dxa"/>
            <w:tcBorders>
              <w:top w:val="nil"/>
              <w:left w:val="nil"/>
              <w:bottom w:val="nil"/>
              <w:right w:val="nil"/>
            </w:tcBorders>
          </w:tcPr>
          <w:p w14:paraId="29B31FE6" w14:textId="35D9F651"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119,824,692</w:t>
            </w:r>
          </w:p>
        </w:tc>
        <w:tc>
          <w:tcPr>
            <w:tcW w:w="134" w:type="dxa"/>
          </w:tcPr>
          <w:p w14:paraId="57DB89E7"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1C464A79"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hint="cs"/>
                <w:sz w:val="26"/>
                <w:szCs w:val="26"/>
                <w:cs/>
                <w:lang w:val="en-US" w:eastAsia="zh-CN"/>
              </w:rPr>
              <w:t>113</w:t>
            </w:r>
            <w:r w:rsidRPr="00393E33">
              <w:rPr>
                <w:rFonts w:ascii="Angsana New" w:eastAsia="Cordia New" w:hAnsi="Angsana New" w:cs="Angsana New"/>
                <w:sz w:val="26"/>
                <w:szCs w:val="26"/>
                <w:lang w:val="en-US" w:eastAsia="zh-CN"/>
              </w:rPr>
              <w:t>,758,992</w:t>
            </w:r>
          </w:p>
        </w:tc>
        <w:tc>
          <w:tcPr>
            <w:tcW w:w="141" w:type="dxa"/>
          </w:tcPr>
          <w:p w14:paraId="4FA3B87B" w14:textId="77777777" w:rsidR="003207B7" w:rsidRPr="00393E33" w:rsidRDefault="003207B7" w:rsidP="003207B7">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56E92D2F" w14:textId="424829D5" w:rsidR="003207B7" w:rsidRPr="00393E33" w:rsidRDefault="003207B7" w:rsidP="003207B7">
            <w:pPr>
              <w:spacing w:after="0" w:line="320" w:lineRule="exact"/>
              <w:ind w:right="89"/>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cs/>
                <w:lang w:val="en-US" w:eastAsia="zh-CN"/>
              </w:rPr>
              <w:t xml:space="preserve">             </w:t>
            </w:r>
            <w:r w:rsidRPr="00393E33">
              <w:rPr>
                <w:rFonts w:ascii="Angsana New" w:eastAsia="Cordia New" w:hAnsi="Angsana New" w:cs="Angsana New"/>
                <w:color w:val="000000" w:themeColor="text1"/>
                <w:sz w:val="26"/>
                <w:szCs w:val="26"/>
                <w:lang w:val="en-US" w:eastAsia="zh-CN"/>
              </w:rPr>
              <w:t>-</w:t>
            </w:r>
          </w:p>
        </w:tc>
        <w:tc>
          <w:tcPr>
            <w:tcW w:w="134" w:type="dxa"/>
          </w:tcPr>
          <w:p w14:paraId="4A77507F" w14:textId="77777777" w:rsidR="003207B7" w:rsidRPr="00393E33" w:rsidRDefault="003207B7" w:rsidP="003207B7">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5E57EB9B" w14:textId="77777777" w:rsidR="003207B7" w:rsidRPr="00393E33" w:rsidRDefault="003207B7" w:rsidP="003207B7">
            <w:pPr>
              <w:spacing w:after="0" w:line="320" w:lineRule="exact"/>
              <w:jc w:val="right"/>
              <w:rPr>
                <w:rFonts w:ascii="Angsana New" w:eastAsia="Cordia New" w:hAnsi="Angsana New" w:cs="Angsana New"/>
                <w:sz w:val="26"/>
                <w:szCs w:val="26"/>
                <w:lang w:val="en-US" w:eastAsia="zh-CN"/>
              </w:rPr>
            </w:pPr>
            <w:r w:rsidRPr="00393E33">
              <w:rPr>
                <w:rFonts w:ascii="Angsana New" w:eastAsia="Cordia New" w:hAnsi="Angsana New" w:cs="Angsana New" w:hint="cs"/>
                <w:sz w:val="26"/>
                <w:szCs w:val="26"/>
                <w:cs/>
                <w:lang w:val="en-US" w:eastAsia="zh-CN"/>
              </w:rPr>
              <w:t xml:space="preserve"> </w:t>
            </w:r>
            <w:r w:rsidRPr="00393E33">
              <w:rPr>
                <w:rFonts w:ascii="Angsana New" w:eastAsia="Cordia New" w:hAnsi="Angsana New" w:cs="Angsana New"/>
                <w:sz w:val="26"/>
                <w:szCs w:val="26"/>
                <w:lang w:val="en-US" w:eastAsia="zh-CN"/>
              </w:rPr>
              <w:t>478,287</w:t>
            </w:r>
          </w:p>
        </w:tc>
      </w:tr>
      <w:tr w:rsidR="003207B7" w:rsidRPr="004113B3" w14:paraId="69FB1CBC" w14:textId="77777777">
        <w:tc>
          <w:tcPr>
            <w:tcW w:w="3969" w:type="dxa"/>
            <w:vAlign w:val="center"/>
          </w:tcPr>
          <w:p w14:paraId="24ABF375" w14:textId="036FA193" w:rsidR="003207B7" w:rsidRPr="004113B3" w:rsidRDefault="003207B7" w:rsidP="003207B7">
            <w:pPr>
              <w:tabs>
                <w:tab w:val="left" w:pos="1422"/>
              </w:tabs>
              <w:spacing w:after="0" w:line="320" w:lineRule="exact"/>
              <w:ind w:left="87" w:right="-162"/>
              <w:rPr>
                <w:rFonts w:ascii="Angsana New" w:eastAsia="PMingLiU" w:hAnsi="Angsana New" w:cs="Angsana New"/>
                <w:b/>
                <w:bCs/>
                <w:sz w:val="26"/>
                <w:szCs w:val="26"/>
                <w:cs/>
                <w:lang w:val="en-US"/>
              </w:rPr>
            </w:pPr>
            <w:r w:rsidRPr="004113B3">
              <w:rPr>
                <w:rFonts w:ascii="Angsana New" w:eastAsia="PMingLiU" w:hAnsi="Angsana New" w:cs="Angsana New"/>
                <w:b/>
                <w:bCs/>
                <w:sz w:val="26"/>
                <w:szCs w:val="26"/>
                <w:lang w:val="en-US"/>
              </w:rPr>
              <w:t>Other current payables</w:t>
            </w:r>
          </w:p>
        </w:tc>
        <w:tc>
          <w:tcPr>
            <w:tcW w:w="1134" w:type="dxa"/>
            <w:tcBorders>
              <w:top w:val="nil"/>
              <w:left w:val="nil"/>
              <w:bottom w:val="nil"/>
              <w:right w:val="nil"/>
            </w:tcBorders>
          </w:tcPr>
          <w:p w14:paraId="73A7A43F" w14:textId="77777777"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p>
        </w:tc>
        <w:tc>
          <w:tcPr>
            <w:tcW w:w="134" w:type="dxa"/>
          </w:tcPr>
          <w:p w14:paraId="0154EF70"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32725A8E"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p>
        </w:tc>
        <w:tc>
          <w:tcPr>
            <w:tcW w:w="141" w:type="dxa"/>
          </w:tcPr>
          <w:p w14:paraId="6808BC45" w14:textId="77777777" w:rsidR="003207B7" w:rsidRPr="00393E33" w:rsidRDefault="003207B7" w:rsidP="003207B7">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322BA1BC" w14:textId="77777777" w:rsidR="003207B7" w:rsidRPr="00393E33" w:rsidRDefault="003207B7" w:rsidP="003207B7">
            <w:pPr>
              <w:spacing w:after="0" w:line="320" w:lineRule="exact"/>
              <w:jc w:val="right"/>
              <w:rPr>
                <w:rFonts w:ascii="Angsana New" w:eastAsia="Cordia New" w:hAnsi="Angsana New" w:cs="Angsana New"/>
                <w:sz w:val="26"/>
                <w:szCs w:val="26"/>
                <w:cs/>
                <w:lang w:val="en-US" w:eastAsia="zh-CN"/>
              </w:rPr>
            </w:pPr>
          </w:p>
        </w:tc>
        <w:tc>
          <w:tcPr>
            <w:tcW w:w="134" w:type="dxa"/>
          </w:tcPr>
          <w:p w14:paraId="4EE8726D" w14:textId="77777777" w:rsidR="003207B7" w:rsidRPr="00393E33" w:rsidRDefault="003207B7" w:rsidP="003207B7">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467AA43A" w14:textId="77777777" w:rsidR="003207B7" w:rsidRPr="00393E33" w:rsidRDefault="003207B7" w:rsidP="003207B7">
            <w:pPr>
              <w:spacing w:after="0" w:line="320" w:lineRule="exact"/>
              <w:ind w:right="227"/>
              <w:jc w:val="right"/>
              <w:rPr>
                <w:rFonts w:ascii="Angsana New" w:eastAsia="Cordia New" w:hAnsi="Angsana New" w:cs="Angsana New"/>
                <w:sz w:val="26"/>
                <w:szCs w:val="26"/>
                <w:lang w:val="en-US" w:eastAsia="zh-CN"/>
              </w:rPr>
            </w:pPr>
          </w:p>
        </w:tc>
      </w:tr>
      <w:tr w:rsidR="003207B7" w:rsidRPr="004113B3" w14:paraId="5BF39AA8" w14:textId="77777777">
        <w:tc>
          <w:tcPr>
            <w:tcW w:w="3969" w:type="dxa"/>
            <w:vAlign w:val="center"/>
          </w:tcPr>
          <w:p w14:paraId="713FBD0E" w14:textId="77777777" w:rsidR="000179CA" w:rsidRDefault="003207B7" w:rsidP="003207B7">
            <w:pPr>
              <w:tabs>
                <w:tab w:val="left" w:pos="1422"/>
              </w:tabs>
              <w:spacing w:after="0" w:line="320" w:lineRule="exact"/>
              <w:ind w:left="87" w:right="-162"/>
              <w:rPr>
                <w:rFonts w:ascii="Angsana New" w:eastAsia="PMingLiU" w:hAnsi="Angsana New" w:cs="Angsana New"/>
                <w:sz w:val="26"/>
                <w:szCs w:val="26"/>
                <w:lang w:val="en-US"/>
              </w:rPr>
            </w:pPr>
            <w:r w:rsidRPr="004113B3">
              <w:rPr>
                <w:rFonts w:ascii="Angsana New" w:eastAsia="PMingLiU" w:hAnsi="Angsana New" w:cs="Angsana New"/>
                <w:sz w:val="26"/>
                <w:szCs w:val="26"/>
                <w:lang w:val="en-US"/>
              </w:rPr>
              <w:t>Purchase of plant and equipment payables</w:t>
            </w:r>
            <w:r w:rsidRPr="004113B3">
              <w:rPr>
                <w:rFonts w:ascii="Angsana New" w:eastAsia="PMingLiU" w:hAnsi="Angsana New" w:cs="Angsana New" w:hint="cs"/>
                <w:sz w:val="26"/>
                <w:szCs w:val="26"/>
                <w:cs/>
                <w:lang w:val="en-US"/>
              </w:rPr>
              <w:t xml:space="preserve"> </w:t>
            </w:r>
          </w:p>
          <w:p w14:paraId="618A4611" w14:textId="095855A3" w:rsidR="003207B7" w:rsidRPr="004113B3" w:rsidRDefault="000179CA" w:rsidP="003207B7">
            <w:pPr>
              <w:tabs>
                <w:tab w:val="left" w:pos="1422"/>
              </w:tabs>
              <w:spacing w:after="0" w:line="320" w:lineRule="exact"/>
              <w:ind w:left="87" w:right="-162"/>
              <w:rPr>
                <w:rFonts w:ascii="Angsana New" w:eastAsia="PMingLiU" w:hAnsi="Angsana New" w:cs="Angsana New"/>
                <w:sz w:val="26"/>
                <w:szCs w:val="26"/>
                <w:highlight w:val="yellow"/>
                <w:cs/>
                <w:lang w:val="en-US"/>
              </w:rPr>
            </w:pPr>
            <w:r>
              <w:rPr>
                <w:rFonts w:ascii="Angsana New" w:eastAsia="PMingLiU" w:hAnsi="Angsana New" w:cs="Angsana New"/>
                <w:sz w:val="26"/>
                <w:szCs w:val="26"/>
                <w:lang w:val="en-US"/>
              </w:rPr>
              <w:t xml:space="preserve">      -</w:t>
            </w:r>
            <w:r w:rsidR="003207B7" w:rsidRPr="004113B3">
              <w:rPr>
                <w:rFonts w:ascii="Angsana New" w:eastAsia="PMingLiU" w:hAnsi="Angsana New" w:cs="Angsana New" w:hint="cs"/>
                <w:sz w:val="26"/>
                <w:szCs w:val="26"/>
                <w:cs/>
                <w:lang w:val="en-US"/>
              </w:rPr>
              <w:t xml:space="preserve"> </w:t>
            </w:r>
            <w:r w:rsidR="003207B7" w:rsidRPr="004113B3">
              <w:rPr>
                <w:rFonts w:ascii="Angsana New" w:eastAsia="PMingLiU" w:hAnsi="Angsana New" w:cs="Angsana New"/>
                <w:sz w:val="26"/>
                <w:szCs w:val="26"/>
                <w:lang w:val="en-US"/>
              </w:rPr>
              <w:t>other companies</w:t>
            </w:r>
          </w:p>
        </w:tc>
        <w:tc>
          <w:tcPr>
            <w:tcW w:w="1134" w:type="dxa"/>
            <w:tcBorders>
              <w:top w:val="nil"/>
              <w:left w:val="nil"/>
              <w:bottom w:val="nil"/>
              <w:right w:val="nil"/>
            </w:tcBorders>
          </w:tcPr>
          <w:p w14:paraId="57EFA4D6" w14:textId="77777777" w:rsidR="000179CA" w:rsidRDefault="000179CA" w:rsidP="003207B7">
            <w:pPr>
              <w:tabs>
                <w:tab w:val="decimal" w:pos="1025"/>
              </w:tabs>
              <w:spacing w:after="0" w:line="320" w:lineRule="exact"/>
              <w:ind w:right="57"/>
              <w:jc w:val="right"/>
              <w:rPr>
                <w:rFonts w:ascii="Angsana New" w:eastAsia="Cordia New" w:hAnsi="Angsana New" w:cs="Angsana New"/>
                <w:color w:val="000000" w:themeColor="text1"/>
                <w:sz w:val="26"/>
                <w:szCs w:val="26"/>
                <w:lang w:val="en-US" w:eastAsia="zh-CN"/>
              </w:rPr>
            </w:pPr>
          </w:p>
          <w:p w14:paraId="10AED7FD" w14:textId="7C5EB26B"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329,025</w:t>
            </w:r>
          </w:p>
        </w:tc>
        <w:tc>
          <w:tcPr>
            <w:tcW w:w="134" w:type="dxa"/>
          </w:tcPr>
          <w:p w14:paraId="1EA0C846"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7A2A766F" w14:textId="77777777" w:rsidR="000179CA" w:rsidRDefault="000179CA" w:rsidP="003207B7">
            <w:pPr>
              <w:tabs>
                <w:tab w:val="decimal" w:pos="1066"/>
              </w:tabs>
              <w:spacing w:after="0" w:line="320" w:lineRule="exact"/>
              <w:ind w:right="57"/>
              <w:jc w:val="right"/>
              <w:rPr>
                <w:rFonts w:ascii="Angsana New" w:eastAsia="Cordia New" w:hAnsi="Angsana New" w:cs="Angsana New"/>
                <w:sz w:val="26"/>
                <w:szCs w:val="26"/>
                <w:lang w:val="en-US" w:eastAsia="zh-CN"/>
              </w:rPr>
            </w:pPr>
          </w:p>
          <w:p w14:paraId="192FE439" w14:textId="1F938A39"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329,025</w:t>
            </w:r>
          </w:p>
        </w:tc>
        <w:tc>
          <w:tcPr>
            <w:tcW w:w="141" w:type="dxa"/>
          </w:tcPr>
          <w:p w14:paraId="5D531A6C"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27DE9E61" w14:textId="77777777" w:rsidR="000179CA" w:rsidRDefault="000179CA" w:rsidP="003207B7">
            <w:pPr>
              <w:tabs>
                <w:tab w:val="decimal" w:pos="1000"/>
              </w:tabs>
              <w:spacing w:after="0" w:line="320" w:lineRule="exact"/>
              <w:ind w:right="57"/>
              <w:jc w:val="right"/>
              <w:rPr>
                <w:rFonts w:ascii="Angsana New" w:eastAsia="Cordia New" w:hAnsi="Angsana New" w:cs="Angsana New"/>
                <w:color w:val="000000" w:themeColor="text1"/>
                <w:sz w:val="26"/>
                <w:szCs w:val="26"/>
                <w:lang w:val="en-US" w:eastAsia="zh-CN"/>
              </w:rPr>
            </w:pPr>
          </w:p>
          <w:p w14:paraId="58299885" w14:textId="4A0E7656"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329,025</w:t>
            </w:r>
          </w:p>
        </w:tc>
        <w:tc>
          <w:tcPr>
            <w:tcW w:w="134" w:type="dxa"/>
          </w:tcPr>
          <w:p w14:paraId="4ECD06C0"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0DE0048E" w14:textId="77777777" w:rsidR="000179CA" w:rsidRDefault="000179CA" w:rsidP="003207B7">
            <w:pPr>
              <w:tabs>
                <w:tab w:val="decimal" w:pos="983"/>
              </w:tabs>
              <w:spacing w:after="0" w:line="320" w:lineRule="exact"/>
              <w:ind w:right="57"/>
              <w:jc w:val="right"/>
              <w:rPr>
                <w:rFonts w:ascii="Angsana New" w:eastAsia="Cordia New" w:hAnsi="Angsana New" w:cs="Angsana New"/>
                <w:sz w:val="26"/>
                <w:szCs w:val="26"/>
                <w:lang w:val="en-US" w:eastAsia="zh-CN"/>
              </w:rPr>
            </w:pPr>
          </w:p>
          <w:p w14:paraId="2A88C4D3" w14:textId="226EC09D" w:rsidR="003207B7" w:rsidRPr="00393E33" w:rsidRDefault="003207B7" w:rsidP="003207B7">
            <w:pPr>
              <w:tabs>
                <w:tab w:val="decimal" w:pos="983"/>
              </w:tabs>
              <w:spacing w:after="0" w:line="320" w:lineRule="exact"/>
              <w:ind w:right="57"/>
              <w:jc w:val="right"/>
              <w:rPr>
                <w:rFonts w:ascii="Angsana New" w:eastAsia="PMingLiU" w:hAnsi="Angsana New" w:cs="Angsana New"/>
                <w:sz w:val="26"/>
                <w:szCs w:val="26"/>
                <w:lang w:val="en-US"/>
              </w:rPr>
            </w:pPr>
            <w:r w:rsidRPr="00393E33">
              <w:rPr>
                <w:rFonts w:ascii="Angsana New" w:eastAsia="Cordia New" w:hAnsi="Angsana New" w:cs="Angsana New"/>
                <w:sz w:val="26"/>
                <w:szCs w:val="26"/>
                <w:lang w:val="en-US" w:eastAsia="zh-CN"/>
              </w:rPr>
              <w:t>329,025</w:t>
            </w:r>
          </w:p>
        </w:tc>
      </w:tr>
      <w:tr w:rsidR="003207B7" w:rsidRPr="004113B3" w14:paraId="4216450D" w14:textId="77777777">
        <w:tc>
          <w:tcPr>
            <w:tcW w:w="3969" w:type="dxa"/>
            <w:vAlign w:val="center"/>
          </w:tcPr>
          <w:p w14:paraId="17FB47C7" w14:textId="77777777" w:rsidR="000179CA" w:rsidRDefault="003207B7" w:rsidP="003207B7">
            <w:pPr>
              <w:tabs>
                <w:tab w:val="left" w:pos="1422"/>
              </w:tabs>
              <w:spacing w:after="0" w:line="320" w:lineRule="exact"/>
              <w:ind w:left="87" w:right="-162"/>
              <w:rPr>
                <w:rFonts w:ascii="Angsana New" w:eastAsia="PMingLiU" w:hAnsi="Angsana New" w:cs="Angsana New"/>
                <w:sz w:val="26"/>
                <w:szCs w:val="26"/>
                <w:lang w:val="en-US"/>
              </w:rPr>
            </w:pPr>
            <w:r w:rsidRPr="004113B3">
              <w:rPr>
                <w:rFonts w:ascii="Angsana New" w:eastAsia="PMingLiU" w:hAnsi="Angsana New" w:cs="Angsana New"/>
                <w:sz w:val="26"/>
                <w:szCs w:val="26"/>
                <w:lang w:val="en-US"/>
              </w:rPr>
              <w:t xml:space="preserve">Purchase of plant and equipment payables </w:t>
            </w:r>
          </w:p>
          <w:p w14:paraId="2B810E3A" w14:textId="736B6A5D" w:rsidR="003207B7" w:rsidRPr="004113B3" w:rsidRDefault="000179CA" w:rsidP="003207B7">
            <w:pPr>
              <w:tabs>
                <w:tab w:val="left" w:pos="1422"/>
              </w:tabs>
              <w:spacing w:after="0" w:line="320" w:lineRule="exact"/>
              <w:ind w:left="87" w:right="-162"/>
              <w:rPr>
                <w:rFonts w:ascii="Angsana New" w:eastAsia="PMingLiU" w:hAnsi="Angsana New" w:cs="Angsana New"/>
                <w:sz w:val="26"/>
                <w:szCs w:val="26"/>
                <w:highlight w:val="yellow"/>
                <w:lang w:val="en-US"/>
              </w:rPr>
            </w:pPr>
            <w:r>
              <w:rPr>
                <w:rFonts w:ascii="Angsana New" w:eastAsia="PMingLiU" w:hAnsi="Angsana New" w:cs="Angsana New"/>
                <w:sz w:val="26"/>
                <w:szCs w:val="26"/>
                <w:lang w:val="en-US"/>
              </w:rPr>
              <w:t xml:space="preserve">      -</w:t>
            </w:r>
            <w:r w:rsidR="003207B7" w:rsidRPr="004113B3">
              <w:rPr>
                <w:rFonts w:ascii="Angsana New" w:eastAsia="PMingLiU" w:hAnsi="Angsana New" w:cs="Angsana New"/>
                <w:sz w:val="26"/>
                <w:szCs w:val="26"/>
                <w:lang w:val="en-US"/>
              </w:rPr>
              <w:t xml:space="preserve"> related companies</w:t>
            </w:r>
          </w:p>
        </w:tc>
        <w:tc>
          <w:tcPr>
            <w:tcW w:w="1134" w:type="dxa"/>
          </w:tcPr>
          <w:p w14:paraId="463B6214" w14:textId="77777777" w:rsidR="000179CA" w:rsidRDefault="000179CA" w:rsidP="003207B7">
            <w:pPr>
              <w:tabs>
                <w:tab w:val="decimal" w:pos="1025"/>
              </w:tabs>
              <w:spacing w:after="0" w:line="320" w:lineRule="exact"/>
              <w:ind w:right="57"/>
              <w:jc w:val="right"/>
              <w:rPr>
                <w:rFonts w:ascii="Angsana New" w:eastAsia="Cordia New" w:hAnsi="Angsana New" w:cs="Angsana New"/>
                <w:color w:val="000000" w:themeColor="text1"/>
                <w:sz w:val="26"/>
                <w:szCs w:val="26"/>
                <w:lang w:val="en-US" w:eastAsia="zh-CN"/>
              </w:rPr>
            </w:pPr>
          </w:p>
          <w:p w14:paraId="110B8FD4" w14:textId="661B73EE"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w:t>
            </w:r>
          </w:p>
        </w:tc>
        <w:tc>
          <w:tcPr>
            <w:tcW w:w="134" w:type="dxa"/>
          </w:tcPr>
          <w:p w14:paraId="039979CF"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640B4417" w14:textId="77777777" w:rsidR="000179CA" w:rsidRDefault="000179CA" w:rsidP="003207B7">
            <w:pPr>
              <w:tabs>
                <w:tab w:val="decimal" w:pos="1066"/>
              </w:tabs>
              <w:spacing w:after="0" w:line="320" w:lineRule="exact"/>
              <w:ind w:right="57"/>
              <w:jc w:val="right"/>
              <w:rPr>
                <w:rFonts w:ascii="Angsana New" w:eastAsia="Cordia New" w:hAnsi="Angsana New" w:cs="Angsana New"/>
                <w:sz w:val="26"/>
                <w:szCs w:val="26"/>
                <w:lang w:val="en-US" w:eastAsia="zh-CN"/>
              </w:rPr>
            </w:pPr>
          </w:p>
          <w:p w14:paraId="31E299BF" w14:textId="6F2E7354"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9,034,593</w:t>
            </w:r>
          </w:p>
        </w:tc>
        <w:tc>
          <w:tcPr>
            <w:tcW w:w="141" w:type="dxa"/>
          </w:tcPr>
          <w:p w14:paraId="5D30F9EB"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792B639A" w14:textId="77777777" w:rsidR="000179CA" w:rsidRDefault="000179CA" w:rsidP="003207B7">
            <w:pPr>
              <w:tabs>
                <w:tab w:val="decimal" w:pos="657"/>
              </w:tabs>
              <w:spacing w:after="0" w:line="320" w:lineRule="exact"/>
              <w:ind w:right="57"/>
              <w:jc w:val="right"/>
              <w:rPr>
                <w:rFonts w:ascii="Angsana New" w:eastAsia="Cordia New" w:hAnsi="Angsana New" w:cs="Angsana New"/>
                <w:color w:val="000000" w:themeColor="text1"/>
                <w:sz w:val="26"/>
                <w:szCs w:val="26"/>
                <w:lang w:val="en-US" w:eastAsia="zh-CN"/>
              </w:rPr>
            </w:pPr>
          </w:p>
          <w:p w14:paraId="3AF09BCA" w14:textId="1F4019D3" w:rsidR="003207B7" w:rsidRPr="00393E33" w:rsidRDefault="003207B7" w:rsidP="003207B7">
            <w:pPr>
              <w:tabs>
                <w:tab w:val="decimal" w:pos="657"/>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cs/>
                <w:lang w:val="en-US" w:eastAsia="zh-CN"/>
              </w:rPr>
              <w:t xml:space="preserve"> </w:t>
            </w:r>
            <w:r w:rsidRPr="00393E33">
              <w:rPr>
                <w:rFonts w:ascii="Angsana New" w:eastAsia="Cordia New" w:hAnsi="Angsana New" w:cs="Angsana New"/>
                <w:color w:val="000000" w:themeColor="text1"/>
                <w:sz w:val="26"/>
                <w:szCs w:val="26"/>
                <w:lang w:val="en-US" w:eastAsia="zh-CN"/>
              </w:rPr>
              <w:t>-</w:t>
            </w:r>
          </w:p>
        </w:tc>
        <w:tc>
          <w:tcPr>
            <w:tcW w:w="134" w:type="dxa"/>
          </w:tcPr>
          <w:p w14:paraId="3B95720B"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5BBD71FF" w14:textId="77777777" w:rsidR="000179CA" w:rsidRDefault="003207B7" w:rsidP="003207B7">
            <w:pPr>
              <w:tabs>
                <w:tab w:val="left" w:pos="1422"/>
              </w:tabs>
              <w:spacing w:after="0" w:line="320" w:lineRule="exact"/>
              <w:ind w:right="57"/>
              <w:jc w:val="right"/>
              <w:rPr>
                <w:rFonts w:ascii="Angsana New" w:eastAsia="PMingLiU" w:hAnsi="Angsana New" w:cs="Angsana New"/>
                <w:sz w:val="26"/>
                <w:szCs w:val="26"/>
                <w:lang w:val="en-US"/>
              </w:rPr>
            </w:pPr>
            <w:r w:rsidRPr="00393E33">
              <w:rPr>
                <w:rFonts w:ascii="Angsana New" w:eastAsia="PMingLiU" w:hAnsi="Angsana New" w:cs="Angsana New" w:hint="cs"/>
                <w:sz w:val="26"/>
                <w:szCs w:val="26"/>
                <w:cs/>
                <w:lang w:val="en-US"/>
              </w:rPr>
              <w:t xml:space="preserve">   </w:t>
            </w:r>
          </w:p>
          <w:p w14:paraId="6F44EBC8" w14:textId="109914BE"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r w:rsidRPr="00393E33">
              <w:rPr>
                <w:rFonts w:ascii="Angsana New" w:eastAsia="PMingLiU" w:hAnsi="Angsana New" w:cs="Angsana New" w:hint="cs"/>
                <w:sz w:val="26"/>
                <w:szCs w:val="26"/>
                <w:cs/>
                <w:lang w:val="en-US"/>
              </w:rPr>
              <w:t xml:space="preserve">           </w:t>
            </w:r>
            <w:r w:rsidRPr="00393E33">
              <w:rPr>
                <w:rFonts w:ascii="Angsana New" w:eastAsia="PMingLiU" w:hAnsi="Angsana New" w:cs="Angsana New"/>
                <w:sz w:val="26"/>
                <w:szCs w:val="26"/>
                <w:lang w:val="en-US"/>
              </w:rPr>
              <w:t>-</w:t>
            </w:r>
          </w:p>
        </w:tc>
      </w:tr>
      <w:tr w:rsidR="003207B7" w:rsidRPr="004113B3" w14:paraId="74B422FB" w14:textId="77777777">
        <w:tc>
          <w:tcPr>
            <w:tcW w:w="3969" w:type="dxa"/>
            <w:vAlign w:val="center"/>
          </w:tcPr>
          <w:p w14:paraId="6B63E50D" w14:textId="4879C806"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lang w:val="en-US"/>
              </w:rPr>
            </w:pPr>
            <w:r w:rsidRPr="004113B3">
              <w:rPr>
                <w:rFonts w:ascii="Angsana New" w:eastAsia="PMingLiU" w:hAnsi="Angsana New" w:cs="Angsana New"/>
                <w:sz w:val="26"/>
                <w:szCs w:val="26"/>
                <w:lang w:val="en-US"/>
              </w:rPr>
              <w:t>Other current payables -</w:t>
            </w:r>
            <w:r w:rsidRPr="004113B3">
              <w:rPr>
                <w:rFonts w:ascii="Angsana New" w:eastAsia="PMingLiU" w:hAnsi="Angsana New" w:cs="Angsana New"/>
                <w:sz w:val="26"/>
                <w:szCs w:val="26"/>
                <w:cs/>
                <w:lang w:val="en-US"/>
              </w:rPr>
              <w:t xml:space="preserve"> </w:t>
            </w:r>
            <w:r w:rsidRPr="004113B3">
              <w:rPr>
                <w:rFonts w:ascii="Angsana New" w:eastAsia="PMingLiU" w:hAnsi="Angsana New" w:cs="Angsana New"/>
                <w:sz w:val="26"/>
                <w:szCs w:val="26"/>
                <w:lang w:val="en-US"/>
              </w:rPr>
              <w:t>other companies</w:t>
            </w:r>
          </w:p>
        </w:tc>
        <w:tc>
          <w:tcPr>
            <w:tcW w:w="1134" w:type="dxa"/>
            <w:tcBorders>
              <w:top w:val="nil"/>
              <w:left w:val="nil"/>
              <w:bottom w:val="nil"/>
              <w:right w:val="nil"/>
            </w:tcBorders>
          </w:tcPr>
          <w:p w14:paraId="7257220D" w14:textId="6789D7C1"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3,106,870</w:t>
            </w:r>
          </w:p>
        </w:tc>
        <w:tc>
          <w:tcPr>
            <w:tcW w:w="134" w:type="dxa"/>
          </w:tcPr>
          <w:p w14:paraId="13C23028"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1BBE2382"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1,854,486</w:t>
            </w:r>
          </w:p>
        </w:tc>
        <w:tc>
          <w:tcPr>
            <w:tcW w:w="141" w:type="dxa"/>
          </w:tcPr>
          <w:p w14:paraId="6864F5CF"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04370043" w14:textId="2DB8A83C"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697,873</w:t>
            </w:r>
          </w:p>
        </w:tc>
        <w:tc>
          <w:tcPr>
            <w:tcW w:w="134" w:type="dxa"/>
          </w:tcPr>
          <w:p w14:paraId="4D11B9B2" w14:textId="77777777" w:rsidR="003207B7" w:rsidRPr="00393E33" w:rsidRDefault="003207B7" w:rsidP="003207B7">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3C0DB3B6" w14:textId="77777777" w:rsidR="003207B7" w:rsidRPr="00393E33" w:rsidRDefault="003207B7" w:rsidP="003207B7">
            <w:pPr>
              <w:tabs>
                <w:tab w:val="decimal" w:pos="983"/>
              </w:tabs>
              <w:spacing w:after="0" w:line="320" w:lineRule="exact"/>
              <w:ind w:right="57"/>
              <w:jc w:val="right"/>
              <w:rPr>
                <w:rFonts w:ascii="Angsana New" w:eastAsia="PMingLiU" w:hAnsi="Angsana New" w:cs="Angsana New"/>
                <w:sz w:val="26"/>
                <w:szCs w:val="26"/>
                <w:lang w:val="en-US"/>
              </w:rPr>
            </w:pPr>
            <w:r w:rsidRPr="00393E33">
              <w:rPr>
                <w:rFonts w:ascii="Angsana New" w:eastAsia="Cordia New" w:hAnsi="Angsana New" w:cs="Angsana New"/>
                <w:sz w:val="26"/>
                <w:szCs w:val="26"/>
                <w:lang w:val="en-US" w:eastAsia="zh-CN"/>
              </w:rPr>
              <w:t>318,534</w:t>
            </w:r>
          </w:p>
        </w:tc>
      </w:tr>
      <w:tr w:rsidR="003207B7" w:rsidRPr="004113B3" w14:paraId="710C2A1A" w14:textId="77777777">
        <w:tc>
          <w:tcPr>
            <w:tcW w:w="3969" w:type="dxa"/>
            <w:vAlign w:val="center"/>
          </w:tcPr>
          <w:p w14:paraId="3DAEFD88" w14:textId="63904159"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eastAsia="PMingLiU" w:hAnsi="Angsana New" w:cs="Angsana New"/>
                <w:sz w:val="26"/>
                <w:szCs w:val="26"/>
                <w:lang w:val="en-US"/>
              </w:rPr>
              <w:t>Other current payables - related companies</w:t>
            </w:r>
          </w:p>
        </w:tc>
        <w:tc>
          <w:tcPr>
            <w:tcW w:w="1134" w:type="dxa"/>
            <w:tcBorders>
              <w:top w:val="nil"/>
              <w:left w:val="nil"/>
              <w:bottom w:val="nil"/>
              <w:right w:val="nil"/>
            </w:tcBorders>
          </w:tcPr>
          <w:p w14:paraId="7D41181A" w14:textId="28BB3256"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cs/>
                <w:lang w:val="en-US" w:eastAsia="zh-CN"/>
              </w:rPr>
              <w:t>39</w:t>
            </w:r>
            <w:r w:rsidRPr="00393E33">
              <w:rPr>
                <w:rFonts w:ascii="Angsana New" w:eastAsia="Cordia New" w:hAnsi="Angsana New" w:cs="Angsana New"/>
                <w:color w:val="000000" w:themeColor="text1"/>
                <w:sz w:val="26"/>
                <w:szCs w:val="26"/>
                <w:lang w:val="en-US" w:eastAsia="zh-CN"/>
              </w:rPr>
              <w:t>,990</w:t>
            </w:r>
          </w:p>
        </w:tc>
        <w:tc>
          <w:tcPr>
            <w:tcW w:w="134" w:type="dxa"/>
          </w:tcPr>
          <w:p w14:paraId="4546AB82"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432E830D"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54,243</w:t>
            </w:r>
          </w:p>
        </w:tc>
        <w:tc>
          <w:tcPr>
            <w:tcW w:w="141" w:type="dxa"/>
          </w:tcPr>
          <w:p w14:paraId="6A6667FB"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75AFF55A" w14:textId="40A67189" w:rsidR="003207B7" w:rsidRPr="00393E33" w:rsidRDefault="003207B7" w:rsidP="003207B7">
            <w:pPr>
              <w:tabs>
                <w:tab w:val="decimal" w:pos="1000"/>
              </w:tabs>
              <w:spacing w:after="0" w:line="320" w:lineRule="exact"/>
              <w:ind w:right="104"/>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500,000</w:t>
            </w:r>
          </w:p>
        </w:tc>
        <w:tc>
          <w:tcPr>
            <w:tcW w:w="134" w:type="dxa"/>
          </w:tcPr>
          <w:p w14:paraId="7A64707B" w14:textId="77777777" w:rsidR="003207B7" w:rsidRPr="00393E33" w:rsidRDefault="003207B7" w:rsidP="003207B7">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7A3C295F" w14:textId="77777777" w:rsidR="003207B7" w:rsidRPr="00393E33" w:rsidRDefault="003207B7" w:rsidP="003207B7">
            <w:pPr>
              <w:tabs>
                <w:tab w:val="decimal" w:pos="983"/>
              </w:tabs>
              <w:spacing w:after="0" w:line="320" w:lineRule="exact"/>
              <w:ind w:right="57"/>
              <w:jc w:val="right"/>
              <w:rPr>
                <w:rFonts w:ascii="Angsana New" w:eastAsia="PMingLiU" w:hAnsi="Angsana New" w:cs="Angsana New"/>
                <w:sz w:val="26"/>
                <w:szCs w:val="26"/>
                <w:lang w:val="en-US"/>
              </w:rPr>
            </w:pPr>
            <w:r w:rsidRPr="00393E33">
              <w:rPr>
                <w:rFonts w:ascii="Angsana New" w:eastAsia="Cordia New" w:hAnsi="Angsana New" w:cs="Angsana New"/>
                <w:sz w:val="26"/>
                <w:szCs w:val="26"/>
                <w:lang w:val="en-US" w:eastAsia="zh-CN"/>
              </w:rPr>
              <w:t>64,876</w:t>
            </w:r>
          </w:p>
        </w:tc>
      </w:tr>
      <w:tr w:rsidR="003207B7" w:rsidRPr="004113B3" w14:paraId="1ED73B28" w14:textId="77777777">
        <w:tc>
          <w:tcPr>
            <w:tcW w:w="3969" w:type="dxa"/>
          </w:tcPr>
          <w:p w14:paraId="7AB82CBD" w14:textId="409D9942"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eastAsia="PMingLiU" w:hAnsi="Angsana New" w:cs="Angsana New"/>
                <w:sz w:val="26"/>
                <w:szCs w:val="26"/>
                <w:lang w:val="en-US"/>
              </w:rPr>
              <w:t>Accrued interest expense</w:t>
            </w:r>
            <w:r w:rsidRPr="004113B3">
              <w:rPr>
                <w:rFonts w:ascii="Angsana New" w:eastAsia="PMingLiU" w:hAnsi="Angsana New" w:cs="Angsana New"/>
                <w:sz w:val="26"/>
                <w:szCs w:val="26"/>
                <w:cs/>
                <w:lang w:val="en-US"/>
              </w:rPr>
              <w:t xml:space="preserve"> -</w:t>
            </w:r>
            <w:r w:rsidRPr="004113B3">
              <w:rPr>
                <w:rFonts w:ascii="Angsana New" w:eastAsia="PMingLiU" w:hAnsi="Angsana New" w:cs="Angsana New"/>
                <w:sz w:val="26"/>
                <w:szCs w:val="26"/>
                <w:lang w:val="en-US"/>
              </w:rPr>
              <w:t xml:space="preserve"> other companies</w:t>
            </w:r>
          </w:p>
        </w:tc>
        <w:tc>
          <w:tcPr>
            <w:tcW w:w="1134" w:type="dxa"/>
          </w:tcPr>
          <w:p w14:paraId="06995443" w14:textId="3D627B98"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4,643,746</w:t>
            </w:r>
          </w:p>
        </w:tc>
        <w:tc>
          <w:tcPr>
            <w:tcW w:w="134" w:type="dxa"/>
          </w:tcPr>
          <w:p w14:paraId="43423CB8"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5F204964"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3,871,166</w:t>
            </w:r>
          </w:p>
        </w:tc>
        <w:tc>
          <w:tcPr>
            <w:tcW w:w="141" w:type="dxa"/>
          </w:tcPr>
          <w:p w14:paraId="74AC6667"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14E17EE6" w14:textId="5DB2093F"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548,000</w:t>
            </w:r>
          </w:p>
        </w:tc>
        <w:tc>
          <w:tcPr>
            <w:tcW w:w="134" w:type="dxa"/>
          </w:tcPr>
          <w:p w14:paraId="29CDEC3D" w14:textId="77777777" w:rsidR="003207B7" w:rsidRPr="00393E33" w:rsidRDefault="003207B7" w:rsidP="003207B7">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5BEC99DB" w14:textId="77777777"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3,251,476</w:t>
            </w:r>
          </w:p>
        </w:tc>
      </w:tr>
      <w:tr w:rsidR="003207B7" w:rsidRPr="004113B3" w14:paraId="043D6D35" w14:textId="77777777">
        <w:tc>
          <w:tcPr>
            <w:tcW w:w="3969" w:type="dxa"/>
          </w:tcPr>
          <w:p w14:paraId="420523C8" w14:textId="3FC379F0" w:rsidR="003207B7" w:rsidRPr="004113B3" w:rsidRDefault="003207B7" w:rsidP="003207B7">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eastAsia="PMingLiU" w:hAnsi="Angsana New" w:cs="Angsana New"/>
                <w:sz w:val="26"/>
                <w:szCs w:val="26"/>
                <w:lang w:val="en-US"/>
              </w:rPr>
              <w:t>Accrued interest expense</w:t>
            </w:r>
            <w:r w:rsidRPr="004113B3">
              <w:rPr>
                <w:rFonts w:ascii="Angsana New" w:eastAsia="PMingLiU" w:hAnsi="Angsana New" w:cs="Angsana New"/>
                <w:sz w:val="26"/>
                <w:szCs w:val="26"/>
                <w:cs/>
                <w:lang w:val="en-US"/>
              </w:rPr>
              <w:t xml:space="preserve"> </w:t>
            </w:r>
            <w:r w:rsidRPr="004113B3">
              <w:rPr>
                <w:rFonts w:ascii="Angsana New" w:eastAsia="PMingLiU" w:hAnsi="Angsana New" w:cs="Angsana New"/>
                <w:sz w:val="26"/>
                <w:szCs w:val="26"/>
                <w:lang w:val="en-US"/>
              </w:rPr>
              <w:t>- related companies</w:t>
            </w:r>
          </w:p>
        </w:tc>
        <w:tc>
          <w:tcPr>
            <w:tcW w:w="1134" w:type="dxa"/>
          </w:tcPr>
          <w:p w14:paraId="5A3A769D" w14:textId="6A985D2F" w:rsidR="003207B7" w:rsidRPr="00393E33" w:rsidRDefault="003207B7" w:rsidP="003207B7">
            <w:pPr>
              <w:tabs>
                <w:tab w:val="decimal" w:pos="933"/>
              </w:tabs>
              <w:spacing w:after="0" w:line="320" w:lineRule="exact"/>
              <w:ind w:right="57"/>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cs/>
                <w:lang w:val="en-US" w:eastAsia="zh-CN"/>
              </w:rPr>
              <w:t>2</w:t>
            </w:r>
            <w:r w:rsidRPr="00393E33">
              <w:rPr>
                <w:rFonts w:ascii="Angsana New" w:eastAsia="Cordia New" w:hAnsi="Angsana New" w:cs="Angsana New"/>
                <w:color w:val="000000" w:themeColor="text1"/>
                <w:sz w:val="26"/>
                <w:szCs w:val="26"/>
                <w:lang w:val="en-US" w:eastAsia="zh-CN"/>
              </w:rPr>
              <w:t>,537,793</w:t>
            </w:r>
          </w:p>
        </w:tc>
        <w:tc>
          <w:tcPr>
            <w:tcW w:w="134" w:type="dxa"/>
          </w:tcPr>
          <w:p w14:paraId="0FE53F67"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68BE0824"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2,433,532</w:t>
            </w:r>
          </w:p>
        </w:tc>
        <w:tc>
          <w:tcPr>
            <w:tcW w:w="141" w:type="dxa"/>
          </w:tcPr>
          <w:p w14:paraId="5D4B2FFB"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287CA765" w14:textId="7DED1339"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lang w:val="en-US" w:eastAsia="zh-CN"/>
              </w:rPr>
              <w:t>-</w:t>
            </w:r>
          </w:p>
        </w:tc>
        <w:tc>
          <w:tcPr>
            <w:tcW w:w="134" w:type="dxa"/>
          </w:tcPr>
          <w:p w14:paraId="512EA728" w14:textId="77777777" w:rsidR="003207B7" w:rsidRPr="00393E33" w:rsidRDefault="003207B7" w:rsidP="003207B7">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05CF7EBB" w14:textId="77777777"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6,094,456</w:t>
            </w:r>
          </w:p>
        </w:tc>
      </w:tr>
      <w:tr w:rsidR="00A4603E" w:rsidRPr="004113B3" w14:paraId="07D2ECC5" w14:textId="77777777" w:rsidTr="00B84976">
        <w:tc>
          <w:tcPr>
            <w:tcW w:w="3969" w:type="dxa"/>
          </w:tcPr>
          <w:p w14:paraId="4393303E" w14:textId="68C2D1C5" w:rsidR="00A4603E" w:rsidRPr="004113B3" w:rsidRDefault="00A4603E" w:rsidP="00A4603E">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hAnsi="Angsana New" w:cs="Angsana New"/>
                <w:sz w:val="28"/>
              </w:rPr>
              <w:t>Accrued expenses</w:t>
            </w:r>
            <w:r w:rsidRPr="004113B3">
              <w:rPr>
                <w:rFonts w:ascii="Angsana New" w:hAnsi="Angsana New" w:cs="Angsana New"/>
                <w:sz w:val="28"/>
                <w:cs/>
              </w:rPr>
              <w:t xml:space="preserve"> </w:t>
            </w:r>
            <w:r w:rsidRPr="004113B3">
              <w:rPr>
                <w:rFonts w:ascii="Angsana New" w:eastAsia="PMingLiU" w:hAnsi="Angsana New" w:cs="Angsana New"/>
                <w:sz w:val="26"/>
                <w:szCs w:val="26"/>
                <w:lang w:val="en-US"/>
              </w:rPr>
              <w:t>-</w:t>
            </w:r>
            <w:r w:rsidRPr="004113B3">
              <w:rPr>
                <w:rFonts w:ascii="Angsana New" w:eastAsia="PMingLiU" w:hAnsi="Angsana New" w:cs="Angsana New"/>
                <w:sz w:val="26"/>
                <w:szCs w:val="26"/>
                <w:cs/>
                <w:lang w:val="en-US"/>
              </w:rPr>
              <w:t xml:space="preserve"> </w:t>
            </w:r>
            <w:r w:rsidRPr="004113B3">
              <w:rPr>
                <w:rFonts w:ascii="Angsana New" w:eastAsia="PMingLiU" w:hAnsi="Angsana New" w:cs="Angsana New"/>
                <w:sz w:val="26"/>
                <w:szCs w:val="26"/>
                <w:lang w:val="en-US"/>
              </w:rPr>
              <w:t>other companies</w:t>
            </w:r>
          </w:p>
        </w:tc>
        <w:tc>
          <w:tcPr>
            <w:tcW w:w="1134" w:type="dxa"/>
          </w:tcPr>
          <w:p w14:paraId="00AE97E3" w14:textId="069F8CE5" w:rsidR="00A4603E" w:rsidRPr="00B84976" w:rsidRDefault="006B58C4" w:rsidP="00A4603E">
            <w:pPr>
              <w:tabs>
                <w:tab w:val="decimal" w:pos="1025"/>
              </w:tabs>
              <w:spacing w:after="0" w:line="320" w:lineRule="exact"/>
              <w:ind w:right="57"/>
              <w:jc w:val="right"/>
              <w:rPr>
                <w:rFonts w:ascii="Angsana New" w:eastAsia="Cordia New" w:hAnsi="Angsana New" w:cs="Angsana New"/>
                <w:sz w:val="26"/>
                <w:szCs w:val="26"/>
                <w:lang w:val="en-US" w:eastAsia="zh-CN"/>
              </w:rPr>
            </w:pPr>
            <w:r w:rsidRPr="00B84976">
              <w:rPr>
                <w:rFonts w:ascii="Angsana New" w:eastAsia="Cordia New" w:hAnsi="Angsana New" w:cs="Angsana New" w:hint="cs"/>
                <w:color w:val="000000" w:themeColor="text1"/>
                <w:sz w:val="26"/>
                <w:szCs w:val="26"/>
                <w:cs/>
                <w:lang w:val="en-US" w:eastAsia="zh-CN"/>
              </w:rPr>
              <w:t>2</w:t>
            </w:r>
            <w:r w:rsidRPr="00B84976">
              <w:rPr>
                <w:rFonts w:ascii="Angsana New" w:eastAsia="Cordia New" w:hAnsi="Angsana New" w:cs="Angsana New"/>
                <w:color w:val="000000" w:themeColor="text1"/>
                <w:sz w:val="26"/>
                <w:szCs w:val="26"/>
                <w:lang w:val="en-US" w:eastAsia="zh-CN"/>
              </w:rPr>
              <w:t>,985,109</w:t>
            </w:r>
          </w:p>
        </w:tc>
        <w:tc>
          <w:tcPr>
            <w:tcW w:w="134" w:type="dxa"/>
          </w:tcPr>
          <w:p w14:paraId="45059F61" w14:textId="77777777" w:rsidR="00A4603E" w:rsidRPr="00393E33" w:rsidRDefault="00A4603E" w:rsidP="00A4603E">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03C023C2" w14:textId="77777777" w:rsidR="00A4603E" w:rsidRPr="00393E33" w:rsidRDefault="00A4603E" w:rsidP="00A4603E">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2,232,818</w:t>
            </w:r>
          </w:p>
        </w:tc>
        <w:tc>
          <w:tcPr>
            <w:tcW w:w="141" w:type="dxa"/>
          </w:tcPr>
          <w:p w14:paraId="7D288E68" w14:textId="77777777" w:rsidR="00A4603E" w:rsidRPr="00393E33" w:rsidRDefault="00A4603E" w:rsidP="00A4603E">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17EC302F" w14:textId="393F1715" w:rsidR="00A4603E" w:rsidRPr="00393E33" w:rsidRDefault="00A4603E" w:rsidP="00A4603E">
            <w:pPr>
              <w:tabs>
                <w:tab w:val="decimal" w:pos="1000"/>
              </w:tabs>
              <w:spacing w:after="0" w:line="320" w:lineRule="exact"/>
              <w:ind w:right="57"/>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lang w:val="en-US" w:eastAsia="zh-CN"/>
              </w:rPr>
              <w:t>1,089,120</w:t>
            </w:r>
          </w:p>
        </w:tc>
        <w:tc>
          <w:tcPr>
            <w:tcW w:w="134" w:type="dxa"/>
          </w:tcPr>
          <w:p w14:paraId="5B012D0D" w14:textId="77777777" w:rsidR="00A4603E" w:rsidRPr="00393E33" w:rsidRDefault="00A4603E" w:rsidP="00A4603E">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572A2B7B" w14:textId="77777777" w:rsidR="00A4603E" w:rsidRPr="00393E33" w:rsidRDefault="00A4603E" w:rsidP="00A4603E">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984,452</w:t>
            </w:r>
          </w:p>
        </w:tc>
      </w:tr>
      <w:tr w:rsidR="00A4603E" w:rsidRPr="004113B3" w14:paraId="74ECDA62" w14:textId="77777777" w:rsidTr="00B84976">
        <w:tc>
          <w:tcPr>
            <w:tcW w:w="3969" w:type="dxa"/>
          </w:tcPr>
          <w:p w14:paraId="41D2084D" w14:textId="1FF49289" w:rsidR="00A4603E" w:rsidRPr="004113B3" w:rsidRDefault="00A4603E" w:rsidP="00A4603E">
            <w:pPr>
              <w:tabs>
                <w:tab w:val="left" w:pos="1422"/>
              </w:tabs>
              <w:spacing w:after="0" w:line="320" w:lineRule="exact"/>
              <w:ind w:left="87" w:right="-162"/>
              <w:rPr>
                <w:rFonts w:ascii="Angsana New" w:eastAsia="PMingLiU" w:hAnsi="Angsana New" w:cs="Angsana New"/>
                <w:sz w:val="26"/>
                <w:szCs w:val="26"/>
                <w:cs/>
                <w:lang w:val="en-US"/>
              </w:rPr>
            </w:pPr>
            <w:r w:rsidRPr="004113B3">
              <w:rPr>
                <w:rFonts w:ascii="Angsana New" w:hAnsi="Angsana New" w:cs="Angsana New"/>
                <w:sz w:val="28"/>
              </w:rPr>
              <w:t xml:space="preserve">Accrued expenses </w:t>
            </w:r>
            <w:r w:rsidRPr="004113B3">
              <w:rPr>
                <w:rFonts w:ascii="Angsana New" w:eastAsia="PMingLiU" w:hAnsi="Angsana New" w:cs="Angsana New"/>
                <w:sz w:val="26"/>
                <w:szCs w:val="26"/>
                <w:lang w:val="en-US"/>
              </w:rPr>
              <w:t>- related companies</w:t>
            </w:r>
          </w:p>
        </w:tc>
        <w:tc>
          <w:tcPr>
            <w:tcW w:w="1134" w:type="dxa"/>
            <w:tcBorders>
              <w:bottom w:val="single" w:sz="4" w:space="0" w:color="auto"/>
            </w:tcBorders>
          </w:tcPr>
          <w:p w14:paraId="3195376F" w14:textId="568CBD13" w:rsidR="00A4603E" w:rsidRPr="00B84976" w:rsidRDefault="006F29BF" w:rsidP="00B84976">
            <w:pPr>
              <w:spacing w:after="0" w:line="320" w:lineRule="exact"/>
              <w:ind w:right="-54"/>
              <w:jc w:val="center"/>
              <w:rPr>
                <w:rFonts w:ascii="Angsana New" w:eastAsia="Cordia New" w:hAnsi="Angsana New" w:cs="Angsana New"/>
                <w:sz w:val="26"/>
                <w:szCs w:val="26"/>
                <w:cs/>
                <w:lang w:val="en-US" w:eastAsia="zh-CN"/>
              </w:rPr>
            </w:pPr>
            <w:r w:rsidRPr="00B84976">
              <w:rPr>
                <w:rFonts w:ascii="Angsana New" w:eastAsia="Cordia New" w:hAnsi="Angsana New" w:cs="Angsana New"/>
                <w:color w:val="000000" w:themeColor="text1"/>
                <w:sz w:val="26"/>
                <w:szCs w:val="26"/>
                <w:lang w:val="en-US" w:eastAsia="zh-CN"/>
              </w:rPr>
              <w:t xml:space="preserve">       </w:t>
            </w:r>
            <w:r w:rsidR="006B58C4" w:rsidRPr="00B84976">
              <w:rPr>
                <w:rFonts w:ascii="Angsana New" w:eastAsia="Cordia New" w:hAnsi="Angsana New" w:cs="Angsana New"/>
                <w:color w:val="000000" w:themeColor="text1"/>
                <w:sz w:val="26"/>
                <w:szCs w:val="26"/>
                <w:lang w:val="en-US" w:eastAsia="zh-CN"/>
              </w:rPr>
              <w:t>403,831</w:t>
            </w:r>
            <w:r w:rsidRPr="00B84976">
              <w:rPr>
                <w:rFonts w:ascii="Angsana New" w:eastAsia="Cordia New" w:hAnsi="Angsana New" w:cs="Angsana New"/>
                <w:color w:val="000000" w:themeColor="text1"/>
                <w:sz w:val="26"/>
                <w:szCs w:val="26"/>
                <w:lang w:val="en-US" w:eastAsia="zh-CN"/>
              </w:rPr>
              <w:t xml:space="preserve">         </w:t>
            </w:r>
          </w:p>
        </w:tc>
        <w:tc>
          <w:tcPr>
            <w:tcW w:w="134" w:type="dxa"/>
          </w:tcPr>
          <w:p w14:paraId="447C5F69" w14:textId="77777777" w:rsidR="00A4603E" w:rsidRPr="00393E33" w:rsidRDefault="00A4603E" w:rsidP="00A4603E">
            <w:pPr>
              <w:pBdr>
                <w:bottom w:val="single" w:sz="4" w:space="1" w:color="auto"/>
              </w:pBd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bottom w:val="single" w:sz="4" w:space="0" w:color="auto"/>
            </w:tcBorders>
          </w:tcPr>
          <w:p w14:paraId="726520EC" w14:textId="77777777" w:rsidR="00A4603E" w:rsidRPr="00393E33" w:rsidRDefault="00A4603E" w:rsidP="00B84976">
            <w:pPr>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327,000</w:t>
            </w:r>
          </w:p>
        </w:tc>
        <w:tc>
          <w:tcPr>
            <w:tcW w:w="141" w:type="dxa"/>
          </w:tcPr>
          <w:p w14:paraId="2CACFF83" w14:textId="77777777" w:rsidR="00A4603E" w:rsidRPr="00393E33" w:rsidRDefault="00A4603E" w:rsidP="00A4603E">
            <w:pPr>
              <w:pBdr>
                <w:bottom w:val="single" w:sz="4" w:space="1" w:color="auto"/>
              </w:pBdr>
              <w:tabs>
                <w:tab w:val="left" w:pos="1422"/>
              </w:tabs>
              <w:spacing w:after="0" w:line="320" w:lineRule="exact"/>
              <w:ind w:right="57"/>
              <w:jc w:val="right"/>
              <w:rPr>
                <w:rFonts w:ascii="Angsana New" w:eastAsia="PMingLiU" w:hAnsi="Angsana New" w:cs="Angsana New"/>
                <w:sz w:val="26"/>
                <w:szCs w:val="26"/>
                <w:lang w:val="en-US"/>
              </w:rPr>
            </w:pPr>
          </w:p>
        </w:tc>
        <w:tc>
          <w:tcPr>
            <w:tcW w:w="1136" w:type="dxa"/>
            <w:tcBorders>
              <w:bottom w:val="single" w:sz="4" w:space="0" w:color="auto"/>
            </w:tcBorders>
          </w:tcPr>
          <w:p w14:paraId="03D30F26" w14:textId="7E63A9BD" w:rsidR="00A4603E" w:rsidRPr="00393E33" w:rsidRDefault="00A4603E" w:rsidP="00B84976">
            <w:pPr>
              <w:tabs>
                <w:tab w:val="center" w:pos="925"/>
              </w:tabs>
              <w:spacing w:after="0" w:line="320" w:lineRule="exact"/>
              <w:ind w:right="89"/>
              <w:jc w:val="right"/>
              <w:rPr>
                <w:rFonts w:ascii="Angsana New" w:eastAsia="Cordia New" w:hAnsi="Angsana New" w:cs="Angsana New"/>
                <w:sz w:val="26"/>
                <w:szCs w:val="26"/>
                <w:cs/>
                <w:lang w:val="en-US" w:eastAsia="zh-CN"/>
              </w:rPr>
            </w:pPr>
            <w:r w:rsidRPr="00393E33">
              <w:rPr>
                <w:rFonts w:ascii="Angsana New" w:eastAsia="Cordia New" w:hAnsi="Angsana New" w:cs="Angsana New"/>
                <w:color w:val="000000" w:themeColor="text1"/>
                <w:sz w:val="26"/>
                <w:szCs w:val="26"/>
                <w:lang w:val="en-US" w:eastAsia="zh-CN"/>
              </w:rPr>
              <w:t>-</w:t>
            </w:r>
          </w:p>
        </w:tc>
        <w:tc>
          <w:tcPr>
            <w:tcW w:w="134" w:type="dxa"/>
          </w:tcPr>
          <w:p w14:paraId="52F8CE04" w14:textId="77777777" w:rsidR="00A4603E" w:rsidRPr="00393E33" w:rsidRDefault="00A4603E" w:rsidP="00A4603E">
            <w:pPr>
              <w:pBdr>
                <w:bottom w:val="single" w:sz="4" w:space="1" w:color="auto"/>
              </w:pBdr>
              <w:tabs>
                <w:tab w:val="center" w:pos="798"/>
                <w:tab w:val="left" w:pos="1422"/>
              </w:tabs>
              <w:spacing w:after="0" w:line="320" w:lineRule="exact"/>
              <w:ind w:right="89"/>
              <w:jc w:val="right"/>
              <w:rPr>
                <w:rFonts w:ascii="Angsana New" w:eastAsia="Cordia New" w:hAnsi="Angsana New" w:cs="Angsana New"/>
                <w:sz w:val="26"/>
                <w:szCs w:val="26"/>
                <w:lang w:val="en-US" w:eastAsia="zh-CN"/>
              </w:rPr>
            </w:pPr>
          </w:p>
        </w:tc>
        <w:tc>
          <w:tcPr>
            <w:tcW w:w="1135" w:type="dxa"/>
            <w:gridSpan w:val="2"/>
            <w:tcBorders>
              <w:bottom w:val="single" w:sz="4" w:space="0" w:color="auto"/>
            </w:tcBorders>
          </w:tcPr>
          <w:p w14:paraId="2E04458C" w14:textId="77777777" w:rsidR="00A4603E" w:rsidRPr="00393E33" w:rsidRDefault="00A4603E" w:rsidP="00B84976">
            <w:pPr>
              <w:tabs>
                <w:tab w:val="center" w:pos="798"/>
              </w:tabs>
              <w:spacing w:after="0" w:line="320" w:lineRule="exact"/>
              <w:ind w:right="89"/>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w:t>
            </w:r>
          </w:p>
        </w:tc>
      </w:tr>
      <w:tr w:rsidR="003207B7" w:rsidRPr="004113B3" w14:paraId="192B8D75" w14:textId="77777777" w:rsidTr="00B84976">
        <w:tc>
          <w:tcPr>
            <w:tcW w:w="3969" w:type="dxa"/>
          </w:tcPr>
          <w:p w14:paraId="3D82C93A" w14:textId="13544AE1" w:rsidR="003207B7" w:rsidRPr="003848EA" w:rsidRDefault="003207B7" w:rsidP="003207B7">
            <w:pPr>
              <w:tabs>
                <w:tab w:val="left" w:pos="1422"/>
              </w:tabs>
              <w:spacing w:after="0" w:line="320" w:lineRule="exact"/>
              <w:ind w:left="87" w:right="-162"/>
              <w:rPr>
                <w:rFonts w:ascii="Angsana New" w:eastAsia="PMingLiU" w:hAnsi="Angsana New" w:cs="Angsana New"/>
                <w:b/>
                <w:bCs/>
                <w:sz w:val="26"/>
                <w:szCs w:val="26"/>
                <w:highlight w:val="yellow"/>
                <w:cs/>
                <w:lang w:val="en-US"/>
              </w:rPr>
            </w:pPr>
            <w:r w:rsidRPr="003848EA">
              <w:rPr>
                <w:rFonts w:ascii="Angsana New" w:eastAsia="PMingLiU" w:hAnsi="Angsana New" w:cs="Angsana New"/>
                <w:b/>
                <w:bCs/>
                <w:sz w:val="26"/>
                <w:szCs w:val="26"/>
                <w:lang w:val="en-US"/>
              </w:rPr>
              <w:t>Total other current payables</w:t>
            </w:r>
          </w:p>
        </w:tc>
        <w:tc>
          <w:tcPr>
            <w:tcW w:w="1134" w:type="dxa"/>
            <w:tcBorders>
              <w:top w:val="single" w:sz="4" w:space="0" w:color="auto"/>
            </w:tcBorders>
          </w:tcPr>
          <w:p w14:paraId="5D6E9800" w14:textId="48108591"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14,046,364</w:t>
            </w:r>
          </w:p>
        </w:tc>
        <w:tc>
          <w:tcPr>
            <w:tcW w:w="134" w:type="dxa"/>
          </w:tcPr>
          <w:p w14:paraId="76CA2159"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single" w:sz="4" w:space="0" w:color="auto"/>
            </w:tcBorders>
          </w:tcPr>
          <w:p w14:paraId="436E3C02" w14:textId="77777777" w:rsidR="003207B7" w:rsidRPr="00393E33" w:rsidRDefault="003207B7" w:rsidP="003207B7">
            <w:pPr>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20,136,863</w:t>
            </w:r>
          </w:p>
        </w:tc>
        <w:tc>
          <w:tcPr>
            <w:tcW w:w="141" w:type="dxa"/>
          </w:tcPr>
          <w:p w14:paraId="7700E91F"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Borders>
              <w:top w:val="single" w:sz="4" w:space="0" w:color="auto"/>
            </w:tcBorders>
          </w:tcPr>
          <w:p w14:paraId="78FC46A4" w14:textId="00985F86" w:rsidR="003207B7" w:rsidRPr="00393E33" w:rsidRDefault="003207B7" w:rsidP="003207B7">
            <w:pPr>
              <w:spacing w:after="0" w:line="320" w:lineRule="exact"/>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3,164,018</w:t>
            </w:r>
          </w:p>
        </w:tc>
        <w:tc>
          <w:tcPr>
            <w:tcW w:w="134" w:type="dxa"/>
          </w:tcPr>
          <w:p w14:paraId="012EEF81" w14:textId="77777777" w:rsidR="003207B7" w:rsidRPr="00393E33" w:rsidRDefault="003207B7" w:rsidP="003207B7">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Borders>
              <w:top w:val="single" w:sz="4" w:space="0" w:color="auto"/>
            </w:tcBorders>
          </w:tcPr>
          <w:p w14:paraId="00A6C6F6" w14:textId="77777777" w:rsidR="003207B7" w:rsidRPr="00393E33" w:rsidRDefault="003207B7" w:rsidP="003207B7">
            <w:pPr>
              <w:spacing w:after="0" w:line="320" w:lineRule="exact"/>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 xml:space="preserve">     11,042,819</w:t>
            </w:r>
          </w:p>
        </w:tc>
      </w:tr>
      <w:tr w:rsidR="003207B7" w:rsidRPr="004113B3" w14:paraId="1ED7CF3F" w14:textId="77777777" w:rsidTr="00842DA0">
        <w:trPr>
          <w:trHeight w:val="287"/>
        </w:trPr>
        <w:tc>
          <w:tcPr>
            <w:tcW w:w="3969" w:type="dxa"/>
          </w:tcPr>
          <w:p w14:paraId="36DE886C" w14:textId="5B026176" w:rsidR="003207B7" w:rsidRPr="004113B3" w:rsidRDefault="003207B7" w:rsidP="003207B7">
            <w:pPr>
              <w:tabs>
                <w:tab w:val="left" w:pos="731"/>
              </w:tabs>
              <w:spacing w:after="0" w:line="320" w:lineRule="exact"/>
              <w:ind w:left="87" w:right="-162"/>
              <w:rPr>
                <w:rFonts w:ascii="Angsana New" w:eastAsia="PMingLiU" w:hAnsi="Angsana New" w:cs="Angsana New"/>
                <w:b/>
                <w:bCs/>
                <w:sz w:val="26"/>
                <w:szCs w:val="26"/>
                <w:highlight w:val="yellow"/>
                <w:cs/>
                <w:lang w:val="en-US"/>
              </w:rPr>
            </w:pPr>
            <w:r w:rsidRPr="004113B3">
              <w:rPr>
                <w:rFonts w:ascii="Angsana New" w:eastAsia="PMingLiU" w:hAnsi="Angsana New" w:cs="Angsana New"/>
                <w:b/>
                <w:bCs/>
                <w:sz w:val="26"/>
                <w:szCs w:val="26"/>
                <w:lang w:val="en-US"/>
              </w:rPr>
              <w:t>Total trade and other current payables</w:t>
            </w:r>
          </w:p>
        </w:tc>
        <w:tc>
          <w:tcPr>
            <w:tcW w:w="1134" w:type="dxa"/>
            <w:tcBorders>
              <w:top w:val="single" w:sz="6" w:space="0" w:color="auto"/>
              <w:bottom w:val="double" w:sz="4" w:space="0" w:color="auto"/>
            </w:tcBorders>
          </w:tcPr>
          <w:p w14:paraId="12246A4C" w14:textId="1A75CEC4" w:rsidR="003207B7" w:rsidRPr="00393E33" w:rsidRDefault="003207B7" w:rsidP="003207B7">
            <w:pPr>
              <w:tabs>
                <w:tab w:val="decimal" w:pos="1025"/>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133,871,056</w:t>
            </w:r>
          </w:p>
        </w:tc>
        <w:tc>
          <w:tcPr>
            <w:tcW w:w="134" w:type="dxa"/>
          </w:tcPr>
          <w:p w14:paraId="1A0E9351"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single" w:sz="6" w:space="0" w:color="auto"/>
              <w:bottom w:val="double" w:sz="4" w:space="0" w:color="auto"/>
            </w:tcBorders>
          </w:tcPr>
          <w:p w14:paraId="3C365C9F" w14:textId="77777777" w:rsidR="003207B7" w:rsidRPr="00393E33" w:rsidRDefault="003207B7" w:rsidP="003207B7">
            <w:pPr>
              <w:tabs>
                <w:tab w:val="decimal" w:pos="1066"/>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133,895,855</w:t>
            </w:r>
          </w:p>
        </w:tc>
        <w:tc>
          <w:tcPr>
            <w:tcW w:w="141" w:type="dxa"/>
          </w:tcPr>
          <w:p w14:paraId="0C8C2392" w14:textId="77777777" w:rsidR="003207B7" w:rsidRPr="00393E33" w:rsidRDefault="003207B7" w:rsidP="003207B7">
            <w:pPr>
              <w:spacing w:after="0" w:line="320" w:lineRule="exact"/>
              <w:ind w:right="57"/>
              <w:jc w:val="right"/>
              <w:rPr>
                <w:rFonts w:ascii="Angsana New" w:eastAsia="PMingLiU" w:hAnsi="Angsana New" w:cs="Angsana New"/>
                <w:snapToGrid w:val="0"/>
                <w:sz w:val="26"/>
                <w:szCs w:val="26"/>
                <w:lang w:eastAsia="th-TH"/>
              </w:rPr>
            </w:pPr>
          </w:p>
        </w:tc>
        <w:tc>
          <w:tcPr>
            <w:tcW w:w="1136" w:type="dxa"/>
            <w:tcBorders>
              <w:top w:val="single" w:sz="6" w:space="0" w:color="auto"/>
              <w:bottom w:val="double" w:sz="4" w:space="0" w:color="auto"/>
            </w:tcBorders>
          </w:tcPr>
          <w:p w14:paraId="773D496A" w14:textId="2AD5AAAE" w:rsidR="003207B7" w:rsidRPr="00393E33" w:rsidRDefault="003207B7" w:rsidP="003207B7">
            <w:pPr>
              <w:tabs>
                <w:tab w:val="decimal" w:pos="1000"/>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color w:val="000000" w:themeColor="text1"/>
                <w:sz w:val="26"/>
                <w:szCs w:val="26"/>
                <w:lang w:val="en-US" w:eastAsia="zh-CN"/>
              </w:rPr>
              <w:t xml:space="preserve"> 3,164,018</w:t>
            </w:r>
          </w:p>
        </w:tc>
        <w:tc>
          <w:tcPr>
            <w:tcW w:w="134" w:type="dxa"/>
          </w:tcPr>
          <w:p w14:paraId="05365C40" w14:textId="77777777" w:rsidR="003207B7" w:rsidRPr="00393E33" w:rsidRDefault="003207B7" w:rsidP="003207B7">
            <w:pPr>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Borders>
              <w:top w:val="single" w:sz="6" w:space="0" w:color="auto"/>
              <w:bottom w:val="double" w:sz="4" w:space="0" w:color="auto"/>
            </w:tcBorders>
          </w:tcPr>
          <w:p w14:paraId="117DB6BB" w14:textId="77777777" w:rsidR="003207B7" w:rsidRPr="00393E33" w:rsidRDefault="003207B7" w:rsidP="003207B7">
            <w:pPr>
              <w:tabs>
                <w:tab w:val="decimal" w:pos="983"/>
              </w:tabs>
              <w:spacing w:after="0" w:line="320" w:lineRule="exact"/>
              <w:ind w:right="57"/>
              <w:jc w:val="right"/>
              <w:rPr>
                <w:rFonts w:ascii="Angsana New" w:eastAsia="Cordia New" w:hAnsi="Angsana New" w:cs="Angsana New"/>
                <w:sz w:val="26"/>
                <w:szCs w:val="26"/>
                <w:lang w:val="en-US" w:eastAsia="zh-CN"/>
              </w:rPr>
            </w:pPr>
            <w:r w:rsidRPr="00393E33">
              <w:rPr>
                <w:rFonts w:ascii="Angsana New" w:eastAsia="Cordia New" w:hAnsi="Angsana New" w:cs="Angsana New"/>
                <w:sz w:val="26"/>
                <w:szCs w:val="26"/>
                <w:lang w:val="en-US" w:eastAsia="zh-CN"/>
              </w:rPr>
              <w:t>11,521,106</w:t>
            </w:r>
          </w:p>
        </w:tc>
      </w:tr>
    </w:tbl>
    <w:p w14:paraId="2BD8868D" w14:textId="77777777" w:rsidR="00EC16BA" w:rsidRDefault="00EC16BA">
      <w:pPr>
        <w:spacing w:after="0" w:line="240" w:lineRule="auto"/>
        <w:rPr>
          <w:rFonts w:asciiTheme="majorBidi" w:eastAsia="Cordia New" w:hAnsiTheme="majorBidi" w:cstheme="majorBidi"/>
          <w:b/>
          <w:bCs/>
          <w:sz w:val="28"/>
          <w:cs/>
          <w:lang w:val="en-US"/>
        </w:rPr>
      </w:pPr>
      <w:bookmarkStart w:id="13" w:name="_Toc475634005"/>
      <w:r>
        <w:rPr>
          <w:rFonts w:asciiTheme="majorBidi" w:eastAsia="Cordia New" w:hAnsiTheme="majorBidi" w:cstheme="majorBidi"/>
          <w:b/>
          <w:bCs/>
          <w:sz w:val="28"/>
          <w:cs/>
          <w:lang w:val="en-US"/>
        </w:rPr>
        <w:br w:type="page"/>
      </w:r>
    </w:p>
    <w:p w14:paraId="5AA3FF26" w14:textId="25AC6C6F" w:rsidR="00CB1048" w:rsidRPr="004113B3" w:rsidRDefault="00636F96" w:rsidP="0012193A">
      <w:pPr>
        <w:spacing w:after="0" w:line="380" w:lineRule="exact"/>
        <w:ind w:left="284" w:right="-43" w:hanging="284"/>
        <w:jc w:val="thaiDistribute"/>
        <w:rPr>
          <w:rFonts w:asciiTheme="majorBidi" w:eastAsia="Cordia New" w:hAnsiTheme="majorBidi" w:cstheme="majorBidi"/>
          <w:b/>
          <w:bCs/>
          <w:sz w:val="28"/>
          <w:lang w:val="en-US"/>
        </w:rPr>
      </w:pPr>
      <w:r w:rsidRPr="004113B3">
        <w:rPr>
          <w:rFonts w:asciiTheme="majorBidi" w:eastAsia="Cordia New" w:hAnsiTheme="majorBidi" w:cstheme="majorBidi" w:hint="cs"/>
          <w:b/>
          <w:bCs/>
          <w:sz w:val="28"/>
          <w:cs/>
          <w:lang w:val="en-US"/>
        </w:rPr>
        <w:lastRenderedPageBreak/>
        <w:t>17</w:t>
      </w:r>
      <w:r w:rsidR="00CB1048" w:rsidRPr="004113B3">
        <w:rPr>
          <w:rFonts w:asciiTheme="majorBidi" w:eastAsia="Cordia New" w:hAnsiTheme="majorBidi" w:cstheme="majorBidi"/>
          <w:b/>
          <w:bCs/>
          <w:sz w:val="28"/>
          <w:lang w:val="en-US"/>
        </w:rPr>
        <w:t>.</w:t>
      </w:r>
      <w:r w:rsidR="00CB1048" w:rsidRPr="004113B3">
        <w:rPr>
          <w:rFonts w:asciiTheme="majorBidi" w:eastAsia="Cordia New" w:hAnsiTheme="majorBidi" w:cstheme="majorBidi"/>
          <w:b/>
          <w:bCs/>
          <w:sz w:val="28"/>
          <w:lang w:val="en-US"/>
        </w:rPr>
        <w:tab/>
      </w:r>
      <w:r w:rsidR="00CC6AE9" w:rsidRPr="004113B3">
        <w:rPr>
          <w:rFonts w:asciiTheme="majorBidi" w:eastAsia="Cordia New" w:hAnsiTheme="majorBidi" w:cstheme="majorBidi"/>
          <w:b/>
          <w:bCs/>
          <w:sz w:val="28"/>
          <w:lang w:val="en-US"/>
        </w:rPr>
        <w:t>BORROWINGS  FROM  OTHER  COMPANY</w:t>
      </w:r>
    </w:p>
    <w:p w14:paraId="1ACC39C8" w14:textId="3CB4C9E3" w:rsidR="00CC6AE9" w:rsidRPr="004113B3" w:rsidRDefault="00CC6AE9" w:rsidP="00FC5DAF">
      <w:pPr>
        <w:spacing w:after="0" w:line="38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Short-term borrowings from other companies are as follows:</w:t>
      </w:r>
    </w:p>
    <w:tbl>
      <w:tblPr>
        <w:tblW w:w="8647" w:type="dxa"/>
        <w:tblInd w:w="567" w:type="dxa"/>
        <w:tblLayout w:type="fixed"/>
        <w:tblCellMar>
          <w:left w:w="0" w:type="dxa"/>
          <w:right w:w="0" w:type="dxa"/>
        </w:tblCellMar>
        <w:tblLook w:val="0000" w:firstRow="0" w:lastRow="0" w:firstColumn="0" w:lastColumn="0" w:noHBand="0" w:noVBand="0"/>
      </w:tblPr>
      <w:tblGrid>
        <w:gridCol w:w="4820"/>
        <w:gridCol w:w="1843"/>
        <w:gridCol w:w="142"/>
        <w:gridCol w:w="1842"/>
      </w:tblGrid>
      <w:tr w:rsidR="00AB6701" w:rsidRPr="004113B3" w14:paraId="4BF939B6" w14:textId="77777777" w:rsidTr="0012193A">
        <w:trPr>
          <w:cantSplit/>
          <w:trHeight w:val="193"/>
        </w:trPr>
        <w:tc>
          <w:tcPr>
            <w:tcW w:w="4820" w:type="dxa"/>
          </w:tcPr>
          <w:p w14:paraId="73C01D12" w14:textId="77777777" w:rsidR="001A543E" w:rsidRPr="004113B3" w:rsidRDefault="001A543E" w:rsidP="0012193A">
            <w:pPr>
              <w:spacing w:after="0" w:line="380" w:lineRule="exact"/>
              <w:ind w:left="136" w:right="-186"/>
              <w:jc w:val="thaiDistribute"/>
              <w:rPr>
                <w:rFonts w:ascii="Angsana New" w:eastAsia="Times New Roman" w:hAnsi="Angsana New" w:cs="Angsana New"/>
                <w:sz w:val="28"/>
                <w:lang w:val="en-US"/>
              </w:rPr>
            </w:pPr>
          </w:p>
        </w:tc>
        <w:tc>
          <w:tcPr>
            <w:tcW w:w="3827" w:type="dxa"/>
            <w:gridSpan w:val="3"/>
            <w:tcBorders>
              <w:bottom w:val="single" w:sz="6" w:space="0" w:color="auto"/>
            </w:tcBorders>
          </w:tcPr>
          <w:p w14:paraId="357E5E6D" w14:textId="1E27FC6F" w:rsidR="001A543E" w:rsidRPr="00FE2C44" w:rsidRDefault="00FE2C44" w:rsidP="006B58C4">
            <w:pPr>
              <w:spacing w:after="0" w:line="320" w:lineRule="exact"/>
              <w:ind w:right="29"/>
              <w:jc w:val="right"/>
              <w:rPr>
                <w:rFonts w:ascii="Angsana New" w:eastAsia="Times New Roman" w:hAnsi="Angsana New" w:cs="Angsana New"/>
                <w:snapToGrid w:val="0"/>
                <w:sz w:val="26"/>
                <w:szCs w:val="26"/>
                <w:lang w:val="en-US" w:eastAsia="th-TH"/>
              </w:rPr>
            </w:pPr>
            <w:r w:rsidRPr="004113B3">
              <w:rPr>
                <w:rFonts w:ascii="Angsana New" w:eastAsia="Times New Roman" w:hAnsi="Angsana New" w:cs="Angsana New"/>
                <w:snapToGrid w:val="0"/>
                <w:sz w:val="26"/>
                <w:szCs w:val="26"/>
                <w:lang w:val="en-US" w:eastAsia="th-TH"/>
              </w:rPr>
              <w:t>Unit : Baht</w:t>
            </w:r>
          </w:p>
        </w:tc>
      </w:tr>
      <w:tr w:rsidR="00AB6701" w:rsidRPr="004113B3" w14:paraId="0CD6D4A4" w14:textId="77777777" w:rsidTr="0012193A">
        <w:trPr>
          <w:cantSplit/>
          <w:trHeight w:val="338"/>
        </w:trPr>
        <w:tc>
          <w:tcPr>
            <w:tcW w:w="4820" w:type="dxa"/>
          </w:tcPr>
          <w:p w14:paraId="3483D3D5" w14:textId="77777777" w:rsidR="001A543E" w:rsidRPr="004113B3" w:rsidRDefault="001A543E" w:rsidP="0012193A">
            <w:pPr>
              <w:spacing w:after="0" w:line="380" w:lineRule="exact"/>
              <w:ind w:left="136" w:right="-186"/>
              <w:jc w:val="thaiDistribute"/>
              <w:rPr>
                <w:rFonts w:ascii="Angsana New" w:eastAsia="Times New Roman" w:hAnsi="Angsana New" w:cs="Angsana New"/>
                <w:sz w:val="28"/>
              </w:rPr>
            </w:pPr>
          </w:p>
        </w:tc>
        <w:tc>
          <w:tcPr>
            <w:tcW w:w="3827" w:type="dxa"/>
            <w:gridSpan w:val="3"/>
            <w:tcBorders>
              <w:top w:val="single" w:sz="6" w:space="0" w:color="auto"/>
              <w:bottom w:val="single" w:sz="6" w:space="0" w:color="auto"/>
            </w:tcBorders>
          </w:tcPr>
          <w:p w14:paraId="45489708" w14:textId="70AD10BD" w:rsidR="001A543E" w:rsidRPr="004113B3" w:rsidRDefault="00CC6AE9" w:rsidP="00FC5DAF">
            <w:pPr>
              <w:spacing w:after="0" w:line="380" w:lineRule="exact"/>
              <w:jc w:val="center"/>
              <w:rPr>
                <w:rFonts w:ascii="Angsana New" w:eastAsia="Times New Roman" w:hAnsi="Angsana New" w:cs="Angsana New"/>
                <w:sz w:val="28"/>
              </w:rPr>
            </w:pPr>
            <w:r w:rsidRPr="004113B3">
              <w:rPr>
                <w:rFonts w:ascii="Angsana New" w:eastAsia="Times New Roman" w:hAnsi="Angsana New" w:cs="Angsana New"/>
                <w:sz w:val="28"/>
              </w:rPr>
              <w:t>Consolidated and Separate</w:t>
            </w:r>
            <w:r w:rsidR="00D52B2A" w:rsidRPr="004113B3">
              <w:rPr>
                <w:rFonts w:ascii="Angsana New" w:eastAsia="Times New Roman" w:hAnsi="Angsana New" w:cs="Angsana New"/>
                <w:sz w:val="28"/>
              </w:rPr>
              <w:t xml:space="preserve"> </w:t>
            </w:r>
            <w:r w:rsidRPr="004113B3">
              <w:rPr>
                <w:rFonts w:ascii="Angsana New" w:eastAsia="Times New Roman" w:hAnsi="Angsana New" w:cs="Angsana New"/>
                <w:sz w:val="28"/>
              </w:rPr>
              <w:t>financial statements</w:t>
            </w:r>
          </w:p>
        </w:tc>
      </w:tr>
      <w:tr w:rsidR="00AB6701" w:rsidRPr="004113B3" w14:paraId="438DF87A" w14:textId="77777777" w:rsidTr="0012193A">
        <w:trPr>
          <w:cantSplit/>
          <w:trHeight w:val="164"/>
        </w:trPr>
        <w:tc>
          <w:tcPr>
            <w:tcW w:w="4820" w:type="dxa"/>
          </w:tcPr>
          <w:p w14:paraId="09AA7284" w14:textId="77777777" w:rsidR="00CC6AE9" w:rsidRPr="004113B3" w:rsidRDefault="00CC6AE9" w:rsidP="0012193A">
            <w:pPr>
              <w:spacing w:after="0" w:line="380" w:lineRule="exact"/>
              <w:ind w:left="136" w:right="-186"/>
              <w:jc w:val="thaiDistribute"/>
              <w:rPr>
                <w:rFonts w:ascii="Angsana New" w:eastAsia="Times New Roman" w:hAnsi="Angsana New" w:cs="Angsana New"/>
                <w:sz w:val="28"/>
              </w:rPr>
            </w:pPr>
          </w:p>
        </w:tc>
        <w:tc>
          <w:tcPr>
            <w:tcW w:w="1843" w:type="dxa"/>
            <w:tcBorders>
              <w:top w:val="single" w:sz="6" w:space="0" w:color="auto"/>
            </w:tcBorders>
          </w:tcPr>
          <w:p w14:paraId="7CB80BA3" w14:textId="54DE369C" w:rsidR="00CC6AE9" w:rsidRPr="004113B3" w:rsidRDefault="00CC6AE9" w:rsidP="00FC5DAF">
            <w:pPr>
              <w:spacing w:after="0" w:line="380" w:lineRule="exact"/>
              <w:jc w:val="center"/>
              <w:rPr>
                <w:rFonts w:ascii="Angsana New" w:eastAsia="Times New Roman" w:hAnsi="Angsana New" w:cs="Angsana New"/>
                <w:snapToGrid w:val="0"/>
                <w:sz w:val="28"/>
                <w:lang w:val="en-US" w:eastAsia="th-TH"/>
              </w:rPr>
            </w:pPr>
            <w:r w:rsidRPr="004113B3">
              <w:rPr>
                <w:rFonts w:ascii="Angsana New" w:hAnsi="Angsana New" w:cs="Angsana New"/>
                <w:sz w:val="28"/>
              </w:rPr>
              <w:t xml:space="preserve">As at </w:t>
            </w:r>
            <w:r w:rsidR="00FC01A9" w:rsidRPr="004113B3">
              <w:rPr>
                <w:rFonts w:ascii="Angsana New" w:hAnsi="Angsana New" w:cs="Angsana New"/>
                <w:sz w:val="28"/>
                <w:lang w:val="en-US"/>
              </w:rPr>
              <w:t>June</w:t>
            </w:r>
          </w:p>
        </w:tc>
        <w:tc>
          <w:tcPr>
            <w:tcW w:w="142" w:type="dxa"/>
            <w:tcBorders>
              <w:top w:val="single" w:sz="6" w:space="0" w:color="auto"/>
            </w:tcBorders>
          </w:tcPr>
          <w:p w14:paraId="3BA35CC2" w14:textId="77777777" w:rsidR="00CC6AE9" w:rsidRPr="004113B3" w:rsidRDefault="00CC6AE9" w:rsidP="00FC5DAF">
            <w:pPr>
              <w:tabs>
                <w:tab w:val="decimal" w:pos="882"/>
              </w:tabs>
              <w:spacing w:after="0" w:line="380" w:lineRule="exact"/>
              <w:jc w:val="center"/>
              <w:rPr>
                <w:rFonts w:ascii="Angsana New" w:eastAsia="Times New Roman" w:hAnsi="Angsana New" w:cs="Angsana New"/>
                <w:sz w:val="28"/>
                <w:lang w:val="en-US"/>
              </w:rPr>
            </w:pPr>
          </w:p>
        </w:tc>
        <w:tc>
          <w:tcPr>
            <w:tcW w:w="1842" w:type="dxa"/>
            <w:tcBorders>
              <w:top w:val="single" w:sz="6" w:space="0" w:color="auto"/>
            </w:tcBorders>
          </w:tcPr>
          <w:p w14:paraId="052A51BA" w14:textId="4A402045" w:rsidR="00CC6AE9" w:rsidRPr="004113B3" w:rsidRDefault="00CC6AE9" w:rsidP="00FC5DAF">
            <w:pPr>
              <w:spacing w:after="0" w:line="380" w:lineRule="exact"/>
              <w:jc w:val="center"/>
              <w:rPr>
                <w:rFonts w:ascii="Angsana New" w:eastAsia="Times New Roman" w:hAnsi="Angsana New" w:cs="Angsana New"/>
                <w:sz w:val="28"/>
                <w:cs/>
                <w:lang w:val="en-US"/>
              </w:rPr>
            </w:pPr>
            <w:r w:rsidRPr="004113B3">
              <w:rPr>
                <w:rFonts w:ascii="Angsana New" w:hAnsi="Angsana New" w:cs="Angsana New"/>
                <w:sz w:val="28"/>
              </w:rPr>
              <w:t>As at December</w:t>
            </w:r>
          </w:p>
        </w:tc>
      </w:tr>
      <w:tr w:rsidR="00AB6701" w:rsidRPr="004113B3" w14:paraId="434E69FA" w14:textId="77777777" w:rsidTr="0012193A">
        <w:trPr>
          <w:cantSplit/>
          <w:trHeight w:val="112"/>
        </w:trPr>
        <w:tc>
          <w:tcPr>
            <w:tcW w:w="4820" w:type="dxa"/>
          </w:tcPr>
          <w:p w14:paraId="50B36003" w14:textId="77777777" w:rsidR="00CC6AE9" w:rsidRPr="004113B3" w:rsidRDefault="00CC6AE9" w:rsidP="0012193A">
            <w:pPr>
              <w:spacing w:after="0" w:line="380" w:lineRule="exact"/>
              <w:ind w:left="136" w:right="-186"/>
              <w:jc w:val="thaiDistribute"/>
              <w:rPr>
                <w:rFonts w:ascii="Angsana New" w:eastAsia="Times New Roman" w:hAnsi="Angsana New" w:cs="Angsana New"/>
                <w:sz w:val="28"/>
              </w:rPr>
            </w:pPr>
          </w:p>
        </w:tc>
        <w:tc>
          <w:tcPr>
            <w:tcW w:w="1843" w:type="dxa"/>
            <w:tcBorders>
              <w:bottom w:val="single" w:sz="4" w:space="0" w:color="auto"/>
            </w:tcBorders>
          </w:tcPr>
          <w:p w14:paraId="68CFEF00" w14:textId="51BD70F4" w:rsidR="00CC6AE9" w:rsidRPr="004113B3" w:rsidRDefault="00CC6AE9" w:rsidP="00FC5DAF">
            <w:pPr>
              <w:spacing w:after="0" w:line="380" w:lineRule="exact"/>
              <w:jc w:val="center"/>
              <w:rPr>
                <w:rFonts w:ascii="Angsana New" w:eastAsia="Times New Roman" w:hAnsi="Angsana New" w:cs="Angsana New"/>
                <w:snapToGrid w:val="0"/>
                <w:sz w:val="28"/>
                <w:lang w:val="en-US" w:eastAsia="th-TH"/>
              </w:rPr>
            </w:pPr>
            <w:r w:rsidRPr="004113B3">
              <w:rPr>
                <w:rFonts w:ascii="Angsana New" w:hAnsi="Angsana New" w:cs="Angsana New"/>
                <w:sz w:val="28"/>
              </w:rPr>
              <w:t>3</w:t>
            </w:r>
            <w:r w:rsidR="00FC01A9" w:rsidRPr="004113B3">
              <w:rPr>
                <w:rFonts w:ascii="Angsana New" w:hAnsi="Angsana New" w:cs="Angsana New"/>
                <w:sz w:val="28"/>
              </w:rPr>
              <w:t>0</w:t>
            </w:r>
            <w:r w:rsidRPr="004113B3">
              <w:rPr>
                <w:rFonts w:ascii="Angsana New" w:hAnsi="Angsana New" w:cs="Angsana New"/>
                <w:sz w:val="28"/>
              </w:rPr>
              <w:t>,</w:t>
            </w:r>
            <w:r w:rsidR="005A14A3" w:rsidRPr="004113B3">
              <w:rPr>
                <w:rFonts w:ascii="Angsana New" w:hAnsi="Angsana New" w:cs="Angsana New"/>
                <w:sz w:val="28"/>
              </w:rPr>
              <w:t xml:space="preserve"> </w:t>
            </w:r>
            <w:r w:rsidRPr="004113B3">
              <w:rPr>
                <w:rFonts w:ascii="Angsana New" w:hAnsi="Angsana New" w:cs="Angsana New"/>
                <w:sz w:val="28"/>
              </w:rPr>
              <w:t>20</w:t>
            </w:r>
            <w:r w:rsidR="00002765" w:rsidRPr="004113B3">
              <w:rPr>
                <w:rFonts w:ascii="Angsana New" w:hAnsi="Angsana New" w:cs="Angsana New"/>
                <w:sz w:val="28"/>
                <w:cs/>
              </w:rPr>
              <w:t>26</w:t>
            </w:r>
          </w:p>
        </w:tc>
        <w:tc>
          <w:tcPr>
            <w:tcW w:w="142" w:type="dxa"/>
          </w:tcPr>
          <w:p w14:paraId="0C10C75E" w14:textId="77777777" w:rsidR="00CC6AE9" w:rsidRPr="004113B3" w:rsidRDefault="00CC6AE9" w:rsidP="00FC5DAF">
            <w:pPr>
              <w:tabs>
                <w:tab w:val="decimal" w:pos="882"/>
              </w:tabs>
              <w:spacing w:after="0" w:line="380" w:lineRule="exact"/>
              <w:jc w:val="center"/>
              <w:rPr>
                <w:rFonts w:ascii="Angsana New" w:eastAsia="Times New Roman" w:hAnsi="Angsana New" w:cs="Angsana New"/>
                <w:sz w:val="28"/>
                <w:lang w:val="en-US"/>
              </w:rPr>
            </w:pPr>
          </w:p>
        </w:tc>
        <w:tc>
          <w:tcPr>
            <w:tcW w:w="1842" w:type="dxa"/>
            <w:tcBorders>
              <w:bottom w:val="single" w:sz="4" w:space="0" w:color="auto"/>
            </w:tcBorders>
          </w:tcPr>
          <w:p w14:paraId="7ABD17FE" w14:textId="651AA8F3" w:rsidR="00CC6AE9" w:rsidRPr="004113B3" w:rsidRDefault="00CC6AE9" w:rsidP="00FC5DAF">
            <w:pPr>
              <w:spacing w:after="0" w:line="380" w:lineRule="exact"/>
              <w:jc w:val="center"/>
              <w:rPr>
                <w:rFonts w:ascii="Angsana New" w:eastAsia="Times New Roman" w:hAnsi="Angsana New" w:cs="Angsana New"/>
                <w:snapToGrid w:val="0"/>
                <w:sz w:val="28"/>
                <w:lang w:val="en-US" w:eastAsia="th-TH"/>
              </w:rPr>
            </w:pPr>
            <w:r w:rsidRPr="004113B3">
              <w:rPr>
                <w:rFonts w:ascii="Angsana New" w:hAnsi="Angsana New" w:cs="Angsana New"/>
                <w:sz w:val="28"/>
              </w:rPr>
              <w:t>31,</w:t>
            </w:r>
            <w:r w:rsidR="005A14A3" w:rsidRPr="004113B3">
              <w:rPr>
                <w:rFonts w:ascii="Angsana New" w:hAnsi="Angsana New" w:cs="Angsana New"/>
                <w:sz w:val="28"/>
              </w:rPr>
              <w:t xml:space="preserve"> </w:t>
            </w:r>
            <w:r w:rsidRPr="004113B3">
              <w:rPr>
                <w:rFonts w:ascii="Angsana New" w:hAnsi="Angsana New" w:cs="Angsana New"/>
                <w:sz w:val="28"/>
              </w:rPr>
              <w:t>202</w:t>
            </w:r>
            <w:r w:rsidR="00002765" w:rsidRPr="004113B3">
              <w:rPr>
                <w:rFonts w:ascii="Angsana New" w:hAnsi="Angsana New" w:cs="Angsana New"/>
                <w:sz w:val="28"/>
                <w:cs/>
              </w:rPr>
              <w:t>5</w:t>
            </w:r>
          </w:p>
        </w:tc>
      </w:tr>
      <w:tr w:rsidR="003207B7" w:rsidRPr="004113B3" w14:paraId="4E042936" w14:textId="77777777" w:rsidTr="0012193A">
        <w:trPr>
          <w:cantSplit/>
          <w:trHeight w:val="112"/>
        </w:trPr>
        <w:tc>
          <w:tcPr>
            <w:tcW w:w="4820" w:type="dxa"/>
          </w:tcPr>
          <w:p w14:paraId="6EA8F077" w14:textId="08916E67" w:rsidR="003207B7" w:rsidRPr="004113B3" w:rsidRDefault="003207B7" w:rsidP="003207B7">
            <w:pPr>
              <w:spacing w:after="0" w:line="380" w:lineRule="exact"/>
              <w:ind w:left="136" w:right="-186"/>
              <w:jc w:val="thaiDistribute"/>
              <w:rPr>
                <w:rFonts w:ascii="Angsana New" w:eastAsia="Times New Roman" w:hAnsi="Angsana New" w:cs="Angsana New"/>
                <w:sz w:val="28"/>
              </w:rPr>
            </w:pPr>
            <w:r w:rsidRPr="004113B3">
              <w:rPr>
                <w:rFonts w:ascii="Angsana New" w:eastAsia="Times New Roman" w:hAnsi="Angsana New" w:cs="Angsana New"/>
                <w:sz w:val="28"/>
                <w:lang w:val="en-US"/>
              </w:rPr>
              <w:t>Borrowings from securities company</w:t>
            </w:r>
          </w:p>
        </w:tc>
        <w:tc>
          <w:tcPr>
            <w:tcW w:w="1843" w:type="dxa"/>
            <w:tcBorders>
              <w:top w:val="single" w:sz="4" w:space="0" w:color="auto"/>
            </w:tcBorders>
            <w:vAlign w:val="bottom"/>
          </w:tcPr>
          <w:p w14:paraId="621DF3E6" w14:textId="0CCE0203" w:rsidR="003207B7" w:rsidRPr="003207B7" w:rsidRDefault="003207B7" w:rsidP="003207B7">
            <w:pPr>
              <w:spacing w:after="0" w:line="380" w:lineRule="exact"/>
              <w:ind w:right="113"/>
              <w:jc w:val="right"/>
              <w:rPr>
                <w:rFonts w:ascii="Angsana New" w:eastAsia="Times New Roman" w:hAnsi="Angsana New" w:cs="Angsana New"/>
                <w:sz w:val="28"/>
                <w:lang w:val="en-US"/>
              </w:rPr>
            </w:pPr>
            <w:r w:rsidRPr="003207B7">
              <w:rPr>
                <w:rFonts w:ascii="Angsana New" w:eastAsia="Times New Roman" w:hAnsi="Angsana New" w:cs="Angsana New"/>
                <w:snapToGrid w:val="0"/>
                <w:color w:val="000000" w:themeColor="text1"/>
                <w:sz w:val="28"/>
                <w:lang w:val="en-US" w:eastAsia="th-TH"/>
              </w:rPr>
              <w:t>4,935,534</w:t>
            </w:r>
          </w:p>
        </w:tc>
        <w:tc>
          <w:tcPr>
            <w:tcW w:w="142" w:type="dxa"/>
          </w:tcPr>
          <w:p w14:paraId="3222A356" w14:textId="77777777" w:rsidR="003207B7" w:rsidRPr="004113B3" w:rsidRDefault="003207B7" w:rsidP="003207B7">
            <w:pPr>
              <w:tabs>
                <w:tab w:val="decimal" w:pos="882"/>
              </w:tabs>
              <w:spacing w:after="0" w:line="380" w:lineRule="exact"/>
              <w:ind w:right="113"/>
              <w:jc w:val="right"/>
              <w:rPr>
                <w:rFonts w:ascii="Angsana New" w:eastAsia="Times New Roman" w:hAnsi="Angsana New" w:cs="Angsana New"/>
                <w:sz w:val="28"/>
                <w:lang w:val="en-US"/>
              </w:rPr>
            </w:pPr>
          </w:p>
        </w:tc>
        <w:tc>
          <w:tcPr>
            <w:tcW w:w="1842" w:type="dxa"/>
            <w:tcBorders>
              <w:top w:val="single" w:sz="4" w:space="0" w:color="auto"/>
            </w:tcBorders>
            <w:vAlign w:val="bottom"/>
          </w:tcPr>
          <w:p w14:paraId="75E0D97B" w14:textId="0371ACEF" w:rsidR="003207B7" w:rsidRPr="004113B3" w:rsidRDefault="003207B7" w:rsidP="003207B7">
            <w:pPr>
              <w:spacing w:after="0" w:line="380" w:lineRule="exact"/>
              <w:ind w:right="113"/>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13,145,466</w:t>
            </w:r>
          </w:p>
        </w:tc>
      </w:tr>
      <w:tr w:rsidR="003207B7" w:rsidRPr="004113B3" w14:paraId="26178559" w14:textId="77777777" w:rsidTr="0012193A">
        <w:trPr>
          <w:cantSplit/>
          <w:trHeight w:val="60"/>
        </w:trPr>
        <w:tc>
          <w:tcPr>
            <w:tcW w:w="4820" w:type="dxa"/>
          </w:tcPr>
          <w:p w14:paraId="7915ED8A" w14:textId="65472176" w:rsidR="003207B7" w:rsidRPr="004113B3" w:rsidRDefault="003207B7" w:rsidP="003207B7">
            <w:pPr>
              <w:spacing w:after="0" w:line="380" w:lineRule="exact"/>
              <w:ind w:left="136" w:right="-58"/>
              <w:jc w:val="thaiDistribute"/>
              <w:rPr>
                <w:rFonts w:ascii="Angsana New" w:eastAsia="Times New Roman" w:hAnsi="Angsana New" w:cs="Angsana New"/>
                <w:sz w:val="28"/>
                <w:cs/>
                <w:lang w:val="en-US"/>
              </w:rPr>
            </w:pPr>
            <w:r w:rsidRPr="004113B3">
              <w:rPr>
                <w:rFonts w:ascii="Angsana New" w:eastAsia="Times New Roman" w:hAnsi="Angsana New" w:cs="Angsana New"/>
                <w:sz w:val="28"/>
                <w:lang w:val="en-US"/>
              </w:rPr>
              <w:t>Borrowings - other companies</w:t>
            </w:r>
          </w:p>
        </w:tc>
        <w:tc>
          <w:tcPr>
            <w:tcW w:w="1843" w:type="dxa"/>
          </w:tcPr>
          <w:p w14:paraId="75CAD6C6" w14:textId="08EBC824" w:rsidR="003207B7" w:rsidRPr="003207B7" w:rsidRDefault="003207B7" w:rsidP="003207B7">
            <w:pPr>
              <w:spacing w:after="0" w:line="380" w:lineRule="exact"/>
              <w:ind w:right="113"/>
              <w:jc w:val="right"/>
              <w:rPr>
                <w:rFonts w:ascii="Angsana New" w:eastAsia="Times New Roman" w:hAnsi="Angsana New" w:cs="Angsana New"/>
                <w:sz w:val="28"/>
                <w:lang w:val="en-US"/>
              </w:rPr>
            </w:pPr>
            <w:r w:rsidRPr="003207B7">
              <w:rPr>
                <w:rFonts w:ascii="Angsana New" w:eastAsia="Times New Roman" w:hAnsi="Angsana New" w:cs="Angsana New"/>
                <w:color w:val="000000" w:themeColor="text1"/>
                <w:sz w:val="28"/>
                <w:cs/>
                <w:lang w:val="en-US"/>
              </w:rPr>
              <w:t>10</w:t>
            </w:r>
            <w:r w:rsidRPr="003207B7">
              <w:rPr>
                <w:rFonts w:ascii="Angsana New" w:eastAsia="Times New Roman" w:hAnsi="Angsana New" w:cs="Angsana New"/>
                <w:color w:val="000000" w:themeColor="text1"/>
                <w:sz w:val="28"/>
                <w:lang w:val="en-US"/>
              </w:rPr>
              <w:t>,753,000</w:t>
            </w:r>
          </w:p>
        </w:tc>
        <w:tc>
          <w:tcPr>
            <w:tcW w:w="142" w:type="dxa"/>
          </w:tcPr>
          <w:p w14:paraId="019E6617" w14:textId="77777777" w:rsidR="003207B7" w:rsidRPr="004113B3" w:rsidRDefault="003207B7" w:rsidP="003207B7">
            <w:pPr>
              <w:tabs>
                <w:tab w:val="decimal" w:pos="891"/>
              </w:tabs>
              <w:spacing w:after="0" w:line="380" w:lineRule="exact"/>
              <w:ind w:right="113"/>
              <w:rPr>
                <w:rFonts w:ascii="Angsana New" w:eastAsia="Times New Roman" w:hAnsi="Angsana New" w:cs="Angsana New"/>
                <w:sz w:val="28"/>
                <w:lang w:val="en-US"/>
              </w:rPr>
            </w:pPr>
          </w:p>
        </w:tc>
        <w:tc>
          <w:tcPr>
            <w:tcW w:w="1842" w:type="dxa"/>
          </w:tcPr>
          <w:p w14:paraId="34BF3315" w14:textId="702C0091" w:rsidR="003207B7" w:rsidRPr="004113B3" w:rsidRDefault="003207B7" w:rsidP="003207B7">
            <w:pPr>
              <w:spacing w:after="0" w:line="380" w:lineRule="exact"/>
              <w:ind w:right="113"/>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8,532,000</w:t>
            </w:r>
          </w:p>
        </w:tc>
      </w:tr>
      <w:tr w:rsidR="003207B7" w:rsidRPr="004113B3" w14:paraId="68E7F409" w14:textId="77777777" w:rsidTr="0012193A">
        <w:trPr>
          <w:cantSplit/>
          <w:trHeight w:val="60"/>
        </w:trPr>
        <w:tc>
          <w:tcPr>
            <w:tcW w:w="4820" w:type="dxa"/>
          </w:tcPr>
          <w:p w14:paraId="03D4D011" w14:textId="17368501" w:rsidR="003207B7" w:rsidRPr="004113B3" w:rsidRDefault="003207B7" w:rsidP="003207B7">
            <w:pPr>
              <w:spacing w:after="0" w:line="380" w:lineRule="exact"/>
              <w:ind w:left="136" w:right="-58"/>
              <w:jc w:val="thaiDistribute"/>
              <w:rPr>
                <w:rFonts w:ascii="Angsana New" w:eastAsia="Times New Roman" w:hAnsi="Angsana New" w:cs="Angsana New"/>
                <w:sz w:val="28"/>
                <w:lang w:val="en-US"/>
              </w:rPr>
            </w:pPr>
            <w:r w:rsidRPr="004113B3">
              <w:rPr>
                <w:rFonts w:ascii="Angsana New" w:eastAsia="Times New Roman" w:hAnsi="Angsana New" w:cs="Angsana New"/>
                <w:sz w:val="28"/>
                <w:u w:val="single"/>
                <w:lang w:val="en-US"/>
              </w:rPr>
              <w:t>Less</w:t>
            </w:r>
            <w:r w:rsidRPr="004113B3">
              <w:rPr>
                <w:rFonts w:ascii="Angsana New" w:eastAsia="Times New Roman" w:hAnsi="Angsana New" w:cs="Angsana New"/>
                <w:sz w:val="28"/>
                <w:lang w:val="en-US"/>
              </w:rPr>
              <w:t xml:space="preserve"> : Current portion payment over one year</w:t>
            </w:r>
          </w:p>
        </w:tc>
        <w:tc>
          <w:tcPr>
            <w:tcW w:w="1843" w:type="dxa"/>
            <w:tcBorders>
              <w:bottom w:val="single" w:sz="6" w:space="0" w:color="auto"/>
            </w:tcBorders>
          </w:tcPr>
          <w:p w14:paraId="163EBEB8" w14:textId="6B889F34" w:rsidR="003207B7" w:rsidRPr="003207B7" w:rsidRDefault="003207B7" w:rsidP="003207B7">
            <w:pPr>
              <w:spacing w:after="0" w:line="380" w:lineRule="exact"/>
              <w:ind w:right="113"/>
              <w:jc w:val="right"/>
              <w:rPr>
                <w:rFonts w:ascii="Angsana New" w:eastAsia="Times New Roman" w:hAnsi="Angsana New" w:cs="Angsana New"/>
                <w:sz w:val="28"/>
                <w:lang w:val="en-US"/>
              </w:rPr>
            </w:pPr>
            <w:r w:rsidRPr="003207B7">
              <w:rPr>
                <w:rFonts w:ascii="Angsana New" w:eastAsia="Times New Roman" w:hAnsi="Angsana New" w:cs="Angsana New"/>
                <w:color w:val="000000" w:themeColor="text1"/>
                <w:sz w:val="28"/>
                <w:lang w:val="en-US"/>
              </w:rPr>
              <w:t>-</w:t>
            </w:r>
          </w:p>
        </w:tc>
        <w:tc>
          <w:tcPr>
            <w:tcW w:w="142" w:type="dxa"/>
          </w:tcPr>
          <w:p w14:paraId="00276892" w14:textId="77777777" w:rsidR="003207B7" w:rsidRPr="004113B3" w:rsidRDefault="003207B7" w:rsidP="003207B7">
            <w:pPr>
              <w:tabs>
                <w:tab w:val="decimal" w:pos="891"/>
              </w:tabs>
              <w:spacing w:after="0" w:line="380" w:lineRule="exact"/>
              <w:ind w:right="-58"/>
              <w:rPr>
                <w:rFonts w:ascii="Angsana New" w:eastAsia="Times New Roman" w:hAnsi="Angsana New" w:cs="Angsana New"/>
                <w:sz w:val="28"/>
                <w:lang w:val="en-US"/>
              </w:rPr>
            </w:pPr>
          </w:p>
        </w:tc>
        <w:tc>
          <w:tcPr>
            <w:tcW w:w="1842" w:type="dxa"/>
            <w:tcBorders>
              <w:bottom w:val="single" w:sz="6" w:space="0" w:color="auto"/>
            </w:tcBorders>
          </w:tcPr>
          <w:p w14:paraId="02E366B6" w14:textId="45FE3685" w:rsidR="003207B7" w:rsidRPr="004113B3" w:rsidRDefault="003207B7" w:rsidP="003207B7">
            <w:pPr>
              <w:spacing w:after="0" w:line="380" w:lineRule="exact"/>
              <w:ind w:right="113"/>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w:t>
            </w:r>
          </w:p>
        </w:tc>
      </w:tr>
      <w:tr w:rsidR="003207B7" w:rsidRPr="004113B3" w14:paraId="2D0B4E09" w14:textId="77777777" w:rsidTr="0012193A">
        <w:trPr>
          <w:cantSplit/>
          <w:trHeight w:val="60"/>
        </w:trPr>
        <w:tc>
          <w:tcPr>
            <w:tcW w:w="4820" w:type="dxa"/>
          </w:tcPr>
          <w:p w14:paraId="04D905BF" w14:textId="77777777" w:rsidR="003207B7" w:rsidRPr="004113B3" w:rsidRDefault="003207B7" w:rsidP="003207B7">
            <w:pPr>
              <w:spacing w:after="0" w:line="380" w:lineRule="exact"/>
              <w:ind w:left="136" w:right="-58"/>
              <w:jc w:val="thaiDistribute"/>
              <w:rPr>
                <w:rFonts w:ascii="Angsana New" w:eastAsia="Times New Roman" w:hAnsi="Angsana New" w:cs="Angsana New"/>
                <w:sz w:val="28"/>
                <w:lang w:val="en-US"/>
              </w:rPr>
            </w:pPr>
          </w:p>
        </w:tc>
        <w:tc>
          <w:tcPr>
            <w:tcW w:w="1843" w:type="dxa"/>
            <w:tcBorders>
              <w:top w:val="single" w:sz="6" w:space="0" w:color="auto"/>
              <w:bottom w:val="double" w:sz="6" w:space="0" w:color="auto"/>
            </w:tcBorders>
          </w:tcPr>
          <w:p w14:paraId="14BE2C68" w14:textId="7400851E" w:rsidR="003207B7" w:rsidRPr="003207B7" w:rsidRDefault="003207B7" w:rsidP="003207B7">
            <w:pPr>
              <w:spacing w:after="0" w:line="380" w:lineRule="exact"/>
              <w:ind w:right="113"/>
              <w:jc w:val="right"/>
              <w:rPr>
                <w:rFonts w:ascii="Angsana New" w:eastAsia="Times New Roman" w:hAnsi="Angsana New" w:cs="Angsana New"/>
                <w:sz w:val="28"/>
                <w:lang w:val="en-US"/>
              </w:rPr>
            </w:pPr>
            <w:r w:rsidRPr="003207B7">
              <w:rPr>
                <w:rFonts w:ascii="Angsana New" w:eastAsia="Times New Roman" w:hAnsi="Angsana New" w:cs="Angsana New"/>
                <w:color w:val="000000" w:themeColor="text1"/>
                <w:sz w:val="28"/>
                <w:lang w:val="en-US"/>
              </w:rPr>
              <w:t>15,658,559</w:t>
            </w:r>
          </w:p>
        </w:tc>
        <w:tc>
          <w:tcPr>
            <w:tcW w:w="142" w:type="dxa"/>
          </w:tcPr>
          <w:p w14:paraId="5EBA5836" w14:textId="77777777" w:rsidR="003207B7" w:rsidRPr="004113B3" w:rsidRDefault="003207B7" w:rsidP="003207B7">
            <w:pPr>
              <w:tabs>
                <w:tab w:val="decimal" w:pos="891"/>
              </w:tabs>
              <w:spacing w:after="0" w:line="380" w:lineRule="exact"/>
              <w:ind w:right="113"/>
              <w:rPr>
                <w:rFonts w:ascii="Angsana New" w:eastAsia="Times New Roman" w:hAnsi="Angsana New" w:cs="Angsana New"/>
                <w:sz w:val="28"/>
                <w:lang w:val="en-US"/>
              </w:rPr>
            </w:pPr>
          </w:p>
        </w:tc>
        <w:tc>
          <w:tcPr>
            <w:tcW w:w="1842" w:type="dxa"/>
            <w:tcBorders>
              <w:top w:val="single" w:sz="6" w:space="0" w:color="auto"/>
              <w:bottom w:val="double" w:sz="6" w:space="0" w:color="auto"/>
            </w:tcBorders>
          </w:tcPr>
          <w:p w14:paraId="2DD705EE" w14:textId="21F97FDE" w:rsidR="003207B7" w:rsidRPr="004113B3" w:rsidRDefault="003207B7" w:rsidP="003207B7">
            <w:pPr>
              <w:spacing w:after="0" w:line="380" w:lineRule="exact"/>
              <w:ind w:right="113"/>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21,677,466</w:t>
            </w:r>
          </w:p>
        </w:tc>
      </w:tr>
    </w:tbl>
    <w:p w14:paraId="5B27CFE6" w14:textId="7D352487" w:rsidR="00F97EC6" w:rsidRPr="004113B3" w:rsidRDefault="003E44B1" w:rsidP="003E44B1">
      <w:pPr>
        <w:spacing w:before="120" w:after="0" w:line="340" w:lineRule="exact"/>
        <w:ind w:left="709"/>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 xml:space="preserve">Short-term borrowings from other companies with an interest rate of </w:t>
      </w:r>
      <w:r w:rsidRPr="004113B3">
        <w:rPr>
          <w:rFonts w:ascii="Angsana New" w:eastAsia="Cordia New" w:hAnsi="Angsana New" w:cs="Angsana New"/>
          <w:sz w:val="28"/>
          <w:cs/>
          <w:lang w:val="en-US"/>
        </w:rPr>
        <w:t xml:space="preserve">5.10 - 7.50% </w:t>
      </w:r>
      <w:r w:rsidRPr="004113B3">
        <w:rPr>
          <w:rFonts w:ascii="Angsana New" w:eastAsia="Cordia New" w:hAnsi="Angsana New" w:cs="Angsana New"/>
          <w:sz w:val="28"/>
          <w:lang w:val="en-US"/>
        </w:rPr>
        <w:t>per annum (</w:t>
      </w:r>
      <w:r w:rsidRPr="004113B3">
        <w:rPr>
          <w:rFonts w:ascii="Angsana New" w:eastAsia="Cordia New" w:hAnsi="Angsana New" w:cs="Angsana New"/>
          <w:sz w:val="28"/>
          <w:cs/>
          <w:lang w:val="en-US"/>
        </w:rPr>
        <w:t xml:space="preserve">2025: 1.45 - 7.50% </w:t>
      </w:r>
      <w:r w:rsidRPr="004113B3">
        <w:rPr>
          <w:rFonts w:ascii="Angsana New" w:eastAsia="Cordia New" w:hAnsi="Angsana New" w:cs="Angsana New"/>
          <w:sz w:val="28"/>
          <w:lang w:val="en-US"/>
        </w:rPr>
        <w:t>per annum) are collateralized as an investment in ordinary shares of Madame Bioscience Public Company Limited in its entirety and the repayment is scheduled in accord</w:t>
      </w:r>
      <w:r w:rsidR="007B1008" w:rsidRPr="004113B3">
        <w:rPr>
          <w:rFonts w:ascii="Angsana New" w:eastAsia="Cordia New" w:hAnsi="Angsana New" w:cs="Angsana New"/>
          <w:sz w:val="28"/>
          <w:lang w:val="en-US"/>
        </w:rPr>
        <w:t>ance</w:t>
      </w:r>
      <w:r w:rsidRPr="004113B3">
        <w:rPr>
          <w:rFonts w:ascii="Angsana New" w:eastAsia="Cordia New" w:hAnsi="Angsana New" w:cs="Angsana New"/>
          <w:sz w:val="28"/>
          <w:lang w:val="en-US"/>
        </w:rPr>
        <w:t xml:space="preserve"> with the terms specified in the agreement.</w:t>
      </w:r>
    </w:p>
    <w:p w14:paraId="227E947A" w14:textId="77777777" w:rsidR="006352CD" w:rsidRPr="004113B3" w:rsidRDefault="006352CD" w:rsidP="006352CD">
      <w:pPr>
        <w:spacing w:before="120" w:after="0" w:line="380" w:lineRule="exact"/>
        <w:ind w:left="709"/>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 xml:space="preserve">On December </w:t>
      </w:r>
      <w:r w:rsidRPr="004113B3">
        <w:rPr>
          <w:rFonts w:ascii="Angsana New" w:eastAsia="Cordia New" w:hAnsi="Angsana New" w:cs="Angsana New"/>
          <w:sz w:val="28"/>
          <w:cs/>
          <w:lang w:val="en-US"/>
        </w:rPr>
        <w:t>4</w:t>
      </w:r>
      <w:r w:rsidRPr="004113B3">
        <w:rPr>
          <w:rFonts w:ascii="Angsana New" w:eastAsia="Cordia New" w:hAnsi="Angsana New" w:cs="Angsana New"/>
          <w:sz w:val="28"/>
          <w:lang w:val="en-US"/>
        </w:rPr>
        <w:t xml:space="preserve">, </w:t>
      </w:r>
      <w:r w:rsidRPr="004113B3">
        <w:rPr>
          <w:rFonts w:ascii="Angsana New" w:eastAsia="Cordia New" w:hAnsi="Angsana New" w:cs="Angsana New"/>
          <w:sz w:val="28"/>
          <w:cs/>
          <w:lang w:val="en-US"/>
        </w:rPr>
        <w:t>2024</w:t>
      </w:r>
      <w:r w:rsidRPr="004113B3">
        <w:rPr>
          <w:rFonts w:ascii="Angsana New" w:eastAsia="Cordia New" w:hAnsi="Angsana New" w:cs="Angsana New"/>
          <w:sz w:val="28"/>
          <w:lang w:val="en-US"/>
        </w:rPr>
        <w:t xml:space="preserve">, the Company intends to enter into a letter of debt acceptance with a securities company due to the outstanding debt due under the securities trading loan agreement in the principal amount of Baht </w:t>
      </w:r>
      <w:r w:rsidRPr="004113B3">
        <w:rPr>
          <w:rFonts w:ascii="Angsana New" w:eastAsia="Cordia New" w:hAnsi="Angsana New" w:cs="Angsana New"/>
          <w:sz w:val="28"/>
          <w:cs/>
          <w:lang w:val="en-US"/>
        </w:rPr>
        <w:t>31</w:t>
      </w:r>
      <w:r w:rsidRPr="004113B3">
        <w:rPr>
          <w:rFonts w:ascii="Angsana New" w:eastAsia="Cordia New" w:hAnsi="Angsana New" w:cs="Angsana New"/>
          <w:sz w:val="28"/>
          <w:lang w:val="en-US"/>
        </w:rPr>
        <w:t>,</w:t>
      </w:r>
      <w:r w:rsidRPr="004113B3">
        <w:rPr>
          <w:rFonts w:ascii="Angsana New" w:eastAsia="Cordia New" w:hAnsi="Angsana New" w:cs="Angsana New"/>
          <w:sz w:val="28"/>
          <w:cs/>
          <w:lang w:val="en-US"/>
        </w:rPr>
        <w:t>976</w:t>
      </w:r>
      <w:r w:rsidRPr="004113B3">
        <w:rPr>
          <w:rFonts w:ascii="Angsana New" w:eastAsia="Cordia New" w:hAnsi="Angsana New" w:cs="Angsana New"/>
          <w:sz w:val="28"/>
          <w:lang w:val="en-US"/>
        </w:rPr>
        <w:t>,</w:t>
      </w:r>
      <w:r w:rsidRPr="004113B3">
        <w:rPr>
          <w:rFonts w:ascii="Angsana New" w:eastAsia="Cordia New" w:hAnsi="Angsana New" w:cs="Angsana New"/>
          <w:sz w:val="28"/>
          <w:cs/>
          <w:lang w:val="en-US"/>
        </w:rPr>
        <w:t xml:space="preserve">401 </w:t>
      </w:r>
      <w:r w:rsidRPr="004113B3">
        <w:rPr>
          <w:rFonts w:ascii="Angsana New" w:eastAsia="Cordia New" w:hAnsi="Angsana New" w:cs="Angsana New"/>
          <w:sz w:val="28"/>
          <w:lang w:val="en-US"/>
        </w:rPr>
        <w:t xml:space="preserve">by agreeing to repay the outstanding debt with an interest rate of </w:t>
      </w:r>
      <w:r w:rsidRPr="004113B3">
        <w:rPr>
          <w:rFonts w:ascii="Angsana New" w:eastAsia="Cordia New" w:hAnsi="Angsana New" w:cs="Angsana New"/>
          <w:sz w:val="28"/>
          <w:cs/>
          <w:lang w:val="en-US"/>
        </w:rPr>
        <w:t xml:space="preserve">7.50% </w:t>
      </w:r>
      <w:r w:rsidRPr="004113B3">
        <w:rPr>
          <w:rFonts w:ascii="Angsana New" w:eastAsia="Cordia New" w:hAnsi="Angsana New" w:cs="Angsana New"/>
          <w:sz w:val="28"/>
          <w:lang w:val="en-US"/>
        </w:rPr>
        <w:t xml:space="preserve">per annum with an installment period of not more than </w:t>
      </w:r>
      <w:r w:rsidRPr="004113B3">
        <w:rPr>
          <w:rFonts w:ascii="Angsana New" w:eastAsia="Cordia New" w:hAnsi="Angsana New" w:cs="Angsana New"/>
          <w:sz w:val="28"/>
          <w:cs/>
          <w:lang w:val="en-US"/>
        </w:rPr>
        <w:t xml:space="preserve">18 </w:t>
      </w:r>
      <w:r w:rsidRPr="004113B3">
        <w:rPr>
          <w:rFonts w:ascii="Angsana New" w:eastAsia="Cordia New" w:hAnsi="Angsana New" w:cs="Angsana New"/>
          <w:sz w:val="28"/>
          <w:lang w:val="en-US"/>
        </w:rPr>
        <w:t xml:space="preserve">months, divided into </w:t>
      </w:r>
      <w:r w:rsidRPr="004113B3">
        <w:rPr>
          <w:rFonts w:ascii="Angsana New" w:eastAsia="Cordia New" w:hAnsi="Angsana New" w:cs="Angsana New"/>
          <w:sz w:val="28"/>
          <w:cs/>
          <w:lang w:val="en-US"/>
        </w:rPr>
        <w:t xml:space="preserve">6 </w:t>
      </w:r>
      <w:r w:rsidRPr="004113B3">
        <w:rPr>
          <w:rFonts w:ascii="Angsana New" w:eastAsia="Cordia New" w:hAnsi="Angsana New" w:cs="Angsana New"/>
          <w:sz w:val="28"/>
          <w:lang w:val="en-US"/>
        </w:rPr>
        <w:t xml:space="preserve">installments which is scheduled on a quarterly basis, commenced on March </w:t>
      </w:r>
      <w:r w:rsidRPr="004113B3">
        <w:rPr>
          <w:rFonts w:ascii="Angsana New" w:eastAsia="Cordia New" w:hAnsi="Angsana New" w:cs="Angsana New"/>
          <w:sz w:val="28"/>
          <w:cs/>
          <w:lang w:val="en-US"/>
        </w:rPr>
        <w:t>1</w:t>
      </w:r>
      <w:r w:rsidRPr="004113B3">
        <w:rPr>
          <w:rFonts w:ascii="Angsana New" w:eastAsia="Cordia New" w:hAnsi="Angsana New" w:cs="Angsana New"/>
          <w:sz w:val="28"/>
          <w:lang w:val="en-US"/>
        </w:rPr>
        <w:t xml:space="preserve">, </w:t>
      </w:r>
      <w:r w:rsidRPr="004113B3">
        <w:rPr>
          <w:rFonts w:ascii="Angsana New" w:eastAsia="Cordia New" w:hAnsi="Angsana New" w:cs="Angsana New"/>
          <w:sz w:val="28"/>
          <w:cs/>
          <w:lang w:val="en-US"/>
        </w:rPr>
        <w:t>2025.</w:t>
      </w:r>
    </w:p>
    <w:p w14:paraId="20024F15" w14:textId="6E47023F" w:rsidR="00835AA2" w:rsidRPr="004113B3" w:rsidRDefault="007B1008" w:rsidP="00835AA2">
      <w:pPr>
        <w:spacing w:before="120" w:after="0" w:line="360" w:lineRule="exact"/>
        <w:ind w:left="709" w:right="-45"/>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T</w:t>
      </w:r>
      <w:r w:rsidR="00835AA2" w:rsidRPr="004113B3">
        <w:rPr>
          <w:rFonts w:ascii="Angsana New" w:eastAsia="Cordia New" w:hAnsi="Angsana New" w:cs="Angsana New"/>
          <w:sz w:val="28"/>
          <w:lang w:val="en-US"/>
        </w:rPr>
        <w:t xml:space="preserve">he collateral </w:t>
      </w:r>
      <w:r w:rsidRPr="004113B3">
        <w:rPr>
          <w:rFonts w:ascii="Angsana New" w:eastAsia="Cordia New" w:hAnsi="Angsana New" w:cs="Angsana New"/>
          <w:sz w:val="28"/>
          <w:lang w:val="en-US"/>
        </w:rPr>
        <w:t xml:space="preserve">is </w:t>
      </w:r>
      <w:r w:rsidR="00835AA2" w:rsidRPr="004113B3">
        <w:rPr>
          <w:rFonts w:ascii="Angsana New" w:eastAsia="Cordia New" w:hAnsi="Angsana New" w:cs="Angsana New"/>
          <w:sz w:val="28"/>
          <w:cs/>
          <w:lang w:val="en-US"/>
        </w:rPr>
        <w:t>366</w:t>
      </w:r>
      <w:r w:rsidR="00835AA2" w:rsidRPr="004113B3">
        <w:rPr>
          <w:rFonts w:ascii="Angsana New" w:eastAsia="Cordia New" w:hAnsi="Angsana New" w:cs="Angsana New"/>
          <w:sz w:val="28"/>
          <w:lang w:val="en-US"/>
        </w:rPr>
        <w:t>,</w:t>
      </w:r>
      <w:r w:rsidR="00835AA2" w:rsidRPr="004113B3">
        <w:rPr>
          <w:rFonts w:ascii="Angsana New" w:eastAsia="Cordia New" w:hAnsi="Angsana New" w:cs="Angsana New"/>
          <w:sz w:val="28"/>
          <w:cs/>
          <w:lang w:val="en-US"/>
        </w:rPr>
        <w:t>900</w:t>
      </w:r>
      <w:r w:rsidR="00835AA2" w:rsidRPr="004113B3">
        <w:rPr>
          <w:rFonts w:ascii="Angsana New" w:eastAsia="Cordia New" w:hAnsi="Angsana New" w:cs="Angsana New"/>
          <w:sz w:val="28"/>
          <w:lang w:val="en-US"/>
        </w:rPr>
        <w:t>,</w:t>
      </w:r>
      <w:r w:rsidR="00835AA2" w:rsidRPr="004113B3">
        <w:rPr>
          <w:rFonts w:ascii="Angsana New" w:eastAsia="Cordia New" w:hAnsi="Angsana New" w:cs="Angsana New"/>
          <w:sz w:val="28"/>
          <w:cs/>
          <w:lang w:val="en-US"/>
        </w:rPr>
        <w:t xml:space="preserve">000 </w:t>
      </w:r>
      <w:r w:rsidR="00835AA2" w:rsidRPr="004113B3">
        <w:rPr>
          <w:rFonts w:ascii="Angsana New" w:eastAsia="Cordia New" w:hAnsi="Angsana New" w:cs="Angsana New"/>
          <w:sz w:val="28"/>
          <w:lang w:val="en-US"/>
        </w:rPr>
        <w:t>shares of Madame Bioscience Public Company Limited and the Company’s directors.</w:t>
      </w:r>
    </w:p>
    <w:p w14:paraId="58586728" w14:textId="352E0CBE" w:rsidR="00ED4290" w:rsidRPr="004113B3" w:rsidRDefault="00546887" w:rsidP="00EC16BA">
      <w:pPr>
        <w:spacing w:before="120" w:after="0" w:line="360" w:lineRule="exact"/>
        <w:ind w:left="283" w:right="-45" w:hanging="283"/>
        <w:jc w:val="thaiDistribute"/>
        <w:rPr>
          <w:rFonts w:ascii="Angsana New" w:eastAsia="Cordia New" w:hAnsi="Angsana New" w:cs="Angsana New"/>
          <w:b/>
          <w:bCs/>
          <w:sz w:val="28"/>
          <w:lang w:val="en-US"/>
        </w:rPr>
      </w:pPr>
      <w:r w:rsidRPr="004113B3">
        <w:rPr>
          <w:rFonts w:ascii="Angsana New" w:eastAsia="Cordia New" w:hAnsi="Angsana New" w:cs="Angsana New" w:hint="cs"/>
          <w:b/>
          <w:bCs/>
          <w:sz w:val="28"/>
          <w:cs/>
          <w:lang w:val="en-US"/>
        </w:rPr>
        <w:t>18</w:t>
      </w:r>
      <w:r w:rsidR="00ED4290" w:rsidRPr="004113B3">
        <w:rPr>
          <w:rFonts w:ascii="Angsana New" w:eastAsia="Cordia New" w:hAnsi="Angsana New" w:cs="Angsana New"/>
          <w:b/>
          <w:bCs/>
          <w:sz w:val="28"/>
          <w:lang w:val="en-US"/>
        </w:rPr>
        <w:t>.</w:t>
      </w:r>
      <w:r w:rsidR="00ED4290" w:rsidRPr="004113B3">
        <w:rPr>
          <w:rFonts w:ascii="Angsana New" w:eastAsia="Cordia New" w:hAnsi="Angsana New" w:cs="Angsana New"/>
          <w:b/>
          <w:bCs/>
          <w:sz w:val="28"/>
          <w:lang w:val="en-US"/>
        </w:rPr>
        <w:tab/>
      </w:r>
      <w:r w:rsidR="00987846" w:rsidRPr="004113B3">
        <w:rPr>
          <w:rFonts w:ascii="Angsana New" w:eastAsia="Cordia New" w:hAnsi="Angsana New" w:cs="Angsana New"/>
          <w:b/>
          <w:bCs/>
          <w:sz w:val="28"/>
          <w:lang w:val="en-US"/>
        </w:rPr>
        <w:t>LONG-TERM BORROWINGS FROM FINANCIAL INSTITUTIONS</w:t>
      </w:r>
    </w:p>
    <w:p w14:paraId="4597E628" w14:textId="53A174F3" w:rsidR="008503CA" w:rsidRPr="004113B3" w:rsidRDefault="009761A7" w:rsidP="0012193A">
      <w:pPr>
        <w:spacing w:before="120" w:after="0" w:line="360" w:lineRule="exact"/>
        <w:ind w:left="284" w:firstLine="425"/>
        <w:jc w:val="thaiDistribute"/>
        <w:rPr>
          <w:rFonts w:ascii="Angsana New" w:eastAsia="Cordia New" w:hAnsi="Angsana New" w:cs="Angsana New"/>
          <w:sz w:val="28"/>
          <w:lang w:val="en-US"/>
        </w:rPr>
      </w:pPr>
      <w:r w:rsidRPr="004113B3">
        <w:rPr>
          <w:rFonts w:ascii="Angsana New" w:eastAsia="Cordia New" w:hAnsi="Angsana New" w:cs="Angsana New"/>
          <w:sz w:val="28"/>
          <w:lang w:val="en-US"/>
        </w:rPr>
        <w:t xml:space="preserve">Long-term borrowings </w:t>
      </w:r>
      <w:r w:rsidR="007B1008" w:rsidRPr="004113B3">
        <w:rPr>
          <w:rFonts w:ascii="Angsana New" w:eastAsia="Cordia New" w:hAnsi="Angsana New" w:cs="Angsana New"/>
          <w:sz w:val="28"/>
          <w:lang w:val="en-US"/>
        </w:rPr>
        <w:t xml:space="preserve">line </w:t>
      </w:r>
      <w:r w:rsidR="00B57DAE" w:rsidRPr="004113B3">
        <w:rPr>
          <w:rFonts w:ascii="Angsana New" w:eastAsia="Cordia New" w:hAnsi="Angsana New" w:cs="Angsana New"/>
          <w:sz w:val="28"/>
          <w:lang w:val="en-US"/>
        </w:rPr>
        <w:t xml:space="preserve">and </w:t>
      </w:r>
      <w:r w:rsidR="007B1008" w:rsidRPr="004113B3">
        <w:rPr>
          <w:rFonts w:ascii="Angsana New" w:eastAsia="Cordia New" w:hAnsi="Angsana New" w:cs="Angsana New"/>
          <w:sz w:val="28"/>
          <w:lang w:val="en-US"/>
        </w:rPr>
        <w:t>l</w:t>
      </w:r>
      <w:r w:rsidR="008503CA" w:rsidRPr="004113B3">
        <w:rPr>
          <w:rFonts w:ascii="Angsana New" w:eastAsia="Cordia New" w:hAnsi="Angsana New" w:cs="Angsana New"/>
          <w:sz w:val="28"/>
          <w:lang w:val="en-US"/>
        </w:rPr>
        <w:t>ong-term borrowings from financial institutions</w:t>
      </w:r>
      <w:r w:rsidR="00B4629B" w:rsidRPr="004113B3">
        <w:rPr>
          <w:rFonts w:ascii="Angsana New" w:eastAsia="Cordia New" w:hAnsi="Angsana New" w:cs="Angsana New"/>
          <w:sz w:val="28"/>
          <w:lang w:val="en-US"/>
        </w:rPr>
        <w:t xml:space="preserve"> </w:t>
      </w:r>
      <w:r w:rsidR="008503CA" w:rsidRPr="004113B3">
        <w:rPr>
          <w:rFonts w:ascii="Angsana New" w:eastAsia="Cordia New" w:hAnsi="Angsana New" w:cs="Angsana New"/>
          <w:sz w:val="28"/>
          <w:lang w:val="en-US"/>
        </w:rPr>
        <w:t>are as follows:</w:t>
      </w:r>
    </w:p>
    <w:tbl>
      <w:tblPr>
        <w:tblW w:w="8647" w:type="dxa"/>
        <w:tblInd w:w="567" w:type="dxa"/>
        <w:tblLayout w:type="fixed"/>
        <w:tblCellMar>
          <w:left w:w="0" w:type="dxa"/>
          <w:right w:w="0" w:type="dxa"/>
        </w:tblCellMar>
        <w:tblLook w:val="04A0" w:firstRow="1" w:lastRow="0" w:firstColumn="1" w:lastColumn="0" w:noHBand="0" w:noVBand="1"/>
      </w:tblPr>
      <w:tblGrid>
        <w:gridCol w:w="4820"/>
        <w:gridCol w:w="1843"/>
        <w:gridCol w:w="142"/>
        <w:gridCol w:w="1842"/>
      </w:tblGrid>
      <w:tr w:rsidR="00AB6701" w:rsidRPr="004113B3" w14:paraId="18836A06" w14:textId="77777777" w:rsidTr="00914B5A">
        <w:trPr>
          <w:trHeight w:val="69"/>
        </w:trPr>
        <w:tc>
          <w:tcPr>
            <w:tcW w:w="4820" w:type="dxa"/>
            <w:tcBorders>
              <w:top w:val="nil"/>
              <w:left w:val="nil"/>
              <w:bottom w:val="nil"/>
              <w:right w:val="nil"/>
            </w:tcBorders>
            <w:noWrap/>
            <w:vAlign w:val="bottom"/>
          </w:tcPr>
          <w:p w14:paraId="0CFE45EF" w14:textId="77777777" w:rsidR="00131EE9" w:rsidRPr="004113B3" w:rsidRDefault="00131EE9" w:rsidP="00914B5A">
            <w:pPr>
              <w:spacing w:after="0" w:line="360" w:lineRule="exact"/>
              <w:ind w:left="137"/>
              <w:rPr>
                <w:rFonts w:ascii="Angsana New" w:eastAsia="PMingLiU" w:hAnsi="Angsana New" w:cs="Angsana New"/>
                <w:sz w:val="28"/>
                <w:lang w:val="en-US"/>
              </w:rPr>
            </w:pPr>
          </w:p>
        </w:tc>
        <w:tc>
          <w:tcPr>
            <w:tcW w:w="3827" w:type="dxa"/>
            <w:gridSpan w:val="3"/>
            <w:tcBorders>
              <w:top w:val="nil"/>
              <w:left w:val="nil"/>
              <w:bottom w:val="single" w:sz="6" w:space="0" w:color="auto"/>
              <w:right w:val="nil"/>
            </w:tcBorders>
            <w:vAlign w:val="bottom"/>
          </w:tcPr>
          <w:p w14:paraId="11CDA018" w14:textId="5EB8DC89" w:rsidR="00131EE9" w:rsidRPr="006B58C4" w:rsidRDefault="00FE2C44" w:rsidP="006B58C4">
            <w:pPr>
              <w:spacing w:after="0" w:line="320" w:lineRule="exact"/>
              <w:ind w:right="29"/>
              <w:jc w:val="right"/>
              <w:rPr>
                <w:rFonts w:ascii="Angsana New" w:eastAsia="Times New Roman" w:hAnsi="Angsana New" w:cs="Angsana New"/>
                <w:snapToGrid w:val="0"/>
                <w:sz w:val="26"/>
                <w:szCs w:val="26"/>
                <w:cs/>
                <w:lang w:val="en-US" w:eastAsia="th-TH"/>
              </w:rPr>
            </w:pPr>
            <w:r w:rsidRPr="004113B3">
              <w:rPr>
                <w:rFonts w:ascii="Angsana New" w:eastAsia="Times New Roman" w:hAnsi="Angsana New" w:cs="Angsana New"/>
                <w:snapToGrid w:val="0"/>
                <w:sz w:val="26"/>
                <w:szCs w:val="26"/>
                <w:lang w:val="en-US" w:eastAsia="th-TH"/>
              </w:rPr>
              <w:t>Unit : Baht</w:t>
            </w:r>
          </w:p>
        </w:tc>
      </w:tr>
      <w:tr w:rsidR="00AB6701" w:rsidRPr="004113B3" w14:paraId="1AB3BECD" w14:textId="77777777" w:rsidTr="00914B5A">
        <w:trPr>
          <w:trHeight w:val="69"/>
        </w:trPr>
        <w:tc>
          <w:tcPr>
            <w:tcW w:w="4820" w:type="dxa"/>
            <w:tcBorders>
              <w:top w:val="nil"/>
              <w:left w:val="nil"/>
              <w:bottom w:val="nil"/>
              <w:right w:val="nil"/>
            </w:tcBorders>
            <w:noWrap/>
            <w:vAlign w:val="bottom"/>
            <w:hideMark/>
          </w:tcPr>
          <w:p w14:paraId="3809FE97" w14:textId="77777777" w:rsidR="00B54C72" w:rsidRPr="004113B3" w:rsidRDefault="00B54C72" w:rsidP="00914B5A">
            <w:pPr>
              <w:spacing w:after="0" w:line="360" w:lineRule="exact"/>
              <w:ind w:left="137"/>
              <w:rPr>
                <w:rFonts w:ascii="Angsana New" w:eastAsia="PMingLiU" w:hAnsi="Angsana New" w:cs="Angsana New"/>
                <w:sz w:val="28"/>
                <w:lang w:val="en-US"/>
              </w:rPr>
            </w:pPr>
          </w:p>
        </w:tc>
        <w:tc>
          <w:tcPr>
            <w:tcW w:w="3827" w:type="dxa"/>
            <w:gridSpan w:val="3"/>
            <w:tcBorders>
              <w:top w:val="single" w:sz="6" w:space="0" w:color="auto"/>
              <w:left w:val="nil"/>
              <w:right w:val="nil"/>
            </w:tcBorders>
            <w:vAlign w:val="bottom"/>
            <w:hideMark/>
          </w:tcPr>
          <w:p w14:paraId="7278ADE2" w14:textId="715E892D" w:rsidR="00B54C72" w:rsidRPr="004113B3" w:rsidRDefault="008503CA" w:rsidP="00EF30E5">
            <w:pPr>
              <w:spacing w:after="0" w:line="360" w:lineRule="exact"/>
              <w:jc w:val="center"/>
              <w:rPr>
                <w:rFonts w:ascii="Angsana New" w:eastAsia="PMingLiU" w:hAnsi="Angsana New" w:cs="Angsana New"/>
                <w:sz w:val="28"/>
                <w:lang w:val="en-US"/>
              </w:rPr>
            </w:pPr>
            <w:r w:rsidRPr="004113B3">
              <w:rPr>
                <w:rFonts w:ascii="Angsana New" w:eastAsia="PMingLiU" w:hAnsi="Angsana New" w:cs="Angsana New"/>
                <w:sz w:val="28"/>
                <w:lang w:val="en-US"/>
              </w:rPr>
              <w:t>Consolidated financial statements</w:t>
            </w:r>
          </w:p>
        </w:tc>
      </w:tr>
      <w:tr w:rsidR="00AB6701" w:rsidRPr="004113B3" w14:paraId="207DBE03" w14:textId="77777777" w:rsidTr="00914B5A">
        <w:trPr>
          <w:trHeight w:val="58"/>
        </w:trPr>
        <w:tc>
          <w:tcPr>
            <w:tcW w:w="4820" w:type="dxa"/>
            <w:tcBorders>
              <w:top w:val="nil"/>
              <w:left w:val="nil"/>
              <w:bottom w:val="nil"/>
              <w:right w:val="nil"/>
            </w:tcBorders>
            <w:vAlign w:val="bottom"/>
          </w:tcPr>
          <w:p w14:paraId="7CAB7026" w14:textId="77777777" w:rsidR="002579AF" w:rsidRPr="004113B3" w:rsidRDefault="002579AF" w:rsidP="00914B5A">
            <w:pPr>
              <w:spacing w:after="0" w:line="360" w:lineRule="exact"/>
              <w:ind w:left="137"/>
              <w:jc w:val="center"/>
              <w:rPr>
                <w:rFonts w:ascii="Angsana New" w:eastAsia="PMingLiU" w:hAnsi="Angsana New" w:cs="Angsana New"/>
                <w:sz w:val="28"/>
                <w:lang w:val="en-US"/>
              </w:rPr>
            </w:pPr>
          </w:p>
        </w:tc>
        <w:tc>
          <w:tcPr>
            <w:tcW w:w="1843" w:type="dxa"/>
            <w:tcBorders>
              <w:top w:val="single" w:sz="6" w:space="0" w:color="auto"/>
              <w:left w:val="nil"/>
            </w:tcBorders>
            <w:noWrap/>
          </w:tcPr>
          <w:p w14:paraId="57FA4C0D" w14:textId="764347FB" w:rsidR="002579AF" w:rsidRPr="004113B3" w:rsidRDefault="002579AF" w:rsidP="00EF30E5">
            <w:pPr>
              <w:tabs>
                <w:tab w:val="right" w:pos="1008"/>
              </w:tabs>
              <w:spacing w:after="0" w:line="360" w:lineRule="exact"/>
              <w:ind w:right="18"/>
              <w:jc w:val="center"/>
              <w:rPr>
                <w:rFonts w:ascii="Angsana New" w:eastAsia="Times New Roman" w:hAnsi="Angsana New" w:cs="Angsana New"/>
                <w:b/>
                <w:bCs/>
                <w:snapToGrid w:val="0"/>
                <w:sz w:val="28"/>
                <w:lang w:val="en-US" w:eastAsia="th-TH"/>
              </w:rPr>
            </w:pPr>
            <w:r w:rsidRPr="004113B3">
              <w:rPr>
                <w:rFonts w:ascii="Angsana New" w:hAnsi="Angsana New" w:cs="Angsana New"/>
                <w:sz w:val="28"/>
              </w:rPr>
              <w:t xml:space="preserve">As at </w:t>
            </w:r>
            <w:r w:rsidR="00991986" w:rsidRPr="004113B3">
              <w:rPr>
                <w:rFonts w:ascii="Angsana New" w:hAnsi="Angsana New" w:cs="Angsana New"/>
                <w:sz w:val="28"/>
              </w:rPr>
              <w:t>June</w:t>
            </w:r>
          </w:p>
        </w:tc>
        <w:tc>
          <w:tcPr>
            <w:tcW w:w="142" w:type="dxa"/>
            <w:tcBorders>
              <w:top w:val="single" w:sz="6" w:space="0" w:color="auto"/>
              <w:left w:val="nil"/>
              <w:right w:val="nil"/>
            </w:tcBorders>
            <w:noWrap/>
          </w:tcPr>
          <w:p w14:paraId="38447E71" w14:textId="77777777" w:rsidR="002579AF" w:rsidRPr="004113B3" w:rsidRDefault="002579AF" w:rsidP="00EF30E5">
            <w:pPr>
              <w:spacing w:after="0" w:line="360" w:lineRule="exact"/>
              <w:jc w:val="center"/>
              <w:rPr>
                <w:rFonts w:ascii="Angsana New" w:eastAsia="PMingLiU" w:hAnsi="Angsana New" w:cs="Angsana New"/>
                <w:b/>
                <w:bCs/>
                <w:sz w:val="28"/>
                <w:lang w:val="en-US"/>
              </w:rPr>
            </w:pPr>
          </w:p>
        </w:tc>
        <w:tc>
          <w:tcPr>
            <w:tcW w:w="1842" w:type="dxa"/>
            <w:tcBorders>
              <w:top w:val="single" w:sz="6" w:space="0" w:color="auto"/>
              <w:left w:val="nil"/>
            </w:tcBorders>
            <w:noWrap/>
          </w:tcPr>
          <w:p w14:paraId="36B38839" w14:textId="7B452303" w:rsidR="002579AF" w:rsidRPr="004113B3" w:rsidRDefault="002579AF" w:rsidP="00EF30E5">
            <w:pPr>
              <w:spacing w:after="0" w:line="360" w:lineRule="exact"/>
              <w:ind w:right="96"/>
              <w:jc w:val="center"/>
              <w:rPr>
                <w:rFonts w:ascii="Angsana New" w:eastAsia="PMingLiU" w:hAnsi="Angsana New" w:cs="Angsana New"/>
                <w:b/>
                <w:bCs/>
                <w:sz w:val="28"/>
                <w:cs/>
                <w:lang w:val="en-US"/>
              </w:rPr>
            </w:pPr>
            <w:r w:rsidRPr="004113B3">
              <w:rPr>
                <w:rFonts w:ascii="Angsana New" w:hAnsi="Angsana New" w:cs="Angsana New"/>
                <w:sz w:val="28"/>
              </w:rPr>
              <w:t>As at December</w:t>
            </w:r>
          </w:p>
        </w:tc>
      </w:tr>
      <w:tr w:rsidR="00AB6701" w:rsidRPr="004113B3" w14:paraId="6BFEA064" w14:textId="77777777" w:rsidTr="00914B5A">
        <w:trPr>
          <w:trHeight w:val="58"/>
        </w:trPr>
        <w:tc>
          <w:tcPr>
            <w:tcW w:w="4820" w:type="dxa"/>
            <w:tcBorders>
              <w:top w:val="nil"/>
              <w:left w:val="nil"/>
              <w:bottom w:val="nil"/>
              <w:right w:val="nil"/>
            </w:tcBorders>
            <w:vAlign w:val="bottom"/>
          </w:tcPr>
          <w:p w14:paraId="24D7F7CF" w14:textId="77777777" w:rsidR="002579AF" w:rsidRPr="004113B3" w:rsidRDefault="002579AF" w:rsidP="00914B5A">
            <w:pPr>
              <w:spacing w:after="0" w:line="360" w:lineRule="exact"/>
              <w:ind w:left="137"/>
              <w:jc w:val="center"/>
              <w:rPr>
                <w:rFonts w:ascii="Angsana New" w:eastAsia="PMingLiU" w:hAnsi="Angsana New" w:cs="Angsana New"/>
                <w:sz w:val="28"/>
                <w:lang w:val="en-US"/>
              </w:rPr>
            </w:pPr>
          </w:p>
        </w:tc>
        <w:tc>
          <w:tcPr>
            <w:tcW w:w="1843" w:type="dxa"/>
            <w:tcBorders>
              <w:top w:val="nil"/>
              <w:left w:val="nil"/>
              <w:bottom w:val="single" w:sz="6" w:space="0" w:color="auto"/>
            </w:tcBorders>
            <w:noWrap/>
          </w:tcPr>
          <w:p w14:paraId="0C4A8F2D" w14:textId="2AFC2E0E" w:rsidR="002579AF" w:rsidRPr="004113B3" w:rsidRDefault="002579AF" w:rsidP="00EF30E5">
            <w:pPr>
              <w:tabs>
                <w:tab w:val="right" w:pos="1008"/>
              </w:tabs>
              <w:spacing w:after="0" w:line="360" w:lineRule="exact"/>
              <w:ind w:right="18"/>
              <w:jc w:val="center"/>
              <w:rPr>
                <w:rFonts w:ascii="Angsana New" w:eastAsia="Times New Roman" w:hAnsi="Angsana New" w:cs="Angsana New"/>
                <w:b/>
                <w:bCs/>
                <w:snapToGrid w:val="0"/>
                <w:sz w:val="28"/>
                <w:lang w:val="en-US" w:eastAsia="th-TH"/>
              </w:rPr>
            </w:pPr>
            <w:r w:rsidRPr="004113B3">
              <w:rPr>
                <w:rFonts w:ascii="Angsana New" w:hAnsi="Angsana New" w:cs="Angsana New"/>
                <w:sz w:val="28"/>
              </w:rPr>
              <w:t>3</w:t>
            </w:r>
            <w:r w:rsidR="00C23661" w:rsidRPr="004113B3">
              <w:rPr>
                <w:rFonts w:ascii="Angsana New" w:hAnsi="Angsana New" w:cs="Angsana New"/>
                <w:sz w:val="28"/>
              </w:rPr>
              <w:t>0</w:t>
            </w:r>
            <w:r w:rsidRPr="004113B3">
              <w:rPr>
                <w:rFonts w:ascii="Angsana New" w:hAnsi="Angsana New" w:cs="Angsana New"/>
                <w:sz w:val="28"/>
              </w:rPr>
              <w:t>, 202</w:t>
            </w:r>
            <w:r w:rsidR="00971585" w:rsidRPr="004113B3">
              <w:rPr>
                <w:rFonts w:ascii="Angsana New" w:hAnsi="Angsana New" w:cs="Angsana New" w:hint="cs"/>
                <w:sz w:val="28"/>
                <w:cs/>
              </w:rPr>
              <w:t>6</w:t>
            </w:r>
          </w:p>
        </w:tc>
        <w:tc>
          <w:tcPr>
            <w:tcW w:w="142" w:type="dxa"/>
            <w:tcBorders>
              <w:top w:val="nil"/>
              <w:left w:val="nil"/>
              <w:right w:val="nil"/>
            </w:tcBorders>
            <w:noWrap/>
          </w:tcPr>
          <w:p w14:paraId="2363760F" w14:textId="77777777" w:rsidR="002579AF" w:rsidRPr="004113B3" w:rsidRDefault="002579AF" w:rsidP="00EF30E5">
            <w:pPr>
              <w:spacing w:after="0" w:line="360" w:lineRule="exact"/>
              <w:jc w:val="center"/>
              <w:rPr>
                <w:rFonts w:ascii="Angsana New" w:eastAsia="PMingLiU" w:hAnsi="Angsana New" w:cs="Angsana New"/>
                <w:b/>
                <w:bCs/>
                <w:sz w:val="28"/>
                <w:lang w:val="en-US"/>
              </w:rPr>
            </w:pPr>
          </w:p>
        </w:tc>
        <w:tc>
          <w:tcPr>
            <w:tcW w:w="1842" w:type="dxa"/>
            <w:tcBorders>
              <w:top w:val="nil"/>
              <w:left w:val="nil"/>
              <w:bottom w:val="single" w:sz="6" w:space="0" w:color="auto"/>
            </w:tcBorders>
            <w:noWrap/>
          </w:tcPr>
          <w:p w14:paraId="39B4E694" w14:textId="5EB10D6F" w:rsidR="002579AF" w:rsidRPr="004113B3" w:rsidRDefault="002579AF" w:rsidP="00EF30E5">
            <w:pPr>
              <w:spacing w:after="0" w:line="360" w:lineRule="exact"/>
              <w:ind w:right="96"/>
              <w:jc w:val="center"/>
              <w:rPr>
                <w:rFonts w:ascii="Angsana New" w:eastAsia="PMingLiU" w:hAnsi="Angsana New" w:cs="Angsana New"/>
                <w:b/>
                <w:bCs/>
                <w:sz w:val="28"/>
                <w:lang w:val="en-US"/>
              </w:rPr>
            </w:pPr>
            <w:r w:rsidRPr="004113B3">
              <w:rPr>
                <w:rFonts w:ascii="Angsana New" w:hAnsi="Angsana New" w:cs="Angsana New"/>
                <w:sz w:val="28"/>
              </w:rPr>
              <w:t>31, 202</w:t>
            </w:r>
            <w:r w:rsidR="00971585" w:rsidRPr="004113B3">
              <w:rPr>
                <w:rFonts w:ascii="Angsana New" w:hAnsi="Angsana New" w:cs="Angsana New" w:hint="cs"/>
                <w:sz w:val="28"/>
                <w:cs/>
                <w:lang w:val="en-US"/>
              </w:rPr>
              <w:t>5</w:t>
            </w:r>
          </w:p>
        </w:tc>
      </w:tr>
      <w:tr w:rsidR="003207B7" w:rsidRPr="004113B3" w14:paraId="61C52160" w14:textId="77777777" w:rsidTr="00914B5A">
        <w:trPr>
          <w:trHeight w:val="73"/>
        </w:trPr>
        <w:tc>
          <w:tcPr>
            <w:tcW w:w="4820" w:type="dxa"/>
            <w:tcBorders>
              <w:top w:val="nil"/>
              <w:left w:val="nil"/>
              <w:bottom w:val="nil"/>
              <w:right w:val="nil"/>
            </w:tcBorders>
            <w:noWrap/>
            <w:vAlign w:val="bottom"/>
            <w:hideMark/>
          </w:tcPr>
          <w:p w14:paraId="79DCF7BB" w14:textId="4F1765CD" w:rsidR="003207B7" w:rsidRPr="004113B3" w:rsidRDefault="003207B7" w:rsidP="003207B7">
            <w:pPr>
              <w:spacing w:after="0" w:line="360" w:lineRule="exact"/>
              <w:ind w:left="137"/>
              <w:rPr>
                <w:rFonts w:ascii="Angsana New" w:eastAsia="PMingLiU" w:hAnsi="Angsana New" w:cs="Angsana New"/>
                <w:sz w:val="28"/>
                <w:lang w:val="en-US"/>
              </w:rPr>
            </w:pPr>
            <w:r w:rsidRPr="004113B3">
              <w:rPr>
                <w:rFonts w:ascii="Angsana New" w:eastAsia="PMingLiU" w:hAnsi="Angsana New" w:cs="Angsana New"/>
                <w:sz w:val="28"/>
                <w:lang w:val="en-US"/>
              </w:rPr>
              <w:t>Long-term borrowings from financial institutions</w:t>
            </w:r>
          </w:p>
        </w:tc>
        <w:tc>
          <w:tcPr>
            <w:tcW w:w="1843" w:type="dxa"/>
            <w:tcBorders>
              <w:top w:val="single" w:sz="6" w:space="0" w:color="auto"/>
              <w:left w:val="nil"/>
              <w:right w:val="nil"/>
            </w:tcBorders>
            <w:shd w:val="clear" w:color="auto" w:fill="FFFFFF"/>
            <w:noWrap/>
            <w:vAlign w:val="center"/>
          </w:tcPr>
          <w:p w14:paraId="2D18BE37" w14:textId="2BAA11C4" w:rsidR="003207B7" w:rsidRPr="004113B3" w:rsidRDefault="003207B7" w:rsidP="003207B7">
            <w:pPr>
              <w:tabs>
                <w:tab w:val="decimal" w:pos="1188"/>
              </w:tabs>
              <w:spacing w:after="0" w:line="360" w:lineRule="exact"/>
              <w:ind w:right="82"/>
              <w:jc w:val="right"/>
              <w:rPr>
                <w:rFonts w:ascii="Angsana New" w:eastAsia="Times New Roman" w:hAnsi="Angsana New" w:cs="Angsana New"/>
                <w:sz w:val="28"/>
                <w:lang w:val="en-US"/>
              </w:rPr>
            </w:pPr>
            <w:r>
              <w:rPr>
                <w:rFonts w:ascii="Angsana New" w:eastAsia="Cordia New" w:hAnsi="Angsana New" w:cs="Angsana New"/>
                <w:color w:val="000000" w:themeColor="text1"/>
                <w:sz w:val="28"/>
                <w:cs/>
                <w:lang w:val="en-US" w:eastAsia="zh-CN"/>
              </w:rPr>
              <w:t xml:space="preserve">  </w:t>
            </w:r>
            <w:r>
              <w:rPr>
                <w:rFonts w:ascii="Angsana New" w:eastAsia="Cordia New" w:hAnsi="Angsana New" w:cs="Angsana New"/>
                <w:color w:val="000000" w:themeColor="text1"/>
                <w:sz w:val="28"/>
                <w:lang w:val="en-US" w:eastAsia="zh-CN"/>
              </w:rPr>
              <w:t>137,700,000</w:t>
            </w:r>
          </w:p>
        </w:tc>
        <w:tc>
          <w:tcPr>
            <w:tcW w:w="142" w:type="dxa"/>
            <w:tcBorders>
              <w:left w:val="nil"/>
              <w:bottom w:val="nil"/>
              <w:right w:val="nil"/>
            </w:tcBorders>
            <w:noWrap/>
            <w:vAlign w:val="bottom"/>
          </w:tcPr>
          <w:p w14:paraId="2946126F" w14:textId="77777777" w:rsidR="003207B7" w:rsidRPr="004113B3" w:rsidRDefault="003207B7" w:rsidP="003207B7">
            <w:pPr>
              <w:spacing w:after="0" w:line="360" w:lineRule="exact"/>
              <w:ind w:right="82"/>
              <w:jc w:val="right"/>
              <w:rPr>
                <w:rFonts w:ascii="Angsana New" w:eastAsia="Times New Roman" w:hAnsi="Angsana New" w:cs="Angsana New"/>
                <w:sz w:val="28"/>
                <w:lang w:val="en-US"/>
              </w:rPr>
            </w:pPr>
          </w:p>
        </w:tc>
        <w:tc>
          <w:tcPr>
            <w:tcW w:w="1842" w:type="dxa"/>
            <w:tcBorders>
              <w:top w:val="single" w:sz="6" w:space="0" w:color="auto"/>
              <w:left w:val="nil"/>
              <w:right w:val="nil"/>
            </w:tcBorders>
            <w:shd w:val="clear" w:color="auto" w:fill="FFFFFF"/>
            <w:noWrap/>
            <w:vAlign w:val="center"/>
          </w:tcPr>
          <w:p w14:paraId="003DE69F" w14:textId="1CD6FC63" w:rsidR="003207B7" w:rsidRPr="004113B3" w:rsidRDefault="003207B7" w:rsidP="003207B7">
            <w:pPr>
              <w:tabs>
                <w:tab w:val="decimal" w:pos="1212"/>
              </w:tabs>
              <w:spacing w:after="0" w:line="360" w:lineRule="exact"/>
              <w:ind w:right="82"/>
              <w:jc w:val="right"/>
              <w:rPr>
                <w:rFonts w:ascii="Angsana New" w:eastAsia="Times New Roman" w:hAnsi="Angsana New" w:cs="Angsana New"/>
                <w:sz w:val="28"/>
                <w:cs/>
                <w:lang w:val="en-US"/>
              </w:rPr>
            </w:pPr>
            <w:r w:rsidRPr="004113B3">
              <w:rPr>
                <w:rFonts w:ascii="Angsana New" w:eastAsia="Times New Roman" w:hAnsi="Angsana New" w:cs="Angsana New"/>
                <w:sz w:val="28"/>
                <w:lang w:val="en-US"/>
              </w:rPr>
              <w:t xml:space="preserve"> 139,</w:t>
            </w:r>
            <w:r w:rsidRPr="004113B3">
              <w:rPr>
                <w:rFonts w:ascii="Angsana New" w:eastAsia="Cordia New" w:hAnsi="Angsana New" w:cs="Angsana New"/>
                <w:sz w:val="28"/>
                <w:lang w:val="en-US" w:eastAsia="zh-CN"/>
              </w:rPr>
              <w:t>000</w:t>
            </w:r>
            <w:r w:rsidRPr="004113B3">
              <w:rPr>
                <w:rFonts w:ascii="Angsana New" w:eastAsia="Times New Roman" w:hAnsi="Angsana New" w:cs="Angsana New"/>
                <w:sz w:val="28"/>
                <w:lang w:val="en-US"/>
              </w:rPr>
              <w:t>,000</w:t>
            </w:r>
          </w:p>
        </w:tc>
      </w:tr>
      <w:tr w:rsidR="003207B7" w:rsidRPr="004113B3" w14:paraId="52D7A7FE" w14:textId="77777777" w:rsidTr="00914B5A">
        <w:trPr>
          <w:trHeight w:val="73"/>
        </w:trPr>
        <w:tc>
          <w:tcPr>
            <w:tcW w:w="4820" w:type="dxa"/>
            <w:tcBorders>
              <w:top w:val="nil"/>
              <w:left w:val="nil"/>
              <w:bottom w:val="nil"/>
              <w:right w:val="nil"/>
            </w:tcBorders>
            <w:shd w:val="clear" w:color="auto" w:fill="FFFFFF"/>
            <w:noWrap/>
            <w:vAlign w:val="bottom"/>
          </w:tcPr>
          <w:p w14:paraId="629E41E2" w14:textId="4CA1DE6E" w:rsidR="003207B7" w:rsidRPr="004113B3" w:rsidRDefault="003207B7" w:rsidP="003207B7">
            <w:pPr>
              <w:spacing w:after="0" w:line="360" w:lineRule="exact"/>
              <w:ind w:left="137"/>
              <w:rPr>
                <w:rFonts w:ascii="Angsana New" w:eastAsia="PMingLiU" w:hAnsi="Angsana New" w:cs="Angsana New"/>
                <w:sz w:val="28"/>
                <w:cs/>
                <w:lang w:val="en-US"/>
              </w:rPr>
            </w:pPr>
            <w:r w:rsidRPr="004113B3">
              <w:rPr>
                <w:rFonts w:ascii="Angsana New" w:eastAsia="PMingLiU" w:hAnsi="Angsana New" w:cs="Angsana New"/>
                <w:sz w:val="28"/>
                <w:u w:val="single"/>
                <w:lang w:val="en-US"/>
              </w:rPr>
              <w:t>Less</w:t>
            </w:r>
            <w:r w:rsidRPr="004113B3">
              <w:rPr>
                <w:rFonts w:ascii="Angsana New" w:eastAsia="PMingLiU" w:hAnsi="Angsana New" w:cs="Angsana New"/>
                <w:sz w:val="28"/>
                <w:lang w:val="en-US"/>
              </w:rPr>
              <w:t xml:space="preserve"> Cost of issuing loans</w:t>
            </w:r>
          </w:p>
        </w:tc>
        <w:tc>
          <w:tcPr>
            <w:tcW w:w="1843" w:type="dxa"/>
            <w:tcBorders>
              <w:left w:val="nil"/>
              <w:bottom w:val="single" w:sz="6" w:space="0" w:color="auto"/>
              <w:right w:val="nil"/>
            </w:tcBorders>
            <w:shd w:val="clear" w:color="auto" w:fill="FFFFFF"/>
            <w:noWrap/>
            <w:vAlign w:val="center"/>
          </w:tcPr>
          <w:p w14:paraId="6C525371" w14:textId="4299750F" w:rsidR="003207B7" w:rsidRPr="004113B3" w:rsidRDefault="003207B7" w:rsidP="003207B7">
            <w:pPr>
              <w:tabs>
                <w:tab w:val="decimal" w:pos="1188"/>
              </w:tabs>
              <w:spacing w:after="0" w:line="360" w:lineRule="exact"/>
              <w:ind w:right="82"/>
              <w:jc w:val="right"/>
              <w:rPr>
                <w:rFonts w:ascii="Angsana New" w:eastAsia="Times New Roman" w:hAnsi="Angsana New" w:cs="Angsana New"/>
                <w:sz w:val="28"/>
                <w:lang w:val="en-US"/>
              </w:rPr>
            </w:pPr>
            <w:r>
              <w:rPr>
                <w:rFonts w:ascii="Angsana New" w:eastAsia="Cordia New" w:hAnsi="Angsana New" w:cs="Angsana New"/>
                <w:color w:val="000000" w:themeColor="text1"/>
                <w:sz w:val="28"/>
                <w:lang w:val="en-US" w:eastAsia="zh-CN"/>
              </w:rPr>
              <w:t>(671,445)</w:t>
            </w:r>
          </w:p>
        </w:tc>
        <w:tc>
          <w:tcPr>
            <w:tcW w:w="142" w:type="dxa"/>
            <w:tcBorders>
              <w:left w:val="nil"/>
              <w:right w:val="nil"/>
            </w:tcBorders>
            <w:shd w:val="clear" w:color="auto" w:fill="FFFFFF"/>
            <w:noWrap/>
            <w:vAlign w:val="bottom"/>
          </w:tcPr>
          <w:p w14:paraId="2D57F5D0" w14:textId="77777777" w:rsidR="003207B7" w:rsidRPr="004113B3" w:rsidRDefault="003207B7" w:rsidP="003207B7">
            <w:pPr>
              <w:spacing w:after="0" w:line="360" w:lineRule="exact"/>
              <w:jc w:val="right"/>
              <w:rPr>
                <w:rFonts w:ascii="Angsana New" w:eastAsia="Times New Roman" w:hAnsi="Angsana New" w:cs="Angsana New"/>
                <w:sz w:val="28"/>
                <w:lang w:val="en-US"/>
              </w:rPr>
            </w:pPr>
          </w:p>
        </w:tc>
        <w:tc>
          <w:tcPr>
            <w:tcW w:w="1842" w:type="dxa"/>
            <w:tcBorders>
              <w:left w:val="nil"/>
              <w:bottom w:val="single" w:sz="6" w:space="0" w:color="auto"/>
              <w:right w:val="nil"/>
            </w:tcBorders>
            <w:shd w:val="clear" w:color="auto" w:fill="FFFFFF"/>
            <w:noWrap/>
            <w:vAlign w:val="center"/>
          </w:tcPr>
          <w:p w14:paraId="227DE56F" w14:textId="5E42E482" w:rsidR="003207B7" w:rsidRPr="004113B3" w:rsidRDefault="003207B7" w:rsidP="003207B7">
            <w:pPr>
              <w:tabs>
                <w:tab w:val="decimal" w:pos="1201"/>
              </w:tabs>
              <w:spacing w:after="0" w:line="360" w:lineRule="exact"/>
              <w:ind w:right="91"/>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(804,</w:t>
            </w:r>
            <w:r w:rsidRPr="004113B3">
              <w:rPr>
                <w:rFonts w:ascii="Angsana New" w:eastAsia="Cordia New" w:hAnsi="Angsana New" w:cs="Angsana New"/>
                <w:sz w:val="28"/>
                <w:lang w:val="en-US" w:eastAsia="zh-CN"/>
              </w:rPr>
              <w:t>716</w:t>
            </w:r>
            <w:r w:rsidRPr="004113B3">
              <w:rPr>
                <w:rFonts w:ascii="Angsana New" w:eastAsia="Times New Roman" w:hAnsi="Angsana New" w:cs="Angsana New"/>
                <w:sz w:val="28"/>
                <w:lang w:val="en-US"/>
              </w:rPr>
              <w:t>)</w:t>
            </w:r>
          </w:p>
        </w:tc>
      </w:tr>
      <w:tr w:rsidR="003207B7" w:rsidRPr="004113B3" w14:paraId="4B2E1458" w14:textId="77777777" w:rsidTr="00914B5A">
        <w:trPr>
          <w:trHeight w:val="73"/>
        </w:trPr>
        <w:tc>
          <w:tcPr>
            <w:tcW w:w="4820" w:type="dxa"/>
            <w:tcBorders>
              <w:top w:val="nil"/>
              <w:left w:val="nil"/>
              <w:bottom w:val="nil"/>
              <w:right w:val="nil"/>
            </w:tcBorders>
            <w:shd w:val="clear" w:color="auto" w:fill="FFFFFF"/>
            <w:noWrap/>
            <w:vAlign w:val="bottom"/>
          </w:tcPr>
          <w:p w14:paraId="36549EDB" w14:textId="77777777" w:rsidR="003207B7" w:rsidRPr="004113B3" w:rsidRDefault="003207B7" w:rsidP="003207B7">
            <w:pPr>
              <w:spacing w:after="0" w:line="360" w:lineRule="exact"/>
              <w:ind w:left="137"/>
              <w:rPr>
                <w:rFonts w:ascii="Angsana New" w:eastAsia="PMingLiU" w:hAnsi="Angsana New" w:cs="Angsana New"/>
                <w:sz w:val="28"/>
                <w:u w:val="single"/>
                <w:cs/>
                <w:lang w:val="en-US"/>
              </w:rPr>
            </w:pPr>
          </w:p>
        </w:tc>
        <w:tc>
          <w:tcPr>
            <w:tcW w:w="1843" w:type="dxa"/>
            <w:tcBorders>
              <w:top w:val="single" w:sz="6" w:space="0" w:color="auto"/>
              <w:left w:val="nil"/>
              <w:right w:val="nil"/>
            </w:tcBorders>
            <w:shd w:val="clear" w:color="auto" w:fill="FFFFFF"/>
            <w:noWrap/>
            <w:vAlign w:val="center"/>
          </w:tcPr>
          <w:p w14:paraId="675EFA64" w14:textId="0CD789B0" w:rsidR="003207B7" w:rsidRPr="004113B3" w:rsidRDefault="003207B7" w:rsidP="003207B7">
            <w:pPr>
              <w:tabs>
                <w:tab w:val="decimal" w:pos="1188"/>
              </w:tabs>
              <w:spacing w:after="0" w:line="360" w:lineRule="exact"/>
              <w:ind w:right="82"/>
              <w:jc w:val="right"/>
              <w:rPr>
                <w:rFonts w:ascii="Angsana New" w:eastAsia="Times New Roman" w:hAnsi="Angsana New" w:cs="Angsana New"/>
                <w:sz w:val="28"/>
                <w:lang w:val="en-US"/>
              </w:rPr>
            </w:pPr>
            <w:r>
              <w:rPr>
                <w:rFonts w:ascii="Angsana New" w:eastAsia="Cordia New" w:hAnsi="Angsana New" w:cs="Angsana New"/>
                <w:color w:val="000000" w:themeColor="text1"/>
                <w:sz w:val="28"/>
                <w:lang w:val="en-US" w:eastAsia="zh-CN"/>
              </w:rPr>
              <w:t>137,028,555</w:t>
            </w:r>
          </w:p>
        </w:tc>
        <w:tc>
          <w:tcPr>
            <w:tcW w:w="142" w:type="dxa"/>
            <w:tcBorders>
              <w:left w:val="nil"/>
              <w:right w:val="nil"/>
            </w:tcBorders>
            <w:shd w:val="clear" w:color="auto" w:fill="FFFFFF"/>
            <w:noWrap/>
            <w:vAlign w:val="bottom"/>
          </w:tcPr>
          <w:p w14:paraId="41B8CF6E" w14:textId="77777777" w:rsidR="003207B7" w:rsidRPr="004113B3" w:rsidRDefault="003207B7" w:rsidP="003207B7">
            <w:pPr>
              <w:spacing w:after="0" w:line="360" w:lineRule="exact"/>
              <w:ind w:right="82"/>
              <w:jc w:val="right"/>
              <w:rPr>
                <w:rFonts w:ascii="Angsana New" w:eastAsia="Times New Roman" w:hAnsi="Angsana New" w:cs="Angsana New"/>
                <w:sz w:val="28"/>
                <w:lang w:val="en-US"/>
              </w:rPr>
            </w:pPr>
          </w:p>
        </w:tc>
        <w:tc>
          <w:tcPr>
            <w:tcW w:w="1842" w:type="dxa"/>
            <w:tcBorders>
              <w:top w:val="single" w:sz="6" w:space="0" w:color="auto"/>
              <w:left w:val="nil"/>
              <w:right w:val="nil"/>
            </w:tcBorders>
            <w:shd w:val="clear" w:color="auto" w:fill="FFFFFF"/>
            <w:noWrap/>
            <w:vAlign w:val="center"/>
          </w:tcPr>
          <w:p w14:paraId="69FA8786" w14:textId="29BC4599" w:rsidR="003207B7" w:rsidRPr="004113B3" w:rsidRDefault="003207B7" w:rsidP="003207B7">
            <w:pPr>
              <w:tabs>
                <w:tab w:val="decimal" w:pos="1212"/>
              </w:tabs>
              <w:spacing w:after="0" w:line="360" w:lineRule="exact"/>
              <w:ind w:right="82"/>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138,195,</w:t>
            </w:r>
            <w:r w:rsidRPr="004113B3">
              <w:rPr>
                <w:rFonts w:ascii="Angsana New" w:eastAsia="Cordia New" w:hAnsi="Angsana New" w:cs="Angsana New"/>
                <w:sz w:val="28"/>
                <w:lang w:val="en-US" w:eastAsia="zh-CN"/>
              </w:rPr>
              <w:t>284</w:t>
            </w:r>
          </w:p>
        </w:tc>
      </w:tr>
      <w:tr w:rsidR="003207B7" w:rsidRPr="004113B3" w14:paraId="569131A3" w14:textId="77777777" w:rsidTr="00914B5A">
        <w:trPr>
          <w:trHeight w:val="73"/>
        </w:trPr>
        <w:tc>
          <w:tcPr>
            <w:tcW w:w="4820" w:type="dxa"/>
            <w:tcBorders>
              <w:top w:val="nil"/>
              <w:left w:val="nil"/>
              <w:bottom w:val="nil"/>
              <w:right w:val="nil"/>
            </w:tcBorders>
            <w:shd w:val="clear" w:color="auto" w:fill="FFFFFF"/>
            <w:noWrap/>
            <w:vAlign w:val="bottom"/>
          </w:tcPr>
          <w:p w14:paraId="41CF46B1" w14:textId="1738151F" w:rsidR="003207B7" w:rsidRPr="004113B3" w:rsidRDefault="003207B7" w:rsidP="003207B7">
            <w:pPr>
              <w:spacing w:after="0" w:line="360" w:lineRule="exact"/>
              <w:ind w:left="137"/>
              <w:rPr>
                <w:rFonts w:ascii="Angsana New" w:eastAsia="PMingLiU" w:hAnsi="Angsana New" w:cs="Angsana New"/>
                <w:sz w:val="28"/>
                <w:cs/>
                <w:lang w:val="en-US"/>
              </w:rPr>
            </w:pPr>
            <w:r w:rsidRPr="004113B3">
              <w:rPr>
                <w:rFonts w:ascii="Angsana New" w:eastAsia="PMingLiU" w:hAnsi="Angsana New" w:cs="Angsana New"/>
                <w:sz w:val="28"/>
                <w:u w:val="single"/>
                <w:lang w:val="en-US"/>
              </w:rPr>
              <w:t>Less</w:t>
            </w:r>
            <w:r w:rsidRPr="004113B3">
              <w:rPr>
                <w:rFonts w:ascii="Angsana New" w:eastAsia="PMingLiU" w:hAnsi="Angsana New" w:cs="Angsana New"/>
                <w:sz w:val="28"/>
                <w:lang w:val="en-US"/>
              </w:rPr>
              <w:t xml:space="preserve"> Current portion</w:t>
            </w:r>
            <w:r w:rsidR="008C0A2E">
              <w:rPr>
                <w:rFonts w:ascii="Angsana New" w:eastAsia="PMingLiU" w:hAnsi="Angsana New" w:cs="Angsana New"/>
                <w:sz w:val="28"/>
                <w:lang w:val="en-US"/>
              </w:rPr>
              <w:t xml:space="preserve"> of</w:t>
            </w:r>
            <w:r w:rsidR="00497982">
              <w:rPr>
                <w:rFonts w:ascii="Angsana New" w:eastAsia="PMingLiU" w:hAnsi="Angsana New" w:cs="Angsana New"/>
                <w:sz w:val="28"/>
                <w:lang w:val="en-US"/>
              </w:rPr>
              <w:t xml:space="preserve"> l</w:t>
            </w:r>
            <w:r w:rsidR="00497982" w:rsidRPr="004113B3">
              <w:rPr>
                <w:rFonts w:ascii="Angsana New" w:eastAsia="PMingLiU" w:hAnsi="Angsana New" w:cs="Angsana New"/>
                <w:sz w:val="28"/>
                <w:lang w:val="en-US"/>
              </w:rPr>
              <w:t>ong-term borrowings</w:t>
            </w:r>
            <w:r w:rsidR="006266FB">
              <w:rPr>
                <w:rFonts w:ascii="Angsana New" w:eastAsia="PMingLiU" w:hAnsi="Angsana New" w:cs="Angsana New"/>
                <w:sz w:val="28"/>
                <w:lang w:val="en-US"/>
              </w:rPr>
              <w:t xml:space="preserve"> -net</w:t>
            </w:r>
          </w:p>
        </w:tc>
        <w:tc>
          <w:tcPr>
            <w:tcW w:w="1843" w:type="dxa"/>
            <w:tcBorders>
              <w:left w:val="nil"/>
              <w:bottom w:val="single" w:sz="6" w:space="0" w:color="auto"/>
              <w:right w:val="nil"/>
            </w:tcBorders>
            <w:shd w:val="clear" w:color="auto" w:fill="FFFFFF"/>
            <w:noWrap/>
            <w:vAlign w:val="center"/>
          </w:tcPr>
          <w:p w14:paraId="47D7BC28" w14:textId="34B36753" w:rsidR="003207B7" w:rsidRPr="004113B3" w:rsidRDefault="003207B7" w:rsidP="003207B7">
            <w:pPr>
              <w:tabs>
                <w:tab w:val="decimal" w:pos="1188"/>
              </w:tabs>
              <w:spacing w:after="0" w:line="360" w:lineRule="exact"/>
              <w:ind w:right="82"/>
              <w:jc w:val="right"/>
              <w:rPr>
                <w:rFonts w:ascii="Angsana New" w:eastAsia="Times New Roman" w:hAnsi="Angsana New" w:cs="Angsana New"/>
                <w:sz w:val="28"/>
                <w:lang w:val="en-US"/>
              </w:rPr>
            </w:pPr>
            <w:r>
              <w:rPr>
                <w:rFonts w:ascii="Angsana New" w:eastAsia="Cordia New" w:hAnsi="Angsana New" w:cs="Angsana New"/>
                <w:color w:val="000000" w:themeColor="text1"/>
                <w:sz w:val="28"/>
                <w:lang w:val="en-US" w:eastAsia="zh-CN"/>
              </w:rPr>
              <w:t>(11,700,000)</w:t>
            </w:r>
          </w:p>
        </w:tc>
        <w:tc>
          <w:tcPr>
            <w:tcW w:w="142" w:type="dxa"/>
            <w:tcBorders>
              <w:left w:val="nil"/>
              <w:right w:val="nil"/>
            </w:tcBorders>
            <w:shd w:val="clear" w:color="auto" w:fill="FFFFFF"/>
            <w:noWrap/>
            <w:vAlign w:val="bottom"/>
          </w:tcPr>
          <w:p w14:paraId="3A5A2BCA" w14:textId="77777777" w:rsidR="003207B7" w:rsidRPr="004113B3" w:rsidRDefault="003207B7" w:rsidP="003207B7">
            <w:pPr>
              <w:spacing w:after="0" w:line="360" w:lineRule="exact"/>
              <w:jc w:val="right"/>
              <w:rPr>
                <w:rFonts w:ascii="Angsana New" w:eastAsia="Times New Roman" w:hAnsi="Angsana New" w:cs="Angsana New"/>
                <w:sz w:val="28"/>
                <w:lang w:val="en-US"/>
              </w:rPr>
            </w:pPr>
          </w:p>
        </w:tc>
        <w:tc>
          <w:tcPr>
            <w:tcW w:w="1842" w:type="dxa"/>
            <w:tcBorders>
              <w:left w:val="nil"/>
              <w:bottom w:val="single" w:sz="6" w:space="0" w:color="auto"/>
              <w:right w:val="nil"/>
            </w:tcBorders>
            <w:shd w:val="clear" w:color="auto" w:fill="FFFFFF"/>
            <w:noWrap/>
            <w:vAlign w:val="center"/>
          </w:tcPr>
          <w:p w14:paraId="304EB562" w14:textId="26AFBB80" w:rsidR="003207B7" w:rsidRPr="004113B3" w:rsidRDefault="003207B7" w:rsidP="003207B7">
            <w:pPr>
              <w:tabs>
                <w:tab w:val="decimal" w:pos="1212"/>
              </w:tabs>
              <w:spacing w:after="0" w:line="360" w:lineRule="exact"/>
              <w:ind w:right="91"/>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(29,</w:t>
            </w:r>
            <w:r w:rsidRPr="004113B3">
              <w:rPr>
                <w:rFonts w:ascii="Angsana New" w:eastAsia="Cordia New" w:hAnsi="Angsana New" w:cs="Angsana New"/>
                <w:sz w:val="28"/>
                <w:lang w:val="en-US" w:eastAsia="zh-CN"/>
              </w:rPr>
              <w:t>731</w:t>
            </w:r>
            <w:r w:rsidRPr="004113B3">
              <w:rPr>
                <w:rFonts w:ascii="Angsana New" w:eastAsia="Times New Roman" w:hAnsi="Angsana New" w:cs="Angsana New"/>
                <w:sz w:val="28"/>
                <w:lang w:val="en-US"/>
              </w:rPr>
              <w:t>,250)</w:t>
            </w:r>
          </w:p>
        </w:tc>
      </w:tr>
      <w:tr w:rsidR="003207B7" w:rsidRPr="004113B3" w14:paraId="621E5996" w14:textId="77777777" w:rsidTr="00914B5A">
        <w:trPr>
          <w:trHeight w:val="51"/>
        </w:trPr>
        <w:tc>
          <w:tcPr>
            <w:tcW w:w="4820" w:type="dxa"/>
            <w:tcBorders>
              <w:top w:val="nil"/>
              <w:left w:val="nil"/>
              <w:bottom w:val="nil"/>
              <w:right w:val="nil"/>
            </w:tcBorders>
            <w:shd w:val="clear" w:color="auto" w:fill="FFFFFF"/>
            <w:noWrap/>
            <w:vAlign w:val="bottom"/>
          </w:tcPr>
          <w:p w14:paraId="1B2A2D88" w14:textId="77777777" w:rsidR="003207B7" w:rsidRPr="004113B3" w:rsidRDefault="003207B7" w:rsidP="003207B7">
            <w:pPr>
              <w:spacing w:after="0" w:line="360" w:lineRule="exact"/>
              <w:ind w:left="137"/>
              <w:rPr>
                <w:rFonts w:ascii="Angsana New" w:eastAsia="PMingLiU" w:hAnsi="Angsana New" w:cs="Angsana New"/>
                <w:sz w:val="28"/>
                <w:lang w:val="en-US"/>
              </w:rPr>
            </w:pPr>
          </w:p>
        </w:tc>
        <w:tc>
          <w:tcPr>
            <w:tcW w:w="1843" w:type="dxa"/>
            <w:tcBorders>
              <w:top w:val="single" w:sz="6" w:space="0" w:color="auto"/>
              <w:left w:val="nil"/>
              <w:bottom w:val="double" w:sz="6" w:space="0" w:color="auto"/>
              <w:right w:val="nil"/>
            </w:tcBorders>
            <w:shd w:val="clear" w:color="auto" w:fill="FFFFFF"/>
            <w:noWrap/>
            <w:vAlign w:val="center"/>
          </w:tcPr>
          <w:p w14:paraId="3C2182CA" w14:textId="5D848F75" w:rsidR="003207B7" w:rsidRPr="004113B3" w:rsidRDefault="003207B7" w:rsidP="003207B7">
            <w:pPr>
              <w:tabs>
                <w:tab w:val="decimal" w:pos="1188"/>
              </w:tabs>
              <w:spacing w:after="0" w:line="360" w:lineRule="exact"/>
              <w:ind w:right="82"/>
              <w:jc w:val="right"/>
              <w:rPr>
                <w:rFonts w:ascii="Angsana New" w:eastAsia="Times New Roman" w:hAnsi="Angsana New" w:cs="Angsana New"/>
                <w:sz w:val="28"/>
                <w:lang w:val="en-US"/>
              </w:rPr>
            </w:pPr>
            <w:r>
              <w:rPr>
                <w:rFonts w:ascii="Angsana New" w:eastAsia="Cordia New" w:hAnsi="Angsana New" w:cs="Angsana New"/>
                <w:color w:val="000000" w:themeColor="text1"/>
                <w:sz w:val="28"/>
                <w:lang w:val="en-US" w:eastAsia="zh-CN"/>
              </w:rPr>
              <w:t>125,328,555</w:t>
            </w:r>
          </w:p>
        </w:tc>
        <w:tc>
          <w:tcPr>
            <w:tcW w:w="142" w:type="dxa"/>
            <w:tcBorders>
              <w:left w:val="nil"/>
              <w:right w:val="nil"/>
            </w:tcBorders>
            <w:shd w:val="clear" w:color="auto" w:fill="FFFFFF"/>
            <w:noWrap/>
            <w:vAlign w:val="bottom"/>
          </w:tcPr>
          <w:p w14:paraId="6CA344B0" w14:textId="77777777" w:rsidR="003207B7" w:rsidRPr="004113B3" w:rsidRDefault="003207B7" w:rsidP="003207B7">
            <w:pPr>
              <w:spacing w:after="0" w:line="360" w:lineRule="exact"/>
              <w:ind w:right="82"/>
              <w:jc w:val="right"/>
              <w:rPr>
                <w:rFonts w:ascii="Angsana New" w:eastAsia="Times New Roman" w:hAnsi="Angsana New" w:cs="Angsana New"/>
                <w:sz w:val="28"/>
                <w:lang w:val="en-US"/>
              </w:rPr>
            </w:pPr>
          </w:p>
        </w:tc>
        <w:tc>
          <w:tcPr>
            <w:tcW w:w="1842" w:type="dxa"/>
            <w:tcBorders>
              <w:top w:val="single" w:sz="6" w:space="0" w:color="auto"/>
              <w:left w:val="nil"/>
              <w:bottom w:val="double" w:sz="6" w:space="0" w:color="auto"/>
              <w:right w:val="nil"/>
            </w:tcBorders>
            <w:shd w:val="clear" w:color="auto" w:fill="FFFFFF"/>
            <w:noWrap/>
            <w:vAlign w:val="center"/>
          </w:tcPr>
          <w:p w14:paraId="4E8F14D0" w14:textId="39CE7B44" w:rsidR="003207B7" w:rsidRPr="004113B3" w:rsidRDefault="003207B7" w:rsidP="003207B7">
            <w:pPr>
              <w:tabs>
                <w:tab w:val="decimal" w:pos="1212"/>
              </w:tabs>
              <w:spacing w:after="0" w:line="360" w:lineRule="exact"/>
              <w:ind w:right="82"/>
              <w:jc w:val="right"/>
              <w:rPr>
                <w:rFonts w:ascii="Angsana New" w:eastAsia="Times New Roman" w:hAnsi="Angsana New" w:cs="Angsana New"/>
                <w:sz w:val="28"/>
                <w:lang w:val="en-US"/>
              </w:rPr>
            </w:pPr>
            <w:r w:rsidRPr="004113B3">
              <w:rPr>
                <w:rFonts w:ascii="Angsana New" w:eastAsia="Times New Roman" w:hAnsi="Angsana New" w:cs="Angsana New"/>
                <w:sz w:val="28"/>
                <w:lang w:val="en-US"/>
              </w:rPr>
              <w:t>108,464,</w:t>
            </w:r>
            <w:r w:rsidRPr="004113B3">
              <w:rPr>
                <w:rFonts w:ascii="Angsana New" w:eastAsia="Cordia New" w:hAnsi="Angsana New" w:cs="Angsana New"/>
                <w:sz w:val="28"/>
                <w:lang w:val="en-US" w:eastAsia="zh-CN"/>
              </w:rPr>
              <w:t>034</w:t>
            </w:r>
          </w:p>
        </w:tc>
      </w:tr>
    </w:tbl>
    <w:p w14:paraId="17DC1138" w14:textId="77777777" w:rsidR="0012193A" w:rsidRPr="004113B3" w:rsidRDefault="0012193A">
      <w:pPr>
        <w:spacing w:after="0" w:line="240" w:lineRule="auto"/>
        <w:rPr>
          <w:rFonts w:ascii="Angsana New" w:eastAsia="Cordia New" w:hAnsi="Angsana New" w:cs="Angsana New"/>
          <w:sz w:val="32"/>
          <w:szCs w:val="32"/>
          <w:lang w:val="en-US"/>
        </w:rPr>
      </w:pPr>
      <w:r w:rsidRPr="004113B3">
        <w:rPr>
          <w:rFonts w:ascii="Angsana New" w:eastAsia="Cordia New" w:hAnsi="Angsana New" w:cs="Angsana New"/>
          <w:sz w:val="32"/>
          <w:szCs w:val="32"/>
          <w:lang w:val="en-US"/>
        </w:rPr>
        <w:br w:type="page"/>
      </w:r>
    </w:p>
    <w:p w14:paraId="57EFB784" w14:textId="27ED29E0" w:rsidR="00B4629B" w:rsidRPr="004113B3" w:rsidRDefault="00546887" w:rsidP="00914B5A">
      <w:pPr>
        <w:spacing w:after="0" w:line="340" w:lineRule="exact"/>
        <w:ind w:left="709" w:hanging="425"/>
        <w:jc w:val="thaiDistribute"/>
        <w:rPr>
          <w:rFonts w:ascii="Angsana New" w:eastAsia="Cordia New" w:hAnsi="Angsana New" w:cs="Angsana New"/>
          <w:sz w:val="28"/>
          <w:lang w:val="en-US"/>
        </w:rPr>
      </w:pPr>
      <w:r w:rsidRPr="004113B3">
        <w:rPr>
          <w:rFonts w:ascii="Angsana New" w:eastAsia="Cordia New" w:hAnsi="Angsana New" w:cs="Angsana New" w:hint="cs"/>
          <w:sz w:val="28"/>
          <w:cs/>
          <w:lang w:val="en-US"/>
        </w:rPr>
        <w:lastRenderedPageBreak/>
        <w:t>18</w:t>
      </w:r>
      <w:r w:rsidR="00B4629B" w:rsidRPr="004113B3">
        <w:rPr>
          <w:rFonts w:ascii="Angsana New" w:eastAsia="Cordia New" w:hAnsi="Angsana New" w:cs="Angsana New"/>
          <w:sz w:val="28"/>
          <w:lang w:val="en-US"/>
        </w:rPr>
        <w:t>.1</w:t>
      </w:r>
      <w:r w:rsidR="00B4629B" w:rsidRPr="004113B3">
        <w:rPr>
          <w:rFonts w:ascii="Angsana New" w:eastAsia="Cordia New" w:hAnsi="Angsana New" w:cs="Angsana New"/>
          <w:sz w:val="28"/>
          <w:lang w:val="en-US"/>
        </w:rPr>
        <w:tab/>
        <w:t xml:space="preserve">Long-term borrowings </w:t>
      </w:r>
      <w:r w:rsidR="007B1008" w:rsidRPr="004113B3">
        <w:rPr>
          <w:rFonts w:ascii="Angsana New" w:eastAsia="Cordia New" w:hAnsi="Angsana New" w:cs="Angsana New"/>
          <w:sz w:val="28"/>
          <w:lang w:val="en-US"/>
        </w:rPr>
        <w:t xml:space="preserve">line </w:t>
      </w:r>
      <w:r w:rsidR="00B4629B" w:rsidRPr="004113B3">
        <w:rPr>
          <w:rFonts w:ascii="Angsana New" w:eastAsia="Cordia New" w:hAnsi="Angsana New" w:cs="Angsana New"/>
          <w:sz w:val="28"/>
          <w:lang w:val="en-US"/>
        </w:rPr>
        <w:t>from financial institutions</w:t>
      </w:r>
    </w:p>
    <w:p w14:paraId="272EA599" w14:textId="553117AF" w:rsidR="00787835" w:rsidRPr="00787835" w:rsidRDefault="00617277">
      <w:pPr>
        <w:spacing w:before="120" w:line="400" w:lineRule="exact"/>
        <w:ind w:left="1276" w:hanging="567"/>
        <w:rPr>
          <w:rFonts w:ascii="Angsana New" w:hAnsi="Angsana New" w:cs="Angsana New"/>
          <w:color w:val="000000"/>
          <w:sz w:val="28"/>
          <w:highlight w:val="yellow"/>
        </w:rPr>
      </w:pPr>
      <w:r w:rsidRPr="004113B3">
        <w:rPr>
          <w:rFonts w:ascii="Angsana New" w:eastAsia="Cordia New" w:hAnsi="Angsana New" w:cs="Angsana New"/>
          <w:sz w:val="28"/>
          <w:lang w:val="en-US"/>
        </w:rPr>
        <w:t>18.1.1</w:t>
      </w:r>
      <w:r w:rsidR="0012193A" w:rsidRPr="004113B3">
        <w:rPr>
          <w:rFonts w:ascii="Angsana New" w:eastAsia="Cordia New" w:hAnsi="Angsana New" w:cs="Angsana New"/>
          <w:sz w:val="28"/>
          <w:lang w:val="en-US"/>
        </w:rPr>
        <w:tab/>
      </w:r>
      <w:r w:rsidR="00ED60BB" w:rsidRPr="00ED60BB">
        <w:rPr>
          <w:rFonts w:ascii="Angsana New" w:hAnsi="Angsana New" w:cs="Angsana New"/>
          <w:color w:val="000000" w:themeColor="text1"/>
          <w:sz w:val="28"/>
        </w:rPr>
        <w:t>On April 21, 2026, the indirect subsidiary (Akarawat Renewable Plant Energy Co., Ltd.) entered into the debt restructuring agreement by requesting for a release of debt repayment conditions as follows:</w:t>
      </w:r>
    </w:p>
    <w:p w14:paraId="43939A13" w14:textId="00C7AC10" w:rsidR="00787835" w:rsidRDefault="008E70BE" w:rsidP="00787835">
      <w:pPr>
        <w:spacing w:before="120" w:line="400" w:lineRule="exact"/>
        <w:ind w:left="709" w:firstLine="567"/>
      </w:pPr>
      <w:r w:rsidRPr="008E70BE">
        <w:rPr>
          <w:rFonts w:ascii="Angsana New" w:eastAsia="Cordia New" w:hAnsi="Angsana New" w:cs="Angsana New"/>
          <w:color w:val="000000" w:themeColor="text1"/>
          <w:sz w:val="28"/>
          <w:lang w:val="en-US"/>
        </w:rPr>
        <w:t xml:space="preserve">Installment conditions: the first principal and interest payment will be made from October </w:t>
      </w:r>
      <w:r w:rsidRPr="008E70BE">
        <w:rPr>
          <w:rFonts w:ascii="Angsana New" w:eastAsia="Cordia New" w:hAnsi="Angsana New" w:cs="Angsana New"/>
          <w:color w:val="000000" w:themeColor="text1"/>
          <w:sz w:val="28"/>
          <w:cs/>
          <w:lang w:val="en-US"/>
        </w:rPr>
        <w:t xml:space="preserve">2026 </w:t>
      </w:r>
      <w:r w:rsidRPr="008E70BE">
        <w:rPr>
          <w:rFonts w:ascii="Angsana New" w:eastAsia="Cordia New" w:hAnsi="Angsana New" w:cs="Angsana New"/>
          <w:color w:val="000000" w:themeColor="text1"/>
          <w:sz w:val="28"/>
          <w:lang w:val="en-US"/>
        </w:rPr>
        <w:t>onwards with an interest rate of MLR-</w:t>
      </w:r>
      <w:r w:rsidRPr="008E70BE">
        <w:rPr>
          <w:rFonts w:ascii="Angsana New" w:eastAsia="Cordia New" w:hAnsi="Angsana New" w:cs="Angsana New"/>
          <w:color w:val="000000" w:themeColor="text1"/>
          <w:sz w:val="28"/>
          <w:cs/>
          <w:lang w:val="en-US"/>
        </w:rPr>
        <w:t xml:space="preserve">0.75% </w:t>
      </w:r>
      <w:r w:rsidRPr="008E70BE">
        <w:rPr>
          <w:rFonts w:ascii="Angsana New" w:eastAsia="Cordia New" w:hAnsi="Angsana New" w:cs="Angsana New"/>
          <w:color w:val="000000" w:themeColor="text1"/>
          <w:sz w:val="28"/>
          <w:lang w:val="en-US"/>
        </w:rPr>
        <w:t xml:space="preserve">and interest payment will be made by the </w:t>
      </w:r>
      <w:r w:rsidRPr="008E70BE">
        <w:rPr>
          <w:rFonts w:ascii="Angsana New" w:eastAsia="Cordia New" w:hAnsi="Angsana New" w:cs="Angsana New"/>
          <w:color w:val="000000" w:themeColor="text1"/>
          <w:sz w:val="28"/>
          <w:cs/>
          <w:lang w:val="en-US"/>
        </w:rPr>
        <w:t>25</w:t>
      </w:r>
      <w:r w:rsidRPr="008E70BE">
        <w:rPr>
          <w:rFonts w:ascii="Angsana New" w:eastAsia="Cordia New" w:hAnsi="Angsana New" w:cs="Angsana New"/>
          <w:color w:val="000000" w:themeColor="text1"/>
          <w:sz w:val="28"/>
          <w:lang w:val="en-US"/>
        </w:rPr>
        <w:t xml:space="preserve">th of every month, and the payment will end within March </w:t>
      </w:r>
      <w:r w:rsidRPr="008E70BE">
        <w:rPr>
          <w:rFonts w:ascii="Angsana New" w:eastAsia="Cordia New" w:hAnsi="Angsana New" w:cs="Angsana New"/>
          <w:color w:val="000000" w:themeColor="text1"/>
          <w:sz w:val="28"/>
          <w:cs/>
          <w:lang w:val="en-US"/>
        </w:rPr>
        <w:t>2030.</w:t>
      </w:r>
    </w:p>
    <w:tbl>
      <w:tblPr>
        <w:tblStyle w:val="TableGrid"/>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17"/>
        <w:gridCol w:w="76"/>
        <w:gridCol w:w="1909"/>
        <w:gridCol w:w="77"/>
        <w:gridCol w:w="1766"/>
        <w:gridCol w:w="141"/>
        <w:gridCol w:w="1843"/>
      </w:tblGrid>
      <w:tr w:rsidR="00AB6701" w:rsidRPr="004113B3" w14:paraId="52F8119D" w14:textId="77777777" w:rsidTr="0022726F">
        <w:tc>
          <w:tcPr>
            <w:tcW w:w="3402" w:type="dxa"/>
            <w:gridSpan w:val="3"/>
            <w:tcBorders>
              <w:bottom w:val="single" w:sz="6" w:space="0" w:color="auto"/>
            </w:tcBorders>
          </w:tcPr>
          <w:p w14:paraId="5B9D0FD9"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4113B3">
              <w:rPr>
                <w:rFonts w:ascii="Angsana New" w:eastAsia="Cordia New" w:hAnsi="Angsana New" w:cs="Angsana New"/>
                <w:sz w:val="28"/>
                <w:lang w:val="en-US"/>
              </w:rPr>
              <w:t>Original condition</w:t>
            </w:r>
          </w:p>
        </w:tc>
        <w:tc>
          <w:tcPr>
            <w:tcW w:w="77" w:type="dxa"/>
          </w:tcPr>
          <w:p w14:paraId="3375DC29"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3750" w:type="dxa"/>
            <w:gridSpan w:val="3"/>
            <w:tcBorders>
              <w:bottom w:val="single" w:sz="6" w:space="0" w:color="auto"/>
            </w:tcBorders>
          </w:tcPr>
          <w:p w14:paraId="4B8BF30D"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This condition</w:t>
            </w:r>
          </w:p>
        </w:tc>
      </w:tr>
      <w:tr w:rsidR="00AB6701" w:rsidRPr="004113B3" w14:paraId="30313B3F" w14:textId="77777777" w:rsidTr="0022726F">
        <w:trPr>
          <w:trHeight w:val="208"/>
        </w:trPr>
        <w:tc>
          <w:tcPr>
            <w:tcW w:w="1417" w:type="dxa"/>
            <w:tcBorders>
              <w:top w:val="single" w:sz="6" w:space="0" w:color="auto"/>
              <w:bottom w:val="single" w:sz="6" w:space="0" w:color="auto"/>
            </w:tcBorders>
          </w:tcPr>
          <w:p w14:paraId="11C8905A"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Period</w:t>
            </w:r>
          </w:p>
        </w:tc>
        <w:tc>
          <w:tcPr>
            <w:tcW w:w="76" w:type="dxa"/>
            <w:tcBorders>
              <w:top w:val="single" w:sz="6" w:space="0" w:color="auto"/>
            </w:tcBorders>
          </w:tcPr>
          <w:p w14:paraId="565677C7"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909" w:type="dxa"/>
            <w:tcBorders>
              <w:top w:val="single" w:sz="6" w:space="0" w:color="auto"/>
              <w:bottom w:val="single" w:sz="6" w:space="0" w:color="auto"/>
            </w:tcBorders>
          </w:tcPr>
          <w:p w14:paraId="7B7547A8" w14:textId="77777777" w:rsidR="00842DA0"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 xml:space="preserve">Principal </w:t>
            </w:r>
          </w:p>
          <w:p w14:paraId="4E3DF824" w14:textId="1721819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installment rate</w:t>
            </w:r>
          </w:p>
        </w:tc>
        <w:tc>
          <w:tcPr>
            <w:tcW w:w="77" w:type="dxa"/>
          </w:tcPr>
          <w:p w14:paraId="3A6557AB"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Borders>
              <w:top w:val="single" w:sz="6" w:space="0" w:color="auto"/>
              <w:bottom w:val="single" w:sz="6" w:space="0" w:color="auto"/>
            </w:tcBorders>
          </w:tcPr>
          <w:p w14:paraId="5CE105C0"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Period</w:t>
            </w:r>
          </w:p>
        </w:tc>
        <w:tc>
          <w:tcPr>
            <w:tcW w:w="141" w:type="dxa"/>
            <w:tcBorders>
              <w:top w:val="single" w:sz="6" w:space="0" w:color="auto"/>
            </w:tcBorders>
          </w:tcPr>
          <w:p w14:paraId="3FA66D4B"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Borders>
              <w:top w:val="single" w:sz="6" w:space="0" w:color="auto"/>
              <w:bottom w:val="single" w:sz="6" w:space="0" w:color="auto"/>
            </w:tcBorders>
          </w:tcPr>
          <w:p w14:paraId="6EBBA837"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Principal installment rate</w:t>
            </w:r>
          </w:p>
        </w:tc>
      </w:tr>
      <w:tr w:rsidR="00AB6701" w:rsidRPr="004113B3" w14:paraId="544C05CB" w14:textId="77777777" w:rsidTr="0022726F">
        <w:tc>
          <w:tcPr>
            <w:tcW w:w="1417" w:type="dxa"/>
            <w:tcBorders>
              <w:top w:val="single" w:sz="6" w:space="0" w:color="auto"/>
            </w:tcBorders>
          </w:tcPr>
          <w:p w14:paraId="6BBA9DB3" w14:textId="7B0EB1CF" w:rsidR="00A01482" w:rsidRPr="004113B3" w:rsidRDefault="001D0200" w:rsidP="00914B5A">
            <w:pPr>
              <w:tabs>
                <w:tab w:val="left" w:pos="1701"/>
                <w:tab w:val="left" w:pos="2520"/>
              </w:tabs>
              <w:spacing w:after="0" w:line="340" w:lineRule="exact"/>
              <w:jc w:val="thaiDistribute"/>
              <w:rPr>
                <w:rFonts w:ascii="Angsana New" w:eastAsia="Cordia New" w:hAnsi="Angsana New" w:cs="Angsana New"/>
                <w:sz w:val="28"/>
                <w:lang w:val="en-US"/>
              </w:rPr>
            </w:pPr>
            <w:r>
              <w:rPr>
                <w:rFonts w:ascii="Angsana New" w:eastAsia="Cordia New" w:hAnsi="Angsana New" w:cs="Angsana New"/>
                <w:sz w:val="28"/>
                <w:lang w:val="en-US"/>
              </w:rPr>
              <w:t>Apr</w:t>
            </w:r>
            <w:r w:rsidR="00A01482" w:rsidRPr="004113B3">
              <w:rPr>
                <w:rFonts w:ascii="Angsana New" w:eastAsia="Cordia New" w:hAnsi="Angsana New" w:cs="Angsana New"/>
                <w:sz w:val="28"/>
                <w:lang w:val="en-US"/>
              </w:rPr>
              <w:t>. 2</w:t>
            </w:r>
            <w:r w:rsidR="003F7B0D">
              <w:rPr>
                <w:rFonts w:ascii="Angsana New" w:eastAsia="Cordia New" w:hAnsi="Angsana New" w:cs="Angsana New" w:hint="cs"/>
                <w:sz w:val="28"/>
                <w:cs/>
                <w:lang w:val="en-US"/>
              </w:rPr>
              <w:t>6</w:t>
            </w:r>
            <w:r w:rsidR="00A01482" w:rsidRPr="004113B3">
              <w:rPr>
                <w:rFonts w:ascii="Angsana New" w:eastAsia="Cordia New" w:hAnsi="Angsana New" w:cs="Angsana New"/>
                <w:sz w:val="28"/>
                <w:lang w:val="en-US"/>
              </w:rPr>
              <w:t xml:space="preserve"> - </w:t>
            </w:r>
            <w:r w:rsidR="00834A46">
              <w:rPr>
                <w:rFonts w:ascii="Angsana New" w:eastAsia="Cordia New" w:hAnsi="Angsana New" w:cs="Angsana New"/>
                <w:sz w:val="28"/>
                <w:lang w:val="en-US"/>
              </w:rPr>
              <w:t>Mar</w:t>
            </w:r>
            <w:r w:rsidR="00A01482" w:rsidRPr="004113B3">
              <w:rPr>
                <w:rFonts w:ascii="Angsana New" w:eastAsia="Cordia New" w:hAnsi="Angsana New" w:cs="Angsana New"/>
                <w:sz w:val="28"/>
                <w:lang w:val="en-US"/>
              </w:rPr>
              <w:t xml:space="preserve">. </w:t>
            </w:r>
            <w:r w:rsidR="00834A46">
              <w:rPr>
                <w:rFonts w:ascii="Angsana New" w:eastAsia="Cordia New" w:hAnsi="Angsana New" w:cs="Angsana New" w:hint="cs"/>
                <w:sz w:val="28"/>
                <w:cs/>
                <w:lang w:val="en-US"/>
              </w:rPr>
              <w:t>30</w:t>
            </w:r>
          </w:p>
        </w:tc>
        <w:tc>
          <w:tcPr>
            <w:tcW w:w="76" w:type="dxa"/>
          </w:tcPr>
          <w:p w14:paraId="7140D69B"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Borders>
              <w:top w:val="single" w:sz="6" w:space="0" w:color="auto"/>
            </w:tcBorders>
          </w:tcPr>
          <w:p w14:paraId="5F75FECE" w14:textId="21E660A7" w:rsidR="00A01482" w:rsidRPr="004113B3" w:rsidRDefault="003F7B0D"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1</w:t>
            </w:r>
            <w:r>
              <w:rPr>
                <w:rFonts w:ascii="Angsana New" w:eastAsia="Cordia New" w:hAnsi="Angsana New" w:cs="Angsana New" w:hint="cs"/>
                <w:sz w:val="28"/>
                <w:cs/>
                <w:lang w:val="en-US"/>
              </w:rPr>
              <w:t>37</w:t>
            </w:r>
            <w:r w:rsidRPr="004113B3">
              <w:rPr>
                <w:rFonts w:ascii="Angsana New" w:eastAsia="Cordia New" w:hAnsi="Angsana New" w:cs="Angsana New"/>
                <w:sz w:val="28"/>
                <w:lang w:val="en-US"/>
              </w:rPr>
              <w:t>,</w:t>
            </w:r>
            <w:r>
              <w:rPr>
                <w:rFonts w:ascii="Angsana New" w:eastAsia="Cordia New" w:hAnsi="Angsana New" w:cs="Angsana New" w:hint="cs"/>
                <w:sz w:val="28"/>
                <w:cs/>
                <w:lang w:val="en-US"/>
              </w:rPr>
              <w:t>7</w:t>
            </w:r>
            <w:r w:rsidRPr="004113B3">
              <w:rPr>
                <w:rFonts w:ascii="Angsana New" w:eastAsia="Cordia New" w:hAnsi="Angsana New" w:cs="Angsana New"/>
                <w:sz w:val="28"/>
                <w:lang w:val="en-US"/>
              </w:rPr>
              <w:t>00,00</w:t>
            </w:r>
            <w:r>
              <w:rPr>
                <w:rFonts w:ascii="Angsana New" w:eastAsia="Cordia New" w:hAnsi="Angsana New" w:cs="Angsana New" w:hint="cs"/>
                <w:sz w:val="28"/>
                <w:cs/>
                <w:lang w:val="en-US"/>
              </w:rPr>
              <w:t>0</w:t>
            </w:r>
          </w:p>
        </w:tc>
        <w:tc>
          <w:tcPr>
            <w:tcW w:w="77" w:type="dxa"/>
          </w:tcPr>
          <w:p w14:paraId="4CBD0079"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Borders>
              <w:top w:val="single" w:sz="6" w:space="0" w:color="auto"/>
            </w:tcBorders>
          </w:tcPr>
          <w:p w14:paraId="09C8016B" w14:textId="24D2915A" w:rsidR="00A01482" w:rsidRPr="004113B3" w:rsidRDefault="007070AE" w:rsidP="00914B5A">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Apr</w:t>
            </w:r>
            <w:r w:rsidR="00A01482" w:rsidRPr="004113B3">
              <w:rPr>
                <w:rFonts w:ascii="Angsana New" w:eastAsia="Cordia New" w:hAnsi="Angsana New" w:cs="Angsana New"/>
                <w:sz w:val="28"/>
                <w:lang w:val="en-US"/>
              </w:rPr>
              <w:t>. 2</w:t>
            </w:r>
            <w:r>
              <w:rPr>
                <w:rFonts w:ascii="Angsana New" w:eastAsia="Cordia New" w:hAnsi="Angsana New" w:cs="Angsana New" w:hint="cs"/>
                <w:sz w:val="28"/>
                <w:cs/>
                <w:lang w:val="en-US"/>
              </w:rPr>
              <w:t>6</w:t>
            </w:r>
            <w:r w:rsidR="00A01482" w:rsidRPr="004113B3">
              <w:rPr>
                <w:rFonts w:ascii="Angsana New" w:eastAsia="Cordia New" w:hAnsi="Angsana New" w:cs="Angsana New"/>
                <w:sz w:val="28"/>
                <w:lang w:val="en-US"/>
              </w:rPr>
              <w:t xml:space="preserve"> - </w:t>
            </w:r>
            <w:r w:rsidR="008174F4">
              <w:rPr>
                <w:rFonts w:ascii="Angsana New" w:eastAsia="Cordia New" w:hAnsi="Angsana New" w:cs="Angsana New"/>
                <w:sz w:val="28"/>
                <w:lang w:val="en-US"/>
              </w:rPr>
              <w:t>Sep</w:t>
            </w:r>
            <w:r w:rsidR="00A01482" w:rsidRPr="004113B3">
              <w:rPr>
                <w:rFonts w:ascii="Angsana New" w:eastAsia="Cordia New" w:hAnsi="Angsana New" w:cs="Angsana New"/>
                <w:sz w:val="28"/>
                <w:lang w:val="en-US"/>
              </w:rPr>
              <w:t>. 2</w:t>
            </w:r>
            <w:r>
              <w:rPr>
                <w:rFonts w:ascii="Angsana New" w:eastAsia="Cordia New" w:hAnsi="Angsana New" w:cs="Angsana New" w:hint="cs"/>
                <w:sz w:val="28"/>
                <w:cs/>
                <w:lang w:val="en-US"/>
              </w:rPr>
              <w:t>6</w:t>
            </w:r>
          </w:p>
        </w:tc>
        <w:tc>
          <w:tcPr>
            <w:tcW w:w="141" w:type="dxa"/>
          </w:tcPr>
          <w:p w14:paraId="58EB2915"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Borders>
              <w:top w:val="single" w:sz="6" w:space="0" w:color="auto"/>
            </w:tcBorders>
          </w:tcPr>
          <w:p w14:paraId="5093E1D8"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Grace Period</w:t>
            </w:r>
          </w:p>
        </w:tc>
      </w:tr>
      <w:tr w:rsidR="00AB6701" w:rsidRPr="004113B3" w14:paraId="2EA4026A" w14:textId="77777777" w:rsidTr="0022726F">
        <w:tc>
          <w:tcPr>
            <w:tcW w:w="1417" w:type="dxa"/>
          </w:tcPr>
          <w:p w14:paraId="03870CEC"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6F077AD8"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Pr>
          <w:p w14:paraId="0D00AAC1"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77" w:type="dxa"/>
          </w:tcPr>
          <w:p w14:paraId="6DA3725F"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Pr>
          <w:p w14:paraId="3267928F" w14:textId="2E010B34" w:rsidR="00A01482" w:rsidRPr="004113B3" w:rsidRDefault="008174F4" w:rsidP="00914B5A">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Oct.</w:t>
            </w:r>
            <w:r w:rsidR="00A01482" w:rsidRPr="004113B3">
              <w:rPr>
                <w:rFonts w:ascii="Angsana New" w:eastAsia="Cordia New" w:hAnsi="Angsana New" w:cs="Angsana New"/>
                <w:sz w:val="28"/>
                <w:lang w:val="en-US"/>
              </w:rPr>
              <w:t xml:space="preserve"> 2</w:t>
            </w:r>
            <w:r w:rsidR="007070AE">
              <w:rPr>
                <w:rFonts w:ascii="Angsana New" w:eastAsia="Cordia New" w:hAnsi="Angsana New" w:cs="Angsana New" w:hint="cs"/>
                <w:sz w:val="28"/>
                <w:cs/>
                <w:lang w:val="en-US"/>
              </w:rPr>
              <w:t>6</w:t>
            </w:r>
            <w:r w:rsidR="00A01482" w:rsidRPr="004113B3">
              <w:rPr>
                <w:rFonts w:ascii="Angsana New" w:eastAsia="Cordia New" w:hAnsi="Angsana New" w:cs="Angsana New"/>
                <w:sz w:val="28"/>
                <w:lang w:val="en-US"/>
              </w:rPr>
              <w:t xml:space="preserve"> - </w:t>
            </w:r>
            <w:r>
              <w:rPr>
                <w:rFonts w:ascii="Angsana New" w:eastAsia="Cordia New" w:hAnsi="Angsana New" w:cs="Angsana New"/>
                <w:sz w:val="28"/>
                <w:lang w:val="en-US"/>
              </w:rPr>
              <w:t>Sep</w:t>
            </w:r>
            <w:r w:rsidR="00A01482" w:rsidRPr="004113B3">
              <w:rPr>
                <w:rFonts w:ascii="Angsana New" w:eastAsia="Cordia New" w:hAnsi="Angsana New" w:cs="Angsana New"/>
                <w:sz w:val="28"/>
                <w:lang w:val="en-US"/>
              </w:rPr>
              <w:t>. 2</w:t>
            </w:r>
            <w:r w:rsidR="007070AE">
              <w:rPr>
                <w:rFonts w:ascii="Angsana New" w:eastAsia="Cordia New" w:hAnsi="Angsana New" w:cs="Angsana New" w:hint="cs"/>
                <w:sz w:val="28"/>
                <w:cs/>
                <w:lang w:val="en-US"/>
              </w:rPr>
              <w:t>7</w:t>
            </w:r>
          </w:p>
        </w:tc>
        <w:tc>
          <w:tcPr>
            <w:tcW w:w="141" w:type="dxa"/>
          </w:tcPr>
          <w:p w14:paraId="4A6E4F17"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Pr>
          <w:p w14:paraId="04DD08B7"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1,300,000.00</w:t>
            </w:r>
          </w:p>
        </w:tc>
      </w:tr>
      <w:tr w:rsidR="00AB6701" w:rsidRPr="004113B3" w14:paraId="118960AC" w14:textId="77777777" w:rsidTr="0022726F">
        <w:tc>
          <w:tcPr>
            <w:tcW w:w="1417" w:type="dxa"/>
          </w:tcPr>
          <w:p w14:paraId="64FD5D3E" w14:textId="689F3B83"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76" w:type="dxa"/>
          </w:tcPr>
          <w:p w14:paraId="66EF1153"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Pr>
          <w:p w14:paraId="7C789C61" w14:textId="3B339B5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77" w:type="dxa"/>
          </w:tcPr>
          <w:p w14:paraId="3A141F6A"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Pr>
          <w:p w14:paraId="3105E7D2" w14:textId="616FE324"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4113B3">
              <w:rPr>
                <w:rFonts w:ascii="Angsana New" w:eastAsia="Cordia New" w:hAnsi="Angsana New" w:cs="Angsana New"/>
                <w:sz w:val="28"/>
                <w:lang w:val="en-US"/>
              </w:rPr>
              <w:t>Jan. 2</w:t>
            </w:r>
            <w:r w:rsidR="007070AE">
              <w:rPr>
                <w:rFonts w:ascii="Angsana New" w:eastAsia="Cordia New" w:hAnsi="Angsana New" w:cs="Angsana New" w:hint="cs"/>
                <w:sz w:val="28"/>
                <w:cs/>
                <w:lang w:val="en-US"/>
              </w:rPr>
              <w:t>7</w:t>
            </w:r>
            <w:r w:rsidRPr="004113B3">
              <w:rPr>
                <w:rFonts w:ascii="Angsana New" w:eastAsia="Cordia New" w:hAnsi="Angsana New" w:cs="Angsana New"/>
                <w:sz w:val="28"/>
                <w:lang w:val="en-US"/>
              </w:rPr>
              <w:t xml:space="preserve"> - Dec. </w:t>
            </w:r>
            <w:r w:rsidR="007070AE">
              <w:rPr>
                <w:rFonts w:ascii="Angsana New" w:eastAsia="Cordia New" w:hAnsi="Angsana New" w:cs="Angsana New" w:hint="cs"/>
                <w:sz w:val="28"/>
                <w:cs/>
                <w:lang w:val="en-US"/>
              </w:rPr>
              <w:t>27</w:t>
            </w:r>
          </w:p>
        </w:tc>
        <w:tc>
          <w:tcPr>
            <w:tcW w:w="141" w:type="dxa"/>
          </w:tcPr>
          <w:p w14:paraId="4A9B339D"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Pr>
          <w:p w14:paraId="3F17DD16" w14:textId="10613D34" w:rsidR="00A01482" w:rsidRPr="004113B3" w:rsidRDefault="00B13188"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2,650,000.00</w:t>
            </w:r>
          </w:p>
        </w:tc>
      </w:tr>
      <w:tr w:rsidR="00AB6701" w:rsidRPr="004113B3" w14:paraId="3D628790" w14:textId="77777777" w:rsidTr="0022726F">
        <w:tc>
          <w:tcPr>
            <w:tcW w:w="1417" w:type="dxa"/>
          </w:tcPr>
          <w:p w14:paraId="5E4E6B7E"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017EA5C8"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Pr>
          <w:p w14:paraId="72AA976F"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77" w:type="dxa"/>
          </w:tcPr>
          <w:p w14:paraId="15807CDB"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Pr>
          <w:p w14:paraId="7D42A26A" w14:textId="1394095A"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4113B3">
              <w:rPr>
                <w:rFonts w:ascii="Angsana New" w:eastAsia="Cordia New" w:hAnsi="Angsana New" w:cs="Angsana New"/>
                <w:sz w:val="28"/>
                <w:lang w:val="en-US"/>
              </w:rPr>
              <w:t>Jan. 2</w:t>
            </w:r>
            <w:r w:rsidR="007070AE">
              <w:rPr>
                <w:rFonts w:ascii="Angsana New" w:eastAsia="Cordia New" w:hAnsi="Angsana New" w:cs="Angsana New" w:hint="cs"/>
                <w:sz w:val="28"/>
                <w:cs/>
                <w:lang w:val="en-US"/>
              </w:rPr>
              <w:t>8</w:t>
            </w:r>
            <w:r w:rsidRPr="004113B3">
              <w:rPr>
                <w:rFonts w:ascii="Angsana New" w:eastAsia="Cordia New" w:hAnsi="Angsana New" w:cs="Angsana New"/>
                <w:sz w:val="28"/>
                <w:lang w:val="en-US"/>
              </w:rPr>
              <w:t xml:space="preserve"> - Dec. 2</w:t>
            </w:r>
            <w:r w:rsidR="007070AE">
              <w:rPr>
                <w:rFonts w:ascii="Angsana New" w:eastAsia="Cordia New" w:hAnsi="Angsana New" w:cs="Angsana New" w:hint="cs"/>
                <w:sz w:val="28"/>
                <w:cs/>
                <w:lang w:val="en-US"/>
              </w:rPr>
              <w:t>8</w:t>
            </w:r>
          </w:p>
        </w:tc>
        <w:tc>
          <w:tcPr>
            <w:tcW w:w="141" w:type="dxa"/>
          </w:tcPr>
          <w:p w14:paraId="005DB9F1"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Pr>
          <w:p w14:paraId="26B308BA" w14:textId="0F2CCF8E" w:rsidR="00A01482" w:rsidRPr="004113B3" w:rsidRDefault="00B13188"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2,800,000.00</w:t>
            </w:r>
          </w:p>
        </w:tc>
      </w:tr>
      <w:tr w:rsidR="00AB6701" w:rsidRPr="004113B3" w14:paraId="0C53E073" w14:textId="77777777" w:rsidTr="0022726F">
        <w:tc>
          <w:tcPr>
            <w:tcW w:w="1417" w:type="dxa"/>
          </w:tcPr>
          <w:p w14:paraId="07F765D3"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390A0035"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Pr>
          <w:p w14:paraId="4FB6BFB4"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77" w:type="dxa"/>
          </w:tcPr>
          <w:p w14:paraId="30E53D0D"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Pr>
          <w:p w14:paraId="6563DB56" w14:textId="611EBA38"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4113B3">
              <w:rPr>
                <w:rFonts w:ascii="Angsana New" w:eastAsia="Cordia New" w:hAnsi="Angsana New" w:cs="Angsana New"/>
                <w:sz w:val="28"/>
                <w:lang w:val="en-US"/>
              </w:rPr>
              <w:t>Jan. 2</w:t>
            </w:r>
            <w:r w:rsidR="005756AD">
              <w:rPr>
                <w:rFonts w:ascii="Angsana New" w:eastAsia="Cordia New" w:hAnsi="Angsana New" w:cs="Angsana New" w:hint="cs"/>
                <w:sz w:val="28"/>
                <w:cs/>
                <w:lang w:val="en-US"/>
              </w:rPr>
              <w:t>9</w:t>
            </w:r>
            <w:r w:rsidRPr="004113B3">
              <w:rPr>
                <w:rFonts w:ascii="Angsana New" w:eastAsia="Cordia New" w:hAnsi="Angsana New" w:cs="Angsana New"/>
                <w:sz w:val="28"/>
                <w:lang w:val="en-US"/>
              </w:rPr>
              <w:t xml:space="preserve"> </w:t>
            </w:r>
            <w:r w:rsidR="00777068" w:rsidRPr="00777068">
              <w:rPr>
                <w:rFonts w:ascii="Angsana New" w:eastAsia="Cordia New" w:hAnsi="Angsana New" w:cs="Angsana New"/>
                <w:sz w:val="28"/>
                <w:lang w:val="en-US"/>
              </w:rPr>
              <w:t>onwards</w:t>
            </w:r>
          </w:p>
        </w:tc>
        <w:tc>
          <w:tcPr>
            <w:tcW w:w="141" w:type="dxa"/>
          </w:tcPr>
          <w:p w14:paraId="42E25440" w14:textId="77777777"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Pr>
          <w:p w14:paraId="7FC6E533" w14:textId="7274246E"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4113B3">
              <w:rPr>
                <w:rFonts w:ascii="Angsana New" w:eastAsia="Cordia New" w:hAnsi="Angsana New" w:cs="Angsana New"/>
                <w:sz w:val="28"/>
                <w:lang w:val="en-US"/>
              </w:rPr>
              <w:t>2,</w:t>
            </w:r>
            <w:r w:rsidR="00B13188">
              <w:rPr>
                <w:rFonts w:ascii="Angsana New" w:eastAsia="Cordia New" w:hAnsi="Angsana New" w:cs="Angsana New" w:hint="cs"/>
                <w:sz w:val="28"/>
                <w:cs/>
                <w:lang w:val="en-US"/>
              </w:rPr>
              <w:t>9</w:t>
            </w:r>
            <w:r w:rsidRPr="004113B3">
              <w:rPr>
                <w:rFonts w:ascii="Angsana New" w:eastAsia="Cordia New" w:hAnsi="Angsana New" w:cs="Angsana New"/>
                <w:sz w:val="28"/>
                <w:lang w:val="en-US"/>
              </w:rPr>
              <w:t>00,000.00</w:t>
            </w:r>
          </w:p>
        </w:tc>
      </w:tr>
      <w:tr w:rsidR="00AB6701" w:rsidRPr="004113B3" w14:paraId="1020ADF8" w14:textId="77777777" w:rsidTr="0022726F">
        <w:tc>
          <w:tcPr>
            <w:tcW w:w="1417" w:type="dxa"/>
          </w:tcPr>
          <w:p w14:paraId="08D64644" w14:textId="1E16B80B"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1F5251CE"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Pr>
          <w:p w14:paraId="34192108" w14:textId="45DB2A34" w:rsidR="00A01482" w:rsidRPr="004113B3"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77" w:type="dxa"/>
          </w:tcPr>
          <w:p w14:paraId="4314F78A" w14:textId="77777777" w:rsidR="00A01482" w:rsidRPr="004113B3"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Pr>
          <w:p w14:paraId="1669357D" w14:textId="194B1B62" w:rsidR="00A01482" w:rsidRPr="000D2EBA" w:rsidRDefault="002A0D3E" w:rsidP="00914B5A">
            <w:pPr>
              <w:tabs>
                <w:tab w:val="left" w:pos="1701"/>
                <w:tab w:val="left" w:pos="2520"/>
              </w:tabs>
              <w:spacing w:after="0" w:line="340" w:lineRule="exact"/>
              <w:jc w:val="center"/>
              <w:rPr>
                <w:rFonts w:ascii="Angsana New" w:eastAsia="Cordia New" w:hAnsi="Angsana New" w:cs="Angsana New"/>
                <w:sz w:val="28"/>
                <w:highlight w:val="yellow"/>
                <w:lang w:val="en-US"/>
              </w:rPr>
            </w:pPr>
            <w:r w:rsidRPr="005F0634">
              <w:rPr>
                <w:rFonts w:ascii="Angsana New" w:eastAsia="Cordia New" w:hAnsi="Angsana New" w:cs="Angsana New"/>
                <w:color w:val="000000" w:themeColor="text1"/>
                <w:sz w:val="28"/>
                <w:cs/>
                <w:lang w:val="en-US"/>
              </w:rPr>
              <w:t xml:space="preserve">   </w:t>
            </w:r>
            <w:r w:rsidR="00A03F18" w:rsidRPr="005F0634">
              <w:rPr>
                <w:rFonts w:ascii="Angsana New" w:eastAsia="Cordia New" w:hAnsi="Angsana New" w:cs="Angsana New"/>
                <w:color w:val="000000" w:themeColor="text1"/>
                <w:sz w:val="28"/>
                <w:lang w:val="en-US"/>
              </w:rPr>
              <w:t>Within Mar. 30</w:t>
            </w:r>
          </w:p>
        </w:tc>
        <w:tc>
          <w:tcPr>
            <w:tcW w:w="141" w:type="dxa"/>
          </w:tcPr>
          <w:p w14:paraId="5D35B368" w14:textId="77777777" w:rsidR="00A01482" w:rsidRPr="000D2EBA" w:rsidRDefault="00A01482" w:rsidP="00914B5A">
            <w:pPr>
              <w:tabs>
                <w:tab w:val="left" w:pos="1701"/>
                <w:tab w:val="left" w:pos="2520"/>
              </w:tabs>
              <w:spacing w:after="0" w:line="340" w:lineRule="exact"/>
              <w:jc w:val="center"/>
              <w:rPr>
                <w:rFonts w:ascii="Angsana New" w:eastAsia="Cordia New" w:hAnsi="Angsana New" w:cs="Angsana New"/>
                <w:sz w:val="28"/>
                <w:highlight w:val="yellow"/>
                <w:lang w:val="en-US"/>
              </w:rPr>
            </w:pPr>
          </w:p>
        </w:tc>
        <w:tc>
          <w:tcPr>
            <w:tcW w:w="1843" w:type="dxa"/>
          </w:tcPr>
          <w:p w14:paraId="7030830E" w14:textId="4E6381F6" w:rsidR="00A01482" w:rsidRPr="000D2EBA" w:rsidRDefault="007E24C6" w:rsidP="00914B5A">
            <w:pPr>
              <w:tabs>
                <w:tab w:val="left" w:pos="1701"/>
                <w:tab w:val="left" w:pos="2520"/>
              </w:tabs>
              <w:spacing w:after="0" w:line="340" w:lineRule="exact"/>
              <w:jc w:val="center"/>
              <w:rPr>
                <w:rFonts w:ascii="Angsana New" w:eastAsia="Cordia New" w:hAnsi="Angsana New" w:cs="Angsana New"/>
                <w:sz w:val="28"/>
                <w:highlight w:val="yellow"/>
                <w:lang w:val="en-US"/>
              </w:rPr>
            </w:pPr>
            <w:r w:rsidRPr="007E24C6">
              <w:rPr>
                <w:rFonts w:ascii="Angsana New" w:eastAsia="Cordia New" w:hAnsi="Angsana New" w:cs="Angsana New"/>
                <w:color w:val="000000" w:themeColor="text1"/>
                <w:sz w:val="28"/>
                <w:lang w:val="en-US"/>
              </w:rPr>
              <w:t>The remaining</w:t>
            </w:r>
          </w:p>
        </w:tc>
      </w:tr>
    </w:tbl>
    <w:p w14:paraId="6079B03B" w14:textId="620065D2" w:rsidR="00BF7C34" w:rsidRDefault="00BF7C34" w:rsidP="00864FE7">
      <w:pPr>
        <w:spacing w:before="120" w:after="0" w:line="340" w:lineRule="exact"/>
        <w:ind w:left="1418" w:hanging="698"/>
        <w:jc w:val="thaiDistribute"/>
        <w:rPr>
          <w:rFonts w:ascii="Angsana New" w:eastAsia="Cordia New" w:hAnsi="Angsana New" w:cs="Angsana New"/>
          <w:sz w:val="28"/>
          <w:lang w:val="en-US"/>
        </w:rPr>
      </w:pPr>
      <w:r>
        <w:rPr>
          <w:rFonts w:ascii="Angsana New" w:eastAsia="Cordia New" w:hAnsi="Angsana New" w:cs="Angsana New"/>
          <w:sz w:val="28"/>
          <w:lang w:val="en-US"/>
        </w:rPr>
        <w:t>18.1.</w:t>
      </w:r>
      <w:r w:rsidR="000D2EBA">
        <w:rPr>
          <w:rFonts w:ascii="Angsana New" w:eastAsia="Cordia New" w:hAnsi="Angsana New" w:cs="Angsana New"/>
          <w:sz w:val="28"/>
          <w:lang w:val="en-US"/>
        </w:rPr>
        <w:t>2</w:t>
      </w:r>
      <w:r>
        <w:rPr>
          <w:rFonts w:ascii="Angsana New" w:eastAsia="Cordia New" w:hAnsi="Angsana New" w:cs="Angsana New"/>
          <w:sz w:val="28"/>
          <w:lang w:val="en-US"/>
        </w:rPr>
        <w:tab/>
        <w:t xml:space="preserve">As at </w:t>
      </w:r>
      <w:r>
        <w:rPr>
          <w:rFonts w:asciiTheme="majorBidi" w:eastAsia="Cordia New" w:hAnsiTheme="majorBidi" w:cstheme="majorBidi"/>
          <w:sz w:val="28"/>
          <w:lang w:val="en-US"/>
        </w:rPr>
        <w:t>December 31, 202</w:t>
      </w:r>
      <w:r>
        <w:rPr>
          <w:rFonts w:asciiTheme="majorBidi" w:eastAsia="Cordia New" w:hAnsiTheme="majorBidi" w:cstheme="majorBidi" w:hint="cs"/>
          <w:sz w:val="28"/>
          <w:cs/>
          <w:lang w:val="en-US"/>
        </w:rPr>
        <w:t>5</w:t>
      </w:r>
      <w:r>
        <w:rPr>
          <w:rFonts w:asciiTheme="majorBidi" w:eastAsia="Cordia New" w:hAnsiTheme="majorBidi" w:cstheme="majorBidi"/>
          <w:sz w:val="28"/>
          <w:lang w:val="en-US"/>
        </w:rPr>
        <w:t>,</w:t>
      </w:r>
      <w:r>
        <w:rPr>
          <w:rFonts w:ascii="Angsana New" w:eastAsia="Cordia New" w:hAnsi="Angsana New" w:cs="Angsana New"/>
          <w:sz w:val="28"/>
          <w:lang w:val="en-US"/>
        </w:rPr>
        <w:t xml:space="preserve"> another indirect subsidiary (Aukkrarawat Plants Renewable Energies Company Limited) has long-</w:t>
      </w:r>
      <w:bookmarkStart w:id="14" w:name="_Hlk182316375"/>
      <w:r>
        <w:rPr>
          <w:rFonts w:ascii="Angsana New" w:eastAsia="Cordia New" w:hAnsi="Angsana New" w:cs="Angsana New"/>
          <w:sz w:val="28"/>
          <w:lang w:val="en-US"/>
        </w:rPr>
        <w:t xml:space="preserve">term borrowing </w:t>
      </w:r>
      <w:bookmarkEnd w:id="14"/>
      <w:r>
        <w:rPr>
          <w:rFonts w:ascii="Angsana New" w:eastAsia="Cordia New" w:hAnsi="Angsana New" w:cs="Angsana New"/>
          <w:sz w:val="28"/>
          <w:lang w:val="en-US"/>
        </w:rPr>
        <w:t>credit facility from a financial institution in the amount of Baht 215.00 million with interest rate of MLR - 1% per annum for year 1 to year 3 and MLR - 0.75% per annum after year 3 onward and totally repayable within 2029. Later on December 24, 2024, another indirect subsidiary and financial institution had intended to change the terms and conditions as follows:</w:t>
      </w:r>
    </w:p>
    <w:p w14:paraId="376A9F1A" w14:textId="77777777" w:rsidR="00BF7C34" w:rsidRDefault="00BF7C34" w:rsidP="00BF7C34">
      <w:pPr>
        <w:numPr>
          <w:ilvl w:val="2"/>
          <w:numId w:val="44"/>
        </w:numPr>
        <w:tabs>
          <w:tab w:val="left" w:pos="1701"/>
          <w:tab w:val="left" w:pos="2520"/>
        </w:tabs>
        <w:spacing w:before="120" w:after="0" w:line="340" w:lineRule="exact"/>
        <w:ind w:left="1701" w:hanging="283"/>
        <w:jc w:val="thaiDistribute"/>
        <w:rPr>
          <w:rFonts w:ascii="Angsana New" w:eastAsia="Cordia New" w:hAnsi="Angsana New" w:cs="Angsana New"/>
          <w:spacing w:val="-6"/>
          <w:sz w:val="28"/>
          <w:lang w:val="en-US"/>
        </w:rPr>
      </w:pPr>
      <w:r>
        <w:rPr>
          <w:rFonts w:ascii="Angsana New" w:eastAsia="Cordia New" w:hAnsi="Angsana New" w:cs="Angsana New"/>
          <w:spacing w:val="-6"/>
          <w:sz w:val="28"/>
          <w:lang w:val="en-US"/>
        </w:rPr>
        <w:t>Installment repayment terms: monthly interest paid with the principal repayment set as follows:</w:t>
      </w:r>
    </w:p>
    <w:tbl>
      <w:tblPr>
        <w:tblStyle w:val="TableGrid"/>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17"/>
        <w:gridCol w:w="76"/>
        <w:gridCol w:w="1909"/>
        <w:gridCol w:w="77"/>
        <w:gridCol w:w="1766"/>
        <w:gridCol w:w="141"/>
        <w:gridCol w:w="1843"/>
      </w:tblGrid>
      <w:tr w:rsidR="00BF7C34" w14:paraId="60CCBD25" w14:textId="77777777" w:rsidTr="0022726F">
        <w:tc>
          <w:tcPr>
            <w:tcW w:w="3402" w:type="dxa"/>
            <w:gridSpan w:val="3"/>
            <w:tcBorders>
              <w:top w:val="nil"/>
              <w:left w:val="nil"/>
              <w:bottom w:val="single" w:sz="6" w:space="0" w:color="auto"/>
              <w:right w:val="nil"/>
            </w:tcBorders>
            <w:hideMark/>
          </w:tcPr>
          <w:p w14:paraId="10666FDB"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Original condition</w:t>
            </w:r>
          </w:p>
        </w:tc>
        <w:tc>
          <w:tcPr>
            <w:tcW w:w="77" w:type="dxa"/>
          </w:tcPr>
          <w:p w14:paraId="44DDDC01" w14:textId="77777777" w:rsidR="00BF7C34" w:rsidRDefault="00BF7C34">
            <w:pPr>
              <w:tabs>
                <w:tab w:val="left" w:pos="1701"/>
                <w:tab w:val="left" w:pos="2520"/>
              </w:tabs>
              <w:spacing w:after="0" w:line="340" w:lineRule="exact"/>
              <w:jc w:val="center"/>
              <w:rPr>
                <w:rFonts w:ascii="Angsana New" w:eastAsia="Cordia New" w:hAnsi="Angsana New" w:cs="Angsana New"/>
                <w:sz w:val="28"/>
                <w:cs/>
                <w:lang w:val="en-US"/>
              </w:rPr>
            </w:pPr>
          </w:p>
        </w:tc>
        <w:tc>
          <w:tcPr>
            <w:tcW w:w="3750" w:type="dxa"/>
            <w:gridSpan w:val="3"/>
            <w:tcBorders>
              <w:top w:val="nil"/>
              <w:left w:val="nil"/>
              <w:bottom w:val="single" w:sz="6" w:space="0" w:color="auto"/>
              <w:right w:val="nil"/>
            </w:tcBorders>
            <w:hideMark/>
          </w:tcPr>
          <w:p w14:paraId="0E4DFC17"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This condition</w:t>
            </w:r>
          </w:p>
        </w:tc>
      </w:tr>
      <w:tr w:rsidR="00BF7C34" w14:paraId="01AADEDC" w14:textId="77777777" w:rsidTr="0022726F">
        <w:trPr>
          <w:trHeight w:val="208"/>
        </w:trPr>
        <w:tc>
          <w:tcPr>
            <w:tcW w:w="1417" w:type="dxa"/>
            <w:tcBorders>
              <w:top w:val="single" w:sz="6" w:space="0" w:color="auto"/>
              <w:left w:val="nil"/>
              <w:bottom w:val="single" w:sz="6" w:space="0" w:color="auto"/>
              <w:right w:val="nil"/>
            </w:tcBorders>
            <w:hideMark/>
          </w:tcPr>
          <w:p w14:paraId="29811686"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Period</w:t>
            </w:r>
          </w:p>
        </w:tc>
        <w:tc>
          <w:tcPr>
            <w:tcW w:w="76" w:type="dxa"/>
            <w:tcBorders>
              <w:top w:val="single" w:sz="6" w:space="0" w:color="auto"/>
              <w:left w:val="nil"/>
              <w:bottom w:val="nil"/>
              <w:right w:val="nil"/>
            </w:tcBorders>
          </w:tcPr>
          <w:p w14:paraId="5849E39A"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1909" w:type="dxa"/>
            <w:tcBorders>
              <w:top w:val="single" w:sz="6" w:space="0" w:color="auto"/>
              <w:left w:val="nil"/>
              <w:bottom w:val="single" w:sz="6" w:space="0" w:color="auto"/>
              <w:right w:val="nil"/>
            </w:tcBorders>
            <w:hideMark/>
          </w:tcPr>
          <w:p w14:paraId="25335F9C" w14:textId="77777777" w:rsidR="0022726F"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 xml:space="preserve">Principal </w:t>
            </w:r>
          </w:p>
          <w:p w14:paraId="25AD6B61" w14:textId="5626AFCE"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installment rate</w:t>
            </w:r>
          </w:p>
        </w:tc>
        <w:tc>
          <w:tcPr>
            <w:tcW w:w="77" w:type="dxa"/>
          </w:tcPr>
          <w:p w14:paraId="08FD3950"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Borders>
              <w:top w:val="single" w:sz="6" w:space="0" w:color="auto"/>
              <w:left w:val="nil"/>
              <w:bottom w:val="single" w:sz="6" w:space="0" w:color="auto"/>
              <w:right w:val="nil"/>
            </w:tcBorders>
            <w:hideMark/>
          </w:tcPr>
          <w:p w14:paraId="758C7A11"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Period</w:t>
            </w:r>
          </w:p>
        </w:tc>
        <w:tc>
          <w:tcPr>
            <w:tcW w:w="141" w:type="dxa"/>
            <w:tcBorders>
              <w:top w:val="single" w:sz="6" w:space="0" w:color="auto"/>
              <w:left w:val="nil"/>
              <w:bottom w:val="nil"/>
              <w:right w:val="nil"/>
            </w:tcBorders>
          </w:tcPr>
          <w:p w14:paraId="2933CD5F"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Borders>
              <w:top w:val="single" w:sz="6" w:space="0" w:color="auto"/>
              <w:left w:val="nil"/>
              <w:bottom w:val="single" w:sz="6" w:space="0" w:color="auto"/>
              <w:right w:val="nil"/>
            </w:tcBorders>
            <w:hideMark/>
          </w:tcPr>
          <w:p w14:paraId="435A7E44"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Principal installment rate</w:t>
            </w:r>
          </w:p>
        </w:tc>
      </w:tr>
      <w:tr w:rsidR="00BF7C34" w14:paraId="6FB1E381" w14:textId="77777777" w:rsidTr="0022726F">
        <w:tc>
          <w:tcPr>
            <w:tcW w:w="1417" w:type="dxa"/>
            <w:tcBorders>
              <w:top w:val="single" w:sz="6" w:space="0" w:color="auto"/>
              <w:left w:val="nil"/>
              <w:bottom w:val="nil"/>
              <w:right w:val="nil"/>
            </w:tcBorders>
            <w:hideMark/>
          </w:tcPr>
          <w:p w14:paraId="13343D78"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r>
              <w:rPr>
                <w:rFonts w:ascii="Angsana New" w:eastAsia="Cordia New" w:hAnsi="Angsana New" w:cs="Angsana New"/>
                <w:sz w:val="28"/>
                <w:lang w:val="en-US"/>
              </w:rPr>
              <w:t>Dec. 24 - Jan. 26</w:t>
            </w:r>
          </w:p>
        </w:tc>
        <w:tc>
          <w:tcPr>
            <w:tcW w:w="76" w:type="dxa"/>
          </w:tcPr>
          <w:p w14:paraId="5626EA21"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tcBorders>
              <w:top w:val="single" w:sz="6" w:space="0" w:color="auto"/>
              <w:left w:val="nil"/>
              <w:bottom w:val="nil"/>
              <w:right w:val="nil"/>
            </w:tcBorders>
            <w:hideMark/>
          </w:tcPr>
          <w:p w14:paraId="2DF0D40C"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2,500,000.00</w:t>
            </w:r>
          </w:p>
        </w:tc>
        <w:tc>
          <w:tcPr>
            <w:tcW w:w="77" w:type="dxa"/>
          </w:tcPr>
          <w:p w14:paraId="0B03A4F5"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tcBorders>
              <w:top w:val="single" w:sz="6" w:space="0" w:color="auto"/>
              <w:left w:val="nil"/>
              <w:bottom w:val="nil"/>
              <w:right w:val="nil"/>
            </w:tcBorders>
            <w:hideMark/>
          </w:tcPr>
          <w:p w14:paraId="25DC0141"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Dec. 24 - May. 25</w:t>
            </w:r>
          </w:p>
        </w:tc>
        <w:tc>
          <w:tcPr>
            <w:tcW w:w="141" w:type="dxa"/>
          </w:tcPr>
          <w:p w14:paraId="0428E193"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1843" w:type="dxa"/>
            <w:tcBorders>
              <w:top w:val="single" w:sz="6" w:space="0" w:color="auto"/>
              <w:left w:val="nil"/>
              <w:bottom w:val="nil"/>
              <w:right w:val="nil"/>
            </w:tcBorders>
            <w:hideMark/>
          </w:tcPr>
          <w:p w14:paraId="2F627867"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Grace Period</w:t>
            </w:r>
          </w:p>
        </w:tc>
      </w:tr>
      <w:tr w:rsidR="00BF7C34" w14:paraId="6BCE0CDD" w14:textId="77777777" w:rsidTr="0022726F">
        <w:tc>
          <w:tcPr>
            <w:tcW w:w="1417" w:type="dxa"/>
          </w:tcPr>
          <w:p w14:paraId="1671AEC6"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76" w:type="dxa"/>
          </w:tcPr>
          <w:p w14:paraId="224A8C6B"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909" w:type="dxa"/>
          </w:tcPr>
          <w:p w14:paraId="20F997F9"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77" w:type="dxa"/>
          </w:tcPr>
          <w:p w14:paraId="224800A7"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766" w:type="dxa"/>
            <w:hideMark/>
          </w:tcPr>
          <w:p w14:paraId="3F4DCE4D"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June 25 - Dec. 25</w:t>
            </w:r>
          </w:p>
        </w:tc>
        <w:tc>
          <w:tcPr>
            <w:tcW w:w="141" w:type="dxa"/>
          </w:tcPr>
          <w:p w14:paraId="26F02C54"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1843" w:type="dxa"/>
            <w:hideMark/>
          </w:tcPr>
          <w:p w14:paraId="66E14983"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1,300,000.00</w:t>
            </w:r>
          </w:p>
        </w:tc>
      </w:tr>
      <w:tr w:rsidR="00BF7C34" w14:paraId="4F70DC0B" w14:textId="77777777" w:rsidTr="0022726F">
        <w:tc>
          <w:tcPr>
            <w:tcW w:w="1417" w:type="dxa"/>
            <w:hideMark/>
          </w:tcPr>
          <w:p w14:paraId="5AD0782A"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r>
              <w:rPr>
                <w:rFonts w:ascii="Angsana New" w:eastAsia="Cordia New" w:hAnsi="Angsana New" w:cs="Angsana New"/>
                <w:sz w:val="28"/>
                <w:lang w:val="en-US"/>
              </w:rPr>
              <w:t>Feb. 26 - Dec. 28</w:t>
            </w:r>
          </w:p>
        </w:tc>
        <w:tc>
          <w:tcPr>
            <w:tcW w:w="76" w:type="dxa"/>
          </w:tcPr>
          <w:p w14:paraId="0A9EC318"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1909" w:type="dxa"/>
            <w:hideMark/>
          </w:tcPr>
          <w:p w14:paraId="07AF2F69"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2,700,000.00</w:t>
            </w:r>
          </w:p>
        </w:tc>
        <w:tc>
          <w:tcPr>
            <w:tcW w:w="77" w:type="dxa"/>
          </w:tcPr>
          <w:p w14:paraId="66BA91C1"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1766" w:type="dxa"/>
            <w:hideMark/>
          </w:tcPr>
          <w:p w14:paraId="1E768550"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Jan. 26 - Dec. 26</w:t>
            </w:r>
          </w:p>
        </w:tc>
        <w:tc>
          <w:tcPr>
            <w:tcW w:w="141" w:type="dxa"/>
          </w:tcPr>
          <w:p w14:paraId="43E50CA1" w14:textId="77777777" w:rsidR="00BF7C34" w:rsidRDefault="00BF7C34">
            <w:pPr>
              <w:tabs>
                <w:tab w:val="left" w:pos="1701"/>
                <w:tab w:val="left" w:pos="2520"/>
              </w:tabs>
              <w:spacing w:after="0" w:line="340" w:lineRule="exact"/>
              <w:jc w:val="center"/>
              <w:rPr>
                <w:rFonts w:ascii="Angsana New" w:eastAsia="Cordia New" w:hAnsi="Angsana New" w:cs="Angsana New"/>
                <w:sz w:val="28"/>
                <w:cs/>
                <w:lang w:val="en-US"/>
              </w:rPr>
            </w:pPr>
          </w:p>
        </w:tc>
        <w:tc>
          <w:tcPr>
            <w:tcW w:w="1843" w:type="dxa"/>
            <w:hideMark/>
          </w:tcPr>
          <w:p w14:paraId="452249AA"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2,500,000.00</w:t>
            </w:r>
          </w:p>
        </w:tc>
      </w:tr>
      <w:tr w:rsidR="00BF7C34" w14:paraId="5CE80E15" w14:textId="77777777" w:rsidTr="0022726F">
        <w:tc>
          <w:tcPr>
            <w:tcW w:w="1417" w:type="dxa"/>
          </w:tcPr>
          <w:p w14:paraId="37B6714E"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76" w:type="dxa"/>
          </w:tcPr>
          <w:p w14:paraId="6D2598F9"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909" w:type="dxa"/>
          </w:tcPr>
          <w:p w14:paraId="566A67EA"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77" w:type="dxa"/>
          </w:tcPr>
          <w:p w14:paraId="4B2165BB"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766" w:type="dxa"/>
            <w:hideMark/>
          </w:tcPr>
          <w:p w14:paraId="5B489C16"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Jan. 27 - Dec. 27</w:t>
            </w:r>
          </w:p>
        </w:tc>
        <w:tc>
          <w:tcPr>
            <w:tcW w:w="141" w:type="dxa"/>
          </w:tcPr>
          <w:p w14:paraId="0B98DA14" w14:textId="77777777" w:rsidR="00BF7C34" w:rsidRDefault="00BF7C34">
            <w:pPr>
              <w:tabs>
                <w:tab w:val="left" w:pos="1701"/>
                <w:tab w:val="left" w:pos="2520"/>
              </w:tabs>
              <w:spacing w:after="0" w:line="340" w:lineRule="exact"/>
              <w:jc w:val="center"/>
              <w:rPr>
                <w:rFonts w:ascii="Angsana New" w:eastAsia="Cordia New" w:hAnsi="Angsana New" w:cs="Angsana New"/>
                <w:sz w:val="28"/>
                <w:cs/>
                <w:lang w:val="en-US"/>
              </w:rPr>
            </w:pPr>
          </w:p>
        </w:tc>
        <w:tc>
          <w:tcPr>
            <w:tcW w:w="1843" w:type="dxa"/>
            <w:hideMark/>
          </w:tcPr>
          <w:p w14:paraId="01F2DBD4"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2,650,000.00</w:t>
            </w:r>
          </w:p>
        </w:tc>
      </w:tr>
      <w:tr w:rsidR="00BF7C34" w14:paraId="78E9384A" w14:textId="77777777" w:rsidTr="0022726F">
        <w:tc>
          <w:tcPr>
            <w:tcW w:w="1417" w:type="dxa"/>
          </w:tcPr>
          <w:p w14:paraId="4D713311"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p>
        </w:tc>
        <w:tc>
          <w:tcPr>
            <w:tcW w:w="76" w:type="dxa"/>
          </w:tcPr>
          <w:p w14:paraId="0AC0F230"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909" w:type="dxa"/>
          </w:tcPr>
          <w:p w14:paraId="2717DB34"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77" w:type="dxa"/>
          </w:tcPr>
          <w:p w14:paraId="59412378"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766" w:type="dxa"/>
            <w:hideMark/>
          </w:tcPr>
          <w:p w14:paraId="32FA9AAC"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Jan. 28 - Dec. 28</w:t>
            </w:r>
          </w:p>
        </w:tc>
        <w:tc>
          <w:tcPr>
            <w:tcW w:w="141" w:type="dxa"/>
          </w:tcPr>
          <w:p w14:paraId="530C776C" w14:textId="77777777" w:rsidR="00BF7C34" w:rsidRDefault="00BF7C34">
            <w:pPr>
              <w:tabs>
                <w:tab w:val="left" w:pos="1701"/>
                <w:tab w:val="left" w:pos="2520"/>
              </w:tabs>
              <w:spacing w:after="0" w:line="340" w:lineRule="exact"/>
              <w:jc w:val="center"/>
              <w:rPr>
                <w:rFonts w:ascii="Angsana New" w:eastAsia="Cordia New" w:hAnsi="Angsana New" w:cs="Angsana New"/>
                <w:sz w:val="28"/>
                <w:cs/>
                <w:lang w:val="en-US"/>
              </w:rPr>
            </w:pPr>
          </w:p>
        </w:tc>
        <w:tc>
          <w:tcPr>
            <w:tcW w:w="1843" w:type="dxa"/>
            <w:hideMark/>
          </w:tcPr>
          <w:p w14:paraId="204E5A41"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2,800,000.00</w:t>
            </w:r>
          </w:p>
        </w:tc>
      </w:tr>
      <w:tr w:rsidR="00BF7C34" w14:paraId="059DC0ED" w14:textId="77777777" w:rsidTr="0022726F">
        <w:tc>
          <w:tcPr>
            <w:tcW w:w="1417" w:type="dxa"/>
            <w:hideMark/>
          </w:tcPr>
          <w:p w14:paraId="2621766E" w14:textId="77777777" w:rsidR="00BF7C34" w:rsidRDefault="00BF7C34">
            <w:pPr>
              <w:tabs>
                <w:tab w:val="left" w:pos="1701"/>
                <w:tab w:val="left" w:pos="2520"/>
              </w:tabs>
              <w:spacing w:after="0" w:line="340" w:lineRule="exact"/>
              <w:jc w:val="thaiDistribute"/>
              <w:rPr>
                <w:rFonts w:ascii="Angsana New" w:eastAsia="Cordia New" w:hAnsi="Angsana New" w:cs="Angsana New"/>
                <w:sz w:val="28"/>
                <w:lang w:val="en-US"/>
              </w:rPr>
            </w:pPr>
            <w:r>
              <w:rPr>
                <w:rFonts w:ascii="Angsana New" w:eastAsia="Cordia New" w:hAnsi="Angsana New" w:cs="Angsana New"/>
                <w:sz w:val="28"/>
                <w:lang w:val="en-US"/>
              </w:rPr>
              <w:t>Jan. 29</w:t>
            </w:r>
          </w:p>
        </w:tc>
        <w:tc>
          <w:tcPr>
            <w:tcW w:w="76" w:type="dxa"/>
          </w:tcPr>
          <w:p w14:paraId="6CC92410"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909" w:type="dxa"/>
            <w:hideMark/>
          </w:tcPr>
          <w:p w14:paraId="7B796C4D"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Outstanding principal Baht 17,300,000*</w:t>
            </w:r>
          </w:p>
        </w:tc>
        <w:tc>
          <w:tcPr>
            <w:tcW w:w="77" w:type="dxa"/>
          </w:tcPr>
          <w:p w14:paraId="7C3CB4CA" w14:textId="77777777" w:rsidR="00BF7C34" w:rsidRDefault="00BF7C34">
            <w:pPr>
              <w:tabs>
                <w:tab w:val="left" w:pos="1701"/>
                <w:tab w:val="left" w:pos="2520"/>
              </w:tabs>
              <w:spacing w:after="0" w:line="340" w:lineRule="exact"/>
              <w:jc w:val="thaiDistribute"/>
              <w:rPr>
                <w:rFonts w:ascii="Angsana New" w:eastAsia="Cordia New" w:hAnsi="Angsana New" w:cs="Angsana New"/>
                <w:sz w:val="28"/>
                <w:cs/>
                <w:lang w:val="en-US"/>
              </w:rPr>
            </w:pPr>
          </w:p>
        </w:tc>
        <w:tc>
          <w:tcPr>
            <w:tcW w:w="1766" w:type="dxa"/>
            <w:hideMark/>
          </w:tcPr>
          <w:p w14:paraId="3FF09C19"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Jan. 29 - Mar. 30</w:t>
            </w:r>
          </w:p>
        </w:tc>
        <w:tc>
          <w:tcPr>
            <w:tcW w:w="141" w:type="dxa"/>
          </w:tcPr>
          <w:p w14:paraId="0CA14885"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p>
        </w:tc>
        <w:tc>
          <w:tcPr>
            <w:tcW w:w="1843" w:type="dxa"/>
            <w:hideMark/>
          </w:tcPr>
          <w:p w14:paraId="2267DD33" w14:textId="77777777" w:rsidR="00BF7C34" w:rsidRDefault="00BF7C34">
            <w:pPr>
              <w:tabs>
                <w:tab w:val="left" w:pos="1701"/>
                <w:tab w:val="left" w:pos="2520"/>
              </w:tabs>
              <w:spacing w:after="0" w:line="340" w:lineRule="exact"/>
              <w:jc w:val="center"/>
              <w:rPr>
                <w:rFonts w:ascii="Angsana New" w:eastAsia="Cordia New" w:hAnsi="Angsana New" w:cs="Angsana New"/>
                <w:sz w:val="28"/>
                <w:lang w:val="en-US"/>
              </w:rPr>
            </w:pPr>
            <w:r>
              <w:rPr>
                <w:rFonts w:ascii="Angsana New" w:eastAsia="Cordia New" w:hAnsi="Angsana New" w:cs="Angsana New"/>
                <w:sz w:val="28"/>
                <w:lang w:val="en-US"/>
              </w:rPr>
              <w:t>2,900,000.00</w:t>
            </w:r>
          </w:p>
        </w:tc>
      </w:tr>
    </w:tbl>
    <w:p w14:paraId="0FFEFDF2" w14:textId="77777777" w:rsidR="00BF7C34" w:rsidRDefault="00BF7C34" w:rsidP="00BF7C34">
      <w:pPr>
        <w:tabs>
          <w:tab w:val="left" w:pos="1701"/>
          <w:tab w:val="left" w:pos="1985"/>
        </w:tabs>
        <w:spacing w:before="120" w:after="0" w:line="340" w:lineRule="exact"/>
        <w:ind w:left="1418"/>
        <w:jc w:val="thaiDistribute"/>
        <w:rPr>
          <w:rFonts w:ascii="Angsana New" w:eastAsia="Cordia New" w:hAnsi="Angsana New" w:cs="Angsana New"/>
          <w:sz w:val="28"/>
          <w:lang w:val="en-US"/>
        </w:rPr>
      </w:pPr>
      <w:r>
        <w:rPr>
          <w:rFonts w:ascii="Angsana New" w:eastAsia="Cordia New" w:hAnsi="Angsana New" w:cs="Angsana New"/>
          <w:sz w:val="32"/>
          <w:szCs w:val="32"/>
          <w:lang w:val="en-US"/>
        </w:rPr>
        <w:tab/>
      </w:r>
      <w:r>
        <w:rPr>
          <w:rFonts w:ascii="Angsana New" w:eastAsia="Cordia New" w:hAnsi="Angsana New" w:cs="Angsana New"/>
          <w:sz w:val="32"/>
          <w:szCs w:val="32"/>
          <w:lang w:val="en-US"/>
        </w:rPr>
        <w:tab/>
        <w:t xml:space="preserve">* </w:t>
      </w:r>
      <w:r>
        <w:rPr>
          <w:rFonts w:ascii="Angsana New" w:eastAsia="Cordia New" w:hAnsi="Angsana New" w:cs="Angsana New"/>
          <w:sz w:val="28"/>
          <w:lang w:val="en-US"/>
        </w:rPr>
        <w:t>Previously, the Grace Period was 6 months but did not extend the loan period.</w:t>
      </w:r>
    </w:p>
    <w:p w14:paraId="6340F958" w14:textId="7ABE629D" w:rsidR="00EC16BA" w:rsidRDefault="00EC16BA">
      <w:pPr>
        <w:spacing w:after="0" w:line="240" w:lineRule="auto"/>
        <w:rPr>
          <w:rFonts w:ascii="Angsana New" w:eastAsia="Cordia New" w:hAnsi="Angsana New" w:cs="Angsana New"/>
          <w:sz w:val="28"/>
          <w:cs/>
          <w:lang w:val="en-US"/>
        </w:rPr>
      </w:pPr>
      <w:r>
        <w:rPr>
          <w:rFonts w:ascii="Angsana New" w:eastAsia="Cordia New" w:hAnsi="Angsana New" w:cs="Angsana New"/>
          <w:sz w:val="28"/>
          <w:cs/>
          <w:lang w:val="en-US"/>
        </w:rPr>
        <w:br w:type="page"/>
      </w:r>
    </w:p>
    <w:p w14:paraId="4460E915" w14:textId="77777777" w:rsidR="00BF7C34"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pacing w:val="-4"/>
          <w:sz w:val="28"/>
          <w:lang w:val="en-US"/>
        </w:rPr>
        <w:lastRenderedPageBreak/>
        <w:t>Extend the loan term by another 14 months from the original 8 years term (due in January 2029) to a total of 9 years and 2 months (due in March 2030).</w:t>
      </w:r>
    </w:p>
    <w:p w14:paraId="54DA9EFF" w14:textId="77777777" w:rsidR="00BF7C34"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z w:val="28"/>
          <w:lang w:val="en-US"/>
        </w:rPr>
        <w:t>Had to receive a written commitment from the guarantor that if the project was unable to return to productivity as estimated and/or the project had insufficient cash flow to pay off debts, the guarantor had to invest capital to reduce the debt balance to be in line with the project’s debt repayment capability.</w:t>
      </w:r>
    </w:p>
    <w:p w14:paraId="62128AB4" w14:textId="77777777" w:rsidR="00BF7C34"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z w:val="28"/>
          <w:lang w:val="en-US"/>
        </w:rPr>
        <w:t>Submitted a report that showed the corrections allowed the project to return to production capacity as planned by June 2025, and followed up on the renewal of the electricity generation license by January 31, 2030 (expired March 31, 2030).</w:t>
      </w:r>
    </w:p>
    <w:p w14:paraId="7C601512" w14:textId="77777777" w:rsidR="00BF7C34" w:rsidRDefault="00BF7C34" w:rsidP="00EC16BA">
      <w:pPr>
        <w:tabs>
          <w:tab w:val="left" w:pos="1418"/>
        </w:tabs>
        <w:spacing w:before="120" w:after="0" w:line="440" w:lineRule="exact"/>
        <w:ind w:left="1694" w:hanging="985"/>
        <w:jc w:val="thaiDistribute"/>
        <w:rPr>
          <w:rFonts w:ascii="Angsana New" w:eastAsia="Cordia New" w:hAnsi="Angsana New" w:cs="Angsana New"/>
          <w:sz w:val="28"/>
          <w:lang w:val="en-US"/>
        </w:rPr>
      </w:pPr>
      <w:r>
        <w:rPr>
          <w:rFonts w:ascii="Angsana New" w:eastAsia="Cordia New" w:hAnsi="Angsana New" w:cs="Angsana New"/>
          <w:sz w:val="28"/>
          <w:lang w:val="en-US"/>
        </w:rPr>
        <w:tab/>
        <w:t xml:space="preserve">Such long-term borrowing credit facility from a financial institution is guaranteed by: </w:t>
      </w:r>
    </w:p>
    <w:p w14:paraId="0D155325" w14:textId="77777777" w:rsidR="00BF7C34"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z w:val="28"/>
          <w:lang w:val="en-US"/>
        </w:rPr>
        <w:t>land and premise of such indirect subsidiary,</w:t>
      </w:r>
    </w:p>
    <w:p w14:paraId="062372CF" w14:textId="77777777" w:rsidR="00BF7C34"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z w:val="28"/>
          <w:lang w:val="en-US"/>
        </w:rPr>
        <w:t>the Company in amount that in accordance with proportion of ownership and STRR Engineering Company Limited in full amount and</w:t>
      </w:r>
    </w:p>
    <w:p w14:paraId="77E43B0D" w14:textId="5A4EA753" w:rsidR="002A5919" w:rsidRPr="00083809" w:rsidRDefault="00BF7C34" w:rsidP="00EC16BA">
      <w:pPr>
        <w:numPr>
          <w:ilvl w:val="2"/>
          <w:numId w:val="44"/>
        </w:numPr>
        <w:tabs>
          <w:tab w:val="left" w:pos="1701"/>
          <w:tab w:val="left" w:pos="2520"/>
        </w:tabs>
        <w:spacing w:before="120" w:after="0" w:line="440" w:lineRule="exact"/>
        <w:ind w:left="1701" w:hanging="283"/>
        <w:jc w:val="thaiDistribute"/>
        <w:rPr>
          <w:rFonts w:ascii="Angsana New" w:eastAsia="Cordia New" w:hAnsi="Angsana New" w:cs="Angsana New"/>
          <w:sz w:val="28"/>
          <w:lang w:val="en-US"/>
        </w:rPr>
      </w:pPr>
      <w:r>
        <w:rPr>
          <w:rFonts w:ascii="Angsana New" w:eastAsia="Cordia New" w:hAnsi="Angsana New" w:cs="Angsana New"/>
          <w:sz w:val="28"/>
          <w:lang w:val="en-US"/>
        </w:rPr>
        <w:t>the machinery of such indirect subsidiary.</w:t>
      </w:r>
    </w:p>
    <w:p w14:paraId="1F22C8FD" w14:textId="35E6F225" w:rsidR="00B4629B" w:rsidRPr="004113B3" w:rsidRDefault="00EB3985" w:rsidP="00EC16BA">
      <w:pPr>
        <w:spacing w:before="120" w:after="0" w:line="440" w:lineRule="exact"/>
        <w:jc w:val="thaiDistribute"/>
        <w:rPr>
          <w:rFonts w:ascii="Angsana New" w:eastAsia="Cordia New" w:hAnsi="Angsana New" w:cs="Angsana New"/>
          <w:sz w:val="28"/>
        </w:rPr>
      </w:pPr>
      <w:r w:rsidRPr="004113B3">
        <w:rPr>
          <w:rFonts w:ascii="Angsana New" w:eastAsia="Cordia New" w:hAnsi="Angsana New" w:cs="Angsana New" w:hint="cs"/>
          <w:sz w:val="28"/>
          <w:cs/>
          <w:lang w:val="en-US"/>
        </w:rPr>
        <w:t>18</w:t>
      </w:r>
      <w:r w:rsidR="00B4629B" w:rsidRPr="004113B3">
        <w:rPr>
          <w:rFonts w:ascii="Angsana New" w:eastAsia="Cordia New" w:hAnsi="Angsana New" w:cs="Angsana New"/>
          <w:sz w:val="28"/>
          <w:lang w:val="en-US"/>
        </w:rPr>
        <w:t>.2</w:t>
      </w:r>
      <w:r w:rsidR="00B4629B" w:rsidRPr="004113B3">
        <w:rPr>
          <w:rFonts w:ascii="Angsana New" w:eastAsia="Cordia New" w:hAnsi="Angsana New" w:cs="Angsana New"/>
          <w:sz w:val="28"/>
          <w:lang w:val="en-US"/>
        </w:rPr>
        <w:tab/>
      </w:r>
      <w:r w:rsidR="00B4629B" w:rsidRPr="004113B3">
        <w:rPr>
          <w:rFonts w:ascii="Angsana New" w:eastAsia="Cordia New" w:hAnsi="Angsana New" w:cs="Angsana New"/>
          <w:sz w:val="28"/>
        </w:rPr>
        <w:t>Long-term borrowings from financial institutions</w:t>
      </w:r>
    </w:p>
    <w:p w14:paraId="0AF795C6" w14:textId="51163BC1" w:rsidR="00901543" w:rsidRPr="004113B3" w:rsidRDefault="00E62B0A" w:rsidP="00EC16BA">
      <w:pPr>
        <w:spacing w:before="120" w:after="0" w:line="440" w:lineRule="exact"/>
        <w:ind w:left="1418" w:hanging="709"/>
        <w:jc w:val="thaiDistribute"/>
        <w:rPr>
          <w:rFonts w:ascii="Angsana New" w:eastAsia="Cordia New" w:hAnsi="Angsana New" w:cs="Angsana New"/>
          <w:spacing w:val="-4"/>
          <w:sz w:val="28"/>
          <w:lang w:val="en-US"/>
        </w:rPr>
      </w:pPr>
      <w:r w:rsidRPr="004113B3">
        <w:rPr>
          <w:rFonts w:ascii="Angsana New" w:eastAsia="Cordia New" w:hAnsi="Angsana New" w:cs="Angsana New" w:hint="cs"/>
          <w:sz w:val="28"/>
          <w:cs/>
          <w:lang w:val="en-US"/>
        </w:rPr>
        <w:t>18</w:t>
      </w:r>
      <w:r w:rsidR="00C46013" w:rsidRPr="004113B3">
        <w:rPr>
          <w:rFonts w:ascii="Angsana New" w:eastAsia="Cordia New" w:hAnsi="Angsana New" w:cs="Angsana New"/>
          <w:sz w:val="28"/>
          <w:lang w:val="en-US"/>
        </w:rPr>
        <w:t>.2.</w:t>
      </w:r>
      <w:r w:rsidR="00624479" w:rsidRPr="004113B3">
        <w:rPr>
          <w:rFonts w:ascii="Angsana New" w:eastAsia="Cordia New" w:hAnsi="Angsana New" w:cs="Angsana New"/>
          <w:sz w:val="28"/>
          <w:lang w:val="en-US"/>
        </w:rPr>
        <w:t>1</w:t>
      </w:r>
      <w:r w:rsidR="00C46013" w:rsidRPr="004113B3">
        <w:rPr>
          <w:rFonts w:ascii="Angsana New" w:eastAsia="Cordia New" w:hAnsi="Angsana New" w:cs="Angsana New"/>
          <w:sz w:val="28"/>
          <w:lang w:val="en-US"/>
        </w:rPr>
        <w:t xml:space="preserve"> </w:t>
      </w:r>
      <w:r w:rsidR="00C46013" w:rsidRPr="004113B3">
        <w:rPr>
          <w:rFonts w:ascii="Angsana New" w:eastAsia="Cordia New" w:hAnsi="Angsana New" w:cs="Angsana New"/>
          <w:sz w:val="28"/>
          <w:lang w:val="en-US"/>
        </w:rPr>
        <w:tab/>
      </w:r>
      <w:r w:rsidR="00E30D96" w:rsidRPr="004113B3">
        <w:rPr>
          <w:rFonts w:ascii="Angsana New" w:eastAsia="Cordia New" w:hAnsi="Angsana New" w:cs="Angsana New"/>
          <w:spacing w:val="-2"/>
          <w:sz w:val="28"/>
          <w:lang w:val="en-US"/>
        </w:rPr>
        <w:t xml:space="preserve">As at </w:t>
      </w:r>
      <w:r w:rsidR="00C23661" w:rsidRPr="004113B3">
        <w:rPr>
          <w:rFonts w:asciiTheme="majorBidi" w:eastAsia="Cordia New" w:hAnsiTheme="majorBidi" w:cstheme="majorBidi"/>
          <w:spacing w:val="-2"/>
          <w:sz w:val="28"/>
          <w:lang w:val="en-US"/>
        </w:rPr>
        <w:t>June 30</w:t>
      </w:r>
      <w:r w:rsidR="00E30D96" w:rsidRPr="004113B3">
        <w:rPr>
          <w:rFonts w:asciiTheme="majorBidi" w:eastAsia="Cordia New" w:hAnsiTheme="majorBidi" w:cstheme="majorBidi"/>
          <w:spacing w:val="-2"/>
          <w:sz w:val="28"/>
          <w:lang w:val="en-US"/>
        </w:rPr>
        <w:t>, 202</w:t>
      </w:r>
      <w:r w:rsidR="000459AC" w:rsidRPr="004113B3">
        <w:rPr>
          <w:rFonts w:asciiTheme="majorBidi" w:eastAsia="Cordia New" w:hAnsiTheme="majorBidi" w:cstheme="majorBidi" w:hint="cs"/>
          <w:spacing w:val="-2"/>
          <w:sz w:val="28"/>
          <w:cs/>
          <w:lang w:val="en-US"/>
        </w:rPr>
        <w:t>6</w:t>
      </w:r>
      <w:r w:rsidR="00E30D96" w:rsidRPr="004113B3">
        <w:rPr>
          <w:rFonts w:asciiTheme="majorBidi" w:eastAsia="Cordia New" w:hAnsiTheme="majorBidi" w:cstheme="majorBidi"/>
          <w:spacing w:val="-2"/>
          <w:sz w:val="28"/>
          <w:lang w:val="en-US"/>
        </w:rPr>
        <w:t xml:space="preserve"> and December 31, 202</w:t>
      </w:r>
      <w:r w:rsidR="000459AC" w:rsidRPr="004113B3">
        <w:rPr>
          <w:rFonts w:asciiTheme="majorBidi" w:eastAsia="Cordia New" w:hAnsiTheme="majorBidi" w:cstheme="majorBidi" w:hint="cs"/>
          <w:spacing w:val="-2"/>
          <w:sz w:val="28"/>
          <w:cs/>
          <w:lang w:val="en-US"/>
        </w:rPr>
        <w:t>5</w:t>
      </w:r>
      <w:r w:rsidR="00E30D96" w:rsidRPr="004113B3">
        <w:rPr>
          <w:rFonts w:asciiTheme="majorBidi" w:eastAsia="Cordia New" w:hAnsiTheme="majorBidi" w:cstheme="majorBidi"/>
          <w:spacing w:val="-2"/>
          <w:sz w:val="28"/>
          <w:lang w:val="en-US"/>
        </w:rPr>
        <w:t>,</w:t>
      </w:r>
      <w:r w:rsidR="00E30D96" w:rsidRPr="004113B3">
        <w:rPr>
          <w:rFonts w:ascii="Angsana New" w:eastAsia="Cordia New" w:hAnsi="Angsana New" w:cs="Angsana New"/>
          <w:spacing w:val="-2"/>
          <w:sz w:val="28"/>
          <w:lang w:val="en-US"/>
        </w:rPr>
        <w:t xml:space="preserve"> </w:t>
      </w:r>
      <w:r w:rsidR="00901543" w:rsidRPr="004113B3">
        <w:rPr>
          <w:rFonts w:ascii="Angsana New" w:eastAsia="Cordia New" w:hAnsi="Angsana New" w:cs="Angsana New"/>
          <w:spacing w:val="-2"/>
          <w:sz w:val="28"/>
          <w:lang w:val="en-US"/>
        </w:rPr>
        <w:t xml:space="preserve">another indirect subsidiary </w:t>
      </w:r>
      <w:r w:rsidR="00C46013" w:rsidRPr="004113B3">
        <w:rPr>
          <w:rFonts w:ascii="Angsana New" w:eastAsia="Cordia New" w:hAnsi="Angsana New" w:cs="Angsana New"/>
          <w:spacing w:val="-2"/>
          <w:sz w:val="28"/>
          <w:lang w:val="en-US"/>
        </w:rPr>
        <w:t>(Aukkrarawat Plants</w:t>
      </w:r>
      <w:r w:rsidR="00C46013" w:rsidRPr="004113B3">
        <w:rPr>
          <w:rFonts w:ascii="Angsana New" w:eastAsia="Cordia New" w:hAnsi="Angsana New" w:cs="Angsana New"/>
          <w:sz w:val="28"/>
          <w:lang w:val="en-US"/>
        </w:rPr>
        <w:t xml:space="preserve"> Renewable Energies Company Limited)</w:t>
      </w:r>
      <w:r w:rsidR="00E659ED" w:rsidRPr="004113B3">
        <w:rPr>
          <w:rFonts w:ascii="Angsana New" w:eastAsia="Cordia New" w:hAnsi="Angsana New" w:cs="Angsana New"/>
          <w:sz w:val="28"/>
          <w:lang w:val="en-US"/>
        </w:rPr>
        <w:t xml:space="preserve"> </w:t>
      </w:r>
      <w:r w:rsidR="00901543" w:rsidRPr="004113B3">
        <w:rPr>
          <w:rFonts w:ascii="Angsana New" w:eastAsia="Cordia New" w:hAnsi="Angsana New" w:cs="Angsana New"/>
          <w:sz w:val="28"/>
          <w:lang w:val="en-US"/>
        </w:rPr>
        <w:t xml:space="preserve">has long-term borrowing from a financial institution </w:t>
      </w:r>
      <w:r w:rsidR="00901543" w:rsidRPr="004113B3">
        <w:rPr>
          <w:rFonts w:ascii="Angsana New" w:eastAsia="Cordia New" w:hAnsi="Angsana New" w:cs="Angsana New"/>
          <w:spacing w:val="-6"/>
          <w:sz w:val="28"/>
          <w:lang w:val="en-US"/>
        </w:rPr>
        <w:t xml:space="preserve">in amount of Baht </w:t>
      </w:r>
      <w:r w:rsidR="00BD6D9B" w:rsidRPr="004113B3">
        <w:rPr>
          <w:rFonts w:ascii="Angsana New" w:eastAsia="Cordia New" w:hAnsi="Angsana New" w:cs="Angsana New"/>
          <w:spacing w:val="-6"/>
          <w:sz w:val="28"/>
          <w:lang w:val="en-US"/>
        </w:rPr>
        <w:t>137</w:t>
      </w:r>
      <w:r w:rsidR="007B1008" w:rsidRPr="004113B3">
        <w:rPr>
          <w:rFonts w:ascii="Angsana New" w:eastAsia="Cordia New" w:hAnsi="Angsana New" w:cs="Angsana New"/>
          <w:spacing w:val="-6"/>
          <w:sz w:val="28"/>
          <w:lang w:val="en-US"/>
        </w:rPr>
        <w:t xml:space="preserve">.70 </w:t>
      </w:r>
      <w:r w:rsidR="00BD6D9B" w:rsidRPr="004113B3">
        <w:rPr>
          <w:rFonts w:ascii="Angsana New" w:eastAsia="Cordia New" w:hAnsi="Angsana New" w:cs="Angsana New"/>
          <w:spacing w:val="-6"/>
          <w:sz w:val="28"/>
          <w:lang w:val="en-US"/>
        </w:rPr>
        <w:t>million and</w:t>
      </w:r>
      <w:r w:rsidR="00901543" w:rsidRPr="004113B3">
        <w:rPr>
          <w:rFonts w:ascii="Angsana New" w:eastAsia="Cordia New" w:hAnsi="Angsana New" w:cs="Angsana New"/>
          <w:spacing w:val="-6"/>
          <w:sz w:val="28"/>
          <w:lang w:val="en-US"/>
        </w:rPr>
        <w:t>1</w:t>
      </w:r>
      <w:r w:rsidR="007B1008" w:rsidRPr="004113B3">
        <w:rPr>
          <w:rFonts w:ascii="Angsana New" w:eastAsia="Cordia New" w:hAnsi="Angsana New" w:cs="Angsana New"/>
          <w:spacing w:val="-6"/>
          <w:sz w:val="28"/>
          <w:lang w:val="en-US"/>
        </w:rPr>
        <w:t xml:space="preserve">Baht </w:t>
      </w:r>
      <w:r w:rsidR="002A5919">
        <w:rPr>
          <w:rFonts w:ascii="Angsana New" w:eastAsia="Cordia New" w:hAnsi="Angsana New" w:cs="Angsana New"/>
          <w:spacing w:val="-6"/>
          <w:sz w:val="28"/>
          <w:lang w:val="en-US"/>
        </w:rPr>
        <w:t>1</w:t>
      </w:r>
      <w:r w:rsidR="00E30D96" w:rsidRPr="004113B3">
        <w:rPr>
          <w:rFonts w:ascii="Angsana New" w:eastAsia="Cordia New" w:hAnsi="Angsana New" w:cs="Angsana New"/>
          <w:spacing w:val="-6"/>
          <w:sz w:val="28"/>
          <w:lang w:val="en-US"/>
        </w:rPr>
        <w:t>46.80</w:t>
      </w:r>
      <w:r w:rsidR="00901543" w:rsidRPr="004113B3">
        <w:rPr>
          <w:rFonts w:ascii="Angsana New" w:eastAsia="Cordia New" w:hAnsi="Angsana New" w:cs="Angsana New"/>
          <w:spacing w:val="-6"/>
          <w:sz w:val="28"/>
          <w:lang w:val="en-US"/>
        </w:rPr>
        <w:t xml:space="preserve"> million</w:t>
      </w:r>
      <w:r w:rsidR="002B185B" w:rsidRPr="004113B3">
        <w:rPr>
          <w:rFonts w:ascii="Angsana New" w:eastAsia="Cordia New" w:hAnsi="Angsana New" w:cs="Angsana New"/>
          <w:spacing w:val="-6"/>
          <w:sz w:val="28"/>
          <w:lang w:val="en-US"/>
        </w:rPr>
        <w:t>.</w:t>
      </w:r>
      <w:r w:rsidR="00901543" w:rsidRPr="004113B3">
        <w:rPr>
          <w:rFonts w:ascii="Angsana New" w:eastAsia="Cordia New" w:hAnsi="Angsana New" w:cs="Angsana New"/>
          <w:spacing w:val="-6"/>
          <w:sz w:val="28"/>
          <w:lang w:val="en-US"/>
        </w:rPr>
        <w:t xml:space="preserve"> </w:t>
      </w:r>
      <w:r w:rsidR="00901543" w:rsidRPr="004113B3">
        <w:rPr>
          <w:rFonts w:ascii="Angsana New" w:eastAsia="Cordia New" w:hAnsi="Angsana New" w:cs="Angsana New"/>
          <w:spacing w:val="-4"/>
          <w:sz w:val="28"/>
          <w:lang w:val="en-US"/>
        </w:rPr>
        <w:t>Such borrowing is guaranteed</w:t>
      </w:r>
      <w:r w:rsidR="00C46013" w:rsidRPr="004113B3">
        <w:rPr>
          <w:rFonts w:ascii="Angsana New" w:eastAsia="Cordia New" w:hAnsi="Angsana New" w:cs="Angsana New"/>
          <w:spacing w:val="-4"/>
          <w:sz w:val="28"/>
          <w:lang w:val="en-US"/>
        </w:rPr>
        <w:t xml:space="preserve"> (see Note </w:t>
      </w:r>
      <w:r w:rsidR="00BD6D9B" w:rsidRPr="004113B3">
        <w:rPr>
          <w:rFonts w:ascii="Angsana New" w:eastAsia="Cordia New" w:hAnsi="Angsana New" w:cs="Angsana New"/>
          <w:spacing w:val="-4"/>
          <w:sz w:val="28"/>
          <w:lang w:val="en-US"/>
        </w:rPr>
        <w:t>18</w:t>
      </w:r>
      <w:r w:rsidR="00C46013" w:rsidRPr="004113B3">
        <w:rPr>
          <w:rFonts w:ascii="Angsana New" w:eastAsia="Cordia New" w:hAnsi="Angsana New" w:cs="Angsana New"/>
          <w:spacing w:val="-4"/>
          <w:sz w:val="28"/>
          <w:lang w:val="en-US"/>
        </w:rPr>
        <w:t>.1).</w:t>
      </w:r>
    </w:p>
    <w:p w14:paraId="6C0A6CCE" w14:textId="66FCF8B8" w:rsidR="0012193A" w:rsidRPr="004113B3" w:rsidRDefault="0012193A" w:rsidP="00EC16BA">
      <w:pPr>
        <w:spacing w:after="0" w:line="440" w:lineRule="exact"/>
        <w:rPr>
          <w:rFonts w:ascii="Angsana New" w:eastAsia="Cordia New" w:hAnsi="Angsana New" w:cs="Angsana New"/>
          <w:spacing w:val="-4"/>
          <w:sz w:val="28"/>
          <w:cs/>
          <w:lang w:val="en-US"/>
        </w:rPr>
      </w:pPr>
      <w:r w:rsidRPr="004113B3">
        <w:rPr>
          <w:rFonts w:ascii="Angsana New" w:eastAsia="Cordia New" w:hAnsi="Angsana New" w:cs="Angsana New"/>
          <w:spacing w:val="-4"/>
          <w:sz w:val="28"/>
          <w:lang w:val="en-US"/>
        </w:rPr>
        <w:br w:type="page"/>
      </w:r>
    </w:p>
    <w:p w14:paraId="43543A30" w14:textId="1FB3F3F7" w:rsidR="00CB1048" w:rsidRPr="004113B3" w:rsidRDefault="00346E5B" w:rsidP="0012193A">
      <w:pPr>
        <w:spacing w:before="120" w:after="0" w:line="360" w:lineRule="exact"/>
        <w:ind w:left="284" w:right="-43" w:hanging="426"/>
        <w:jc w:val="thaiDistribute"/>
        <w:rPr>
          <w:rFonts w:ascii="Angsana New" w:eastAsia="Cordia New" w:hAnsi="Angsana New" w:cs="Angsana New"/>
          <w:b/>
          <w:bCs/>
          <w:sz w:val="28"/>
          <w:lang w:val="en-US"/>
        </w:rPr>
      </w:pPr>
      <w:r w:rsidRPr="004113B3">
        <w:rPr>
          <w:rFonts w:ascii="Angsana New" w:eastAsia="Cordia New" w:hAnsi="Angsana New" w:cs="Angsana New" w:hint="cs"/>
          <w:b/>
          <w:bCs/>
          <w:sz w:val="28"/>
          <w:cs/>
          <w:lang w:val="en-US"/>
        </w:rPr>
        <w:lastRenderedPageBreak/>
        <w:t>19</w:t>
      </w:r>
      <w:r w:rsidR="00CB1048" w:rsidRPr="004113B3">
        <w:rPr>
          <w:rFonts w:ascii="Angsana New" w:eastAsia="Cordia New" w:hAnsi="Angsana New" w:cs="Angsana New"/>
          <w:b/>
          <w:bCs/>
          <w:sz w:val="28"/>
          <w:lang w:val="en-US"/>
        </w:rPr>
        <w:t>.</w:t>
      </w:r>
      <w:r w:rsidR="00CB1048" w:rsidRPr="004113B3">
        <w:rPr>
          <w:rFonts w:ascii="Angsana New" w:eastAsia="Cordia New" w:hAnsi="Angsana New" w:cs="Angsana New"/>
          <w:b/>
          <w:bCs/>
          <w:sz w:val="28"/>
          <w:lang w:val="en-US"/>
        </w:rPr>
        <w:tab/>
      </w:r>
      <w:bookmarkEnd w:id="13"/>
      <w:r w:rsidR="00F32CA8" w:rsidRPr="004113B3">
        <w:rPr>
          <w:rFonts w:ascii="Angsana New" w:eastAsia="Cordia New" w:hAnsi="Angsana New" w:cs="Angsana New"/>
          <w:b/>
          <w:bCs/>
          <w:sz w:val="28"/>
          <w:lang w:val="en-US"/>
        </w:rPr>
        <w:t>LEASE  LIABILITIES</w:t>
      </w:r>
    </w:p>
    <w:p w14:paraId="3D0D1162" w14:textId="38977F4D" w:rsidR="00CC7D84" w:rsidRPr="004113B3" w:rsidRDefault="00CC7D84" w:rsidP="0012193A">
      <w:pPr>
        <w:spacing w:before="120" w:after="0" w:line="36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 xml:space="preserve">Movements of the lease liabilities for the </w:t>
      </w:r>
      <w:r w:rsidR="00C23661" w:rsidRPr="004113B3">
        <w:rPr>
          <w:rFonts w:asciiTheme="majorBidi" w:eastAsia="Cordia New" w:hAnsiTheme="majorBidi" w:cstheme="majorBidi"/>
          <w:sz w:val="28"/>
          <w:lang w:val="en-US"/>
        </w:rPr>
        <w:t>Six</w:t>
      </w:r>
      <w:r w:rsidRPr="004113B3">
        <w:rPr>
          <w:rFonts w:asciiTheme="majorBidi" w:eastAsia="Cordia New" w:hAnsiTheme="majorBidi" w:cstheme="majorBidi"/>
          <w:sz w:val="28"/>
          <w:lang w:val="en-US"/>
        </w:rPr>
        <w:t xml:space="preserve">-month period ended </w:t>
      </w:r>
      <w:r w:rsidR="00C23661" w:rsidRPr="004113B3">
        <w:rPr>
          <w:rFonts w:asciiTheme="majorBidi" w:eastAsia="Cordia New" w:hAnsiTheme="majorBidi" w:cstheme="majorBidi"/>
          <w:sz w:val="28"/>
          <w:lang w:val="en-US"/>
        </w:rPr>
        <w:t>June 30</w:t>
      </w:r>
      <w:r w:rsidRPr="004113B3">
        <w:rPr>
          <w:rFonts w:asciiTheme="majorBidi" w:eastAsia="Cordia New" w:hAnsiTheme="majorBidi" w:cstheme="majorBidi"/>
          <w:sz w:val="28"/>
          <w:lang w:val="en-US"/>
        </w:rPr>
        <w:t>, 202</w:t>
      </w:r>
      <w:r w:rsidR="00346E5B" w:rsidRPr="004113B3">
        <w:rPr>
          <w:rFonts w:asciiTheme="majorBidi" w:eastAsia="Cordia New" w:hAnsiTheme="majorBidi" w:cstheme="majorBidi" w:hint="cs"/>
          <w:sz w:val="28"/>
          <w:cs/>
          <w:lang w:val="en-US"/>
        </w:rPr>
        <w:t>6</w:t>
      </w:r>
      <w:r w:rsidRPr="004113B3">
        <w:rPr>
          <w:rFonts w:asciiTheme="majorBidi" w:eastAsia="Cordia New" w:hAnsiTheme="majorBidi" w:cstheme="majorBidi"/>
          <w:sz w:val="28"/>
          <w:lang w:val="en-US"/>
        </w:rPr>
        <w:t>, are as follows:</w:t>
      </w:r>
    </w:p>
    <w:tbl>
      <w:tblPr>
        <w:tblW w:w="8803"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12"/>
        <w:gridCol w:w="1701"/>
        <w:gridCol w:w="270"/>
        <w:gridCol w:w="1714"/>
        <w:gridCol w:w="6"/>
      </w:tblGrid>
      <w:tr w:rsidR="00AB6701" w:rsidRPr="004113B3" w14:paraId="6503FCBE" w14:textId="77777777">
        <w:trPr>
          <w:cantSplit/>
        </w:trPr>
        <w:tc>
          <w:tcPr>
            <w:tcW w:w="5112" w:type="dxa"/>
            <w:tcBorders>
              <w:top w:val="nil"/>
              <w:left w:val="nil"/>
              <w:bottom w:val="nil"/>
              <w:right w:val="nil"/>
            </w:tcBorders>
          </w:tcPr>
          <w:p w14:paraId="3A7B6377" w14:textId="13CB6F86" w:rsidR="00CC7D84" w:rsidRPr="004113B3" w:rsidRDefault="00CC7D84" w:rsidP="0012193A">
            <w:pPr>
              <w:spacing w:after="0" w:line="360" w:lineRule="exact"/>
              <w:rPr>
                <w:rFonts w:asciiTheme="majorBidi" w:eastAsia="Cordia New" w:hAnsiTheme="majorBidi" w:cstheme="majorBidi"/>
                <w:sz w:val="28"/>
                <w:lang w:val="en-US" w:eastAsia="th-TH"/>
              </w:rPr>
            </w:pPr>
          </w:p>
        </w:tc>
        <w:tc>
          <w:tcPr>
            <w:tcW w:w="3691" w:type="dxa"/>
            <w:gridSpan w:val="4"/>
            <w:tcBorders>
              <w:top w:val="nil"/>
              <w:left w:val="nil"/>
              <w:bottom w:val="single" w:sz="6" w:space="0" w:color="auto"/>
              <w:right w:val="nil"/>
            </w:tcBorders>
          </w:tcPr>
          <w:p w14:paraId="2AA3B282" w14:textId="0A491474" w:rsidR="00CC7D84" w:rsidRPr="00132EB7" w:rsidRDefault="005E6E76" w:rsidP="00132EB7">
            <w:pPr>
              <w:spacing w:after="0" w:line="360" w:lineRule="exact"/>
              <w:ind w:right="9"/>
              <w:jc w:val="right"/>
              <w:rPr>
                <w:rFonts w:ascii="Angsana New" w:hAnsi="Angsana New" w:cs="Angsana New"/>
                <w:sz w:val="26"/>
                <w:szCs w:val="26"/>
                <w:cs/>
              </w:rPr>
            </w:pPr>
            <w:r w:rsidRPr="00132EB7">
              <w:rPr>
                <w:rFonts w:ascii="Angsana New" w:hAnsi="Angsana New" w:cs="Angsana New"/>
                <w:sz w:val="26"/>
                <w:szCs w:val="26"/>
              </w:rPr>
              <w:t>Unit : Baht</w:t>
            </w:r>
          </w:p>
        </w:tc>
      </w:tr>
      <w:tr w:rsidR="00AB6701" w:rsidRPr="004113B3" w14:paraId="70C67C1D" w14:textId="77777777">
        <w:trPr>
          <w:gridAfter w:val="1"/>
          <w:wAfter w:w="6" w:type="dxa"/>
          <w:cantSplit/>
        </w:trPr>
        <w:tc>
          <w:tcPr>
            <w:tcW w:w="5112" w:type="dxa"/>
            <w:tcBorders>
              <w:top w:val="nil"/>
              <w:left w:val="nil"/>
              <w:bottom w:val="nil"/>
              <w:right w:val="nil"/>
            </w:tcBorders>
          </w:tcPr>
          <w:p w14:paraId="6503E4DB" w14:textId="77777777" w:rsidR="00CC7D84" w:rsidRPr="004113B3" w:rsidRDefault="00CC7D84" w:rsidP="0012193A">
            <w:pPr>
              <w:spacing w:after="0" w:line="360" w:lineRule="exact"/>
              <w:rPr>
                <w:rFonts w:asciiTheme="majorBidi" w:eastAsia="Cordia New" w:hAnsiTheme="majorBidi" w:cstheme="majorBidi"/>
                <w:sz w:val="28"/>
                <w:cs/>
                <w:lang w:val="en-US" w:eastAsia="th-TH"/>
              </w:rPr>
            </w:pPr>
          </w:p>
        </w:tc>
        <w:tc>
          <w:tcPr>
            <w:tcW w:w="1701" w:type="dxa"/>
            <w:tcBorders>
              <w:top w:val="single" w:sz="6" w:space="0" w:color="auto"/>
              <w:left w:val="nil"/>
              <w:bottom w:val="single" w:sz="6" w:space="0" w:color="auto"/>
              <w:right w:val="nil"/>
            </w:tcBorders>
          </w:tcPr>
          <w:p w14:paraId="616F8B9C" w14:textId="7DCDAFCC" w:rsidR="00CC7D84" w:rsidRPr="004113B3" w:rsidRDefault="00CC7D84" w:rsidP="0012193A">
            <w:pPr>
              <w:spacing w:after="0" w:line="360" w:lineRule="exact"/>
              <w:jc w:val="center"/>
              <w:rPr>
                <w:rFonts w:asciiTheme="majorBidi" w:eastAsia="PMingLiU" w:hAnsiTheme="majorBidi" w:cstheme="majorBidi"/>
                <w:sz w:val="28"/>
                <w:cs/>
                <w:lang w:val="en-US"/>
              </w:rPr>
            </w:pPr>
            <w:r w:rsidRPr="004113B3">
              <w:rPr>
                <w:rFonts w:asciiTheme="majorBidi" w:eastAsia="PMingLiU" w:hAnsiTheme="majorBidi" w:cstheme="majorBidi"/>
                <w:sz w:val="28"/>
                <w:lang w:val="en-US"/>
              </w:rPr>
              <w:t>Consolidated financial</w:t>
            </w:r>
            <w:r w:rsidR="00EF30E5" w:rsidRPr="004113B3">
              <w:rPr>
                <w:rFonts w:asciiTheme="majorBidi" w:eastAsia="PMingLiU" w:hAnsiTheme="majorBidi" w:cstheme="majorBidi"/>
                <w:sz w:val="28"/>
                <w:lang w:val="en-US"/>
              </w:rPr>
              <w:t xml:space="preserve"> </w:t>
            </w:r>
            <w:r w:rsidRPr="004113B3">
              <w:rPr>
                <w:rFonts w:asciiTheme="majorBidi" w:eastAsia="PMingLiU" w:hAnsiTheme="majorBidi" w:cstheme="majorBidi"/>
                <w:sz w:val="28"/>
                <w:lang w:val="en-US"/>
              </w:rPr>
              <w:t>statements</w:t>
            </w:r>
          </w:p>
        </w:tc>
        <w:tc>
          <w:tcPr>
            <w:tcW w:w="270" w:type="dxa"/>
            <w:tcBorders>
              <w:top w:val="nil"/>
              <w:left w:val="nil"/>
              <w:bottom w:val="nil"/>
              <w:right w:val="nil"/>
            </w:tcBorders>
          </w:tcPr>
          <w:p w14:paraId="0F4BC8A6" w14:textId="77777777" w:rsidR="00CC7D84" w:rsidRPr="004113B3" w:rsidRDefault="00CC7D84" w:rsidP="0012193A">
            <w:pPr>
              <w:spacing w:after="0" w:line="360" w:lineRule="exact"/>
              <w:jc w:val="center"/>
              <w:rPr>
                <w:rFonts w:asciiTheme="majorBidi" w:eastAsia="PMingLiU" w:hAnsiTheme="majorBidi" w:cstheme="majorBidi"/>
                <w:sz w:val="28"/>
                <w:cs/>
                <w:lang w:val="en-US"/>
              </w:rPr>
            </w:pPr>
          </w:p>
        </w:tc>
        <w:tc>
          <w:tcPr>
            <w:tcW w:w="1714" w:type="dxa"/>
            <w:tcBorders>
              <w:top w:val="nil"/>
              <w:left w:val="nil"/>
              <w:bottom w:val="single" w:sz="6" w:space="0" w:color="auto"/>
              <w:right w:val="nil"/>
            </w:tcBorders>
          </w:tcPr>
          <w:p w14:paraId="695D4E23" w14:textId="77777777" w:rsidR="00CC7D84" w:rsidRPr="004113B3" w:rsidRDefault="00CC7D84" w:rsidP="0012193A">
            <w:pPr>
              <w:spacing w:after="0" w:line="360" w:lineRule="exact"/>
              <w:ind w:right="30"/>
              <w:jc w:val="center"/>
              <w:rPr>
                <w:rFonts w:asciiTheme="majorBidi" w:eastAsia="PMingLiU" w:hAnsiTheme="majorBidi" w:cstheme="majorBidi"/>
                <w:sz w:val="28"/>
                <w:lang w:val="en-US"/>
              </w:rPr>
            </w:pPr>
            <w:r w:rsidRPr="004113B3">
              <w:rPr>
                <w:rFonts w:asciiTheme="majorBidi" w:eastAsia="PMingLiU" w:hAnsiTheme="majorBidi" w:cstheme="majorBidi"/>
                <w:sz w:val="28"/>
                <w:lang w:val="en-US"/>
              </w:rPr>
              <w:t>Separate</w:t>
            </w:r>
          </w:p>
          <w:p w14:paraId="3B8B79A5" w14:textId="77777777" w:rsidR="00CC7D84" w:rsidRPr="004113B3" w:rsidRDefault="00CC7D84" w:rsidP="0012193A">
            <w:pPr>
              <w:spacing w:after="0" w:line="360" w:lineRule="exact"/>
              <w:ind w:right="30"/>
              <w:jc w:val="center"/>
              <w:rPr>
                <w:rFonts w:asciiTheme="majorBidi" w:eastAsia="PMingLiU" w:hAnsiTheme="majorBidi" w:cstheme="majorBidi"/>
                <w:sz w:val="28"/>
                <w:cs/>
                <w:lang w:val="en-US"/>
              </w:rPr>
            </w:pPr>
            <w:r w:rsidRPr="004113B3">
              <w:rPr>
                <w:rFonts w:asciiTheme="majorBidi" w:eastAsia="PMingLiU" w:hAnsiTheme="majorBidi" w:cstheme="majorBidi"/>
                <w:sz w:val="28"/>
                <w:lang w:val="en-US"/>
              </w:rPr>
              <w:t>financial statements</w:t>
            </w:r>
          </w:p>
        </w:tc>
      </w:tr>
      <w:tr w:rsidR="003207B7" w:rsidRPr="004113B3" w14:paraId="09559B2E" w14:textId="77777777">
        <w:trPr>
          <w:gridAfter w:val="1"/>
          <w:wAfter w:w="6" w:type="dxa"/>
          <w:cantSplit/>
        </w:trPr>
        <w:tc>
          <w:tcPr>
            <w:tcW w:w="5112" w:type="dxa"/>
            <w:tcBorders>
              <w:top w:val="nil"/>
              <w:left w:val="nil"/>
              <w:bottom w:val="nil"/>
              <w:right w:val="nil"/>
            </w:tcBorders>
          </w:tcPr>
          <w:p w14:paraId="09946830" w14:textId="3385D799"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lang w:val="en-US" w:eastAsia="th-TH"/>
              </w:rPr>
              <w:t xml:space="preserve">Lease liabilities as at January </w:t>
            </w:r>
            <w:r w:rsidRPr="004113B3">
              <w:rPr>
                <w:rFonts w:asciiTheme="majorBidi" w:eastAsia="PMingLiU" w:hAnsiTheme="majorBidi" w:cs="Angsana New"/>
                <w:snapToGrid w:val="0"/>
                <w:sz w:val="28"/>
                <w:lang w:val="en-US" w:eastAsia="th-TH"/>
              </w:rPr>
              <w:t>1</w:t>
            </w:r>
            <w:r w:rsidRPr="004113B3">
              <w:rPr>
                <w:rFonts w:asciiTheme="majorBidi" w:eastAsia="PMingLiU" w:hAnsiTheme="majorBidi" w:cstheme="majorBidi"/>
                <w:snapToGrid w:val="0"/>
                <w:sz w:val="28"/>
                <w:lang w:val="en-US" w:eastAsia="th-TH"/>
              </w:rPr>
              <w:t xml:space="preserve">, </w:t>
            </w:r>
            <w:r w:rsidRPr="004113B3">
              <w:rPr>
                <w:rFonts w:asciiTheme="majorBidi" w:eastAsia="PMingLiU" w:hAnsiTheme="majorBidi" w:cs="Angsana New"/>
                <w:snapToGrid w:val="0"/>
                <w:sz w:val="28"/>
                <w:lang w:val="en-US" w:eastAsia="th-TH"/>
              </w:rPr>
              <w:t>202</w:t>
            </w:r>
            <w:r w:rsidRPr="004113B3">
              <w:rPr>
                <w:rFonts w:asciiTheme="majorBidi" w:eastAsia="PMingLiU" w:hAnsiTheme="majorBidi" w:cs="Angsana New" w:hint="cs"/>
                <w:snapToGrid w:val="0"/>
                <w:sz w:val="28"/>
                <w:cs/>
                <w:lang w:val="en-US" w:eastAsia="th-TH"/>
              </w:rPr>
              <w:t>6</w:t>
            </w:r>
          </w:p>
        </w:tc>
        <w:tc>
          <w:tcPr>
            <w:tcW w:w="1701" w:type="dxa"/>
            <w:tcBorders>
              <w:top w:val="single" w:sz="6" w:space="0" w:color="auto"/>
              <w:left w:val="nil"/>
              <w:bottom w:val="nil"/>
              <w:right w:val="nil"/>
            </w:tcBorders>
            <w:vAlign w:val="bottom"/>
          </w:tcPr>
          <w:p w14:paraId="1D6DB276" w14:textId="1A2EBE00"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13,059,232</w:t>
            </w:r>
          </w:p>
        </w:tc>
        <w:tc>
          <w:tcPr>
            <w:tcW w:w="270" w:type="dxa"/>
            <w:tcBorders>
              <w:top w:val="nil"/>
              <w:left w:val="nil"/>
              <w:bottom w:val="nil"/>
              <w:right w:val="nil"/>
            </w:tcBorders>
          </w:tcPr>
          <w:p w14:paraId="1464151D"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top w:val="single" w:sz="6" w:space="0" w:color="auto"/>
              <w:left w:val="nil"/>
              <w:bottom w:val="nil"/>
              <w:right w:val="nil"/>
            </w:tcBorders>
            <w:vAlign w:val="bottom"/>
          </w:tcPr>
          <w:p w14:paraId="5E8AAE82" w14:textId="23C670C3"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13,059,232</w:t>
            </w:r>
          </w:p>
        </w:tc>
      </w:tr>
      <w:tr w:rsidR="003207B7" w:rsidRPr="004113B3" w14:paraId="781E60A0" w14:textId="77777777">
        <w:trPr>
          <w:gridAfter w:val="1"/>
          <w:wAfter w:w="6" w:type="dxa"/>
          <w:cantSplit/>
        </w:trPr>
        <w:tc>
          <w:tcPr>
            <w:tcW w:w="5112" w:type="dxa"/>
            <w:tcBorders>
              <w:top w:val="nil"/>
              <w:left w:val="nil"/>
              <w:bottom w:val="nil"/>
              <w:right w:val="nil"/>
            </w:tcBorders>
          </w:tcPr>
          <w:p w14:paraId="342EE10B"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Addition during the period</w:t>
            </w:r>
          </w:p>
        </w:tc>
        <w:tc>
          <w:tcPr>
            <w:tcW w:w="1701" w:type="dxa"/>
            <w:tcBorders>
              <w:top w:val="nil"/>
              <w:left w:val="nil"/>
              <w:bottom w:val="nil"/>
              <w:right w:val="nil"/>
            </w:tcBorders>
            <w:vAlign w:val="bottom"/>
          </w:tcPr>
          <w:p w14:paraId="057C38B8" w14:textId="534802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hint="cs"/>
                <w:sz w:val="28"/>
                <w:cs/>
                <w:lang w:val="en-US" w:eastAsia="zh-CN"/>
              </w:rPr>
              <w:t xml:space="preserve">                  </w:t>
            </w:r>
            <w:r w:rsidRPr="004113B3">
              <w:rPr>
                <w:rFonts w:ascii="Angsana New" w:eastAsia="Cordia New" w:hAnsi="Angsana New" w:cs="Angsana New"/>
                <w:sz w:val="28"/>
                <w:lang w:val="en-US" w:eastAsia="zh-CN"/>
              </w:rPr>
              <w:t>-</w:t>
            </w:r>
          </w:p>
        </w:tc>
        <w:tc>
          <w:tcPr>
            <w:tcW w:w="270" w:type="dxa"/>
            <w:tcBorders>
              <w:top w:val="nil"/>
              <w:left w:val="nil"/>
              <w:bottom w:val="nil"/>
              <w:right w:val="nil"/>
            </w:tcBorders>
          </w:tcPr>
          <w:p w14:paraId="09989688"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top w:val="nil"/>
              <w:left w:val="nil"/>
              <w:bottom w:val="nil"/>
              <w:right w:val="nil"/>
            </w:tcBorders>
            <w:vAlign w:val="bottom"/>
          </w:tcPr>
          <w:p w14:paraId="3DD38EE9" w14:textId="5DC3640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hint="cs"/>
                <w:sz w:val="28"/>
                <w:cs/>
                <w:lang w:val="en-US" w:eastAsia="zh-CN"/>
              </w:rPr>
              <w:t xml:space="preserve">                  </w:t>
            </w:r>
            <w:r w:rsidRPr="004113B3">
              <w:rPr>
                <w:rFonts w:ascii="Angsana New" w:eastAsia="Cordia New" w:hAnsi="Angsana New" w:cs="Angsana New"/>
                <w:sz w:val="28"/>
                <w:lang w:val="en-US" w:eastAsia="zh-CN"/>
              </w:rPr>
              <w:t>-</w:t>
            </w:r>
          </w:p>
        </w:tc>
      </w:tr>
      <w:tr w:rsidR="003207B7" w:rsidRPr="004113B3" w14:paraId="08F238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06DCE1D"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Paid during the period</w:t>
            </w:r>
          </w:p>
        </w:tc>
        <w:tc>
          <w:tcPr>
            <w:tcW w:w="1701" w:type="dxa"/>
            <w:tcBorders>
              <w:bottom w:val="single" w:sz="6" w:space="0" w:color="auto"/>
            </w:tcBorders>
            <w:vAlign w:val="bottom"/>
          </w:tcPr>
          <w:p w14:paraId="4F890F44" w14:textId="17C6891B"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(1,358,238)</w:t>
            </w:r>
          </w:p>
        </w:tc>
        <w:tc>
          <w:tcPr>
            <w:tcW w:w="270" w:type="dxa"/>
          </w:tcPr>
          <w:p w14:paraId="581B90A6"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bottom w:val="single" w:sz="6" w:space="0" w:color="auto"/>
            </w:tcBorders>
            <w:vAlign w:val="bottom"/>
          </w:tcPr>
          <w:p w14:paraId="34890E31" w14:textId="3E390804"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(1,358,238)</w:t>
            </w:r>
          </w:p>
        </w:tc>
      </w:tr>
      <w:tr w:rsidR="003207B7" w:rsidRPr="004113B3" w14:paraId="5D0C9E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F602B05" w14:textId="37E05DFE"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lang w:val="en-US" w:eastAsia="th-TH"/>
              </w:rPr>
              <w:t xml:space="preserve">Lease liabilities as at June 30, </w:t>
            </w:r>
            <w:r w:rsidRPr="004113B3">
              <w:rPr>
                <w:rFonts w:asciiTheme="majorBidi" w:eastAsia="PMingLiU" w:hAnsiTheme="majorBidi" w:cs="Angsana New"/>
                <w:snapToGrid w:val="0"/>
                <w:sz w:val="28"/>
                <w:lang w:val="en-US" w:eastAsia="th-TH"/>
              </w:rPr>
              <w:t>202</w:t>
            </w:r>
            <w:r w:rsidRPr="004113B3">
              <w:rPr>
                <w:rFonts w:asciiTheme="majorBidi" w:eastAsia="PMingLiU" w:hAnsiTheme="majorBidi" w:cs="Angsana New" w:hint="cs"/>
                <w:snapToGrid w:val="0"/>
                <w:sz w:val="28"/>
                <w:cs/>
                <w:lang w:val="en-US" w:eastAsia="th-TH"/>
              </w:rPr>
              <w:t>6</w:t>
            </w:r>
          </w:p>
        </w:tc>
        <w:tc>
          <w:tcPr>
            <w:tcW w:w="1701" w:type="dxa"/>
            <w:tcBorders>
              <w:top w:val="single" w:sz="6" w:space="0" w:color="auto"/>
              <w:bottom w:val="single" w:sz="6" w:space="0" w:color="auto"/>
            </w:tcBorders>
            <w:vAlign w:val="bottom"/>
          </w:tcPr>
          <w:p w14:paraId="375F4146" w14:textId="3FE31055"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11,700,994</w:t>
            </w:r>
          </w:p>
        </w:tc>
        <w:tc>
          <w:tcPr>
            <w:tcW w:w="270" w:type="dxa"/>
          </w:tcPr>
          <w:p w14:paraId="5C57E7D4"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top w:val="single" w:sz="6" w:space="0" w:color="auto"/>
              <w:bottom w:val="single" w:sz="6" w:space="0" w:color="auto"/>
            </w:tcBorders>
            <w:vAlign w:val="bottom"/>
          </w:tcPr>
          <w:p w14:paraId="3365A235" w14:textId="5DE9C4D4"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11,700,994</w:t>
            </w:r>
          </w:p>
        </w:tc>
      </w:tr>
      <w:tr w:rsidR="003207B7" w:rsidRPr="004113B3" w14:paraId="14DE60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81DE74A"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p>
        </w:tc>
        <w:tc>
          <w:tcPr>
            <w:tcW w:w="1701" w:type="dxa"/>
            <w:tcBorders>
              <w:top w:val="single" w:sz="6" w:space="0" w:color="auto"/>
            </w:tcBorders>
            <w:vAlign w:val="bottom"/>
          </w:tcPr>
          <w:p w14:paraId="3E3ED6C7"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270" w:type="dxa"/>
          </w:tcPr>
          <w:p w14:paraId="0BC2626B"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top w:val="single" w:sz="6" w:space="0" w:color="auto"/>
            </w:tcBorders>
            <w:vAlign w:val="bottom"/>
          </w:tcPr>
          <w:p w14:paraId="3B465958"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r>
      <w:tr w:rsidR="003207B7" w:rsidRPr="004113B3" w14:paraId="1F54C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2359961" w14:textId="1E0B5980"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lang w:val="en-US" w:eastAsia="th-TH"/>
              </w:rPr>
              <w:t xml:space="preserve">Deferred interest expense as at January </w:t>
            </w:r>
            <w:r w:rsidRPr="004113B3">
              <w:rPr>
                <w:rFonts w:asciiTheme="majorBidi" w:eastAsia="PMingLiU" w:hAnsiTheme="majorBidi" w:cs="Angsana New"/>
                <w:snapToGrid w:val="0"/>
                <w:sz w:val="28"/>
                <w:lang w:val="en-US" w:eastAsia="th-TH"/>
              </w:rPr>
              <w:t>1</w:t>
            </w:r>
            <w:r w:rsidRPr="004113B3">
              <w:rPr>
                <w:rFonts w:asciiTheme="majorBidi" w:eastAsia="PMingLiU" w:hAnsiTheme="majorBidi" w:cstheme="majorBidi"/>
                <w:snapToGrid w:val="0"/>
                <w:sz w:val="28"/>
                <w:lang w:val="en-US" w:eastAsia="th-TH"/>
              </w:rPr>
              <w:t xml:space="preserve">, </w:t>
            </w:r>
            <w:r w:rsidRPr="004113B3">
              <w:rPr>
                <w:rFonts w:asciiTheme="majorBidi" w:eastAsia="PMingLiU" w:hAnsiTheme="majorBidi" w:cs="Angsana New"/>
                <w:snapToGrid w:val="0"/>
                <w:sz w:val="28"/>
                <w:lang w:val="en-US" w:eastAsia="th-TH"/>
              </w:rPr>
              <w:t>202</w:t>
            </w:r>
            <w:r w:rsidRPr="004113B3">
              <w:rPr>
                <w:rFonts w:asciiTheme="majorBidi" w:eastAsia="PMingLiU" w:hAnsiTheme="majorBidi" w:cs="Angsana New" w:hint="cs"/>
                <w:snapToGrid w:val="0"/>
                <w:sz w:val="28"/>
                <w:cs/>
                <w:lang w:val="en-US" w:eastAsia="th-TH"/>
              </w:rPr>
              <w:t>6</w:t>
            </w:r>
          </w:p>
        </w:tc>
        <w:tc>
          <w:tcPr>
            <w:tcW w:w="1701" w:type="dxa"/>
            <w:vAlign w:val="bottom"/>
          </w:tcPr>
          <w:p w14:paraId="4D49FB73" w14:textId="41EBECB3"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(994,850)</w:t>
            </w:r>
          </w:p>
        </w:tc>
        <w:tc>
          <w:tcPr>
            <w:tcW w:w="270" w:type="dxa"/>
          </w:tcPr>
          <w:p w14:paraId="2A40431F"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vAlign w:val="bottom"/>
          </w:tcPr>
          <w:p w14:paraId="7E5BB5A7" w14:textId="28F0636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(994,850)</w:t>
            </w:r>
          </w:p>
        </w:tc>
      </w:tr>
      <w:tr w:rsidR="003207B7" w:rsidRPr="004113B3" w14:paraId="6CC9E5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134DBEB5"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Addition during the period</w:t>
            </w:r>
          </w:p>
        </w:tc>
        <w:tc>
          <w:tcPr>
            <w:tcW w:w="1701" w:type="dxa"/>
            <w:vAlign w:val="bottom"/>
          </w:tcPr>
          <w:p w14:paraId="2899F22F" w14:textId="6C6CEF03"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hint="cs"/>
                <w:sz w:val="28"/>
                <w:cs/>
                <w:lang w:val="en-US" w:eastAsia="zh-CN"/>
              </w:rPr>
              <w:t xml:space="preserve">                 </w:t>
            </w:r>
            <w:r w:rsidRPr="004113B3">
              <w:rPr>
                <w:rFonts w:ascii="Angsana New" w:eastAsia="Cordia New" w:hAnsi="Angsana New" w:cs="Angsana New"/>
                <w:sz w:val="28"/>
                <w:lang w:val="en-US" w:eastAsia="zh-CN"/>
              </w:rPr>
              <w:t>-</w:t>
            </w:r>
          </w:p>
        </w:tc>
        <w:tc>
          <w:tcPr>
            <w:tcW w:w="270" w:type="dxa"/>
          </w:tcPr>
          <w:p w14:paraId="34ECB30A"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vAlign w:val="bottom"/>
          </w:tcPr>
          <w:p w14:paraId="779D68C9" w14:textId="210B0108" w:rsidR="003207B7" w:rsidRPr="004113B3" w:rsidRDefault="003207B7" w:rsidP="003207B7">
            <w:pPr>
              <w:spacing w:after="0" w:line="360" w:lineRule="exact"/>
              <w:jc w:val="right"/>
              <w:rPr>
                <w:rFonts w:ascii="Angsana New" w:eastAsia="Cordia New" w:hAnsi="Angsana New" w:cs="Angsana New"/>
                <w:sz w:val="28"/>
                <w:lang w:val="en-US" w:eastAsia="zh-CN"/>
              </w:rPr>
            </w:pPr>
            <w:r w:rsidRPr="004113B3">
              <w:rPr>
                <w:rFonts w:ascii="Angsana New" w:eastAsia="Cordia New" w:hAnsi="Angsana New" w:cs="Angsana New" w:hint="cs"/>
                <w:sz w:val="28"/>
                <w:cs/>
                <w:lang w:val="en-US" w:eastAsia="zh-CN"/>
              </w:rPr>
              <w:t xml:space="preserve">                 </w:t>
            </w:r>
            <w:r w:rsidRPr="004113B3">
              <w:rPr>
                <w:rFonts w:ascii="Angsana New" w:eastAsia="Cordia New" w:hAnsi="Angsana New" w:cs="Angsana New"/>
                <w:sz w:val="28"/>
                <w:lang w:val="en-US" w:eastAsia="zh-CN"/>
              </w:rPr>
              <w:t>-</w:t>
            </w:r>
          </w:p>
        </w:tc>
      </w:tr>
      <w:tr w:rsidR="003207B7" w:rsidRPr="004113B3" w14:paraId="2B5D3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186D8AD2"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Recognized as financial costs during the period</w:t>
            </w:r>
          </w:p>
        </w:tc>
        <w:tc>
          <w:tcPr>
            <w:tcW w:w="1701" w:type="dxa"/>
            <w:tcBorders>
              <w:bottom w:val="single" w:sz="6" w:space="0" w:color="auto"/>
            </w:tcBorders>
            <w:vAlign w:val="bottom"/>
          </w:tcPr>
          <w:p w14:paraId="3D734C6B" w14:textId="4ACDE4F2"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358,507</w:t>
            </w:r>
          </w:p>
        </w:tc>
        <w:tc>
          <w:tcPr>
            <w:tcW w:w="270" w:type="dxa"/>
          </w:tcPr>
          <w:p w14:paraId="0B476C35"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tcBorders>
              <w:bottom w:val="single" w:sz="6" w:space="0" w:color="auto"/>
            </w:tcBorders>
            <w:vAlign w:val="bottom"/>
          </w:tcPr>
          <w:p w14:paraId="4E0EDDBB" w14:textId="24F6EA5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358,507</w:t>
            </w:r>
          </w:p>
        </w:tc>
      </w:tr>
      <w:tr w:rsidR="003207B7" w:rsidRPr="004113B3" w14:paraId="6BCAC4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2F18313" w14:textId="45278069" w:rsidR="003207B7" w:rsidRPr="004113B3" w:rsidRDefault="003207B7" w:rsidP="003207B7">
            <w:pPr>
              <w:spacing w:after="0" w:line="360" w:lineRule="exact"/>
              <w:ind w:left="333" w:hanging="333"/>
              <w:rPr>
                <w:rFonts w:asciiTheme="majorBidi" w:eastAsia="PMingLiU" w:hAnsiTheme="majorBidi" w:cstheme="majorBidi"/>
                <w:snapToGrid w:val="0"/>
                <w:sz w:val="28"/>
                <w:cs/>
                <w:lang w:val="en-US" w:eastAsia="th-TH"/>
              </w:rPr>
            </w:pPr>
            <w:r w:rsidRPr="004113B3">
              <w:rPr>
                <w:rFonts w:asciiTheme="majorBidi" w:eastAsia="PMingLiU" w:hAnsiTheme="majorBidi" w:cstheme="majorBidi"/>
                <w:snapToGrid w:val="0"/>
                <w:sz w:val="28"/>
                <w:lang w:val="en-US" w:eastAsia="th-TH"/>
              </w:rPr>
              <w:t>Deferred interest expense as at June 30, 202</w:t>
            </w:r>
            <w:r w:rsidRPr="004113B3">
              <w:rPr>
                <w:rFonts w:asciiTheme="majorBidi" w:eastAsia="PMingLiU" w:hAnsiTheme="majorBidi" w:cstheme="majorBidi" w:hint="cs"/>
                <w:snapToGrid w:val="0"/>
                <w:sz w:val="28"/>
                <w:cs/>
                <w:lang w:val="en-US" w:eastAsia="th-TH"/>
              </w:rPr>
              <w:t>6</w:t>
            </w:r>
          </w:p>
        </w:tc>
        <w:tc>
          <w:tcPr>
            <w:tcW w:w="1701" w:type="dxa"/>
            <w:tcBorders>
              <w:top w:val="single" w:sz="6" w:space="0" w:color="auto"/>
              <w:bottom w:val="single" w:sz="6" w:space="0" w:color="auto"/>
            </w:tcBorders>
            <w:vAlign w:val="bottom"/>
          </w:tcPr>
          <w:p w14:paraId="763E2F24" w14:textId="044C948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r>
              <w:rPr>
                <w:rFonts w:ascii="Angsana New" w:eastAsia="Cordia New" w:hAnsi="Angsana New" w:cs="Angsana New"/>
                <w:color w:val="000000" w:themeColor="text1"/>
                <w:sz w:val="28"/>
                <w:lang w:val="en-US" w:eastAsia="zh-CN"/>
              </w:rPr>
              <w:t>(636,343)</w:t>
            </w:r>
          </w:p>
        </w:tc>
        <w:tc>
          <w:tcPr>
            <w:tcW w:w="270" w:type="dxa"/>
          </w:tcPr>
          <w:p w14:paraId="4AA35D9B"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p>
        </w:tc>
        <w:tc>
          <w:tcPr>
            <w:tcW w:w="1714" w:type="dxa"/>
            <w:tcBorders>
              <w:top w:val="single" w:sz="6" w:space="0" w:color="auto"/>
              <w:bottom w:val="single" w:sz="6" w:space="0" w:color="auto"/>
            </w:tcBorders>
            <w:vAlign w:val="bottom"/>
          </w:tcPr>
          <w:p w14:paraId="784AE1F1" w14:textId="31305F9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(636,343)</w:t>
            </w:r>
          </w:p>
        </w:tc>
      </w:tr>
      <w:tr w:rsidR="003207B7" w:rsidRPr="004113B3" w14:paraId="414D8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5CD5B6DC"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cs/>
                <w:lang w:eastAsia="th-TH"/>
              </w:rPr>
            </w:pPr>
          </w:p>
        </w:tc>
        <w:tc>
          <w:tcPr>
            <w:tcW w:w="1701" w:type="dxa"/>
            <w:tcBorders>
              <w:top w:val="single" w:sz="6" w:space="0" w:color="auto"/>
            </w:tcBorders>
            <w:vAlign w:val="bottom"/>
          </w:tcPr>
          <w:p w14:paraId="0DD50A24"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p>
        </w:tc>
        <w:tc>
          <w:tcPr>
            <w:tcW w:w="270" w:type="dxa"/>
          </w:tcPr>
          <w:p w14:paraId="40F2AFFD"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p>
        </w:tc>
        <w:tc>
          <w:tcPr>
            <w:tcW w:w="1714" w:type="dxa"/>
            <w:tcBorders>
              <w:top w:val="single" w:sz="6" w:space="0" w:color="auto"/>
            </w:tcBorders>
            <w:vAlign w:val="bottom"/>
          </w:tcPr>
          <w:p w14:paraId="39565D7E"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p>
        </w:tc>
      </w:tr>
      <w:tr w:rsidR="003207B7" w:rsidRPr="004113B3" w14:paraId="42C90E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56ABA3C8"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lang w:val="en-US" w:eastAsia="th-TH"/>
              </w:rPr>
              <w:t>Lease liabilities - net</w:t>
            </w:r>
          </w:p>
        </w:tc>
        <w:tc>
          <w:tcPr>
            <w:tcW w:w="1701" w:type="dxa"/>
            <w:vAlign w:val="bottom"/>
          </w:tcPr>
          <w:p w14:paraId="11B71F9A" w14:textId="2771B66F"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11,064,651</w:t>
            </w:r>
          </w:p>
        </w:tc>
        <w:tc>
          <w:tcPr>
            <w:tcW w:w="270" w:type="dxa"/>
          </w:tcPr>
          <w:p w14:paraId="394418A8"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p>
        </w:tc>
        <w:tc>
          <w:tcPr>
            <w:tcW w:w="1714" w:type="dxa"/>
            <w:vAlign w:val="bottom"/>
          </w:tcPr>
          <w:p w14:paraId="0472CA57" w14:textId="6CC69B10" w:rsidR="003207B7" w:rsidRPr="004113B3" w:rsidRDefault="003207B7" w:rsidP="003207B7">
            <w:pPr>
              <w:tabs>
                <w:tab w:val="decimal" w:pos="1130"/>
              </w:tabs>
              <w:spacing w:after="0" w:line="36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11,064,651</w:t>
            </w:r>
          </w:p>
        </w:tc>
      </w:tr>
      <w:tr w:rsidR="003207B7" w:rsidRPr="004113B3" w14:paraId="435EB3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64D563C"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u w:val="single"/>
                <w:lang w:val="en-US" w:eastAsia="th-TH"/>
              </w:rPr>
              <w:t>Less:</w:t>
            </w:r>
            <w:r w:rsidRPr="004113B3">
              <w:rPr>
                <w:rFonts w:asciiTheme="majorBidi" w:eastAsia="PMingLiU" w:hAnsiTheme="majorBidi" w:cstheme="majorBidi"/>
                <w:snapToGrid w:val="0"/>
                <w:sz w:val="28"/>
                <w:lang w:val="en-US" w:eastAsia="th-TH"/>
              </w:rPr>
              <w:t xml:space="preserve"> Current portion of lease liabilities</w:t>
            </w:r>
          </w:p>
        </w:tc>
        <w:tc>
          <w:tcPr>
            <w:tcW w:w="1701" w:type="dxa"/>
            <w:tcBorders>
              <w:bottom w:val="single" w:sz="6" w:space="0" w:color="auto"/>
            </w:tcBorders>
            <w:vAlign w:val="bottom"/>
          </w:tcPr>
          <w:p w14:paraId="4FF21CFA" w14:textId="086D0ABD"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r>
              <w:rPr>
                <w:rFonts w:ascii="Angsana New" w:eastAsia="Cordia New" w:hAnsi="Angsana New" w:cs="Angsana New"/>
                <w:color w:val="000000" w:themeColor="text1"/>
                <w:sz w:val="28"/>
                <w:lang w:val="en-US" w:eastAsia="zh-CN"/>
              </w:rPr>
              <w:t>(4,783,738)</w:t>
            </w:r>
          </w:p>
        </w:tc>
        <w:tc>
          <w:tcPr>
            <w:tcW w:w="270" w:type="dxa"/>
          </w:tcPr>
          <w:p w14:paraId="164E9337" w14:textId="77777777"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p>
        </w:tc>
        <w:tc>
          <w:tcPr>
            <w:tcW w:w="1714" w:type="dxa"/>
            <w:tcBorders>
              <w:bottom w:val="single" w:sz="6" w:space="0" w:color="auto"/>
            </w:tcBorders>
            <w:vAlign w:val="bottom"/>
          </w:tcPr>
          <w:p w14:paraId="5F726A23" w14:textId="65E8EF0B" w:rsidR="003207B7" w:rsidRPr="004113B3" w:rsidRDefault="003207B7" w:rsidP="003207B7">
            <w:pPr>
              <w:tabs>
                <w:tab w:val="decimal" w:pos="1130"/>
              </w:tabs>
              <w:spacing w:after="0" w:line="360" w:lineRule="exact"/>
              <w:jc w:val="right"/>
              <w:rPr>
                <w:rFonts w:ascii="Angsana New" w:eastAsia="Cordia New" w:hAnsi="Angsana New" w:cs="Angsana New"/>
                <w:sz w:val="28"/>
                <w:cs/>
                <w:lang w:val="en-US" w:eastAsia="zh-CN"/>
              </w:rPr>
            </w:pPr>
            <w:r>
              <w:rPr>
                <w:rFonts w:ascii="Angsana New" w:eastAsia="Cordia New" w:hAnsi="Angsana New" w:cs="Angsana New"/>
                <w:color w:val="000000" w:themeColor="text1"/>
                <w:sz w:val="28"/>
                <w:lang w:val="en-US" w:eastAsia="zh-CN"/>
              </w:rPr>
              <w:t>(4,783,738)</w:t>
            </w:r>
          </w:p>
        </w:tc>
      </w:tr>
      <w:tr w:rsidR="003207B7" w:rsidRPr="004113B3" w14:paraId="0DC9C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231EFFF0" w14:textId="77777777" w:rsidR="003207B7" w:rsidRPr="004113B3" w:rsidRDefault="003207B7" w:rsidP="003207B7">
            <w:pPr>
              <w:spacing w:after="0" w:line="360" w:lineRule="exact"/>
              <w:ind w:left="333" w:hanging="333"/>
              <w:rPr>
                <w:rFonts w:asciiTheme="majorBidi" w:eastAsia="PMingLiU" w:hAnsiTheme="majorBidi" w:cstheme="majorBidi"/>
                <w:snapToGrid w:val="0"/>
                <w:sz w:val="28"/>
                <w:lang w:val="en-US" w:eastAsia="th-TH"/>
              </w:rPr>
            </w:pPr>
            <w:r w:rsidRPr="004113B3">
              <w:rPr>
                <w:rFonts w:asciiTheme="majorBidi" w:eastAsia="PMingLiU" w:hAnsiTheme="majorBidi" w:cstheme="majorBidi"/>
                <w:snapToGrid w:val="0"/>
                <w:sz w:val="28"/>
                <w:lang w:val="en-US" w:eastAsia="th-TH"/>
              </w:rPr>
              <w:t>Lease liabilities - net of current portion</w:t>
            </w:r>
          </w:p>
        </w:tc>
        <w:tc>
          <w:tcPr>
            <w:tcW w:w="1701" w:type="dxa"/>
            <w:tcBorders>
              <w:top w:val="single" w:sz="6" w:space="0" w:color="auto"/>
              <w:bottom w:val="double" w:sz="6" w:space="0" w:color="auto"/>
            </w:tcBorders>
            <w:vAlign w:val="bottom"/>
          </w:tcPr>
          <w:p w14:paraId="774D4DBC" w14:textId="3F842A4E" w:rsidR="003207B7" w:rsidRPr="004113B3" w:rsidRDefault="003207B7" w:rsidP="003B17FD">
            <w:pPr>
              <w:tabs>
                <w:tab w:val="decimal" w:pos="1130"/>
              </w:tabs>
              <w:spacing w:after="0" w:line="40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6,280,913</w:t>
            </w:r>
          </w:p>
        </w:tc>
        <w:tc>
          <w:tcPr>
            <w:tcW w:w="270" w:type="dxa"/>
          </w:tcPr>
          <w:p w14:paraId="6BAC244C" w14:textId="77777777" w:rsidR="003207B7" w:rsidRPr="004113B3" w:rsidRDefault="003207B7" w:rsidP="003B17FD">
            <w:pPr>
              <w:tabs>
                <w:tab w:val="decimal" w:pos="1130"/>
              </w:tabs>
              <w:spacing w:after="0" w:line="400" w:lineRule="exact"/>
              <w:jc w:val="right"/>
              <w:rPr>
                <w:rFonts w:ascii="Angsana New" w:eastAsia="Cordia New" w:hAnsi="Angsana New" w:cs="Angsana New"/>
                <w:sz w:val="28"/>
                <w:lang w:val="en-US" w:eastAsia="zh-CN"/>
              </w:rPr>
            </w:pPr>
          </w:p>
        </w:tc>
        <w:tc>
          <w:tcPr>
            <w:tcW w:w="1714" w:type="dxa"/>
            <w:tcBorders>
              <w:top w:val="single" w:sz="6" w:space="0" w:color="auto"/>
              <w:bottom w:val="double" w:sz="6" w:space="0" w:color="auto"/>
            </w:tcBorders>
            <w:vAlign w:val="bottom"/>
          </w:tcPr>
          <w:p w14:paraId="45F97351" w14:textId="66B26A1B" w:rsidR="003207B7" w:rsidRPr="004113B3" w:rsidRDefault="003207B7" w:rsidP="003B17FD">
            <w:pPr>
              <w:tabs>
                <w:tab w:val="decimal" w:pos="1130"/>
              </w:tabs>
              <w:spacing w:after="0" w:line="400" w:lineRule="exact"/>
              <w:jc w:val="right"/>
              <w:rPr>
                <w:rFonts w:ascii="Angsana New" w:eastAsia="Cordia New" w:hAnsi="Angsana New" w:cs="Angsana New"/>
                <w:sz w:val="28"/>
                <w:lang w:val="en-US" w:eastAsia="zh-CN"/>
              </w:rPr>
            </w:pPr>
            <w:r>
              <w:rPr>
                <w:rFonts w:ascii="Angsana New" w:eastAsia="Cordia New" w:hAnsi="Angsana New" w:cs="Angsana New"/>
                <w:color w:val="000000" w:themeColor="text1"/>
                <w:sz w:val="28"/>
                <w:lang w:val="en-US" w:eastAsia="zh-CN"/>
              </w:rPr>
              <w:t>6,280,913</w:t>
            </w:r>
          </w:p>
        </w:tc>
      </w:tr>
    </w:tbl>
    <w:p w14:paraId="03EB5072" w14:textId="6E8DEFC1" w:rsidR="001B04EF" w:rsidRPr="004113B3" w:rsidRDefault="0065392F" w:rsidP="0012193A">
      <w:pPr>
        <w:spacing w:before="120" w:after="0" w:line="360" w:lineRule="exact"/>
        <w:ind w:left="283" w:right="-45" w:hanging="425"/>
        <w:jc w:val="thaiDistribute"/>
        <w:rPr>
          <w:rFonts w:asciiTheme="majorBidi" w:eastAsia="Cordia New" w:hAnsiTheme="majorBidi" w:cstheme="majorBidi"/>
          <w:b/>
          <w:bCs/>
          <w:sz w:val="28"/>
          <w:lang w:val="en-US"/>
        </w:rPr>
      </w:pPr>
      <w:bookmarkStart w:id="15" w:name="_Toc475634006"/>
      <w:r w:rsidRPr="004113B3">
        <w:rPr>
          <w:rFonts w:asciiTheme="majorBidi" w:eastAsia="Cordia New" w:hAnsiTheme="majorBidi" w:cstheme="majorBidi"/>
          <w:b/>
          <w:bCs/>
          <w:sz w:val="28"/>
          <w:lang w:val="en-US"/>
        </w:rPr>
        <w:t>2</w:t>
      </w:r>
      <w:r w:rsidR="00A50BF5" w:rsidRPr="004113B3">
        <w:rPr>
          <w:rFonts w:asciiTheme="majorBidi" w:eastAsia="Cordia New" w:hAnsiTheme="majorBidi" w:cstheme="majorBidi" w:hint="cs"/>
          <w:b/>
          <w:bCs/>
          <w:sz w:val="28"/>
          <w:cs/>
          <w:lang w:val="en-US"/>
        </w:rPr>
        <w:t>0</w:t>
      </w:r>
      <w:r w:rsidR="001B04EF" w:rsidRPr="004113B3">
        <w:rPr>
          <w:rFonts w:asciiTheme="majorBidi" w:eastAsia="Cordia New" w:hAnsiTheme="majorBidi" w:cstheme="majorBidi"/>
          <w:b/>
          <w:bCs/>
          <w:sz w:val="28"/>
          <w:lang w:val="en-US"/>
        </w:rPr>
        <w:t>.</w:t>
      </w:r>
      <w:r w:rsidR="001B04EF" w:rsidRPr="004113B3">
        <w:rPr>
          <w:rFonts w:asciiTheme="majorBidi" w:eastAsia="Cordia New" w:hAnsiTheme="majorBidi" w:cstheme="majorBidi"/>
          <w:b/>
          <w:bCs/>
          <w:sz w:val="28"/>
          <w:lang w:val="en-US"/>
        </w:rPr>
        <w:tab/>
      </w:r>
      <w:r w:rsidR="00855345" w:rsidRPr="004113B3">
        <w:rPr>
          <w:rFonts w:asciiTheme="majorBidi" w:eastAsia="Cordia New" w:hAnsiTheme="majorBidi" w:cstheme="majorBidi"/>
          <w:b/>
          <w:bCs/>
          <w:sz w:val="28"/>
          <w:lang w:val="en-US"/>
        </w:rPr>
        <w:t>CONVERTIBLE DEBENTURES</w:t>
      </w:r>
    </w:p>
    <w:p w14:paraId="2D7B2F72" w14:textId="3B61BFDC" w:rsidR="00855345" w:rsidRPr="004113B3" w:rsidRDefault="00855345" w:rsidP="0012193A">
      <w:pPr>
        <w:spacing w:after="0" w:line="36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Convertible debentures comprise the following:</w:t>
      </w:r>
    </w:p>
    <w:tbl>
      <w:tblPr>
        <w:tblW w:w="8816" w:type="dxa"/>
        <w:tblInd w:w="540" w:type="dxa"/>
        <w:tblLayout w:type="fixed"/>
        <w:tblCellMar>
          <w:left w:w="0" w:type="dxa"/>
          <w:right w:w="0" w:type="dxa"/>
        </w:tblCellMar>
        <w:tblLook w:val="04A0" w:firstRow="1" w:lastRow="0" w:firstColumn="1" w:lastColumn="0" w:noHBand="0" w:noVBand="1"/>
      </w:tblPr>
      <w:tblGrid>
        <w:gridCol w:w="5130"/>
        <w:gridCol w:w="1701"/>
        <w:gridCol w:w="284"/>
        <w:gridCol w:w="1701"/>
      </w:tblGrid>
      <w:tr w:rsidR="00AB6701" w:rsidRPr="004113B3" w14:paraId="3AEDA168" w14:textId="77777777" w:rsidTr="00481644">
        <w:trPr>
          <w:trHeight w:val="69"/>
        </w:trPr>
        <w:tc>
          <w:tcPr>
            <w:tcW w:w="5130" w:type="dxa"/>
            <w:tcBorders>
              <w:top w:val="nil"/>
              <w:left w:val="nil"/>
              <w:bottom w:val="nil"/>
              <w:right w:val="nil"/>
            </w:tcBorders>
            <w:noWrap/>
            <w:vAlign w:val="bottom"/>
          </w:tcPr>
          <w:p w14:paraId="5FD1226A" w14:textId="77777777" w:rsidR="00494E38" w:rsidRPr="004113B3" w:rsidRDefault="00494E38" w:rsidP="0012193A">
            <w:pPr>
              <w:spacing w:after="0" w:line="360" w:lineRule="exact"/>
              <w:rPr>
                <w:rFonts w:asciiTheme="majorBidi" w:eastAsia="PMingLiU" w:hAnsiTheme="majorBidi" w:cstheme="majorBidi"/>
                <w:sz w:val="28"/>
                <w:lang w:val="en-US"/>
              </w:rPr>
            </w:pPr>
          </w:p>
        </w:tc>
        <w:tc>
          <w:tcPr>
            <w:tcW w:w="3686" w:type="dxa"/>
            <w:gridSpan w:val="3"/>
            <w:tcBorders>
              <w:top w:val="nil"/>
              <w:left w:val="nil"/>
              <w:bottom w:val="single" w:sz="6" w:space="0" w:color="auto"/>
              <w:right w:val="nil"/>
            </w:tcBorders>
            <w:vAlign w:val="bottom"/>
          </w:tcPr>
          <w:p w14:paraId="75222B8C" w14:textId="5EA85BD4" w:rsidR="00494E38" w:rsidRPr="00132EB7" w:rsidRDefault="005E6E76" w:rsidP="00132EB7">
            <w:pPr>
              <w:spacing w:after="0" w:line="360" w:lineRule="exact"/>
              <w:ind w:right="9"/>
              <w:jc w:val="right"/>
              <w:rPr>
                <w:rFonts w:ascii="Angsana New" w:hAnsi="Angsana New" w:cs="Angsana New"/>
                <w:sz w:val="26"/>
                <w:szCs w:val="26"/>
              </w:rPr>
            </w:pPr>
            <w:r w:rsidRPr="00132EB7">
              <w:rPr>
                <w:rFonts w:ascii="Angsana New" w:hAnsi="Angsana New" w:cs="Angsana New"/>
                <w:sz w:val="26"/>
                <w:szCs w:val="26"/>
              </w:rPr>
              <w:t>Unit : Baht</w:t>
            </w:r>
          </w:p>
        </w:tc>
      </w:tr>
      <w:tr w:rsidR="00AB6701" w:rsidRPr="004113B3" w14:paraId="09DADBAE" w14:textId="77777777" w:rsidTr="00481644">
        <w:trPr>
          <w:trHeight w:val="69"/>
        </w:trPr>
        <w:tc>
          <w:tcPr>
            <w:tcW w:w="5130" w:type="dxa"/>
            <w:tcBorders>
              <w:top w:val="nil"/>
              <w:left w:val="nil"/>
              <w:bottom w:val="nil"/>
              <w:right w:val="nil"/>
            </w:tcBorders>
            <w:noWrap/>
            <w:vAlign w:val="bottom"/>
            <w:hideMark/>
          </w:tcPr>
          <w:p w14:paraId="4955DCE3" w14:textId="77777777" w:rsidR="00494E38" w:rsidRPr="004113B3" w:rsidRDefault="00494E38" w:rsidP="0012193A">
            <w:pPr>
              <w:spacing w:after="0" w:line="360" w:lineRule="exact"/>
              <w:rPr>
                <w:rFonts w:asciiTheme="majorBidi" w:eastAsia="PMingLiU" w:hAnsiTheme="majorBidi" w:cstheme="majorBidi"/>
                <w:sz w:val="28"/>
                <w:lang w:val="en-US"/>
              </w:rPr>
            </w:pPr>
          </w:p>
        </w:tc>
        <w:tc>
          <w:tcPr>
            <w:tcW w:w="3686" w:type="dxa"/>
            <w:gridSpan w:val="3"/>
            <w:tcBorders>
              <w:top w:val="single" w:sz="6" w:space="0" w:color="auto"/>
              <w:left w:val="nil"/>
              <w:bottom w:val="single" w:sz="6" w:space="0" w:color="auto"/>
              <w:right w:val="nil"/>
            </w:tcBorders>
            <w:vAlign w:val="bottom"/>
            <w:hideMark/>
          </w:tcPr>
          <w:p w14:paraId="0CF4B414" w14:textId="77777777" w:rsidR="00855345" w:rsidRPr="004113B3" w:rsidRDefault="00855345" w:rsidP="0012193A">
            <w:pPr>
              <w:spacing w:after="0" w:line="360" w:lineRule="exact"/>
              <w:jc w:val="center"/>
              <w:rPr>
                <w:rFonts w:asciiTheme="majorBidi" w:eastAsia="PMingLiU" w:hAnsiTheme="majorBidi" w:cstheme="majorBidi"/>
                <w:sz w:val="28"/>
                <w:lang w:val="en-US"/>
              </w:rPr>
            </w:pPr>
            <w:r w:rsidRPr="004113B3">
              <w:rPr>
                <w:rFonts w:asciiTheme="majorBidi" w:eastAsia="PMingLiU" w:hAnsiTheme="majorBidi" w:cstheme="majorBidi"/>
                <w:sz w:val="28"/>
                <w:lang w:val="en-US"/>
              </w:rPr>
              <w:t>Consolidated and Separate</w:t>
            </w:r>
          </w:p>
          <w:p w14:paraId="7E07BC97" w14:textId="22AD2E1F" w:rsidR="00494E38" w:rsidRPr="004113B3" w:rsidRDefault="00855345" w:rsidP="0012193A">
            <w:pPr>
              <w:spacing w:after="0" w:line="360" w:lineRule="exact"/>
              <w:jc w:val="center"/>
              <w:rPr>
                <w:rFonts w:asciiTheme="majorBidi" w:eastAsia="PMingLiU" w:hAnsiTheme="majorBidi" w:cstheme="majorBidi"/>
                <w:sz w:val="28"/>
                <w:lang w:val="en-US"/>
              </w:rPr>
            </w:pPr>
            <w:r w:rsidRPr="004113B3">
              <w:rPr>
                <w:rFonts w:asciiTheme="majorBidi" w:eastAsia="PMingLiU" w:hAnsiTheme="majorBidi" w:cstheme="majorBidi"/>
                <w:sz w:val="28"/>
                <w:lang w:val="en-US"/>
              </w:rPr>
              <w:t>financial statements</w:t>
            </w:r>
          </w:p>
        </w:tc>
      </w:tr>
      <w:tr w:rsidR="00AB6701" w:rsidRPr="004113B3" w14:paraId="1C4984D7" w14:textId="77777777" w:rsidTr="00481644">
        <w:trPr>
          <w:trHeight w:val="58"/>
        </w:trPr>
        <w:tc>
          <w:tcPr>
            <w:tcW w:w="5130" w:type="dxa"/>
            <w:tcBorders>
              <w:top w:val="nil"/>
              <w:left w:val="nil"/>
              <w:bottom w:val="nil"/>
              <w:right w:val="nil"/>
            </w:tcBorders>
            <w:vAlign w:val="bottom"/>
          </w:tcPr>
          <w:p w14:paraId="2C2A4833" w14:textId="77777777" w:rsidR="00763D36" w:rsidRPr="004113B3" w:rsidRDefault="00763D36" w:rsidP="0012193A">
            <w:pPr>
              <w:spacing w:after="0" w:line="360" w:lineRule="exact"/>
              <w:jc w:val="center"/>
              <w:rPr>
                <w:rFonts w:asciiTheme="majorBidi" w:eastAsia="PMingLiU" w:hAnsiTheme="majorBidi" w:cstheme="majorBidi"/>
                <w:sz w:val="28"/>
                <w:lang w:val="en-US"/>
              </w:rPr>
            </w:pPr>
          </w:p>
        </w:tc>
        <w:tc>
          <w:tcPr>
            <w:tcW w:w="1701" w:type="dxa"/>
            <w:tcBorders>
              <w:top w:val="single" w:sz="6" w:space="0" w:color="auto"/>
              <w:left w:val="nil"/>
              <w:right w:val="nil"/>
            </w:tcBorders>
            <w:noWrap/>
          </w:tcPr>
          <w:p w14:paraId="6D20A9E3" w14:textId="45CE7CB5" w:rsidR="00763D36" w:rsidRPr="004113B3" w:rsidRDefault="00763D36" w:rsidP="0012193A">
            <w:pPr>
              <w:tabs>
                <w:tab w:val="right" w:pos="1008"/>
              </w:tabs>
              <w:spacing w:after="0" w:line="360" w:lineRule="exact"/>
              <w:ind w:right="18"/>
              <w:jc w:val="center"/>
              <w:rPr>
                <w:rFonts w:asciiTheme="majorBidi" w:eastAsia="Times New Roman" w:hAnsiTheme="majorBidi" w:cstheme="majorBidi"/>
                <w:b/>
                <w:bCs/>
                <w:snapToGrid w:val="0"/>
                <w:sz w:val="28"/>
                <w:lang w:val="en-US" w:eastAsia="th-TH"/>
              </w:rPr>
            </w:pPr>
            <w:r w:rsidRPr="004113B3">
              <w:rPr>
                <w:rFonts w:asciiTheme="majorBidi" w:hAnsiTheme="majorBidi" w:cstheme="majorBidi"/>
                <w:sz w:val="28"/>
              </w:rPr>
              <w:t xml:space="preserve">As at </w:t>
            </w:r>
            <w:r w:rsidR="00C86A66" w:rsidRPr="004113B3">
              <w:rPr>
                <w:rFonts w:asciiTheme="majorBidi" w:hAnsiTheme="majorBidi" w:cstheme="majorBidi"/>
                <w:sz w:val="28"/>
              </w:rPr>
              <w:t>June</w:t>
            </w:r>
          </w:p>
        </w:tc>
        <w:tc>
          <w:tcPr>
            <w:tcW w:w="284" w:type="dxa"/>
            <w:tcBorders>
              <w:top w:val="single" w:sz="6" w:space="0" w:color="auto"/>
              <w:left w:val="nil"/>
              <w:right w:val="nil"/>
            </w:tcBorders>
            <w:noWrap/>
          </w:tcPr>
          <w:p w14:paraId="19224FBF" w14:textId="77777777" w:rsidR="00763D36" w:rsidRPr="004113B3" w:rsidRDefault="00763D36" w:rsidP="0012193A">
            <w:pPr>
              <w:spacing w:after="0" w:line="360" w:lineRule="exact"/>
              <w:jc w:val="center"/>
              <w:rPr>
                <w:rFonts w:asciiTheme="majorBidi" w:eastAsia="PMingLiU" w:hAnsiTheme="majorBidi" w:cstheme="majorBidi"/>
                <w:b/>
                <w:bCs/>
                <w:sz w:val="28"/>
                <w:lang w:val="en-US"/>
              </w:rPr>
            </w:pPr>
          </w:p>
        </w:tc>
        <w:tc>
          <w:tcPr>
            <w:tcW w:w="1701" w:type="dxa"/>
            <w:tcBorders>
              <w:top w:val="single" w:sz="6" w:space="0" w:color="auto"/>
              <w:left w:val="nil"/>
              <w:right w:val="nil"/>
            </w:tcBorders>
            <w:noWrap/>
          </w:tcPr>
          <w:p w14:paraId="545A039D" w14:textId="1A8268D3" w:rsidR="00763D36" w:rsidRPr="004113B3" w:rsidRDefault="00763D36" w:rsidP="0012193A">
            <w:pPr>
              <w:spacing w:after="0" w:line="360" w:lineRule="exact"/>
              <w:ind w:right="96"/>
              <w:jc w:val="center"/>
              <w:rPr>
                <w:rFonts w:asciiTheme="majorBidi" w:eastAsia="PMingLiU" w:hAnsiTheme="majorBidi" w:cstheme="majorBidi"/>
                <w:b/>
                <w:bCs/>
                <w:sz w:val="28"/>
                <w:cs/>
                <w:lang w:val="en-US"/>
              </w:rPr>
            </w:pPr>
            <w:r w:rsidRPr="004113B3">
              <w:rPr>
                <w:rFonts w:asciiTheme="majorBidi" w:hAnsiTheme="majorBidi" w:cstheme="majorBidi"/>
                <w:sz w:val="28"/>
              </w:rPr>
              <w:t>As at December</w:t>
            </w:r>
          </w:p>
        </w:tc>
      </w:tr>
      <w:tr w:rsidR="00AB6701" w:rsidRPr="004113B3" w14:paraId="48C3A632" w14:textId="77777777" w:rsidTr="00481644">
        <w:trPr>
          <w:trHeight w:val="58"/>
        </w:trPr>
        <w:tc>
          <w:tcPr>
            <w:tcW w:w="5130" w:type="dxa"/>
            <w:tcBorders>
              <w:top w:val="nil"/>
              <w:left w:val="nil"/>
              <w:bottom w:val="nil"/>
              <w:right w:val="nil"/>
            </w:tcBorders>
            <w:vAlign w:val="bottom"/>
          </w:tcPr>
          <w:p w14:paraId="4B79E7AC" w14:textId="77777777" w:rsidR="00763D36" w:rsidRPr="004113B3" w:rsidRDefault="00763D36" w:rsidP="0012193A">
            <w:pPr>
              <w:spacing w:after="0" w:line="360" w:lineRule="exact"/>
              <w:jc w:val="center"/>
              <w:rPr>
                <w:rFonts w:asciiTheme="majorBidi" w:eastAsia="PMingLiU" w:hAnsiTheme="majorBidi" w:cstheme="majorBidi"/>
                <w:sz w:val="28"/>
                <w:lang w:val="en-US"/>
              </w:rPr>
            </w:pPr>
          </w:p>
        </w:tc>
        <w:tc>
          <w:tcPr>
            <w:tcW w:w="1701" w:type="dxa"/>
            <w:tcBorders>
              <w:top w:val="nil"/>
              <w:left w:val="nil"/>
              <w:bottom w:val="single" w:sz="6" w:space="0" w:color="auto"/>
              <w:right w:val="nil"/>
            </w:tcBorders>
            <w:noWrap/>
          </w:tcPr>
          <w:p w14:paraId="1EB99AD6" w14:textId="2EBD0DB3" w:rsidR="00763D36" w:rsidRPr="004113B3" w:rsidRDefault="00763D36" w:rsidP="0012193A">
            <w:pPr>
              <w:tabs>
                <w:tab w:val="right" w:pos="1008"/>
              </w:tabs>
              <w:spacing w:after="0" w:line="360" w:lineRule="exact"/>
              <w:ind w:right="18"/>
              <w:jc w:val="center"/>
              <w:rPr>
                <w:rFonts w:asciiTheme="majorBidi" w:eastAsia="Times New Roman" w:hAnsiTheme="majorBidi" w:cstheme="majorBidi"/>
                <w:b/>
                <w:bCs/>
                <w:snapToGrid w:val="0"/>
                <w:sz w:val="28"/>
                <w:lang w:val="en-US" w:eastAsia="th-TH"/>
              </w:rPr>
            </w:pPr>
            <w:r w:rsidRPr="004113B3">
              <w:rPr>
                <w:rFonts w:asciiTheme="majorBidi" w:hAnsiTheme="majorBidi" w:cstheme="majorBidi"/>
                <w:sz w:val="28"/>
              </w:rPr>
              <w:t>3</w:t>
            </w:r>
            <w:r w:rsidR="00C86A66" w:rsidRPr="004113B3">
              <w:rPr>
                <w:rFonts w:asciiTheme="majorBidi" w:hAnsiTheme="majorBidi" w:cstheme="majorBidi"/>
                <w:sz w:val="28"/>
              </w:rPr>
              <w:t>0</w:t>
            </w:r>
            <w:r w:rsidRPr="004113B3">
              <w:rPr>
                <w:rFonts w:asciiTheme="majorBidi" w:hAnsiTheme="majorBidi" w:cstheme="majorBidi"/>
                <w:sz w:val="28"/>
              </w:rPr>
              <w:t>, 202</w:t>
            </w:r>
            <w:r w:rsidR="00F166F3" w:rsidRPr="004113B3">
              <w:rPr>
                <w:rFonts w:asciiTheme="majorBidi" w:hAnsiTheme="majorBidi" w:cstheme="majorBidi" w:hint="cs"/>
                <w:sz w:val="28"/>
                <w:cs/>
              </w:rPr>
              <w:t>6</w:t>
            </w:r>
          </w:p>
        </w:tc>
        <w:tc>
          <w:tcPr>
            <w:tcW w:w="284" w:type="dxa"/>
            <w:tcBorders>
              <w:top w:val="nil"/>
              <w:left w:val="nil"/>
              <w:right w:val="nil"/>
            </w:tcBorders>
            <w:noWrap/>
          </w:tcPr>
          <w:p w14:paraId="5175C60E" w14:textId="77777777" w:rsidR="00763D36" w:rsidRPr="004113B3" w:rsidRDefault="00763D36" w:rsidP="0012193A">
            <w:pPr>
              <w:spacing w:after="0" w:line="360" w:lineRule="exact"/>
              <w:jc w:val="center"/>
              <w:rPr>
                <w:rFonts w:asciiTheme="majorBidi" w:eastAsia="PMingLiU" w:hAnsiTheme="majorBidi" w:cstheme="majorBidi"/>
                <w:b/>
                <w:bCs/>
                <w:sz w:val="28"/>
                <w:lang w:val="en-US"/>
              </w:rPr>
            </w:pPr>
          </w:p>
        </w:tc>
        <w:tc>
          <w:tcPr>
            <w:tcW w:w="1701" w:type="dxa"/>
            <w:tcBorders>
              <w:top w:val="nil"/>
              <w:left w:val="nil"/>
              <w:bottom w:val="single" w:sz="6" w:space="0" w:color="auto"/>
              <w:right w:val="nil"/>
            </w:tcBorders>
            <w:noWrap/>
          </w:tcPr>
          <w:p w14:paraId="2E3BD769" w14:textId="19E14AFB" w:rsidR="00763D36" w:rsidRPr="004113B3" w:rsidRDefault="00763D36" w:rsidP="0012193A">
            <w:pPr>
              <w:spacing w:after="0" w:line="360" w:lineRule="exact"/>
              <w:ind w:right="96"/>
              <w:jc w:val="center"/>
              <w:rPr>
                <w:rFonts w:asciiTheme="majorBidi" w:eastAsia="PMingLiU" w:hAnsiTheme="majorBidi" w:cstheme="majorBidi"/>
                <w:b/>
                <w:bCs/>
                <w:sz w:val="28"/>
                <w:lang w:val="en-US"/>
              </w:rPr>
            </w:pPr>
            <w:r w:rsidRPr="004113B3">
              <w:rPr>
                <w:rFonts w:asciiTheme="majorBidi" w:hAnsiTheme="majorBidi" w:cstheme="majorBidi"/>
                <w:sz w:val="28"/>
              </w:rPr>
              <w:t>31, 202</w:t>
            </w:r>
            <w:r w:rsidR="00F166F3" w:rsidRPr="004113B3">
              <w:rPr>
                <w:rFonts w:asciiTheme="majorBidi" w:hAnsiTheme="majorBidi" w:cstheme="majorBidi" w:hint="cs"/>
                <w:sz w:val="28"/>
                <w:cs/>
                <w:lang w:val="en-US"/>
              </w:rPr>
              <w:t>5</w:t>
            </w:r>
          </w:p>
        </w:tc>
      </w:tr>
      <w:tr w:rsidR="003207B7" w:rsidRPr="004113B3" w14:paraId="7E423BD8" w14:textId="77777777" w:rsidTr="00481644">
        <w:trPr>
          <w:trHeight w:val="73"/>
        </w:trPr>
        <w:tc>
          <w:tcPr>
            <w:tcW w:w="5130" w:type="dxa"/>
            <w:tcBorders>
              <w:top w:val="nil"/>
              <w:left w:val="nil"/>
              <w:bottom w:val="nil"/>
              <w:right w:val="nil"/>
            </w:tcBorders>
            <w:noWrap/>
            <w:vAlign w:val="bottom"/>
            <w:hideMark/>
          </w:tcPr>
          <w:p w14:paraId="14CB97D8" w14:textId="65EAF5C4" w:rsidR="003207B7" w:rsidRPr="004113B3" w:rsidRDefault="003207B7" w:rsidP="003207B7">
            <w:pPr>
              <w:spacing w:after="0" w:line="360" w:lineRule="exact"/>
              <w:rPr>
                <w:rFonts w:asciiTheme="majorBidi" w:eastAsia="PMingLiU" w:hAnsiTheme="majorBidi" w:cstheme="majorBidi"/>
                <w:sz w:val="28"/>
                <w:lang w:val="en-US"/>
              </w:rPr>
            </w:pPr>
            <w:r w:rsidRPr="004113B3">
              <w:rPr>
                <w:rFonts w:asciiTheme="majorBidi" w:eastAsia="Cordia New" w:hAnsiTheme="majorBidi" w:cstheme="majorBidi"/>
                <w:sz w:val="28"/>
              </w:rPr>
              <w:t>Convertible debentures</w:t>
            </w:r>
          </w:p>
        </w:tc>
        <w:tc>
          <w:tcPr>
            <w:tcW w:w="1701" w:type="dxa"/>
            <w:tcBorders>
              <w:top w:val="single" w:sz="6" w:space="0" w:color="auto"/>
              <w:left w:val="nil"/>
              <w:bottom w:val="nil"/>
              <w:right w:val="nil"/>
            </w:tcBorders>
            <w:noWrap/>
            <w:vAlign w:val="bottom"/>
          </w:tcPr>
          <w:p w14:paraId="618CFE7A" w14:textId="5636EA67" w:rsidR="003207B7" w:rsidRPr="003207B7" w:rsidRDefault="003207B7" w:rsidP="003207B7">
            <w:pPr>
              <w:spacing w:after="0" w:line="360" w:lineRule="exact"/>
              <w:ind w:right="113"/>
              <w:jc w:val="right"/>
              <w:rPr>
                <w:rFonts w:ascii="Angsana New" w:eastAsia="Cordia New" w:hAnsi="Angsana New" w:cs="Angsana New"/>
                <w:sz w:val="28"/>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15,185,000</w:t>
            </w:r>
          </w:p>
        </w:tc>
        <w:tc>
          <w:tcPr>
            <w:tcW w:w="284" w:type="dxa"/>
            <w:tcBorders>
              <w:left w:val="nil"/>
              <w:bottom w:val="nil"/>
              <w:right w:val="nil"/>
            </w:tcBorders>
            <w:noWrap/>
            <w:vAlign w:val="bottom"/>
          </w:tcPr>
          <w:p w14:paraId="790B7352" w14:textId="77777777" w:rsidR="003207B7" w:rsidRPr="004113B3" w:rsidRDefault="003207B7" w:rsidP="003207B7">
            <w:pPr>
              <w:spacing w:after="0" w:line="360" w:lineRule="exact"/>
              <w:jc w:val="right"/>
              <w:rPr>
                <w:rFonts w:ascii="Angsana New" w:eastAsia="Cordia New" w:hAnsi="Angsana New" w:cs="Angsana New"/>
                <w:sz w:val="28"/>
                <w:lang w:val="en-US" w:eastAsia="zh-CN"/>
              </w:rPr>
            </w:pPr>
          </w:p>
        </w:tc>
        <w:tc>
          <w:tcPr>
            <w:tcW w:w="1701" w:type="dxa"/>
            <w:tcBorders>
              <w:top w:val="single" w:sz="6" w:space="0" w:color="auto"/>
              <w:left w:val="nil"/>
              <w:bottom w:val="nil"/>
              <w:right w:val="nil"/>
            </w:tcBorders>
            <w:noWrap/>
          </w:tcPr>
          <w:p w14:paraId="47540B4C" w14:textId="45402697" w:rsidR="003207B7" w:rsidRPr="004113B3" w:rsidRDefault="003207B7" w:rsidP="003207B7">
            <w:pPr>
              <w:spacing w:after="0" w:line="360" w:lineRule="exact"/>
              <w:ind w:right="113"/>
              <w:jc w:val="right"/>
              <w:rPr>
                <w:rFonts w:ascii="Angsana New" w:eastAsia="Cordia New" w:hAnsi="Angsana New" w:cs="Angsana New"/>
                <w:sz w:val="28"/>
                <w:cs/>
                <w:lang w:val="en-US" w:eastAsia="zh-CN"/>
              </w:rPr>
            </w:pPr>
            <w:r w:rsidRPr="004113B3">
              <w:rPr>
                <w:rFonts w:ascii="Angsana New" w:eastAsia="Cordia New" w:hAnsi="Angsana New" w:cs="Angsana New"/>
                <w:sz w:val="28"/>
                <w:lang w:val="en-US" w:eastAsia="zh-CN"/>
              </w:rPr>
              <w:t>15,185,000</w:t>
            </w:r>
          </w:p>
        </w:tc>
      </w:tr>
      <w:tr w:rsidR="003207B7" w:rsidRPr="004113B3" w14:paraId="71A2E89F" w14:textId="77777777" w:rsidTr="00481644">
        <w:trPr>
          <w:trHeight w:val="73"/>
        </w:trPr>
        <w:tc>
          <w:tcPr>
            <w:tcW w:w="5130" w:type="dxa"/>
            <w:tcBorders>
              <w:top w:val="nil"/>
              <w:left w:val="nil"/>
              <w:bottom w:val="nil"/>
              <w:right w:val="nil"/>
            </w:tcBorders>
            <w:shd w:val="clear" w:color="auto" w:fill="FFFFFF"/>
            <w:noWrap/>
            <w:vAlign w:val="bottom"/>
          </w:tcPr>
          <w:p w14:paraId="4DFEDA7C" w14:textId="105DC81F" w:rsidR="003207B7" w:rsidRPr="004113B3" w:rsidRDefault="003207B7" w:rsidP="003207B7">
            <w:pPr>
              <w:spacing w:after="0" w:line="360" w:lineRule="exact"/>
              <w:rPr>
                <w:rFonts w:asciiTheme="majorBidi" w:eastAsia="PMingLiU" w:hAnsiTheme="majorBidi" w:cstheme="majorBidi"/>
                <w:sz w:val="28"/>
                <w:cs/>
                <w:lang w:val="en-US"/>
              </w:rPr>
            </w:pPr>
            <w:r w:rsidRPr="004113B3">
              <w:rPr>
                <w:rFonts w:asciiTheme="majorBidi" w:eastAsia="Cordia New" w:hAnsiTheme="majorBidi" w:cstheme="majorBidi"/>
                <w:sz w:val="28"/>
                <w:u w:val="single"/>
              </w:rPr>
              <w:t>Less</w:t>
            </w:r>
            <w:r w:rsidRPr="004113B3">
              <w:rPr>
                <w:rFonts w:asciiTheme="majorBidi" w:eastAsia="Cordia New" w:hAnsiTheme="majorBidi" w:cstheme="majorBidi"/>
                <w:sz w:val="28"/>
              </w:rPr>
              <w:t xml:space="preserve"> Conversion option at the date of initial recognition</w:t>
            </w:r>
          </w:p>
        </w:tc>
        <w:tc>
          <w:tcPr>
            <w:tcW w:w="1701" w:type="dxa"/>
            <w:tcBorders>
              <w:top w:val="nil"/>
              <w:left w:val="nil"/>
              <w:bottom w:val="single" w:sz="6" w:space="0" w:color="auto"/>
              <w:right w:val="nil"/>
            </w:tcBorders>
            <w:noWrap/>
            <w:vAlign w:val="bottom"/>
          </w:tcPr>
          <w:p w14:paraId="45109B31" w14:textId="79916EF4" w:rsidR="003207B7" w:rsidRPr="003207B7" w:rsidRDefault="003207B7" w:rsidP="003207B7">
            <w:pPr>
              <w:spacing w:after="0" w:line="360" w:lineRule="exact"/>
              <w:ind w:right="113"/>
              <w:jc w:val="right"/>
              <w:rPr>
                <w:rFonts w:ascii="Angsana New" w:eastAsia="Cordia New" w:hAnsi="Angsana New" w:cs="Angsana New"/>
                <w:sz w:val="28"/>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(448,141)</w:t>
            </w:r>
          </w:p>
        </w:tc>
        <w:tc>
          <w:tcPr>
            <w:tcW w:w="284" w:type="dxa"/>
            <w:tcBorders>
              <w:left w:val="nil"/>
              <w:right w:val="nil"/>
            </w:tcBorders>
            <w:shd w:val="clear" w:color="auto" w:fill="FFFFFF"/>
            <w:noWrap/>
            <w:vAlign w:val="bottom"/>
          </w:tcPr>
          <w:p w14:paraId="291E7FF8" w14:textId="77777777"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p>
        </w:tc>
        <w:tc>
          <w:tcPr>
            <w:tcW w:w="1701" w:type="dxa"/>
            <w:tcBorders>
              <w:top w:val="nil"/>
              <w:left w:val="nil"/>
              <w:bottom w:val="single" w:sz="6" w:space="0" w:color="auto"/>
              <w:right w:val="nil"/>
            </w:tcBorders>
            <w:noWrap/>
          </w:tcPr>
          <w:p w14:paraId="1220066B" w14:textId="6CFB833E"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(448,141)</w:t>
            </w:r>
          </w:p>
        </w:tc>
      </w:tr>
      <w:tr w:rsidR="003207B7" w:rsidRPr="004113B3" w14:paraId="18E2A9C2" w14:textId="77777777" w:rsidTr="00481644">
        <w:trPr>
          <w:trHeight w:val="73"/>
        </w:trPr>
        <w:tc>
          <w:tcPr>
            <w:tcW w:w="5130" w:type="dxa"/>
            <w:tcBorders>
              <w:top w:val="nil"/>
              <w:left w:val="nil"/>
              <w:bottom w:val="nil"/>
              <w:right w:val="nil"/>
            </w:tcBorders>
            <w:shd w:val="clear" w:color="auto" w:fill="FFFFFF"/>
            <w:noWrap/>
            <w:vAlign w:val="bottom"/>
          </w:tcPr>
          <w:p w14:paraId="11C30CFB" w14:textId="77777777" w:rsidR="003207B7" w:rsidRPr="004113B3" w:rsidRDefault="003207B7" w:rsidP="003207B7">
            <w:pPr>
              <w:spacing w:after="0" w:line="360" w:lineRule="exact"/>
              <w:rPr>
                <w:rFonts w:asciiTheme="majorBidi" w:eastAsia="PMingLiU" w:hAnsiTheme="majorBidi" w:cstheme="majorBidi"/>
                <w:sz w:val="28"/>
                <w:u w:val="single"/>
                <w:cs/>
                <w:lang w:val="en-US"/>
              </w:rPr>
            </w:pPr>
          </w:p>
        </w:tc>
        <w:tc>
          <w:tcPr>
            <w:tcW w:w="1701" w:type="dxa"/>
            <w:tcBorders>
              <w:top w:val="single" w:sz="6" w:space="0" w:color="auto"/>
              <w:left w:val="nil"/>
              <w:right w:val="nil"/>
            </w:tcBorders>
            <w:noWrap/>
            <w:vAlign w:val="bottom"/>
          </w:tcPr>
          <w:p w14:paraId="02D5BE59" w14:textId="3C750CE3" w:rsidR="003207B7" w:rsidRPr="003207B7" w:rsidRDefault="003207B7" w:rsidP="003207B7">
            <w:pPr>
              <w:spacing w:after="0" w:line="360" w:lineRule="exact"/>
              <w:ind w:right="113"/>
              <w:jc w:val="right"/>
              <w:rPr>
                <w:rFonts w:ascii="Angsana New" w:eastAsia="Cordia New" w:hAnsi="Angsana New" w:cs="Angsana New"/>
                <w:sz w:val="28"/>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14,736,859</w:t>
            </w:r>
          </w:p>
        </w:tc>
        <w:tc>
          <w:tcPr>
            <w:tcW w:w="284" w:type="dxa"/>
            <w:tcBorders>
              <w:left w:val="nil"/>
              <w:right w:val="nil"/>
            </w:tcBorders>
            <w:shd w:val="clear" w:color="auto" w:fill="FFFFFF"/>
            <w:noWrap/>
            <w:vAlign w:val="bottom"/>
          </w:tcPr>
          <w:p w14:paraId="5CF4028B" w14:textId="77777777" w:rsidR="003207B7" w:rsidRPr="004113B3" w:rsidRDefault="003207B7" w:rsidP="003207B7">
            <w:pPr>
              <w:spacing w:after="0" w:line="360" w:lineRule="exact"/>
              <w:jc w:val="right"/>
              <w:rPr>
                <w:rFonts w:ascii="Angsana New" w:eastAsia="Cordia New" w:hAnsi="Angsana New" w:cs="Angsana New"/>
                <w:sz w:val="28"/>
                <w:lang w:val="en-US" w:eastAsia="zh-CN"/>
              </w:rPr>
            </w:pPr>
          </w:p>
        </w:tc>
        <w:tc>
          <w:tcPr>
            <w:tcW w:w="1701" w:type="dxa"/>
            <w:tcBorders>
              <w:top w:val="single" w:sz="6" w:space="0" w:color="auto"/>
              <w:left w:val="nil"/>
              <w:right w:val="nil"/>
            </w:tcBorders>
            <w:noWrap/>
          </w:tcPr>
          <w:p w14:paraId="181280C4" w14:textId="4B110349"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14,736,859</w:t>
            </w:r>
          </w:p>
        </w:tc>
      </w:tr>
      <w:tr w:rsidR="003207B7" w:rsidRPr="004113B3" w14:paraId="5DB73622" w14:textId="77777777" w:rsidTr="00481644">
        <w:trPr>
          <w:trHeight w:val="73"/>
        </w:trPr>
        <w:tc>
          <w:tcPr>
            <w:tcW w:w="5130" w:type="dxa"/>
            <w:tcBorders>
              <w:top w:val="nil"/>
              <w:left w:val="nil"/>
              <w:bottom w:val="nil"/>
              <w:right w:val="nil"/>
            </w:tcBorders>
            <w:shd w:val="clear" w:color="auto" w:fill="FFFFFF"/>
            <w:noWrap/>
            <w:vAlign w:val="bottom"/>
          </w:tcPr>
          <w:p w14:paraId="118BD7D9" w14:textId="534B9343" w:rsidR="003207B7" w:rsidRPr="004113B3" w:rsidRDefault="003207B7" w:rsidP="003207B7">
            <w:pPr>
              <w:spacing w:after="0" w:line="360" w:lineRule="exact"/>
              <w:rPr>
                <w:rFonts w:asciiTheme="majorBidi" w:eastAsia="PMingLiU" w:hAnsiTheme="majorBidi" w:cstheme="majorBidi"/>
                <w:sz w:val="28"/>
                <w:u w:val="single"/>
                <w:cs/>
                <w:lang w:val="en-US"/>
              </w:rPr>
            </w:pPr>
            <w:r w:rsidRPr="004113B3">
              <w:rPr>
                <w:rFonts w:asciiTheme="majorBidi" w:eastAsia="Cordia New" w:hAnsiTheme="majorBidi" w:cstheme="majorBidi"/>
                <w:sz w:val="28"/>
                <w:u w:val="single"/>
              </w:rPr>
              <w:t>Less</w:t>
            </w:r>
            <w:r w:rsidRPr="004113B3">
              <w:rPr>
                <w:rFonts w:asciiTheme="majorBidi" w:eastAsia="Cordia New" w:hAnsiTheme="majorBidi" w:cstheme="majorBidi"/>
                <w:sz w:val="28"/>
              </w:rPr>
              <w:t xml:space="preserve"> Deferred transaction cost - net</w:t>
            </w:r>
          </w:p>
        </w:tc>
        <w:tc>
          <w:tcPr>
            <w:tcW w:w="1701" w:type="dxa"/>
            <w:tcBorders>
              <w:left w:val="nil"/>
              <w:bottom w:val="single" w:sz="6" w:space="0" w:color="auto"/>
              <w:right w:val="nil"/>
            </w:tcBorders>
            <w:noWrap/>
            <w:vAlign w:val="bottom"/>
          </w:tcPr>
          <w:p w14:paraId="3CE44838" w14:textId="448B02E1" w:rsidR="003207B7" w:rsidRPr="003207B7" w:rsidRDefault="003207B7" w:rsidP="003207B7">
            <w:pPr>
              <w:spacing w:after="0" w:line="360" w:lineRule="exact"/>
              <w:ind w:right="113"/>
              <w:jc w:val="right"/>
              <w:rPr>
                <w:rFonts w:ascii="Angsana New" w:eastAsia="Cordia New" w:hAnsi="Angsana New" w:cs="Angsana New"/>
                <w:sz w:val="28"/>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(264,54</w:t>
            </w:r>
            <w:r w:rsidRPr="003207B7">
              <w:rPr>
                <w:rFonts w:ascii="Angsana New" w:eastAsia="PMingLiU" w:hAnsi="Angsana New" w:cs="Angsana New" w:hint="cs"/>
                <w:color w:val="000000" w:themeColor="text1"/>
                <w:sz w:val="28"/>
                <w:cs/>
                <w:lang w:val="en-US"/>
              </w:rPr>
              <w:t>3</w:t>
            </w:r>
            <w:r w:rsidRPr="003207B7">
              <w:rPr>
                <w:rFonts w:ascii="Angsana New" w:eastAsia="PMingLiU" w:hAnsi="Angsana New" w:cs="Angsana New"/>
                <w:color w:val="000000" w:themeColor="text1"/>
                <w:sz w:val="28"/>
                <w:lang w:val="en-US"/>
              </w:rPr>
              <w:t>)</w:t>
            </w:r>
          </w:p>
        </w:tc>
        <w:tc>
          <w:tcPr>
            <w:tcW w:w="284" w:type="dxa"/>
            <w:tcBorders>
              <w:left w:val="nil"/>
              <w:right w:val="nil"/>
            </w:tcBorders>
            <w:shd w:val="clear" w:color="auto" w:fill="FFFFFF"/>
            <w:noWrap/>
            <w:vAlign w:val="bottom"/>
          </w:tcPr>
          <w:p w14:paraId="1CB36284" w14:textId="77777777"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p>
        </w:tc>
        <w:tc>
          <w:tcPr>
            <w:tcW w:w="1701" w:type="dxa"/>
            <w:tcBorders>
              <w:left w:val="nil"/>
              <w:bottom w:val="single" w:sz="6" w:space="0" w:color="auto"/>
              <w:right w:val="nil"/>
            </w:tcBorders>
            <w:noWrap/>
          </w:tcPr>
          <w:p w14:paraId="28D71116" w14:textId="062F3A46"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(556,507)</w:t>
            </w:r>
          </w:p>
        </w:tc>
      </w:tr>
      <w:tr w:rsidR="003207B7" w:rsidRPr="004113B3" w14:paraId="1BAE9C05" w14:textId="77777777" w:rsidTr="00481644">
        <w:trPr>
          <w:trHeight w:val="73"/>
        </w:trPr>
        <w:tc>
          <w:tcPr>
            <w:tcW w:w="5130" w:type="dxa"/>
            <w:tcBorders>
              <w:top w:val="nil"/>
              <w:left w:val="nil"/>
              <w:bottom w:val="nil"/>
              <w:right w:val="nil"/>
            </w:tcBorders>
            <w:shd w:val="clear" w:color="auto" w:fill="FFFFFF"/>
            <w:noWrap/>
            <w:vAlign w:val="bottom"/>
          </w:tcPr>
          <w:p w14:paraId="06B69E65" w14:textId="77777777" w:rsidR="003207B7" w:rsidRPr="004113B3" w:rsidRDefault="003207B7" w:rsidP="003207B7">
            <w:pPr>
              <w:spacing w:after="0" w:line="360" w:lineRule="exact"/>
              <w:rPr>
                <w:rFonts w:asciiTheme="majorBidi" w:eastAsia="PMingLiU" w:hAnsiTheme="majorBidi" w:cstheme="majorBidi"/>
                <w:sz w:val="28"/>
                <w:u w:val="single"/>
                <w:cs/>
                <w:lang w:val="en-US"/>
              </w:rPr>
            </w:pPr>
          </w:p>
        </w:tc>
        <w:tc>
          <w:tcPr>
            <w:tcW w:w="1701" w:type="dxa"/>
            <w:tcBorders>
              <w:top w:val="single" w:sz="6" w:space="0" w:color="auto"/>
              <w:left w:val="nil"/>
              <w:bottom w:val="nil"/>
              <w:right w:val="nil"/>
            </w:tcBorders>
            <w:noWrap/>
            <w:vAlign w:val="bottom"/>
          </w:tcPr>
          <w:p w14:paraId="26E7465C" w14:textId="562C27AD" w:rsidR="003207B7" w:rsidRPr="003207B7" w:rsidRDefault="003207B7" w:rsidP="003207B7">
            <w:pPr>
              <w:spacing w:after="0" w:line="360" w:lineRule="exact"/>
              <w:ind w:right="113"/>
              <w:jc w:val="right"/>
              <w:rPr>
                <w:rFonts w:ascii="Angsana New" w:eastAsia="Cordia New" w:hAnsi="Angsana New" w:cs="Angsana New"/>
                <w:sz w:val="28"/>
                <w:cs/>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14,472,31</w:t>
            </w:r>
            <w:r w:rsidRPr="003207B7">
              <w:rPr>
                <w:rFonts w:ascii="Angsana New" w:eastAsia="PMingLiU" w:hAnsi="Angsana New" w:cs="Angsana New" w:hint="cs"/>
                <w:color w:val="000000" w:themeColor="text1"/>
                <w:sz w:val="28"/>
                <w:cs/>
                <w:lang w:val="en-US"/>
              </w:rPr>
              <w:t>6</w:t>
            </w:r>
          </w:p>
        </w:tc>
        <w:tc>
          <w:tcPr>
            <w:tcW w:w="284" w:type="dxa"/>
            <w:tcBorders>
              <w:left w:val="nil"/>
              <w:right w:val="nil"/>
            </w:tcBorders>
            <w:shd w:val="clear" w:color="auto" w:fill="FFFFFF"/>
            <w:noWrap/>
            <w:vAlign w:val="bottom"/>
          </w:tcPr>
          <w:p w14:paraId="1182FDB5" w14:textId="77777777" w:rsidR="003207B7" w:rsidRPr="004113B3" w:rsidRDefault="003207B7" w:rsidP="003207B7">
            <w:pPr>
              <w:spacing w:after="0" w:line="360" w:lineRule="exact"/>
              <w:jc w:val="right"/>
              <w:rPr>
                <w:rFonts w:ascii="Angsana New" w:eastAsia="Cordia New" w:hAnsi="Angsana New" w:cs="Angsana New"/>
                <w:sz w:val="28"/>
                <w:lang w:val="en-US" w:eastAsia="zh-CN"/>
              </w:rPr>
            </w:pPr>
          </w:p>
        </w:tc>
        <w:tc>
          <w:tcPr>
            <w:tcW w:w="1701" w:type="dxa"/>
            <w:tcBorders>
              <w:top w:val="single" w:sz="6" w:space="0" w:color="auto"/>
              <w:left w:val="nil"/>
              <w:bottom w:val="nil"/>
              <w:right w:val="nil"/>
            </w:tcBorders>
            <w:noWrap/>
          </w:tcPr>
          <w:p w14:paraId="694BCAC3" w14:textId="0B47AC1B"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14,180,352</w:t>
            </w:r>
          </w:p>
        </w:tc>
      </w:tr>
      <w:tr w:rsidR="003207B7" w:rsidRPr="004113B3" w14:paraId="46220746" w14:textId="77777777" w:rsidTr="00481644">
        <w:trPr>
          <w:trHeight w:val="73"/>
        </w:trPr>
        <w:tc>
          <w:tcPr>
            <w:tcW w:w="5130" w:type="dxa"/>
            <w:tcBorders>
              <w:top w:val="nil"/>
              <w:left w:val="nil"/>
              <w:bottom w:val="nil"/>
              <w:right w:val="nil"/>
            </w:tcBorders>
            <w:shd w:val="clear" w:color="auto" w:fill="FFFFFF"/>
            <w:noWrap/>
            <w:vAlign w:val="bottom"/>
          </w:tcPr>
          <w:p w14:paraId="4A97470D" w14:textId="24EEC04C" w:rsidR="003207B7" w:rsidRPr="004113B3" w:rsidRDefault="003207B7" w:rsidP="003207B7">
            <w:pPr>
              <w:spacing w:after="0" w:line="360" w:lineRule="exact"/>
              <w:rPr>
                <w:rFonts w:asciiTheme="majorBidi" w:eastAsia="PMingLiU" w:hAnsiTheme="majorBidi" w:cstheme="majorBidi"/>
                <w:sz w:val="28"/>
                <w:lang w:val="en-US"/>
              </w:rPr>
            </w:pPr>
            <w:r w:rsidRPr="004113B3">
              <w:rPr>
                <w:rFonts w:asciiTheme="majorBidi" w:eastAsia="PMingLiU" w:hAnsiTheme="majorBidi" w:cstheme="majorBidi"/>
                <w:sz w:val="28"/>
                <w:u w:val="single"/>
                <w:lang w:val="en-US"/>
              </w:rPr>
              <w:t>Less</w:t>
            </w:r>
            <w:r w:rsidRPr="004113B3">
              <w:rPr>
                <w:rFonts w:asciiTheme="majorBidi" w:eastAsia="PMingLiU" w:hAnsiTheme="majorBidi" w:cstheme="majorBidi"/>
                <w:sz w:val="28"/>
                <w:lang w:val="en-US"/>
              </w:rPr>
              <w:t xml:space="preserve"> Current portion of convertible debentures</w:t>
            </w:r>
            <w:r w:rsidR="00E63860">
              <w:rPr>
                <w:rFonts w:asciiTheme="majorBidi" w:eastAsia="PMingLiU" w:hAnsiTheme="majorBidi" w:cstheme="majorBidi" w:hint="cs"/>
                <w:sz w:val="28"/>
                <w:cs/>
                <w:lang w:val="en-US"/>
              </w:rPr>
              <w:t xml:space="preserve"> - </w:t>
            </w:r>
            <w:r w:rsidR="00E63860">
              <w:rPr>
                <w:rFonts w:asciiTheme="majorBidi" w:eastAsia="PMingLiU" w:hAnsiTheme="majorBidi" w:cstheme="majorBidi"/>
                <w:sz w:val="28"/>
                <w:lang w:val="en-US"/>
              </w:rPr>
              <w:t>net</w:t>
            </w:r>
          </w:p>
        </w:tc>
        <w:tc>
          <w:tcPr>
            <w:tcW w:w="1701" w:type="dxa"/>
            <w:tcBorders>
              <w:top w:val="nil"/>
              <w:left w:val="nil"/>
              <w:bottom w:val="single" w:sz="4" w:space="0" w:color="auto"/>
              <w:right w:val="nil"/>
            </w:tcBorders>
            <w:noWrap/>
            <w:vAlign w:val="bottom"/>
          </w:tcPr>
          <w:p w14:paraId="288D93D1" w14:textId="148F792E" w:rsidR="003207B7" w:rsidRPr="003207B7" w:rsidRDefault="003207B7" w:rsidP="003207B7">
            <w:pPr>
              <w:spacing w:after="0" w:line="360" w:lineRule="exact"/>
              <w:ind w:right="113"/>
              <w:jc w:val="right"/>
              <w:rPr>
                <w:rFonts w:ascii="Angsana New" w:eastAsia="Cordia New" w:hAnsi="Angsana New" w:cs="Angsana New"/>
                <w:sz w:val="28"/>
                <w:lang w:val="en-US" w:eastAsia="zh-CN"/>
              </w:rPr>
            </w:pPr>
            <w:r w:rsidRPr="003207B7">
              <w:rPr>
                <w:rFonts w:ascii="Angsana New" w:eastAsia="PMingLiU" w:hAnsi="Angsana New" w:cs="Angsana New"/>
                <w:color w:val="000000" w:themeColor="text1"/>
                <w:sz w:val="28"/>
                <w:cs/>
                <w:lang w:val="en-US"/>
              </w:rPr>
              <w:t xml:space="preserve">          </w:t>
            </w:r>
            <w:r w:rsidRPr="003207B7">
              <w:rPr>
                <w:rFonts w:ascii="Angsana New" w:eastAsia="PMingLiU" w:hAnsi="Angsana New" w:cs="Angsana New"/>
                <w:color w:val="000000" w:themeColor="text1"/>
                <w:sz w:val="28"/>
                <w:lang w:val="en-US"/>
              </w:rPr>
              <w:t>(14,472,31</w:t>
            </w:r>
            <w:r w:rsidRPr="003207B7">
              <w:rPr>
                <w:rFonts w:ascii="Angsana New" w:eastAsia="PMingLiU" w:hAnsi="Angsana New" w:cs="Angsana New" w:hint="cs"/>
                <w:color w:val="000000" w:themeColor="text1"/>
                <w:sz w:val="28"/>
                <w:cs/>
                <w:lang w:val="en-US"/>
              </w:rPr>
              <w:t>6</w:t>
            </w:r>
            <w:r w:rsidRPr="003207B7">
              <w:rPr>
                <w:rFonts w:ascii="Angsana New" w:eastAsia="PMingLiU" w:hAnsi="Angsana New" w:cs="Angsana New"/>
                <w:color w:val="000000" w:themeColor="text1"/>
                <w:sz w:val="28"/>
                <w:lang w:val="en-US"/>
              </w:rPr>
              <w:t>)</w:t>
            </w:r>
          </w:p>
        </w:tc>
        <w:tc>
          <w:tcPr>
            <w:tcW w:w="284" w:type="dxa"/>
            <w:tcBorders>
              <w:left w:val="nil"/>
              <w:right w:val="nil"/>
            </w:tcBorders>
            <w:shd w:val="clear" w:color="auto" w:fill="FFFFFF"/>
            <w:noWrap/>
            <w:vAlign w:val="bottom"/>
          </w:tcPr>
          <w:p w14:paraId="5A6C8773" w14:textId="77777777" w:rsidR="003207B7" w:rsidRPr="004113B3" w:rsidRDefault="003207B7" w:rsidP="003207B7">
            <w:pPr>
              <w:spacing w:after="0" w:line="360" w:lineRule="exact"/>
              <w:jc w:val="right"/>
              <w:rPr>
                <w:rFonts w:ascii="Angsana New" w:eastAsia="Cordia New" w:hAnsi="Angsana New" w:cs="Angsana New"/>
                <w:sz w:val="28"/>
                <w:lang w:val="en-US" w:eastAsia="zh-CN"/>
              </w:rPr>
            </w:pPr>
          </w:p>
        </w:tc>
        <w:tc>
          <w:tcPr>
            <w:tcW w:w="1701" w:type="dxa"/>
            <w:tcBorders>
              <w:top w:val="nil"/>
              <w:left w:val="nil"/>
              <w:bottom w:val="single" w:sz="4" w:space="0" w:color="auto"/>
              <w:right w:val="nil"/>
            </w:tcBorders>
            <w:noWrap/>
          </w:tcPr>
          <w:p w14:paraId="10952E68" w14:textId="2EABECE5" w:rsidR="003207B7" w:rsidRPr="004113B3" w:rsidRDefault="003207B7" w:rsidP="003207B7">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(14,180,352)</w:t>
            </w:r>
          </w:p>
        </w:tc>
      </w:tr>
      <w:tr w:rsidR="00AB6701" w:rsidRPr="004113B3" w14:paraId="45E3B418" w14:textId="77777777" w:rsidTr="00481644">
        <w:trPr>
          <w:trHeight w:val="58"/>
        </w:trPr>
        <w:tc>
          <w:tcPr>
            <w:tcW w:w="5130" w:type="dxa"/>
            <w:tcBorders>
              <w:top w:val="nil"/>
              <w:left w:val="nil"/>
              <w:bottom w:val="nil"/>
              <w:right w:val="nil"/>
            </w:tcBorders>
            <w:shd w:val="clear" w:color="auto" w:fill="FFFFFF"/>
            <w:noWrap/>
            <w:vAlign w:val="bottom"/>
          </w:tcPr>
          <w:p w14:paraId="227DEAD0" w14:textId="77777777" w:rsidR="00AD0E75" w:rsidRPr="004113B3" w:rsidRDefault="00AD0E75" w:rsidP="0012193A">
            <w:pPr>
              <w:spacing w:after="0" w:line="360" w:lineRule="exact"/>
              <w:rPr>
                <w:rFonts w:asciiTheme="majorBidi" w:eastAsia="PMingLiU" w:hAnsiTheme="majorBidi" w:cstheme="majorBidi"/>
                <w:sz w:val="28"/>
                <w:lang w:val="en-US"/>
              </w:rPr>
            </w:pPr>
          </w:p>
        </w:tc>
        <w:tc>
          <w:tcPr>
            <w:tcW w:w="1701" w:type="dxa"/>
            <w:tcBorders>
              <w:top w:val="single" w:sz="6" w:space="0" w:color="auto"/>
              <w:left w:val="nil"/>
              <w:bottom w:val="double" w:sz="6" w:space="0" w:color="auto"/>
              <w:right w:val="nil"/>
            </w:tcBorders>
            <w:shd w:val="clear" w:color="auto" w:fill="FFFFFF"/>
            <w:noWrap/>
            <w:vAlign w:val="bottom"/>
          </w:tcPr>
          <w:p w14:paraId="53A5F3FF" w14:textId="1EF9700B" w:rsidR="00AD0E75" w:rsidRPr="004113B3" w:rsidRDefault="00AD0E75" w:rsidP="004D0B1A">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w:t>
            </w:r>
          </w:p>
        </w:tc>
        <w:tc>
          <w:tcPr>
            <w:tcW w:w="284" w:type="dxa"/>
            <w:tcBorders>
              <w:left w:val="nil"/>
              <w:right w:val="nil"/>
            </w:tcBorders>
            <w:shd w:val="clear" w:color="auto" w:fill="FFFFFF"/>
            <w:noWrap/>
            <w:vAlign w:val="bottom"/>
          </w:tcPr>
          <w:p w14:paraId="208E4D96" w14:textId="77777777" w:rsidR="00AD0E75" w:rsidRPr="004113B3" w:rsidRDefault="00AD0E75" w:rsidP="0012193A">
            <w:pPr>
              <w:spacing w:after="0" w:line="360" w:lineRule="exact"/>
              <w:jc w:val="right"/>
              <w:rPr>
                <w:rFonts w:ascii="Angsana New" w:eastAsia="Cordia New" w:hAnsi="Angsana New" w:cs="Angsana New"/>
                <w:sz w:val="28"/>
                <w:lang w:val="en-US" w:eastAsia="zh-CN"/>
              </w:rPr>
            </w:pPr>
          </w:p>
        </w:tc>
        <w:tc>
          <w:tcPr>
            <w:tcW w:w="1701" w:type="dxa"/>
            <w:tcBorders>
              <w:top w:val="single" w:sz="6" w:space="0" w:color="auto"/>
              <w:left w:val="nil"/>
              <w:bottom w:val="double" w:sz="6" w:space="0" w:color="auto"/>
              <w:right w:val="nil"/>
            </w:tcBorders>
            <w:shd w:val="clear" w:color="auto" w:fill="FFFFFF"/>
            <w:noWrap/>
            <w:vAlign w:val="center"/>
          </w:tcPr>
          <w:p w14:paraId="0E434611" w14:textId="19CC5BDD" w:rsidR="00AD0E75" w:rsidRPr="004113B3" w:rsidRDefault="00AD0E75" w:rsidP="004D0B1A">
            <w:pPr>
              <w:spacing w:after="0" w:line="360" w:lineRule="exact"/>
              <w:ind w:right="113"/>
              <w:jc w:val="right"/>
              <w:rPr>
                <w:rFonts w:ascii="Angsana New" w:eastAsia="Cordia New" w:hAnsi="Angsana New" w:cs="Angsana New"/>
                <w:sz w:val="28"/>
                <w:lang w:val="en-US" w:eastAsia="zh-CN"/>
              </w:rPr>
            </w:pPr>
            <w:r w:rsidRPr="004113B3">
              <w:rPr>
                <w:rFonts w:ascii="Angsana New" w:eastAsia="Cordia New" w:hAnsi="Angsana New" w:cs="Angsana New"/>
                <w:sz w:val="28"/>
                <w:lang w:val="en-US" w:eastAsia="zh-CN"/>
              </w:rPr>
              <w:t>-</w:t>
            </w:r>
          </w:p>
        </w:tc>
      </w:tr>
    </w:tbl>
    <w:p w14:paraId="3BC13718" w14:textId="53E9060E" w:rsidR="00697388" w:rsidRPr="004113B3" w:rsidRDefault="00BB6004" w:rsidP="0012193A">
      <w:pPr>
        <w:spacing w:before="120" w:after="0" w:line="36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t>T</w:t>
      </w:r>
      <w:r w:rsidR="00911551" w:rsidRPr="004113B3">
        <w:rPr>
          <w:rFonts w:asciiTheme="majorBidi" w:eastAsia="Cordia New" w:hAnsiTheme="majorBidi" w:cstheme="majorBidi"/>
          <w:sz w:val="28"/>
          <w:lang w:val="en-US"/>
        </w:rPr>
        <w:t xml:space="preserve">he Convertible debentures of the Company will be due by </w:t>
      </w:r>
      <w:r w:rsidR="00244D85" w:rsidRPr="004113B3">
        <w:rPr>
          <w:rFonts w:asciiTheme="majorBidi" w:eastAsia="Cordia New" w:hAnsiTheme="majorBidi" w:cstheme="majorBidi"/>
          <w:sz w:val="28"/>
          <w:lang w:val="en-US"/>
        </w:rPr>
        <w:t xml:space="preserve">Baht 15.18 million </w:t>
      </w:r>
      <w:r w:rsidR="00911551" w:rsidRPr="004113B3">
        <w:rPr>
          <w:rFonts w:asciiTheme="majorBidi" w:eastAsia="Cordia New" w:hAnsiTheme="majorBidi" w:cstheme="majorBidi"/>
          <w:sz w:val="28"/>
          <w:lang w:val="en-US"/>
        </w:rPr>
        <w:t xml:space="preserve">on </w:t>
      </w:r>
      <w:r w:rsidR="00244D85" w:rsidRPr="004113B3">
        <w:rPr>
          <w:rFonts w:asciiTheme="majorBidi" w:eastAsia="Cordia New" w:hAnsiTheme="majorBidi" w:cstheme="majorBidi"/>
          <w:sz w:val="28"/>
          <w:lang w:val="en-US"/>
        </w:rPr>
        <w:t>December 12, 2026.</w:t>
      </w:r>
    </w:p>
    <w:p w14:paraId="10E42ECE" w14:textId="592EB47E" w:rsidR="0012193A" w:rsidRPr="004113B3" w:rsidRDefault="0012193A">
      <w:pPr>
        <w:spacing w:after="0" w:line="240" w:lineRule="auto"/>
        <w:rPr>
          <w:rFonts w:asciiTheme="majorBidi" w:eastAsia="Cordia New" w:hAnsiTheme="majorBidi" w:cstheme="majorBidi"/>
          <w:sz w:val="28"/>
          <w:lang w:val="en-US"/>
        </w:rPr>
      </w:pPr>
      <w:r w:rsidRPr="004113B3">
        <w:rPr>
          <w:rFonts w:asciiTheme="majorBidi" w:eastAsia="Cordia New" w:hAnsiTheme="majorBidi" w:cstheme="majorBidi"/>
          <w:sz w:val="28"/>
          <w:lang w:val="en-US"/>
        </w:rPr>
        <w:br w:type="page"/>
      </w:r>
    </w:p>
    <w:p w14:paraId="670E7D6B" w14:textId="33EF714E" w:rsidR="003C2FCE" w:rsidRPr="004113B3" w:rsidRDefault="00710DFF" w:rsidP="00914B5A">
      <w:pPr>
        <w:spacing w:before="120" w:after="0" w:line="400" w:lineRule="exact"/>
        <w:ind w:left="284" w:firstLine="425"/>
        <w:jc w:val="thaiDistribute"/>
        <w:rPr>
          <w:rFonts w:asciiTheme="majorBidi" w:eastAsia="Cordia New" w:hAnsiTheme="majorBidi" w:cstheme="majorBidi"/>
          <w:sz w:val="28"/>
          <w:lang w:val="en-US"/>
        </w:rPr>
      </w:pPr>
      <w:r w:rsidRPr="004113B3">
        <w:rPr>
          <w:rFonts w:asciiTheme="majorBidi" w:eastAsia="Cordia New" w:hAnsiTheme="majorBidi" w:cstheme="majorBidi"/>
          <w:sz w:val="28"/>
          <w:lang w:val="en-US"/>
        </w:rPr>
        <w:lastRenderedPageBreak/>
        <w:t>The p</w:t>
      </w:r>
      <w:r w:rsidR="00DC6D71" w:rsidRPr="004113B3">
        <w:rPr>
          <w:rFonts w:asciiTheme="majorBidi" w:eastAsia="Cordia New" w:hAnsiTheme="majorBidi" w:cstheme="majorBidi"/>
          <w:sz w:val="28"/>
          <w:lang w:val="en-US"/>
        </w:rPr>
        <w:t>resentation and disclosure of financial instruments are determined at the date of initial recognized. The entity classifies financial instrument or components of financial instrument based on substance and definitions of financial liability and equity instrument.</w:t>
      </w:r>
    </w:p>
    <w:p w14:paraId="41CF324B" w14:textId="1076E112" w:rsidR="00D80692" w:rsidRPr="004113B3" w:rsidRDefault="00440AA6" w:rsidP="00914B5A">
      <w:pPr>
        <w:spacing w:before="120" w:after="0" w:line="400" w:lineRule="exact"/>
        <w:ind w:left="284" w:right="-43" w:hanging="426"/>
        <w:jc w:val="thaiDistribute"/>
        <w:rPr>
          <w:rFonts w:asciiTheme="majorBidi" w:eastAsia="Cordia New" w:hAnsiTheme="majorBidi" w:cstheme="majorBidi"/>
          <w:b/>
          <w:bCs/>
          <w:sz w:val="28"/>
          <w:lang w:val="en-US"/>
        </w:rPr>
      </w:pPr>
      <w:bookmarkStart w:id="16" w:name="_Toc475634018"/>
      <w:bookmarkStart w:id="17" w:name="_Hlk55428016"/>
      <w:bookmarkEnd w:id="15"/>
      <w:r w:rsidRPr="004113B3">
        <w:rPr>
          <w:rFonts w:asciiTheme="majorBidi" w:eastAsia="Cordia New" w:hAnsiTheme="majorBidi" w:cstheme="majorBidi"/>
          <w:b/>
          <w:bCs/>
          <w:sz w:val="28"/>
          <w:lang w:val="en-US"/>
        </w:rPr>
        <w:t>2</w:t>
      </w:r>
      <w:r w:rsidR="003F7DC7" w:rsidRPr="004113B3">
        <w:rPr>
          <w:rFonts w:asciiTheme="majorBidi" w:eastAsia="Cordia New" w:hAnsiTheme="majorBidi" w:cstheme="majorBidi" w:hint="cs"/>
          <w:b/>
          <w:bCs/>
          <w:sz w:val="28"/>
          <w:cs/>
          <w:lang w:val="en-US"/>
        </w:rPr>
        <w:t>1</w:t>
      </w:r>
      <w:r w:rsidRPr="004113B3">
        <w:rPr>
          <w:rFonts w:asciiTheme="majorBidi" w:eastAsia="Cordia New" w:hAnsiTheme="majorBidi" w:cstheme="majorBidi"/>
          <w:b/>
          <w:bCs/>
          <w:sz w:val="28"/>
          <w:lang w:val="en-US"/>
        </w:rPr>
        <w:t>.</w:t>
      </w:r>
      <w:r w:rsidRPr="004113B3">
        <w:rPr>
          <w:rFonts w:asciiTheme="majorBidi" w:eastAsia="Cordia New" w:hAnsiTheme="majorBidi" w:cstheme="majorBidi"/>
          <w:b/>
          <w:bCs/>
          <w:sz w:val="28"/>
          <w:lang w:val="en-US"/>
        </w:rPr>
        <w:tab/>
        <w:t>SEGMENT  FINANCIAL  INFORMATION  AND  DISAGGREGATION  OF  REVENUES</w:t>
      </w:r>
    </w:p>
    <w:p w14:paraId="0C7AB056" w14:textId="5535E6A7" w:rsidR="000E3478" w:rsidRDefault="008C691E" w:rsidP="00F36731">
      <w:pPr>
        <w:spacing w:before="120" w:after="0" w:line="400" w:lineRule="exact"/>
        <w:ind w:left="284" w:right="-43" w:firstLine="425"/>
        <w:jc w:val="thaiDistribute"/>
        <w:rPr>
          <w:rFonts w:ascii="Angsana New" w:eastAsia="SimSun" w:hAnsi="Angsana New" w:cs="Angsana New"/>
          <w:sz w:val="28"/>
          <w:lang w:val="en-US" w:eastAsia="zh-CN"/>
        </w:rPr>
      </w:pPr>
      <w:r w:rsidRPr="004113B3">
        <w:rPr>
          <w:rFonts w:asciiTheme="majorBidi" w:eastAsia="Cordia New" w:hAnsiTheme="majorBidi" w:cstheme="majorBidi"/>
          <w:sz w:val="28"/>
          <w:lang w:val="en-US"/>
        </w:rPr>
        <w:t xml:space="preserve">In </w:t>
      </w:r>
      <w:r w:rsidRPr="004113B3">
        <w:rPr>
          <w:rFonts w:asciiTheme="majorBidi" w:eastAsia="Cordia New" w:hAnsiTheme="majorBidi" w:cstheme="majorBidi"/>
          <w:sz w:val="28"/>
          <w:cs/>
          <w:lang w:val="en-US"/>
        </w:rPr>
        <w:t>2026</w:t>
      </w:r>
      <w:r w:rsidRPr="004113B3">
        <w:rPr>
          <w:rFonts w:asciiTheme="majorBidi" w:eastAsia="Cordia New" w:hAnsiTheme="majorBidi" w:cstheme="majorBidi"/>
          <w:sz w:val="28"/>
          <w:lang w:val="en-US"/>
        </w:rPr>
        <w:t xml:space="preserve">, the Group has virtually operated in one segment, the energy business because of the Group has sold its construction business at the end of </w:t>
      </w:r>
      <w:r w:rsidRPr="004113B3">
        <w:rPr>
          <w:rFonts w:asciiTheme="majorBidi" w:eastAsia="Cordia New" w:hAnsiTheme="majorBidi" w:cstheme="majorBidi"/>
          <w:sz w:val="28"/>
          <w:cs/>
          <w:lang w:val="en-US"/>
        </w:rPr>
        <w:t xml:space="preserve">2025. </w:t>
      </w:r>
      <w:r w:rsidRPr="004113B3">
        <w:rPr>
          <w:rFonts w:asciiTheme="majorBidi" w:eastAsia="Cordia New" w:hAnsiTheme="majorBidi" w:cstheme="majorBidi"/>
          <w:sz w:val="28"/>
          <w:lang w:val="en-US"/>
        </w:rPr>
        <w:t>Therefore, the chief operating decision-maker use the energy business information about allocating resources and in assessing performance of only one segment</w:t>
      </w:r>
      <w:r w:rsidRPr="004113B3">
        <w:rPr>
          <w:rFonts w:ascii="Angsana New" w:eastAsia="SimSun" w:hAnsi="Angsana New" w:cs="Angsana New"/>
          <w:sz w:val="28"/>
          <w:lang w:val="en-US" w:eastAsia="zh-CN"/>
        </w:rPr>
        <w:t>.</w:t>
      </w:r>
    </w:p>
    <w:p w14:paraId="60FF2C53" w14:textId="7A1E3CDF" w:rsidR="00A61E4F" w:rsidRPr="00014F00" w:rsidRDefault="00A61E4F" w:rsidP="00413691">
      <w:pPr>
        <w:spacing w:before="120" w:after="0" w:line="380" w:lineRule="exact"/>
        <w:ind w:left="426" w:right="-45" w:hanging="568"/>
        <w:jc w:val="thaiDistribute"/>
        <w:rPr>
          <w:rFonts w:ascii="Angsana New" w:eastAsia="Cordia New" w:hAnsi="Angsana New" w:cs="Angsana New"/>
          <w:b/>
          <w:bCs/>
          <w:color w:val="000000" w:themeColor="text1"/>
          <w:sz w:val="28"/>
          <w:lang w:val="en-US"/>
        </w:rPr>
      </w:pPr>
      <w:r w:rsidRPr="00014F00">
        <w:rPr>
          <w:rFonts w:ascii="Angsana New" w:eastAsia="Cordia New" w:hAnsi="Angsana New" w:cs="Angsana New"/>
          <w:b/>
          <w:bCs/>
          <w:color w:val="000000" w:themeColor="text1"/>
          <w:sz w:val="28"/>
          <w:lang w:val="en-US"/>
        </w:rPr>
        <w:t xml:space="preserve">22. </w:t>
      </w:r>
      <w:r w:rsidR="00413691">
        <w:rPr>
          <w:rFonts w:ascii="Angsana New" w:eastAsia="Cordia New" w:hAnsi="Angsana New" w:cs="Angsana New"/>
          <w:b/>
          <w:bCs/>
          <w:color w:val="000000" w:themeColor="text1"/>
          <w:sz w:val="28"/>
          <w:lang w:val="en-US"/>
        </w:rPr>
        <w:t xml:space="preserve">   </w:t>
      </w:r>
      <w:r w:rsidR="00761913" w:rsidRPr="00014F00">
        <w:rPr>
          <w:rFonts w:ascii="Angsana New" w:eastAsia="Cordia New" w:hAnsi="Angsana New" w:cs="Angsana New"/>
          <w:b/>
          <w:bCs/>
          <w:color w:val="000000" w:themeColor="text1"/>
          <w:sz w:val="28"/>
        </w:rPr>
        <w:t xml:space="preserve">EVENTS AFTER THE REPORTING PERIOD </w:t>
      </w:r>
    </w:p>
    <w:p w14:paraId="24F8A957" w14:textId="77777777" w:rsidR="00F6579A" w:rsidRPr="00761913" w:rsidRDefault="00F6579A" w:rsidP="00761913">
      <w:pPr>
        <w:ind w:left="284" w:firstLine="425"/>
        <w:jc w:val="thaiDistribute"/>
        <w:rPr>
          <w:rFonts w:ascii="Angsana New" w:hAnsi="Angsana New" w:cs="Angsana New"/>
          <w:color w:val="000000" w:themeColor="text1"/>
          <w:sz w:val="28"/>
        </w:rPr>
      </w:pPr>
      <w:r w:rsidRPr="00014F00">
        <w:rPr>
          <w:rFonts w:ascii="Angsana New" w:hAnsi="Angsana New" w:cs="Angsana New"/>
          <w:color w:val="000000" w:themeColor="text1"/>
          <w:sz w:val="28"/>
        </w:rPr>
        <w:t>On July 6, 2026, the Board of directors' meeting No. 3/2026, passed the resolution to approve the establishment registration of a subsidiary in order to prepare for the health business and has already registered a new subsidiary on July 9, 2026 in the name Seven Wellness Co., Ltd., with the registered share capital of Baht 7.00 million (70,000 ordinary shares with a par value of Baht 100 each). The Company holds at 60% of ordinary shares</w:t>
      </w:r>
      <w:r w:rsidRPr="00761913">
        <w:rPr>
          <w:rFonts w:ascii="Angsana New" w:hAnsi="Angsana New" w:cs="Angsana New"/>
          <w:color w:val="000000" w:themeColor="text1"/>
          <w:sz w:val="28"/>
        </w:rPr>
        <w:t>.</w:t>
      </w:r>
    </w:p>
    <w:p w14:paraId="2C1A046B" w14:textId="294F8E3A" w:rsidR="00036980" w:rsidRPr="004113B3" w:rsidRDefault="003F7DC7" w:rsidP="00914B5A">
      <w:pPr>
        <w:spacing w:before="120" w:after="0" w:line="400" w:lineRule="exact"/>
        <w:ind w:left="284" w:right="-43" w:hanging="426"/>
        <w:jc w:val="thaiDistribute"/>
        <w:rPr>
          <w:rFonts w:asciiTheme="majorBidi" w:eastAsia="Cordia New" w:hAnsiTheme="majorBidi" w:cstheme="majorBidi"/>
          <w:b/>
          <w:bCs/>
          <w:sz w:val="28"/>
          <w:lang w:val="en-US"/>
        </w:rPr>
      </w:pPr>
      <w:r w:rsidRPr="004113B3">
        <w:rPr>
          <w:rFonts w:asciiTheme="majorBidi" w:eastAsia="Cordia New" w:hAnsiTheme="majorBidi" w:cstheme="majorBidi" w:hint="cs"/>
          <w:b/>
          <w:bCs/>
          <w:sz w:val="28"/>
          <w:cs/>
        </w:rPr>
        <w:t>2</w:t>
      </w:r>
      <w:r w:rsidR="00781278">
        <w:rPr>
          <w:rFonts w:asciiTheme="majorBidi" w:eastAsia="Cordia New" w:hAnsiTheme="majorBidi" w:cstheme="majorBidi" w:hint="cs"/>
          <w:b/>
          <w:bCs/>
          <w:sz w:val="28"/>
          <w:cs/>
          <w:lang w:val="en-US"/>
        </w:rPr>
        <w:t>3</w:t>
      </w:r>
      <w:r w:rsidR="00DD6A45" w:rsidRPr="004113B3">
        <w:rPr>
          <w:rFonts w:asciiTheme="majorBidi" w:eastAsia="Cordia New" w:hAnsiTheme="majorBidi" w:cstheme="majorBidi"/>
          <w:b/>
          <w:bCs/>
          <w:sz w:val="28"/>
          <w:lang w:val="en-US"/>
        </w:rPr>
        <w:t>.</w:t>
      </w:r>
      <w:r w:rsidR="00DD6A45" w:rsidRPr="004113B3">
        <w:rPr>
          <w:rFonts w:asciiTheme="majorBidi" w:eastAsia="Cordia New" w:hAnsiTheme="majorBidi" w:cstheme="majorBidi"/>
          <w:b/>
          <w:bCs/>
          <w:sz w:val="28"/>
          <w:lang w:val="en-US"/>
        </w:rPr>
        <w:tab/>
      </w:r>
      <w:r w:rsidR="00036980" w:rsidRPr="004113B3">
        <w:rPr>
          <w:rFonts w:asciiTheme="majorBidi" w:eastAsia="Cordia New" w:hAnsiTheme="majorBidi" w:cstheme="majorBidi"/>
          <w:b/>
          <w:bCs/>
          <w:sz w:val="28"/>
          <w:lang w:val="en-US"/>
        </w:rPr>
        <w:t>APPROVAL  OF  THE  INTERIM  FINANCIAL  INFORMATION</w:t>
      </w:r>
    </w:p>
    <w:bookmarkEnd w:id="16"/>
    <w:bookmarkEnd w:id="17"/>
    <w:p w14:paraId="4BA6C18B" w14:textId="07C200F2" w:rsidR="002E42D4" w:rsidRPr="004113B3" w:rsidRDefault="00036980" w:rsidP="00710DFF">
      <w:pPr>
        <w:tabs>
          <w:tab w:val="left" w:pos="1928"/>
        </w:tabs>
        <w:spacing w:before="120" w:after="240" w:line="400" w:lineRule="exact"/>
        <w:ind w:left="547" w:firstLine="162"/>
        <w:jc w:val="thaiDistribute"/>
        <w:rPr>
          <w:rFonts w:asciiTheme="majorBidi" w:hAnsiTheme="majorBidi" w:cstheme="majorBidi"/>
          <w:sz w:val="28"/>
        </w:rPr>
      </w:pPr>
      <w:r w:rsidRPr="004113B3">
        <w:rPr>
          <w:rFonts w:asciiTheme="majorBidi" w:hAnsiTheme="majorBidi" w:cstheme="majorBidi"/>
          <w:sz w:val="28"/>
        </w:rPr>
        <w:t>Th</w:t>
      </w:r>
      <w:r w:rsidR="00710DFF" w:rsidRPr="004113B3">
        <w:rPr>
          <w:rFonts w:asciiTheme="majorBidi" w:hAnsiTheme="majorBidi" w:cstheme="majorBidi"/>
          <w:sz w:val="28"/>
        </w:rPr>
        <w:t xml:space="preserve">is </w:t>
      </w:r>
      <w:r w:rsidRPr="004113B3">
        <w:rPr>
          <w:rFonts w:asciiTheme="majorBidi" w:hAnsiTheme="majorBidi" w:cstheme="majorBidi"/>
          <w:spacing w:val="-2"/>
          <w:sz w:val="28"/>
        </w:rPr>
        <w:t xml:space="preserve">interim financial </w:t>
      </w:r>
      <w:r w:rsidR="00710DFF" w:rsidRPr="004113B3">
        <w:rPr>
          <w:rFonts w:asciiTheme="majorBidi" w:hAnsiTheme="majorBidi" w:cstheme="majorBidi"/>
          <w:sz w:val="28"/>
        </w:rPr>
        <w:t xml:space="preserve">information was </w:t>
      </w:r>
      <w:r w:rsidRPr="004113B3">
        <w:rPr>
          <w:rFonts w:asciiTheme="majorBidi" w:hAnsiTheme="majorBidi" w:cstheme="majorBidi"/>
          <w:spacing w:val="-2"/>
          <w:sz w:val="28"/>
        </w:rPr>
        <w:t xml:space="preserve">approved for </w:t>
      </w:r>
      <w:r w:rsidR="002E42D4" w:rsidRPr="004113B3">
        <w:rPr>
          <w:rFonts w:asciiTheme="majorBidi" w:hAnsiTheme="majorBidi" w:cstheme="majorBidi"/>
          <w:sz w:val="28"/>
        </w:rPr>
        <w:t>issue</w:t>
      </w:r>
      <w:r w:rsidRPr="004113B3">
        <w:rPr>
          <w:rFonts w:asciiTheme="majorBidi" w:hAnsiTheme="majorBidi" w:cstheme="majorBidi"/>
          <w:spacing w:val="-2"/>
          <w:sz w:val="28"/>
        </w:rPr>
        <w:t xml:space="preserve"> by the </w:t>
      </w:r>
      <w:r w:rsidR="00710DFF" w:rsidRPr="004113B3">
        <w:rPr>
          <w:rFonts w:asciiTheme="majorBidi" w:hAnsiTheme="majorBidi" w:cstheme="majorBidi"/>
          <w:spacing w:val="-2"/>
          <w:sz w:val="28"/>
        </w:rPr>
        <w:t xml:space="preserve">Board of </w:t>
      </w:r>
      <w:r w:rsidR="002E42D4" w:rsidRPr="004113B3">
        <w:rPr>
          <w:rFonts w:asciiTheme="majorBidi" w:hAnsiTheme="majorBidi" w:cstheme="majorBidi"/>
          <w:sz w:val="28"/>
        </w:rPr>
        <w:t>directors</w:t>
      </w:r>
      <w:r w:rsidRPr="004113B3">
        <w:rPr>
          <w:rFonts w:asciiTheme="majorBidi" w:hAnsiTheme="majorBidi" w:cstheme="majorBidi"/>
          <w:spacing w:val="-2"/>
          <w:sz w:val="28"/>
        </w:rPr>
        <w:t xml:space="preserve"> </w:t>
      </w:r>
      <w:r w:rsidR="00710DFF" w:rsidRPr="004113B3">
        <w:rPr>
          <w:rFonts w:asciiTheme="majorBidi" w:hAnsiTheme="majorBidi" w:cstheme="majorBidi"/>
          <w:spacing w:val="-2"/>
          <w:sz w:val="28"/>
        </w:rPr>
        <w:t xml:space="preserve">on </w:t>
      </w:r>
      <w:r w:rsidR="003207B7">
        <w:rPr>
          <w:rFonts w:asciiTheme="majorBidi" w:hAnsiTheme="majorBidi" w:cstheme="majorBidi"/>
          <w:sz w:val="28"/>
          <w:lang w:val="en-US"/>
        </w:rPr>
        <w:t xml:space="preserve">August </w:t>
      </w:r>
      <w:r w:rsidR="00710DFF" w:rsidRPr="004113B3">
        <w:rPr>
          <w:rFonts w:asciiTheme="majorBidi" w:hAnsiTheme="majorBidi" w:cstheme="majorBidi"/>
          <w:sz w:val="28"/>
        </w:rPr>
        <w:t>1</w:t>
      </w:r>
      <w:r w:rsidR="003207B7">
        <w:rPr>
          <w:rFonts w:asciiTheme="majorBidi" w:hAnsiTheme="majorBidi" w:cstheme="majorBidi"/>
          <w:sz w:val="28"/>
        </w:rPr>
        <w:t>3</w:t>
      </w:r>
      <w:r w:rsidR="00710DFF" w:rsidRPr="004113B3">
        <w:rPr>
          <w:rFonts w:asciiTheme="majorBidi" w:hAnsiTheme="majorBidi" w:cstheme="majorBidi"/>
          <w:sz w:val="28"/>
        </w:rPr>
        <w:t xml:space="preserve">, </w:t>
      </w:r>
      <w:r w:rsidR="002E42D4" w:rsidRPr="004113B3">
        <w:rPr>
          <w:rFonts w:asciiTheme="majorBidi" w:hAnsiTheme="majorBidi" w:cstheme="majorBidi"/>
          <w:sz w:val="28"/>
        </w:rPr>
        <w:t>202</w:t>
      </w:r>
      <w:r w:rsidR="00965F5A" w:rsidRPr="004113B3">
        <w:rPr>
          <w:rFonts w:asciiTheme="majorBidi" w:hAnsiTheme="majorBidi" w:cstheme="majorBidi"/>
          <w:sz w:val="28"/>
        </w:rPr>
        <w:t>6</w:t>
      </w:r>
      <w:r w:rsidR="002E42D4" w:rsidRPr="004113B3">
        <w:rPr>
          <w:rFonts w:asciiTheme="majorBidi" w:hAnsiTheme="majorBidi" w:cstheme="majorBidi"/>
          <w:sz w:val="28"/>
        </w:rPr>
        <w:t>.</w:t>
      </w:r>
    </w:p>
    <w:p w14:paraId="654CAABA" w14:textId="37657E30" w:rsidR="005D2757" w:rsidRPr="004113B3" w:rsidRDefault="005D2757" w:rsidP="00914B5A">
      <w:pPr>
        <w:spacing w:after="0" w:line="400" w:lineRule="exact"/>
        <w:ind w:left="284" w:firstLine="567"/>
        <w:jc w:val="thaiDistribute"/>
        <w:rPr>
          <w:rFonts w:asciiTheme="majorBidi" w:hAnsiTheme="majorBidi" w:cstheme="majorBidi"/>
          <w:sz w:val="32"/>
          <w:szCs w:val="32"/>
        </w:rPr>
      </w:pPr>
    </w:p>
    <w:sectPr w:rsidR="005D2757" w:rsidRPr="004113B3" w:rsidSect="00914B5A">
      <w:headerReference w:type="default" r:id="rId23"/>
      <w:footerReference w:type="default" r:id="rId24"/>
      <w:pgSz w:w="11907" w:h="16840" w:code="9"/>
      <w:pgMar w:top="1135" w:right="851" w:bottom="1135" w:left="1814" w:header="851" w:footer="630" w:gutter="0"/>
      <w:pgNumType w:fmt="numberInDash"/>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4803" w14:textId="77777777" w:rsidR="00CF0AE9" w:rsidRDefault="00CF0AE9" w:rsidP="00406D4B">
      <w:pPr>
        <w:spacing w:after="0" w:line="240" w:lineRule="auto"/>
      </w:pPr>
      <w:r>
        <w:separator/>
      </w:r>
    </w:p>
  </w:endnote>
  <w:endnote w:type="continuationSeparator" w:id="0">
    <w:p w14:paraId="00872D12" w14:textId="77777777" w:rsidR="00CF0AE9" w:rsidRDefault="00CF0AE9" w:rsidP="00406D4B">
      <w:pPr>
        <w:spacing w:after="0" w:line="240" w:lineRule="auto"/>
      </w:pPr>
      <w:r>
        <w:continuationSeparator/>
      </w:r>
    </w:p>
  </w:endnote>
  <w:endnote w:type="continuationNotice" w:id="1">
    <w:p w14:paraId="00981FFA" w14:textId="77777777" w:rsidR="00CF0AE9" w:rsidRDefault="00CF0A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9A3C" w14:textId="7FC67FFD" w:rsidR="00D44132" w:rsidRPr="00AD00B5" w:rsidRDefault="00D44132" w:rsidP="00AD0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5DD" w14:textId="77777777" w:rsidR="00D44132" w:rsidRDefault="00D44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DC72" w14:textId="77777777" w:rsidR="00D44132" w:rsidRPr="0012193A" w:rsidRDefault="00D44132" w:rsidP="001219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61" w14:textId="77777777" w:rsidR="00D44132" w:rsidRDefault="00D441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F15F" w14:textId="77777777" w:rsidR="00D44132" w:rsidRPr="005B4B9F" w:rsidRDefault="00D44132" w:rsidP="001722CC">
    <w:pPr>
      <w:pStyle w:val="Footer"/>
      <w:jc w:val="right"/>
      <w:rPr>
        <w:rFonts w:ascii="Times New Roman" w:hAnsi="Times New Roman" w:cs="Cordia New"/>
        <w:noProof/>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D44132" w:rsidRPr="00914B5A" w:rsidRDefault="00D44132" w:rsidP="00914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FB2CB" w14:textId="77777777" w:rsidR="00CF0AE9" w:rsidRDefault="00CF0AE9" w:rsidP="00406D4B">
      <w:pPr>
        <w:spacing w:after="0" w:line="240" w:lineRule="auto"/>
      </w:pPr>
      <w:r>
        <w:separator/>
      </w:r>
    </w:p>
  </w:footnote>
  <w:footnote w:type="continuationSeparator" w:id="0">
    <w:p w14:paraId="1AE587D5" w14:textId="77777777" w:rsidR="00CF0AE9" w:rsidRDefault="00CF0AE9" w:rsidP="00406D4B">
      <w:pPr>
        <w:spacing w:after="0" w:line="240" w:lineRule="auto"/>
      </w:pPr>
      <w:r>
        <w:continuationSeparator/>
      </w:r>
    </w:p>
  </w:footnote>
  <w:footnote w:type="continuationNotice" w:id="1">
    <w:p w14:paraId="66CA1BF1" w14:textId="77777777" w:rsidR="00CF0AE9" w:rsidRDefault="00CF0A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835446866"/>
      <w:docPartObj>
        <w:docPartGallery w:val="Page Numbers (Top of Page)"/>
        <w:docPartUnique/>
      </w:docPartObj>
    </w:sdtPr>
    <w:sdtEndPr/>
    <w:sdtContent>
      <w:p w14:paraId="3A5808D4" w14:textId="77777777" w:rsidR="00F3342B" w:rsidRPr="00F3342B" w:rsidRDefault="00D44132" w:rsidP="00F3342B">
        <w:pPr>
          <w:pStyle w:val="Header"/>
          <w:spacing w:line="400" w:lineRule="exact"/>
          <w:jc w:val="center"/>
          <w:rPr>
            <w:rStyle w:val="PageNumber"/>
            <w:rFonts w:ascii="Angsana New" w:hAnsi="Angsana New"/>
            <w:sz w:val="28"/>
            <w:szCs w:val="28"/>
          </w:rPr>
        </w:pPr>
        <w:r w:rsidRPr="00F3342B">
          <w:rPr>
            <w:rStyle w:val="PageNumber"/>
            <w:rFonts w:ascii="Angsana New" w:hAnsi="Angsana New"/>
            <w:sz w:val="28"/>
            <w:szCs w:val="28"/>
          </w:rPr>
          <w:fldChar w:fldCharType="begin"/>
        </w:r>
        <w:r w:rsidRPr="00F3342B">
          <w:rPr>
            <w:rStyle w:val="PageNumber"/>
            <w:rFonts w:ascii="Angsana New" w:hAnsi="Angsana New"/>
            <w:sz w:val="28"/>
            <w:szCs w:val="28"/>
          </w:rPr>
          <w:instrText xml:space="preserve">PAGE  </w:instrText>
        </w:r>
        <w:r w:rsidRPr="00F3342B">
          <w:rPr>
            <w:rStyle w:val="PageNumber"/>
            <w:rFonts w:ascii="Angsana New" w:hAnsi="Angsana New"/>
            <w:sz w:val="28"/>
            <w:szCs w:val="28"/>
          </w:rPr>
          <w:fldChar w:fldCharType="separate"/>
        </w:r>
        <w:r w:rsidRPr="00F3342B">
          <w:rPr>
            <w:rStyle w:val="PageNumber"/>
            <w:rFonts w:ascii="Angsana New" w:hAnsi="Angsana New"/>
            <w:sz w:val="28"/>
            <w:szCs w:val="28"/>
          </w:rPr>
          <w:t>- 2 -</w:t>
        </w:r>
        <w:r w:rsidRPr="00F3342B">
          <w:rPr>
            <w:rStyle w:val="PageNumber"/>
            <w:rFonts w:ascii="Angsana New" w:hAnsi="Angsana New"/>
            <w:sz w:val="28"/>
            <w:szCs w:val="28"/>
          </w:rPr>
          <w:fldChar w:fldCharType="end"/>
        </w:r>
      </w:p>
      <w:p w14:paraId="1B5C2BA4" w14:textId="3C12DA93" w:rsidR="00D44132" w:rsidRPr="00F3342B" w:rsidRDefault="00CF0AE9" w:rsidP="00F3342B">
        <w:pPr>
          <w:spacing w:after="0"/>
          <w:jc w:val="center"/>
          <w:rPr>
            <w:rFonts w:ascii="Angsana New" w:hAnsi="Angsana New" w:cs="Angsana New"/>
            <w:sz w:val="28"/>
            <w:lang w:val="x-none" w:eastAsia="th-TH"/>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2005010926"/>
      <w:docPartObj>
        <w:docPartGallery w:val="Page Numbers (Top of Page)"/>
        <w:docPartUnique/>
      </w:docPartObj>
    </w:sdtPr>
    <w:sdtEndPr/>
    <w:sdtContent>
      <w:p w14:paraId="256E5A44" w14:textId="77777777" w:rsidR="00D44132" w:rsidRPr="007F5737" w:rsidRDefault="00D44132" w:rsidP="0012193A">
        <w:pPr>
          <w:pStyle w:val="Header"/>
          <w:spacing w:line="400" w:lineRule="exact"/>
          <w:jc w:val="center"/>
          <w:rPr>
            <w:rStyle w:val="PageNumber"/>
            <w:rFonts w:ascii="Angsana New" w:hAnsi="Angsana New"/>
            <w:sz w:val="28"/>
            <w:szCs w:val="28"/>
          </w:rPr>
        </w:pPr>
        <w:r w:rsidRPr="007F5737">
          <w:rPr>
            <w:rStyle w:val="PageNumber"/>
            <w:rFonts w:ascii="Angsana New" w:hAnsi="Angsana New"/>
            <w:sz w:val="28"/>
            <w:szCs w:val="28"/>
          </w:rPr>
          <w:fldChar w:fldCharType="begin"/>
        </w:r>
        <w:r w:rsidRPr="007F5737">
          <w:rPr>
            <w:rStyle w:val="PageNumber"/>
            <w:rFonts w:ascii="Angsana New" w:hAnsi="Angsana New"/>
            <w:sz w:val="28"/>
            <w:szCs w:val="28"/>
          </w:rPr>
          <w:instrText xml:space="preserve">PAGE  </w:instrText>
        </w:r>
        <w:r w:rsidRPr="007F5737">
          <w:rPr>
            <w:rStyle w:val="PageNumber"/>
            <w:rFonts w:ascii="Angsana New" w:hAnsi="Angsana New"/>
            <w:sz w:val="28"/>
            <w:szCs w:val="28"/>
          </w:rPr>
          <w:fldChar w:fldCharType="separate"/>
        </w:r>
        <w:r>
          <w:rPr>
            <w:rStyle w:val="PageNumber"/>
            <w:rFonts w:ascii="Angsana New" w:hAnsi="Angsana New"/>
            <w:sz w:val="28"/>
            <w:szCs w:val="28"/>
          </w:rPr>
          <w:t>- 12 -</w:t>
        </w:r>
        <w:r w:rsidRPr="007F5737">
          <w:rPr>
            <w:rStyle w:val="PageNumber"/>
            <w:rFonts w:ascii="Angsana New" w:hAnsi="Angsana New"/>
            <w:sz w:val="28"/>
            <w:szCs w:val="28"/>
          </w:rPr>
          <w:fldChar w:fldCharType="end"/>
        </w:r>
      </w:p>
      <w:p w14:paraId="15899A4E" w14:textId="77777777" w:rsidR="00D44132" w:rsidRPr="007F5737" w:rsidRDefault="00CF0AE9" w:rsidP="0012193A">
        <w:pPr>
          <w:spacing w:after="0" w:line="400" w:lineRule="exact"/>
          <w:jc w:val="center"/>
          <w:rPr>
            <w:rFonts w:ascii="Angsana New" w:hAnsi="Angsana New" w:cs="Angsana New"/>
            <w:sz w:val="28"/>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252697614"/>
      <w:docPartObj>
        <w:docPartGallery w:val="Page Numbers (Top of Page)"/>
        <w:docPartUnique/>
      </w:docPartObj>
    </w:sdtPr>
    <w:sdtEndPr/>
    <w:sdtContent>
      <w:p w14:paraId="68CF3C4C" w14:textId="77777777" w:rsidR="00D44132" w:rsidRPr="007F5737" w:rsidRDefault="00D44132" w:rsidP="0012193A">
        <w:pPr>
          <w:pStyle w:val="Header"/>
          <w:spacing w:line="400" w:lineRule="exact"/>
          <w:jc w:val="center"/>
          <w:rPr>
            <w:rStyle w:val="PageNumber"/>
            <w:rFonts w:ascii="Angsana New" w:hAnsi="Angsana New"/>
            <w:sz w:val="28"/>
            <w:szCs w:val="28"/>
          </w:rPr>
        </w:pPr>
        <w:r w:rsidRPr="007F5737">
          <w:rPr>
            <w:rStyle w:val="PageNumber"/>
            <w:rFonts w:ascii="Angsana New" w:hAnsi="Angsana New"/>
            <w:sz w:val="28"/>
            <w:szCs w:val="28"/>
          </w:rPr>
          <w:fldChar w:fldCharType="begin"/>
        </w:r>
        <w:r w:rsidRPr="007F5737">
          <w:rPr>
            <w:rStyle w:val="PageNumber"/>
            <w:rFonts w:ascii="Angsana New" w:hAnsi="Angsana New"/>
            <w:sz w:val="28"/>
            <w:szCs w:val="28"/>
          </w:rPr>
          <w:instrText xml:space="preserve">PAGE  </w:instrText>
        </w:r>
        <w:r w:rsidRPr="007F5737">
          <w:rPr>
            <w:rStyle w:val="PageNumber"/>
            <w:rFonts w:ascii="Angsana New" w:hAnsi="Angsana New"/>
            <w:sz w:val="28"/>
            <w:szCs w:val="28"/>
          </w:rPr>
          <w:fldChar w:fldCharType="separate"/>
        </w:r>
        <w:r>
          <w:rPr>
            <w:rStyle w:val="PageNumber"/>
            <w:rFonts w:ascii="Angsana New" w:hAnsi="Angsana New"/>
            <w:sz w:val="28"/>
            <w:szCs w:val="28"/>
          </w:rPr>
          <w:t>- 13 -</w:t>
        </w:r>
        <w:r w:rsidRPr="007F5737">
          <w:rPr>
            <w:rStyle w:val="PageNumber"/>
            <w:rFonts w:ascii="Angsana New" w:hAnsi="Angsana New"/>
            <w:sz w:val="28"/>
            <w:szCs w:val="28"/>
          </w:rPr>
          <w:fldChar w:fldCharType="end"/>
        </w:r>
      </w:p>
      <w:p w14:paraId="71492D43" w14:textId="77777777" w:rsidR="00D44132" w:rsidRPr="007F5737" w:rsidRDefault="00CF0AE9" w:rsidP="0012193A">
        <w:pPr>
          <w:spacing w:after="0" w:line="400" w:lineRule="exact"/>
          <w:jc w:val="center"/>
          <w:rPr>
            <w:rFonts w:ascii="Angsana New" w:hAnsi="Angsana New" w:cs="Angsana New"/>
            <w:sz w:val="28"/>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4F53" w14:textId="77777777" w:rsidR="00D44132" w:rsidRDefault="00D441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2007497351"/>
      <w:docPartObj>
        <w:docPartGallery w:val="Page Numbers (Top of Page)"/>
        <w:docPartUnique/>
      </w:docPartObj>
    </w:sdtPr>
    <w:sdtEndPr/>
    <w:sdtContent>
      <w:p w14:paraId="168240CA" w14:textId="77777777" w:rsidR="00D44132" w:rsidRPr="007F5737" w:rsidRDefault="00D44132" w:rsidP="0012193A">
        <w:pPr>
          <w:pStyle w:val="Header"/>
          <w:spacing w:line="400" w:lineRule="exact"/>
          <w:jc w:val="center"/>
          <w:rPr>
            <w:rStyle w:val="PageNumber"/>
            <w:rFonts w:ascii="Angsana New" w:hAnsi="Angsana New"/>
            <w:sz w:val="28"/>
            <w:szCs w:val="28"/>
          </w:rPr>
        </w:pPr>
        <w:r w:rsidRPr="007F5737">
          <w:rPr>
            <w:rStyle w:val="PageNumber"/>
            <w:rFonts w:ascii="Angsana New" w:hAnsi="Angsana New"/>
            <w:sz w:val="28"/>
            <w:szCs w:val="28"/>
          </w:rPr>
          <w:fldChar w:fldCharType="begin"/>
        </w:r>
        <w:r w:rsidRPr="007F5737">
          <w:rPr>
            <w:rStyle w:val="PageNumber"/>
            <w:rFonts w:ascii="Angsana New" w:hAnsi="Angsana New"/>
            <w:sz w:val="28"/>
            <w:szCs w:val="28"/>
          </w:rPr>
          <w:instrText xml:space="preserve">PAGE  </w:instrText>
        </w:r>
        <w:r w:rsidRPr="007F5737">
          <w:rPr>
            <w:rStyle w:val="PageNumber"/>
            <w:rFonts w:ascii="Angsana New" w:hAnsi="Angsana New"/>
            <w:sz w:val="28"/>
            <w:szCs w:val="28"/>
          </w:rPr>
          <w:fldChar w:fldCharType="separate"/>
        </w:r>
        <w:r>
          <w:rPr>
            <w:rStyle w:val="PageNumber"/>
            <w:rFonts w:ascii="Angsana New" w:hAnsi="Angsana New"/>
            <w:sz w:val="28"/>
            <w:szCs w:val="28"/>
          </w:rPr>
          <w:t>- 14 -</w:t>
        </w:r>
        <w:r w:rsidRPr="007F5737">
          <w:rPr>
            <w:rStyle w:val="PageNumber"/>
            <w:rFonts w:ascii="Angsana New" w:hAnsi="Angsana New"/>
            <w:sz w:val="28"/>
            <w:szCs w:val="28"/>
          </w:rPr>
          <w:fldChar w:fldCharType="end"/>
        </w:r>
      </w:p>
      <w:p w14:paraId="1DFC35A4" w14:textId="77777777" w:rsidR="00D44132" w:rsidRPr="007F5737" w:rsidRDefault="00CF0AE9" w:rsidP="0012193A">
        <w:pPr>
          <w:spacing w:after="0" w:line="400" w:lineRule="exact"/>
          <w:jc w:val="center"/>
          <w:rPr>
            <w:rFonts w:ascii="Angsana New" w:hAnsi="Angsana New" w:cs="Angsana New"/>
            <w:sz w:val="28"/>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AA4C" w14:textId="77777777" w:rsidR="00D44132" w:rsidRDefault="00D441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315873826"/>
      <w:docPartObj>
        <w:docPartGallery w:val="Page Numbers (Top of Page)"/>
        <w:docPartUnique/>
      </w:docPartObj>
    </w:sdtPr>
    <w:sdtEndPr/>
    <w:sdtContent>
      <w:p w14:paraId="5074CBC0" w14:textId="77777777" w:rsidR="00D44132" w:rsidRPr="007F5737" w:rsidRDefault="00D44132" w:rsidP="0012193A">
        <w:pPr>
          <w:pStyle w:val="Header"/>
          <w:spacing w:line="400" w:lineRule="exact"/>
          <w:jc w:val="center"/>
          <w:rPr>
            <w:rStyle w:val="PageNumber"/>
            <w:rFonts w:ascii="Angsana New" w:hAnsi="Angsana New"/>
            <w:sz w:val="28"/>
            <w:szCs w:val="28"/>
          </w:rPr>
        </w:pPr>
        <w:r w:rsidRPr="007F5737">
          <w:rPr>
            <w:rStyle w:val="PageNumber"/>
            <w:rFonts w:ascii="Angsana New" w:hAnsi="Angsana New"/>
            <w:sz w:val="28"/>
            <w:szCs w:val="28"/>
          </w:rPr>
          <w:fldChar w:fldCharType="begin"/>
        </w:r>
        <w:r w:rsidRPr="007F5737">
          <w:rPr>
            <w:rStyle w:val="PageNumber"/>
            <w:rFonts w:ascii="Angsana New" w:hAnsi="Angsana New"/>
            <w:sz w:val="28"/>
            <w:szCs w:val="28"/>
          </w:rPr>
          <w:instrText xml:space="preserve">PAGE  </w:instrText>
        </w:r>
        <w:r w:rsidRPr="007F5737">
          <w:rPr>
            <w:rStyle w:val="PageNumber"/>
            <w:rFonts w:ascii="Angsana New" w:hAnsi="Angsana New"/>
            <w:sz w:val="28"/>
            <w:szCs w:val="28"/>
          </w:rPr>
          <w:fldChar w:fldCharType="separate"/>
        </w:r>
        <w:r>
          <w:rPr>
            <w:rStyle w:val="PageNumber"/>
            <w:rFonts w:ascii="Angsana New" w:hAnsi="Angsana New"/>
            <w:sz w:val="28"/>
            <w:szCs w:val="28"/>
          </w:rPr>
          <w:t>- 16 -</w:t>
        </w:r>
        <w:r w:rsidRPr="007F5737">
          <w:rPr>
            <w:rStyle w:val="PageNumber"/>
            <w:rFonts w:ascii="Angsana New" w:hAnsi="Angsana New"/>
            <w:sz w:val="28"/>
            <w:szCs w:val="28"/>
          </w:rPr>
          <w:fldChar w:fldCharType="end"/>
        </w:r>
      </w:p>
      <w:p w14:paraId="2BB9639C" w14:textId="77777777" w:rsidR="00D44132" w:rsidRPr="007F5737" w:rsidRDefault="00CF0AE9" w:rsidP="0012193A">
        <w:pPr>
          <w:spacing w:after="0" w:line="400" w:lineRule="exact"/>
          <w:jc w:val="center"/>
          <w:rPr>
            <w:rFonts w:ascii="Angsana New" w:hAnsi="Angsana New" w:cs="Angsana New"/>
            <w:sz w:val="28"/>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788039624"/>
      <w:docPartObj>
        <w:docPartGallery w:val="Page Numbers (Top of Page)"/>
        <w:docPartUnique/>
      </w:docPartObj>
    </w:sdtPr>
    <w:sdtEndPr/>
    <w:sdtContent>
      <w:p w14:paraId="6644EE27" w14:textId="77777777" w:rsidR="00EC16BA" w:rsidRPr="00EC16BA" w:rsidRDefault="00D44132" w:rsidP="00EC16BA">
        <w:pPr>
          <w:pStyle w:val="Header"/>
          <w:spacing w:line="400" w:lineRule="exact"/>
          <w:jc w:val="center"/>
          <w:rPr>
            <w:rStyle w:val="PageNumber"/>
            <w:rFonts w:ascii="Angsana New" w:hAnsi="Angsana New"/>
            <w:sz w:val="28"/>
            <w:szCs w:val="28"/>
          </w:rPr>
        </w:pPr>
        <w:r w:rsidRPr="00EC16BA">
          <w:rPr>
            <w:rStyle w:val="PageNumber"/>
            <w:rFonts w:ascii="Angsana New" w:hAnsi="Angsana New"/>
            <w:sz w:val="28"/>
            <w:szCs w:val="28"/>
          </w:rPr>
          <w:fldChar w:fldCharType="begin"/>
        </w:r>
        <w:r w:rsidRPr="00EC16BA">
          <w:rPr>
            <w:rStyle w:val="PageNumber"/>
            <w:rFonts w:ascii="Angsana New" w:hAnsi="Angsana New"/>
            <w:sz w:val="28"/>
            <w:szCs w:val="28"/>
          </w:rPr>
          <w:instrText xml:space="preserve">PAGE  </w:instrText>
        </w:r>
        <w:r w:rsidRPr="00EC16BA">
          <w:rPr>
            <w:rStyle w:val="PageNumber"/>
            <w:rFonts w:ascii="Angsana New" w:hAnsi="Angsana New"/>
            <w:sz w:val="28"/>
            <w:szCs w:val="28"/>
          </w:rPr>
          <w:fldChar w:fldCharType="separate"/>
        </w:r>
        <w:r w:rsidRPr="00EC16BA">
          <w:rPr>
            <w:rStyle w:val="PageNumber"/>
            <w:rFonts w:ascii="Angsana New" w:hAnsi="Angsana New"/>
            <w:sz w:val="28"/>
            <w:szCs w:val="28"/>
          </w:rPr>
          <w:t>- 17 -</w:t>
        </w:r>
        <w:r w:rsidRPr="00EC16BA">
          <w:rPr>
            <w:rStyle w:val="PageNumber"/>
            <w:rFonts w:ascii="Angsana New" w:hAnsi="Angsana New"/>
            <w:sz w:val="28"/>
            <w:szCs w:val="28"/>
          </w:rPr>
          <w:fldChar w:fldCharType="end"/>
        </w:r>
      </w:p>
      <w:p w14:paraId="604EECA9" w14:textId="50B26120" w:rsidR="00D44132" w:rsidRPr="00EC16BA" w:rsidRDefault="00CF0AE9" w:rsidP="00EC16BA">
        <w:pPr>
          <w:spacing w:after="0"/>
          <w:jc w:val="center"/>
          <w:rPr>
            <w:rFonts w:ascii="Angsana New" w:hAnsi="Angsana New" w:cs="Angsana New"/>
            <w:sz w:val="28"/>
            <w:lang w:val="x-none" w:eastAsia="th-TH"/>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995F7C"/>
    <w:multiLevelType w:val="hybridMultilevel"/>
    <w:tmpl w:val="503C9A3E"/>
    <w:lvl w:ilvl="0" w:tplc="5E7C3D2A">
      <w:numFmt w:val="bullet"/>
      <w:lvlText w:val="-"/>
      <w:lvlJc w:val="left"/>
      <w:pPr>
        <w:ind w:left="720"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06D002CD"/>
    <w:multiLevelType w:val="hybridMultilevel"/>
    <w:tmpl w:val="39C0DAA4"/>
    <w:lvl w:ilvl="0" w:tplc="7DCC7AFE">
      <w:start w:val="1"/>
      <w:numFmt w:val="lowerLetter"/>
      <w:lvlText w:val="%1."/>
      <w:lvlJc w:val="left"/>
      <w:pPr>
        <w:ind w:left="1069" w:hanging="360"/>
      </w:pPr>
      <w:rPr>
        <w:rFonts w:asciiTheme="majorBidi" w:eastAsia="Cordia New" w:hAnsiTheme="majorBidi" w:cstheme="maj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0"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52D027E"/>
    <w:multiLevelType w:val="hybridMultilevel"/>
    <w:tmpl w:val="60F63678"/>
    <w:lvl w:ilvl="0" w:tplc="A1FA8122">
      <w:start w:val="10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1638E"/>
    <w:multiLevelType w:val="multilevel"/>
    <w:tmpl w:val="FF5C2D30"/>
    <w:lvl w:ilvl="0">
      <w:start w:val="3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2C2D3F"/>
    <w:multiLevelType w:val="hybridMultilevel"/>
    <w:tmpl w:val="4210E95C"/>
    <w:lvl w:ilvl="0" w:tplc="0A4A29D6">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C470AE"/>
    <w:multiLevelType w:val="hybridMultilevel"/>
    <w:tmpl w:val="9D4A9078"/>
    <w:lvl w:ilvl="0" w:tplc="CF7C75F8">
      <w:start w:val="1"/>
      <w:numFmt w:val="decimal"/>
      <w:lvlText w:val="43.%1"/>
      <w:lvlJc w:val="left"/>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07B53F9"/>
    <w:multiLevelType w:val="hybridMultilevel"/>
    <w:tmpl w:val="9D241BD6"/>
    <w:lvl w:ilvl="0" w:tplc="6638D714">
      <w:start w:val="1"/>
      <w:numFmt w:val="bullet"/>
      <w:lvlText w:val="•"/>
      <w:lvlJc w:val="left"/>
      <w:pPr>
        <w:tabs>
          <w:tab w:val="num" w:pos="720"/>
        </w:tabs>
        <w:ind w:left="720" w:hanging="360"/>
      </w:pPr>
      <w:rPr>
        <w:rFonts w:ascii="Times New Roman"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30629590"/>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27"/>
      <w:numFmt w:val="bullet"/>
      <w:lvlText w:val="-"/>
      <w:lvlJc w:val="left"/>
      <w:pPr>
        <w:ind w:left="2252" w:hanging="360"/>
      </w:pPr>
      <w:rPr>
        <w:rFonts w:ascii="Angsana New" w:eastAsia="Cordi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8A87DFD"/>
    <w:multiLevelType w:val="hybridMultilevel"/>
    <w:tmpl w:val="ADC2654C"/>
    <w:lvl w:ilvl="0" w:tplc="071C1694">
      <w:start w:val="5"/>
      <w:numFmt w:val="bullet"/>
      <w:lvlText w:val="-"/>
      <w:lvlJc w:val="left"/>
      <w:pPr>
        <w:ind w:left="612" w:hanging="360"/>
      </w:pPr>
      <w:rPr>
        <w:rFonts w:ascii="Angsana New" w:eastAsia="Cordia New"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9" w15:restartNumberingAfterBreak="0">
    <w:nsid w:val="2D072B91"/>
    <w:multiLevelType w:val="multilevel"/>
    <w:tmpl w:val="26F628CA"/>
    <w:lvl w:ilvl="0">
      <w:start w:val="3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372264CA"/>
    <w:multiLevelType w:val="hybridMultilevel"/>
    <w:tmpl w:val="8968BAE4"/>
    <w:lvl w:ilvl="0" w:tplc="3CCCD932">
      <w:start w:val="1"/>
      <w:numFmt w:val="bullet"/>
      <w:lvlText w:val=""/>
      <w:lvlJc w:val="left"/>
      <w:pPr>
        <w:tabs>
          <w:tab w:val="num" w:pos="720"/>
        </w:tabs>
        <w:ind w:left="720" w:hanging="360"/>
      </w:pPr>
      <w:rPr>
        <w:rFonts w:ascii="Symbol" w:hAnsi="Symbol" w:hint="default"/>
        <w:sz w:val="14"/>
        <w:szCs w:val="14"/>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88272A"/>
    <w:multiLevelType w:val="hybridMultilevel"/>
    <w:tmpl w:val="752A2A7A"/>
    <w:lvl w:ilvl="0" w:tplc="5E7C3D2A">
      <w:numFmt w:val="bullet"/>
      <w:lvlText w:val="-"/>
      <w:lvlJc w:val="left"/>
      <w:pPr>
        <w:ind w:left="1044"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6"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A02024A"/>
    <w:multiLevelType w:val="hybridMultilevel"/>
    <w:tmpl w:val="D7D46392"/>
    <w:lvl w:ilvl="0" w:tplc="6372766A">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3EA"/>
    <w:multiLevelType w:val="hybridMultilevel"/>
    <w:tmpl w:val="971E0232"/>
    <w:lvl w:ilvl="0" w:tplc="5C023780">
      <w:start w:val="1"/>
      <w:numFmt w:val="bullet"/>
      <w:lvlText w:val=""/>
      <w:lvlJc w:val="left"/>
      <w:pPr>
        <w:ind w:left="1044" w:hanging="360"/>
      </w:pPr>
      <w:rPr>
        <w:rFonts w:ascii="Symbol" w:hAnsi="Symbol" w:hint="default"/>
        <w:color w:val="auto"/>
      </w:rPr>
    </w:lvl>
    <w:lvl w:ilvl="1" w:tplc="914CAC72">
      <w:numFmt w:val="bullet"/>
      <w:lvlText w:val="•"/>
      <w:lvlJc w:val="left"/>
      <w:pPr>
        <w:ind w:left="1764" w:hanging="360"/>
      </w:pPr>
      <w:rPr>
        <w:rFonts w:ascii="Angsana New" w:eastAsia="Calibri" w:hAnsi="Angsana New" w:cs="Angsana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6FE6EBD"/>
    <w:multiLevelType w:val="hybridMultilevel"/>
    <w:tmpl w:val="EEE206FA"/>
    <w:lvl w:ilvl="0" w:tplc="5C023780">
      <w:start w:val="1"/>
      <w:numFmt w:val="bullet"/>
      <w:lvlText w:val=""/>
      <w:lvlJc w:val="left"/>
      <w:pPr>
        <w:ind w:left="2880" w:hanging="360"/>
      </w:pPr>
      <w:rPr>
        <w:rFonts w:ascii="Symbol" w:hAnsi="Symbol" w:hint="default"/>
        <w:color w:val="auto"/>
      </w:rPr>
    </w:lvl>
    <w:lvl w:ilvl="1" w:tplc="5C023780">
      <w:start w:val="1"/>
      <w:numFmt w:val="bullet"/>
      <w:lvlText w:val=""/>
      <w:lvlJc w:val="left"/>
      <w:pPr>
        <w:ind w:left="1044" w:hanging="360"/>
      </w:pPr>
      <w:rPr>
        <w:rFonts w:ascii="Symbol" w:hAnsi="Symbol" w:hint="default"/>
        <w:color w:val="auto"/>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15:restartNumberingAfterBreak="0">
    <w:nsid w:val="68FD6D5E"/>
    <w:multiLevelType w:val="hybridMultilevel"/>
    <w:tmpl w:val="E2323880"/>
    <w:lvl w:ilvl="0" w:tplc="6AC213F4">
      <w:start w:val="1"/>
      <w:numFmt w:val="decimal"/>
      <w:lvlText w:val="(%1)"/>
      <w:lvlJc w:val="left"/>
      <w:pPr>
        <w:ind w:left="1353" w:hanging="360"/>
      </w:pPr>
      <w:rPr>
        <w:rFonts w:eastAsia="SimSu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95DF7"/>
    <w:multiLevelType w:val="hybridMultilevel"/>
    <w:tmpl w:val="840ADF80"/>
    <w:lvl w:ilvl="0" w:tplc="B34CF5E0">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6"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7"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9"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40" w15:restartNumberingAfterBreak="0">
    <w:nsid w:val="7EBF4C5D"/>
    <w:multiLevelType w:val="hybridMultilevel"/>
    <w:tmpl w:val="FE06C74E"/>
    <w:lvl w:ilvl="0" w:tplc="8C9CDEB8">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948512979">
    <w:abstractNumId w:val="0"/>
  </w:num>
  <w:num w:numId="2" w16cid:durableId="653097510">
    <w:abstractNumId w:val="6"/>
  </w:num>
  <w:num w:numId="3" w16cid:durableId="1478451900">
    <w:abstractNumId w:val="7"/>
  </w:num>
  <w:num w:numId="4" w16cid:durableId="150103959">
    <w:abstractNumId w:val="23"/>
  </w:num>
  <w:num w:numId="5" w16cid:durableId="46034851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4724341">
    <w:abstractNumId w:val="26"/>
  </w:num>
  <w:num w:numId="7" w16cid:durableId="1284922711">
    <w:abstractNumId w:val="37"/>
  </w:num>
  <w:num w:numId="8" w16cid:durableId="1727603938">
    <w:abstractNumId w:val="27"/>
  </w:num>
  <w:num w:numId="9" w16cid:durableId="2106916933">
    <w:abstractNumId w:val="28"/>
  </w:num>
  <w:num w:numId="10" w16cid:durableId="137891000">
    <w:abstractNumId w:val="39"/>
  </w:num>
  <w:num w:numId="11" w16cid:durableId="856043026">
    <w:abstractNumId w:val="17"/>
  </w:num>
  <w:num w:numId="12" w16cid:durableId="14934459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54856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5223478">
    <w:abstractNumId w:val="24"/>
  </w:num>
  <w:num w:numId="15" w16cid:durableId="1656179253">
    <w:abstractNumId w:val="20"/>
  </w:num>
  <w:num w:numId="16" w16cid:durableId="403336673">
    <w:abstractNumId w:val="4"/>
  </w:num>
  <w:num w:numId="17" w16cid:durableId="1302614018">
    <w:abstractNumId w:val="10"/>
  </w:num>
  <w:num w:numId="18" w16cid:durableId="1610694781">
    <w:abstractNumId w:val="2"/>
  </w:num>
  <w:num w:numId="19" w16cid:durableId="657270168">
    <w:abstractNumId w:val="38"/>
  </w:num>
  <w:num w:numId="20" w16cid:durableId="1892106780">
    <w:abstractNumId w:val="36"/>
  </w:num>
  <w:num w:numId="21" w16cid:durableId="2133278183">
    <w:abstractNumId w:val="14"/>
  </w:num>
  <w:num w:numId="22" w16cid:durableId="1843272841">
    <w:abstractNumId w:val="16"/>
  </w:num>
  <w:num w:numId="23" w16cid:durableId="1674264883">
    <w:abstractNumId w:val="8"/>
  </w:num>
  <w:num w:numId="24" w16cid:durableId="54400009">
    <w:abstractNumId w:val="22"/>
  </w:num>
  <w:num w:numId="25" w16cid:durableId="453134244">
    <w:abstractNumId w:val="1"/>
  </w:num>
  <w:num w:numId="26" w16cid:durableId="1055861041">
    <w:abstractNumId w:val="15"/>
  </w:num>
  <w:num w:numId="27" w16cid:durableId="2119639863">
    <w:abstractNumId w:val="25"/>
  </w:num>
  <w:num w:numId="28" w16cid:durableId="474294591">
    <w:abstractNumId w:val="21"/>
  </w:num>
  <w:num w:numId="29" w16cid:durableId="58601613">
    <w:abstractNumId w:val="34"/>
  </w:num>
  <w:num w:numId="30" w16cid:durableId="709459195">
    <w:abstractNumId w:val="40"/>
  </w:num>
  <w:num w:numId="31" w16cid:durableId="1758480475">
    <w:abstractNumId w:val="31"/>
  </w:num>
  <w:num w:numId="32" w16cid:durableId="1382169836">
    <w:abstractNumId w:val="30"/>
  </w:num>
  <w:num w:numId="33" w16cid:durableId="595286243">
    <w:abstractNumId w:val="32"/>
  </w:num>
  <w:num w:numId="34" w16cid:durableId="506598932">
    <w:abstractNumId w:val="29"/>
  </w:num>
  <w:num w:numId="35" w16cid:durableId="1788769736">
    <w:abstractNumId w:val="35"/>
  </w:num>
  <w:num w:numId="36" w16cid:durableId="1257053233">
    <w:abstractNumId w:val="31"/>
  </w:num>
  <w:num w:numId="37" w16cid:durableId="779644060">
    <w:abstractNumId w:val="19"/>
  </w:num>
  <w:num w:numId="38" w16cid:durableId="749158477">
    <w:abstractNumId w:val="12"/>
  </w:num>
  <w:num w:numId="39" w16cid:durableId="71391816">
    <w:abstractNumId w:val="33"/>
  </w:num>
  <w:num w:numId="40" w16cid:durableId="673070055">
    <w:abstractNumId w:val="3"/>
  </w:num>
  <w:num w:numId="41" w16cid:durableId="499203806">
    <w:abstractNumId w:val="13"/>
  </w:num>
  <w:num w:numId="42" w16cid:durableId="2030255598">
    <w:abstractNumId w:val="18"/>
  </w:num>
  <w:num w:numId="43" w16cid:durableId="564411463">
    <w:abstractNumId w:val="11"/>
  </w:num>
  <w:num w:numId="44" w16cid:durableId="598880091">
    <w:abstractNumId w:val="17"/>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4CC"/>
    <w:rsid w:val="000007FA"/>
    <w:rsid w:val="0000094B"/>
    <w:rsid w:val="00001263"/>
    <w:rsid w:val="000016D3"/>
    <w:rsid w:val="00001C8D"/>
    <w:rsid w:val="00001D09"/>
    <w:rsid w:val="0000254F"/>
    <w:rsid w:val="0000267F"/>
    <w:rsid w:val="00002765"/>
    <w:rsid w:val="00002CF0"/>
    <w:rsid w:val="00002FCD"/>
    <w:rsid w:val="00002FD7"/>
    <w:rsid w:val="0000316C"/>
    <w:rsid w:val="0000394F"/>
    <w:rsid w:val="00003AD4"/>
    <w:rsid w:val="00003BBF"/>
    <w:rsid w:val="00004017"/>
    <w:rsid w:val="0000407B"/>
    <w:rsid w:val="0000413D"/>
    <w:rsid w:val="000043B6"/>
    <w:rsid w:val="00004888"/>
    <w:rsid w:val="0000490D"/>
    <w:rsid w:val="00005317"/>
    <w:rsid w:val="000057C6"/>
    <w:rsid w:val="000058D2"/>
    <w:rsid w:val="00006682"/>
    <w:rsid w:val="00006AB0"/>
    <w:rsid w:val="00006D2E"/>
    <w:rsid w:val="00006EB5"/>
    <w:rsid w:val="00007055"/>
    <w:rsid w:val="000071D2"/>
    <w:rsid w:val="0000742C"/>
    <w:rsid w:val="000076DD"/>
    <w:rsid w:val="00007783"/>
    <w:rsid w:val="00007AB3"/>
    <w:rsid w:val="00007B9B"/>
    <w:rsid w:val="00007BA3"/>
    <w:rsid w:val="00007BC3"/>
    <w:rsid w:val="00007FE6"/>
    <w:rsid w:val="00010299"/>
    <w:rsid w:val="000103D7"/>
    <w:rsid w:val="0001043E"/>
    <w:rsid w:val="0001050C"/>
    <w:rsid w:val="00010A60"/>
    <w:rsid w:val="00010A99"/>
    <w:rsid w:val="00010ADF"/>
    <w:rsid w:val="000111BE"/>
    <w:rsid w:val="0001166B"/>
    <w:rsid w:val="00011973"/>
    <w:rsid w:val="000120DB"/>
    <w:rsid w:val="000122FC"/>
    <w:rsid w:val="000124D8"/>
    <w:rsid w:val="0001258C"/>
    <w:rsid w:val="00012A96"/>
    <w:rsid w:val="00013142"/>
    <w:rsid w:val="0001351F"/>
    <w:rsid w:val="0001382D"/>
    <w:rsid w:val="0001394A"/>
    <w:rsid w:val="0001395B"/>
    <w:rsid w:val="00013B9B"/>
    <w:rsid w:val="00013D2D"/>
    <w:rsid w:val="00013E50"/>
    <w:rsid w:val="00014055"/>
    <w:rsid w:val="00014262"/>
    <w:rsid w:val="00014AAE"/>
    <w:rsid w:val="00014EDC"/>
    <w:rsid w:val="00014F00"/>
    <w:rsid w:val="00015154"/>
    <w:rsid w:val="00015237"/>
    <w:rsid w:val="00015305"/>
    <w:rsid w:val="00015316"/>
    <w:rsid w:val="00015450"/>
    <w:rsid w:val="00015565"/>
    <w:rsid w:val="00015A6C"/>
    <w:rsid w:val="00015F52"/>
    <w:rsid w:val="000164E6"/>
    <w:rsid w:val="00016584"/>
    <w:rsid w:val="000165FF"/>
    <w:rsid w:val="00016A7E"/>
    <w:rsid w:val="00016B25"/>
    <w:rsid w:val="000170D9"/>
    <w:rsid w:val="00017174"/>
    <w:rsid w:val="0001733D"/>
    <w:rsid w:val="00017385"/>
    <w:rsid w:val="000179CA"/>
    <w:rsid w:val="00017A0D"/>
    <w:rsid w:val="00017A6E"/>
    <w:rsid w:val="00017B87"/>
    <w:rsid w:val="00017E9A"/>
    <w:rsid w:val="00017F14"/>
    <w:rsid w:val="000203D9"/>
    <w:rsid w:val="0002079A"/>
    <w:rsid w:val="00020BB6"/>
    <w:rsid w:val="00020EC2"/>
    <w:rsid w:val="000210B6"/>
    <w:rsid w:val="0002127E"/>
    <w:rsid w:val="0002157D"/>
    <w:rsid w:val="000215A0"/>
    <w:rsid w:val="0002185F"/>
    <w:rsid w:val="000219C4"/>
    <w:rsid w:val="00021C14"/>
    <w:rsid w:val="00021CD1"/>
    <w:rsid w:val="00021D64"/>
    <w:rsid w:val="00021D78"/>
    <w:rsid w:val="000221D4"/>
    <w:rsid w:val="00022767"/>
    <w:rsid w:val="000227F5"/>
    <w:rsid w:val="00022ABF"/>
    <w:rsid w:val="00022F3F"/>
    <w:rsid w:val="00023588"/>
    <w:rsid w:val="000236AD"/>
    <w:rsid w:val="000236CF"/>
    <w:rsid w:val="000236F1"/>
    <w:rsid w:val="0002386D"/>
    <w:rsid w:val="00023BBB"/>
    <w:rsid w:val="00023EA3"/>
    <w:rsid w:val="00023FEE"/>
    <w:rsid w:val="00024074"/>
    <w:rsid w:val="00024662"/>
    <w:rsid w:val="00024BD7"/>
    <w:rsid w:val="00024ED0"/>
    <w:rsid w:val="00025199"/>
    <w:rsid w:val="00025362"/>
    <w:rsid w:val="00025906"/>
    <w:rsid w:val="00025AC5"/>
    <w:rsid w:val="00025B68"/>
    <w:rsid w:val="00025C94"/>
    <w:rsid w:val="0002637C"/>
    <w:rsid w:val="0002651B"/>
    <w:rsid w:val="0002675D"/>
    <w:rsid w:val="00026D86"/>
    <w:rsid w:val="000271ED"/>
    <w:rsid w:val="00027836"/>
    <w:rsid w:val="000279F5"/>
    <w:rsid w:val="00027AAC"/>
    <w:rsid w:val="000305AC"/>
    <w:rsid w:val="000306ED"/>
    <w:rsid w:val="00030797"/>
    <w:rsid w:val="0003083B"/>
    <w:rsid w:val="00030877"/>
    <w:rsid w:val="000308E1"/>
    <w:rsid w:val="00030ED1"/>
    <w:rsid w:val="00031062"/>
    <w:rsid w:val="0003173C"/>
    <w:rsid w:val="0003185D"/>
    <w:rsid w:val="00031A45"/>
    <w:rsid w:val="00031C79"/>
    <w:rsid w:val="00031CB4"/>
    <w:rsid w:val="00032177"/>
    <w:rsid w:val="00032897"/>
    <w:rsid w:val="0003302E"/>
    <w:rsid w:val="00033B4E"/>
    <w:rsid w:val="00034452"/>
    <w:rsid w:val="00034C58"/>
    <w:rsid w:val="00034D7A"/>
    <w:rsid w:val="00034D88"/>
    <w:rsid w:val="00034E81"/>
    <w:rsid w:val="00035179"/>
    <w:rsid w:val="00035251"/>
    <w:rsid w:val="00035768"/>
    <w:rsid w:val="00035C13"/>
    <w:rsid w:val="00035DAC"/>
    <w:rsid w:val="00035E79"/>
    <w:rsid w:val="00035EA0"/>
    <w:rsid w:val="00035FD7"/>
    <w:rsid w:val="000363EA"/>
    <w:rsid w:val="0003647A"/>
    <w:rsid w:val="000365B3"/>
    <w:rsid w:val="00036980"/>
    <w:rsid w:val="00036D10"/>
    <w:rsid w:val="00036D76"/>
    <w:rsid w:val="00036DA7"/>
    <w:rsid w:val="00037192"/>
    <w:rsid w:val="00037361"/>
    <w:rsid w:val="0003777A"/>
    <w:rsid w:val="00037EAB"/>
    <w:rsid w:val="0004027C"/>
    <w:rsid w:val="00040C30"/>
    <w:rsid w:val="00040C98"/>
    <w:rsid w:val="00040DA8"/>
    <w:rsid w:val="00041A96"/>
    <w:rsid w:val="00041BE4"/>
    <w:rsid w:val="00042098"/>
    <w:rsid w:val="0004217C"/>
    <w:rsid w:val="000421AA"/>
    <w:rsid w:val="000423EB"/>
    <w:rsid w:val="00042454"/>
    <w:rsid w:val="00042710"/>
    <w:rsid w:val="00042B1A"/>
    <w:rsid w:val="00042B68"/>
    <w:rsid w:val="00042D6B"/>
    <w:rsid w:val="00042E11"/>
    <w:rsid w:val="0004318F"/>
    <w:rsid w:val="000432C3"/>
    <w:rsid w:val="00043361"/>
    <w:rsid w:val="0004341C"/>
    <w:rsid w:val="0004364B"/>
    <w:rsid w:val="00043C29"/>
    <w:rsid w:val="00043E6C"/>
    <w:rsid w:val="00043F38"/>
    <w:rsid w:val="00043FB8"/>
    <w:rsid w:val="0004443F"/>
    <w:rsid w:val="000448EC"/>
    <w:rsid w:val="00044988"/>
    <w:rsid w:val="00044C90"/>
    <w:rsid w:val="00044E39"/>
    <w:rsid w:val="00045060"/>
    <w:rsid w:val="0004550F"/>
    <w:rsid w:val="000459AC"/>
    <w:rsid w:val="00045C17"/>
    <w:rsid w:val="00045E86"/>
    <w:rsid w:val="00046625"/>
    <w:rsid w:val="000466AB"/>
    <w:rsid w:val="00046CE7"/>
    <w:rsid w:val="000472CC"/>
    <w:rsid w:val="0004782E"/>
    <w:rsid w:val="00047871"/>
    <w:rsid w:val="00047C33"/>
    <w:rsid w:val="0005017F"/>
    <w:rsid w:val="0005078B"/>
    <w:rsid w:val="00050859"/>
    <w:rsid w:val="00050A57"/>
    <w:rsid w:val="00050C57"/>
    <w:rsid w:val="00051082"/>
    <w:rsid w:val="0005177E"/>
    <w:rsid w:val="00051C42"/>
    <w:rsid w:val="00051D8E"/>
    <w:rsid w:val="0005237E"/>
    <w:rsid w:val="00052382"/>
    <w:rsid w:val="000526F5"/>
    <w:rsid w:val="00052D69"/>
    <w:rsid w:val="00053236"/>
    <w:rsid w:val="000532D4"/>
    <w:rsid w:val="000535A8"/>
    <w:rsid w:val="00053720"/>
    <w:rsid w:val="00053D06"/>
    <w:rsid w:val="000540D5"/>
    <w:rsid w:val="000541F8"/>
    <w:rsid w:val="00054745"/>
    <w:rsid w:val="0005482F"/>
    <w:rsid w:val="00054EE8"/>
    <w:rsid w:val="00055111"/>
    <w:rsid w:val="00055312"/>
    <w:rsid w:val="00055B93"/>
    <w:rsid w:val="00055FC4"/>
    <w:rsid w:val="000562A8"/>
    <w:rsid w:val="00056471"/>
    <w:rsid w:val="00056891"/>
    <w:rsid w:val="00056A3E"/>
    <w:rsid w:val="00056B3B"/>
    <w:rsid w:val="00056C3A"/>
    <w:rsid w:val="0005749E"/>
    <w:rsid w:val="0006006F"/>
    <w:rsid w:val="000603F9"/>
    <w:rsid w:val="00060639"/>
    <w:rsid w:val="000607A5"/>
    <w:rsid w:val="000609FF"/>
    <w:rsid w:val="00061495"/>
    <w:rsid w:val="000617F1"/>
    <w:rsid w:val="0006180A"/>
    <w:rsid w:val="0006181D"/>
    <w:rsid w:val="0006184B"/>
    <w:rsid w:val="000618C8"/>
    <w:rsid w:val="0006195B"/>
    <w:rsid w:val="00061A3B"/>
    <w:rsid w:val="00061C16"/>
    <w:rsid w:val="000620CA"/>
    <w:rsid w:val="000620D0"/>
    <w:rsid w:val="00062633"/>
    <w:rsid w:val="00062EDF"/>
    <w:rsid w:val="00062F4B"/>
    <w:rsid w:val="00063230"/>
    <w:rsid w:val="00063B51"/>
    <w:rsid w:val="00064B23"/>
    <w:rsid w:val="00065114"/>
    <w:rsid w:val="00065A85"/>
    <w:rsid w:val="00065A8A"/>
    <w:rsid w:val="00065AA9"/>
    <w:rsid w:val="00065DF9"/>
    <w:rsid w:val="00065F50"/>
    <w:rsid w:val="000660DD"/>
    <w:rsid w:val="0006666A"/>
    <w:rsid w:val="00066866"/>
    <w:rsid w:val="0006689B"/>
    <w:rsid w:val="000669A9"/>
    <w:rsid w:val="000674DA"/>
    <w:rsid w:val="000677EA"/>
    <w:rsid w:val="00067FD0"/>
    <w:rsid w:val="00070025"/>
    <w:rsid w:val="00070146"/>
    <w:rsid w:val="0007021F"/>
    <w:rsid w:val="00070333"/>
    <w:rsid w:val="00070388"/>
    <w:rsid w:val="000704DF"/>
    <w:rsid w:val="000705D5"/>
    <w:rsid w:val="00070681"/>
    <w:rsid w:val="00070753"/>
    <w:rsid w:val="0007099C"/>
    <w:rsid w:val="000709FF"/>
    <w:rsid w:val="000711E5"/>
    <w:rsid w:val="000711ED"/>
    <w:rsid w:val="0007145D"/>
    <w:rsid w:val="0007148D"/>
    <w:rsid w:val="00071D55"/>
    <w:rsid w:val="000720BC"/>
    <w:rsid w:val="000726C3"/>
    <w:rsid w:val="000726D2"/>
    <w:rsid w:val="00072F05"/>
    <w:rsid w:val="00073048"/>
    <w:rsid w:val="000730B8"/>
    <w:rsid w:val="000735CD"/>
    <w:rsid w:val="0007371C"/>
    <w:rsid w:val="00073ADD"/>
    <w:rsid w:val="00073CDE"/>
    <w:rsid w:val="00073DD5"/>
    <w:rsid w:val="00074439"/>
    <w:rsid w:val="00074925"/>
    <w:rsid w:val="00074E6B"/>
    <w:rsid w:val="00074F4A"/>
    <w:rsid w:val="00075035"/>
    <w:rsid w:val="0007545B"/>
    <w:rsid w:val="00075589"/>
    <w:rsid w:val="00075C88"/>
    <w:rsid w:val="00076264"/>
    <w:rsid w:val="00076787"/>
    <w:rsid w:val="00076838"/>
    <w:rsid w:val="00076ACF"/>
    <w:rsid w:val="00076DAA"/>
    <w:rsid w:val="00076E33"/>
    <w:rsid w:val="000770CB"/>
    <w:rsid w:val="000774A4"/>
    <w:rsid w:val="00077956"/>
    <w:rsid w:val="00077A30"/>
    <w:rsid w:val="00077C6D"/>
    <w:rsid w:val="00077F61"/>
    <w:rsid w:val="000802D8"/>
    <w:rsid w:val="0008087E"/>
    <w:rsid w:val="00080976"/>
    <w:rsid w:val="00080DA7"/>
    <w:rsid w:val="00081062"/>
    <w:rsid w:val="0008113B"/>
    <w:rsid w:val="0008131F"/>
    <w:rsid w:val="00081822"/>
    <w:rsid w:val="00081D68"/>
    <w:rsid w:val="000821A4"/>
    <w:rsid w:val="000823DE"/>
    <w:rsid w:val="00082739"/>
    <w:rsid w:val="000827A1"/>
    <w:rsid w:val="00082C20"/>
    <w:rsid w:val="00082C3E"/>
    <w:rsid w:val="00082C79"/>
    <w:rsid w:val="00082E8B"/>
    <w:rsid w:val="00082F95"/>
    <w:rsid w:val="000830A7"/>
    <w:rsid w:val="000830DE"/>
    <w:rsid w:val="000832D8"/>
    <w:rsid w:val="00083362"/>
    <w:rsid w:val="000836B0"/>
    <w:rsid w:val="00083733"/>
    <w:rsid w:val="00083809"/>
    <w:rsid w:val="00083960"/>
    <w:rsid w:val="00083AFA"/>
    <w:rsid w:val="00083C3E"/>
    <w:rsid w:val="0008402A"/>
    <w:rsid w:val="00084286"/>
    <w:rsid w:val="00084747"/>
    <w:rsid w:val="000849BF"/>
    <w:rsid w:val="00084B5B"/>
    <w:rsid w:val="0008503E"/>
    <w:rsid w:val="0008521E"/>
    <w:rsid w:val="00085228"/>
    <w:rsid w:val="00085460"/>
    <w:rsid w:val="000856D6"/>
    <w:rsid w:val="000858A4"/>
    <w:rsid w:val="000858BC"/>
    <w:rsid w:val="00085E09"/>
    <w:rsid w:val="00086149"/>
    <w:rsid w:val="000864C8"/>
    <w:rsid w:val="00087899"/>
    <w:rsid w:val="00087972"/>
    <w:rsid w:val="00087B10"/>
    <w:rsid w:val="00087B29"/>
    <w:rsid w:val="0009002B"/>
    <w:rsid w:val="0009006E"/>
    <w:rsid w:val="0009020E"/>
    <w:rsid w:val="00090445"/>
    <w:rsid w:val="000909D8"/>
    <w:rsid w:val="00090DF2"/>
    <w:rsid w:val="0009122F"/>
    <w:rsid w:val="0009130E"/>
    <w:rsid w:val="00091516"/>
    <w:rsid w:val="000915FB"/>
    <w:rsid w:val="00091B38"/>
    <w:rsid w:val="00091BC4"/>
    <w:rsid w:val="00091DA2"/>
    <w:rsid w:val="000922B6"/>
    <w:rsid w:val="0009242F"/>
    <w:rsid w:val="00092487"/>
    <w:rsid w:val="00092515"/>
    <w:rsid w:val="000927CE"/>
    <w:rsid w:val="000929D0"/>
    <w:rsid w:val="00093365"/>
    <w:rsid w:val="0009345C"/>
    <w:rsid w:val="00093D05"/>
    <w:rsid w:val="00093DF6"/>
    <w:rsid w:val="00094101"/>
    <w:rsid w:val="000942F1"/>
    <w:rsid w:val="000943A1"/>
    <w:rsid w:val="000948CC"/>
    <w:rsid w:val="00094A15"/>
    <w:rsid w:val="00094A78"/>
    <w:rsid w:val="00094BFA"/>
    <w:rsid w:val="000953CB"/>
    <w:rsid w:val="00095415"/>
    <w:rsid w:val="0009554A"/>
    <w:rsid w:val="00095560"/>
    <w:rsid w:val="0009575A"/>
    <w:rsid w:val="0009579A"/>
    <w:rsid w:val="0009590F"/>
    <w:rsid w:val="00095984"/>
    <w:rsid w:val="00095C43"/>
    <w:rsid w:val="00095D20"/>
    <w:rsid w:val="00096175"/>
    <w:rsid w:val="0009634F"/>
    <w:rsid w:val="0009661D"/>
    <w:rsid w:val="0009694A"/>
    <w:rsid w:val="00096A0F"/>
    <w:rsid w:val="00096B1E"/>
    <w:rsid w:val="00096C33"/>
    <w:rsid w:val="00096D25"/>
    <w:rsid w:val="00096DE3"/>
    <w:rsid w:val="00097236"/>
    <w:rsid w:val="000972AF"/>
    <w:rsid w:val="000972B9"/>
    <w:rsid w:val="000972BA"/>
    <w:rsid w:val="000973E8"/>
    <w:rsid w:val="000974F4"/>
    <w:rsid w:val="000978B9"/>
    <w:rsid w:val="0009795D"/>
    <w:rsid w:val="00097A46"/>
    <w:rsid w:val="00097D86"/>
    <w:rsid w:val="000A0227"/>
    <w:rsid w:val="000A02E7"/>
    <w:rsid w:val="000A04AF"/>
    <w:rsid w:val="000A0587"/>
    <w:rsid w:val="000A0C57"/>
    <w:rsid w:val="000A0CA1"/>
    <w:rsid w:val="000A14B8"/>
    <w:rsid w:val="000A153C"/>
    <w:rsid w:val="000A1B04"/>
    <w:rsid w:val="000A1D6B"/>
    <w:rsid w:val="000A2264"/>
    <w:rsid w:val="000A2885"/>
    <w:rsid w:val="000A2B50"/>
    <w:rsid w:val="000A2B9E"/>
    <w:rsid w:val="000A2E83"/>
    <w:rsid w:val="000A3112"/>
    <w:rsid w:val="000A31BB"/>
    <w:rsid w:val="000A31C2"/>
    <w:rsid w:val="000A35E4"/>
    <w:rsid w:val="000A3BA3"/>
    <w:rsid w:val="000A3C26"/>
    <w:rsid w:val="000A3DD0"/>
    <w:rsid w:val="000A410D"/>
    <w:rsid w:val="000A411A"/>
    <w:rsid w:val="000A41CC"/>
    <w:rsid w:val="000A41D0"/>
    <w:rsid w:val="000A42A1"/>
    <w:rsid w:val="000A4443"/>
    <w:rsid w:val="000A449C"/>
    <w:rsid w:val="000A4560"/>
    <w:rsid w:val="000A45BA"/>
    <w:rsid w:val="000A48FF"/>
    <w:rsid w:val="000A4BAC"/>
    <w:rsid w:val="000A4C00"/>
    <w:rsid w:val="000A4CAC"/>
    <w:rsid w:val="000A4DD0"/>
    <w:rsid w:val="000A5070"/>
    <w:rsid w:val="000A559F"/>
    <w:rsid w:val="000A577E"/>
    <w:rsid w:val="000A5E97"/>
    <w:rsid w:val="000A60D2"/>
    <w:rsid w:val="000A6505"/>
    <w:rsid w:val="000A655C"/>
    <w:rsid w:val="000A683E"/>
    <w:rsid w:val="000A6B45"/>
    <w:rsid w:val="000A6C4C"/>
    <w:rsid w:val="000A6D3A"/>
    <w:rsid w:val="000A758D"/>
    <w:rsid w:val="000A77C5"/>
    <w:rsid w:val="000A79A6"/>
    <w:rsid w:val="000B0158"/>
    <w:rsid w:val="000B0995"/>
    <w:rsid w:val="000B09D7"/>
    <w:rsid w:val="000B0A8E"/>
    <w:rsid w:val="000B0E9D"/>
    <w:rsid w:val="000B12E8"/>
    <w:rsid w:val="000B19B6"/>
    <w:rsid w:val="000B1B5F"/>
    <w:rsid w:val="000B1CF2"/>
    <w:rsid w:val="000B1E36"/>
    <w:rsid w:val="000B1FA1"/>
    <w:rsid w:val="000B2287"/>
    <w:rsid w:val="000B263B"/>
    <w:rsid w:val="000B29E3"/>
    <w:rsid w:val="000B2E89"/>
    <w:rsid w:val="000B2FD4"/>
    <w:rsid w:val="000B3170"/>
    <w:rsid w:val="000B3A5D"/>
    <w:rsid w:val="000B3D2A"/>
    <w:rsid w:val="000B40A2"/>
    <w:rsid w:val="000B41A7"/>
    <w:rsid w:val="000B41DD"/>
    <w:rsid w:val="000B421C"/>
    <w:rsid w:val="000B4418"/>
    <w:rsid w:val="000B4ADC"/>
    <w:rsid w:val="000B4E2F"/>
    <w:rsid w:val="000B5757"/>
    <w:rsid w:val="000B58D7"/>
    <w:rsid w:val="000B5B56"/>
    <w:rsid w:val="000B5D2B"/>
    <w:rsid w:val="000B632F"/>
    <w:rsid w:val="000B6373"/>
    <w:rsid w:val="000B6D59"/>
    <w:rsid w:val="000B6D6E"/>
    <w:rsid w:val="000B6F70"/>
    <w:rsid w:val="000B7862"/>
    <w:rsid w:val="000B79A9"/>
    <w:rsid w:val="000C0776"/>
    <w:rsid w:val="000C0C53"/>
    <w:rsid w:val="000C0E1C"/>
    <w:rsid w:val="000C0E9E"/>
    <w:rsid w:val="000C11F7"/>
    <w:rsid w:val="000C12C4"/>
    <w:rsid w:val="000C1456"/>
    <w:rsid w:val="000C1BE0"/>
    <w:rsid w:val="000C1C93"/>
    <w:rsid w:val="000C20D9"/>
    <w:rsid w:val="000C2356"/>
    <w:rsid w:val="000C256A"/>
    <w:rsid w:val="000C25C5"/>
    <w:rsid w:val="000C26DE"/>
    <w:rsid w:val="000C2D26"/>
    <w:rsid w:val="000C2F98"/>
    <w:rsid w:val="000C31DE"/>
    <w:rsid w:val="000C34A1"/>
    <w:rsid w:val="000C35DF"/>
    <w:rsid w:val="000C3A2C"/>
    <w:rsid w:val="000C3ACC"/>
    <w:rsid w:val="000C3CE9"/>
    <w:rsid w:val="000C3FE7"/>
    <w:rsid w:val="000C409A"/>
    <w:rsid w:val="000C4202"/>
    <w:rsid w:val="000C43B6"/>
    <w:rsid w:val="000C4638"/>
    <w:rsid w:val="000C4809"/>
    <w:rsid w:val="000C482D"/>
    <w:rsid w:val="000C4883"/>
    <w:rsid w:val="000C497C"/>
    <w:rsid w:val="000C4C73"/>
    <w:rsid w:val="000C4D5D"/>
    <w:rsid w:val="000C4FE1"/>
    <w:rsid w:val="000C516D"/>
    <w:rsid w:val="000C5249"/>
    <w:rsid w:val="000C5390"/>
    <w:rsid w:val="000C5730"/>
    <w:rsid w:val="000C5821"/>
    <w:rsid w:val="000C5899"/>
    <w:rsid w:val="000C5934"/>
    <w:rsid w:val="000C5E28"/>
    <w:rsid w:val="000C5FBC"/>
    <w:rsid w:val="000C5FBF"/>
    <w:rsid w:val="000C602C"/>
    <w:rsid w:val="000C609D"/>
    <w:rsid w:val="000C60CC"/>
    <w:rsid w:val="000C62C1"/>
    <w:rsid w:val="000C65D6"/>
    <w:rsid w:val="000C682D"/>
    <w:rsid w:val="000C69C4"/>
    <w:rsid w:val="000C6E61"/>
    <w:rsid w:val="000C7300"/>
    <w:rsid w:val="000C7934"/>
    <w:rsid w:val="000C7AF6"/>
    <w:rsid w:val="000C7BE8"/>
    <w:rsid w:val="000C7D18"/>
    <w:rsid w:val="000C7D86"/>
    <w:rsid w:val="000C7E74"/>
    <w:rsid w:val="000C7F5E"/>
    <w:rsid w:val="000D004F"/>
    <w:rsid w:val="000D0345"/>
    <w:rsid w:val="000D054C"/>
    <w:rsid w:val="000D0759"/>
    <w:rsid w:val="000D07BC"/>
    <w:rsid w:val="000D07F5"/>
    <w:rsid w:val="000D08B2"/>
    <w:rsid w:val="000D0BE3"/>
    <w:rsid w:val="000D0D2E"/>
    <w:rsid w:val="000D10C6"/>
    <w:rsid w:val="000D10DD"/>
    <w:rsid w:val="000D1412"/>
    <w:rsid w:val="000D147F"/>
    <w:rsid w:val="000D1771"/>
    <w:rsid w:val="000D1953"/>
    <w:rsid w:val="000D1A2B"/>
    <w:rsid w:val="000D1A43"/>
    <w:rsid w:val="000D22DF"/>
    <w:rsid w:val="000D2670"/>
    <w:rsid w:val="000D2A4A"/>
    <w:rsid w:val="000D2A82"/>
    <w:rsid w:val="000D2EBA"/>
    <w:rsid w:val="000D309E"/>
    <w:rsid w:val="000D3164"/>
    <w:rsid w:val="000D334A"/>
    <w:rsid w:val="000D33CB"/>
    <w:rsid w:val="000D349A"/>
    <w:rsid w:val="000D366D"/>
    <w:rsid w:val="000D4005"/>
    <w:rsid w:val="000D4232"/>
    <w:rsid w:val="000D4400"/>
    <w:rsid w:val="000D4434"/>
    <w:rsid w:val="000D4736"/>
    <w:rsid w:val="000D4FD0"/>
    <w:rsid w:val="000D5008"/>
    <w:rsid w:val="000D52D1"/>
    <w:rsid w:val="000D56BF"/>
    <w:rsid w:val="000D581A"/>
    <w:rsid w:val="000D5B87"/>
    <w:rsid w:val="000D610B"/>
    <w:rsid w:val="000D62FE"/>
    <w:rsid w:val="000D64C5"/>
    <w:rsid w:val="000D6552"/>
    <w:rsid w:val="000D6693"/>
    <w:rsid w:val="000D69C2"/>
    <w:rsid w:val="000D6CCB"/>
    <w:rsid w:val="000D6CD1"/>
    <w:rsid w:val="000D6D5F"/>
    <w:rsid w:val="000D6E17"/>
    <w:rsid w:val="000D7148"/>
    <w:rsid w:val="000D7574"/>
    <w:rsid w:val="000D75F6"/>
    <w:rsid w:val="000D7A11"/>
    <w:rsid w:val="000D7BA0"/>
    <w:rsid w:val="000D7C3B"/>
    <w:rsid w:val="000D7D10"/>
    <w:rsid w:val="000E003C"/>
    <w:rsid w:val="000E007A"/>
    <w:rsid w:val="000E023C"/>
    <w:rsid w:val="000E0A7D"/>
    <w:rsid w:val="000E0AC0"/>
    <w:rsid w:val="000E15F7"/>
    <w:rsid w:val="000E1B9B"/>
    <w:rsid w:val="000E2A13"/>
    <w:rsid w:val="000E2A42"/>
    <w:rsid w:val="000E2D40"/>
    <w:rsid w:val="000E2E76"/>
    <w:rsid w:val="000E30C7"/>
    <w:rsid w:val="000E33DB"/>
    <w:rsid w:val="000E3478"/>
    <w:rsid w:val="000E34FB"/>
    <w:rsid w:val="000E363E"/>
    <w:rsid w:val="000E3BDB"/>
    <w:rsid w:val="000E3EEB"/>
    <w:rsid w:val="000E4039"/>
    <w:rsid w:val="000E4418"/>
    <w:rsid w:val="000E4740"/>
    <w:rsid w:val="000E4E17"/>
    <w:rsid w:val="000E5030"/>
    <w:rsid w:val="000E564D"/>
    <w:rsid w:val="000E5923"/>
    <w:rsid w:val="000E5A11"/>
    <w:rsid w:val="000E5A85"/>
    <w:rsid w:val="000E6336"/>
    <w:rsid w:val="000E685D"/>
    <w:rsid w:val="000E6FC1"/>
    <w:rsid w:val="000E7506"/>
    <w:rsid w:val="000E7543"/>
    <w:rsid w:val="000E7EBC"/>
    <w:rsid w:val="000E7EDC"/>
    <w:rsid w:val="000F0021"/>
    <w:rsid w:val="000F02E4"/>
    <w:rsid w:val="000F09E1"/>
    <w:rsid w:val="000F0C99"/>
    <w:rsid w:val="000F109A"/>
    <w:rsid w:val="000F146E"/>
    <w:rsid w:val="000F1640"/>
    <w:rsid w:val="000F1849"/>
    <w:rsid w:val="000F1B0D"/>
    <w:rsid w:val="000F1B3A"/>
    <w:rsid w:val="000F1D66"/>
    <w:rsid w:val="000F2379"/>
    <w:rsid w:val="000F2818"/>
    <w:rsid w:val="000F293F"/>
    <w:rsid w:val="000F2AB6"/>
    <w:rsid w:val="000F2B68"/>
    <w:rsid w:val="000F30B6"/>
    <w:rsid w:val="000F33A1"/>
    <w:rsid w:val="000F365D"/>
    <w:rsid w:val="000F3753"/>
    <w:rsid w:val="000F3D40"/>
    <w:rsid w:val="000F3DFE"/>
    <w:rsid w:val="000F3EFC"/>
    <w:rsid w:val="000F4189"/>
    <w:rsid w:val="000F49C6"/>
    <w:rsid w:val="000F4A68"/>
    <w:rsid w:val="000F4B0D"/>
    <w:rsid w:val="000F4B34"/>
    <w:rsid w:val="000F5194"/>
    <w:rsid w:val="000F5665"/>
    <w:rsid w:val="000F5974"/>
    <w:rsid w:val="000F5A4F"/>
    <w:rsid w:val="000F654A"/>
    <w:rsid w:val="000F6CF7"/>
    <w:rsid w:val="000F6D51"/>
    <w:rsid w:val="000F7027"/>
    <w:rsid w:val="000F709B"/>
    <w:rsid w:val="000F7F23"/>
    <w:rsid w:val="00100422"/>
    <w:rsid w:val="0010049F"/>
    <w:rsid w:val="001008E8"/>
    <w:rsid w:val="00100958"/>
    <w:rsid w:val="00100CAB"/>
    <w:rsid w:val="001012C8"/>
    <w:rsid w:val="0010147F"/>
    <w:rsid w:val="00101841"/>
    <w:rsid w:val="00101BC7"/>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3E03"/>
    <w:rsid w:val="00103FB2"/>
    <w:rsid w:val="00103FE8"/>
    <w:rsid w:val="0010429A"/>
    <w:rsid w:val="001044D1"/>
    <w:rsid w:val="0010459F"/>
    <w:rsid w:val="001045BC"/>
    <w:rsid w:val="001046DB"/>
    <w:rsid w:val="00104785"/>
    <w:rsid w:val="00104ABD"/>
    <w:rsid w:val="00104C52"/>
    <w:rsid w:val="00104D32"/>
    <w:rsid w:val="001052BA"/>
    <w:rsid w:val="00105313"/>
    <w:rsid w:val="0010533E"/>
    <w:rsid w:val="001054F6"/>
    <w:rsid w:val="00105D95"/>
    <w:rsid w:val="001062DC"/>
    <w:rsid w:val="0010633A"/>
    <w:rsid w:val="00106645"/>
    <w:rsid w:val="001067D3"/>
    <w:rsid w:val="00106C04"/>
    <w:rsid w:val="00106D0B"/>
    <w:rsid w:val="0010700F"/>
    <w:rsid w:val="00107045"/>
    <w:rsid w:val="00107095"/>
    <w:rsid w:val="00107634"/>
    <w:rsid w:val="00107C9B"/>
    <w:rsid w:val="00107F06"/>
    <w:rsid w:val="00107F35"/>
    <w:rsid w:val="00107F46"/>
    <w:rsid w:val="001101BB"/>
    <w:rsid w:val="001103E5"/>
    <w:rsid w:val="00110A52"/>
    <w:rsid w:val="00111127"/>
    <w:rsid w:val="0011145C"/>
    <w:rsid w:val="00111568"/>
    <w:rsid w:val="001118AF"/>
    <w:rsid w:val="00111B00"/>
    <w:rsid w:val="00111CC5"/>
    <w:rsid w:val="0011232E"/>
    <w:rsid w:val="00112AEB"/>
    <w:rsid w:val="00112CCC"/>
    <w:rsid w:val="00112DF3"/>
    <w:rsid w:val="00112F5E"/>
    <w:rsid w:val="00112F72"/>
    <w:rsid w:val="001130FB"/>
    <w:rsid w:val="001133C6"/>
    <w:rsid w:val="001136E3"/>
    <w:rsid w:val="00113B9D"/>
    <w:rsid w:val="00113CA3"/>
    <w:rsid w:val="00113FB4"/>
    <w:rsid w:val="00114028"/>
    <w:rsid w:val="001140C9"/>
    <w:rsid w:val="00114A16"/>
    <w:rsid w:val="00114EE1"/>
    <w:rsid w:val="00114FA1"/>
    <w:rsid w:val="00115028"/>
    <w:rsid w:val="00115101"/>
    <w:rsid w:val="0011514E"/>
    <w:rsid w:val="00115703"/>
    <w:rsid w:val="00116032"/>
    <w:rsid w:val="001164CF"/>
    <w:rsid w:val="001167DC"/>
    <w:rsid w:val="00116991"/>
    <w:rsid w:val="00116A44"/>
    <w:rsid w:val="00116C4D"/>
    <w:rsid w:val="00116E8A"/>
    <w:rsid w:val="00117049"/>
    <w:rsid w:val="001170BE"/>
    <w:rsid w:val="0011761F"/>
    <w:rsid w:val="00117EA1"/>
    <w:rsid w:val="0012012E"/>
    <w:rsid w:val="001202E1"/>
    <w:rsid w:val="001204E5"/>
    <w:rsid w:val="001208FF"/>
    <w:rsid w:val="00120DF3"/>
    <w:rsid w:val="00121197"/>
    <w:rsid w:val="001213FB"/>
    <w:rsid w:val="0012188D"/>
    <w:rsid w:val="0012193A"/>
    <w:rsid w:val="001219EB"/>
    <w:rsid w:val="00121D99"/>
    <w:rsid w:val="00121E74"/>
    <w:rsid w:val="00122338"/>
    <w:rsid w:val="0012274E"/>
    <w:rsid w:val="0012282C"/>
    <w:rsid w:val="00122A5B"/>
    <w:rsid w:val="00122A67"/>
    <w:rsid w:val="00122C58"/>
    <w:rsid w:val="00122F28"/>
    <w:rsid w:val="00123100"/>
    <w:rsid w:val="001234FC"/>
    <w:rsid w:val="0012370A"/>
    <w:rsid w:val="001238BC"/>
    <w:rsid w:val="00123E89"/>
    <w:rsid w:val="001246EC"/>
    <w:rsid w:val="001247AD"/>
    <w:rsid w:val="00124806"/>
    <w:rsid w:val="00124871"/>
    <w:rsid w:val="00124AF8"/>
    <w:rsid w:val="00124B33"/>
    <w:rsid w:val="00124C1F"/>
    <w:rsid w:val="00124D40"/>
    <w:rsid w:val="0012508B"/>
    <w:rsid w:val="001250C2"/>
    <w:rsid w:val="001254DA"/>
    <w:rsid w:val="001259ED"/>
    <w:rsid w:val="001259F0"/>
    <w:rsid w:val="00125C28"/>
    <w:rsid w:val="00125CE1"/>
    <w:rsid w:val="00125DD4"/>
    <w:rsid w:val="00125FF1"/>
    <w:rsid w:val="00126011"/>
    <w:rsid w:val="00126280"/>
    <w:rsid w:val="00126326"/>
    <w:rsid w:val="001266DB"/>
    <w:rsid w:val="00126B11"/>
    <w:rsid w:val="00126D4D"/>
    <w:rsid w:val="00126F31"/>
    <w:rsid w:val="00126FE7"/>
    <w:rsid w:val="00127463"/>
    <w:rsid w:val="001274AA"/>
    <w:rsid w:val="00127663"/>
    <w:rsid w:val="00127842"/>
    <w:rsid w:val="00127DC2"/>
    <w:rsid w:val="00127E54"/>
    <w:rsid w:val="00127F05"/>
    <w:rsid w:val="00130203"/>
    <w:rsid w:val="00130600"/>
    <w:rsid w:val="00130957"/>
    <w:rsid w:val="00130E42"/>
    <w:rsid w:val="0013140B"/>
    <w:rsid w:val="00131467"/>
    <w:rsid w:val="0013162E"/>
    <w:rsid w:val="00131A25"/>
    <w:rsid w:val="00131B5C"/>
    <w:rsid w:val="00131E9C"/>
    <w:rsid w:val="00131EE9"/>
    <w:rsid w:val="00132106"/>
    <w:rsid w:val="00132249"/>
    <w:rsid w:val="00132369"/>
    <w:rsid w:val="001329A2"/>
    <w:rsid w:val="00132AAD"/>
    <w:rsid w:val="00132E58"/>
    <w:rsid w:val="00132EB7"/>
    <w:rsid w:val="001333E7"/>
    <w:rsid w:val="0013380E"/>
    <w:rsid w:val="00133F67"/>
    <w:rsid w:val="00134003"/>
    <w:rsid w:val="001340F5"/>
    <w:rsid w:val="00134696"/>
    <w:rsid w:val="00134B9D"/>
    <w:rsid w:val="00134DA7"/>
    <w:rsid w:val="00135680"/>
    <w:rsid w:val="0013694A"/>
    <w:rsid w:val="00136A58"/>
    <w:rsid w:val="00136E58"/>
    <w:rsid w:val="0013713D"/>
    <w:rsid w:val="00137164"/>
    <w:rsid w:val="00137667"/>
    <w:rsid w:val="001378BC"/>
    <w:rsid w:val="00137B88"/>
    <w:rsid w:val="00137DB7"/>
    <w:rsid w:val="00137F08"/>
    <w:rsid w:val="0014072D"/>
    <w:rsid w:val="00140759"/>
    <w:rsid w:val="00140B50"/>
    <w:rsid w:val="00140DEF"/>
    <w:rsid w:val="00140E88"/>
    <w:rsid w:val="001416ED"/>
    <w:rsid w:val="0014180E"/>
    <w:rsid w:val="00141D4A"/>
    <w:rsid w:val="00141F44"/>
    <w:rsid w:val="00141F9C"/>
    <w:rsid w:val="0014203C"/>
    <w:rsid w:val="001422D8"/>
    <w:rsid w:val="00142677"/>
    <w:rsid w:val="001426F0"/>
    <w:rsid w:val="0014285D"/>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7E5"/>
    <w:rsid w:val="00144D64"/>
    <w:rsid w:val="0014516F"/>
    <w:rsid w:val="0014541A"/>
    <w:rsid w:val="0014570D"/>
    <w:rsid w:val="0014585D"/>
    <w:rsid w:val="001459CF"/>
    <w:rsid w:val="00145CB6"/>
    <w:rsid w:val="00145EFD"/>
    <w:rsid w:val="00145F78"/>
    <w:rsid w:val="0014617A"/>
    <w:rsid w:val="00146276"/>
    <w:rsid w:val="00146675"/>
    <w:rsid w:val="001467AE"/>
    <w:rsid w:val="00146F46"/>
    <w:rsid w:val="001470FD"/>
    <w:rsid w:val="00147833"/>
    <w:rsid w:val="00147C02"/>
    <w:rsid w:val="00147E68"/>
    <w:rsid w:val="00150526"/>
    <w:rsid w:val="00150A0C"/>
    <w:rsid w:val="00150AF1"/>
    <w:rsid w:val="00151260"/>
    <w:rsid w:val="001513DD"/>
    <w:rsid w:val="0015146B"/>
    <w:rsid w:val="001517A7"/>
    <w:rsid w:val="001517ED"/>
    <w:rsid w:val="00151D44"/>
    <w:rsid w:val="00151F0C"/>
    <w:rsid w:val="0015203A"/>
    <w:rsid w:val="00152403"/>
    <w:rsid w:val="00152730"/>
    <w:rsid w:val="00152855"/>
    <w:rsid w:val="001528FA"/>
    <w:rsid w:val="00152961"/>
    <w:rsid w:val="00152C9C"/>
    <w:rsid w:val="00153280"/>
    <w:rsid w:val="001534D1"/>
    <w:rsid w:val="00153890"/>
    <w:rsid w:val="001539A8"/>
    <w:rsid w:val="001539F9"/>
    <w:rsid w:val="00153BBF"/>
    <w:rsid w:val="00153D53"/>
    <w:rsid w:val="00154ADD"/>
    <w:rsid w:val="00154FB2"/>
    <w:rsid w:val="001559C4"/>
    <w:rsid w:val="001559CB"/>
    <w:rsid w:val="00155A9A"/>
    <w:rsid w:val="00155DC5"/>
    <w:rsid w:val="00155E7C"/>
    <w:rsid w:val="0015625E"/>
    <w:rsid w:val="00156731"/>
    <w:rsid w:val="0015689B"/>
    <w:rsid w:val="00156A7E"/>
    <w:rsid w:val="00156B1B"/>
    <w:rsid w:val="00156D8D"/>
    <w:rsid w:val="00157255"/>
    <w:rsid w:val="00157922"/>
    <w:rsid w:val="001604E4"/>
    <w:rsid w:val="00160717"/>
    <w:rsid w:val="001608EC"/>
    <w:rsid w:val="00160C47"/>
    <w:rsid w:val="00160D3C"/>
    <w:rsid w:val="00160DF2"/>
    <w:rsid w:val="00160FCE"/>
    <w:rsid w:val="00161190"/>
    <w:rsid w:val="0016138F"/>
    <w:rsid w:val="001619A2"/>
    <w:rsid w:val="00161A72"/>
    <w:rsid w:val="00161ACA"/>
    <w:rsid w:val="00161B0C"/>
    <w:rsid w:val="00161CA8"/>
    <w:rsid w:val="00161D03"/>
    <w:rsid w:val="00161F5E"/>
    <w:rsid w:val="00162015"/>
    <w:rsid w:val="0016228D"/>
    <w:rsid w:val="001624CF"/>
    <w:rsid w:val="0016266E"/>
    <w:rsid w:val="00162DEA"/>
    <w:rsid w:val="00162E54"/>
    <w:rsid w:val="001630CB"/>
    <w:rsid w:val="00163985"/>
    <w:rsid w:val="00163A83"/>
    <w:rsid w:val="00163B7F"/>
    <w:rsid w:val="00163CEC"/>
    <w:rsid w:val="00163EA8"/>
    <w:rsid w:val="00164111"/>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647E"/>
    <w:rsid w:val="001671C3"/>
    <w:rsid w:val="00167550"/>
    <w:rsid w:val="00167912"/>
    <w:rsid w:val="00167ACF"/>
    <w:rsid w:val="00167BCA"/>
    <w:rsid w:val="00170043"/>
    <w:rsid w:val="00170339"/>
    <w:rsid w:val="0017044D"/>
    <w:rsid w:val="0017075F"/>
    <w:rsid w:val="00170B3D"/>
    <w:rsid w:val="00170C13"/>
    <w:rsid w:val="00171420"/>
    <w:rsid w:val="001718FB"/>
    <w:rsid w:val="00171F36"/>
    <w:rsid w:val="00171FA4"/>
    <w:rsid w:val="001722CC"/>
    <w:rsid w:val="0017294F"/>
    <w:rsid w:val="00172A5A"/>
    <w:rsid w:val="00172ED6"/>
    <w:rsid w:val="0017301C"/>
    <w:rsid w:val="00173153"/>
    <w:rsid w:val="00173275"/>
    <w:rsid w:val="00173477"/>
    <w:rsid w:val="0017397E"/>
    <w:rsid w:val="001739E5"/>
    <w:rsid w:val="00173D37"/>
    <w:rsid w:val="001740EC"/>
    <w:rsid w:val="001747E2"/>
    <w:rsid w:val="001747FB"/>
    <w:rsid w:val="00175181"/>
    <w:rsid w:val="001753C6"/>
    <w:rsid w:val="00175664"/>
    <w:rsid w:val="00175931"/>
    <w:rsid w:val="00175B94"/>
    <w:rsid w:val="00175EC7"/>
    <w:rsid w:val="00175F34"/>
    <w:rsid w:val="001762B5"/>
    <w:rsid w:val="0017649C"/>
    <w:rsid w:val="001765B9"/>
    <w:rsid w:val="00176BD1"/>
    <w:rsid w:val="00176CDB"/>
    <w:rsid w:val="00177027"/>
    <w:rsid w:val="00177165"/>
    <w:rsid w:val="00177228"/>
    <w:rsid w:val="0017722D"/>
    <w:rsid w:val="001772C5"/>
    <w:rsid w:val="001773B7"/>
    <w:rsid w:val="00177774"/>
    <w:rsid w:val="00177CDD"/>
    <w:rsid w:val="001801D7"/>
    <w:rsid w:val="0018099C"/>
    <w:rsid w:val="00180E4B"/>
    <w:rsid w:val="00180EEE"/>
    <w:rsid w:val="001811A3"/>
    <w:rsid w:val="00181993"/>
    <w:rsid w:val="00181A23"/>
    <w:rsid w:val="00181B61"/>
    <w:rsid w:val="00181CF7"/>
    <w:rsid w:val="00181FEE"/>
    <w:rsid w:val="001827F5"/>
    <w:rsid w:val="00182BAB"/>
    <w:rsid w:val="00182D2A"/>
    <w:rsid w:val="00182DE8"/>
    <w:rsid w:val="00182F7F"/>
    <w:rsid w:val="001831CA"/>
    <w:rsid w:val="0018381B"/>
    <w:rsid w:val="00183866"/>
    <w:rsid w:val="00183AEE"/>
    <w:rsid w:val="00183F46"/>
    <w:rsid w:val="00184309"/>
    <w:rsid w:val="001845C8"/>
    <w:rsid w:val="0018475D"/>
    <w:rsid w:val="00184B85"/>
    <w:rsid w:val="00184C0F"/>
    <w:rsid w:val="00184D93"/>
    <w:rsid w:val="00184E29"/>
    <w:rsid w:val="00185090"/>
    <w:rsid w:val="001850DE"/>
    <w:rsid w:val="0018517C"/>
    <w:rsid w:val="0018520C"/>
    <w:rsid w:val="001856AC"/>
    <w:rsid w:val="00185CD3"/>
    <w:rsid w:val="00185EDA"/>
    <w:rsid w:val="00185F6A"/>
    <w:rsid w:val="001861FC"/>
    <w:rsid w:val="001863C4"/>
    <w:rsid w:val="00186A7D"/>
    <w:rsid w:val="00186DDB"/>
    <w:rsid w:val="00186EF8"/>
    <w:rsid w:val="001870C8"/>
    <w:rsid w:val="00187154"/>
    <w:rsid w:val="001871D5"/>
    <w:rsid w:val="00187754"/>
    <w:rsid w:val="001879A5"/>
    <w:rsid w:val="001879E6"/>
    <w:rsid w:val="00187DAC"/>
    <w:rsid w:val="00187DB3"/>
    <w:rsid w:val="00187E38"/>
    <w:rsid w:val="00187FE5"/>
    <w:rsid w:val="0019032E"/>
    <w:rsid w:val="0019043C"/>
    <w:rsid w:val="00190514"/>
    <w:rsid w:val="0019068A"/>
    <w:rsid w:val="00190766"/>
    <w:rsid w:val="00190960"/>
    <w:rsid w:val="00190BCB"/>
    <w:rsid w:val="00190BE1"/>
    <w:rsid w:val="00190C12"/>
    <w:rsid w:val="001914DD"/>
    <w:rsid w:val="001919DE"/>
    <w:rsid w:val="001922CF"/>
    <w:rsid w:val="00192717"/>
    <w:rsid w:val="0019293D"/>
    <w:rsid w:val="00192B0F"/>
    <w:rsid w:val="00192E7F"/>
    <w:rsid w:val="00193129"/>
    <w:rsid w:val="001931D9"/>
    <w:rsid w:val="00193342"/>
    <w:rsid w:val="00193349"/>
    <w:rsid w:val="001935FB"/>
    <w:rsid w:val="00193950"/>
    <w:rsid w:val="00193A9B"/>
    <w:rsid w:val="001940FA"/>
    <w:rsid w:val="00194411"/>
    <w:rsid w:val="00194475"/>
    <w:rsid w:val="001944E0"/>
    <w:rsid w:val="00194533"/>
    <w:rsid w:val="00194591"/>
    <w:rsid w:val="00194778"/>
    <w:rsid w:val="001948A8"/>
    <w:rsid w:val="00194B68"/>
    <w:rsid w:val="00195074"/>
    <w:rsid w:val="0019522A"/>
    <w:rsid w:val="00195502"/>
    <w:rsid w:val="001956D3"/>
    <w:rsid w:val="0019599B"/>
    <w:rsid w:val="00195C8E"/>
    <w:rsid w:val="00195CFE"/>
    <w:rsid w:val="001961AF"/>
    <w:rsid w:val="00196296"/>
    <w:rsid w:val="00197104"/>
    <w:rsid w:val="00197204"/>
    <w:rsid w:val="0019759A"/>
    <w:rsid w:val="001977C5"/>
    <w:rsid w:val="00197960"/>
    <w:rsid w:val="001979A9"/>
    <w:rsid w:val="00197E0E"/>
    <w:rsid w:val="001A035F"/>
    <w:rsid w:val="001A0AA7"/>
    <w:rsid w:val="001A0AB3"/>
    <w:rsid w:val="001A13E1"/>
    <w:rsid w:val="001A18A0"/>
    <w:rsid w:val="001A1DB4"/>
    <w:rsid w:val="001A2213"/>
    <w:rsid w:val="001A225D"/>
    <w:rsid w:val="001A235C"/>
    <w:rsid w:val="001A2578"/>
    <w:rsid w:val="001A2B42"/>
    <w:rsid w:val="001A3178"/>
    <w:rsid w:val="001A36DB"/>
    <w:rsid w:val="001A3852"/>
    <w:rsid w:val="001A4082"/>
    <w:rsid w:val="001A4662"/>
    <w:rsid w:val="001A493B"/>
    <w:rsid w:val="001A4AD6"/>
    <w:rsid w:val="001A4F94"/>
    <w:rsid w:val="001A5427"/>
    <w:rsid w:val="001A543E"/>
    <w:rsid w:val="001A5526"/>
    <w:rsid w:val="001A592D"/>
    <w:rsid w:val="001A5AB2"/>
    <w:rsid w:val="001A5B95"/>
    <w:rsid w:val="001A5D32"/>
    <w:rsid w:val="001A5E3E"/>
    <w:rsid w:val="001A5E79"/>
    <w:rsid w:val="001A6886"/>
    <w:rsid w:val="001A70B6"/>
    <w:rsid w:val="001A729F"/>
    <w:rsid w:val="001A75FF"/>
    <w:rsid w:val="001A7A1F"/>
    <w:rsid w:val="001A7C7B"/>
    <w:rsid w:val="001B0152"/>
    <w:rsid w:val="001B0159"/>
    <w:rsid w:val="001B04EF"/>
    <w:rsid w:val="001B069D"/>
    <w:rsid w:val="001B1526"/>
    <w:rsid w:val="001B15C9"/>
    <w:rsid w:val="001B17C6"/>
    <w:rsid w:val="001B1AAB"/>
    <w:rsid w:val="001B1B2C"/>
    <w:rsid w:val="001B1B42"/>
    <w:rsid w:val="001B1DB7"/>
    <w:rsid w:val="001B21D4"/>
    <w:rsid w:val="001B252E"/>
    <w:rsid w:val="001B256E"/>
    <w:rsid w:val="001B25C2"/>
    <w:rsid w:val="001B287D"/>
    <w:rsid w:val="001B28B2"/>
    <w:rsid w:val="001B2DDB"/>
    <w:rsid w:val="001B3146"/>
    <w:rsid w:val="001B34AB"/>
    <w:rsid w:val="001B351B"/>
    <w:rsid w:val="001B370C"/>
    <w:rsid w:val="001B3A97"/>
    <w:rsid w:val="001B3BAB"/>
    <w:rsid w:val="001B482D"/>
    <w:rsid w:val="001B4920"/>
    <w:rsid w:val="001B4D46"/>
    <w:rsid w:val="001B4E07"/>
    <w:rsid w:val="001B5011"/>
    <w:rsid w:val="001B50BC"/>
    <w:rsid w:val="001B560A"/>
    <w:rsid w:val="001B595B"/>
    <w:rsid w:val="001B5A21"/>
    <w:rsid w:val="001B6435"/>
    <w:rsid w:val="001B66C6"/>
    <w:rsid w:val="001B67CC"/>
    <w:rsid w:val="001B68AA"/>
    <w:rsid w:val="001B69D7"/>
    <w:rsid w:val="001B6BBB"/>
    <w:rsid w:val="001B72C0"/>
    <w:rsid w:val="001B72E3"/>
    <w:rsid w:val="001B780F"/>
    <w:rsid w:val="001C0356"/>
    <w:rsid w:val="001C05F0"/>
    <w:rsid w:val="001C085A"/>
    <w:rsid w:val="001C0A7D"/>
    <w:rsid w:val="001C0A90"/>
    <w:rsid w:val="001C0E5D"/>
    <w:rsid w:val="001C0ED4"/>
    <w:rsid w:val="001C1257"/>
    <w:rsid w:val="001C1411"/>
    <w:rsid w:val="001C15BF"/>
    <w:rsid w:val="001C16AB"/>
    <w:rsid w:val="001C1739"/>
    <w:rsid w:val="001C1755"/>
    <w:rsid w:val="001C1856"/>
    <w:rsid w:val="001C187D"/>
    <w:rsid w:val="001C18B9"/>
    <w:rsid w:val="001C1973"/>
    <w:rsid w:val="001C21FF"/>
    <w:rsid w:val="001C2409"/>
    <w:rsid w:val="001C2634"/>
    <w:rsid w:val="001C274F"/>
    <w:rsid w:val="001C27FF"/>
    <w:rsid w:val="001C29F7"/>
    <w:rsid w:val="001C2C29"/>
    <w:rsid w:val="001C2E67"/>
    <w:rsid w:val="001C30BC"/>
    <w:rsid w:val="001C31F9"/>
    <w:rsid w:val="001C33C0"/>
    <w:rsid w:val="001C3712"/>
    <w:rsid w:val="001C38A7"/>
    <w:rsid w:val="001C4486"/>
    <w:rsid w:val="001C45C1"/>
    <w:rsid w:val="001C48EE"/>
    <w:rsid w:val="001C4D96"/>
    <w:rsid w:val="001C5021"/>
    <w:rsid w:val="001C525D"/>
    <w:rsid w:val="001C5299"/>
    <w:rsid w:val="001C52F7"/>
    <w:rsid w:val="001C5350"/>
    <w:rsid w:val="001C5493"/>
    <w:rsid w:val="001C56A3"/>
    <w:rsid w:val="001C5EB0"/>
    <w:rsid w:val="001C5F1B"/>
    <w:rsid w:val="001C65BD"/>
    <w:rsid w:val="001C67DF"/>
    <w:rsid w:val="001C6835"/>
    <w:rsid w:val="001C6A22"/>
    <w:rsid w:val="001C6F51"/>
    <w:rsid w:val="001C7181"/>
    <w:rsid w:val="001C7380"/>
    <w:rsid w:val="001C765E"/>
    <w:rsid w:val="001C7668"/>
    <w:rsid w:val="001C7ED4"/>
    <w:rsid w:val="001D011A"/>
    <w:rsid w:val="001D012F"/>
    <w:rsid w:val="001D0200"/>
    <w:rsid w:val="001D071F"/>
    <w:rsid w:val="001D0B92"/>
    <w:rsid w:val="001D0E08"/>
    <w:rsid w:val="001D1947"/>
    <w:rsid w:val="001D1CA4"/>
    <w:rsid w:val="001D1D8C"/>
    <w:rsid w:val="001D1E64"/>
    <w:rsid w:val="001D22C1"/>
    <w:rsid w:val="001D2DAC"/>
    <w:rsid w:val="001D3445"/>
    <w:rsid w:val="001D3A2D"/>
    <w:rsid w:val="001D3F1F"/>
    <w:rsid w:val="001D3FBE"/>
    <w:rsid w:val="001D4189"/>
    <w:rsid w:val="001D46DE"/>
    <w:rsid w:val="001D4817"/>
    <w:rsid w:val="001D487F"/>
    <w:rsid w:val="001D49BC"/>
    <w:rsid w:val="001D4C7D"/>
    <w:rsid w:val="001D507E"/>
    <w:rsid w:val="001D535E"/>
    <w:rsid w:val="001D5786"/>
    <w:rsid w:val="001D5947"/>
    <w:rsid w:val="001D5DD4"/>
    <w:rsid w:val="001D5DDB"/>
    <w:rsid w:val="001D6012"/>
    <w:rsid w:val="001D680E"/>
    <w:rsid w:val="001D6E27"/>
    <w:rsid w:val="001D6FF9"/>
    <w:rsid w:val="001D700A"/>
    <w:rsid w:val="001D706A"/>
    <w:rsid w:val="001D7B42"/>
    <w:rsid w:val="001D7DF1"/>
    <w:rsid w:val="001E06D1"/>
    <w:rsid w:val="001E07B3"/>
    <w:rsid w:val="001E08AF"/>
    <w:rsid w:val="001E0ABD"/>
    <w:rsid w:val="001E0DD0"/>
    <w:rsid w:val="001E0EC5"/>
    <w:rsid w:val="001E12D9"/>
    <w:rsid w:val="001E1330"/>
    <w:rsid w:val="001E1408"/>
    <w:rsid w:val="001E1771"/>
    <w:rsid w:val="001E1CF3"/>
    <w:rsid w:val="001E1DF4"/>
    <w:rsid w:val="001E2384"/>
    <w:rsid w:val="001E249B"/>
    <w:rsid w:val="001E2535"/>
    <w:rsid w:val="001E291D"/>
    <w:rsid w:val="001E2E5F"/>
    <w:rsid w:val="001E2F21"/>
    <w:rsid w:val="001E32C3"/>
    <w:rsid w:val="001E3965"/>
    <w:rsid w:val="001E3C44"/>
    <w:rsid w:val="001E405B"/>
    <w:rsid w:val="001E4AF9"/>
    <w:rsid w:val="001E52FC"/>
    <w:rsid w:val="001E5361"/>
    <w:rsid w:val="001E574B"/>
    <w:rsid w:val="001E5908"/>
    <w:rsid w:val="001E5AAF"/>
    <w:rsid w:val="001E6045"/>
    <w:rsid w:val="001E63C6"/>
    <w:rsid w:val="001E6414"/>
    <w:rsid w:val="001E6583"/>
    <w:rsid w:val="001E6E02"/>
    <w:rsid w:val="001E7545"/>
    <w:rsid w:val="001E7637"/>
    <w:rsid w:val="001E7661"/>
    <w:rsid w:val="001E7723"/>
    <w:rsid w:val="001E7809"/>
    <w:rsid w:val="001E79A0"/>
    <w:rsid w:val="001E7B98"/>
    <w:rsid w:val="001F0003"/>
    <w:rsid w:val="001F00B9"/>
    <w:rsid w:val="001F0134"/>
    <w:rsid w:val="001F032E"/>
    <w:rsid w:val="001F10F9"/>
    <w:rsid w:val="001F118D"/>
    <w:rsid w:val="001F1BA6"/>
    <w:rsid w:val="001F1C2A"/>
    <w:rsid w:val="001F1FA8"/>
    <w:rsid w:val="001F2030"/>
    <w:rsid w:val="001F21ED"/>
    <w:rsid w:val="001F23C8"/>
    <w:rsid w:val="001F27F7"/>
    <w:rsid w:val="001F29D5"/>
    <w:rsid w:val="001F2F8B"/>
    <w:rsid w:val="001F371D"/>
    <w:rsid w:val="001F39C6"/>
    <w:rsid w:val="001F39CE"/>
    <w:rsid w:val="001F3CFF"/>
    <w:rsid w:val="001F3EC6"/>
    <w:rsid w:val="001F3F01"/>
    <w:rsid w:val="001F3F5B"/>
    <w:rsid w:val="001F425D"/>
    <w:rsid w:val="001F4971"/>
    <w:rsid w:val="001F4C0D"/>
    <w:rsid w:val="001F4E90"/>
    <w:rsid w:val="001F4FA9"/>
    <w:rsid w:val="001F50F5"/>
    <w:rsid w:val="001F5352"/>
    <w:rsid w:val="001F5396"/>
    <w:rsid w:val="001F541A"/>
    <w:rsid w:val="001F5747"/>
    <w:rsid w:val="001F59B9"/>
    <w:rsid w:val="001F5C49"/>
    <w:rsid w:val="001F5E4A"/>
    <w:rsid w:val="001F5F17"/>
    <w:rsid w:val="001F6619"/>
    <w:rsid w:val="001F66A8"/>
    <w:rsid w:val="001F66C8"/>
    <w:rsid w:val="001F6820"/>
    <w:rsid w:val="001F7121"/>
    <w:rsid w:val="001F72C7"/>
    <w:rsid w:val="001F7487"/>
    <w:rsid w:val="0020051B"/>
    <w:rsid w:val="00200680"/>
    <w:rsid w:val="002008F7"/>
    <w:rsid w:val="00200BB0"/>
    <w:rsid w:val="00200DFA"/>
    <w:rsid w:val="00200EC2"/>
    <w:rsid w:val="00200F8B"/>
    <w:rsid w:val="00200FF9"/>
    <w:rsid w:val="00201159"/>
    <w:rsid w:val="002015B3"/>
    <w:rsid w:val="00201769"/>
    <w:rsid w:val="00201C3A"/>
    <w:rsid w:val="00201CB6"/>
    <w:rsid w:val="00201E3E"/>
    <w:rsid w:val="00201EA9"/>
    <w:rsid w:val="00201F71"/>
    <w:rsid w:val="002022E8"/>
    <w:rsid w:val="002022ED"/>
    <w:rsid w:val="0020252A"/>
    <w:rsid w:val="00202583"/>
    <w:rsid w:val="00202830"/>
    <w:rsid w:val="00202E91"/>
    <w:rsid w:val="00203006"/>
    <w:rsid w:val="002031E6"/>
    <w:rsid w:val="00203911"/>
    <w:rsid w:val="002039DD"/>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15"/>
    <w:rsid w:val="00207A83"/>
    <w:rsid w:val="00207AD3"/>
    <w:rsid w:val="002100FB"/>
    <w:rsid w:val="0021014C"/>
    <w:rsid w:val="002101BA"/>
    <w:rsid w:val="00210206"/>
    <w:rsid w:val="0021043E"/>
    <w:rsid w:val="002106F3"/>
    <w:rsid w:val="00210BCF"/>
    <w:rsid w:val="00211184"/>
    <w:rsid w:val="002116CC"/>
    <w:rsid w:val="00211E6F"/>
    <w:rsid w:val="00211ED9"/>
    <w:rsid w:val="00211FF7"/>
    <w:rsid w:val="00212348"/>
    <w:rsid w:val="0021252E"/>
    <w:rsid w:val="00212628"/>
    <w:rsid w:val="0021270F"/>
    <w:rsid w:val="00212A31"/>
    <w:rsid w:val="00212BF7"/>
    <w:rsid w:val="00212D97"/>
    <w:rsid w:val="00212DCC"/>
    <w:rsid w:val="00212E7E"/>
    <w:rsid w:val="00212F55"/>
    <w:rsid w:val="00213009"/>
    <w:rsid w:val="00213120"/>
    <w:rsid w:val="00213396"/>
    <w:rsid w:val="0021357C"/>
    <w:rsid w:val="0021359E"/>
    <w:rsid w:val="00213CE6"/>
    <w:rsid w:val="00214403"/>
    <w:rsid w:val="00214993"/>
    <w:rsid w:val="00214A74"/>
    <w:rsid w:val="00214BAE"/>
    <w:rsid w:val="00214C2F"/>
    <w:rsid w:val="00214F9D"/>
    <w:rsid w:val="00215254"/>
    <w:rsid w:val="002152F3"/>
    <w:rsid w:val="0021575F"/>
    <w:rsid w:val="00215D6B"/>
    <w:rsid w:val="002168CF"/>
    <w:rsid w:val="0021694C"/>
    <w:rsid w:val="002169ED"/>
    <w:rsid w:val="00216B1C"/>
    <w:rsid w:val="00216B38"/>
    <w:rsid w:val="0021737C"/>
    <w:rsid w:val="00217528"/>
    <w:rsid w:val="002178F2"/>
    <w:rsid w:val="00217E07"/>
    <w:rsid w:val="00217F73"/>
    <w:rsid w:val="00220137"/>
    <w:rsid w:val="0022024A"/>
    <w:rsid w:val="0022025A"/>
    <w:rsid w:val="00220623"/>
    <w:rsid w:val="00220867"/>
    <w:rsid w:val="00220AC5"/>
    <w:rsid w:val="00220E86"/>
    <w:rsid w:val="00220EFC"/>
    <w:rsid w:val="00221283"/>
    <w:rsid w:val="00221635"/>
    <w:rsid w:val="00221854"/>
    <w:rsid w:val="0022190A"/>
    <w:rsid w:val="0022191B"/>
    <w:rsid w:val="00222437"/>
    <w:rsid w:val="002226C5"/>
    <w:rsid w:val="002229C3"/>
    <w:rsid w:val="00222A49"/>
    <w:rsid w:val="00222AE6"/>
    <w:rsid w:val="00222DD5"/>
    <w:rsid w:val="00222DF2"/>
    <w:rsid w:val="00222E1C"/>
    <w:rsid w:val="00222FEC"/>
    <w:rsid w:val="00223153"/>
    <w:rsid w:val="002232CD"/>
    <w:rsid w:val="00223675"/>
    <w:rsid w:val="00223689"/>
    <w:rsid w:val="002236FB"/>
    <w:rsid w:val="002237FA"/>
    <w:rsid w:val="00223971"/>
    <w:rsid w:val="00223A93"/>
    <w:rsid w:val="00223D35"/>
    <w:rsid w:val="00223D3B"/>
    <w:rsid w:val="00223E12"/>
    <w:rsid w:val="00223E54"/>
    <w:rsid w:val="00223F65"/>
    <w:rsid w:val="002240F8"/>
    <w:rsid w:val="00224218"/>
    <w:rsid w:val="00224878"/>
    <w:rsid w:val="002248B4"/>
    <w:rsid w:val="0022490D"/>
    <w:rsid w:val="0022498B"/>
    <w:rsid w:val="00224CE5"/>
    <w:rsid w:val="00225950"/>
    <w:rsid w:val="00225961"/>
    <w:rsid w:val="00225A1A"/>
    <w:rsid w:val="00225A5B"/>
    <w:rsid w:val="00225DEF"/>
    <w:rsid w:val="00225E17"/>
    <w:rsid w:val="00226203"/>
    <w:rsid w:val="002265FC"/>
    <w:rsid w:val="002266E5"/>
    <w:rsid w:val="002266F3"/>
    <w:rsid w:val="002266F4"/>
    <w:rsid w:val="00226756"/>
    <w:rsid w:val="002267EE"/>
    <w:rsid w:val="00226942"/>
    <w:rsid w:val="00226A0C"/>
    <w:rsid w:val="00226CF6"/>
    <w:rsid w:val="00226FC0"/>
    <w:rsid w:val="0022706F"/>
    <w:rsid w:val="00227143"/>
    <w:rsid w:val="0022726F"/>
    <w:rsid w:val="002272E3"/>
    <w:rsid w:val="00227560"/>
    <w:rsid w:val="00227700"/>
    <w:rsid w:val="002278C8"/>
    <w:rsid w:val="00227E25"/>
    <w:rsid w:val="00227F8F"/>
    <w:rsid w:val="00230100"/>
    <w:rsid w:val="00230931"/>
    <w:rsid w:val="00230988"/>
    <w:rsid w:val="00230D24"/>
    <w:rsid w:val="00230DC3"/>
    <w:rsid w:val="00230FD8"/>
    <w:rsid w:val="00231076"/>
    <w:rsid w:val="002310AF"/>
    <w:rsid w:val="00231179"/>
    <w:rsid w:val="00231370"/>
    <w:rsid w:val="002314FF"/>
    <w:rsid w:val="00231817"/>
    <w:rsid w:val="00231D52"/>
    <w:rsid w:val="00231EAB"/>
    <w:rsid w:val="00232778"/>
    <w:rsid w:val="00232AFC"/>
    <w:rsid w:val="00233263"/>
    <w:rsid w:val="0023337D"/>
    <w:rsid w:val="00233602"/>
    <w:rsid w:val="00233683"/>
    <w:rsid w:val="00233DF8"/>
    <w:rsid w:val="00233E49"/>
    <w:rsid w:val="00234038"/>
    <w:rsid w:val="00234229"/>
    <w:rsid w:val="0023476C"/>
    <w:rsid w:val="00234F33"/>
    <w:rsid w:val="00235086"/>
    <w:rsid w:val="00235183"/>
    <w:rsid w:val="002357CE"/>
    <w:rsid w:val="00235B37"/>
    <w:rsid w:val="00235CBD"/>
    <w:rsid w:val="00235DBE"/>
    <w:rsid w:val="00235EF9"/>
    <w:rsid w:val="00236031"/>
    <w:rsid w:val="00236215"/>
    <w:rsid w:val="0023641B"/>
    <w:rsid w:val="002367D6"/>
    <w:rsid w:val="00236814"/>
    <w:rsid w:val="00236EA5"/>
    <w:rsid w:val="00237001"/>
    <w:rsid w:val="002379FC"/>
    <w:rsid w:val="00237BE2"/>
    <w:rsid w:val="00237D1F"/>
    <w:rsid w:val="00237D92"/>
    <w:rsid w:val="0024033A"/>
    <w:rsid w:val="00240547"/>
    <w:rsid w:val="00240635"/>
    <w:rsid w:val="002406C5"/>
    <w:rsid w:val="00240A05"/>
    <w:rsid w:val="00240ABC"/>
    <w:rsid w:val="00241050"/>
    <w:rsid w:val="002410E4"/>
    <w:rsid w:val="0024115C"/>
    <w:rsid w:val="00241910"/>
    <w:rsid w:val="0024205F"/>
    <w:rsid w:val="0024250B"/>
    <w:rsid w:val="00242902"/>
    <w:rsid w:val="002431A4"/>
    <w:rsid w:val="002431BC"/>
    <w:rsid w:val="0024320F"/>
    <w:rsid w:val="002434BB"/>
    <w:rsid w:val="0024356C"/>
    <w:rsid w:val="00243590"/>
    <w:rsid w:val="0024377C"/>
    <w:rsid w:val="00243EBC"/>
    <w:rsid w:val="00244149"/>
    <w:rsid w:val="002447D4"/>
    <w:rsid w:val="00244D85"/>
    <w:rsid w:val="00244DF6"/>
    <w:rsid w:val="00244EA0"/>
    <w:rsid w:val="00244EF9"/>
    <w:rsid w:val="00245106"/>
    <w:rsid w:val="0024519D"/>
    <w:rsid w:val="00245785"/>
    <w:rsid w:val="00245A1E"/>
    <w:rsid w:val="00245AB0"/>
    <w:rsid w:val="00245AF8"/>
    <w:rsid w:val="00245C6E"/>
    <w:rsid w:val="00245EC8"/>
    <w:rsid w:val="002462C4"/>
    <w:rsid w:val="0024646E"/>
    <w:rsid w:val="00246985"/>
    <w:rsid w:val="002469A4"/>
    <w:rsid w:val="00246BD9"/>
    <w:rsid w:val="00246C30"/>
    <w:rsid w:val="00246D3C"/>
    <w:rsid w:val="002471E8"/>
    <w:rsid w:val="002478BB"/>
    <w:rsid w:val="00247922"/>
    <w:rsid w:val="00247965"/>
    <w:rsid w:val="00247BA7"/>
    <w:rsid w:val="00247C57"/>
    <w:rsid w:val="00247DCE"/>
    <w:rsid w:val="00247E1C"/>
    <w:rsid w:val="00247F5D"/>
    <w:rsid w:val="00250182"/>
    <w:rsid w:val="002505FA"/>
    <w:rsid w:val="0025061F"/>
    <w:rsid w:val="00250E50"/>
    <w:rsid w:val="00251317"/>
    <w:rsid w:val="0025142F"/>
    <w:rsid w:val="002518E4"/>
    <w:rsid w:val="00251F21"/>
    <w:rsid w:val="00251F77"/>
    <w:rsid w:val="00252232"/>
    <w:rsid w:val="00252373"/>
    <w:rsid w:val="00252711"/>
    <w:rsid w:val="00252A4C"/>
    <w:rsid w:val="00252AE2"/>
    <w:rsid w:val="00252EF1"/>
    <w:rsid w:val="00253015"/>
    <w:rsid w:val="002530B5"/>
    <w:rsid w:val="002531DB"/>
    <w:rsid w:val="00253668"/>
    <w:rsid w:val="002537A7"/>
    <w:rsid w:val="00253D85"/>
    <w:rsid w:val="00253F9C"/>
    <w:rsid w:val="002546E0"/>
    <w:rsid w:val="002549EA"/>
    <w:rsid w:val="00254DC1"/>
    <w:rsid w:val="00254F80"/>
    <w:rsid w:val="00254FAD"/>
    <w:rsid w:val="00254FE2"/>
    <w:rsid w:val="00255094"/>
    <w:rsid w:val="002551DF"/>
    <w:rsid w:val="002556E5"/>
    <w:rsid w:val="00255AE6"/>
    <w:rsid w:val="00255C24"/>
    <w:rsid w:val="00255C35"/>
    <w:rsid w:val="00255F55"/>
    <w:rsid w:val="00255FF1"/>
    <w:rsid w:val="002560A4"/>
    <w:rsid w:val="002560F8"/>
    <w:rsid w:val="002562EE"/>
    <w:rsid w:val="0025638C"/>
    <w:rsid w:val="00256521"/>
    <w:rsid w:val="002565B8"/>
    <w:rsid w:val="002565E0"/>
    <w:rsid w:val="00256E1E"/>
    <w:rsid w:val="00257436"/>
    <w:rsid w:val="00257607"/>
    <w:rsid w:val="00257658"/>
    <w:rsid w:val="00257741"/>
    <w:rsid w:val="002577DB"/>
    <w:rsid w:val="002577ED"/>
    <w:rsid w:val="002577FF"/>
    <w:rsid w:val="002578A6"/>
    <w:rsid w:val="002579AF"/>
    <w:rsid w:val="00257B66"/>
    <w:rsid w:val="00257C4C"/>
    <w:rsid w:val="002607A5"/>
    <w:rsid w:val="00260B03"/>
    <w:rsid w:val="00260C8B"/>
    <w:rsid w:val="00260D34"/>
    <w:rsid w:val="002614F2"/>
    <w:rsid w:val="002614FD"/>
    <w:rsid w:val="00261670"/>
    <w:rsid w:val="00261B45"/>
    <w:rsid w:val="00261BC6"/>
    <w:rsid w:val="00262128"/>
    <w:rsid w:val="0026224E"/>
    <w:rsid w:val="00262AB5"/>
    <w:rsid w:val="00262D39"/>
    <w:rsid w:val="0026323E"/>
    <w:rsid w:val="00263857"/>
    <w:rsid w:val="00263CA5"/>
    <w:rsid w:val="00263DA4"/>
    <w:rsid w:val="0026414E"/>
    <w:rsid w:val="002643A6"/>
    <w:rsid w:val="002645E9"/>
    <w:rsid w:val="002646C5"/>
    <w:rsid w:val="00264709"/>
    <w:rsid w:val="002647B4"/>
    <w:rsid w:val="002647C2"/>
    <w:rsid w:val="0026493C"/>
    <w:rsid w:val="0026499F"/>
    <w:rsid w:val="00264EC3"/>
    <w:rsid w:val="00265073"/>
    <w:rsid w:val="002652CC"/>
    <w:rsid w:val="002654F6"/>
    <w:rsid w:val="0026552B"/>
    <w:rsid w:val="0026554B"/>
    <w:rsid w:val="0026576E"/>
    <w:rsid w:val="0026578E"/>
    <w:rsid w:val="00265BD4"/>
    <w:rsid w:val="00265C92"/>
    <w:rsid w:val="00265EAB"/>
    <w:rsid w:val="00266038"/>
    <w:rsid w:val="00266824"/>
    <w:rsid w:val="00266830"/>
    <w:rsid w:val="00266D6E"/>
    <w:rsid w:val="00266DBD"/>
    <w:rsid w:val="00266E76"/>
    <w:rsid w:val="00266E8A"/>
    <w:rsid w:val="00266F16"/>
    <w:rsid w:val="00267081"/>
    <w:rsid w:val="00267246"/>
    <w:rsid w:val="00267847"/>
    <w:rsid w:val="0026797F"/>
    <w:rsid w:val="00267B00"/>
    <w:rsid w:val="00267EBC"/>
    <w:rsid w:val="0027009B"/>
    <w:rsid w:val="00270105"/>
    <w:rsid w:val="00270520"/>
    <w:rsid w:val="00270556"/>
    <w:rsid w:val="002705AF"/>
    <w:rsid w:val="0027060D"/>
    <w:rsid w:val="0027097F"/>
    <w:rsid w:val="00270AAE"/>
    <w:rsid w:val="00270D66"/>
    <w:rsid w:val="00270FA1"/>
    <w:rsid w:val="002711CF"/>
    <w:rsid w:val="00271254"/>
    <w:rsid w:val="0027131A"/>
    <w:rsid w:val="002713BE"/>
    <w:rsid w:val="002713E0"/>
    <w:rsid w:val="002714CA"/>
    <w:rsid w:val="00271684"/>
    <w:rsid w:val="00271732"/>
    <w:rsid w:val="00271869"/>
    <w:rsid w:val="002718AF"/>
    <w:rsid w:val="00271D0A"/>
    <w:rsid w:val="00271DA0"/>
    <w:rsid w:val="00271E8F"/>
    <w:rsid w:val="00271F1C"/>
    <w:rsid w:val="0027241B"/>
    <w:rsid w:val="002724CD"/>
    <w:rsid w:val="00272668"/>
    <w:rsid w:val="00272B81"/>
    <w:rsid w:val="0027311B"/>
    <w:rsid w:val="002736A9"/>
    <w:rsid w:val="0027374E"/>
    <w:rsid w:val="002737A9"/>
    <w:rsid w:val="002737F7"/>
    <w:rsid w:val="0027397A"/>
    <w:rsid w:val="002739BF"/>
    <w:rsid w:val="00273E60"/>
    <w:rsid w:val="00273F72"/>
    <w:rsid w:val="00274154"/>
    <w:rsid w:val="00274CD2"/>
    <w:rsid w:val="00274D8B"/>
    <w:rsid w:val="002753CE"/>
    <w:rsid w:val="002758ED"/>
    <w:rsid w:val="00275944"/>
    <w:rsid w:val="00275A16"/>
    <w:rsid w:val="00275C53"/>
    <w:rsid w:val="0027622E"/>
    <w:rsid w:val="00276670"/>
    <w:rsid w:val="00276A42"/>
    <w:rsid w:val="00276CCA"/>
    <w:rsid w:val="00276F31"/>
    <w:rsid w:val="0027710F"/>
    <w:rsid w:val="00277314"/>
    <w:rsid w:val="002777B2"/>
    <w:rsid w:val="002777D9"/>
    <w:rsid w:val="00277A67"/>
    <w:rsid w:val="00277AF0"/>
    <w:rsid w:val="0028067B"/>
    <w:rsid w:val="002809F0"/>
    <w:rsid w:val="00281292"/>
    <w:rsid w:val="002814A7"/>
    <w:rsid w:val="00281548"/>
    <w:rsid w:val="00281638"/>
    <w:rsid w:val="002819A8"/>
    <w:rsid w:val="00281B9D"/>
    <w:rsid w:val="00282467"/>
    <w:rsid w:val="002825DC"/>
    <w:rsid w:val="002825FF"/>
    <w:rsid w:val="0028289A"/>
    <w:rsid w:val="00282AEB"/>
    <w:rsid w:val="00282D32"/>
    <w:rsid w:val="00282D46"/>
    <w:rsid w:val="00282E35"/>
    <w:rsid w:val="002830CF"/>
    <w:rsid w:val="002830FF"/>
    <w:rsid w:val="0028328C"/>
    <w:rsid w:val="00283445"/>
    <w:rsid w:val="00283614"/>
    <w:rsid w:val="0028364D"/>
    <w:rsid w:val="00283918"/>
    <w:rsid w:val="00284230"/>
    <w:rsid w:val="00284623"/>
    <w:rsid w:val="00284B25"/>
    <w:rsid w:val="00284C24"/>
    <w:rsid w:val="00285176"/>
    <w:rsid w:val="002852B4"/>
    <w:rsid w:val="002855AF"/>
    <w:rsid w:val="002856E0"/>
    <w:rsid w:val="00285A98"/>
    <w:rsid w:val="00285BAF"/>
    <w:rsid w:val="00286275"/>
    <w:rsid w:val="0028689B"/>
    <w:rsid w:val="00286A7E"/>
    <w:rsid w:val="00286D8B"/>
    <w:rsid w:val="00286DC6"/>
    <w:rsid w:val="00286F32"/>
    <w:rsid w:val="00286F84"/>
    <w:rsid w:val="00287377"/>
    <w:rsid w:val="0028744A"/>
    <w:rsid w:val="002878AE"/>
    <w:rsid w:val="00287CEE"/>
    <w:rsid w:val="00287D9A"/>
    <w:rsid w:val="002900EE"/>
    <w:rsid w:val="00290915"/>
    <w:rsid w:val="00290D1B"/>
    <w:rsid w:val="00290F2A"/>
    <w:rsid w:val="002916CA"/>
    <w:rsid w:val="00291B56"/>
    <w:rsid w:val="00291BF6"/>
    <w:rsid w:val="00291C88"/>
    <w:rsid w:val="002920AF"/>
    <w:rsid w:val="00292139"/>
    <w:rsid w:val="002921D5"/>
    <w:rsid w:val="002921E3"/>
    <w:rsid w:val="002925D7"/>
    <w:rsid w:val="00293409"/>
    <w:rsid w:val="002936D9"/>
    <w:rsid w:val="00293CA4"/>
    <w:rsid w:val="00293EBE"/>
    <w:rsid w:val="00293FDB"/>
    <w:rsid w:val="00294102"/>
    <w:rsid w:val="00294182"/>
    <w:rsid w:val="002944DC"/>
    <w:rsid w:val="0029486E"/>
    <w:rsid w:val="00294A86"/>
    <w:rsid w:val="00294D1E"/>
    <w:rsid w:val="00294D51"/>
    <w:rsid w:val="0029505A"/>
    <w:rsid w:val="0029535B"/>
    <w:rsid w:val="00295CC4"/>
    <w:rsid w:val="00295D7C"/>
    <w:rsid w:val="00295FE5"/>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9F1"/>
    <w:rsid w:val="002A0A4C"/>
    <w:rsid w:val="002A0BFD"/>
    <w:rsid w:val="002A0D3E"/>
    <w:rsid w:val="002A0FB1"/>
    <w:rsid w:val="002A1400"/>
    <w:rsid w:val="002A18CE"/>
    <w:rsid w:val="002A1A73"/>
    <w:rsid w:val="002A1DCB"/>
    <w:rsid w:val="002A1FD2"/>
    <w:rsid w:val="002A2005"/>
    <w:rsid w:val="002A29C8"/>
    <w:rsid w:val="002A2B05"/>
    <w:rsid w:val="002A2D8A"/>
    <w:rsid w:val="002A308C"/>
    <w:rsid w:val="002A31CE"/>
    <w:rsid w:val="002A331C"/>
    <w:rsid w:val="002A3784"/>
    <w:rsid w:val="002A3A26"/>
    <w:rsid w:val="002A3FF9"/>
    <w:rsid w:val="002A4214"/>
    <w:rsid w:val="002A46EB"/>
    <w:rsid w:val="002A471C"/>
    <w:rsid w:val="002A476B"/>
    <w:rsid w:val="002A47B2"/>
    <w:rsid w:val="002A4824"/>
    <w:rsid w:val="002A4A72"/>
    <w:rsid w:val="002A4ED1"/>
    <w:rsid w:val="002A53C6"/>
    <w:rsid w:val="002A5919"/>
    <w:rsid w:val="002A5A3E"/>
    <w:rsid w:val="002A5F35"/>
    <w:rsid w:val="002A6439"/>
    <w:rsid w:val="002A67C3"/>
    <w:rsid w:val="002A67CE"/>
    <w:rsid w:val="002A6CC4"/>
    <w:rsid w:val="002A6DD1"/>
    <w:rsid w:val="002A73C7"/>
    <w:rsid w:val="002A73EF"/>
    <w:rsid w:val="002A7BD0"/>
    <w:rsid w:val="002B0056"/>
    <w:rsid w:val="002B0072"/>
    <w:rsid w:val="002B008A"/>
    <w:rsid w:val="002B01DC"/>
    <w:rsid w:val="002B02A1"/>
    <w:rsid w:val="002B0390"/>
    <w:rsid w:val="002B04A5"/>
    <w:rsid w:val="002B057D"/>
    <w:rsid w:val="002B05AE"/>
    <w:rsid w:val="002B07EB"/>
    <w:rsid w:val="002B0894"/>
    <w:rsid w:val="002B0B0B"/>
    <w:rsid w:val="002B0B16"/>
    <w:rsid w:val="002B0E73"/>
    <w:rsid w:val="002B114D"/>
    <w:rsid w:val="002B13BB"/>
    <w:rsid w:val="002B150F"/>
    <w:rsid w:val="002B166C"/>
    <w:rsid w:val="002B185B"/>
    <w:rsid w:val="002B1973"/>
    <w:rsid w:val="002B1BB9"/>
    <w:rsid w:val="002B1F26"/>
    <w:rsid w:val="002B22FC"/>
    <w:rsid w:val="002B24BD"/>
    <w:rsid w:val="002B2558"/>
    <w:rsid w:val="002B259A"/>
    <w:rsid w:val="002B274C"/>
    <w:rsid w:val="002B2CE8"/>
    <w:rsid w:val="002B2D3E"/>
    <w:rsid w:val="002B3309"/>
    <w:rsid w:val="002B3833"/>
    <w:rsid w:val="002B3DF9"/>
    <w:rsid w:val="002B3E65"/>
    <w:rsid w:val="002B3E77"/>
    <w:rsid w:val="002B3E8E"/>
    <w:rsid w:val="002B3FB8"/>
    <w:rsid w:val="002B4069"/>
    <w:rsid w:val="002B40EE"/>
    <w:rsid w:val="002B4496"/>
    <w:rsid w:val="002B49BC"/>
    <w:rsid w:val="002B4C29"/>
    <w:rsid w:val="002B516C"/>
    <w:rsid w:val="002B527D"/>
    <w:rsid w:val="002B52D1"/>
    <w:rsid w:val="002B5341"/>
    <w:rsid w:val="002B53A0"/>
    <w:rsid w:val="002B53BB"/>
    <w:rsid w:val="002B60DB"/>
    <w:rsid w:val="002B60DD"/>
    <w:rsid w:val="002B64FD"/>
    <w:rsid w:val="002B6B88"/>
    <w:rsid w:val="002B6E95"/>
    <w:rsid w:val="002B700A"/>
    <w:rsid w:val="002B7045"/>
    <w:rsid w:val="002B74EF"/>
    <w:rsid w:val="002B7782"/>
    <w:rsid w:val="002B7F73"/>
    <w:rsid w:val="002C02E1"/>
    <w:rsid w:val="002C07D2"/>
    <w:rsid w:val="002C0B4D"/>
    <w:rsid w:val="002C0E81"/>
    <w:rsid w:val="002C1010"/>
    <w:rsid w:val="002C1160"/>
    <w:rsid w:val="002C1319"/>
    <w:rsid w:val="002C1465"/>
    <w:rsid w:val="002C155E"/>
    <w:rsid w:val="002C1699"/>
    <w:rsid w:val="002C16A6"/>
    <w:rsid w:val="002C19CF"/>
    <w:rsid w:val="002C1EC4"/>
    <w:rsid w:val="002C2438"/>
    <w:rsid w:val="002C29EF"/>
    <w:rsid w:val="002C2D23"/>
    <w:rsid w:val="002C2D5E"/>
    <w:rsid w:val="002C355F"/>
    <w:rsid w:val="002C36D2"/>
    <w:rsid w:val="002C3960"/>
    <w:rsid w:val="002C3B2B"/>
    <w:rsid w:val="002C40E8"/>
    <w:rsid w:val="002C435A"/>
    <w:rsid w:val="002C43D4"/>
    <w:rsid w:val="002C4659"/>
    <w:rsid w:val="002C4880"/>
    <w:rsid w:val="002C4CC2"/>
    <w:rsid w:val="002C4D7F"/>
    <w:rsid w:val="002C507B"/>
    <w:rsid w:val="002C5113"/>
    <w:rsid w:val="002C553B"/>
    <w:rsid w:val="002C55D0"/>
    <w:rsid w:val="002C5816"/>
    <w:rsid w:val="002C5835"/>
    <w:rsid w:val="002C6156"/>
    <w:rsid w:val="002C620C"/>
    <w:rsid w:val="002C6366"/>
    <w:rsid w:val="002C636D"/>
    <w:rsid w:val="002C63C3"/>
    <w:rsid w:val="002C650C"/>
    <w:rsid w:val="002C65D7"/>
    <w:rsid w:val="002C6C4F"/>
    <w:rsid w:val="002C708D"/>
    <w:rsid w:val="002C73B5"/>
    <w:rsid w:val="002C745B"/>
    <w:rsid w:val="002C7513"/>
    <w:rsid w:val="002C784F"/>
    <w:rsid w:val="002C793A"/>
    <w:rsid w:val="002C7E0C"/>
    <w:rsid w:val="002D00EA"/>
    <w:rsid w:val="002D031E"/>
    <w:rsid w:val="002D0693"/>
    <w:rsid w:val="002D06EA"/>
    <w:rsid w:val="002D07DC"/>
    <w:rsid w:val="002D0DF1"/>
    <w:rsid w:val="002D0F8B"/>
    <w:rsid w:val="002D0F99"/>
    <w:rsid w:val="002D1239"/>
    <w:rsid w:val="002D1279"/>
    <w:rsid w:val="002D12F7"/>
    <w:rsid w:val="002D14C6"/>
    <w:rsid w:val="002D15F0"/>
    <w:rsid w:val="002D1609"/>
    <w:rsid w:val="002D196E"/>
    <w:rsid w:val="002D1AFE"/>
    <w:rsid w:val="002D1D30"/>
    <w:rsid w:val="002D1F86"/>
    <w:rsid w:val="002D2ED9"/>
    <w:rsid w:val="002D3458"/>
    <w:rsid w:val="002D366E"/>
    <w:rsid w:val="002D36C9"/>
    <w:rsid w:val="002D3862"/>
    <w:rsid w:val="002D3B1A"/>
    <w:rsid w:val="002D3BFE"/>
    <w:rsid w:val="002D3CB3"/>
    <w:rsid w:val="002D3FB8"/>
    <w:rsid w:val="002D403B"/>
    <w:rsid w:val="002D41F5"/>
    <w:rsid w:val="002D447C"/>
    <w:rsid w:val="002D470F"/>
    <w:rsid w:val="002D4865"/>
    <w:rsid w:val="002D499A"/>
    <w:rsid w:val="002D4ADC"/>
    <w:rsid w:val="002D4B86"/>
    <w:rsid w:val="002D4DC3"/>
    <w:rsid w:val="002D52BC"/>
    <w:rsid w:val="002D57CF"/>
    <w:rsid w:val="002D5951"/>
    <w:rsid w:val="002D5994"/>
    <w:rsid w:val="002D6070"/>
    <w:rsid w:val="002D6534"/>
    <w:rsid w:val="002D655A"/>
    <w:rsid w:val="002D65BE"/>
    <w:rsid w:val="002D6822"/>
    <w:rsid w:val="002D6AA6"/>
    <w:rsid w:val="002D6CCD"/>
    <w:rsid w:val="002D6CFE"/>
    <w:rsid w:val="002D6D55"/>
    <w:rsid w:val="002D6E75"/>
    <w:rsid w:val="002D7082"/>
    <w:rsid w:val="002D7133"/>
    <w:rsid w:val="002D716A"/>
    <w:rsid w:val="002D71E3"/>
    <w:rsid w:val="002D74CA"/>
    <w:rsid w:val="002D7870"/>
    <w:rsid w:val="002D7EA8"/>
    <w:rsid w:val="002D7FB0"/>
    <w:rsid w:val="002E0217"/>
    <w:rsid w:val="002E1032"/>
    <w:rsid w:val="002E112C"/>
    <w:rsid w:val="002E19EF"/>
    <w:rsid w:val="002E1BE0"/>
    <w:rsid w:val="002E1DC7"/>
    <w:rsid w:val="002E1FC2"/>
    <w:rsid w:val="002E2722"/>
    <w:rsid w:val="002E2A99"/>
    <w:rsid w:val="002E3559"/>
    <w:rsid w:val="002E367D"/>
    <w:rsid w:val="002E39EE"/>
    <w:rsid w:val="002E3BA3"/>
    <w:rsid w:val="002E3C3F"/>
    <w:rsid w:val="002E3C49"/>
    <w:rsid w:val="002E3D03"/>
    <w:rsid w:val="002E3D6D"/>
    <w:rsid w:val="002E4193"/>
    <w:rsid w:val="002E42D4"/>
    <w:rsid w:val="002E43C2"/>
    <w:rsid w:val="002E46FB"/>
    <w:rsid w:val="002E4CDB"/>
    <w:rsid w:val="002E5252"/>
    <w:rsid w:val="002E5826"/>
    <w:rsid w:val="002E5975"/>
    <w:rsid w:val="002E5A86"/>
    <w:rsid w:val="002E5ACD"/>
    <w:rsid w:val="002E5E2E"/>
    <w:rsid w:val="002E5F72"/>
    <w:rsid w:val="002E5F7A"/>
    <w:rsid w:val="002E6044"/>
    <w:rsid w:val="002E6130"/>
    <w:rsid w:val="002E6386"/>
    <w:rsid w:val="002E6634"/>
    <w:rsid w:val="002E6654"/>
    <w:rsid w:val="002E6893"/>
    <w:rsid w:val="002E69F3"/>
    <w:rsid w:val="002E6A39"/>
    <w:rsid w:val="002E6AE0"/>
    <w:rsid w:val="002E728E"/>
    <w:rsid w:val="002E7439"/>
    <w:rsid w:val="002E75BC"/>
    <w:rsid w:val="002E763C"/>
    <w:rsid w:val="002E7670"/>
    <w:rsid w:val="002F0147"/>
    <w:rsid w:val="002F031E"/>
    <w:rsid w:val="002F0424"/>
    <w:rsid w:val="002F0554"/>
    <w:rsid w:val="002F0881"/>
    <w:rsid w:val="002F0E40"/>
    <w:rsid w:val="002F12C1"/>
    <w:rsid w:val="002F131D"/>
    <w:rsid w:val="002F1340"/>
    <w:rsid w:val="002F170C"/>
    <w:rsid w:val="002F1850"/>
    <w:rsid w:val="002F189A"/>
    <w:rsid w:val="002F1B6A"/>
    <w:rsid w:val="002F1B6E"/>
    <w:rsid w:val="002F1C48"/>
    <w:rsid w:val="002F2215"/>
    <w:rsid w:val="002F270B"/>
    <w:rsid w:val="002F2970"/>
    <w:rsid w:val="002F2AC6"/>
    <w:rsid w:val="002F2C83"/>
    <w:rsid w:val="002F303C"/>
    <w:rsid w:val="002F32DA"/>
    <w:rsid w:val="002F354B"/>
    <w:rsid w:val="002F3582"/>
    <w:rsid w:val="002F3C8F"/>
    <w:rsid w:val="002F3CA3"/>
    <w:rsid w:val="002F3CC8"/>
    <w:rsid w:val="002F4189"/>
    <w:rsid w:val="002F42A7"/>
    <w:rsid w:val="002F42CA"/>
    <w:rsid w:val="002F4424"/>
    <w:rsid w:val="002F447E"/>
    <w:rsid w:val="002F4537"/>
    <w:rsid w:val="002F48EC"/>
    <w:rsid w:val="002F4BA3"/>
    <w:rsid w:val="002F4C2D"/>
    <w:rsid w:val="002F4CB2"/>
    <w:rsid w:val="002F5099"/>
    <w:rsid w:val="002F51BC"/>
    <w:rsid w:val="002F530F"/>
    <w:rsid w:val="002F55B8"/>
    <w:rsid w:val="002F563E"/>
    <w:rsid w:val="002F56D1"/>
    <w:rsid w:val="002F5D91"/>
    <w:rsid w:val="002F607B"/>
    <w:rsid w:val="002F62A6"/>
    <w:rsid w:val="002F63F6"/>
    <w:rsid w:val="002F651B"/>
    <w:rsid w:val="002F653D"/>
    <w:rsid w:val="002F6580"/>
    <w:rsid w:val="002F6A05"/>
    <w:rsid w:val="002F6A7A"/>
    <w:rsid w:val="002F6CE9"/>
    <w:rsid w:val="002F6D31"/>
    <w:rsid w:val="002F6DB5"/>
    <w:rsid w:val="002F6DFD"/>
    <w:rsid w:val="002F72E0"/>
    <w:rsid w:val="002F79CB"/>
    <w:rsid w:val="002F7F05"/>
    <w:rsid w:val="003000D3"/>
    <w:rsid w:val="003003C0"/>
    <w:rsid w:val="0030045F"/>
    <w:rsid w:val="0030059D"/>
    <w:rsid w:val="00300A72"/>
    <w:rsid w:val="00300EB0"/>
    <w:rsid w:val="003013FA"/>
    <w:rsid w:val="00301471"/>
    <w:rsid w:val="003016C0"/>
    <w:rsid w:val="00301947"/>
    <w:rsid w:val="00301B2B"/>
    <w:rsid w:val="00301DBE"/>
    <w:rsid w:val="00301E69"/>
    <w:rsid w:val="00302318"/>
    <w:rsid w:val="003027A1"/>
    <w:rsid w:val="00302E51"/>
    <w:rsid w:val="00302FBE"/>
    <w:rsid w:val="00303304"/>
    <w:rsid w:val="00303985"/>
    <w:rsid w:val="00303A11"/>
    <w:rsid w:val="00303AC6"/>
    <w:rsid w:val="00303C61"/>
    <w:rsid w:val="00303E09"/>
    <w:rsid w:val="00303F96"/>
    <w:rsid w:val="00304303"/>
    <w:rsid w:val="00304564"/>
    <w:rsid w:val="00304B14"/>
    <w:rsid w:val="00304C20"/>
    <w:rsid w:val="003057C9"/>
    <w:rsid w:val="003059A7"/>
    <w:rsid w:val="00305A57"/>
    <w:rsid w:val="00305D2C"/>
    <w:rsid w:val="003061B5"/>
    <w:rsid w:val="003061D9"/>
    <w:rsid w:val="003061F3"/>
    <w:rsid w:val="003062C3"/>
    <w:rsid w:val="00306585"/>
    <w:rsid w:val="00306623"/>
    <w:rsid w:val="00306A8B"/>
    <w:rsid w:val="00306AC6"/>
    <w:rsid w:val="00306D1A"/>
    <w:rsid w:val="00306D7E"/>
    <w:rsid w:val="00307018"/>
    <w:rsid w:val="003072AF"/>
    <w:rsid w:val="0030766D"/>
    <w:rsid w:val="00307707"/>
    <w:rsid w:val="0030773E"/>
    <w:rsid w:val="0030778A"/>
    <w:rsid w:val="00307A84"/>
    <w:rsid w:val="00307BC0"/>
    <w:rsid w:val="00310774"/>
    <w:rsid w:val="00310844"/>
    <w:rsid w:val="00310C9E"/>
    <w:rsid w:val="00310D3D"/>
    <w:rsid w:val="00310D8B"/>
    <w:rsid w:val="0031106E"/>
    <w:rsid w:val="00311985"/>
    <w:rsid w:val="00311F01"/>
    <w:rsid w:val="0031220F"/>
    <w:rsid w:val="00312981"/>
    <w:rsid w:val="00312BB8"/>
    <w:rsid w:val="00312CFE"/>
    <w:rsid w:val="00312D06"/>
    <w:rsid w:val="00313634"/>
    <w:rsid w:val="00313898"/>
    <w:rsid w:val="00313AEA"/>
    <w:rsid w:val="00313B1E"/>
    <w:rsid w:val="00313E7A"/>
    <w:rsid w:val="00313F19"/>
    <w:rsid w:val="00314520"/>
    <w:rsid w:val="00314585"/>
    <w:rsid w:val="003146A6"/>
    <w:rsid w:val="0031475A"/>
    <w:rsid w:val="00314798"/>
    <w:rsid w:val="003147D4"/>
    <w:rsid w:val="0031492C"/>
    <w:rsid w:val="003149F0"/>
    <w:rsid w:val="00314CA6"/>
    <w:rsid w:val="00314E8B"/>
    <w:rsid w:val="00315570"/>
    <w:rsid w:val="0031561D"/>
    <w:rsid w:val="00315657"/>
    <w:rsid w:val="00315885"/>
    <w:rsid w:val="00315CEA"/>
    <w:rsid w:val="003160D6"/>
    <w:rsid w:val="00316218"/>
    <w:rsid w:val="0031622C"/>
    <w:rsid w:val="00316633"/>
    <w:rsid w:val="00316B8A"/>
    <w:rsid w:val="00316DAF"/>
    <w:rsid w:val="00316F8D"/>
    <w:rsid w:val="00316FE2"/>
    <w:rsid w:val="0031709D"/>
    <w:rsid w:val="00317A03"/>
    <w:rsid w:val="00317BAC"/>
    <w:rsid w:val="00317E4E"/>
    <w:rsid w:val="00320080"/>
    <w:rsid w:val="003200D5"/>
    <w:rsid w:val="0032017D"/>
    <w:rsid w:val="00320369"/>
    <w:rsid w:val="00320740"/>
    <w:rsid w:val="003207B7"/>
    <w:rsid w:val="0032081E"/>
    <w:rsid w:val="00320DC4"/>
    <w:rsid w:val="00320F93"/>
    <w:rsid w:val="00320FE9"/>
    <w:rsid w:val="00321095"/>
    <w:rsid w:val="0032180B"/>
    <w:rsid w:val="00321929"/>
    <w:rsid w:val="00321A57"/>
    <w:rsid w:val="00321F1A"/>
    <w:rsid w:val="0032200B"/>
    <w:rsid w:val="00322232"/>
    <w:rsid w:val="00322383"/>
    <w:rsid w:val="0032263D"/>
    <w:rsid w:val="003226CC"/>
    <w:rsid w:val="003226E4"/>
    <w:rsid w:val="00322952"/>
    <w:rsid w:val="00322BF1"/>
    <w:rsid w:val="0032306F"/>
    <w:rsid w:val="003232A3"/>
    <w:rsid w:val="00323369"/>
    <w:rsid w:val="00323AFF"/>
    <w:rsid w:val="00323D3F"/>
    <w:rsid w:val="00323EA4"/>
    <w:rsid w:val="00324059"/>
    <w:rsid w:val="003242A8"/>
    <w:rsid w:val="00324379"/>
    <w:rsid w:val="0032486C"/>
    <w:rsid w:val="00324A92"/>
    <w:rsid w:val="00324B0F"/>
    <w:rsid w:val="00324CC0"/>
    <w:rsid w:val="0032549D"/>
    <w:rsid w:val="003254E0"/>
    <w:rsid w:val="003255E5"/>
    <w:rsid w:val="00325B1F"/>
    <w:rsid w:val="00325FEF"/>
    <w:rsid w:val="003264C2"/>
    <w:rsid w:val="00326547"/>
    <w:rsid w:val="003268C7"/>
    <w:rsid w:val="003269EC"/>
    <w:rsid w:val="003273B8"/>
    <w:rsid w:val="00327468"/>
    <w:rsid w:val="00327476"/>
    <w:rsid w:val="00327AAF"/>
    <w:rsid w:val="00327AD1"/>
    <w:rsid w:val="00327E11"/>
    <w:rsid w:val="00327FE3"/>
    <w:rsid w:val="00330124"/>
    <w:rsid w:val="00330427"/>
    <w:rsid w:val="003304D1"/>
    <w:rsid w:val="00330E6E"/>
    <w:rsid w:val="00330E9C"/>
    <w:rsid w:val="00330F16"/>
    <w:rsid w:val="00330F39"/>
    <w:rsid w:val="0033115C"/>
    <w:rsid w:val="00331191"/>
    <w:rsid w:val="003315AD"/>
    <w:rsid w:val="00331788"/>
    <w:rsid w:val="00331B5F"/>
    <w:rsid w:val="00331B7D"/>
    <w:rsid w:val="00331C3E"/>
    <w:rsid w:val="00331E4F"/>
    <w:rsid w:val="00331ED2"/>
    <w:rsid w:val="00331F36"/>
    <w:rsid w:val="00332010"/>
    <w:rsid w:val="003320E5"/>
    <w:rsid w:val="0033231C"/>
    <w:rsid w:val="003325D5"/>
    <w:rsid w:val="00332914"/>
    <w:rsid w:val="00332933"/>
    <w:rsid w:val="0033296B"/>
    <w:rsid w:val="00332A8F"/>
    <w:rsid w:val="00332CEC"/>
    <w:rsid w:val="0033349A"/>
    <w:rsid w:val="00333784"/>
    <w:rsid w:val="003338F2"/>
    <w:rsid w:val="00333B6B"/>
    <w:rsid w:val="00333D5B"/>
    <w:rsid w:val="00333E08"/>
    <w:rsid w:val="003343DB"/>
    <w:rsid w:val="003343F9"/>
    <w:rsid w:val="003344CA"/>
    <w:rsid w:val="00334792"/>
    <w:rsid w:val="00334B48"/>
    <w:rsid w:val="00334C82"/>
    <w:rsid w:val="0033528D"/>
    <w:rsid w:val="00335601"/>
    <w:rsid w:val="00335AE6"/>
    <w:rsid w:val="003363A3"/>
    <w:rsid w:val="003364E2"/>
    <w:rsid w:val="00336584"/>
    <w:rsid w:val="0033671A"/>
    <w:rsid w:val="00336903"/>
    <w:rsid w:val="00336921"/>
    <w:rsid w:val="00336D25"/>
    <w:rsid w:val="0033716A"/>
    <w:rsid w:val="003372B3"/>
    <w:rsid w:val="0033734A"/>
    <w:rsid w:val="003373C6"/>
    <w:rsid w:val="0033743F"/>
    <w:rsid w:val="00337744"/>
    <w:rsid w:val="00337769"/>
    <w:rsid w:val="00337B03"/>
    <w:rsid w:val="00337BE8"/>
    <w:rsid w:val="00337C59"/>
    <w:rsid w:val="00337C98"/>
    <w:rsid w:val="003402A2"/>
    <w:rsid w:val="00340382"/>
    <w:rsid w:val="00340418"/>
    <w:rsid w:val="003406E5"/>
    <w:rsid w:val="00340908"/>
    <w:rsid w:val="00341020"/>
    <w:rsid w:val="00341116"/>
    <w:rsid w:val="0034123B"/>
    <w:rsid w:val="0034164A"/>
    <w:rsid w:val="003417FD"/>
    <w:rsid w:val="0034190D"/>
    <w:rsid w:val="00341B20"/>
    <w:rsid w:val="00341C3C"/>
    <w:rsid w:val="003421FF"/>
    <w:rsid w:val="00342211"/>
    <w:rsid w:val="00342479"/>
    <w:rsid w:val="003425CC"/>
    <w:rsid w:val="0034275C"/>
    <w:rsid w:val="00342C16"/>
    <w:rsid w:val="00343158"/>
    <w:rsid w:val="0034354D"/>
    <w:rsid w:val="00343590"/>
    <w:rsid w:val="00343BC8"/>
    <w:rsid w:val="0034419E"/>
    <w:rsid w:val="003442CD"/>
    <w:rsid w:val="003442F1"/>
    <w:rsid w:val="003443FC"/>
    <w:rsid w:val="00344448"/>
    <w:rsid w:val="003450B3"/>
    <w:rsid w:val="0034538C"/>
    <w:rsid w:val="003453F4"/>
    <w:rsid w:val="00345461"/>
    <w:rsid w:val="0034563A"/>
    <w:rsid w:val="0034592E"/>
    <w:rsid w:val="00345AE1"/>
    <w:rsid w:val="00345CF8"/>
    <w:rsid w:val="00345F52"/>
    <w:rsid w:val="00345F8C"/>
    <w:rsid w:val="0034694B"/>
    <w:rsid w:val="00346AA1"/>
    <w:rsid w:val="00346B7B"/>
    <w:rsid w:val="00346E5B"/>
    <w:rsid w:val="0034701D"/>
    <w:rsid w:val="0034715F"/>
    <w:rsid w:val="003472A4"/>
    <w:rsid w:val="003475E0"/>
    <w:rsid w:val="003478AD"/>
    <w:rsid w:val="00347BC8"/>
    <w:rsid w:val="003500B9"/>
    <w:rsid w:val="00350301"/>
    <w:rsid w:val="003508B2"/>
    <w:rsid w:val="00350AB7"/>
    <w:rsid w:val="00350C09"/>
    <w:rsid w:val="00350DC6"/>
    <w:rsid w:val="00350F8A"/>
    <w:rsid w:val="003510B8"/>
    <w:rsid w:val="003510F6"/>
    <w:rsid w:val="003511F7"/>
    <w:rsid w:val="003513FA"/>
    <w:rsid w:val="003515AB"/>
    <w:rsid w:val="0035160E"/>
    <w:rsid w:val="003518DE"/>
    <w:rsid w:val="00351B66"/>
    <w:rsid w:val="00351CBC"/>
    <w:rsid w:val="00351F2A"/>
    <w:rsid w:val="003524FA"/>
    <w:rsid w:val="00352578"/>
    <w:rsid w:val="003531C8"/>
    <w:rsid w:val="003538E0"/>
    <w:rsid w:val="00353AED"/>
    <w:rsid w:val="00353E99"/>
    <w:rsid w:val="003542E4"/>
    <w:rsid w:val="00354AEA"/>
    <w:rsid w:val="00354B6A"/>
    <w:rsid w:val="00354C8D"/>
    <w:rsid w:val="00354D2D"/>
    <w:rsid w:val="003555BF"/>
    <w:rsid w:val="0035573E"/>
    <w:rsid w:val="003558C5"/>
    <w:rsid w:val="00355FFF"/>
    <w:rsid w:val="003567CB"/>
    <w:rsid w:val="003567FB"/>
    <w:rsid w:val="003568F8"/>
    <w:rsid w:val="00357277"/>
    <w:rsid w:val="003574C2"/>
    <w:rsid w:val="00357E28"/>
    <w:rsid w:val="00360290"/>
    <w:rsid w:val="003603AE"/>
    <w:rsid w:val="003607B2"/>
    <w:rsid w:val="0036082A"/>
    <w:rsid w:val="00360B3B"/>
    <w:rsid w:val="00360C88"/>
    <w:rsid w:val="00360D49"/>
    <w:rsid w:val="00361247"/>
    <w:rsid w:val="003613D3"/>
    <w:rsid w:val="00361537"/>
    <w:rsid w:val="00361626"/>
    <w:rsid w:val="00361911"/>
    <w:rsid w:val="00361949"/>
    <w:rsid w:val="00361A82"/>
    <w:rsid w:val="0036237D"/>
    <w:rsid w:val="0036257D"/>
    <w:rsid w:val="003625E6"/>
    <w:rsid w:val="00362997"/>
    <w:rsid w:val="003633D8"/>
    <w:rsid w:val="0036349C"/>
    <w:rsid w:val="00363B0C"/>
    <w:rsid w:val="00363C5B"/>
    <w:rsid w:val="00363D51"/>
    <w:rsid w:val="00363DD8"/>
    <w:rsid w:val="00364132"/>
    <w:rsid w:val="00364269"/>
    <w:rsid w:val="003643C6"/>
    <w:rsid w:val="00364581"/>
    <w:rsid w:val="00364B5C"/>
    <w:rsid w:val="00364BBC"/>
    <w:rsid w:val="00364D58"/>
    <w:rsid w:val="00364F68"/>
    <w:rsid w:val="00365004"/>
    <w:rsid w:val="00365094"/>
    <w:rsid w:val="003650E4"/>
    <w:rsid w:val="0036523A"/>
    <w:rsid w:val="0036544A"/>
    <w:rsid w:val="00365702"/>
    <w:rsid w:val="0036608D"/>
    <w:rsid w:val="003661F3"/>
    <w:rsid w:val="003662B4"/>
    <w:rsid w:val="003663B9"/>
    <w:rsid w:val="00366828"/>
    <w:rsid w:val="0036690A"/>
    <w:rsid w:val="00366A1B"/>
    <w:rsid w:val="00367062"/>
    <w:rsid w:val="003671CC"/>
    <w:rsid w:val="00367353"/>
    <w:rsid w:val="0036755C"/>
    <w:rsid w:val="003676D8"/>
    <w:rsid w:val="00367A2F"/>
    <w:rsid w:val="00367A9E"/>
    <w:rsid w:val="00367E32"/>
    <w:rsid w:val="00367E5C"/>
    <w:rsid w:val="00370195"/>
    <w:rsid w:val="003703B4"/>
    <w:rsid w:val="0037045A"/>
    <w:rsid w:val="003706D2"/>
    <w:rsid w:val="00370F39"/>
    <w:rsid w:val="003710E5"/>
    <w:rsid w:val="0037113E"/>
    <w:rsid w:val="00371220"/>
    <w:rsid w:val="00371377"/>
    <w:rsid w:val="003715B3"/>
    <w:rsid w:val="0037179F"/>
    <w:rsid w:val="00371807"/>
    <w:rsid w:val="00371C0A"/>
    <w:rsid w:val="00371F51"/>
    <w:rsid w:val="003720F3"/>
    <w:rsid w:val="0037249E"/>
    <w:rsid w:val="003724F3"/>
    <w:rsid w:val="00372C1E"/>
    <w:rsid w:val="00372CFD"/>
    <w:rsid w:val="00372E11"/>
    <w:rsid w:val="00372FB5"/>
    <w:rsid w:val="003733FB"/>
    <w:rsid w:val="003734D4"/>
    <w:rsid w:val="003735A7"/>
    <w:rsid w:val="00373817"/>
    <w:rsid w:val="0037390A"/>
    <w:rsid w:val="00373CEF"/>
    <w:rsid w:val="00373EB9"/>
    <w:rsid w:val="003740B3"/>
    <w:rsid w:val="0037496C"/>
    <w:rsid w:val="003749A6"/>
    <w:rsid w:val="00374EF2"/>
    <w:rsid w:val="00374FE4"/>
    <w:rsid w:val="00375055"/>
    <w:rsid w:val="00375B3F"/>
    <w:rsid w:val="00375E8D"/>
    <w:rsid w:val="003765F3"/>
    <w:rsid w:val="003766CC"/>
    <w:rsid w:val="00376898"/>
    <w:rsid w:val="00376B70"/>
    <w:rsid w:val="00377267"/>
    <w:rsid w:val="0037735A"/>
    <w:rsid w:val="003774F3"/>
    <w:rsid w:val="00377863"/>
    <w:rsid w:val="00377C5D"/>
    <w:rsid w:val="00377DF9"/>
    <w:rsid w:val="003801FB"/>
    <w:rsid w:val="003802D7"/>
    <w:rsid w:val="0038054B"/>
    <w:rsid w:val="00380773"/>
    <w:rsid w:val="00380A3F"/>
    <w:rsid w:val="00380C1C"/>
    <w:rsid w:val="00380E3C"/>
    <w:rsid w:val="00381081"/>
    <w:rsid w:val="0038117A"/>
    <w:rsid w:val="0038191F"/>
    <w:rsid w:val="00381B7B"/>
    <w:rsid w:val="00381CB5"/>
    <w:rsid w:val="00381FDA"/>
    <w:rsid w:val="00381FFF"/>
    <w:rsid w:val="003826A5"/>
    <w:rsid w:val="00382750"/>
    <w:rsid w:val="003829FD"/>
    <w:rsid w:val="00382AE2"/>
    <w:rsid w:val="00382C78"/>
    <w:rsid w:val="003839E7"/>
    <w:rsid w:val="00383A0C"/>
    <w:rsid w:val="00383F5D"/>
    <w:rsid w:val="003843A8"/>
    <w:rsid w:val="00384574"/>
    <w:rsid w:val="003845E9"/>
    <w:rsid w:val="0038463F"/>
    <w:rsid w:val="00384689"/>
    <w:rsid w:val="003848EA"/>
    <w:rsid w:val="003849E9"/>
    <w:rsid w:val="00384B93"/>
    <w:rsid w:val="00384B9C"/>
    <w:rsid w:val="00384D1D"/>
    <w:rsid w:val="00384E16"/>
    <w:rsid w:val="00384E3E"/>
    <w:rsid w:val="00384E68"/>
    <w:rsid w:val="00384E92"/>
    <w:rsid w:val="00385431"/>
    <w:rsid w:val="00385527"/>
    <w:rsid w:val="00385851"/>
    <w:rsid w:val="00385A1F"/>
    <w:rsid w:val="00385BAE"/>
    <w:rsid w:val="00385CAC"/>
    <w:rsid w:val="00385D0F"/>
    <w:rsid w:val="00386792"/>
    <w:rsid w:val="00386939"/>
    <w:rsid w:val="003874B0"/>
    <w:rsid w:val="003875B1"/>
    <w:rsid w:val="003877F7"/>
    <w:rsid w:val="0038797F"/>
    <w:rsid w:val="00387A13"/>
    <w:rsid w:val="00387C9D"/>
    <w:rsid w:val="00387CC9"/>
    <w:rsid w:val="003903A8"/>
    <w:rsid w:val="00390836"/>
    <w:rsid w:val="00390ADF"/>
    <w:rsid w:val="00390C2D"/>
    <w:rsid w:val="00390D55"/>
    <w:rsid w:val="00391310"/>
    <w:rsid w:val="0039148B"/>
    <w:rsid w:val="003915C4"/>
    <w:rsid w:val="00391A0A"/>
    <w:rsid w:val="00391A50"/>
    <w:rsid w:val="00391B5C"/>
    <w:rsid w:val="00391BD0"/>
    <w:rsid w:val="00391DB1"/>
    <w:rsid w:val="00391F08"/>
    <w:rsid w:val="00392215"/>
    <w:rsid w:val="00392299"/>
    <w:rsid w:val="003926C6"/>
    <w:rsid w:val="003926FA"/>
    <w:rsid w:val="00392F4B"/>
    <w:rsid w:val="00392F5C"/>
    <w:rsid w:val="003931BF"/>
    <w:rsid w:val="003932E4"/>
    <w:rsid w:val="00393BEC"/>
    <w:rsid w:val="00393E33"/>
    <w:rsid w:val="0039471E"/>
    <w:rsid w:val="0039473E"/>
    <w:rsid w:val="00394752"/>
    <w:rsid w:val="00394786"/>
    <w:rsid w:val="003947C5"/>
    <w:rsid w:val="00394853"/>
    <w:rsid w:val="00394A08"/>
    <w:rsid w:val="00394EEC"/>
    <w:rsid w:val="003955AB"/>
    <w:rsid w:val="003956EC"/>
    <w:rsid w:val="00395C45"/>
    <w:rsid w:val="00395D18"/>
    <w:rsid w:val="003963C5"/>
    <w:rsid w:val="00396AD9"/>
    <w:rsid w:val="00396ED3"/>
    <w:rsid w:val="00396FC0"/>
    <w:rsid w:val="003975ED"/>
    <w:rsid w:val="003979B3"/>
    <w:rsid w:val="00397B47"/>
    <w:rsid w:val="00397D64"/>
    <w:rsid w:val="003A093B"/>
    <w:rsid w:val="003A0AC1"/>
    <w:rsid w:val="003A0B23"/>
    <w:rsid w:val="003A0C62"/>
    <w:rsid w:val="003A115B"/>
    <w:rsid w:val="003A12E2"/>
    <w:rsid w:val="003A1428"/>
    <w:rsid w:val="003A142E"/>
    <w:rsid w:val="003A145C"/>
    <w:rsid w:val="003A1549"/>
    <w:rsid w:val="003A15EB"/>
    <w:rsid w:val="003A1783"/>
    <w:rsid w:val="003A1806"/>
    <w:rsid w:val="003A19AE"/>
    <w:rsid w:val="003A1E55"/>
    <w:rsid w:val="003A1F88"/>
    <w:rsid w:val="003A255C"/>
    <w:rsid w:val="003A25FB"/>
    <w:rsid w:val="003A260D"/>
    <w:rsid w:val="003A26BC"/>
    <w:rsid w:val="003A27A9"/>
    <w:rsid w:val="003A283B"/>
    <w:rsid w:val="003A2B08"/>
    <w:rsid w:val="003A2EB2"/>
    <w:rsid w:val="003A2EE2"/>
    <w:rsid w:val="003A2F19"/>
    <w:rsid w:val="003A367F"/>
    <w:rsid w:val="003A37DB"/>
    <w:rsid w:val="003A3840"/>
    <w:rsid w:val="003A38AF"/>
    <w:rsid w:val="003A3F6F"/>
    <w:rsid w:val="003A3FCA"/>
    <w:rsid w:val="003A42D1"/>
    <w:rsid w:val="003A441E"/>
    <w:rsid w:val="003A4632"/>
    <w:rsid w:val="003A46FB"/>
    <w:rsid w:val="003A485D"/>
    <w:rsid w:val="003A48E7"/>
    <w:rsid w:val="003A4A21"/>
    <w:rsid w:val="003A4B37"/>
    <w:rsid w:val="003A4C67"/>
    <w:rsid w:val="003A53B1"/>
    <w:rsid w:val="003A5A14"/>
    <w:rsid w:val="003A5A1C"/>
    <w:rsid w:val="003A5A81"/>
    <w:rsid w:val="003A5C89"/>
    <w:rsid w:val="003A5FFF"/>
    <w:rsid w:val="003A605E"/>
    <w:rsid w:val="003A61EF"/>
    <w:rsid w:val="003A6695"/>
    <w:rsid w:val="003A6A83"/>
    <w:rsid w:val="003A713F"/>
    <w:rsid w:val="003A7986"/>
    <w:rsid w:val="003A7AE2"/>
    <w:rsid w:val="003A7BC9"/>
    <w:rsid w:val="003A7E73"/>
    <w:rsid w:val="003B0087"/>
    <w:rsid w:val="003B02D9"/>
    <w:rsid w:val="003B0360"/>
    <w:rsid w:val="003B0361"/>
    <w:rsid w:val="003B0596"/>
    <w:rsid w:val="003B07BF"/>
    <w:rsid w:val="003B08A8"/>
    <w:rsid w:val="003B0A83"/>
    <w:rsid w:val="003B0C9D"/>
    <w:rsid w:val="003B0E86"/>
    <w:rsid w:val="003B1013"/>
    <w:rsid w:val="003B13F0"/>
    <w:rsid w:val="003B1622"/>
    <w:rsid w:val="003B169D"/>
    <w:rsid w:val="003B16E7"/>
    <w:rsid w:val="003B17AB"/>
    <w:rsid w:val="003B17FD"/>
    <w:rsid w:val="003B1BE3"/>
    <w:rsid w:val="003B1F2B"/>
    <w:rsid w:val="003B1FBA"/>
    <w:rsid w:val="003B2081"/>
    <w:rsid w:val="003B21C5"/>
    <w:rsid w:val="003B22C4"/>
    <w:rsid w:val="003B22D3"/>
    <w:rsid w:val="003B27C4"/>
    <w:rsid w:val="003B2934"/>
    <w:rsid w:val="003B2E66"/>
    <w:rsid w:val="003B2EC2"/>
    <w:rsid w:val="003B2F4C"/>
    <w:rsid w:val="003B32A4"/>
    <w:rsid w:val="003B32B8"/>
    <w:rsid w:val="003B33EF"/>
    <w:rsid w:val="003B36DE"/>
    <w:rsid w:val="003B3AB2"/>
    <w:rsid w:val="003B3B62"/>
    <w:rsid w:val="003B3BD5"/>
    <w:rsid w:val="003B3BED"/>
    <w:rsid w:val="003B4048"/>
    <w:rsid w:val="003B4CAF"/>
    <w:rsid w:val="003B4D64"/>
    <w:rsid w:val="003B4DDF"/>
    <w:rsid w:val="003B4E02"/>
    <w:rsid w:val="003B5AFB"/>
    <w:rsid w:val="003B5C42"/>
    <w:rsid w:val="003B5FF9"/>
    <w:rsid w:val="003B6174"/>
    <w:rsid w:val="003B61F8"/>
    <w:rsid w:val="003B653F"/>
    <w:rsid w:val="003B6943"/>
    <w:rsid w:val="003B7203"/>
    <w:rsid w:val="003B7B0A"/>
    <w:rsid w:val="003B7BB3"/>
    <w:rsid w:val="003B7CE7"/>
    <w:rsid w:val="003B7D62"/>
    <w:rsid w:val="003C0788"/>
    <w:rsid w:val="003C0A18"/>
    <w:rsid w:val="003C0C1E"/>
    <w:rsid w:val="003C0C9F"/>
    <w:rsid w:val="003C0F78"/>
    <w:rsid w:val="003C1BEA"/>
    <w:rsid w:val="003C1BF0"/>
    <w:rsid w:val="003C1EEF"/>
    <w:rsid w:val="003C1F78"/>
    <w:rsid w:val="003C2059"/>
    <w:rsid w:val="003C26F3"/>
    <w:rsid w:val="003C2D8E"/>
    <w:rsid w:val="003C2DD1"/>
    <w:rsid w:val="003C2F97"/>
    <w:rsid w:val="003C2FCE"/>
    <w:rsid w:val="003C3047"/>
    <w:rsid w:val="003C30E6"/>
    <w:rsid w:val="003C3D79"/>
    <w:rsid w:val="003C3FE6"/>
    <w:rsid w:val="003C4124"/>
    <w:rsid w:val="003C45EB"/>
    <w:rsid w:val="003C4811"/>
    <w:rsid w:val="003C4B72"/>
    <w:rsid w:val="003C4C33"/>
    <w:rsid w:val="003C516C"/>
    <w:rsid w:val="003C5397"/>
    <w:rsid w:val="003C559D"/>
    <w:rsid w:val="003C5B70"/>
    <w:rsid w:val="003C6BAC"/>
    <w:rsid w:val="003C6C59"/>
    <w:rsid w:val="003C6CD0"/>
    <w:rsid w:val="003C73FC"/>
    <w:rsid w:val="003C7734"/>
    <w:rsid w:val="003C7AA6"/>
    <w:rsid w:val="003C7C26"/>
    <w:rsid w:val="003C7CBC"/>
    <w:rsid w:val="003C7FCB"/>
    <w:rsid w:val="003D00BC"/>
    <w:rsid w:val="003D02FA"/>
    <w:rsid w:val="003D07FF"/>
    <w:rsid w:val="003D08F7"/>
    <w:rsid w:val="003D09FF"/>
    <w:rsid w:val="003D0ABF"/>
    <w:rsid w:val="003D0DA1"/>
    <w:rsid w:val="003D0E83"/>
    <w:rsid w:val="003D0FAC"/>
    <w:rsid w:val="003D1119"/>
    <w:rsid w:val="003D12DF"/>
    <w:rsid w:val="003D134A"/>
    <w:rsid w:val="003D1B8A"/>
    <w:rsid w:val="003D1C08"/>
    <w:rsid w:val="003D1EBB"/>
    <w:rsid w:val="003D2252"/>
    <w:rsid w:val="003D257E"/>
    <w:rsid w:val="003D25BA"/>
    <w:rsid w:val="003D2883"/>
    <w:rsid w:val="003D29C6"/>
    <w:rsid w:val="003D2A9E"/>
    <w:rsid w:val="003D2B0B"/>
    <w:rsid w:val="003D2F81"/>
    <w:rsid w:val="003D364A"/>
    <w:rsid w:val="003D3778"/>
    <w:rsid w:val="003D3890"/>
    <w:rsid w:val="003D3CA4"/>
    <w:rsid w:val="003D41A6"/>
    <w:rsid w:val="003D4389"/>
    <w:rsid w:val="003D442D"/>
    <w:rsid w:val="003D44AD"/>
    <w:rsid w:val="003D4804"/>
    <w:rsid w:val="003D490D"/>
    <w:rsid w:val="003D4945"/>
    <w:rsid w:val="003D4B7E"/>
    <w:rsid w:val="003D4BA7"/>
    <w:rsid w:val="003D5CE4"/>
    <w:rsid w:val="003D65B5"/>
    <w:rsid w:val="003D6B6D"/>
    <w:rsid w:val="003D702C"/>
    <w:rsid w:val="003D779C"/>
    <w:rsid w:val="003D7855"/>
    <w:rsid w:val="003D7AA1"/>
    <w:rsid w:val="003E00C0"/>
    <w:rsid w:val="003E0482"/>
    <w:rsid w:val="003E056A"/>
    <w:rsid w:val="003E066A"/>
    <w:rsid w:val="003E06EA"/>
    <w:rsid w:val="003E0721"/>
    <w:rsid w:val="003E096B"/>
    <w:rsid w:val="003E1399"/>
    <w:rsid w:val="003E15AD"/>
    <w:rsid w:val="003E189E"/>
    <w:rsid w:val="003E1A69"/>
    <w:rsid w:val="003E1BF8"/>
    <w:rsid w:val="003E1F82"/>
    <w:rsid w:val="003E1F84"/>
    <w:rsid w:val="003E2091"/>
    <w:rsid w:val="003E2285"/>
    <w:rsid w:val="003E280A"/>
    <w:rsid w:val="003E2880"/>
    <w:rsid w:val="003E2882"/>
    <w:rsid w:val="003E2AEC"/>
    <w:rsid w:val="003E2E30"/>
    <w:rsid w:val="003E2FBE"/>
    <w:rsid w:val="003E304A"/>
    <w:rsid w:val="003E38BD"/>
    <w:rsid w:val="003E3B6E"/>
    <w:rsid w:val="003E3C89"/>
    <w:rsid w:val="003E44B1"/>
    <w:rsid w:val="003E48CB"/>
    <w:rsid w:val="003E508B"/>
    <w:rsid w:val="003E50A2"/>
    <w:rsid w:val="003E51EF"/>
    <w:rsid w:val="003E52E1"/>
    <w:rsid w:val="003E5690"/>
    <w:rsid w:val="003E5723"/>
    <w:rsid w:val="003E572D"/>
    <w:rsid w:val="003E639A"/>
    <w:rsid w:val="003E6A7D"/>
    <w:rsid w:val="003E6AF8"/>
    <w:rsid w:val="003E6B05"/>
    <w:rsid w:val="003E6EDD"/>
    <w:rsid w:val="003E715A"/>
    <w:rsid w:val="003E71A5"/>
    <w:rsid w:val="003E721A"/>
    <w:rsid w:val="003E7B22"/>
    <w:rsid w:val="003E7BA2"/>
    <w:rsid w:val="003E7CBE"/>
    <w:rsid w:val="003E7D3C"/>
    <w:rsid w:val="003F0062"/>
    <w:rsid w:val="003F0199"/>
    <w:rsid w:val="003F051D"/>
    <w:rsid w:val="003F066E"/>
    <w:rsid w:val="003F0876"/>
    <w:rsid w:val="003F08A7"/>
    <w:rsid w:val="003F0B1C"/>
    <w:rsid w:val="003F0C07"/>
    <w:rsid w:val="003F0C1B"/>
    <w:rsid w:val="003F0E16"/>
    <w:rsid w:val="003F111F"/>
    <w:rsid w:val="003F13E5"/>
    <w:rsid w:val="003F162B"/>
    <w:rsid w:val="003F1761"/>
    <w:rsid w:val="003F1A20"/>
    <w:rsid w:val="003F1D4B"/>
    <w:rsid w:val="003F1E32"/>
    <w:rsid w:val="003F1F8B"/>
    <w:rsid w:val="003F25BF"/>
    <w:rsid w:val="003F266A"/>
    <w:rsid w:val="003F28E5"/>
    <w:rsid w:val="003F2945"/>
    <w:rsid w:val="003F2BD6"/>
    <w:rsid w:val="003F2E1B"/>
    <w:rsid w:val="003F2F65"/>
    <w:rsid w:val="003F3619"/>
    <w:rsid w:val="003F364C"/>
    <w:rsid w:val="003F3895"/>
    <w:rsid w:val="003F3B33"/>
    <w:rsid w:val="003F3C6C"/>
    <w:rsid w:val="003F3DE0"/>
    <w:rsid w:val="003F3EE8"/>
    <w:rsid w:val="003F42D0"/>
    <w:rsid w:val="003F4980"/>
    <w:rsid w:val="003F4BF1"/>
    <w:rsid w:val="003F4CFA"/>
    <w:rsid w:val="003F4F4A"/>
    <w:rsid w:val="003F5AD2"/>
    <w:rsid w:val="003F5F31"/>
    <w:rsid w:val="003F6901"/>
    <w:rsid w:val="003F6B9B"/>
    <w:rsid w:val="003F6DA3"/>
    <w:rsid w:val="003F6F9A"/>
    <w:rsid w:val="003F71A3"/>
    <w:rsid w:val="003F72A9"/>
    <w:rsid w:val="003F741A"/>
    <w:rsid w:val="003F748E"/>
    <w:rsid w:val="003F76F7"/>
    <w:rsid w:val="003F7707"/>
    <w:rsid w:val="003F78C9"/>
    <w:rsid w:val="003F7985"/>
    <w:rsid w:val="003F79F5"/>
    <w:rsid w:val="003F7B0D"/>
    <w:rsid w:val="003F7DC7"/>
    <w:rsid w:val="003F7F42"/>
    <w:rsid w:val="003F7F76"/>
    <w:rsid w:val="00400069"/>
    <w:rsid w:val="0040047F"/>
    <w:rsid w:val="00400507"/>
    <w:rsid w:val="00400798"/>
    <w:rsid w:val="00400FD2"/>
    <w:rsid w:val="00401318"/>
    <w:rsid w:val="00401408"/>
    <w:rsid w:val="00401546"/>
    <w:rsid w:val="004015E1"/>
    <w:rsid w:val="00401671"/>
    <w:rsid w:val="00401733"/>
    <w:rsid w:val="00401743"/>
    <w:rsid w:val="00401788"/>
    <w:rsid w:val="004019C4"/>
    <w:rsid w:val="00401C98"/>
    <w:rsid w:val="0040208F"/>
    <w:rsid w:val="004023C0"/>
    <w:rsid w:val="0040277E"/>
    <w:rsid w:val="0040279A"/>
    <w:rsid w:val="00402A79"/>
    <w:rsid w:val="00402DC6"/>
    <w:rsid w:val="00402F7E"/>
    <w:rsid w:val="00402F85"/>
    <w:rsid w:val="00402FAE"/>
    <w:rsid w:val="00403041"/>
    <w:rsid w:val="004032BB"/>
    <w:rsid w:val="004033BA"/>
    <w:rsid w:val="004033E6"/>
    <w:rsid w:val="00403602"/>
    <w:rsid w:val="00403947"/>
    <w:rsid w:val="00403970"/>
    <w:rsid w:val="00403AB2"/>
    <w:rsid w:val="00403BC3"/>
    <w:rsid w:val="00403CBB"/>
    <w:rsid w:val="00403D29"/>
    <w:rsid w:val="00403F0F"/>
    <w:rsid w:val="0040447B"/>
    <w:rsid w:val="00404C9B"/>
    <w:rsid w:val="00404DF1"/>
    <w:rsid w:val="004050E6"/>
    <w:rsid w:val="00405990"/>
    <w:rsid w:val="00405C51"/>
    <w:rsid w:val="00405DC4"/>
    <w:rsid w:val="00406475"/>
    <w:rsid w:val="004064DF"/>
    <w:rsid w:val="00406AAF"/>
    <w:rsid w:val="00406C07"/>
    <w:rsid w:val="00406D4B"/>
    <w:rsid w:val="00406F25"/>
    <w:rsid w:val="004072BC"/>
    <w:rsid w:val="00407309"/>
    <w:rsid w:val="00407327"/>
    <w:rsid w:val="0040797F"/>
    <w:rsid w:val="00410236"/>
    <w:rsid w:val="0041053F"/>
    <w:rsid w:val="0041082D"/>
    <w:rsid w:val="0041138B"/>
    <w:rsid w:val="004113B3"/>
    <w:rsid w:val="00411495"/>
    <w:rsid w:val="004119AD"/>
    <w:rsid w:val="004121F0"/>
    <w:rsid w:val="00412410"/>
    <w:rsid w:val="0041282D"/>
    <w:rsid w:val="00412994"/>
    <w:rsid w:val="00412B06"/>
    <w:rsid w:val="00412DA4"/>
    <w:rsid w:val="00412E78"/>
    <w:rsid w:val="004134BC"/>
    <w:rsid w:val="00413691"/>
    <w:rsid w:val="004138D6"/>
    <w:rsid w:val="004138F8"/>
    <w:rsid w:val="00413998"/>
    <w:rsid w:val="00413A7F"/>
    <w:rsid w:val="00413C39"/>
    <w:rsid w:val="0041400C"/>
    <w:rsid w:val="00414560"/>
    <w:rsid w:val="0041459B"/>
    <w:rsid w:val="004147C5"/>
    <w:rsid w:val="00414AD1"/>
    <w:rsid w:val="00414C58"/>
    <w:rsid w:val="00414D83"/>
    <w:rsid w:val="00414D84"/>
    <w:rsid w:val="00415056"/>
    <w:rsid w:val="00415079"/>
    <w:rsid w:val="0041532A"/>
    <w:rsid w:val="00415357"/>
    <w:rsid w:val="00415565"/>
    <w:rsid w:val="004159E1"/>
    <w:rsid w:val="00415A98"/>
    <w:rsid w:val="00415B8C"/>
    <w:rsid w:val="00415DF9"/>
    <w:rsid w:val="0041608E"/>
    <w:rsid w:val="00416097"/>
    <w:rsid w:val="004160C0"/>
    <w:rsid w:val="0041616F"/>
    <w:rsid w:val="00416394"/>
    <w:rsid w:val="0041681A"/>
    <w:rsid w:val="0041682F"/>
    <w:rsid w:val="00416C0E"/>
    <w:rsid w:val="00417018"/>
    <w:rsid w:val="00417198"/>
    <w:rsid w:val="004171C6"/>
    <w:rsid w:val="004171F4"/>
    <w:rsid w:val="0041737E"/>
    <w:rsid w:val="00417852"/>
    <w:rsid w:val="00417876"/>
    <w:rsid w:val="0042037D"/>
    <w:rsid w:val="00420485"/>
    <w:rsid w:val="00420655"/>
    <w:rsid w:val="0042102D"/>
    <w:rsid w:val="0042126F"/>
    <w:rsid w:val="00421380"/>
    <w:rsid w:val="00421529"/>
    <w:rsid w:val="0042159B"/>
    <w:rsid w:val="0042168D"/>
    <w:rsid w:val="0042189F"/>
    <w:rsid w:val="004218BD"/>
    <w:rsid w:val="00421A98"/>
    <w:rsid w:val="00421E1A"/>
    <w:rsid w:val="00421E5A"/>
    <w:rsid w:val="00421E5F"/>
    <w:rsid w:val="00421FA5"/>
    <w:rsid w:val="00422070"/>
    <w:rsid w:val="0042289F"/>
    <w:rsid w:val="00422CE7"/>
    <w:rsid w:val="0042324F"/>
    <w:rsid w:val="004234E6"/>
    <w:rsid w:val="004239CA"/>
    <w:rsid w:val="00423A49"/>
    <w:rsid w:val="00423F40"/>
    <w:rsid w:val="004243C9"/>
    <w:rsid w:val="00424846"/>
    <w:rsid w:val="00424C0A"/>
    <w:rsid w:val="00424E8B"/>
    <w:rsid w:val="00425050"/>
    <w:rsid w:val="004251F1"/>
    <w:rsid w:val="00425986"/>
    <w:rsid w:val="00425A87"/>
    <w:rsid w:val="00425B52"/>
    <w:rsid w:val="00425C1A"/>
    <w:rsid w:val="00425C8B"/>
    <w:rsid w:val="00425CEC"/>
    <w:rsid w:val="00425D02"/>
    <w:rsid w:val="00425DB0"/>
    <w:rsid w:val="004262EE"/>
    <w:rsid w:val="00426A39"/>
    <w:rsid w:val="00426A9C"/>
    <w:rsid w:val="00426B62"/>
    <w:rsid w:val="00426CEB"/>
    <w:rsid w:val="00426D20"/>
    <w:rsid w:val="004270B0"/>
    <w:rsid w:val="0042723E"/>
    <w:rsid w:val="00427324"/>
    <w:rsid w:val="00427403"/>
    <w:rsid w:val="004276F3"/>
    <w:rsid w:val="00427A6C"/>
    <w:rsid w:val="00427FD3"/>
    <w:rsid w:val="00430080"/>
    <w:rsid w:val="004300EE"/>
    <w:rsid w:val="004301AB"/>
    <w:rsid w:val="0043020F"/>
    <w:rsid w:val="00430486"/>
    <w:rsid w:val="00430505"/>
    <w:rsid w:val="004307ED"/>
    <w:rsid w:val="00430B09"/>
    <w:rsid w:val="00430D2C"/>
    <w:rsid w:val="00430EE9"/>
    <w:rsid w:val="0043131E"/>
    <w:rsid w:val="00431397"/>
    <w:rsid w:val="00431923"/>
    <w:rsid w:val="00431BB1"/>
    <w:rsid w:val="00431CF9"/>
    <w:rsid w:val="00431F2B"/>
    <w:rsid w:val="0043273C"/>
    <w:rsid w:val="00432D83"/>
    <w:rsid w:val="00432D99"/>
    <w:rsid w:val="0043314D"/>
    <w:rsid w:val="0043361C"/>
    <w:rsid w:val="00433952"/>
    <w:rsid w:val="00433B7A"/>
    <w:rsid w:val="00433D39"/>
    <w:rsid w:val="00433E7D"/>
    <w:rsid w:val="00434D43"/>
    <w:rsid w:val="00434DB6"/>
    <w:rsid w:val="00434F9B"/>
    <w:rsid w:val="00435279"/>
    <w:rsid w:val="0043608F"/>
    <w:rsid w:val="0043633B"/>
    <w:rsid w:val="00436658"/>
    <w:rsid w:val="00436869"/>
    <w:rsid w:val="00436D99"/>
    <w:rsid w:val="00437137"/>
    <w:rsid w:val="00437299"/>
    <w:rsid w:val="00437305"/>
    <w:rsid w:val="00437376"/>
    <w:rsid w:val="00437691"/>
    <w:rsid w:val="004376F9"/>
    <w:rsid w:val="00437C5C"/>
    <w:rsid w:val="00437D33"/>
    <w:rsid w:val="00440000"/>
    <w:rsid w:val="004400DA"/>
    <w:rsid w:val="004400EA"/>
    <w:rsid w:val="00440787"/>
    <w:rsid w:val="004409CD"/>
    <w:rsid w:val="00440A43"/>
    <w:rsid w:val="00440AA6"/>
    <w:rsid w:val="00440BC2"/>
    <w:rsid w:val="00440C6E"/>
    <w:rsid w:val="00440E8D"/>
    <w:rsid w:val="00440FDA"/>
    <w:rsid w:val="0044102A"/>
    <w:rsid w:val="00441200"/>
    <w:rsid w:val="0044151E"/>
    <w:rsid w:val="0044170F"/>
    <w:rsid w:val="00441807"/>
    <w:rsid w:val="00441AF9"/>
    <w:rsid w:val="00441BCB"/>
    <w:rsid w:val="00442045"/>
    <w:rsid w:val="00442100"/>
    <w:rsid w:val="004421D5"/>
    <w:rsid w:val="004421EB"/>
    <w:rsid w:val="0044228B"/>
    <w:rsid w:val="0044253B"/>
    <w:rsid w:val="00442580"/>
    <w:rsid w:val="00442634"/>
    <w:rsid w:val="00442CDF"/>
    <w:rsid w:val="00443051"/>
    <w:rsid w:val="00443479"/>
    <w:rsid w:val="00443CFD"/>
    <w:rsid w:val="00443D74"/>
    <w:rsid w:val="00443E42"/>
    <w:rsid w:val="00443EAD"/>
    <w:rsid w:val="0044420C"/>
    <w:rsid w:val="0044436D"/>
    <w:rsid w:val="004443CD"/>
    <w:rsid w:val="004444DE"/>
    <w:rsid w:val="00444504"/>
    <w:rsid w:val="00444784"/>
    <w:rsid w:val="00444A36"/>
    <w:rsid w:val="00444DC7"/>
    <w:rsid w:val="00445198"/>
    <w:rsid w:val="004451A4"/>
    <w:rsid w:val="00445522"/>
    <w:rsid w:val="00445646"/>
    <w:rsid w:val="0044588B"/>
    <w:rsid w:val="00445AF7"/>
    <w:rsid w:val="0044601A"/>
    <w:rsid w:val="004462B2"/>
    <w:rsid w:val="004463CC"/>
    <w:rsid w:val="004464C4"/>
    <w:rsid w:val="00446913"/>
    <w:rsid w:val="00446C18"/>
    <w:rsid w:val="00446C3F"/>
    <w:rsid w:val="00446D7E"/>
    <w:rsid w:val="004472D0"/>
    <w:rsid w:val="004478AF"/>
    <w:rsid w:val="004478D9"/>
    <w:rsid w:val="004479E2"/>
    <w:rsid w:val="00447DF7"/>
    <w:rsid w:val="00450308"/>
    <w:rsid w:val="00450633"/>
    <w:rsid w:val="00450D64"/>
    <w:rsid w:val="00450D6B"/>
    <w:rsid w:val="00450EF0"/>
    <w:rsid w:val="00451087"/>
    <w:rsid w:val="00451A1E"/>
    <w:rsid w:val="00451A7E"/>
    <w:rsid w:val="00451C7B"/>
    <w:rsid w:val="00451E19"/>
    <w:rsid w:val="0045271A"/>
    <w:rsid w:val="00452A7E"/>
    <w:rsid w:val="00452CB7"/>
    <w:rsid w:val="0045307E"/>
    <w:rsid w:val="00453097"/>
    <w:rsid w:val="00453301"/>
    <w:rsid w:val="00453427"/>
    <w:rsid w:val="0045373D"/>
    <w:rsid w:val="004537D2"/>
    <w:rsid w:val="00453AF6"/>
    <w:rsid w:val="00453BEC"/>
    <w:rsid w:val="00453D55"/>
    <w:rsid w:val="00453F30"/>
    <w:rsid w:val="00454353"/>
    <w:rsid w:val="00454491"/>
    <w:rsid w:val="0045465A"/>
    <w:rsid w:val="00454788"/>
    <w:rsid w:val="00454901"/>
    <w:rsid w:val="00454A3B"/>
    <w:rsid w:val="00454BFD"/>
    <w:rsid w:val="00454D78"/>
    <w:rsid w:val="00454E3A"/>
    <w:rsid w:val="004552BD"/>
    <w:rsid w:val="004558A5"/>
    <w:rsid w:val="00456379"/>
    <w:rsid w:val="004563DA"/>
    <w:rsid w:val="004564FD"/>
    <w:rsid w:val="0045650C"/>
    <w:rsid w:val="004565A2"/>
    <w:rsid w:val="0045699D"/>
    <w:rsid w:val="00456AF8"/>
    <w:rsid w:val="00456CD2"/>
    <w:rsid w:val="00456D90"/>
    <w:rsid w:val="00456DB2"/>
    <w:rsid w:val="004570BD"/>
    <w:rsid w:val="004571E0"/>
    <w:rsid w:val="00457385"/>
    <w:rsid w:val="00457968"/>
    <w:rsid w:val="00457D68"/>
    <w:rsid w:val="00457ED6"/>
    <w:rsid w:val="00457ED9"/>
    <w:rsid w:val="00460222"/>
    <w:rsid w:val="00460347"/>
    <w:rsid w:val="004604AF"/>
    <w:rsid w:val="00460809"/>
    <w:rsid w:val="00460D49"/>
    <w:rsid w:val="00461075"/>
    <w:rsid w:val="0046118D"/>
    <w:rsid w:val="004613E1"/>
    <w:rsid w:val="00461899"/>
    <w:rsid w:val="00461918"/>
    <w:rsid w:val="00461F65"/>
    <w:rsid w:val="00462236"/>
    <w:rsid w:val="0046242B"/>
    <w:rsid w:val="00462497"/>
    <w:rsid w:val="00462D9A"/>
    <w:rsid w:val="00462FB3"/>
    <w:rsid w:val="0046340C"/>
    <w:rsid w:val="004638E6"/>
    <w:rsid w:val="00463CBA"/>
    <w:rsid w:val="00463D20"/>
    <w:rsid w:val="004642EB"/>
    <w:rsid w:val="004644B8"/>
    <w:rsid w:val="004645FA"/>
    <w:rsid w:val="00465548"/>
    <w:rsid w:val="00465A65"/>
    <w:rsid w:val="00465FAA"/>
    <w:rsid w:val="0046608E"/>
    <w:rsid w:val="004660AB"/>
    <w:rsid w:val="00466221"/>
    <w:rsid w:val="0046635B"/>
    <w:rsid w:val="00466819"/>
    <w:rsid w:val="00466AFD"/>
    <w:rsid w:val="004673D7"/>
    <w:rsid w:val="00467AAF"/>
    <w:rsid w:val="00467DBD"/>
    <w:rsid w:val="004704EA"/>
    <w:rsid w:val="00470694"/>
    <w:rsid w:val="0047094D"/>
    <w:rsid w:val="004711F7"/>
    <w:rsid w:val="00471261"/>
    <w:rsid w:val="0047149C"/>
    <w:rsid w:val="00471565"/>
    <w:rsid w:val="004717BB"/>
    <w:rsid w:val="00471A12"/>
    <w:rsid w:val="00471A96"/>
    <w:rsid w:val="00471C97"/>
    <w:rsid w:val="0047225C"/>
    <w:rsid w:val="00472380"/>
    <w:rsid w:val="00472A8C"/>
    <w:rsid w:val="00472BD4"/>
    <w:rsid w:val="00472C25"/>
    <w:rsid w:val="00472D04"/>
    <w:rsid w:val="0047301D"/>
    <w:rsid w:val="0047303C"/>
    <w:rsid w:val="0047305A"/>
    <w:rsid w:val="00473104"/>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A7"/>
    <w:rsid w:val="00474ECA"/>
    <w:rsid w:val="00475099"/>
    <w:rsid w:val="004750BF"/>
    <w:rsid w:val="00475424"/>
    <w:rsid w:val="0047564A"/>
    <w:rsid w:val="0047598A"/>
    <w:rsid w:val="00475CA5"/>
    <w:rsid w:val="00475D9B"/>
    <w:rsid w:val="00475F87"/>
    <w:rsid w:val="00476098"/>
    <w:rsid w:val="00476738"/>
    <w:rsid w:val="004768F5"/>
    <w:rsid w:val="00476A2A"/>
    <w:rsid w:val="00476B50"/>
    <w:rsid w:val="00476C57"/>
    <w:rsid w:val="00476ED8"/>
    <w:rsid w:val="0047722D"/>
    <w:rsid w:val="00477380"/>
    <w:rsid w:val="0047751A"/>
    <w:rsid w:val="00477543"/>
    <w:rsid w:val="0047764D"/>
    <w:rsid w:val="0047769E"/>
    <w:rsid w:val="004776C7"/>
    <w:rsid w:val="00477A51"/>
    <w:rsid w:val="00477B0D"/>
    <w:rsid w:val="00477B3C"/>
    <w:rsid w:val="00477D0D"/>
    <w:rsid w:val="00477DCE"/>
    <w:rsid w:val="00477E96"/>
    <w:rsid w:val="00477FEE"/>
    <w:rsid w:val="00480062"/>
    <w:rsid w:val="004800C6"/>
    <w:rsid w:val="0048047F"/>
    <w:rsid w:val="00480528"/>
    <w:rsid w:val="004808AB"/>
    <w:rsid w:val="004810D1"/>
    <w:rsid w:val="00481383"/>
    <w:rsid w:val="00481644"/>
    <w:rsid w:val="00481746"/>
    <w:rsid w:val="00481AE1"/>
    <w:rsid w:val="0048214F"/>
    <w:rsid w:val="004823BF"/>
    <w:rsid w:val="00482535"/>
    <w:rsid w:val="00482602"/>
    <w:rsid w:val="0048283E"/>
    <w:rsid w:val="004829D9"/>
    <w:rsid w:val="00482A27"/>
    <w:rsid w:val="00482EB1"/>
    <w:rsid w:val="00482FB0"/>
    <w:rsid w:val="0048331A"/>
    <w:rsid w:val="004834D7"/>
    <w:rsid w:val="00483AD6"/>
    <w:rsid w:val="00483D51"/>
    <w:rsid w:val="004842FB"/>
    <w:rsid w:val="004843F5"/>
    <w:rsid w:val="004844BB"/>
    <w:rsid w:val="004846CE"/>
    <w:rsid w:val="00484F0B"/>
    <w:rsid w:val="00485122"/>
    <w:rsid w:val="0048527F"/>
    <w:rsid w:val="004852B4"/>
    <w:rsid w:val="0048546A"/>
    <w:rsid w:val="00485598"/>
    <w:rsid w:val="00485793"/>
    <w:rsid w:val="00485984"/>
    <w:rsid w:val="00485C7A"/>
    <w:rsid w:val="0048647F"/>
    <w:rsid w:val="00486B39"/>
    <w:rsid w:val="00486CB0"/>
    <w:rsid w:val="00486DD8"/>
    <w:rsid w:val="00487021"/>
    <w:rsid w:val="00487299"/>
    <w:rsid w:val="0048777C"/>
    <w:rsid w:val="00487B9B"/>
    <w:rsid w:val="00487E44"/>
    <w:rsid w:val="00487FC5"/>
    <w:rsid w:val="00490024"/>
    <w:rsid w:val="0049002E"/>
    <w:rsid w:val="004906DE"/>
    <w:rsid w:val="00490700"/>
    <w:rsid w:val="004909F6"/>
    <w:rsid w:val="00490CCA"/>
    <w:rsid w:val="004914CE"/>
    <w:rsid w:val="00491D39"/>
    <w:rsid w:val="00491E62"/>
    <w:rsid w:val="00491EDE"/>
    <w:rsid w:val="0049240C"/>
    <w:rsid w:val="00492558"/>
    <w:rsid w:val="004926F6"/>
    <w:rsid w:val="00492715"/>
    <w:rsid w:val="004927E3"/>
    <w:rsid w:val="00492B4B"/>
    <w:rsid w:val="00492FF7"/>
    <w:rsid w:val="0049317F"/>
    <w:rsid w:val="0049326D"/>
    <w:rsid w:val="00493280"/>
    <w:rsid w:val="0049368A"/>
    <w:rsid w:val="00493AA4"/>
    <w:rsid w:val="00493ED0"/>
    <w:rsid w:val="00493F28"/>
    <w:rsid w:val="00494028"/>
    <w:rsid w:val="004944E7"/>
    <w:rsid w:val="00494540"/>
    <w:rsid w:val="0049456A"/>
    <w:rsid w:val="0049473F"/>
    <w:rsid w:val="00494E38"/>
    <w:rsid w:val="00495131"/>
    <w:rsid w:val="0049514A"/>
    <w:rsid w:val="004952CF"/>
    <w:rsid w:val="004956C7"/>
    <w:rsid w:val="00495806"/>
    <w:rsid w:val="004958BC"/>
    <w:rsid w:val="00495B0F"/>
    <w:rsid w:val="00495F28"/>
    <w:rsid w:val="004963C1"/>
    <w:rsid w:val="004965BA"/>
    <w:rsid w:val="00496604"/>
    <w:rsid w:val="004966B0"/>
    <w:rsid w:val="00496924"/>
    <w:rsid w:val="00496C1C"/>
    <w:rsid w:val="00497233"/>
    <w:rsid w:val="004977A9"/>
    <w:rsid w:val="0049788E"/>
    <w:rsid w:val="00497982"/>
    <w:rsid w:val="00497B37"/>
    <w:rsid w:val="00497E0F"/>
    <w:rsid w:val="004A01DE"/>
    <w:rsid w:val="004A0482"/>
    <w:rsid w:val="004A0999"/>
    <w:rsid w:val="004A0A49"/>
    <w:rsid w:val="004A0A65"/>
    <w:rsid w:val="004A0D4D"/>
    <w:rsid w:val="004A14AB"/>
    <w:rsid w:val="004A1BDA"/>
    <w:rsid w:val="004A1CDB"/>
    <w:rsid w:val="004A1F70"/>
    <w:rsid w:val="004A1F79"/>
    <w:rsid w:val="004A1FF8"/>
    <w:rsid w:val="004A20D7"/>
    <w:rsid w:val="004A265B"/>
    <w:rsid w:val="004A29F5"/>
    <w:rsid w:val="004A2B6A"/>
    <w:rsid w:val="004A2E59"/>
    <w:rsid w:val="004A3103"/>
    <w:rsid w:val="004A3798"/>
    <w:rsid w:val="004A393C"/>
    <w:rsid w:val="004A3A57"/>
    <w:rsid w:val="004A3B0A"/>
    <w:rsid w:val="004A3B5B"/>
    <w:rsid w:val="004A3EE5"/>
    <w:rsid w:val="004A4302"/>
    <w:rsid w:val="004A4613"/>
    <w:rsid w:val="004A4941"/>
    <w:rsid w:val="004A4B8F"/>
    <w:rsid w:val="004A4D19"/>
    <w:rsid w:val="004A4E5F"/>
    <w:rsid w:val="004A52C4"/>
    <w:rsid w:val="004A556A"/>
    <w:rsid w:val="004A5B1F"/>
    <w:rsid w:val="004A5C2F"/>
    <w:rsid w:val="004A5D0E"/>
    <w:rsid w:val="004A5DFA"/>
    <w:rsid w:val="004A62BE"/>
    <w:rsid w:val="004A6977"/>
    <w:rsid w:val="004A6A09"/>
    <w:rsid w:val="004A6DE2"/>
    <w:rsid w:val="004A7877"/>
    <w:rsid w:val="004A7882"/>
    <w:rsid w:val="004A7CDC"/>
    <w:rsid w:val="004B013B"/>
    <w:rsid w:val="004B0153"/>
    <w:rsid w:val="004B02C7"/>
    <w:rsid w:val="004B0A35"/>
    <w:rsid w:val="004B0A4D"/>
    <w:rsid w:val="004B0E50"/>
    <w:rsid w:val="004B0E70"/>
    <w:rsid w:val="004B119E"/>
    <w:rsid w:val="004B1363"/>
    <w:rsid w:val="004B17FA"/>
    <w:rsid w:val="004B21CB"/>
    <w:rsid w:val="004B2281"/>
    <w:rsid w:val="004B2594"/>
    <w:rsid w:val="004B28BA"/>
    <w:rsid w:val="004B2BAA"/>
    <w:rsid w:val="004B2CCB"/>
    <w:rsid w:val="004B2FEA"/>
    <w:rsid w:val="004B322D"/>
    <w:rsid w:val="004B32CF"/>
    <w:rsid w:val="004B3760"/>
    <w:rsid w:val="004B3992"/>
    <w:rsid w:val="004B3A22"/>
    <w:rsid w:val="004B3D42"/>
    <w:rsid w:val="004B3EA4"/>
    <w:rsid w:val="004B47C4"/>
    <w:rsid w:val="004B49E7"/>
    <w:rsid w:val="004B4B78"/>
    <w:rsid w:val="004B504C"/>
    <w:rsid w:val="004B5ACB"/>
    <w:rsid w:val="004B629B"/>
    <w:rsid w:val="004B631B"/>
    <w:rsid w:val="004B6F5B"/>
    <w:rsid w:val="004B7243"/>
    <w:rsid w:val="004B72D5"/>
    <w:rsid w:val="004B741E"/>
    <w:rsid w:val="004B7759"/>
    <w:rsid w:val="004B79DF"/>
    <w:rsid w:val="004C0313"/>
    <w:rsid w:val="004C047D"/>
    <w:rsid w:val="004C05CC"/>
    <w:rsid w:val="004C0986"/>
    <w:rsid w:val="004C0ABA"/>
    <w:rsid w:val="004C0C17"/>
    <w:rsid w:val="004C126D"/>
    <w:rsid w:val="004C1512"/>
    <w:rsid w:val="004C1762"/>
    <w:rsid w:val="004C1A6C"/>
    <w:rsid w:val="004C2639"/>
    <w:rsid w:val="004C2781"/>
    <w:rsid w:val="004C2C83"/>
    <w:rsid w:val="004C2C86"/>
    <w:rsid w:val="004C32D3"/>
    <w:rsid w:val="004C3C0B"/>
    <w:rsid w:val="004C3DCE"/>
    <w:rsid w:val="004C3F4F"/>
    <w:rsid w:val="004C4361"/>
    <w:rsid w:val="004C44C8"/>
    <w:rsid w:val="004C4667"/>
    <w:rsid w:val="004C475F"/>
    <w:rsid w:val="004C484A"/>
    <w:rsid w:val="004C4D65"/>
    <w:rsid w:val="004C55C2"/>
    <w:rsid w:val="004C5729"/>
    <w:rsid w:val="004C5752"/>
    <w:rsid w:val="004C57F4"/>
    <w:rsid w:val="004C5978"/>
    <w:rsid w:val="004C5A68"/>
    <w:rsid w:val="004C5F72"/>
    <w:rsid w:val="004C5FD8"/>
    <w:rsid w:val="004C63A8"/>
    <w:rsid w:val="004C66D6"/>
    <w:rsid w:val="004C6779"/>
    <w:rsid w:val="004C67DC"/>
    <w:rsid w:val="004C67F6"/>
    <w:rsid w:val="004C69D8"/>
    <w:rsid w:val="004C6A37"/>
    <w:rsid w:val="004C6EC7"/>
    <w:rsid w:val="004C6ED5"/>
    <w:rsid w:val="004C759C"/>
    <w:rsid w:val="004D0884"/>
    <w:rsid w:val="004D0937"/>
    <w:rsid w:val="004D0B1A"/>
    <w:rsid w:val="004D0D54"/>
    <w:rsid w:val="004D0FB9"/>
    <w:rsid w:val="004D0FCD"/>
    <w:rsid w:val="004D12C3"/>
    <w:rsid w:val="004D138C"/>
    <w:rsid w:val="004D1395"/>
    <w:rsid w:val="004D1548"/>
    <w:rsid w:val="004D15BD"/>
    <w:rsid w:val="004D164C"/>
    <w:rsid w:val="004D16B1"/>
    <w:rsid w:val="004D17BD"/>
    <w:rsid w:val="004D186A"/>
    <w:rsid w:val="004D1A49"/>
    <w:rsid w:val="004D1C64"/>
    <w:rsid w:val="004D1CA7"/>
    <w:rsid w:val="004D23D5"/>
    <w:rsid w:val="004D23DB"/>
    <w:rsid w:val="004D270F"/>
    <w:rsid w:val="004D29C4"/>
    <w:rsid w:val="004D2B88"/>
    <w:rsid w:val="004D2D1F"/>
    <w:rsid w:val="004D34DB"/>
    <w:rsid w:val="004D36B4"/>
    <w:rsid w:val="004D38E6"/>
    <w:rsid w:val="004D3F23"/>
    <w:rsid w:val="004D3F55"/>
    <w:rsid w:val="004D3F59"/>
    <w:rsid w:val="004D42E9"/>
    <w:rsid w:val="004D4740"/>
    <w:rsid w:val="004D4A56"/>
    <w:rsid w:val="004D4B08"/>
    <w:rsid w:val="004D51FE"/>
    <w:rsid w:val="004D53FE"/>
    <w:rsid w:val="004D545D"/>
    <w:rsid w:val="004D555C"/>
    <w:rsid w:val="004D55F1"/>
    <w:rsid w:val="004D596D"/>
    <w:rsid w:val="004D6785"/>
    <w:rsid w:val="004D6812"/>
    <w:rsid w:val="004D6917"/>
    <w:rsid w:val="004D6C0D"/>
    <w:rsid w:val="004D6C3E"/>
    <w:rsid w:val="004D7130"/>
    <w:rsid w:val="004D76D5"/>
    <w:rsid w:val="004D7858"/>
    <w:rsid w:val="004D7C38"/>
    <w:rsid w:val="004D7D0C"/>
    <w:rsid w:val="004D7D5A"/>
    <w:rsid w:val="004D7DBE"/>
    <w:rsid w:val="004D7EE6"/>
    <w:rsid w:val="004D7EF5"/>
    <w:rsid w:val="004D7F93"/>
    <w:rsid w:val="004E0206"/>
    <w:rsid w:val="004E0376"/>
    <w:rsid w:val="004E0958"/>
    <w:rsid w:val="004E09AD"/>
    <w:rsid w:val="004E0FF7"/>
    <w:rsid w:val="004E133A"/>
    <w:rsid w:val="004E15C2"/>
    <w:rsid w:val="004E1AC5"/>
    <w:rsid w:val="004E21E2"/>
    <w:rsid w:val="004E2367"/>
    <w:rsid w:val="004E29D5"/>
    <w:rsid w:val="004E29ED"/>
    <w:rsid w:val="004E2AD2"/>
    <w:rsid w:val="004E2C0F"/>
    <w:rsid w:val="004E2F20"/>
    <w:rsid w:val="004E35A5"/>
    <w:rsid w:val="004E3824"/>
    <w:rsid w:val="004E3B5D"/>
    <w:rsid w:val="004E4066"/>
    <w:rsid w:val="004E431D"/>
    <w:rsid w:val="004E44CB"/>
    <w:rsid w:val="004E46C5"/>
    <w:rsid w:val="004E4884"/>
    <w:rsid w:val="004E4EE1"/>
    <w:rsid w:val="004E50B7"/>
    <w:rsid w:val="004E55F5"/>
    <w:rsid w:val="004E579B"/>
    <w:rsid w:val="004E57DF"/>
    <w:rsid w:val="004E57F7"/>
    <w:rsid w:val="004E586F"/>
    <w:rsid w:val="004E58AA"/>
    <w:rsid w:val="004E5A8F"/>
    <w:rsid w:val="004E5EB2"/>
    <w:rsid w:val="004E5F4F"/>
    <w:rsid w:val="004E62BF"/>
    <w:rsid w:val="004E6439"/>
    <w:rsid w:val="004E6717"/>
    <w:rsid w:val="004E6958"/>
    <w:rsid w:val="004E6F17"/>
    <w:rsid w:val="004E76D5"/>
    <w:rsid w:val="004E77B8"/>
    <w:rsid w:val="004E797F"/>
    <w:rsid w:val="004E7CA7"/>
    <w:rsid w:val="004F004A"/>
    <w:rsid w:val="004F00E8"/>
    <w:rsid w:val="004F01B2"/>
    <w:rsid w:val="004F01D0"/>
    <w:rsid w:val="004F0355"/>
    <w:rsid w:val="004F0465"/>
    <w:rsid w:val="004F06BF"/>
    <w:rsid w:val="004F0F32"/>
    <w:rsid w:val="004F1095"/>
    <w:rsid w:val="004F129D"/>
    <w:rsid w:val="004F1468"/>
    <w:rsid w:val="004F1646"/>
    <w:rsid w:val="004F1672"/>
    <w:rsid w:val="004F1886"/>
    <w:rsid w:val="004F1A9F"/>
    <w:rsid w:val="004F1EE9"/>
    <w:rsid w:val="004F2466"/>
    <w:rsid w:val="004F2611"/>
    <w:rsid w:val="004F26E8"/>
    <w:rsid w:val="004F2969"/>
    <w:rsid w:val="004F3106"/>
    <w:rsid w:val="004F31C3"/>
    <w:rsid w:val="004F325B"/>
    <w:rsid w:val="004F32D2"/>
    <w:rsid w:val="004F3349"/>
    <w:rsid w:val="004F342D"/>
    <w:rsid w:val="004F368D"/>
    <w:rsid w:val="004F3C7B"/>
    <w:rsid w:val="004F3EB2"/>
    <w:rsid w:val="004F4157"/>
    <w:rsid w:val="004F43EA"/>
    <w:rsid w:val="004F48CD"/>
    <w:rsid w:val="004F4923"/>
    <w:rsid w:val="004F4C45"/>
    <w:rsid w:val="004F50D9"/>
    <w:rsid w:val="004F51E6"/>
    <w:rsid w:val="004F55DC"/>
    <w:rsid w:val="004F5C75"/>
    <w:rsid w:val="004F5CF9"/>
    <w:rsid w:val="004F5EFD"/>
    <w:rsid w:val="004F5F81"/>
    <w:rsid w:val="004F616D"/>
    <w:rsid w:val="004F63C6"/>
    <w:rsid w:val="004F63F2"/>
    <w:rsid w:val="004F6789"/>
    <w:rsid w:val="004F6DE2"/>
    <w:rsid w:val="004F71F4"/>
    <w:rsid w:val="004F76C1"/>
    <w:rsid w:val="004F7C80"/>
    <w:rsid w:val="005000B3"/>
    <w:rsid w:val="00500615"/>
    <w:rsid w:val="00500645"/>
    <w:rsid w:val="0050068A"/>
    <w:rsid w:val="00500795"/>
    <w:rsid w:val="00500912"/>
    <w:rsid w:val="0050095A"/>
    <w:rsid w:val="00500A4B"/>
    <w:rsid w:val="0050112F"/>
    <w:rsid w:val="00501177"/>
    <w:rsid w:val="005015BF"/>
    <w:rsid w:val="00501E54"/>
    <w:rsid w:val="0050233F"/>
    <w:rsid w:val="00502352"/>
    <w:rsid w:val="005026AE"/>
    <w:rsid w:val="00502AD5"/>
    <w:rsid w:val="00502BCF"/>
    <w:rsid w:val="00502CFD"/>
    <w:rsid w:val="00502E28"/>
    <w:rsid w:val="00502FCB"/>
    <w:rsid w:val="005037AB"/>
    <w:rsid w:val="00503884"/>
    <w:rsid w:val="0050415E"/>
    <w:rsid w:val="00504636"/>
    <w:rsid w:val="005046D1"/>
    <w:rsid w:val="00504B16"/>
    <w:rsid w:val="00504B64"/>
    <w:rsid w:val="00504EA2"/>
    <w:rsid w:val="00504F14"/>
    <w:rsid w:val="0050507E"/>
    <w:rsid w:val="00505265"/>
    <w:rsid w:val="0050584C"/>
    <w:rsid w:val="00505932"/>
    <w:rsid w:val="00506A7E"/>
    <w:rsid w:val="00506AA7"/>
    <w:rsid w:val="00506BE3"/>
    <w:rsid w:val="00506BF7"/>
    <w:rsid w:val="00506EBE"/>
    <w:rsid w:val="00506F00"/>
    <w:rsid w:val="00507129"/>
    <w:rsid w:val="00507323"/>
    <w:rsid w:val="005073C2"/>
    <w:rsid w:val="0050744F"/>
    <w:rsid w:val="005074AB"/>
    <w:rsid w:val="0050764F"/>
    <w:rsid w:val="00507855"/>
    <w:rsid w:val="005078B0"/>
    <w:rsid w:val="0050796A"/>
    <w:rsid w:val="00507A2C"/>
    <w:rsid w:val="00507AA1"/>
    <w:rsid w:val="00507B46"/>
    <w:rsid w:val="00507D87"/>
    <w:rsid w:val="00507F7D"/>
    <w:rsid w:val="005100C3"/>
    <w:rsid w:val="0051033C"/>
    <w:rsid w:val="00510ABC"/>
    <w:rsid w:val="00510ECD"/>
    <w:rsid w:val="005115C0"/>
    <w:rsid w:val="005116E0"/>
    <w:rsid w:val="005117B9"/>
    <w:rsid w:val="00511934"/>
    <w:rsid w:val="00511D82"/>
    <w:rsid w:val="00511F60"/>
    <w:rsid w:val="00512410"/>
    <w:rsid w:val="00512648"/>
    <w:rsid w:val="00512678"/>
    <w:rsid w:val="00512BD9"/>
    <w:rsid w:val="00512D0C"/>
    <w:rsid w:val="00513075"/>
    <w:rsid w:val="00513157"/>
    <w:rsid w:val="0051335B"/>
    <w:rsid w:val="0051363C"/>
    <w:rsid w:val="005139FF"/>
    <w:rsid w:val="00513C83"/>
    <w:rsid w:val="00513D2C"/>
    <w:rsid w:val="0051450C"/>
    <w:rsid w:val="00514C99"/>
    <w:rsid w:val="00514CA4"/>
    <w:rsid w:val="00514D4C"/>
    <w:rsid w:val="00514F7D"/>
    <w:rsid w:val="00514F7E"/>
    <w:rsid w:val="005151E9"/>
    <w:rsid w:val="0051523B"/>
    <w:rsid w:val="00515320"/>
    <w:rsid w:val="00515390"/>
    <w:rsid w:val="005154A1"/>
    <w:rsid w:val="00515885"/>
    <w:rsid w:val="00515960"/>
    <w:rsid w:val="00515C9E"/>
    <w:rsid w:val="00515E5C"/>
    <w:rsid w:val="00516C26"/>
    <w:rsid w:val="00516F15"/>
    <w:rsid w:val="00517A1C"/>
    <w:rsid w:val="00517A82"/>
    <w:rsid w:val="00517C3E"/>
    <w:rsid w:val="00517C79"/>
    <w:rsid w:val="00517C86"/>
    <w:rsid w:val="00517DD3"/>
    <w:rsid w:val="005203F7"/>
    <w:rsid w:val="00520615"/>
    <w:rsid w:val="005206A7"/>
    <w:rsid w:val="0052073B"/>
    <w:rsid w:val="0052087D"/>
    <w:rsid w:val="00520A2E"/>
    <w:rsid w:val="00520EC2"/>
    <w:rsid w:val="00521797"/>
    <w:rsid w:val="00521B6C"/>
    <w:rsid w:val="00521C23"/>
    <w:rsid w:val="00521CC4"/>
    <w:rsid w:val="00521E37"/>
    <w:rsid w:val="00521F4F"/>
    <w:rsid w:val="0052285F"/>
    <w:rsid w:val="00522B8D"/>
    <w:rsid w:val="005231BF"/>
    <w:rsid w:val="005232B4"/>
    <w:rsid w:val="00523363"/>
    <w:rsid w:val="0052362D"/>
    <w:rsid w:val="005237E4"/>
    <w:rsid w:val="00523CD5"/>
    <w:rsid w:val="00523CD7"/>
    <w:rsid w:val="00523D8B"/>
    <w:rsid w:val="00523F42"/>
    <w:rsid w:val="005246FE"/>
    <w:rsid w:val="005247EA"/>
    <w:rsid w:val="00524A54"/>
    <w:rsid w:val="0052513F"/>
    <w:rsid w:val="005252E6"/>
    <w:rsid w:val="005253CF"/>
    <w:rsid w:val="00525F24"/>
    <w:rsid w:val="00525F32"/>
    <w:rsid w:val="00526185"/>
    <w:rsid w:val="005261AB"/>
    <w:rsid w:val="005264BB"/>
    <w:rsid w:val="0052651F"/>
    <w:rsid w:val="00526619"/>
    <w:rsid w:val="00526800"/>
    <w:rsid w:val="005269B2"/>
    <w:rsid w:val="005269E7"/>
    <w:rsid w:val="00526F20"/>
    <w:rsid w:val="00527028"/>
    <w:rsid w:val="00527072"/>
    <w:rsid w:val="0052719C"/>
    <w:rsid w:val="005272C3"/>
    <w:rsid w:val="0052736E"/>
    <w:rsid w:val="005273F4"/>
    <w:rsid w:val="0052741A"/>
    <w:rsid w:val="0052747D"/>
    <w:rsid w:val="00527799"/>
    <w:rsid w:val="00527815"/>
    <w:rsid w:val="00527EF6"/>
    <w:rsid w:val="00530018"/>
    <w:rsid w:val="00530252"/>
    <w:rsid w:val="005303BC"/>
    <w:rsid w:val="00530806"/>
    <w:rsid w:val="00530A98"/>
    <w:rsid w:val="00531117"/>
    <w:rsid w:val="0053142F"/>
    <w:rsid w:val="00531B24"/>
    <w:rsid w:val="00532417"/>
    <w:rsid w:val="00532940"/>
    <w:rsid w:val="00532BEA"/>
    <w:rsid w:val="00532EBE"/>
    <w:rsid w:val="005338D2"/>
    <w:rsid w:val="00533AC5"/>
    <w:rsid w:val="00533E32"/>
    <w:rsid w:val="00533FBF"/>
    <w:rsid w:val="00534070"/>
    <w:rsid w:val="005345F9"/>
    <w:rsid w:val="0053470C"/>
    <w:rsid w:val="00534918"/>
    <w:rsid w:val="00534A92"/>
    <w:rsid w:val="00534DBB"/>
    <w:rsid w:val="00534DF7"/>
    <w:rsid w:val="00534E8C"/>
    <w:rsid w:val="00534FA7"/>
    <w:rsid w:val="00535266"/>
    <w:rsid w:val="005355A6"/>
    <w:rsid w:val="005357C0"/>
    <w:rsid w:val="00535957"/>
    <w:rsid w:val="00535A1B"/>
    <w:rsid w:val="00535BF1"/>
    <w:rsid w:val="00535C18"/>
    <w:rsid w:val="00535C87"/>
    <w:rsid w:val="00536270"/>
    <w:rsid w:val="005363BC"/>
    <w:rsid w:val="00536812"/>
    <w:rsid w:val="00536982"/>
    <w:rsid w:val="00536B5C"/>
    <w:rsid w:val="00536C2F"/>
    <w:rsid w:val="00536CBA"/>
    <w:rsid w:val="00536EC0"/>
    <w:rsid w:val="00537767"/>
    <w:rsid w:val="00537F02"/>
    <w:rsid w:val="005400EF"/>
    <w:rsid w:val="0054044C"/>
    <w:rsid w:val="005404D6"/>
    <w:rsid w:val="00540D07"/>
    <w:rsid w:val="00541734"/>
    <w:rsid w:val="00541781"/>
    <w:rsid w:val="00541E3B"/>
    <w:rsid w:val="00541FB2"/>
    <w:rsid w:val="00542753"/>
    <w:rsid w:val="0054297C"/>
    <w:rsid w:val="005429D4"/>
    <w:rsid w:val="005429F8"/>
    <w:rsid w:val="00542A8A"/>
    <w:rsid w:val="00542FB1"/>
    <w:rsid w:val="005434D8"/>
    <w:rsid w:val="00543508"/>
    <w:rsid w:val="0054352F"/>
    <w:rsid w:val="00543672"/>
    <w:rsid w:val="0054376A"/>
    <w:rsid w:val="00543928"/>
    <w:rsid w:val="00543B34"/>
    <w:rsid w:val="00543D0D"/>
    <w:rsid w:val="00543DB5"/>
    <w:rsid w:val="00543E44"/>
    <w:rsid w:val="00543ED8"/>
    <w:rsid w:val="005441C8"/>
    <w:rsid w:val="00544C87"/>
    <w:rsid w:val="00544D4B"/>
    <w:rsid w:val="00544DB8"/>
    <w:rsid w:val="005451B4"/>
    <w:rsid w:val="0054550D"/>
    <w:rsid w:val="0054550E"/>
    <w:rsid w:val="005457CD"/>
    <w:rsid w:val="005459A6"/>
    <w:rsid w:val="005460A6"/>
    <w:rsid w:val="00546249"/>
    <w:rsid w:val="0054644D"/>
    <w:rsid w:val="00546821"/>
    <w:rsid w:val="00546887"/>
    <w:rsid w:val="00546B27"/>
    <w:rsid w:val="00547652"/>
    <w:rsid w:val="00547FBF"/>
    <w:rsid w:val="00550095"/>
    <w:rsid w:val="00550336"/>
    <w:rsid w:val="0055092E"/>
    <w:rsid w:val="005511D7"/>
    <w:rsid w:val="005517F1"/>
    <w:rsid w:val="00551AE1"/>
    <w:rsid w:val="00551BA7"/>
    <w:rsid w:val="00551E60"/>
    <w:rsid w:val="00552177"/>
    <w:rsid w:val="00552187"/>
    <w:rsid w:val="0055219E"/>
    <w:rsid w:val="005521C0"/>
    <w:rsid w:val="005521F6"/>
    <w:rsid w:val="005522DA"/>
    <w:rsid w:val="0055233B"/>
    <w:rsid w:val="00552486"/>
    <w:rsid w:val="005527E7"/>
    <w:rsid w:val="00552ADD"/>
    <w:rsid w:val="00552BAD"/>
    <w:rsid w:val="00552DF8"/>
    <w:rsid w:val="00552EE2"/>
    <w:rsid w:val="005533C1"/>
    <w:rsid w:val="005538D1"/>
    <w:rsid w:val="00553A1D"/>
    <w:rsid w:val="00553A67"/>
    <w:rsid w:val="00553FA1"/>
    <w:rsid w:val="0055443E"/>
    <w:rsid w:val="005546AF"/>
    <w:rsid w:val="00554888"/>
    <w:rsid w:val="00554E7F"/>
    <w:rsid w:val="00554F36"/>
    <w:rsid w:val="00555074"/>
    <w:rsid w:val="00555114"/>
    <w:rsid w:val="0055521A"/>
    <w:rsid w:val="00555374"/>
    <w:rsid w:val="00555422"/>
    <w:rsid w:val="005556B9"/>
    <w:rsid w:val="00555767"/>
    <w:rsid w:val="0055577D"/>
    <w:rsid w:val="00555F79"/>
    <w:rsid w:val="00556083"/>
    <w:rsid w:val="005560B7"/>
    <w:rsid w:val="00556235"/>
    <w:rsid w:val="005563B5"/>
    <w:rsid w:val="005563E9"/>
    <w:rsid w:val="00556A04"/>
    <w:rsid w:val="00556CB4"/>
    <w:rsid w:val="00557080"/>
    <w:rsid w:val="00557337"/>
    <w:rsid w:val="00557734"/>
    <w:rsid w:val="00557AD1"/>
    <w:rsid w:val="00557AE3"/>
    <w:rsid w:val="00557D2A"/>
    <w:rsid w:val="00557E23"/>
    <w:rsid w:val="00557F70"/>
    <w:rsid w:val="00560295"/>
    <w:rsid w:val="00560494"/>
    <w:rsid w:val="00560957"/>
    <w:rsid w:val="00561009"/>
    <w:rsid w:val="00561132"/>
    <w:rsid w:val="00561324"/>
    <w:rsid w:val="00561439"/>
    <w:rsid w:val="005614AF"/>
    <w:rsid w:val="005616AD"/>
    <w:rsid w:val="00561BBA"/>
    <w:rsid w:val="00562300"/>
    <w:rsid w:val="005624AE"/>
    <w:rsid w:val="00562816"/>
    <w:rsid w:val="00562873"/>
    <w:rsid w:val="00562F63"/>
    <w:rsid w:val="00562FAD"/>
    <w:rsid w:val="005633AF"/>
    <w:rsid w:val="00563434"/>
    <w:rsid w:val="00563880"/>
    <w:rsid w:val="00563D46"/>
    <w:rsid w:val="00563E97"/>
    <w:rsid w:val="005645E0"/>
    <w:rsid w:val="00564B51"/>
    <w:rsid w:val="00564C41"/>
    <w:rsid w:val="00564CC5"/>
    <w:rsid w:val="00564D21"/>
    <w:rsid w:val="00564D4E"/>
    <w:rsid w:val="00564E1F"/>
    <w:rsid w:val="005651D9"/>
    <w:rsid w:val="00565394"/>
    <w:rsid w:val="005653CB"/>
    <w:rsid w:val="00565CD1"/>
    <w:rsid w:val="00565D5B"/>
    <w:rsid w:val="00565DBA"/>
    <w:rsid w:val="00565F1A"/>
    <w:rsid w:val="0056647D"/>
    <w:rsid w:val="00566642"/>
    <w:rsid w:val="00566644"/>
    <w:rsid w:val="0056667F"/>
    <w:rsid w:val="00566747"/>
    <w:rsid w:val="005667F9"/>
    <w:rsid w:val="00566907"/>
    <w:rsid w:val="00566985"/>
    <w:rsid w:val="005671E2"/>
    <w:rsid w:val="00567467"/>
    <w:rsid w:val="005674E1"/>
    <w:rsid w:val="005678EA"/>
    <w:rsid w:val="00567B20"/>
    <w:rsid w:val="005701A2"/>
    <w:rsid w:val="005708FD"/>
    <w:rsid w:val="00571463"/>
    <w:rsid w:val="00571504"/>
    <w:rsid w:val="00571B9B"/>
    <w:rsid w:val="00571C69"/>
    <w:rsid w:val="00571E7B"/>
    <w:rsid w:val="00572043"/>
    <w:rsid w:val="005723C3"/>
    <w:rsid w:val="005723FE"/>
    <w:rsid w:val="00572514"/>
    <w:rsid w:val="005726D8"/>
    <w:rsid w:val="00572A1B"/>
    <w:rsid w:val="00572B79"/>
    <w:rsid w:val="00572EB3"/>
    <w:rsid w:val="0057311E"/>
    <w:rsid w:val="00573378"/>
    <w:rsid w:val="00573B98"/>
    <w:rsid w:val="00573C88"/>
    <w:rsid w:val="00573EA0"/>
    <w:rsid w:val="005744C5"/>
    <w:rsid w:val="00574685"/>
    <w:rsid w:val="00574724"/>
    <w:rsid w:val="00574869"/>
    <w:rsid w:val="00574B00"/>
    <w:rsid w:val="00574C24"/>
    <w:rsid w:val="00574DF1"/>
    <w:rsid w:val="005756AD"/>
    <w:rsid w:val="005757E6"/>
    <w:rsid w:val="00575850"/>
    <w:rsid w:val="005764EA"/>
    <w:rsid w:val="00576691"/>
    <w:rsid w:val="00576838"/>
    <w:rsid w:val="005768FC"/>
    <w:rsid w:val="00576AE8"/>
    <w:rsid w:val="00576BDF"/>
    <w:rsid w:val="00576C2F"/>
    <w:rsid w:val="00576F29"/>
    <w:rsid w:val="0057703D"/>
    <w:rsid w:val="005771A5"/>
    <w:rsid w:val="005776CE"/>
    <w:rsid w:val="00577AB8"/>
    <w:rsid w:val="00580348"/>
    <w:rsid w:val="00580F54"/>
    <w:rsid w:val="00580F6D"/>
    <w:rsid w:val="00581080"/>
    <w:rsid w:val="00581365"/>
    <w:rsid w:val="00581B7E"/>
    <w:rsid w:val="00581BEF"/>
    <w:rsid w:val="00581C9F"/>
    <w:rsid w:val="00581E71"/>
    <w:rsid w:val="005823C1"/>
    <w:rsid w:val="005824AF"/>
    <w:rsid w:val="00582866"/>
    <w:rsid w:val="005828D2"/>
    <w:rsid w:val="00582933"/>
    <w:rsid w:val="00582CCB"/>
    <w:rsid w:val="00582F2A"/>
    <w:rsid w:val="00583365"/>
    <w:rsid w:val="00583395"/>
    <w:rsid w:val="00583569"/>
    <w:rsid w:val="0058364A"/>
    <w:rsid w:val="005837CD"/>
    <w:rsid w:val="00583DEC"/>
    <w:rsid w:val="00583DF8"/>
    <w:rsid w:val="00584067"/>
    <w:rsid w:val="00584071"/>
    <w:rsid w:val="005842CC"/>
    <w:rsid w:val="0058458C"/>
    <w:rsid w:val="00584657"/>
    <w:rsid w:val="005848CB"/>
    <w:rsid w:val="00584C68"/>
    <w:rsid w:val="00584DAA"/>
    <w:rsid w:val="00584EB8"/>
    <w:rsid w:val="0058548E"/>
    <w:rsid w:val="005855BD"/>
    <w:rsid w:val="00585852"/>
    <w:rsid w:val="00585C41"/>
    <w:rsid w:val="00585CEB"/>
    <w:rsid w:val="00585E1E"/>
    <w:rsid w:val="0058628D"/>
    <w:rsid w:val="005868F6"/>
    <w:rsid w:val="005869B6"/>
    <w:rsid w:val="00586A9F"/>
    <w:rsid w:val="00586B4B"/>
    <w:rsid w:val="00586D99"/>
    <w:rsid w:val="00587005"/>
    <w:rsid w:val="00587410"/>
    <w:rsid w:val="005875C6"/>
    <w:rsid w:val="005877EC"/>
    <w:rsid w:val="00587ECC"/>
    <w:rsid w:val="005902C1"/>
    <w:rsid w:val="005904C6"/>
    <w:rsid w:val="00590741"/>
    <w:rsid w:val="00590AD2"/>
    <w:rsid w:val="00590B1F"/>
    <w:rsid w:val="00590B96"/>
    <w:rsid w:val="00590C42"/>
    <w:rsid w:val="00590D24"/>
    <w:rsid w:val="00591017"/>
    <w:rsid w:val="005910C4"/>
    <w:rsid w:val="00591328"/>
    <w:rsid w:val="005913F2"/>
    <w:rsid w:val="00591479"/>
    <w:rsid w:val="0059154C"/>
    <w:rsid w:val="005917C3"/>
    <w:rsid w:val="005919D6"/>
    <w:rsid w:val="00591A0E"/>
    <w:rsid w:val="00591B1D"/>
    <w:rsid w:val="00591DE5"/>
    <w:rsid w:val="00591F57"/>
    <w:rsid w:val="0059212A"/>
    <w:rsid w:val="005921A9"/>
    <w:rsid w:val="00592527"/>
    <w:rsid w:val="00592846"/>
    <w:rsid w:val="00592CA6"/>
    <w:rsid w:val="00592DD4"/>
    <w:rsid w:val="00593194"/>
    <w:rsid w:val="0059360C"/>
    <w:rsid w:val="0059367A"/>
    <w:rsid w:val="00593838"/>
    <w:rsid w:val="005939A2"/>
    <w:rsid w:val="00593AE6"/>
    <w:rsid w:val="00593B7F"/>
    <w:rsid w:val="00593BBF"/>
    <w:rsid w:val="00593D05"/>
    <w:rsid w:val="00594050"/>
    <w:rsid w:val="005940D7"/>
    <w:rsid w:val="005940D8"/>
    <w:rsid w:val="00594447"/>
    <w:rsid w:val="005944EB"/>
    <w:rsid w:val="00594746"/>
    <w:rsid w:val="005948BE"/>
    <w:rsid w:val="00594904"/>
    <w:rsid w:val="0059494E"/>
    <w:rsid w:val="005949D9"/>
    <w:rsid w:val="00594ACF"/>
    <w:rsid w:val="00594D0D"/>
    <w:rsid w:val="00594D8C"/>
    <w:rsid w:val="00594EE2"/>
    <w:rsid w:val="00594F8B"/>
    <w:rsid w:val="00595911"/>
    <w:rsid w:val="0059597C"/>
    <w:rsid w:val="00595C8F"/>
    <w:rsid w:val="00596203"/>
    <w:rsid w:val="00596810"/>
    <w:rsid w:val="00596F3E"/>
    <w:rsid w:val="0059723C"/>
    <w:rsid w:val="00597252"/>
    <w:rsid w:val="00597297"/>
    <w:rsid w:val="005972EF"/>
    <w:rsid w:val="0059766D"/>
    <w:rsid w:val="00597A61"/>
    <w:rsid w:val="00597C03"/>
    <w:rsid w:val="005A05C2"/>
    <w:rsid w:val="005A0922"/>
    <w:rsid w:val="005A099E"/>
    <w:rsid w:val="005A0BD0"/>
    <w:rsid w:val="005A0CF6"/>
    <w:rsid w:val="005A1037"/>
    <w:rsid w:val="005A10AC"/>
    <w:rsid w:val="005A14A3"/>
    <w:rsid w:val="005A14E0"/>
    <w:rsid w:val="005A18CB"/>
    <w:rsid w:val="005A190F"/>
    <w:rsid w:val="005A1C79"/>
    <w:rsid w:val="005A1D01"/>
    <w:rsid w:val="005A1D44"/>
    <w:rsid w:val="005A1DD7"/>
    <w:rsid w:val="005A1E87"/>
    <w:rsid w:val="005A2026"/>
    <w:rsid w:val="005A20D2"/>
    <w:rsid w:val="005A242E"/>
    <w:rsid w:val="005A2716"/>
    <w:rsid w:val="005A288D"/>
    <w:rsid w:val="005A28C5"/>
    <w:rsid w:val="005A2930"/>
    <w:rsid w:val="005A2ACC"/>
    <w:rsid w:val="005A2E90"/>
    <w:rsid w:val="005A3465"/>
    <w:rsid w:val="005A365E"/>
    <w:rsid w:val="005A376B"/>
    <w:rsid w:val="005A38AF"/>
    <w:rsid w:val="005A40EA"/>
    <w:rsid w:val="005A495B"/>
    <w:rsid w:val="005A5208"/>
    <w:rsid w:val="005A5252"/>
    <w:rsid w:val="005A58AD"/>
    <w:rsid w:val="005A5A75"/>
    <w:rsid w:val="005A5BCC"/>
    <w:rsid w:val="005A5D5F"/>
    <w:rsid w:val="005A5D8C"/>
    <w:rsid w:val="005A5E23"/>
    <w:rsid w:val="005A6197"/>
    <w:rsid w:val="005A63C5"/>
    <w:rsid w:val="005A68FE"/>
    <w:rsid w:val="005A6915"/>
    <w:rsid w:val="005A7044"/>
    <w:rsid w:val="005A710D"/>
    <w:rsid w:val="005A71DD"/>
    <w:rsid w:val="005A76A1"/>
    <w:rsid w:val="005B0520"/>
    <w:rsid w:val="005B072D"/>
    <w:rsid w:val="005B07DA"/>
    <w:rsid w:val="005B0ACE"/>
    <w:rsid w:val="005B10A6"/>
    <w:rsid w:val="005B1159"/>
    <w:rsid w:val="005B12EC"/>
    <w:rsid w:val="005B1409"/>
    <w:rsid w:val="005B17CE"/>
    <w:rsid w:val="005B1C2C"/>
    <w:rsid w:val="005B1C6C"/>
    <w:rsid w:val="005B1CC2"/>
    <w:rsid w:val="005B203B"/>
    <w:rsid w:val="005B228A"/>
    <w:rsid w:val="005B2C17"/>
    <w:rsid w:val="005B3449"/>
    <w:rsid w:val="005B346C"/>
    <w:rsid w:val="005B3508"/>
    <w:rsid w:val="005B367C"/>
    <w:rsid w:val="005B37F6"/>
    <w:rsid w:val="005B39BD"/>
    <w:rsid w:val="005B3AF8"/>
    <w:rsid w:val="005B3D8C"/>
    <w:rsid w:val="005B3EE1"/>
    <w:rsid w:val="005B404A"/>
    <w:rsid w:val="005B4145"/>
    <w:rsid w:val="005B45C8"/>
    <w:rsid w:val="005B487F"/>
    <w:rsid w:val="005B4B9F"/>
    <w:rsid w:val="005B4ED3"/>
    <w:rsid w:val="005B57A9"/>
    <w:rsid w:val="005B5A27"/>
    <w:rsid w:val="005B5B91"/>
    <w:rsid w:val="005B5C71"/>
    <w:rsid w:val="005B5C9E"/>
    <w:rsid w:val="005B6113"/>
    <w:rsid w:val="005B621C"/>
    <w:rsid w:val="005B63D6"/>
    <w:rsid w:val="005B6405"/>
    <w:rsid w:val="005B6771"/>
    <w:rsid w:val="005B6AF4"/>
    <w:rsid w:val="005B6CBE"/>
    <w:rsid w:val="005B72BA"/>
    <w:rsid w:val="005B752C"/>
    <w:rsid w:val="005B7913"/>
    <w:rsid w:val="005B7A46"/>
    <w:rsid w:val="005B7B2C"/>
    <w:rsid w:val="005C0846"/>
    <w:rsid w:val="005C098A"/>
    <w:rsid w:val="005C11DF"/>
    <w:rsid w:val="005C16F0"/>
    <w:rsid w:val="005C1768"/>
    <w:rsid w:val="005C19F8"/>
    <w:rsid w:val="005C2368"/>
    <w:rsid w:val="005C2938"/>
    <w:rsid w:val="005C29DE"/>
    <w:rsid w:val="005C2C17"/>
    <w:rsid w:val="005C2DB7"/>
    <w:rsid w:val="005C2E15"/>
    <w:rsid w:val="005C3089"/>
    <w:rsid w:val="005C3485"/>
    <w:rsid w:val="005C354A"/>
    <w:rsid w:val="005C37D4"/>
    <w:rsid w:val="005C391C"/>
    <w:rsid w:val="005C45CB"/>
    <w:rsid w:val="005C466E"/>
    <w:rsid w:val="005C47EE"/>
    <w:rsid w:val="005C497F"/>
    <w:rsid w:val="005C4F21"/>
    <w:rsid w:val="005C521A"/>
    <w:rsid w:val="005C5322"/>
    <w:rsid w:val="005C537F"/>
    <w:rsid w:val="005C55A6"/>
    <w:rsid w:val="005C58F4"/>
    <w:rsid w:val="005C5CFC"/>
    <w:rsid w:val="005C663B"/>
    <w:rsid w:val="005C674C"/>
    <w:rsid w:val="005C67A9"/>
    <w:rsid w:val="005C6F4A"/>
    <w:rsid w:val="005C7886"/>
    <w:rsid w:val="005C7B9C"/>
    <w:rsid w:val="005C7CDA"/>
    <w:rsid w:val="005C7D71"/>
    <w:rsid w:val="005D0832"/>
    <w:rsid w:val="005D0C5E"/>
    <w:rsid w:val="005D0CC5"/>
    <w:rsid w:val="005D0EF4"/>
    <w:rsid w:val="005D1352"/>
    <w:rsid w:val="005D15C9"/>
    <w:rsid w:val="005D1621"/>
    <w:rsid w:val="005D1784"/>
    <w:rsid w:val="005D1989"/>
    <w:rsid w:val="005D1B5A"/>
    <w:rsid w:val="005D1DF4"/>
    <w:rsid w:val="005D1F4B"/>
    <w:rsid w:val="005D2021"/>
    <w:rsid w:val="005D2054"/>
    <w:rsid w:val="005D26C7"/>
    <w:rsid w:val="005D2700"/>
    <w:rsid w:val="005D2757"/>
    <w:rsid w:val="005D27A3"/>
    <w:rsid w:val="005D2B6F"/>
    <w:rsid w:val="005D3077"/>
    <w:rsid w:val="005D33BA"/>
    <w:rsid w:val="005D3C6B"/>
    <w:rsid w:val="005D3D05"/>
    <w:rsid w:val="005D407C"/>
    <w:rsid w:val="005D41D5"/>
    <w:rsid w:val="005D449A"/>
    <w:rsid w:val="005D4686"/>
    <w:rsid w:val="005D48C0"/>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6D12"/>
    <w:rsid w:val="005D7276"/>
    <w:rsid w:val="005D72D2"/>
    <w:rsid w:val="005D77E1"/>
    <w:rsid w:val="005D79F6"/>
    <w:rsid w:val="005D7C56"/>
    <w:rsid w:val="005D7D30"/>
    <w:rsid w:val="005E032B"/>
    <w:rsid w:val="005E0365"/>
    <w:rsid w:val="005E0489"/>
    <w:rsid w:val="005E07D4"/>
    <w:rsid w:val="005E0C51"/>
    <w:rsid w:val="005E0F4F"/>
    <w:rsid w:val="005E1743"/>
    <w:rsid w:val="005E19C4"/>
    <w:rsid w:val="005E1B5C"/>
    <w:rsid w:val="005E1E0D"/>
    <w:rsid w:val="005E246A"/>
    <w:rsid w:val="005E2A73"/>
    <w:rsid w:val="005E2BDC"/>
    <w:rsid w:val="005E2BFF"/>
    <w:rsid w:val="005E2C3B"/>
    <w:rsid w:val="005E3188"/>
    <w:rsid w:val="005E35B9"/>
    <w:rsid w:val="005E384F"/>
    <w:rsid w:val="005E3889"/>
    <w:rsid w:val="005E38FE"/>
    <w:rsid w:val="005E3E7C"/>
    <w:rsid w:val="005E3ED3"/>
    <w:rsid w:val="005E4068"/>
    <w:rsid w:val="005E4168"/>
    <w:rsid w:val="005E43C6"/>
    <w:rsid w:val="005E4715"/>
    <w:rsid w:val="005E507B"/>
    <w:rsid w:val="005E5551"/>
    <w:rsid w:val="005E5B14"/>
    <w:rsid w:val="005E63C7"/>
    <w:rsid w:val="005E6684"/>
    <w:rsid w:val="005E6E40"/>
    <w:rsid w:val="005E6E76"/>
    <w:rsid w:val="005E7180"/>
    <w:rsid w:val="005E7221"/>
    <w:rsid w:val="005E7635"/>
    <w:rsid w:val="005E7647"/>
    <w:rsid w:val="005E7A6F"/>
    <w:rsid w:val="005E7B6B"/>
    <w:rsid w:val="005E7D95"/>
    <w:rsid w:val="005E7EE3"/>
    <w:rsid w:val="005F0634"/>
    <w:rsid w:val="005F0802"/>
    <w:rsid w:val="005F0B9A"/>
    <w:rsid w:val="005F0EB7"/>
    <w:rsid w:val="005F145D"/>
    <w:rsid w:val="005F1734"/>
    <w:rsid w:val="005F183A"/>
    <w:rsid w:val="005F1D80"/>
    <w:rsid w:val="005F21FB"/>
    <w:rsid w:val="005F2207"/>
    <w:rsid w:val="005F2497"/>
    <w:rsid w:val="005F27F0"/>
    <w:rsid w:val="005F2946"/>
    <w:rsid w:val="005F2C7D"/>
    <w:rsid w:val="005F3988"/>
    <w:rsid w:val="005F39A5"/>
    <w:rsid w:val="005F3E3C"/>
    <w:rsid w:val="005F3FC7"/>
    <w:rsid w:val="005F4051"/>
    <w:rsid w:val="005F4937"/>
    <w:rsid w:val="005F51F8"/>
    <w:rsid w:val="005F5AF6"/>
    <w:rsid w:val="005F5F86"/>
    <w:rsid w:val="005F601A"/>
    <w:rsid w:val="005F6553"/>
    <w:rsid w:val="005F65C0"/>
    <w:rsid w:val="005F6866"/>
    <w:rsid w:val="005F6C51"/>
    <w:rsid w:val="005F7248"/>
    <w:rsid w:val="005F72A4"/>
    <w:rsid w:val="005F744B"/>
    <w:rsid w:val="005F7495"/>
    <w:rsid w:val="005F756F"/>
    <w:rsid w:val="005F7585"/>
    <w:rsid w:val="005F7A25"/>
    <w:rsid w:val="005F7CCA"/>
    <w:rsid w:val="005F7D3A"/>
    <w:rsid w:val="005F7D78"/>
    <w:rsid w:val="005F7EBF"/>
    <w:rsid w:val="005F7F65"/>
    <w:rsid w:val="00600001"/>
    <w:rsid w:val="006001CA"/>
    <w:rsid w:val="006006B2"/>
    <w:rsid w:val="00600DBC"/>
    <w:rsid w:val="00601255"/>
    <w:rsid w:val="0060138B"/>
    <w:rsid w:val="00601396"/>
    <w:rsid w:val="006019BC"/>
    <w:rsid w:val="00601EB5"/>
    <w:rsid w:val="006020AF"/>
    <w:rsid w:val="00602A75"/>
    <w:rsid w:val="00602DA1"/>
    <w:rsid w:val="0060309F"/>
    <w:rsid w:val="006030B7"/>
    <w:rsid w:val="00603169"/>
    <w:rsid w:val="0060316E"/>
    <w:rsid w:val="006033FD"/>
    <w:rsid w:val="00603444"/>
    <w:rsid w:val="00603AE4"/>
    <w:rsid w:val="00604022"/>
    <w:rsid w:val="00604075"/>
    <w:rsid w:val="006043A3"/>
    <w:rsid w:val="00604476"/>
    <w:rsid w:val="006045B9"/>
    <w:rsid w:val="00604663"/>
    <w:rsid w:val="00604828"/>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31D"/>
    <w:rsid w:val="0060763C"/>
    <w:rsid w:val="00607784"/>
    <w:rsid w:val="00607E8C"/>
    <w:rsid w:val="00607F25"/>
    <w:rsid w:val="00607F4F"/>
    <w:rsid w:val="006100A9"/>
    <w:rsid w:val="006104B0"/>
    <w:rsid w:val="006108FD"/>
    <w:rsid w:val="0061094C"/>
    <w:rsid w:val="00610A6C"/>
    <w:rsid w:val="00610AB4"/>
    <w:rsid w:val="00611067"/>
    <w:rsid w:val="006111D7"/>
    <w:rsid w:val="00611285"/>
    <w:rsid w:val="0061162A"/>
    <w:rsid w:val="006118AE"/>
    <w:rsid w:val="00611B0C"/>
    <w:rsid w:val="00611BCD"/>
    <w:rsid w:val="00611C84"/>
    <w:rsid w:val="00611CCA"/>
    <w:rsid w:val="00611CDB"/>
    <w:rsid w:val="00611F43"/>
    <w:rsid w:val="00611F47"/>
    <w:rsid w:val="00612124"/>
    <w:rsid w:val="0061248A"/>
    <w:rsid w:val="006124F1"/>
    <w:rsid w:val="0061263D"/>
    <w:rsid w:val="0061266F"/>
    <w:rsid w:val="00612687"/>
    <w:rsid w:val="006126C4"/>
    <w:rsid w:val="0061285A"/>
    <w:rsid w:val="00612FB1"/>
    <w:rsid w:val="0061357B"/>
    <w:rsid w:val="0061365B"/>
    <w:rsid w:val="00613823"/>
    <w:rsid w:val="00614350"/>
    <w:rsid w:val="0061458B"/>
    <w:rsid w:val="00614648"/>
    <w:rsid w:val="006148D3"/>
    <w:rsid w:val="00614B07"/>
    <w:rsid w:val="006154A3"/>
    <w:rsid w:val="00615791"/>
    <w:rsid w:val="006159B5"/>
    <w:rsid w:val="00615B54"/>
    <w:rsid w:val="00615B83"/>
    <w:rsid w:val="00615C6F"/>
    <w:rsid w:val="00616744"/>
    <w:rsid w:val="00616802"/>
    <w:rsid w:val="00616821"/>
    <w:rsid w:val="00616835"/>
    <w:rsid w:val="00616AC2"/>
    <w:rsid w:val="00616AF3"/>
    <w:rsid w:val="00616C0F"/>
    <w:rsid w:val="00617277"/>
    <w:rsid w:val="0061764D"/>
    <w:rsid w:val="006177D7"/>
    <w:rsid w:val="00617B27"/>
    <w:rsid w:val="00617E3E"/>
    <w:rsid w:val="00617EAF"/>
    <w:rsid w:val="006205D0"/>
    <w:rsid w:val="006206F9"/>
    <w:rsid w:val="00620A03"/>
    <w:rsid w:val="00620C0F"/>
    <w:rsid w:val="00620DC7"/>
    <w:rsid w:val="00621234"/>
    <w:rsid w:val="006213F5"/>
    <w:rsid w:val="00621417"/>
    <w:rsid w:val="00621457"/>
    <w:rsid w:val="00621E50"/>
    <w:rsid w:val="00622494"/>
    <w:rsid w:val="006225ED"/>
    <w:rsid w:val="00622774"/>
    <w:rsid w:val="00622A3B"/>
    <w:rsid w:val="0062323F"/>
    <w:rsid w:val="00623681"/>
    <w:rsid w:val="00623B0A"/>
    <w:rsid w:val="00623E91"/>
    <w:rsid w:val="0062400F"/>
    <w:rsid w:val="00624466"/>
    <w:rsid w:val="00624479"/>
    <w:rsid w:val="006246E6"/>
    <w:rsid w:val="00624BF1"/>
    <w:rsid w:val="00624E27"/>
    <w:rsid w:val="00625B75"/>
    <w:rsid w:val="00625C99"/>
    <w:rsid w:val="00625E16"/>
    <w:rsid w:val="00625ECB"/>
    <w:rsid w:val="00626232"/>
    <w:rsid w:val="006264BD"/>
    <w:rsid w:val="006266FB"/>
    <w:rsid w:val="00626AC0"/>
    <w:rsid w:val="006271CE"/>
    <w:rsid w:val="00627388"/>
    <w:rsid w:val="006275DC"/>
    <w:rsid w:val="006276D6"/>
    <w:rsid w:val="00627CD8"/>
    <w:rsid w:val="0063059F"/>
    <w:rsid w:val="006305D7"/>
    <w:rsid w:val="00630AD8"/>
    <w:rsid w:val="00630BC8"/>
    <w:rsid w:val="00630EEF"/>
    <w:rsid w:val="0063142F"/>
    <w:rsid w:val="00631608"/>
    <w:rsid w:val="0063164B"/>
    <w:rsid w:val="0063172A"/>
    <w:rsid w:val="00631A52"/>
    <w:rsid w:val="00631B68"/>
    <w:rsid w:val="00632149"/>
    <w:rsid w:val="0063214E"/>
    <w:rsid w:val="0063235D"/>
    <w:rsid w:val="00632513"/>
    <w:rsid w:val="0063296F"/>
    <w:rsid w:val="0063300A"/>
    <w:rsid w:val="00633114"/>
    <w:rsid w:val="006334EB"/>
    <w:rsid w:val="0063373C"/>
    <w:rsid w:val="00633AF2"/>
    <w:rsid w:val="00633C74"/>
    <w:rsid w:val="00633D89"/>
    <w:rsid w:val="00633E88"/>
    <w:rsid w:val="00633F31"/>
    <w:rsid w:val="00634479"/>
    <w:rsid w:val="00634663"/>
    <w:rsid w:val="006346CA"/>
    <w:rsid w:val="0063489F"/>
    <w:rsid w:val="006352CD"/>
    <w:rsid w:val="0063542C"/>
    <w:rsid w:val="006359E0"/>
    <w:rsid w:val="00635D56"/>
    <w:rsid w:val="00636200"/>
    <w:rsid w:val="0063663C"/>
    <w:rsid w:val="00636B54"/>
    <w:rsid w:val="00636CF7"/>
    <w:rsid w:val="00636D4B"/>
    <w:rsid w:val="00636DDD"/>
    <w:rsid w:val="00636F96"/>
    <w:rsid w:val="00637332"/>
    <w:rsid w:val="00637493"/>
    <w:rsid w:val="0063770C"/>
    <w:rsid w:val="00637AF0"/>
    <w:rsid w:val="00637C12"/>
    <w:rsid w:val="0064004C"/>
    <w:rsid w:val="006402F8"/>
    <w:rsid w:val="0064062C"/>
    <w:rsid w:val="00640885"/>
    <w:rsid w:val="006408DA"/>
    <w:rsid w:val="006409A7"/>
    <w:rsid w:val="00640A65"/>
    <w:rsid w:val="00640AF2"/>
    <w:rsid w:val="00640B2B"/>
    <w:rsid w:val="00640B34"/>
    <w:rsid w:val="00640BCC"/>
    <w:rsid w:val="00641183"/>
    <w:rsid w:val="006413EC"/>
    <w:rsid w:val="00642688"/>
    <w:rsid w:val="006429FC"/>
    <w:rsid w:val="00642E13"/>
    <w:rsid w:val="0064303F"/>
    <w:rsid w:val="006432AF"/>
    <w:rsid w:val="00643840"/>
    <w:rsid w:val="00643BEE"/>
    <w:rsid w:val="00643E43"/>
    <w:rsid w:val="00643FB5"/>
    <w:rsid w:val="006440BE"/>
    <w:rsid w:val="006443F7"/>
    <w:rsid w:val="00644A83"/>
    <w:rsid w:val="00644B13"/>
    <w:rsid w:val="00644E0C"/>
    <w:rsid w:val="00644E37"/>
    <w:rsid w:val="00644F2D"/>
    <w:rsid w:val="006450AA"/>
    <w:rsid w:val="00645225"/>
    <w:rsid w:val="00645425"/>
    <w:rsid w:val="0064545E"/>
    <w:rsid w:val="006455BB"/>
    <w:rsid w:val="00645EBD"/>
    <w:rsid w:val="006465EF"/>
    <w:rsid w:val="00646D1E"/>
    <w:rsid w:val="00646E3C"/>
    <w:rsid w:val="006474CF"/>
    <w:rsid w:val="00647607"/>
    <w:rsid w:val="0064760E"/>
    <w:rsid w:val="0064766A"/>
    <w:rsid w:val="006478DB"/>
    <w:rsid w:val="0065077A"/>
    <w:rsid w:val="006509F3"/>
    <w:rsid w:val="00650B58"/>
    <w:rsid w:val="00650C83"/>
    <w:rsid w:val="00650D28"/>
    <w:rsid w:val="00650E58"/>
    <w:rsid w:val="006515BD"/>
    <w:rsid w:val="00651724"/>
    <w:rsid w:val="006518F0"/>
    <w:rsid w:val="00651A40"/>
    <w:rsid w:val="0065236C"/>
    <w:rsid w:val="0065238E"/>
    <w:rsid w:val="00652B1B"/>
    <w:rsid w:val="00652BDA"/>
    <w:rsid w:val="00652C14"/>
    <w:rsid w:val="00652F67"/>
    <w:rsid w:val="006534E4"/>
    <w:rsid w:val="0065392F"/>
    <w:rsid w:val="0065396C"/>
    <w:rsid w:val="00653FD2"/>
    <w:rsid w:val="006540EC"/>
    <w:rsid w:val="0065411F"/>
    <w:rsid w:val="0065417A"/>
    <w:rsid w:val="00654376"/>
    <w:rsid w:val="00654475"/>
    <w:rsid w:val="00654879"/>
    <w:rsid w:val="006548B6"/>
    <w:rsid w:val="00654C8E"/>
    <w:rsid w:val="00655858"/>
    <w:rsid w:val="00655D2E"/>
    <w:rsid w:val="00655FE2"/>
    <w:rsid w:val="006563D4"/>
    <w:rsid w:val="00656550"/>
    <w:rsid w:val="0065678C"/>
    <w:rsid w:val="0065691E"/>
    <w:rsid w:val="00656AC3"/>
    <w:rsid w:val="00656B8E"/>
    <w:rsid w:val="00656ED8"/>
    <w:rsid w:val="00656FC9"/>
    <w:rsid w:val="006570EE"/>
    <w:rsid w:val="006574E8"/>
    <w:rsid w:val="0065767B"/>
    <w:rsid w:val="00657768"/>
    <w:rsid w:val="00657969"/>
    <w:rsid w:val="006579DC"/>
    <w:rsid w:val="00657FDC"/>
    <w:rsid w:val="006600D8"/>
    <w:rsid w:val="006606FA"/>
    <w:rsid w:val="00660993"/>
    <w:rsid w:val="00660AE3"/>
    <w:rsid w:val="00660D58"/>
    <w:rsid w:val="00660DE8"/>
    <w:rsid w:val="00661525"/>
    <w:rsid w:val="006616A5"/>
    <w:rsid w:val="0066187D"/>
    <w:rsid w:val="00661FA8"/>
    <w:rsid w:val="006620AB"/>
    <w:rsid w:val="006621DB"/>
    <w:rsid w:val="00662206"/>
    <w:rsid w:val="00662332"/>
    <w:rsid w:val="00662639"/>
    <w:rsid w:val="006626A1"/>
    <w:rsid w:val="006626F8"/>
    <w:rsid w:val="00662717"/>
    <w:rsid w:val="00662AC9"/>
    <w:rsid w:val="00662D92"/>
    <w:rsid w:val="00663106"/>
    <w:rsid w:val="0066357C"/>
    <w:rsid w:val="006635CB"/>
    <w:rsid w:val="006636C7"/>
    <w:rsid w:val="00663799"/>
    <w:rsid w:val="006639C0"/>
    <w:rsid w:val="00663A27"/>
    <w:rsid w:val="00663FEC"/>
    <w:rsid w:val="006640C3"/>
    <w:rsid w:val="00664135"/>
    <w:rsid w:val="006642ED"/>
    <w:rsid w:val="0066461F"/>
    <w:rsid w:val="00664953"/>
    <w:rsid w:val="00664A5F"/>
    <w:rsid w:val="006653BE"/>
    <w:rsid w:val="00665439"/>
    <w:rsid w:val="0066575E"/>
    <w:rsid w:val="0066585D"/>
    <w:rsid w:val="00665B5A"/>
    <w:rsid w:val="00665B86"/>
    <w:rsid w:val="00665C44"/>
    <w:rsid w:val="00665D25"/>
    <w:rsid w:val="00665D69"/>
    <w:rsid w:val="00665F83"/>
    <w:rsid w:val="006662CA"/>
    <w:rsid w:val="0066673C"/>
    <w:rsid w:val="006667F0"/>
    <w:rsid w:val="006671EF"/>
    <w:rsid w:val="0066733E"/>
    <w:rsid w:val="0066760E"/>
    <w:rsid w:val="00667712"/>
    <w:rsid w:val="00667A17"/>
    <w:rsid w:val="00667CB3"/>
    <w:rsid w:val="00667D54"/>
    <w:rsid w:val="00667EF2"/>
    <w:rsid w:val="0067022F"/>
    <w:rsid w:val="00670470"/>
    <w:rsid w:val="006704DF"/>
    <w:rsid w:val="006705EE"/>
    <w:rsid w:val="00670899"/>
    <w:rsid w:val="00670950"/>
    <w:rsid w:val="00670B55"/>
    <w:rsid w:val="00671263"/>
    <w:rsid w:val="00671981"/>
    <w:rsid w:val="0067213D"/>
    <w:rsid w:val="006721E1"/>
    <w:rsid w:val="00672373"/>
    <w:rsid w:val="00672823"/>
    <w:rsid w:val="00672986"/>
    <w:rsid w:val="006729E5"/>
    <w:rsid w:val="00672D93"/>
    <w:rsid w:val="006736D5"/>
    <w:rsid w:val="00673B49"/>
    <w:rsid w:val="00673DE2"/>
    <w:rsid w:val="0067436A"/>
    <w:rsid w:val="0067469E"/>
    <w:rsid w:val="006746D3"/>
    <w:rsid w:val="006749EE"/>
    <w:rsid w:val="00675882"/>
    <w:rsid w:val="006759AB"/>
    <w:rsid w:val="00675C6F"/>
    <w:rsid w:val="00675DE3"/>
    <w:rsid w:val="00675E5D"/>
    <w:rsid w:val="0067622F"/>
    <w:rsid w:val="00676992"/>
    <w:rsid w:val="006769D5"/>
    <w:rsid w:val="00676A2B"/>
    <w:rsid w:val="00676B5F"/>
    <w:rsid w:val="00677170"/>
    <w:rsid w:val="00677246"/>
    <w:rsid w:val="0067747E"/>
    <w:rsid w:val="00677541"/>
    <w:rsid w:val="006775F6"/>
    <w:rsid w:val="00677804"/>
    <w:rsid w:val="00677A93"/>
    <w:rsid w:val="00680232"/>
    <w:rsid w:val="006803E2"/>
    <w:rsid w:val="00680C73"/>
    <w:rsid w:val="00680C85"/>
    <w:rsid w:val="00680F6C"/>
    <w:rsid w:val="00681049"/>
    <w:rsid w:val="00681405"/>
    <w:rsid w:val="006815C8"/>
    <w:rsid w:val="00681659"/>
    <w:rsid w:val="00681A1A"/>
    <w:rsid w:val="006821EA"/>
    <w:rsid w:val="006822D5"/>
    <w:rsid w:val="0068324D"/>
    <w:rsid w:val="006833AC"/>
    <w:rsid w:val="006838FB"/>
    <w:rsid w:val="00683CCA"/>
    <w:rsid w:val="00683CFC"/>
    <w:rsid w:val="00683D75"/>
    <w:rsid w:val="00683FA5"/>
    <w:rsid w:val="00684387"/>
    <w:rsid w:val="006847B7"/>
    <w:rsid w:val="00684B36"/>
    <w:rsid w:val="00684B60"/>
    <w:rsid w:val="00684EB5"/>
    <w:rsid w:val="006850B6"/>
    <w:rsid w:val="006850F2"/>
    <w:rsid w:val="0068524B"/>
    <w:rsid w:val="0068524C"/>
    <w:rsid w:val="00685263"/>
    <w:rsid w:val="006852A4"/>
    <w:rsid w:val="006856E3"/>
    <w:rsid w:val="00685F03"/>
    <w:rsid w:val="00685FD8"/>
    <w:rsid w:val="00686195"/>
    <w:rsid w:val="006861C4"/>
    <w:rsid w:val="00686845"/>
    <w:rsid w:val="00686A4F"/>
    <w:rsid w:val="00686C81"/>
    <w:rsid w:val="00687074"/>
    <w:rsid w:val="0068767F"/>
    <w:rsid w:val="006877F9"/>
    <w:rsid w:val="006901C4"/>
    <w:rsid w:val="006905A1"/>
    <w:rsid w:val="0069071A"/>
    <w:rsid w:val="006907E7"/>
    <w:rsid w:val="00690824"/>
    <w:rsid w:val="00690E8D"/>
    <w:rsid w:val="00690F65"/>
    <w:rsid w:val="0069140F"/>
    <w:rsid w:val="0069166F"/>
    <w:rsid w:val="00691D11"/>
    <w:rsid w:val="00691DA6"/>
    <w:rsid w:val="006929BC"/>
    <w:rsid w:val="006929CC"/>
    <w:rsid w:val="00692ADF"/>
    <w:rsid w:val="00692B7D"/>
    <w:rsid w:val="00692C79"/>
    <w:rsid w:val="006932AB"/>
    <w:rsid w:val="006932EE"/>
    <w:rsid w:val="006937F7"/>
    <w:rsid w:val="00693B8D"/>
    <w:rsid w:val="00693D4B"/>
    <w:rsid w:val="00693EA4"/>
    <w:rsid w:val="00693F22"/>
    <w:rsid w:val="0069408C"/>
    <w:rsid w:val="00694739"/>
    <w:rsid w:val="006948C3"/>
    <w:rsid w:val="0069499F"/>
    <w:rsid w:val="006949D1"/>
    <w:rsid w:val="00694B93"/>
    <w:rsid w:val="00694F36"/>
    <w:rsid w:val="00695068"/>
    <w:rsid w:val="006951FF"/>
    <w:rsid w:val="00695520"/>
    <w:rsid w:val="006955E8"/>
    <w:rsid w:val="006958BA"/>
    <w:rsid w:val="00695ED1"/>
    <w:rsid w:val="00695EDD"/>
    <w:rsid w:val="006962C0"/>
    <w:rsid w:val="006962EA"/>
    <w:rsid w:val="0069684F"/>
    <w:rsid w:val="00696D79"/>
    <w:rsid w:val="00696FF3"/>
    <w:rsid w:val="00697388"/>
    <w:rsid w:val="00697CF3"/>
    <w:rsid w:val="006A0303"/>
    <w:rsid w:val="006A07C2"/>
    <w:rsid w:val="006A08C2"/>
    <w:rsid w:val="006A1038"/>
    <w:rsid w:val="006A1195"/>
    <w:rsid w:val="006A1263"/>
    <w:rsid w:val="006A12FF"/>
    <w:rsid w:val="006A1851"/>
    <w:rsid w:val="006A19E2"/>
    <w:rsid w:val="006A1B20"/>
    <w:rsid w:val="006A1BD4"/>
    <w:rsid w:val="006A1BD6"/>
    <w:rsid w:val="006A1E3A"/>
    <w:rsid w:val="006A204F"/>
    <w:rsid w:val="006A2A70"/>
    <w:rsid w:val="006A2B55"/>
    <w:rsid w:val="006A315A"/>
    <w:rsid w:val="006A31FB"/>
    <w:rsid w:val="006A328D"/>
    <w:rsid w:val="006A347A"/>
    <w:rsid w:val="006A375E"/>
    <w:rsid w:val="006A3FFE"/>
    <w:rsid w:val="006A4147"/>
    <w:rsid w:val="006A44D9"/>
    <w:rsid w:val="006A4851"/>
    <w:rsid w:val="006A49A3"/>
    <w:rsid w:val="006A4D3A"/>
    <w:rsid w:val="006A5065"/>
    <w:rsid w:val="006A51D0"/>
    <w:rsid w:val="006A539E"/>
    <w:rsid w:val="006A562E"/>
    <w:rsid w:val="006A5842"/>
    <w:rsid w:val="006A5CEA"/>
    <w:rsid w:val="006A5CF9"/>
    <w:rsid w:val="006A5FEE"/>
    <w:rsid w:val="006A62E4"/>
    <w:rsid w:val="006A633A"/>
    <w:rsid w:val="006A65DB"/>
    <w:rsid w:val="006A69E6"/>
    <w:rsid w:val="006A6C66"/>
    <w:rsid w:val="006A702F"/>
    <w:rsid w:val="006A72E8"/>
    <w:rsid w:val="006A7507"/>
    <w:rsid w:val="006A788C"/>
    <w:rsid w:val="006A78C8"/>
    <w:rsid w:val="006A7A1B"/>
    <w:rsid w:val="006A7B3C"/>
    <w:rsid w:val="006A7D6C"/>
    <w:rsid w:val="006A7D8B"/>
    <w:rsid w:val="006A7EDB"/>
    <w:rsid w:val="006A7EF6"/>
    <w:rsid w:val="006B0038"/>
    <w:rsid w:val="006B0050"/>
    <w:rsid w:val="006B00C8"/>
    <w:rsid w:val="006B0102"/>
    <w:rsid w:val="006B0147"/>
    <w:rsid w:val="006B0541"/>
    <w:rsid w:val="006B06F9"/>
    <w:rsid w:val="006B0733"/>
    <w:rsid w:val="006B0B6D"/>
    <w:rsid w:val="006B0C8C"/>
    <w:rsid w:val="006B0D31"/>
    <w:rsid w:val="006B0EF7"/>
    <w:rsid w:val="006B13E6"/>
    <w:rsid w:val="006B1445"/>
    <w:rsid w:val="006B1897"/>
    <w:rsid w:val="006B1AC9"/>
    <w:rsid w:val="006B222C"/>
    <w:rsid w:val="006B227F"/>
    <w:rsid w:val="006B24DE"/>
    <w:rsid w:val="006B2698"/>
    <w:rsid w:val="006B27EA"/>
    <w:rsid w:val="006B2839"/>
    <w:rsid w:val="006B2AC4"/>
    <w:rsid w:val="006B2CAB"/>
    <w:rsid w:val="006B2DF0"/>
    <w:rsid w:val="006B2F16"/>
    <w:rsid w:val="006B3019"/>
    <w:rsid w:val="006B337E"/>
    <w:rsid w:val="006B373F"/>
    <w:rsid w:val="006B3C66"/>
    <w:rsid w:val="006B4A59"/>
    <w:rsid w:val="006B4B1F"/>
    <w:rsid w:val="006B4ED5"/>
    <w:rsid w:val="006B5153"/>
    <w:rsid w:val="006B5668"/>
    <w:rsid w:val="006B58C4"/>
    <w:rsid w:val="006B5BBB"/>
    <w:rsid w:val="006B61E7"/>
    <w:rsid w:val="006B6346"/>
    <w:rsid w:val="006B667F"/>
    <w:rsid w:val="006B6978"/>
    <w:rsid w:val="006B6B79"/>
    <w:rsid w:val="006B766C"/>
    <w:rsid w:val="006B7B49"/>
    <w:rsid w:val="006B7C02"/>
    <w:rsid w:val="006B7DDD"/>
    <w:rsid w:val="006B7EAC"/>
    <w:rsid w:val="006C0435"/>
    <w:rsid w:val="006C0567"/>
    <w:rsid w:val="006C07CB"/>
    <w:rsid w:val="006C0951"/>
    <w:rsid w:val="006C0F15"/>
    <w:rsid w:val="006C144D"/>
    <w:rsid w:val="006C15A8"/>
    <w:rsid w:val="006C1980"/>
    <w:rsid w:val="006C1BEF"/>
    <w:rsid w:val="006C23E1"/>
    <w:rsid w:val="006C253C"/>
    <w:rsid w:val="006C2B64"/>
    <w:rsid w:val="006C2CE7"/>
    <w:rsid w:val="006C2DFA"/>
    <w:rsid w:val="006C2E1D"/>
    <w:rsid w:val="006C2E52"/>
    <w:rsid w:val="006C2F21"/>
    <w:rsid w:val="006C3165"/>
    <w:rsid w:val="006C36A9"/>
    <w:rsid w:val="006C3CD4"/>
    <w:rsid w:val="006C3F1A"/>
    <w:rsid w:val="006C40A9"/>
    <w:rsid w:val="006C40F7"/>
    <w:rsid w:val="006C419B"/>
    <w:rsid w:val="006C4248"/>
    <w:rsid w:val="006C42B8"/>
    <w:rsid w:val="006C4584"/>
    <w:rsid w:val="006C478E"/>
    <w:rsid w:val="006C4D62"/>
    <w:rsid w:val="006C523B"/>
    <w:rsid w:val="006C5277"/>
    <w:rsid w:val="006C52D2"/>
    <w:rsid w:val="006C5321"/>
    <w:rsid w:val="006C53C3"/>
    <w:rsid w:val="006C5434"/>
    <w:rsid w:val="006C54BA"/>
    <w:rsid w:val="006C5771"/>
    <w:rsid w:val="006C5D92"/>
    <w:rsid w:val="006C5E57"/>
    <w:rsid w:val="006C5E76"/>
    <w:rsid w:val="006C6240"/>
    <w:rsid w:val="006C6248"/>
    <w:rsid w:val="006C653E"/>
    <w:rsid w:val="006C6E19"/>
    <w:rsid w:val="006C7211"/>
    <w:rsid w:val="006C748B"/>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BE0"/>
    <w:rsid w:val="006D1D5B"/>
    <w:rsid w:val="006D1F32"/>
    <w:rsid w:val="006D2013"/>
    <w:rsid w:val="006D2569"/>
    <w:rsid w:val="006D275D"/>
    <w:rsid w:val="006D291D"/>
    <w:rsid w:val="006D2BB9"/>
    <w:rsid w:val="006D32F6"/>
    <w:rsid w:val="006D32FB"/>
    <w:rsid w:val="006D352C"/>
    <w:rsid w:val="006D371A"/>
    <w:rsid w:val="006D3D17"/>
    <w:rsid w:val="006D40A1"/>
    <w:rsid w:val="006D476A"/>
    <w:rsid w:val="006D47F0"/>
    <w:rsid w:val="006D4AA0"/>
    <w:rsid w:val="006D4E17"/>
    <w:rsid w:val="006D5064"/>
    <w:rsid w:val="006D53FD"/>
    <w:rsid w:val="006D599F"/>
    <w:rsid w:val="006D59D6"/>
    <w:rsid w:val="006D5A17"/>
    <w:rsid w:val="006D5C23"/>
    <w:rsid w:val="006D5ED5"/>
    <w:rsid w:val="006D5EE1"/>
    <w:rsid w:val="006D5FF1"/>
    <w:rsid w:val="006D6754"/>
    <w:rsid w:val="006D6D25"/>
    <w:rsid w:val="006D6EE0"/>
    <w:rsid w:val="006D7313"/>
    <w:rsid w:val="006D7565"/>
    <w:rsid w:val="006D7852"/>
    <w:rsid w:val="006D7BCF"/>
    <w:rsid w:val="006D7CD6"/>
    <w:rsid w:val="006D7DC9"/>
    <w:rsid w:val="006D7DFB"/>
    <w:rsid w:val="006D7E52"/>
    <w:rsid w:val="006E009C"/>
    <w:rsid w:val="006E01D6"/>
    <w:rsid w:val="006E03A7"/>
    <w:rsid w:val="006E0497"/>
    <w:rsid w:val="006E0582"/>
    <w:rsid w:val="006E0DB0"/>
    <w:rsid w:val="006E125A"/>
    <w:rsid w:val="006E1409"/>
    <w:rsid w:val="006E15AE"/>
    <w:rsid w:val="006E1C6D"/>
    <w:rsid w:val="006E1D2E"/>
    <w:rsid w:val="006E1E11"/>
    <w:rsid w:val="006E1ECB"/>
    <w:rsid w:val="006E21DA"/>
    <w:rsid w:val="006E2288"/>
    <w:rsid w:val="006E22C1"/>
    <w:rsid w:val="006E23F9"/>
    <w:rsid w:val="006E2CB2"/>
    <w:rsid w:val="006E2F2E"/>
    <w:rsid w:val="006E319F"/>
    <w:rsid w:val="006E32D1"/>
    <w:rsid w:val="006E33AE"/>
    <w:rsid w:val="006E39BD"/>
    <w:rsid w:val="006E3A99"/>
    <w:rsid w:val="006E424B"/>
    <w:rsid w:val="006E4346"/>
    <w:rsid w:val="006E43F7"/>
    <w:rsid w:val="006E4BBA"/>
    <w:rsid w:val="006E5523"/>
    <w:rsid w:val="006E569F"/>
    <w:rsid w:val="006E58AC"/>
    <w:rsid w:val="006E5960"/>
    <w:rsid w:val="006E5A6B"/>
    <w:rsid w:val="006E5C92"/>
    <w:rsid w:val="006E5CFA"/>
    <w:rsid w:val="006E5FFE"/>
    <w:rsid w:val="006E6654"/>
    <w:rsid w:val="006E6C24"/>
    <w:rsid w:val="006E70D0"/>
    <w:rsid w:val="006E73F3"/>
    <w:rsid w:val="006E74B9"/>
    <w:rsid w:val="006E760A"/>
    <w:rsid w:val="006E7981"/>
    <w:rsid w:val="006E7DB6"/>
    <w:rsid w:val="006F00D9"/>
    <w:rsid w:val="006F0A22"/>
    <w:rsid w:val="006F0DCE"/>
    <w:rsid w:val="006F1626"/>
    <w:rsid w:val="006F1CCC"/>
    <w:rsid w:val="006F1FC4"/>
    <w:rsid w:val="006F23C5"/>
    <w:rsid w:val="006F287C"/>
    <w:rsid w:val="006F29BF"/>
    <w:rsid w:val="006F2BCA"/>
    <w:rsid w:val="006F2C63"/>
    <w:rsid w:val="006F2E74"/>
    <w:rsid w:val="006F3216"/>
    <w:rsid w:val="006F36EF"/>
    <w:rsid w:val="006F38E7"/>
    <w:rsid w:val="006F3D50"/>
    <w:rsid w:val="006F3F6C"/>
    <w:rsid w:val="006F415E"/>
    <w:rsid w:val="006F4499"/>
    <w:rsid w:val="006F48A0"/>
    <w:rsid w:val="006F4C02"/>
    <w:rsid w:val="006F4CD5"/>
    <w:rsid w:val="006F5662"/>
    <w:rsid w:val="006F57E9"/>
    <w:rsid w:val="006F5D7F"/>
    <w:rsid w:val="006F67FB"/>
    <w:rsid w:val="006F6853"/>
    <w:rsid w:val="006F68A0"/>
    <w:rsid w:val="006F6A08"/>
    <w:rsid w:val="006F6A2F"/>
    <w:rsid w:val="006F6C46"/>
    <w:rsid w:val="006F72E6"/>
    <w:rsid w:val="006F75BD"/>
    <w:rsid w:val="006F76B1"/>
    <w:rsid w:val="006F777A"/>
    <w:rsid w:val="006F79AC"/>
    <w:rsid w:val="006F7AA1"/>
    <w:rsid w:val="006F7BD9"/>
    <w:rsid w:val="006F7BF8"/>
    <w:rsid w:val="006F7C26"/>
    <w:rsid w:val="00700006"/>
    <w:rsid w:val="0070005C"/>
    <w:rsid w:val="00700090"/>
    <w:rsid w:val="007002BC"/>
    <w:rsid w:val="0070032A"/>
    <w:rsid w:val="0070037F"/>
    <w:rsid w:val="007005DC"/>
    <w:rsid w:val="00700720"/>
    <w:rsid w:val="0070089E"/>
    <w:rsid w:val="007009FF"/>
    <w:rsid w:val="00700A91"/>
    <w:rsid w:val="00700C6F"/>
    <w:rsid w:val="00700D6D"/>
    <w:rsid w:val="00700EB8"/>
    <w:rsid w:val="00700F56"/>
    <w:rsid w:val="0070168C"/>
    <w:rsid w:val="007016A9"/>
    <w:rsid w:val="0070190A"/>
    <w:rsid w:val="007019E1"/>
    <w:rsid w:val="00701CAA"/>
    <w:rsid w:val="00701F75"/>
    <w:rsid w:val="00702067"/>
    <w:rsid w:val="007021E6"/>
    <w:rsid w:val="0070229E"/>
    <w:rsid w:val="007025F9"/>
    <w:rsid w:val="007026FB"/>
    <w:rsid w:val="0070299C"/>
    <w:rsid w:val="00702E33"/>
    <w:rsid w:val="00702F6D"/>
    <w:rsid w:val="007032D4"/>
    <w:rsid w:val="00703500"/>
    <w:rsid w:val="007036B6"/>
    <w:rsid w:val="00703869"/>
    <w:rsid w:val="0070399E"/>
    <w:rsid w:val="00703FBF"/>
    <w:rsid w:val="00704243"/>
    <w:rsid w:val="00704540"/>
    <w:rsid w:val="00704BFF"/>
    <w:rsid w:val="00705664"/>
    <w:rsid w:val="0070584B"/>
    <w:rsid w:val="0070594E"/>
    <w:rsid w:val="00705E5E"/>
    <w:rsid w:val="00706543"/>
    <w:rsid w:val="0070661D"/>
    <w:rsid w:val="00706B4D"/>
    <w:rsid w:val="00706E33"/>
    <w:rsid w:val="00706EDE"/>
    <w:rsid w:val="00706F1B"/>
    <w:rsid w:val="007070AE"/>
    <w:rsid w:val="0070746D"/>
    <w:rsid w:val="0070781B"/>
    <w:rsid w:val="0071067F"/>
    <w:rsid w:val="00710B9D"/>
    <w:rsid w:val="00710C63"/>
    <w:rsid w:val="00710D68"/>
    <w:rsid w:val="00710D88"/>
    <w:rsid w:val="00710DFF"/>
    <w:rsid w:val="0071109A"/>
    <w:rsid w:val="00711242"/>
    <w:rsid w:val="00711355"/>
    <w:rsid w:val="0071140E"/>
    <w:rsid w:val="00711531"/>
    <w:rsid w:val="00711BDC"/>
    <w:rsid w:val="00711D21"/>
    <w:rsid w:val="00712186"/>
    <w:rsid w:val="00712616"/>
    <w:rsid w:val="007127C9"/>
    <w:rsid w:val="00712C37"/>
    <w:rsid w:val="00712CD5"/>
    <w:rsid w:val="00712F65"/>
    <w:rsid w:val="00713242"/>
    <w:rsid w:val="0071334E"/>
    <w:rsid w:val="007134CD"/>
    <w:rsid w:val="00713EFE"/>
    <w:rsid w:val="007140C7"/>
    <w:rsid w:val="00714B04"/>
    <w:rsid w:val="00714C02"/>
    <w:rsid w:val="00714FF3"/>
    <w:rsid w:val="00715274"/>
    <w:rsid w:val="0071566F"/>
    <w:rsid w:val="00715767"/>
    <w:rsid w:val="00715BEC"/>
    <w:rsid w:val="00715C1E"/>
    <w:rsid w:val="00715DBD"/>
    <w:rsid w:val="0071603B"/>
    <w:rsid w:val="007160A4"/>
    <w:rsid w:val="007168E0"/>
    <w:rsid w:val="00716C1A"/>
    <w:rsid w:val="00716C5E"/>
    <w:rsid w:val="00716EAD"/>
    <w:rsid w:val="0071700B"/>
    <w:rsid w:val="0071719C"/>
    <w:rsid w:val="00717953"/>
    <w:rsid w:val="00717A06"/>
    <w:rsid w:val="00717E08"/>
    <w:rsid w:val="00717F34"/>
    <w:rsid w:val="007203E4"/>
    <w:rsid w:val="007204E0"/>
    <w:rsid w:val="00720874"/>
    <w:rsid w:val="007208F0"/>
    <w:rsid w:val="00720986"/>
    <w:rsid w:val="00720B4B"/>
    <w:rsid w:val="00720F85"/>
    <w:rsid w:val="007210AC"/>
    <w:rsid w:val="007211AD"/>
    <w:rsid w:val="00721A29"/>
    <w:rsid w:val="0072252B"/>
    <w:rsid w:val="00722624"/>
    <w:rsid w:val="00722795"/>
    <w:rsid w:val="007229D1"/>
    <w:rsid w:val="00722B43"/>
    <w:rsid w:val="00722BEA"/>
    <w:rsid w:val="00723496"/>
    <w:rsid w:val="0072368E"/>
    <w:rsid w:val="00723840"/>
    <w:rsid w:val="00723905"/>
    <w:rsid w:val="00723C16"/>
    <w:rsid w:val="00724240"/>
    <w:rsid w:val="007242E5"/>
    <w:rsid w:val="00724760"/>
    <w:rsid w:val="00724946"/>
    <w:rsid w:val="00724ACB"/>
    <w:rsid w:val="00724B7D"/>
    <w:rsid w:val="00724DDB"/>
    <w:rsid w:val="00725260"/>
    <w:rsid w:val="00726687"/>
    <w:rsid w:val="007268CE"/>
    <w:rsid w:val="00726DB2"/>
    <w:rsid w:val="00726E29"/>
    <w:rsid w:val="00727040"/>
    <w:rsid w:val="007272DA"/>
    <w:rsid w:val="007276E1"/>
    <w:rsid w:val="00727D88"/>
    <w:rsid w:val="00727DA6"/>
    <w:rsid w:val="007300BE"/>
    <w:rsid w:val="007302E4"/>
    <w:rsid w:val="0073068B"/>
    <w:rsid w:val="00730A10"/>
    <w:rsid w:val="00730D68"/>
    <w:rsid w:val="0073118F"/>
    <w:rsid w:val="007311C6"/>
    <w:rsid w:val="007311F3"/>
    <w:rsid w:val="0073195D"/>
    <w:rsid w:val="00731EF9"/>
    <w:rsid w:val="00731FB4"/>
    <w:rsid w:val="0073214D"/>
    <w:rsid w:val="0073275A"/>
    <w:rsid w:val="007328B6"/>
    <w:rsid w:val="007328E7"/>
    <w:rsid w:val="00732C28"/>
    <w:rsid w:val="00732CB6"/>
    <w:rsid w:val="00732E87"/>
    <w:rsid w:val="0073300E"/>
    <w:rsid w:val="007330A1"/>
    <w:rsid w:val="00733317"/>
    <w:rsid w:val="00733350"/>
    <w:rsid w:val="0073341F"/>
    <w:rsid w:val="00733591"/>
    <w:rsid w:val="00733645"/>
    <w:rsid w:val="007339F7"/>
    <w:rsid w:val="00733AAC"/>
    <w:rsid w:val="00733BF2"/>
    <w:rsid w:val="0073419E"/>
    <w:rsid w:val="00734304"/>
    <w:rsid w:val="00734994"/>
    <w:rsid w:val="00734B9C"/>
    <w:rsid w:val="00734BAB"/>
    <w:rsid w:val="00734EC3"/>
    <w:rsid w:val="007350FF"/>
    <w:rsid w:val="00735878"/>
    <w:rsid w:val="00735C7F"/>
    <w:rsid w:val="007360F8"/>
    <w:rsid w:val="00736113"/>
    <w:rsid w:val="00736272"/>
    <w:rsid w:val="007364A1"/>
    <w:rsid w:val="00736581"/>
    <w:rsid w:val="007367DC"/>
    <w:rsid w:val="007368D9"/>
    <w:rsid w:val="00736CBC"/>
    <w:rsid w:val="007370E8"/>
    <w:rsid w:val="007374A3"/>
    <w:rsid w:val="007375F0"/>
    <w:rsid w:val="00737BD4"/>
    <w:rsid w:val="00737D6B"/>
    <w:rsid w:val="00737DAF"/>
    <w:rsid w:val="00737F31"/>
    <w:rsid w:val="00740460"/>
    <w:rsid w:val="00740C14"/>
    <w:rsid w:val="00740C52"/>
    <w:rsid w:val="00740EAC"/>
    <w:rsid w:val="007410A4"/>
    <w:rsid w:val="007414BC"/>
    <w:rsid w:val="00741649"/>
    <w:rsid w:val="00741953"/>
    <w:rsid w:val="00741A6C"/>
    <w:rsid w:val="00741CFA"/>
    <w:rsid w:val="00741D59"/>
    <w:rsid w:val="007430F8"/>
    <w:rsid w:val="00743915"/>
    <w:rsid w:val="00743B1A"/>
    <w:rsid w:val="00743F8F"/>
    <w:rsid w:val="007441FC"/>
    <w:rsid w:val="0074457F"/>
    <w:rsid w:val="007446AB"/>
    <w:rsid w:val="0074475C"/>
    <w:rsid w:val="00744BF6"/>
    <w:rsid w:val="00744E6B"/>
    <w:rsid w:val="00745082"/>
    <w:rsid w:val="0074511F"/>
    <w:rsid w:val="00745776"/>
    <w:rsid w:val="00745847"/>
    <w:rsid w:val="00745A88"/>
    <w:rsid w:val="00745C90"/>
    <w:rsid w:val="00745D1D"/>
    <w:rsid w:val="00745F2A"/>
    <w:rsid w:val="00746023"/>
    <w:rsid w:val="007463EE"/>
    <w:rsid w:val="00746D27"/>
    <w:rsid w:val="00746EC0"/>
    <w:rsid w:val="007470F7"/>
    <w:rsid w:val="007471C5"/>
    <w:rsid w:val="00747290"/>
    <w:rsid w:val="007473EA"/>
    <w:rsid w:val="00747541"/>
    <w:rsid w:val="00747663"/>
    <w:rsid w:val="00747B74"/>
    <w:rsid w:val="00747E70"/>
    <w:rsid w:val="00750027"/>
    <w:rsid w:val="007501EE"/>
    <w:rsid w:val="00750862"/>
    <w:rsid w:val="00750959"/>
    <w:rsid w:val="00750F40"/>
    <w:rsid w:val="00750F5D"/>
    <w:rsid w:val="00751139"/>
    <w:rsid w:val="00751152"/>
    <w:rsid w:val="00751541"/>
    <w:rsid w:val="00751610"/>
    <w:rsid w:val="0075178C"/>
    <w:rsid w:val="0075180D"/>
    <w:rsid w:val="00751915"/>
    <w:rsid w:val="00751A63"/>
    <w:rsid w:val="00751BCB"/>
    <w:rsid w:val="00752565"/>
    <w:rsid w:val="0075291B"/>
    <w:rsid w:val="00752D08"/>
    <w:rsid w:val="00752E37"/>
    <w:rsid w:val="00752F23"/>
    <w:rsid w:val="00752FF7"/>
    <w:rsid w:val="0075326C"/>
    <w:rsid w:val="00753437"/>
    <w:rsid w:val="0075343C"/>
    <w:rsid w:val="007534C9"/>
    <w:rsid w:val="00753577"/>
    <w:rsid w:val="00753C4F"/>
    <w:rsid w:val="00753D6C"/>
    <w:rsid w:val="00753F91"/>
    <w:rsid w:val="0075409D"/>
    <w:rsid w:val="007541B0"/>
    <w:rsid w:val="00754454"/>
    <w:rsid w:val="007544E1"/>
    <w:rsid w:val="00754742"/>
    <w:rsid w:val="007547D4"/>
    <w:rsid w:val="007548BA"/>
    <w:rsid w:val="0075497D"/>
    <w:rsid w:val="007549E2"/>
    <w:rsid w:val="00754AE2"/>
    <w:rsid w:val="00754EA5"/>
    <w:rsid w:val="0075502F"/>
    <w:rsid w:val="007553FE"/>
    <w:rsid w:val="007556E2"/>
    <w:rsid w:val="00755D6B"/>
    <w:rsid w:val="007564F5"/>
    <w:rsid w:val="00756751"/>
    <w:rsid w:val="007567CB"/>
    <w:rsid w:val="00756B39"/>
    <w:rsid w:val="00756C0F"/>
    <w:rsid w:val="00756E27"/>
    <w:rsid w:val="00756FD1"/>
    <w:rsid w:val="0075713B"/>
    <w:rsid w:val="0075713F"/>
    <w:rsid w:val="007571E3"/>
    <w:rsid w:val="007574F9"/>
    <w:rsid w:val="007576EE"/>
    <w:rsid w:val="00757773"/>
    <w:rsid w:val="0075786B"/>
    <w:rsid w:val="00757A80"/>
    <w:rsid w:val="00757E78"/>
    <w:rsid w:val="00757F00"/>
    <w:rsid w:val="00757F99"/>
    <w:rsid w:val="00760725"/>
    <w:rsid w:val="0076130C"/>
    <w:rsid w:val="007614E2"/>
    <w:rsid w:val="00761507"/>
    <w:rsid w:val="007615AD"/>
    <w:rsid w:val="00761913"/>
    <w:rsid w:val="00761A83"/>
    <w:rsid w:val="00761E29"/>
    <w:rsid w:val="00761E70"/>
    <w:rsid w:val="00762284"/>
    <w:rsid w:val="0076230E"/>
    <w:rsid w:val="007623D4"/>
    <w:rsid w:val="00762D7C"/>
    <w:rsid w:val="007630C0"/>
    <w:rsid w:val="0076320F"/>
    <w:rsid w:val="007637B9"/>
    <w:rsid w:val="00763D36"/>
    <w:rsid w:val="007640CC"/>
    <w:rsid w:val="007642CF"/>
    <w:rsid w:val="00764327"/>
    <w:rsid w:val="00765A8C"/>
    <w:rsid w:val="00765CAF"/>
    <w:rsid w:val="00765DC8"/>
    <w:rsid w:val="00765DCC"/>
    <w:rsid w:val="00765F69"/>
    <w:rsid w:val="007662EA"/>
    <w:rsid w:val="007664E3"/>
    <w:rsid w:val="00766D5C"/>
    <w:rsid w:val="00766D7C"/>
    <w:rsid w:val="007672A0"/>
    <w:rsid w:val="00767563"/>
    <w:rsid w:val="0076767A"/>
    <w:rsid w:val="00767A21"/>
    <w:rsid w:val="00767A46"/>
    <w:rsid w:val="00767CF8"/>
    <w:rsid w:val="00767DA2"/>
    <w:rsid w:val="00767E67"/>
    <w:rsid w:val="00767F7C"/>
    <w:rsid w:val="00767FF8"/>
    <w:rsid w:val="0077027F"/>
    <w:rsid w:val="007705AF"/>
    <w:rsid w:val="0077085A"/>
    <w:rsid w:val="00770B54"/>
    <w:rsid w:val="00770D9B"/>
    <w:rsid w:val="007715C1"/>
    <w:rsid w:val="00771988"/>
    <w:rsid w:val="007724A7"/>
    <w:rsid w:val="00772633"/>
    <w:rsid w:val="0077284C"/>
    <w:rsid w:val="00772A37"/>
    <w:rsid w:val="007730C6"/>
    <w:rsid w:val="007730DD"/>
    <w:rsid w:val="0077326A"/>
    <w:rsid w:val="00773339"/>
    <w:rsid w:val="00773352"/>
    <w:rsid w:val="00773AC9"/>
    <w:rsid w:val="00773AF4"/>
    <w:rsid w:val="007741F8"/>
    <w:rsid w:val="007746B2"/>
    <w:rsid w:val="00774D38"/>
    <w:rsid w:val="00774D58"/>
    <w:rsid w:val="00774F18"/>
    <w:rsid w:val="00774F82"/>
    <w:rsid w:val="0077502B"/>
    <w:rsid w:val="00775063"/>
    <w:rsid w:val="00775404"/>
    <w:rsid w:val="007755D4"/>
    <w:rsid w:val="007759EB"/>
    <w:rsid w:val="00775C0F"/>
    <w:rsid w:val="00775DF0"/>
    <w:rsid w:val="00775EB2"/>
    <w:rsid w:val="0077642F"/>
    <w:rsid w:val="007765DD"/>
    <w:rsid w:val="00776788"/>
    <w:rsid w:val="00776AEE"/>
    <w:rsid w:val="00776F79"/>
    <w:rsid w:val="00777068"/>
    <w:rsid w:val="00777264"/>
    <w:rsid w:val="00777269"/>
    <w:rsid w:val="00777329"/>
    <w:rsid w:val="007801CA"/>
    <w:rsid w:val="0078042D"/>
    <w:rsid w:val="0078059F"/>
    <w:rsid w:val="00780638"/>
    <w:rsid w:val="0078064F"/>
    <w:rsid w:val="007808A4"/>
    <w:rsid w:val="00780AFA"/>
    <w:rsid w:val="00781278"/>
    <w:rsid w:val="00781E0E"/>
    <w:rsid w:val="0078222D"/>
    <w:rsid w:val="007822F1"/>
    <w:rsid w:val="007823A1"/>
    <w:rsid w:val="007824AF"/>
    <w:rsid w:val="00782872"/>
    <w:rsid w:val="007828EA"/>
    <w:rsid w:val="00782D1A"/>
    <w:rsid w:val="00782DA2"/>
    <w:rsid w:val="00782F28"/>
    <w:rsid w:val="00782FBE"/>
    <w:rsid w:val="0078353A"/>
    <w:rsid w:val="007836B3"/>
    <w:rsid w:val="007839E9"/>
    <w:rsid w:val="00783A54"/>
    <w:rsid w:val="0078404D"/>
    <w:rsid w:val="00784446"/>
    <w:rsid w:val="0078448A"/>
    <w:rsid w:val="007847A3"/>
    <w:rsid w:val="00784891"/>
    <w:rsid w:val="007849E9"/>
    <w:rsid w:val="00784F7D"/>
    <w:rsid w:val="00785338"/>
    <w:rsid w:val="007856BA"/>
    <w:rsid w:val="0078576F"/>
    <w:rsid w:val="00785A2C"/>
    <w:rsid w:val="00785A9C"/>
    <w:rsid w:val="00785ACB"/>
    <w:rsid w:val="0078601E"/>
    <w:rsid w:val="00786D1F"/>
    <w:rsid w:val="00786F9A"/>
    <w:rsid w:val="007872B0"/>
    <w:rsid w:val="0078730C"/>
    <w:rsid w:val="0078759A"/>
    <w:rsid w:val="00787835"/>
    <w:rsid w:val="007878B3"/>
    <w:rsid w:val="00787ED9"/>
    <w:rsid w:val="00787F2C"/>
    <w:rsid w:val="00787F4E"/>
    <w:rsid w:val="007903FC"/>
    <w:rsid w:val="00790655"/>
    <w:rsid w:val="007909C1"/>
    <w:rsid w:val="00790B4F"/>
    <w:rsid w:val="00790F51"/>
    <w:rsid w:val="00791013"/>
    <w:rsid w:val="007910ED"/>
    <w:rsid w:val="007910EF"/>
    <w:rsid w:val="00791253"/>
    <w:rsid w:val="00791733"/>
    <w:rsid w:val="007917D5"/>
    <w:rsid w:val="00791DBA"/>
    <w:rsid w:val="00791FD5"/>
    <w:rsid w:val="00792098"/>
    <w:rsid w:val="007920B8"/>
    <w:rsid w:val="00792550"/>
    <w:rsid w:val="007927FB"/>
    <w:rsid w:val="0079281D"/>
    <w:rsid w:val="00792A05"/>
    <w:rsid w:val="00792E91"/>
    <w:rsid w:val="00792EEE"/>
    <w:rsid w:val="0079302C"/>
    <w:rsid w:val="007936CB"/>
    <w:rsid w:val="007936E1"/>
    <w:rsid w:val="00793BE0"/>
    <w:rsid w:val="0079406C"/>
    <w:rsid w:val="00794509"/>
    <w:rsid w:val="007945DB"/>
    <w:rsid w:val="007946C1"/>
    <w:rsid w:val="00794997"/>
    <w:rsid w:val="00794D16"/>
    <w:rsid w:val="00794FBF"/>
    <w:rsid w:val="0079511D"/>
    <w:rsid w:val="00795227"/>
    <w:rsid w:val="007952B3"/>
    <w:rsid w:val="00795AC9"/>
    <w:rsid w:val="00795D4E"/>
    <w:rsid w:val="00795DA3"/>
    <w:rsid w:val="007966CA"/>
    <w:rsid w:val="00796758"/>
    <w:rsid w:val="00796889"/>
    <w:rsid w:val="00796B0D"/>
    <w:rsid w:val="00796E61"/>
    <w:rsid w:val="00796EC5"/>
    <w:rsid w:val="00796F6B"/>
    <w:rsid w:val="00797066"/>
    <w:rsid w:val="007973BF"/>
    <w:rsid w:val="00797692"/>
    <w:rsid w:val="007977C2"/>
    <w:rsid w:val="007977E7"/>
    <w:rsid w:val="00797ADE"/>
    <w:rsid w:val="00797DA9"/>
    <w:rsid w:val="00797E02"/>
    <w:rsid w:val="007A007E"/>
    <w:rsid w:val="007A036B"/>
    <w:rsid w:val="007A0718"/>
    <w:rsid w:val="007A07EB"/>
    <w:rsid w:val="007A0A4C"/>
    <w:rsid w:val="007A0AE8"/>
    <w:rsid w:val="007A0C5D"/>
    <w:rsid w:val="007A0C5F"/>
    <w:rsid w:val="007A0D16"/>
    <w:rsid w:val="007A0E34"/>
    <w:rsid w:val="007A0EC5"/>
    <w:rsid w:val="007A1B13"/>
    <w:rsid w:val="007A1CC8"/>
    <w:rsid w:val="007A1CCD"/>
    <w:rsid w:val="007A2063"/>
    <w:rsid w:val="007A21AD"/>
    <w:rsid w:val="007A21FF"/>
    <w:rsid w:val="007A2860"/>
    <w:rsid w:val="007A2922"/>
    <w:rsid w:val="007A2C6A"/>
    <w:rsid w:val="007A312C"/>
    <w:rsid w:val="007A3547"/>
    <w:rsid w:val="007A3D8F"/>
    <w:rsid w:val="007A4315"/>
    <w:rsid w:val="007A4706"/>
    <w:rsid w:val="007A4766"/>
    <w:rsid w:val="007A47C8"/>
    <w:rsid w:val="007A4997"/>
    <w:rsid w:val="007A49A5"/>
    <w:rsid w:val="007A4BEF"/>
    <w:rsid w:val="007A4F96"/>
    <w:rsid w:val="007A5A05"/>
    <w:rsid w:val="007A5A8D"/>
    <w:rsid w:val="007A60C1"/>
    <w:rsid w:val="007A61A6"/>
    <w:rsid w:val="007A65C4"/>
    <w:rsid w:val="007A700A"/>
    <w:rsid w:val="007A721F"/>
    <w:rsid w:val="007A740A"/>
    <w:rsid w:val="007A779B"/>
    <w:rsid w:val="007A7A6A"/>
    <w:rsid w:val="007B05D4"/>
    <w:rsid w:val="007B07D6"/>
    <w:rsid w:val="007B09BB"/>
    <w:rsid w:val="007B0A8D"/>
    <w:rsid w:val="007B0AC1"/>
    <w:rsid w:val="007B0AE7"/>
    <w:rsid w:val="007B1008"/>
    <w:rsid w:val="007B14C2"/>
    <w:rsid w:val="007B14CD"/>
    <w:rsid w:val="007B15AF"/>
    <w:rsid w:val="007B1A9F"/>
    <w:rsid w:val="007B1B3F"/>
    <w:rsid w:val="007B1D70"/>
    <w:rsid w:val="007B1EE3"/>
    <w:rsid w:val="007B1F97"/>
    <w:rsid w:val="007B2193"/>
    <w:rsid w:val="007B2294"/>
    <w:rsid w:val="007B25D2"/>
    <w:rsid w:val="007B290F"/>
    <w:rsid w:val="007B29C1"/>
    <w:rsid w:val="007B3264"/>
    <w:rsid w:val="007B342B"/>
    <w:rsid w:val="007B3C4C"/>
    <w:rsid w:val="007B4066"/>
    <w:rsid w:val="007B4073"/>
    <w:rsid w:val="007B43D3"/>
    <w:rsid w:val="007B447A"/>
    <w:rsid w:val="007B4812"/>
    <w:rsid w:val="007B48F3"/>
    <w:rsid w:val="007B4FCA"/>
    <w:rsid w:val="007B50CB"/>
    <w:rsid w:val="007B5293"/>
    <w:rsid w:val="007B53E9"/>
    <w:rsid w:val="007B5867"/>
    <w:rsid w:val="007B5B59"/>
    <w:rsid w:val="007B5BA9"/>
    <w:rsid w:val="007B603C"/>
    <w:rsid w:val="007B6156"/>
    <w:rsid w:val="007B63C6"/>
    <w:rsid w:val="007B645D"/>
    <w:rsid w:val="007B6B5B"/>
    <w:rsid w:val="007B6E0F"/>
    <w:rsid w:val="007B73EC"/>
    <w:rsid w:val="007B788C"/>
    <w:rsid w:val="007B7AD4"/>
    <w:rsid w:val="007B7ED6"/>
    <w:rsid w:val="007C002D"/>
    <w:rsid w:val="007C01A9"/>
    <w:rsid w:val="007C0248"/>
    <w:rsid w:val="007C02C0"/>
    <w:rsid w:val="007C09FD"/>
    <w:rsid w:val="007C0B10"/>
    <w:rsid w:val="007C0E87"/>
    <w:rsid w:val="007C1154"/>
    <w:rsid w:val="007C15D5"/>
    <w:rsid w:val="007C178F"/>
    <w:rsid w:val="007C1B09"/>
    <w:rsid w:val="007C1B38"/>
    <w:rsid w:val="007C1FD8"/>
    <w:rsid w:val="007C20C0"/>
    <w:rsid w:val="007C22AE"/>
    <w:rsid w:val="007C23F6"/>
    <w:rsid w:val="007C2797"/>
    <w:rsid w:val="007C2E6F"/>
    <w:rsid w:val="007C3B4F"/>
    <w:rsid w:val="007C3D4E"/>
    <w:rsid w:val="007C402E"/>
    <w:rsid w:val="007C4037"/>
    <w:rsid w:val="007C4136"/>
    <w:rsid w:val="007C483C"/>
    <w:rsid w:val="007C49C1"/>
    <w:rsid w:val="007C4AC5"/>
    <w:rsid w:val="007C4B6D"/>
    <w:rsid w:val="007C4DB6"/>
    <w:rsid w:val="007C4F6F"/>
    <w:rsid w:val="007C4F7F"/>
    <w:rsid w:val="007C4F93"/>
    <w:rsid w:val="007C4FE4"/>
    <w:rsid w:val="007C5029"/>
    <w:rsid w:val="007C5114"/>
    <w:rsid w:val="007C5195"/>
    <w:rsid w:val="007C5B3C"/>
    <w:rsid w:val="007C5E11"/>
    <w:rsid w:val="007C65CE"/>
    <w:rsid w:val="007C6A2F"/>
    <w:rsid w:val="007C6EA9"/>
    <w:rsid w:val="007C7087"/>
    <w:rsid w:val="007C75A7"/>
    <w:rsid w:val="007C7671"/>
    <w:rsid w:val="007C76C9"/>
    <w:rsid w:val="007C793B"/>
    <w:rsid w:val="007C7991"/>
    <w:rsid w:val="007D04D2"/>
    <w:rsid w:val="007D063B"/>
    <w:rsid w:val="007D0874"/>
    <w:rsid w:val="007D0928"/>
    <w:rsid w:val="007D09E8"/>
    <w:rsid w:val="007D09E9"/>
    <w:rsid w:val="007D0C77"/>
    <w:rsid w:val="007D0D6B"/>
    <w:rsid w:val="007D0D73"/>
    <w:rsid w:val="007D148A"/>
    <w:rsid w:val="007D1583"/>
    <w:rsid w:val="007D1821"/>
    <w:rsid w:val="007D1826"/>
    <w:rsid w:val="007D1832"/>
    <w:rsid w:val="007D1B89"/>
    <w:rsid w:val="007D215B"/>
    <w:rsid w:val="007D2268"/>
    <w:rsid w:val="007D23D9"/>
    <w:rsid w:val="007D2555"/>
    <w:rsid w:val="007D2774"/>
    <w:rsid w:val="007D2806"/>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0C"/>
    <w:rsid w:val="007D4C4F"/>
    <w:rsid w:val="007D4E3A"/>
    <w:rsid w:val="007D4F61"/>
    <w:rsid w:val="007D5786"/>
    <w:rsid w:val="007D59FC"/>
    <w:rsid w:val="007D5DD3"/>
    <w:rsid w:val="007D5FBA"/>
    <w:rsid w:val="007D6165"/>
    <w:rsid w:val="007D698F"/>
    <w:rsid w:val="007D69AF"/>
    <w:rsid w:val="007D69B3"/>
    <w:rsid w:val="007D6A1C"/>
    <w:rsid w:val="007D6A76"/>
    <w:rsid w:val="007D6CBB"/>
    <w:rsid w:val="007D6EAB"/>
    <w:rsid w:val="007D7311"/>
    <w:rsid w:val="007D7438"/>
    <w:rsid w:val="007D7816"/>
    <w:rsid w:val="007D7861"/>
    <w:rsid w:val="007D7AA2"/>
    <w:rsid w:val="007D7F0E"/>
    <w:rsid w:val="007E0013"/>
    <w:rsid w:val="007E092F"/>
    <w:rsid w:val="007E1128"/>
    <w:rsid w:val="007E11FF"/>
    <w:rsid w:val="007E12BF"/>
    <w:rsid w:val="007E134F"/>
    <w:rsid w:val="007E15E4"/>
    <w:rsid w:val="007E16B2"/>
    <w:rsid w:val="007E210F"/>
    <w:rsid w:val="007E21B3"/>
    <w:rsid w:val="007E21B7"/>
    <w:rsid w:val="007E23E8"/>
    <w:rsid w:val="007E24C6"/>
    <w:rsid w:val="007E2A3B"/>
    <w:rsid w:val="007E2FB5"/>
    <w:rsid w:val="007E353D"/>
    <w:rsid w:val="007E3573"/>
    <w:rsid w:val="007E3EF9"/>
    <w:rsid w:val="007E400A"/>
    <w:rsid w:val="007E445C"/>
    <w:rsid w:val="007E4572"/>
    <w:rsid w:val="007E4742"/>
    <w:rsid w:val="007E48A7"/>
    <w:rsid w:val="007E4CD1"/>
    <w:rsid w:val="007E5161"/>
    <w:rsid w:val="007E5416"/>
    <w:rsid w:val="007E549E"/>
    <w:rsid w:val="007E5504"/>
    <w:rsid w:val="007E57F7"/>
    <w:rsid w:val="007E5C92"/>
    <w:rsid w:val="007E6397"/>
    <w:rsid w:val="007E67A5"/>
    <w:rsid w:val="007E6C90"/>
    <w:rsid w:val="007E6EB4"/>
    <w:rsid w:val="007E6EE1"/>
    <w:rsid w:val="007E6F7E"/>
    <w:rsid w:val="007E6FF5"/>
    <w:rsid w:val="007E7252"/>
    <w:rsid w:val="007E73BF"/>
    <w:rsid w:val="007E772E"/>
    <w:rsid w:val="007E7A51"/>
    <w:rsid w:val="007E7CC2"/>
    <w:rsid w:val="007F09EB"/>
    <w:rsid w:val="007F0BF5"/>
    <w:rsid w:val="007F0D19"/>
    <w:rsid w:val="007F0F42"/>
    <w:rsid w:val="007F0FC3"/>
    <w:rsid w:val="007F1077"/>
    <w:rsid w:val="007F1322"/>
    <w:rsid w:val="007F13EB"/>
    <w:rsid w:val="007F15E1"/>
    <w:rsid w:val="007F1635"/>
    <w:rsid w:val="007F2173"/>
    <w:rsid w:val="007F225E"/>
    <w:rsid w:val="007F23D3"/>
    <w:rsid w:val="007F28F3"/>
    <w:rsid w:val="007F2C31"/>
    <w:rsid w:val="007F31E6"/>
    <w:rsid w:val="007F33A0"/>
    <w:rsid w:val="007F3751"/>
    <w:rsid w:val="007F3ECC"/>
    <w:rsid w:val="007F4077"/>
    <w:rsid w:val="007F45E7"/>
    <w:rsid w:val="007F4901"/>
    <w:rsid w:val="007F4CCA"/>
    <w:rsid w:val="007F4FD8"/>
    <w:rsid w:val="007F5169"/>
    <w:rsid w:val="007F5B6B"/>
    <w:rsid w:val="007F5C71"/>
    <w:rsid w:val="007F5E0A"/>
    <w:rsid w:val="007F61E0"/>
    <w:rsid w:val="007F673A"/>
    <w:rsid w:val="007F67BB"/>
    <w:rsid w:val="007F6A5D"/>
    <w:rsid w:val="007F6FD5"/>
    <w:rsid w:val="007F722A"/>
    <w:rsid w:val="007F7632"/>
    <w:rsid w:val="007F7C11"/>
    <w:rsid w:val="00800099"/>
    <w:rsid w:val="008001F9"/>
    <w:rsid w:val="008003F0"/>
    <w:rsid w:val="008005EB"/>
    <w:rsid w:val="008007DC"/>
    <w:rsid w:val="00800886"/>
    <w:rsid w:val="008011C9"/>
    <w:rsid w:val="008013EE"/>
    <w:rsid w:val="0080150E"/>
    <w:rsid w:val="00801550"/>
    <w:rsid w:val="00801A44"/>
    <w:rsid w:val="00801D4C"/>
    <w:rsid w:val="00801EE4"/>
    <w:rsid w:val="00802009"/>
    <w:rsid w:val="0080203B"/>
    <w:rsid w:val="00802435"/>
    <w:rsid w:val="0080265A"/>
    <w:rsid w:val="00802703"/>
    <w:rsid w:val="008027F7"/>
    <w:rsid w:val="00802D3D"/>
    <w:rsid w:val="00802DE0"/>
    <w:rsid w:val="0080329B"/>
    <w:rsid w:val="0080377B"/>
    <w:rsid w:val="00803A96"/>
    <w:rsid w:val="00804256"/>
    <w:rsid w:val="0080435B"/>
    <w:rsid w:val="008043D5"/>
    <w:rsid w:val="008044A7"/>
    <w:rsid w:val="008044F1"/>
    <w:rsid w:val="00805511"/>
    <w:rsid w:val="0080554C"/>
    <w:rsid w:val="00805736"/>
    <w:rsid w:val="008057E5"/>
    <w:rsid w:val="00805938"/>
    <w:rsid w:val="00805CBB"/>
    <w:rsid w:val="00805E67"/>
    <w:rsid w:val="00805FBD"/>
    <w:rsid w:val="00806059"/>
    <w:rsid w:val="008066CF"/>
    <w:rsid w:val="00806828"/>
    <w:rsid w:val="0080693A"/>
    <w:rsid w:val="00806955"/>
    <w:rsid w:val="00806C0B"/>
    <w:rsid w:val="00806F33"/>
    <w:rsid w:val="0080717B"/>
    <w:rsid w:val="0080767F"/>
    <w:rsid w:val="00807D55"/>
    <w:rsid w:val="0081041A"/>
    <w:rsid w:val="00810D33"/>
    <w:rsid w:val="00810EE3"/>
    <w:rsid w:val="00811743"/>
    <w:rsid w:val="00811969"/>
    <w:rsid w:val="008119BB"/>
    <w:rsid w:val="00811C13"/>
    <w:rsid w:val="00811C6D"/>
    <w:rsid w:val="00812360"/>
    <w:rsid w:val="008128BD"/>
    <w:rsid w:val="00812A56"/>
    <w:rsid w:val="00812B34"/>
    <w:rsid w:val="00812E97"/>
    <w:rsid w:val="00813988"/>
    <w:rsid w:val="00813B3B"/>
    <w:rsid w:val="00813BCA"/>
    <w:rsid w:val="00813D61"/>
    <w:rsid w:val="00813DD5"/>
    <w:rsid w:val="00813F58"/>
    <w:rsid w:val="008149A6"/>
    <w:rsid w:val="00814AD7"/>
    <w:rsid w:val="00814B24"/>
    <w:rsid w:val="00814D9A"/>
    <w:rsid w:val="00814E3C"/>
    <w:rsid w:val="00814F1D"/>
    <w:rsid w:val="00815541"/>
    <w:rsid w:val="00815753"/>
    <w:rsid w:val="00815BD2"/>
    <w:rsid w:val="00815E2D"/>
    <w:rsid w:val="00816138"/>
    <w:rsid w:val="00816298"/>
    <w:rsid w:val="008166C1"/>
    <w:rsid w:val="008168C5"/>
    <w:rsid w:val="0081692B"/>
    <w:rsid w:val="00816BA4"/>
    <w:rsid w:val="00816C74"/>
    <w:rsid w:val="008174F4"/>
    <w:rsid w:val="0081797C"/>
    <w:rsid w:val="008179AC"/>
    <w:rsid w:val="00817B97"/>
    <w:rsid w:val="00817C23"/>
    <w:rsid w:val="00817CD4"/>
    <w:rsid w:val="0082042A"/>
    <w:rsid w:val="008204E7"/>
    <w:rsid w:val="008204EA"/>
    <w:rsid w:val="00820512"/>
    <w:rsid w:val="008205AC"/>
    <w:rsid w:val="008206B0"/>
    <w:rsid w:val="008206BD"/>
    <w:rsid w:val="0082091E"/>
    <w:rsid w:val="008209D8"/>
    <w:rsid w:val="00820A40"/>
    <w:rsid w:val="00820A54"/>
    <w:rsid w:val="00820B4D"/>
    <w:rsid w:val="00820F55"/>
    <w:rsid w:val="00821430"/>
    <w:rsid w:val="008215FC"/>
    <w:rsid w:val="0082166E"/>
    <w:rsid w:val="0082168B"/>
    <w:rsid w:val="0082196C"/>
    <w:rsid w:val="00821EE3"/>
    <w:rsid w:val="00822028"/>
    <w:rsid w:val="008220A0"/>
    <w:rsid w:val="008223B0"/>
    <w:rsid w:val="0082263A"/>
    <w:rsid w:val="00822A17"/>
    <w:rsid w:val="0082328F"/>
    <w:rsid w:val="0082343F"/>
    <w:rsid w:val="0082350B"/>
    <w:rsid w:val="008236B3"/>
    <w:rsid w:val="00823906"/>
    <w:rsid w:val="00823ABD"/>
    <w:rsid w:val="00823B6A"/>
    <w:rsid w:val="00823C0E"/>
    <w:rsid w:val="00823CE3"/>
    <w:rsid w:val="00823D49"/>
    <w:rsid w:val="00824084"/>
    <w:rsid w:val="008242F5"/>
    <w:rsid w:val="00824687"/>
    <w:rsid w:val="008247BF"/>
    <w:rsid w:val="008252B4"/>
    <w:rsid w:val="00825390"/>
    <w:rsid w:val="008253E9"/>
    <w:rsid w:val="00825528"/>
    <w:rsid w:val="00825598"/>
    <w:rsid w:val="0082562E"/>
    <w:rsid w:val="0082594A"/>
    <w:rsid w:val="00825BE4"/>
    <w:rsid w:val="0082647A"/>
    <w:rsid w:val="008264CB"/>
    <w:rsid w:val="008265BB"/>
    <w:rsid w:val="00826753"/>
    <w:rsid w:val="00826C1D"/>
    <w:rsid w:val="00827066"/>
    <w:rsid w:val="008277D9"/>
    <w:rsid w:val="00827864"/>
    <w:rsid w:val="008278CD"/>
    <w:rsid w:val="00827A59"/>
    <w:rsid w:val="0083085C"/>
    <w:rsid w:val="008308A8"/>
    <w:rsid w:val="0083098C"/>
    <w:rsid w:val="00830EB7"/>
    <w:rsid w:val="0083119B"/>
    <w:rsid w:val="008311F0"/>
    <w:rsid w:val="0083134C"/>
    <w:rsid w:val="00831554"/>
    <w:rsid w:val="00831916"/>
    <w:rsid w:val="0083195B"/>
    <w:rsid w:val="00831A6A"/>
    <w:rsid w:val="00831FD2"/>
    <w:rsid w:val="0083219D"/>
    <w:rsid w:val="0083248A"/>
    <w:rsid w:val="0083260D"/>
    <w:rsid w:val="00832781"/>
    <w:rsid w:val="00832A66"/>
    <w:rsid w:val="00832AE3"/>
    <w:rsid w:val="00832B2E"/>
    <w:rsid w:val="00832B3B"/>
    <w:rsid w:val="00832B88"/>
    <w:rsid w:val="00832DD2"/>
    <w:rsid w:val="00832FF3"/>
    <w:rsid w:val="0083309C"/>
    <w:rsid w:val="0083318C"/>
    <w:rsid w:val="00833A3D"/>
    <w:rsid w:val="00833DC5"/>
    <w:rsid w:val="008346F6"/>
    <w:rsid w:val="00834A46"/>
    <w:rsid w:val="00834CA0"/>
    <w:rsid w:val="00835013"/>
    <w:rsid w:val="008359ED"/>
    <w:rsid w:val="00835AA2"/>
    <w:rsid w:val="00835ADA"/>
    <w:rsid w:val="00835BBE"/>
    <w:rsid w:val="008362F2"/>
    <w:rsid w:val="008365F3"/>
    <w:rsid w:val="00836958"/>
    <w:rsid w:val="00836EA0"/>
    <w:rsid w:val="00836EFC"/>
    <w:rsid w:val="0083704F"/>
    <w:rsid w:val="0083712D"/>
    <w:rsid w:val="0083769B"/>
    <w:rsid w:val="008376B1"/>
    <w:rsid w:val="00837715"/>
    <w:rsid w:val="008378F0"/>
    <w:rsid w:val="00837978"/>
    <w:rsid w:val="00840557"/>
    <w:rsid w:val="00840A53"/>
    <w:rsid w:val="00840A78"/>
    <w:rsid w:val="00840AC0"/>
    <w:rsid w:val="00840CE0"/>
    <w:rsid w:val="00840D65"/>
    <w:rsid w:val="00840E1F"/>
    <w:rsid w:val="00840FBB"/>
    <w:rsid w:val="00841197"/>
    <w:rsid w:val="008411CD"/>
    <w:rsid w:val="00841487"/>
    <w:rsid w:val="00841934"/>
    <w:rsid w:val="00841A31"/>
    <w:rsid w:val="00841AEE"/>
    <w:rsid w:val="00841BD0"/>
    <w:rsid w:val="00841C60"/>
    <w:rsid w:val="00841D28"/>
    <w:rsid w:val="00841DBD"/>
    <w:rsid w:val="00842069"/>
    <w:rsid w:val="00842080"/>
    <w:rsid w:val="00842300"/>
    <w:rsid w:val="008425E7"/>
    <w:rsid w:val="00842695"/>
    <w:rsid w:val="008426F7"/>
    <w:rsid w:val="00842AAF"/>
    <w:rsid w:val="00842AD1"/>
    <w:rsid w:val="00842DA0"/>
    <w:rsid w:val="008433A0"/>
    <w:rsid w:val="00843D62"/>
    <w:rsid w:val="00844285"/>
    <w:rsid w:val="00844D85"/>
    <w:rsid w:val="0084585F"/>
    <w:rsid w:val="00845959"/>
    <w:rsid w:val="00845AFE"/>
    <w:rsid w:val="00845CA3"/>
    <w:rsid w:val="00845CF2"/>
    <w:rsid w:val="00845D4E"/>
    <w:rsid w:val="00846102"/>
    <w:rsid w:val="0084650A"/>
    <w:rsid w:val="008467C2"/>
    <w:rsid w:val="0084708A"/>
    <w:rsid w:val="00847329"/>
    <w:rsid w:val="00847C2C"/>
    <w:rsid w:val="00847EDD"/>
    <w:rsid w:val="008501DC"/>
    <w:rsid w:val="008501F4"/>
    <w:rsid w:val="008503CA"/>
    <w:rsid w:val="0085044E"/>
    <w:rsid w:val="00850465"/>
    <w:rsid w:val="0085060C"/>
    <w:rsid w:val="0085067D"/>
    <w:rsid w:val="0085067F"/>
    <w:rsid w:val="00850908"/>
    <w:rsid w:val="008509AA"/>
    <w:rsid w:val="00850B7B"/>
    <w:rsid w:val="00850C68"/>
    <w:rsid w:val="00850D6E"/>
    <w:rsid w:val="00850F04"/>
    <w:rsid w:val="00851177"/>
    <w:rsid w:val="008516D5"/>
    <w:rsid w:val="008519E4"/>
    <w:rsid w:val="00851C09"/>
    <w:rsid w:val="00851D2F"/>
    <w:rsid w:val="00851ECD"/>
    <w:rsid w:val="00851FA7"/>
    <w:rsid w:val="00852257"/>
    <w:rsid w:val="00853118"/>
    <w:rsid w:val="00853552"/>
    <w:rsid w:val="008535AB"/>
    <w:rsid w:val="00853AE7"/>
    <w:rsid w:val="00853D0C"/>
    <w:rsid w:val="00853E33"/>
    <w:rsid w:val="00854132"/>
    <w:rsid w:val="008541FC"/>
    <w:rsid w:val="0085437D"/>
    <w:rsid w:val="0085460D"/>
    <w:rsid w:val="0085469E"/>
    <w:rsid w:val="00854896"/>
    <w:rsid w:val="00854E98"/>
    <w:rsid w:val="0085523C"/>
    <w:rsid w:val="00855345"/>
    <w:rsid w:val="00855829"/>
    <w:rsid w:val="00855A18"/>
    <w:rsid w:val="00855B53"/>
    <w:rsid w:val="00855F20"/>
    <w:rsid w:val="00855FAB"/>
    <w:rsid w:val="00856433"/>
    <w:rsid w:val="00856780"/>
    <w:rsid w:val="008568B0"/>
    <w:rsid w:val="0085690C"/>
    <w:rsid w:val="00856E3B"/>
    <w:rsid w:val="008570E9"/>
    <w:rsid w:val="00857103"/>
    <w:rsid w:val="00857336"/>
    <w:rsid w:val="0085757F"/>
    <w:rsid w:val="00857629"/>
    <w:rsid w:val="00857761"/>
    <w:rsid w:val="00860277"/>
    <w:rsid w:val="008602F6"/>
    <w:rsid w:val="0086053F"/>
    <w:rsid w:val="008605CF"/>
    <w:rsid w:val="00860645"/>
    <w:rsid w:val="0086093C"/>
    <w:rsid w:val="00861038"/>
    <w:rsid w:val="00861090"/>
    <w:rsid w:val="008613B9"/>
    <w:rsid w:val="00861704"/>
    <w:rsid w:val="00861750"/>
    <w:rsid w:val="008618A2"/>
    <w:rsid w:val="008619E7"/>
    <w:rsid w:val="00861B41"/>
    <w:rsid w:val="00861C32"/>
    <w:rsid w:val="0086264F"/>
    <w:rsid w:val="00862656"/>
    <w:rsid w:val="008626EC"/>
    <w:rsid w:val="00863466"/>
    <w:rsid w:val="008637DD"/>
    <w:rsid w:val="00863A19"/>
    <w:rsid w:val="00863ACB"/>
    <w:rsid w:val="00863E2D"/>
    <w:rsid w:val="00864144"/>
    <w:rsid w:val="00864218"/>
    <w:rsid w:val="00864538"/>
    <w:rsid w:val="0086461B"/>
    <w:rsid w:val="00864AAA"/>
    <w:rsid w:val="00864BB2"/>
    <w:rsid w:val="00864C92"/>
    <w:rsid w:val="00864FE7"/>
    <w:rsid w:val="00864FEE"/>
    <w:rsid w:val="00865189"/>
    <w:rsid w:val="00865305"/>
    <w:rsid w:val="00865792"/>
    <w:rsid w:val="0086581F"/>
    <w:rsid w:val="00865AB9"/>
    <w:rsid w:val="00865B3E"/>
    <w:rsid w:val="008660EC"/>
    <w:rsid w:val="008661FD"/>
    <w:rsid w:val="00866340"/>
    <w:rsid w:val="00866618"/>
    <w:rsid w:val="00866761"/>
    <w:rsid w:val="0086686F"/>
    <w:rsid w:val="00866BE9"/>
    <w:rsid w:val="00866DE2"/>
    <w:rsid w:val="00866E5E"/>
    <w:rsid w:val="00866EFD"/>
    <w:rsid w:val="00866FF2"/>
    <w:rsid w:val="008674AD"/>
    <w:rsid w:val="0086767A"/>
    <w:rsid w:val="00867A62"/>
    <w:rsid w:val="00867EC7"/>
    <w:rsid w:val="008706EB"/>
    <w:rsid w:val="00870BBE"/>
    <w:rsid w:val="00870D26"/>
    <w:rsid w:val="00870DA5"/>
    <w:rsid w:val="008713AF"/>
    <w:rsid w:val="008714A2"/>
    <w:rsid w:val="008716E3"/>
    <w:rsid w:val="00871836"/>
    <w:rsid w:val="00871A81"/>
    <w:rsid w:val="00871D8E"/>
    <w:rsid w:val="00871EEC"/>
    <w:rsid w:val="00872256"/>
    <w:rsid w:val="00872510"/>
    <w:rsid w:val="00872802"/>
    <w:rsid w:val="008728C9"/>
    <w:rsid w:val="00872984"/>
    <w:rsid w:val="00872AF6"/>
    <w:rsid w:val="00872CF2"/>
    <w:rsid w:val="00872EB9"/>
    <w:rsid w:val="00873125"/>
    <w:rsid w:val="00873242"/>
    <w:rsid w:val="008735F0"/>
    <w:rsid w:val="00874090"/>
    <w:rsid w:val="00874236"/>
    <w:rsid w:val="0087471A"/>
    <w:rsid w:val="00874B07"/>
    <w:rsid w:val="00874CFE"/>
    <w:rsid w:val="00874D22"/>
    <w:rsid w:val="00875198"/>
    <w:rsid w:val="008753F0"/>
    <w:rsid w:val="0087541C"/>
    <w:rsid w:val="008756A7"/>
    <w:rsid w:val="00875964"/>
    <w:rsid w:val="00875A8A"/>
    <w:rsid w:val="00875F7A"/>
    <w:rsid w:val="0087606C"/>
    <w:rsid w:val="00876487"/>
    <w:rsid w:val="0087685D"/>
    <w:rsid w:val="00876911"/>
    <w:rsid w:val="00876A61"/>
    <w:rsid w:val="00876B99"/>
    <w:rsid w:val="00876BD7"/>
    <w:rsid w:val="00876C10"/>
    <w:rsid w:val="00876D91"/>
    <w:rsid w:val="00877239"/>
    <w:rsid w:val="008772CA"/>
    <w:rsid w:val="008772E6"/>
    <w:rsid w:val="008773E8"/>
    <w:rsid w:val="00877588"/>
    <w:rsid w:val="00877680"/>
    <w:rsid w:val="008776EE"/>
    <w:rsid w:val="00877744"/>
    <w:rsid w:val="00877790"/>
    <w:rsid w:val="008808A8"/>
    <w:rsid w:val="0088101A"/>
    <w:rsid w:val="008810BE"/>
    <w:rsid w:val="0088136E"/>
    <w:rsid w:val="00881439"/>
    <w:rsid w:val="0088146F"/>
    <w:rsid w:val="00881AD8"/>
    <w:rsid w:val="00881D56"/>
    <w:rsid w:val="00881F3A"/>
    <w:rsid w:val="00881F66"/>
    <w:rsid w:val="00882100"/>
    <w:rsid w:val="0088215F"/>
    <w:rsid w:val="0088233E"/>
    <w:rsid w:val="0088277E"/>
    <w:rsid w:val="008827C3"/>
    <w:rsid w:val="00882F74"/>
    <w:rsid w:val="0088350B"/>
    <w:rsid w:val="0088353A"/>
    <w:rsid w:val="008837D2"/>
    <w:rsid w:val="00883855"/>
    <w:rsid w:val="008838F3"/>
    <w:rsid w:val="00883B8E"/>
    <w:rsid w:val="008840E5"/>
    <w:rsid w:val="00884C60"/>
    <w:rsid w:val="00884C9E"/>
    <w:rsid w:val="008853FB"/>
    <w:rsid w:val="008856B7"/>
    <w:rsid w:val="00885719"/>
    <w:rsid w:val="00885C59"/>
    <w:rsid w:val="00885E0F"/>
    <w:rsid w:val="008860A4"/>
    <w:rsid w:val="0088624E"/>
    <w:rsid w:val="00886663"/>
    <w:rsid w:val="00886701"/>
    <w:rsid w:val="0088674A"/>
    <w:rsid w:val="00886A15"/>
    <w:rsid w:val="00886C7A"/>
    <w:rsid w:val="00886F85"/>
    <w:rsid w:val="00887959"/>
    <w:rsid w:val="00887B38"/>
    <w:rsid w:val="00887E51"/>
    <w:rsid w:val="00887F76"/>
    <w:rsid w:val="008902B8"/>
    <w:rsid w:val="0089060C"/>
    <w:rsid w:val="0089069C"/>
    <w:rsid w:val="0089070C"/>
    <w:rsid w:val="00890C65"/>
    <w:rsid w:val="00890F08"/>
    <w:rsid w:val="00891110"/>
    <w:rsid w:val="0089118F"/>
    <w:rsid w:val="008913C6"/>
    <w:rsid w:val="008914BC"/>
    <w:rsid w:val="008917F6"/>
    <w:rsid w:val="00891977"/>
    <w:rsid w:val="00891A7E"/>
    <w:rsid w:val="00891CFE"/>
    <w:rsid w:val="00891E32"/>
    <w:rsid w:val="00891E9E"/>
    <w:rsid w:val="008922FF"/>
    <w:rsid w:val="008923D1"/>
    <w:rsid w:val="008923FD"/>
    <w:rsid w:val="00892A8D"/>
    <w:rsid w:val="00892B3B"/>
    <w:rsid w:val="00892DB9"/>
    <w:rsid w:val="00893101"/>
    <w:rsid w:val="008933CF"/>
    <w:rsid w:val="0089369F"/>
    <w:rsid w:val="00893F71"/>
    <w:rsid w:val="0089437C"/>
    <w:rsid w:val="008945E9"/>
    <w:rsid w:val="00894609"/>
    <w:rsid w:val="008946D2"/>
    <w:rsid w:val="00894969"/>
    <w:rsid w:val="00894B5B"/>
    <w:rsid w:val="00894DC4"/>
    <w:rsid w:val="00894DF6"/>
    <w:rsid w:val="00894EF3"/>
    <w:rsid w:val="008950A5"/>
    <w:rsid w:val="00895303"/>
    <w:rsid w:val="0089601B"/>
    <w:rsid w:val="00896034"/>
    <w:rsid w:val="0089609E"/>
    <w:rsid w:val="0089634B"/>
    <w:rsid w:val="00896445"/>
    <w:rsid w:val="0089656D"/>
    <w:rsid w:val="00896629"/>
    <w:rsid w:val="00896781"/>
    <w:rsid w:val="008967AB"/>
    <w:rsid w:val="008967FD"/>
    <w:rsid w:val="008971B8"/>
    <w:rsid w:val="0089725E"/>
    <w:rsid w:val="008978E6"/>
    <w:rsid w:val="00897927"/>
    <w:rsid w:val="00897B19"/>
    <w:rsid w:val="00897B29"/>
    <w:rsid w:val="00897E7E"/>
    <w:rsid w:val="008A00DE"/>
    <w:rsid w:val="008A0262"/>
    <w:rsid w:val="008A02B9"/>
    <w:rsid w:val="008A02DE"/>
    <w:rsid w:val="008A0857"/>
    <w:rsid w:val="008A0926"/>
    <w:rsid w:val="008A1172"/>
    <w:rsid w:val="008A171D"/>
    <w:rsid w:val="008A2207"/>
    <w:rsid w:val="008A236B"/>
    <w:rsid w:val="008A2385"/>
    <w:rsid w:val="008A27D8"/>
    <w:rsid w:val="008A28CD"/>
    <w:rsid w:val="008A3011"/>
    <w:rsid w:val="008A345F"/>
    <w:rsid w:val="008A382C"/>
    <w:rsid w:val="008A38E7"/>
    <w:rsid w:val="008A3915"/>
    <w:rsid w:val="008A397B"/>
    <w:rsid w:val="008A3A72"/>
    <w:rsid w:val="008A3D12"/>
    <w:rsid w:val="008A3EDB"/>
    <w:rsid w:val="008A4027"/>
    <w:rsid w:val="008A4045"/>
    <w:rsid w:val="008A43DF"/>
    <w:rsid w:val="008A44BF"/>
    <w:rsid w:val="008A45BA"/>
    <w:rsid w:val="008A471A"/>
    <w:rsid w:val="008A4916"/>
    <w:rsid w:val="008A4DB7"/>
    <w:rsid w:val="008A4F6C"/>
    <w:rsid w:val="008A5AFA"/>
    <w:rsid w:val="008A5B86"/>
    <w:rsid w:val="008A5E03"/>
    <w:rsid w:val="008A6376"/>
    <w:rsid w:val="008A65D0"/>
    <w:rsid w:val="008A66C2"/>
    <w:rsid w:val="008A6CA6"/>
    <w:rsid w:val="008A6DC8"/>
    <w:rsid w:val="008A6E18"/>
    <w:rsid w:val="008A6E41"/>
    <w:rsid w:val="008A6F94"/>
    <w:rsid w:val="008A71F4"/>
    <w:rsid w:val="008A73AD"/>
    <w:rsid w:val="008A7841"/>
    <w:rsid w:val="008A785A"/>
    <w:rsid w:val="008A7B11"/>
    <w:rsid w:val="008A7B49"/>
    <w:rsid w:val="008A7B5D"/>
    <w:rsid w:val="008A7C19"/>
    <w:rsid w:val="008B05C2"/>
    <w:rsid w:val="008B0B02"/>
    <w:rsid w:val="008B1250"/>
    <w:rsid w:val="008B12D6"/>
    <w:rsid w:val="008B1337"/>
    <w:rsid w:val="008B150E"/>
    <w:rsid w:val="008B189D"/>
    <w:rsid w:val="008B1AEF"/>
    <w:rsid w:val="008B1BC8"/>
    <w:rsid w:val="008B1DD9"/>
    <w:rsid w:val="008B1EAB"/>
    <w:rsid w:val="008B1F61"/>
    <w:rsid w:val="008B203D"/>
    <w:rsid w:val="008B2545"/>
    <w:rsid w:val="008B257D"/>
    <w:rsid w:val="008B258C"/>
    <w:rsid w:val="008B2897"/>
    <w:rsid w:val="008B2AC9"/>
    <w:rsid w:val="008B2E16"/>
    <w:rsid w:val="008B2EC6"/>
    <w:rsid w:val="008B37C7"/>
    <w:rsid w:val="008B3842"/>
    <w:rsid w:val="008B3C91"/>
    <w:rsid w:val="008B3D48"/>
    <w:rsid w:val="008B41E7"/>
    <w:rsid w:val="008B42F1"/>
    <w:rsid w:val="008B451E"/>
    <w:rsid w:val="008B4816"/>
    <w:rsid w:val="008B4C56"/>
    <w:rsid w:val="008B4CC1"/>
    <w:rsid w:val="008B4DBA"/>
    <w:rsid w:val="008B52A9"/>
    <w:rsid w:val="008B52D1"/>
    <w:rsid w:val="008B56C1"/>
    <w:rsid w:val="008B57E2"/>
    <w:rsid w:val="008B5C2D"/>
    <w:rsid w:val="008B5CE8"/>
    <w:rsid w:val="008B5D0D"/>
    <w:rsid w:val="008B5D98"/>
    <w:rsid w:val="008B61BA"/>
    <w:rsid w:val="008B6323"/>
    <w:rsid w:val="008B63F9"/>
    <w:rsid w:val="008B648E"/>
    <w:rsid w:val="008B6942"/>
    <w:rsid w:val="008B6D88"/>
    <w:rsid w:val="008B6E84"/>
    <w:rsid w:val="008B6F2B"/>
    <w:rsid w:val="008B6F46"/>
    <w:rsid w:val="008B7018"/>
    <w:rsid w:val="008B7329"/>
    <w:rsid w:val="008B761E"/>
    <w:rsid w:val="008B7626"/>
    <w:rsid w:val="008B79A2"/>
    <w:rsid w:val="008B7F5E"/>
    <w:rsid w:val="008B7FA3"/>
    <w:rsid w:val="008C02BC"/>
    <w:rsid w:val="008C02D6"/>
    <w:rsid w:val="008C0459"/>
    <w:rsid w:val="008C05F1"/>
    <w:rsid w:val="008C0944"/>
    <w:rsid w:val="008C0957"/>
    <w:rsid w:val="008C0A2E"/>
    <w:rsid w:val="008C0CCB"/>
    <w:rsid w:val="008C0F04"/>
    <w:rsid w:val="008C1019"/>
    <w:rsid w:val="008C1172"/>
    <w:rsid w:val="008C1441"/>
    <w:rsid w:val="008C14AE"/>
    <w:rsid w:val="008C15A0"/>
    <w:rsid w:val="008C167D"/>
    <w:rsid w:val="008C1943"/>
    <w:rsid w:val="008C1B5C"/>
    <w:rsid w:val="008C1C86"/>
    <w:rsid w:val="008C1C97"/>
    <w:rsid w:val="008C21DA"/>
    <w:rsid w:val="008C280E"/>
    <w:rsid w:val="008C2AB7"/>
    <w:rsid w:val="008C2D06"/>
    <w:rsid w:val="008C3077"/>
    <w:rsid w:val="008C312C"/>
    <w:rsid w:val="008C3250"/>
    <w:rsid w:val="008C3A9B"/>
    <w:rsid w:val="008C3D2B"/>
    <w:rsid w:val="008C3D32"/>
    <w:rsid w:val="008C4342"/>
    <w:rsid w:val="008C4D7A"/>
    <w:rsid w:val="008C4EE9"/>
    <w:rsid w:val="008C5189"/>
    <w:rsid w:val="008C54E6"/>
    <w:rsid w:val="008C5932"/>
    <w:rsid w:val="008C5FEC"/>
    <w:rsid w:val="008C67D4"/>
    <w:rsid w:val="008C6880"/>
    <w:rsid w:val="008C691E"/>
    <w:rsid w:val="008C6F70"/>
    <w:rsid w:val="008C7017"/>
    <w:rsid w:val="008C70F1"/>
    <w:rsid w:val="008C72B5"/>
    <w:rsid w:val="008C75E0"/>
    <w:rsid w:val="008C772D"/>
    <w:rsid w:val="008C78D0"/>
    <w:rsid w:val="008C7E0D"/>
    <w:rsid w:val="008D0185"/>
    <w:rsid w:val="008D01A2"/>
    <w:rsid w:val="008D0497"/>
    <w:rsid w:val="008D04FA"/>
    <w:rsid w:val="008D05C9"/>
    <w:rsid w:val="008D0BB7"/>
    <w:rsid w:val="008D0BD9"/>
    <w:rsid w:val="008D0DC7"/>
    <w:rsid w:val="008D0DDD"/>
    <w:rsid w:val="008D0EA9"/>
    <w:rsid w:val="008D1659"/>
    <w:rsid w:val="008D1831"/>
    <w:rsid w:val="008D1D35"/>
    <w:rsid w:val="008D20DB"/>
    <w:rsid w:val="008D2212"/>
    <w:rsid w:val="008D2D41"/>
    <w:rsid w:val="008D307A"/>
    <w:rsid w:val="008D3188"/>
    <w:rsid w:val="008D3270"/>
    <w:rsid w:val="008D3324"/>
    <w:rsid w:val="008D3405"/>
    <w:rsid w:val="008D3F24"/>
    <w:rsid w:val="008D3F2F"/>
    <w:rsid w:val="008D478C"/>
    <w:rsid w:val="008D4A85"/>
    <w:rsid w:val="008D4A9B"/>
    <w:rsid w:val="008D4AF4"/>
    <w:rsid w:val="008D51B2"/>
    <w:rsid w:val="008D52B1"/>
    <w:rsid w:val="008D55BA"/>
    <w:rsid w:val="008D55F7"/>
    <w:rsid w:val="008D5A99"/>
    <w:rsid w:val="008D62F0"/>
    <w:rsid w:val="008D6354"/>
    <w:rsid w:val="008D670A"/>
    <w:rsid w:val="008D6DDD"/>
    <w:rsid w:val="008D6DDE"/>
    <w:rsid w:val="008D710A"/>
    <w:rsid w:val="008D71AB"/>
    <w:rsid w:val="008D734B"/>
    <w:rsid w:val="008D74DF"/>
    <w:rsid w:val="008D77D1"/>
    <w:rsid w:val="008D7A53"/>
    <w:rsid w:val="008E001E"/>
    <w:rsid w:val="008E0307"/>
    <w:rsid w:val="008E0587"/>
    <w:rsid w:val="008E06E6"/>
    <w:rsid w:val="008E080B"/>
    <w:rsid w:val="008E169B"/>
    <w:rsid w:val="008E18BE"/>
    <w:rsid w:val="008E1AB7"/>
    <w:rsid w:val="008E1E8C"/>
    <w:rsid w:val="008E214E"/>
    <w:rsid w:val="008E25C0"/>
    <w:rsid w:val="008E281E"/>
    <w:rsid w:val="008E2EB3"/>
    <w:rsid w:val="008E2EEE"/>
    <w:rsid w:val="008E2F0B"/>
    <w:rsid w:val="008E2F15"/>
    <w:rsid w:val="008E2F5B"/>
    <w:rsid w:val="008E306C"/>
    <w:rsid w:val="008E3471"/>
    <w:rsid w:val="008E3730"/>
    <w:rsid w:val="008E39B2"/>
    <w:rsid w:val="008E3C70"/>
    <w:rsid w:val="008E3FB7"/>
    <w:rsid w:val="008E40B1"/>
    <w:rsid w:val="008E4336"/>
    <w:rsid w:val="008E4A59"/>
    <w:rsid w:val="008E4C6F"/>
    <w:rsid w:val="008E4EE6"/>
    <w:rsid w:val="008E506E"/>
    <w:rsid w:val="008E5553"/>
    <w:rsid w:val="008E5586"/>
    <w:rsid w:val="008E576A"/>
    <w:rsid w:val="008E584C"/>
    <w:rsid w:val="008E5A69"/>
    <w:rsid w:val="008E5A98"/>
    <w:rsid w:val="008E5BD9"/>
    <w:rsid w:val="008E5DC2"/>
    <w:rsid w:val="008E5DDD"/>
    <w:rsid w:val="008E6188"/>
    <w:rsid w:val="008E65CF"/>
    <w:rsid w:val="008E6702"/>
    <w:rsid w:val="008E6934"/>
    <w:rsid w:val="008E6C9C"/>
    <w:rsid w:val="008E6D9D"/>
    <w:rsid w:val="008E6FA0"/>
    <w:rsid w:val="008E7048"/>
    <w:rsid w:val="008E70BE"/>
    <w:rsid w:val="008E718F"/>
    <w:rsid w:val="008E7378"/>
    <w:rsid w:val="008E76B9"/>
    <w:rsid w:val="008E7AF0"/>
    <w:rsid w:val="008E7D1F"/>
    <w:rsid w:val="008E7E07"/>
    <w:rsid w:val="008F01B4"/>
    <w:rsid w:val="008F02F1"/>
    <w:rsid w:val="008F095B"/>
    <w:rsid w:val="008F0DB9"/>
    <w:rsid w:val="008F0E3E"/>
    <w:rsid w:val="008F138C"/>
    <w:rsid w:val="008F14C9"/>
    <w:rsid w:val="008F156B"/>
    <w:rsid w:val="008F1631"/>
    <w:rsid w:val="008F19AC"/>
    <w:rsid w:val="008F21BD"/>
    <w:rsid w:val="008F21FD"/>
    <w:rsid w:val="008F229C"/>
    <w:rsid w:val="008F25D5"/>
    <w:rsid w:val="008F298B"/>
    <w:rsid w:val="008F2A65"/>
    <w:rsid w:val="008F33A7"/>
    <w:rsid w:val="008F3528"/>
    <w:rsid w:val="008F388C"/>
    <w:rsid w:val="008F3A88"/>
    <w:rsid w:val="008F3EAB"/>
    <w:rsid w:val="008F40AB"/>
    <w:rsid w:val="008F43F3"/>
    <w:rsid w:val="008F4BE9"/>
    <w:rsid w:val="008F4CEE"/>
    <w:rsid w:val="008F4D1F"/>
    <w:rsid w:val="008F4F19"/>
    <w:rsid w:val="008F514A"/>
    <w:rsid w:val="008F529A"/>
    <w:rsid w:val="008F5440"/>
    <w:rsid w:val="008F55EB"/>
    <w:rsid w:val="008F56B8"/>
    <w:rsid w:val="008F5AD9"/>
    <w:rsid w:val="008F5C45"/>
    <w:rsid w:val="008F5DDC"/>
    <w:rsid w:val="008F62F9"/>
    <w:rsid w:val="008F66EE"/>
    <w:rsid w:val="008F6B68"/>
    <w:rsid w:val="008F6E40"/>
    <w:rsid w:val="008F6ED8"/>
    <w:rsid w:val="008F6EE9"/>
    <w:rsid w:val="008F7321"/>
    <w:rsid w:val="008F76DB"/>
    <w:rsid w:val="008F7A1B"/>
    <w:rsid w:val="008F7FF0"/>
    <w:rsid w:val="00900227"/>
    <w:rsid w:val="0090039B"/>
    <w:rsid w:val="009003A1"/>
    <w:rsid w:val="009008B5"/>
    <w:rsid w:val="00900CD9"/>
    <w:rsid w:val="00900E30"/>
    <w:rsid w:val="00900F26"/>
    <w:rsid w:val="00901121"/>
    <w:rsid w:val="00901142"/>
    <w:rsid w:val="00901543"/>
    <w:rsid w:val="00901623"/>
    <w:rsid w:val="00901707"/>
    <w:rsid w:val="00901780"/>
    <w:rsid w:val="00901E5F"/>
    <w:rsid w:val="00901F3F"/>
    <w:rsid w:val="009029C9"/>
    <w:rsid w:val="00902AC9"/>
    <w:rsid w:val="00902FFC"/>
    <w:rsid w:val="009030E0"/>
    <w:rsid w:val="00903319"/>
    <w:rsid w:val="00903364"/>
    <w:rsid w:val="00903B97"/>
    <w:rsid w:val="00903C64"/>
    <w:rsid w:val="00903CA9"/>
    <w:rsid w:val="00903FCC"/>
    <w:rsid w:val="009043A5"/>
    <w:rsid w:val="00904694"/>
    <w:rsid w:val="00904AD0"/>
    <w:rsid w:val="00904C03"/>
    <w:rsid w:val="00904E88"/>
    <w:rsid w:val="00905024"/>
    <w:rsid w:val="009050A2"/>
    <w:rsid w:val="009051F1"/>
    <w:rsid w:val="0090538D"/>
    <w:rsid w:val="00905447"/>
    <w:rsid w:val="00905503"/>
    <w:rsid w:val="0090550E"/>
    <w:rsid w:val="00905681"/>
    <w:rsid w:val="009058F2"/>
    <w:rsid w:val="0090594C"/>
    <w:rsid w:val="009059D2"/>
    <w:rsid w:val="00905B44"/>
    <w:rsid w:val="009060B5"/>
    <w:rsid w:val="00906423"/>
    <w:rsid w:val="00906461"/>
    <w:rsid w:val="00906617"/>
    <w:rsid w:val="00906EE4"/>
    <w:rsid w:val="00906F6F"/>
    <w:rsid w:val="009070F4"/>
    <w:rsid w:val="00907653"/>
    <w:rsid w:val="00907890"/>
    <w:rsid w:val="00907BE5"/>
    <w:rsid w:val="00907CEA"/>
    <w:rsid w:val="00907DEC"/>
    <w:rsid w:val="009101D5"/>
    <w:rsid w:val="009104A6"/>
    <w:rsid w:val="009106B9"/>
    <w:rsid w:val="00910922"/>
    <w:rsid w:val="00910A38"/>
    <w:rsid w:val="00910A63"/>
    <w:rsid w:val="00910CEB"/>
    <w:rsid w:val="00910E29"/>
    <w:rsid w:val="00910EA0"/>
    <w:rsid w:val="009111BA"/>
    <w:rsid w:val="0091151F"/>
    <w:rsid w:val="00911551"/>
    <w:rsid w:val="009117A3"/>
    <w:rsid w:val="0091194D"/>
    <w:rsid w:val="00911A4C"/>
    <w:rsid w:val="00911C06"/>
    <w:rsid w:val="00911D96"/>
    <w:rsid w:val="00911FE2"/>
    <w:rsid w:val="00912206"/>
    <w:rsid w:val="009122C3"/>
    <w:rsid w:val="0091276A"/>
    <w:rsid w:val="009128AC"/>
    <w:rsid w:val="009128CF"/>
    <w:rsid w:val="009128DF"/>
    <w:rsid w:val="0091298E"/>
    <w:rsid w:val="009129B1"/>
    <w:rsid w:val="00912A6B"/>
    <w:rsid w:val="009131B5"/>
    <w:rsid w:val="009132AF"/>
    <w:rsid w:val="009132B3"/>
    <w:rsid w:val="00913423"/>
    <w:rsid w:val="009138B9"/>
    <w:rsid w:val="00913944"/>
    <w:rsid w:val="00913E24"/>
    <w:rsid w:val="00913FBB"/>
    <w:rsid w:val="00914001"/>
    <w:rsid w:val="0091433D"/>
    <w:rsid w:val="009143ED"/>
    <w:rsid w:val="009144C0"/>
    <w:rsid w:val="00914556"/>
    <w:rsid w:val="009146F5"/>
    <w:rsid w:val="009147F6"/>
    <w:rsid w:val="0091491A"/>
    <w:rsid w:val="00914AB1"/>
    <w:rsid w:val="00914B5A"/>
    <w:rsid w:val="009151A5"/>
    <w:rsid w:val="0091528C"/>
    <w:rsid w:val="009156FE"/>
    <w:rsid w:val="009159F9"/>
    <w:rsid w:val="00915A6F"/>
    <w:rsid w:val="00915F21"/>
    <w:rsid w:val="009161EA"/>
    <w:rsid w:val="0091631D"/>
    <w:rsid w:val="00916436"/>
    <w:rsid w:val="009167A6"/>
    <w:rsid w:val="00916946"/>
    <w:rsid w:val="00916A89"/>
    <w:rsid w:val="00916C7E"/>
    <w:rsid w:val="00917047"/>
    <w:rsid w:val="009173C3"/>
    <w:rsid w:val="00917426"/>
    <w:rsid w:val="009174C1"/>
    <w:rsid w:val="009175C6"/>
    <w:rsid w:val="00917E80"/>
    <w:rsid w:val="0092001F"/>
    <w:rsid w:val="0092061B"/>
    <w:rsid w:val="00920D5D"/>
    <w:rsid w:val="00921698"/>
    <w:rsid w:val="00921884"/>
    <w:rsid w:val="00922217"/>
    <w:rsid w:val="00922240"/>
    <w:rsid w:val="00922481"/>
    <w:rsid w:val="00923332"/>
    <w:rsid w:val="009235B2"/>
    <w:rsid w:val="0092374D"/>
    <w:rsid w:val="00924268"/>
    <w:rsid w:val="009242F8"/>
    <w:rsid w:val="009245FC"/>
    <w:rsid w:val="0092461F"/>
    <w:rsid w:val="00924BF2"/>
    <w:rsid w:val="00924E07"/>
    <w:rsid w:val="00924F94"/>
    <w:rsid w:val="0092520A"/>
    <w:rsid w:val="00925287"/>
    <w:rsid w:val="009252EA"/>
    <w:rsid w:val="009254B2"/>
    <w:rsid w:val="009255C6"/>
    <w:rsid w:val="0092589C"/>
    <w:rsid w:val="00925918"/>
    <w:rsid w:val="0092591A"/>
    <w:rsid w:val="00925D65"/>
    <w:rsid w:val="00925E68"/>
    <w:rsid w:val="00926262"/>
    <w:rsid w:val="009262D3"/>
    <w:rsid w:val="009263D6"/>
    <w:rsid w:val="00926548"/>
    <w:rsid w:val="009268E9"/>
    <w:rsid w:val="009269A2"/>
    <w:rsid w:val="00926DE2"/>
    <w:rsid w:val="00926F0A"/>
    <w:rsid w:val="00926FEC"/>
    <w:rsid w:val="00927085"/>
    <w:rsid w:val="00927360"/>
    <w:rsid w:val="00927470"/>
    <w:rsid w:val="0093001B"/>
    <w:rsid w:val="009302B9"/>
    <w:rsid w:val="0093093F"/>
    <w:rsid w:val="00930A15"/>
    <w:rsid w:val="009310B8"/>
    <w:rsid w:val="00931194"/>
    <w:rsid w:val="0093124A"/>
    <w:rsid w:val="009314C2"/>
    <w:rsid w:val="009316DD"/>
    <w:rsid w:val="009316EF"/>
    <w:rsid w:val="00931A24"/>
    <w:rsid w:val="00931A3D"/>
    <w:rsid w:val="00931F85"/>
    <w:rsid w:val="009321B1"/>
    <w:rsid w:val="009324E7"/>
    <w:rsid w:val="009325B7"/>
    <w:rsid w:val="00932D72"/>
    <w:rsid w:val="00932DD0"/>
    <w:rsid w:val="00932EEF"/>
    <w:rsid w:val="00932F33"/>
    <w:rsid w:val="00932F86"/>
    <w:rsid w:val="0093368F"/>
    <w:rsid w:val="00933778"/>
    <w:rsid w:val="00933883"/>
    <w:rsid w:val="00933920"/>
    <w:rsid w:val="00933F83"/>
    <w:rsid w:val="00934385"/>
    <w:rsid w:val="0093440E"/>
    <w:rsid w:val="00934863"/>
    <w:rsid w:val="00934B3E"/>
    <w:rsid w:val="00934FBB"/>
    <w:rsid w:val="00935199"/>
    <w:rsid w:val="00935438"/>
    <w:rsid w:val="00935722"/>
    <w:rsid w:val="00935736"/>
    <w:rsid w:val="00935A85"/>
    <w:rsid w:val="00935B34"/>
    <w:rsid w:val="00935E62"/>
    <w:rsid w:val="00935EC6"/>
    <w:rsid w:val="00935F5A"/>
    <w:rsid w:val="00936068"/>
    <w:rsid w:val="00936081"/>
    <w:rsid w:val="009366A1"/>
    <w:rsid w:val="009368FF"/>
    <w:rsid w:val="0093696D"/>
    <w:rsid w:val="00936B80"/>
    <w:rsid w:val="009372A5"/>
    <w:rsid w:val="00937553"/>
    <w:rsid w:val="0093759C"/>
    <w:rsid w:val="00937640"/>
    <w:rsid w:val="0093766A"/>
    <w:rsid w:val="009377BE"/>
    <w:rsid w:val="009378F1"/>
    <w:rsid w:val="00937BA0"/>
    <w:rsid w:val="00937C11"/>
    <w:rsid w:val="00937CEC"/>
    <w:rsid w:val="0094014C"/>
    <w:rsid w:val="00940664"/>
    <w:rsid w:val="00940667"/>
    <w:rsid w:val="009407A8"/>
    <w:rsid w:val="00940A43"/>
    <w:rsid w:val="00940DD9"/>
    <w:rsid w:val="00940E57"/>
    <w:rsid w:val="00941410"/>
    <w:rsid w:val="00941763"/>
    <w:rsid w:val="00941A5C"/>
    <w:rsid w:val="00941E45"/>
    <w:rsid w:val="00941F54"/>
    <w:rsid w:val="0094208A"/>
    <w:rsid w:val="009422B2"/>
    <w:rsid w:val="009428CB"/>
    <w:rsid w:val="00942AB0"/>
    <w:rsid w:val="00942CC9"/>
    <w:rsid w:val="00943592"/>
    <w:rsid w:val="00943596"/>
    <w:rsid w:val="009441B5"/>
    <w:rsid w:val="00944358"/>
    <w:rsid w:val="009444BD"/>
    <w:rsid w:val="00944543"/>
    <w:rsid w:val="0094460E"/>
    <w:rsid w:val="00944748"/>
    <w:rsid w:val="00944779"/>
    <w:rsid w:val="00944786"/>
    <w:rsid w:val="00944CE0"/>
    <w:rsid w:val="00944CEC"/>
    <w:rsid w:val="00945338"/>
    <w:rsid w:val="009453A0"/>
    <w:rsid w:val="00945F77"/>
    <w:rsid w:val="009463F7"/>
    <w:rsid w:val="0094648B"/>
    <w:rsid w:val="00946492"/>
    <w:rsid w:val="009465BD"/>
    <w:rsid w:val="009468FF"/>
    <w:rsid w:val="00946DE3"/>
    <w:rsid w:val="00946E00"/>
    <w:rsid w:val="00946F3C"/>
    <w:rsid w:val="00947271"/>
    <w:rsid w:val="009473AF"/>
    <w:rsid w:val="009473F2"/>
    <w:rsid w:val="009500B8"/>
    <w:rsid w:val="0095014D"/>
    <w:rsid w:val="00950418"/>
    <w:rsid w:val="0095046F"/>
    <w:rsid w:val="0095084F"/>
    <w:rsid w:val="00950A0C"/>
    <w:rsid w:val="00950C2C"/>
    <w:rsid w:val="00950C77"/>
    <w:rsid w:val="00950E14"/>
    <w:rsid w:val="00950FCF"/>
    <w:rsid w:val="0095151D"/>
    <w:rsid w:val="009516C2"/>
    <w:rsid w:val="009517AB"/>
    <w:rsid w:val="00951DF3"/>
    <w:rsid w:val="0095217A"/>
    <w:rsid w:val="00952296"/>
    <w:rsid w:val="0095230C"/>
    <w:rsid w:val="009527DA"/>
    <w:rsid w:val="00952B20"/>
    <w:rsid w:val="00952C80"/>
    <w:rsid w:val="00952EAE"/>
    <w:rsid w:val="00952F0E"/>
    <w:rsid w:val="009531A9"/>
    <w:rsid w:val="00953267"/>
    <w:rsid w:val="00953324"/>
    <w:rsid w:val="00953377"/>
    <w:rsid w:val="00953869"/>
    <w:rsid w:val="00953DCF"/>
    <w:rsid w:val="009545DB"/>
    <w:rsid w:val="0095460F"/>
    <w:rsid w:val="00954A90"/>
    <w:rsid w:val="00954ABA"/>
    <w:rsid w:val="00954B1B"/>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6E5E"/>
    <w:rsid w:val="00956EEE"/>
    <w:rsid w:val="00957026"/>
    <w:rsid w:val="009570E1"/>
    <w:rsid w:val="009574D9"/>
    <w:rsid w:val="0095794D"/>
    <w:rsid w:val="00957EC8"/>
    <w:rsid w:val="009604B1"/>
    <w:rsid w:val="009604F1"/>
    <w:rsid w:val="00960749"/>
    <w:rsid w:val="00960F72"/>
    <w:rsid w:val="009612B5"/>
    <w:rsid w:val="00961314"/>
    <w:rsid w:val="00961374"/>
    <w:rsid w:val="0096146C"/>
    <w:rsid w:val="009617CC"/>
    <w:rsid w:val="009621D4"/>
    <w:rsid w:val="00962625"/>
    <w:rsid w:val="009633CD"/>
    <w:rsid w:val="009634E7"/>
    <w:rsid w:val="00963926"/>
    <w:rsid w:val="0096398A"/>
    <w:rsid w:val="009639A9"/>
    <w:rsid w:val="00963D92"/>
    <w:rsid w:val="00963ED5"/>
    <w:rsid w:val="00964069"/>
    <w:rsid w:val="00964230"/>
    <w:rsid w:val="009644A5"/>
    <w:rsid w:val="00964889"/>
    <w:rsid w:val="009648E3"/>
    <w:rsid w:val="00964AF4"/>
    <w:rsid w:val="00964C1D"/>
    <w:rsid w:val="00964F2A"/>
    <w:rsid w:val="009650BC"/>
    <w:rsid w:val="009651AB"/>
    <w:rsid w:val="009652D5"/>
    <w:rsid w:val="00965402"/>
    <w:rsid w:val="009656B2"/>
    <w:rsid w:val="00965A10"/>
    <w:rsid w:val="00965E3E"/>
    <w:rsid w:val="00965F5A"/>
    <w:rsid w:val="00966184"/>
    <w:rsid w:val="009662D7"/>
    <w:rsid w:val="009666F5"/>
    <w:rsid w:val="00966764"/>
    <w:rsid w:val="009669A8"/>
    <w:rsid w:val="00966BD2"/>
    <w:rsid w:val="00966C65"/>
    <w:rsid w:val="00966C9E"/>
    <w:rsid w:val="00966D84"/>
    <w:rsid w:val="00966FBB"/>
    <w:rsid w:val="00967587"/>
    <w:rsid w:val="00967C1B"/>
    <w:rsid w:val="00967DB7"/>
    <w:rsid w:val="00970486"/>
    <w:rsid w:val="009704A6"/>
    <w:rsid w:val="00970882"/>
    <w:rsid w:val="0097095D"/>
    <w:rsid w:val="00970F8E"/>
    <w:rsid w:val="00971585"/>
    <w:rsid w:val="009717D6"/>
    <w:rsid w:val="00971A03"/>
    <w:rsid w:val="00971A67"/>
    <w:rsid w:val="00971FB2"/>
    <w:rsid w:val="0097217E"/>
    <w:rsid w:val="009724C1"/>
    <w:rsid w:val="009725CD"/>
    <w:rsid w:val="0097289C"/>
    <w:rsid w:val="0097292F"/>
    <w:rsid w:val="00972DB9"/>
    <w:rsid w:val="00972E44"/>
    <w:rsid w:val="00972FE2"/>
    <w:rsid w:val="0097326E"/>
    <w:rsid w:val="009732B0"/>
    <w:rsid w:val="00973497"/>
    <w:rsid w:val="00973680"/>
    <w:rsid w:val="009738B9"/>
    <w:rsid w:val="00973936"/>
    <w:rsid w:val="00973E24"/>
    <w:rsid w:val="00974439"/>
    <w:rsid w:val="009748F6"/>
    <w:rsid w:val="0097504C"/>
    <w:rsid w:val="009754A3"/>
    <w:rsid w:val="009754C6"/>
    <w:rsid w:val="00975705"/>
    <w:rsid w:val="00975897"/>
    <w:rsid w:val="00975B88"/>
    <w:rsid w:val="00975CEE"/>
    <w:rsid w:val="00975DB7"/>
    <w:rsid w:val="00976040"/>
    <w:rsid w:val="009761A7"/>
    <w:rsid w:val="009762D9"/>
    <w:rsid w:val="009767C5"/>
    <w:rsid w:val="00976930"/>
    <w:rsid w:val="00976E25"/>
    <w:rsid w:val="00976F16"/>
    <w:rsid w:val="009771F8"/>
    <w:rsid w:val="00977309"/>
    <w:rsid w:val="009778CE"/>
    <w:rsid w:val="00977969"/>
    <w:rsid w:val="00977A7C"/>
    <w:rsid w:val="00977AF0"/>
    <w:rsid w:val="00977E6E"/>
    <w:rsid w:val="00977EE0"/>
    <w:rsid w:val="00977EF2"/>
    <w:rsid w:val="00980136"/>
    <w:rsid w:val="009801F8"/>
    <w:rsid w:val="0098062A"/>
    <w:rsid w:val="00980644"/>
    <w:rsid w:val="009808F0"/>
    <w:rsid w:val="00980D5A"/>
    <w:rsid w:val="00980E78"/>
    <w:rsid w:val="009811CB"/>
    <w:rsid w:val="00981AB5"/>
    <w:rsid w:val="00981BAF"/>
    <w:rsid w:val="00982210"/>
    <w:rsid w:val="0098236E"/>
    <w:rsid w:val="009823D3"/>
    <w:rsid w:val="009823F6"/>
    <w:rsid w:val="00982713"/>
    <w:rsid w:val="0098283D"/>
    <w:rsid w:val="00982AA7"/>
    <w:rsid w:val="00982BEF"/>
    <w:rsid w:val="00982C02"/>
    <w:rsid w:val="00982EDB"/>
    <w:rsid w:val="00983174"/>
    <w:rsid w:val="0098395F"/>
    <w:rsid w:val="00983E03"/>
    <w:rsid w:val="0098472B"/>
    <w:rsid w:val="00984786"/>
    <w:rsid w:val="00984953"/>
    <w:rsid w:val="00984B8E"/>
    <w:rsid w:val="00985385"/>
    <w:rsid w:val="00985E58"/>
    <w:rsid w:val="009860E9"/>
    <w:rsid w:val="009860EB"/>
    <w:rsid w:val="0098674B"/>
    <w:rsid w:val="009869E4"/>
    <w:rsid w:val="00986C01"/>
    <w:rsid w:val="00986F3A"/>
    <w:rsid w:val="00986FB9"/>
    <w:rsid w:val="00987063"/>
    <w:rsid w:val="00987172"/>
    <w:rsid w:val="00987254"/>
    <w:rsid w:val="00987300"/>
    <w:rsid w:val="009875EC"/>
    <w:rsid w:val="009876E2"/>
    <w:rsid w:val="00987846"/>
    <w:rsid w:val="00987CE1"/>
    <w:rsid w:val="00987E91"/>
    <w:rsid w:val="009901FF"/>
    <w:rsid w:val="00990368"/>
    <w:rsid w:val="00990656"/>
    <w:rsid w:val="00990B39"/>
    <w:rsid w:val="00991092"/>
    <w:rsid w:val="00991510"/>
    <w:rsid w:val="009916C3"/>
    <w:rsid w:val="00991973"/>
    <w:rsid w:val="00991986"/>
    <w:rsid w:val="00991A97"/>
    <w:rsid w:val="00991FEC"/>
    <w:rsid w:val="00991FFD"/>
    <w:rsid w:val="00992300"/>
    <w:rsid w:val="0099240F"/>
    <w:rsid w:val="00992530"/>
    <w:rsid w:val="00992C15"/>
    <w:rsid w:val="00992CDD"/>
    <w:rsid w:val="00992E36"/>
    <w:rsid w:val="00992F55"/>
    <w:rsid w:val="0099308A"/>
    <w:rsid w:val="00993248"/>
    <w:rsid w:val="0099327C"/>
    <w:rsid w:val="00993524"/>
    <w:rsid w:val="009936CD"/>
    <w:rsid w:val="00993F41"/>
    <w:rsid w:val="00994136"/>
    <w:rsid w:val="00994484"/>
    <w:rsid w:val="00994676"/>
    <w:rsid w:val="009946DB"/>
    <w:rsid w:val="009947AC"/>
    <w:rsid w:val="00994848"/>
    <w:rsid w:val="009952F5"/>
    <w:rsid w:val="00995350"/>
    <w:rsid w:val="009955F9"/>
    <w:rsid w:val="00995680"/>
    <w:rsid w:val="0099571D"/>
    <w:rsid w:val="00995723"/>
    <w:rsid w:val="0099578F"/>
    <w:rsid w:val="0099597F"/>
    <w:rsid w:val="00995D5D"/>
    <w:rsid w:val="00995E50"/>
    <w:rsid w:val="00995EAC"/>
    <w:rsid w:val="00996310"/>
    <w:rsid w:val="00996752"/>
    <w:rsid w:val="009968E8"/>
    <w:rsid w:val="00996CD5"/>
    <w:rsid w:val="00996E7D"/>
    <w:rsid w:val="00996F34"/>
    <w:rsid w:val="00997216"/>
    <w:rsid w:val="0099763E"/>
    <w:rsid w:val="0099768C"/>
    <w:rsid w:val="009977EC"/>
    <w:rsid w:val="00997A38"/>
    <w:rsid w:val="00997C97"/>
    <w:rsid w:val="009A03A2"/>
    <w:rsid w:val="009A03C9"/>
    <w:rsid w:val="009A0BE5"/>
    <w:rsid w:val="009A0CD9"/>
    <w:rsid w:val="009A1452"/>
    <w:rsid w:val="009A1C23"/>
    <w:rsid w:val="009A1D64"/>
    <w:rsid w:val="009A1F0E"/>
    <w:rsid w:val="009A206E"/>
    <w:rsid w:val="009A22D7"/>
    <w:rsid w:val="009A22F0"/>
    <w:rsid w:val="009A2402"/>
    <w:rsid w:val="009A27F9"/>
    <w:rsid w:val="009A2841"/>
    <w:rsid w:val="009A2994"/>
    <w:rsid w:val="009A2B44"/>
    <w:rsid w:val="009A2D0D"/>
    <w:rsid w:val="009A2E2E"/>
    <w:rsid w:val="009A38F6"/>
    <w:rsid w:val="009A3AF3"/>
    <w:rsid w:val="009A3BEC"/>
    <w:rsid w:val="009A3CBB"/>
    <w:rsid w:val="009A404F"/>
    <w:rsid w:val="009A41BB"/>
    <w:rsid w:val="009A473D"/>
    <w:rsid w:val="009A49AF"/>
    <w:rsid w:val="009A4BF9"/>
    <w:rsid w:val="009A4F6A"/>
    <w:rsid w:val="009A4FFA"/>
    <w:rsid w:val="009A51CD"/>
    <w:rsid w:val="009A532F"/>
    <w:rsid w:val="009A569A"/>
    <w:rsid w:val="009A56AF"/>
    <w:rsid w:val="009A5980"/>
    <w:rsid w:val="009A5A27"/>
    <w:rsid w:val="009A6115"/>
    <w:rsid w:val="009A634E"/>
    <w:rsid w:val="009A639B"/>
    <w:rsid w:val="009A6791"/>
    <w:rsid w:val="009A6DE3"/>
    <w:rsid w:val="009A71E5"/>
    <w:rsid w:val="009A7411"/>
    <w:rsid w:val="009A773B"/>
    <w:rsid w:val="009A7A5D"/>
    <w:rsid w:val="009A7B4C"/>
    <w:rsid w:val="009A7BE6"/>
    <w:rsid w:val="009A7CF9"/>
    <w:rsid w:val="009A7DD5"/>
    <w:rsid w:val="009A7F12"/>
    <w:rsid w:val="009A7F9C"/>
    <w:rsid w:val="009A7FC6"/>
    <w:rsid w:val="009B0287"/>
    <w:rsid w:val="009B03A9"/>
    <w:rsid w:val="009B05ED"/>
    <w:rsid w:val="009B0A1C"/>
    <w:rsid w:val="009B0B3D"/>
    <w:rsid w:val="009B0D85"/>
    <w:rsid w:val="009B0E53"/>
    <w:rsid w:val="009B11FD"/>
    <w:rsid w:val="009B13B5"/>
    <w:rsid w:val="009B152E"/>
    <w:rsid w:val="009B1C03"/>
    <w:rsid w:val="009B1DA2"/>
    <w:rsid w:val="009B2636"/>
    <w:rsid w:val="009B26AC"/>
    <w:rsid w:val="009B2771"/>
    <w:rsid w:val="009B2EF2"/>
    <w:rsid w:val="009B31DE"/>
    <w:rsid w:val="009B3231"/>
    <w:rsid w:val="009B3663"/>
    <w:rsid w:val="009B36EB"/>
    <w:rsid w:val="009B373B"/>
    <w:rsid w:val="009B3AA3"/>
    <w:rsid w:val="009B3C95"/>
    <w:rsid w:val="009B41BD"/>
    <w:rsid w:val="009B421A"/>
    <w:rsid w:val="009B428A"/>
    <w:rsid w:val="009B42BF"/>
    <w:rsid w:val="009B477F"/>
    <w:rsid w:val="009B4922"/>
    <w:rsid w:val="009B493D"/>
    <w:rsid w:val="009B4B69"/>
    <w:rsid w:val="009B5544"/>
    <w:rsid w:val="009B57AB"/>
    <w:rsid w:val="009B5C91"/>
    <w:rsid w:val="009B5DB5"/>
    <w:rsid w:val="009B65B3"/>
    <w:rsid w:val="009B66FE"/>
    <w:rsid w:val="009B6AD3"/>
    <w:rsid w:val="009B7067"/>
    <w:rsid w:val="009B712C"/>
    <w:rsid w:val="009B71FC"/>
    <w:rsid w:val="009B74AF"/>
    <w:rsid w:val="009B7709"/>
    <w:rsid w:val="009B7BCC"/>
    <w:rsid w:val="009B7E30"/>
    <w:rsid w:val="009B7F78"/>
    <w:rsid w:val="009C00FB"/>
    <w:rsid w:val="009C0BE1"/>
    <w:rsid w:val="009C0D6F"/>
    <w:rsid w:val="009C13E1"/>
    <w:rsid w:val="009C142C"/>
    <w:rsid w:val="009C1541"/>
    <w:rsid w:val="009C16CB"/>
    <w:rsid w:val="009C19D9"/>
    <w:rsid w:val="009C1C5F"/>
    <w:rsid w:val="009C1E50"/>
    <w:rsid w:val="009C2159"/>
    <w:rsid w:val="009C2B66"/>
    <w:rsid w:val="009C354B"/>
    <w:rsid w:val="009C3B9E"/>
    <w:rsid w:val="009C4030"/>
    <w:rsid w:val="009C40BC"/>
    <w:rsid w:val="009C4275"/>
    <w:rsid w:val="009C43CF"/>
    <w:rsid w:val="009C43D4"/>
    <w:rsid w:val="009C46A0"/>
    <w:rsid w:val="009C49A0"/>
    <w:rsid w:val="009C4ACB"/>
    <w:rsid w:val="009C57F0"/>
    <w:rsid w:val="009C59BC"/>
    <w:rsid w:val="009C5DB2"/>
    <w:rsid w:val="009C5DF4"/>
    <w:rsid w:val="009C5F08"/>
    <w:rsid w:val="009C6472"/>
    <w:rsid w:val="009C6529"/>
    <w:rsid w:val="009C65E0"/>
    <w:rsid w:val="009C6C23"/>
    <w:rsid w:val="009C75BD"/>
    <w:rsid w:val="009C75F8"/>
    <w:rsid w:val="009C79A5"/>
    <w:rsid w:val="009D039D"/>
    <w:rsid w:val="009D0757"/>
    <w:rsid w:val="009D09D1"/>
    <w:rsid w:val="009D10B5"/>
    <w:rsid w:val="009D1328"/>
    <w:rsid w:val="009D15AE"/>
    <w:rsid w:val="009D16D1"/>
    <w:rsid w:val="009D1844"/>
    <w:rsid w:val="009D19C2"/>
    <w:rsid w:val="009D205F"/>
    <w:rsid w:val="009D2145"/>
    <w:rsid w:val="009D25CA"/>
    <w:rsid w:val="009D25FA"/>
    <w:rsid w:val="009D271B"/>
    <w:rsid w:val="009D2C28"/>
    <w:rsid w:val="009D31DE"/>
    <w:rsid w:val="009D335D"/>
    <w:rsid w:val="009D381B"/>
    <w:rsid w:val="009D3BCC"/>
    <w:rsid w:val="009D3C25"/>
    <w:rsid w:val="009D3D7C"/>
    <w:rsid w:val="009D3EEA"/>
    <w:rsid w:val="009D4003"/>
    <w:rsid w:val="009D4250"/>
    <w:rsid w:val="009D4593"/>
    <w:rsid w:val="009D461C"/>
    <w:rsid w:val="009D50AE"/>
    <w:rsid w:val="009D5285"/>
    <w:rsid w:val="009D53C1"/>
    <w:rsid w:val="009D55CF"/>
    <w:rsid w:val="009D5720"/>
    <w:rsid w:val="009D5735"/>
    <w:rsid w:val="009D5A45"/>
    <w:rsid w:val="009D5A84"/>
    <w:rsid w:val="009D5BC7"/>
    <w:rsid w:val="009D618A"/>
    <w:rsid w:val="009D64C4"/>
    <w:rsid w:val="009D6530"/>
    <w:rsid w:val="009D665B"/>
    <w:rsid w:val="009D674D"/>
    <w:rsid w:val="009D6AC4"/>
    <w:rsid w:val="009D6F50"/>
    <w:rsid w:val="009D735C"/>
    <w:rsid w:val="009D781F"/>
    <w:rsid w:val="009D7A63"/>
    <w:rsid w:val="009D7DB7"/>
    <w:rsid w:val="009D7ED9"/>
    <w:rsid w:val="009D7F1B"/>
    <w:rsid w:val="009D7F1C"/>
    <w:rsid w:val="009D7FFE"/>
    <w:rsid w:val="009E04A1"/>
    <w:rsid w:val="009E0CDC"/>
    <w:rsid w:val="009E0FB4"/>
    <w:rsid w:val="009E12A5"/>
    <w:rsid w:val="009E16A0"/>
    <w:rsid w:val="009E1743"/>
    <w:rsid w:val="009E1881"/>
    <w:rsid w:val="009E1931"/>
    <w:rsid w:val="009E1A9A"/>
    <w:rsid w:val="009E2468"/>
    <w:rsid w:val="009E25A9"/>
    <w:rsid w:val="009E25DE"/>
    <w:rsid w:val="009E27CE"/>
    <w:rsid w:val="009E293A"/>
    <w:rsid w:val="009E29D0"/>
    <w:rsid w:val="009E2BE2"/>
    <w:rsid w:val="009E2E32"/>
    <w:rsid w:val="009E30D6"/>
    <w:rsid w:val="009E3136"/>
    <w:rsid w:val="009E313C"/>
    <w:rsid w:val="009E3435"/>
    <w:rsid w:val="009E3516"/>
    <w:rsid w:val="009E38E4"/>
    <w:rsid w:val="009E412B"/>
    <w:rsid w:val="009E4597"/>
    <w:rsid w:val="009E45BD"/>
    <w:rsid w:val="009E460D"/>
    <w:rsid w:val="009E47C9"/>
    <w:rsid w:val="009E4BBB"/>
    <w:rsid w:val="009E5317"/>
    <w:rsid w:val="009E5344"/>
    <w:rsid w:val="009E5386"/>
    <w:rsid w:val="009E5607"/>
    <w:rsid w:val="009E5C00"/>
    <w:rsid w:val="009E5D32"/>
    <w:rsid w:val="009E5EB8"/>
    <w:rsid w:val="009E5EF9"/>
    <w:rsid w:val="009E626F"/>
    <w:rsid w:val="009E64DC"/>
    <w:rsid w:val="009E65C2"/>
    <w:rsid w:val="009E6649"/>
    <w:rsid w:val="009E6679"/>
    <w:rsid w:val="009E66C1"/>
    <w:rsid w:val="009E6A1A"/>
    <w:rsid w:val="009E6C78"/>
    <w:rsid w:val="009E7AF4"/>
    <w:rsid w:val="009E7DAA"/>
    <w:rsid w:val="009E7FAE"/>
    <w:rsid w:val="009F0165"/>
    <w:rsid w:val="009F0459"/>
    <w:rsid w:val="009F0463"/>
    <w:rsid w:val="009F06C7"/>
    <w:rsid w:val="009F083C"/>
    <w:rsid w:val="009F0BA0"/>
    <w:rsid w:val="009F1585"/>
    <w:rsid w:val="009F1952"/>
    <w:rsid w:val="009F1A63"/>
    <w:rsid w:val="009F1E4D"/>
    <w:rsid w:val="009F1ED8"/>
    <w:rsid w:val="009F2032"/>
    <w:rsid w:val="009F2173"/>
    <w:rsid w:val="009F21C0"/>
    <w:rsid w:val="009F23EB"/>
    <w:rsid w:val="009F2657"/>
    <w:rsid w:val="009F278A"/>
    <w:rsid w:val="009F29F7"/>
    <w:rsid w:val="009F3578"/>
    <w:rsid w:val="009F3ABC"/>
    <w:rsid w:val="009F3BA0"/>
    <w:rsid w:val="009F3C8E"/>
    <w:rsid w:val="009F3CE7"/>
    <w:rsid w:val="009F3EA3"/>
    <w:rsid w:val="009F4186"/>
    <w:rsid w:val="009F41CC"/>
    <w:rsid w:val="009F453C"/>
    <w:rsid w:val="009F45BC"/>
    <w:rsid w:val="009F489C"/>
    <w:rsid w:val="009F4A33"/>
    <w:rsid w:val="009F4D98"/>
    <w:rsid w:val="009F4EBF"/>
    <w:rsid w:val="009F4FC1"/>
    <w:rsid w:val="009F4FE6"/>
    <w:rsid w:val="009F50AF"/>
    <w:rsid w:val="009F5392"/>
    <w:rsid w:val="009F564D"/>
    <w:rsid w:val="009F5737"/>
    <w:rsid w:val="009F5749"/>
    <w:rsid w:val="009F5A6F"/>
    <w:rsid w:val="009F5C90"/>
    <w:rsid w:val="009F5E5D"/>
    <w:rsid w:val="009F607E"/>
    <w:rsid w:val="009F628A"/>
    <w:rsid w:val="009F62E1"/>
    <w:rsid w:val="009F652C"/>
    <w:rsid w:val="009F6A33"/>
    <w:rsid w:val="009F6C5A"/>
    <w:rsid w:val="009F7021"/>
    <w:rsid w:val="009F722E"/>
    <w:rsid w:val="009F736D"/>
    <w:rsid w:val="009F7617"/>
    <w:rsid w:val="009F79C6"/>
    <w:rsid w:val="009F7C8A"/>
    <w:rsid w:val="009F7E67"/>
    <w:rsid w:val="009F7F84"/>
    <w:rsid w:val="00A0077D"/>
    <w:rsid w:val="00A00CE4"/>
    <w:rsid w:val="00A00EEA"/>
    <w:rsid w:val="00A01036"/>
    <w:rsid w:val="00A0120C"/>
    <w:rsid w:val="00A012D4"/>
    <w:rsid w:val="00A01482"/>
    <w:rsid w:val="00A01C86"/>
    <w:rsid w:val="00A01E5A"/>
    <w:rsid w:val="00A01E62"/>
    <w:rsid w:val="00A026FE"/>
    <w:rsid w:val="00A02AF9"/>
    <w:rsid w:val="00A02B3D"/>
    <w:rsid w:val="00A02D02"/>
    <w:rsid w:val="00A02FBE"/>
    <w:rsid w:val="00A03123"/>
    <w:rsid w:val="00A038E8"/>
    <w:rsid w:val="00A03927"/>
    <w:rsid w:val="00A03E2B"/>
    <w:rsid w:val="00A03F18"/>
    <w:rsid w:val="00A0409A"/>
    <w:rsid w:val="00A04216"/>
    <w:rsid w:val="00A04537"/>
    <w:rsid w:val="00A0456F"/>
    <w:rsid w:val="00A04A0B"/>
    <w:rsid w:val="00A04CF7"/>
    <w:rsid w:val="00A04FD7"/>
    <w:rsid w:val="00A051E1"/>
    <w:rsid w:val="00A052DC"/>
    <w:rsid w:val="00A05A22"/>
    <w:rsid w:val="00A05B8A"/>
    <w:rsid w:val="00A063B3"/>
    <w:rsid w:val="00A063F0"/>
    <w:rsid w:val="00A06747"/>
    <w:rsid w:val="00A06829"/>
    <w:rsid w:val="00A06833"/>
    <w:rsid w:val="00A068FF"/>
    <w:rsid w:val="00A06B3B"/>
    <w:rsid w:val="00A06C79"/>
    <w:rsid w:val="00A06C98"/>
    <w:rsid w:val="00A06DEB"/>
    <w:rsid w:val="00A07087"/>
    <w:rsid w:val="00A0784E"/>
    <w:rsid w:val="00A0790E"/>
    <w:rsid w:val="00A07B53"/>
    <w:rsid w:val="00A07E90"/>
    <w:rsid w:val="00A07F39"/>
    <w:rsid w:val="00A10017"/>
    <w:rsid w:val="00A103EC"/>
    <w:rsid w:val="00A1054D"/>
    <w:rsid w:val="00A10902"/>
    <w:rsid w:val="00A10F56"/>
    <w:rsid w:val="00A1118E"/>
    <w:rsid w:val="00A112DE"/>
    <w:rsid w:val="00A11884"/>
    <w:rsid w:val="00A11B07"/>
    <w:rsid w:val="00A11B29"/>
    <w:rsid w:val="00A11C89"/>
    <w:rsid w:val="00A11EC4"/>
    <w:rsid w:val="00A12239"/>
    <w:rsid w:val="00A122B2"/>
    <w:rsid w:val="00A12686"/>
    <w:rsid w:val="00A12A31"/>
    <w:rsid w:val="00A12A84"/>
    <w:rsid w:val="00A12C07"/>
    <w:rsid w:val="00A12CE7"/>
    <w:rsid w:val="00A12D73"/>
    <w:rsid w:val="00A12F86"/>
    <w:rsid w:val="00A132AC"/>
    <w:rsid w:val="00A132B8"/>
    <w:rsid w:val="00A133D6"/>
    <w:rsid w:val="00A138BC"/>
    <w:rsid w:val="00A13AB8"/>
    <w:rsid w:val="00A13DE5"/>
    <w:rsid w:val="00A140DB"/>
    <w:rsid w:val="00A14588"/>
    <w:rsid w:val="00A14BED"/>
    <w:rsid w:val="00A14BEE"/>
    <w:rsid w:val="00A14BFC"/>
    <w:rsid w:val="00A1565E"/>
    <w:rsid w:val="00A15915"/>
    <w:rsid w:val="00A15BF6"/>
    <w:rsid w:val="00A16023"/>
    <w:rsid w:val="00A161AE"/>
    <w:rsid w:val="00A16287"/>
    <w:rsid w:val="00A16580"/>
    <w:rsid w:val="00A165B8"/>
    <w:rsid w:val="00A16CE4"/>
    <w:rsid w:val="00A17116"/>
    <w:rsid w:val="00A171C3"/>
    <w:rsid w:val="00A17B36"/>
    <w:rsid w:val="00A17BF1"/>
    <w:rsid w:val="00A20807"/>
    <w:rsid w:val="00A20ADD"/>
    <w:rsid w:val="00A212B1"/>
    <w:rsid w:val="00A215E2"/>
    <w:rsid w:val="00A2164A"/>
    <w:rsid w:val="00A21C09"/>
    <w:rsid w:val="00A21D0C"/>
    <w:rsid w:val="00A2246C"/>
    <w:rsid w:val="00A226E9"/>
    <w:rsid w:val="00A229C7"/>
    <w:rsid w:val="00A22ACF"/>
    <w:rsid w:val="00A22B4F"/>
    <w:rsid w:val="00A22F83"/>
    <w:rsid w:val="00A22F91"/>
    <w:rsid w:val="00A23105"/>
    <w:rsid w:val="00A2316F"/>
    <w:rsid w:val="00A23306"/>
    <w:rsid w:val="00A2351B"/>
    <w:rsid w:val="00A23659"/>
    <w:rsid w:val="00A237EE"/>
    <w:rsid w:val="00A239A9"/>
    <w:rsid w:val="00A23B1C"/>
    <w:rsid w:val="00A240E6"/>
    <w:rsid w:val="00A241C9"/>
    <w:rsid w:val="00A24227"/>
    <w:rsid w:val="00A2430C"/>
    <w:rsid w:val="00A243EE"/>
    <w:rsid w:val="00A249B8"/>
    <w:rsid w:val="00A24DD2"/>
    <w:rsid w:val="00A25007"/>
    <w:rsid w:val="00A25289"/>
    <w:rsid w:val="00A25389"/>
    <w:rsid w:val="00A2549C"/>
    <w:rsid w:val="00A254FB"/>
    <w:rsid w:val="00A255CB"/>
    <w:rsid w:val="00A25657"/>
    <w:rsid w:val="00A25C3A"/>
    <w:rsid w:val="00A25D10"/>
    <w:rsid w:val="00A25DD5"/>
    <w:rsid w:val="00A26298"/>
    <w:rsid w:val="00A26306"/>
    <w:rsid w:val="00A2649B"/>
    <w:rsid w:val="00A26A67"/>
    <w:rsid w:val="00A26BC4"/>
    <w:rsid w:val="00A26CCF"/>
    <w:rsid w:val="00A26CEB"/>
    <w:rsid w:val="00A26CFF"/>
    <w:rsid w:val="00A27286"/>
    <w:rsid w:val="00A27342"/>
    <w:rsid w:val="00A275D2"/>
    <w:rsid w:val="00A27610"/>
    <w:rsid w:val="00A27774"/>
    <w:rsid w:val="00A279D2"/>
    <w:rsid w:val="00A27B69"/>
    <w:rsid w:val="00A30091"/>
    <w:rsid w:val="00A302AA"/>
    <w:rsid w:val="00A3061E"/>
    <w:rsid w:val="00A308D0"/>
    <w:rsid w:val="00A30AEE"/>
    <w:rsid w:val="00A3114D"/>
    <w:rsid w:val="00A3117D"/>
    <w:rsid w:val="00A311D5"/>
    <w:rsid w:val="00A3120B"/>
    <w:rsid w:val="00A31C65"/>
    <w:rsid w:val="00A31D06"/>
    <w:rsid w:val="00A31D63"/>
    <w:rsid w:val="00A31F1A"/>
    <w:rsid w:val="00A3259D"/>
    <w:rsid w:val="00A3287E"/>
    <w:rsid w:val="00A32B1C"/>
    <w:rsid w:val="00A32F15"/>
    <w:rsid w:val="00A32FA8"/>
    <w:rsid w:val="00A332A1"/>
    <w:rsid w:val="00A33577"/>
    <w:rsid w:val="00A335D3"/>
    <w:rsid w:val="00A33780"/>
    <w:rsid w:val="00A337FA"/>
    <w:rsid w:val="00A33C36"/>
    <w:rsid w:val="00A33DA4"/>
    <w:rsid w:val="00A33F09"/>
    <w:rsid w:val="00A34200"/>
    <w:rsid w:val="00A342E9"/>
    <w:rsid w:val="00A344DC"/>
    <w:rsid w:val="00A3493E"/>
    <w:rsid w:val="00A3496F"/>
    <w:rsid w:val="00A34B54"/>
    <w:rsid w:val="00A35209"/>
    <w:rsid w:val="00A354C6"/>
    <w:rsid w:val="00A354ED"/>
    <w:rsid w:val="00A35593"/>
    <w:rsid w:val="00A35827"/>
    <w:rsid w:val="00A360BF"/>
    <w:rsid w:val="00A362D5"/>
    <w:rsid w:val="00A363DB"/>
    <w:rsid w:val="00A364B1"/>
    <w:rsid w:val="00A3677F"/>
    <w:rsid w:val="00A368C1"/>
    <w:rsid w:val="00A36BF3"/>
    <w:rsid w:val="00A3758E"/>
    <w:rsid w:val="00A407B4"/>
    <w:rsid w:val="00A40BC6"/>
    <w:rsid w:val="00A41040"/>
    <w:rsid w:val="00A410DC"/>
    <w:rsid w:val="00A4112D"/>
    <w:rsid w:val="00A412E5"/>
    <w:rsid w:val="00A413E4"/>
    <w:rsid w:val="00A41714"/>
    <w:rsid w:val="00A417E0"/>
    <w:rsid w:val="00A41F4F"/>
    <w:rsid w:val="00A426EF"/>
    <w:rsid w:val="00A42A58"/>
    <w:rsid w:val="00A42B15"/>
    <w:rsid w:val="00A42BE0"/>
    <w:rsid w:val="00A42C02"/>
    <w:rsid w:val="00A42CDA"/>
    <w:rsid w:val="00A42E78"/>
    <w:rsid w:val="00A42F2D"/>
    <w:rsid w:val="00A4377F"/>
    <w:rsid w:val="00A438C0"/>
    <w:rsid w:val="00A438E3"/>
    <w:rsid w:val="00A43C23"/>
    <w:rsid w:val="00A43C64"/>
    <w:rsid w:val="00A43DBC"/>
    <w:rsid w:val="00A440D8"/>
    <w:rsid w:val="00A443AE"/>
    <w:rsid w:val="00A44644"/>
    <w:rsid w:val="00A448AC"/>
    <w:rsid w:val="00A44C6E"/>
    <w:rsid w:val="00A4510C"/>
    <w:rsid w:val="00A45125"/>
    <w:rsid w:val="00A4541F"/>
    <w:rsid w:val="00A45664"/>
    <w:rsid w:val="00A456A8"/>
    <w:rsid w:val="00A456B7"/>
    <w:rsid w:val="00A45781"/>
    <w:rsid w:val="00A459D7"/>
    <w:rsid w:val="00A4603E"/>
    <w:rsid w:val="00A46225"/>
    <w:rsid w:val="00A462BD"/>
    <w:rsid w:val="00A4665D"/>
    <w:rsid w:val="00A4666D"/>
    <w:rsid w:val="00A46A04"/>
    <w:rsid w:val="00A46ABE"/>
    <w:rsid w:val="00A46B6C"/>
    <w:rsid w:val="00A46DCF"/>
    <w:rsid w:val="00A46E6E"/>
    <w:rsid w:val="00A47137"/>
    <w:rsid w:val="00A4716C"/>
    <w:rsid w:val="00A47EEC"/>
    <w:rsid w:val="00A505BD"/>
    <w:rsid w:val="00A50694"/>
    <w:rsid w:val="00A507BA"/>
    <w:rsid w:val="00A508DD"/>
    <w:rsid w:val="00A50BF5"/>
    <w:rsid w:val="00A510C3"/>
    <w:rsid w:val="00A512D3"/>
    <w:rsid w:val="00A51C6C"/>
    <w:rsid w:val="00A51FEA"/>
    <w:rsid w:val="00A52046"/>
    <w:rsid w:val="00A526BB"/>
    <w:rsid w:val="00A52732"/>
    <w:rsid w:val="00A527CA"/>
    <w:rsid w:val="00A52BD6"/>
    <w:rsid w:val="00A530CA"/>
    <w:rsid w:val="00A5326E"/>
    <w:rsid w:val="00A5328F"/>
    <w:rsid w:val="00A533EB"/>
    <w:rsid w:val="00A53432"/>
    <w:rsid w:val="00A534A8"/>
    <w:rsid w:val="00A53A68"/>
    <w:rsid w:val="00A53D87"/>
    <w:rsid w:val="00A53D90"/>
    <w:rsid w:val="00A53DA7"/>
    <w:rsid w:val="00A53EA6"/>
    <w:rsid w:val="00A53EE8"/>
    <w:rsid w:val="00A53F5B"/>
    <w:rsid w:val="00A54079"/>
    <w:rsid w:val="00A5418D"/>
    <w:rsid w:val="00A54614"/>
    <w:rsid w:val="00A547A1"/>
    <w:rsid w:val="00A54899"/>
    <w:rsid w:val="00A54E93"/>
    <w:rsid w:val="00A54F2B"/>
    <w:rsid w:val="00A553D8"/>
    <w:rsid w:val="00A55549"/>
    <w:rsid w:val="00A55571"/>
    <w:rsid w:val="00A55673"/>
    <w:rsid w:val="00A55C33"/>
    <w:rsid w:val="00A56479"/>
    <w:rsid w:val="00A5699A"/>
    <w:rsid w:val="00A569F2"/>
    <w:rsid w:val="00A56B75"/>
    <w:rsid w:val="00A56CC7"/>
    <w:rsid w:val="00A578D6"/>
    <w:rsid w:val="00A578DB"/>
    <w:rsid w:val="00A57991"/>
    <w:rsid w:val="00A57B79"/>
    <w:rsid w:val="00A57B88"/>
    <w:rsid w:val="00A57B93"/>
    <w:rsid w:val="00A57F5D"/>
    <w:rsid w:val="00A6014A"/>
    <w:rsid w:val="00A60204"/>
    <w:rsid w:val="00A602CF"/>
    <w:rsid w:val="00A60737"/>
    <w:rsid w:val="00A60800"/>
    <w:rsid w:val="00A608AA"/>
    <w:rsid w:val="00A60F50"/>
    <w:rsid w:val="00A61054"/>
    <w:rsid w:val="00A616BC"/>
    <w:rsid w:val="00A6171F"/>
    <w:rsid w:val="00A61832"/>
    <w:rsid w:val="00A61B58"/>
    <w:rsid w:val="00A61BA5"/>
    <w:rsid w:val="00A61CF4"/>
    <w:rsid w:val="00A61E4F"/>
    <w:rsid w:val="00A6201E"/>
    <w:rsid w:val="00A62055"/>
    <w:rsid w:val="00A621BB"/>
    <w:rsid w:val="00A621DE"/>
    <w:rsid w:val="00A629AC"/>
    <w:rsid w:val="00A62A75"/>
    <w:rsid w:val="00A62B74"/>
    <w:rsid w:val="00A62D83"/>
    <w:rsid w:val="00A62FA7"/>
    <w:rsid w:val="00A63237"/>
    <w:rsid w:val="00A63751"/>
    <w:rsid w:val="00A63B8F"/>
    <w:rsid w:val="00A64049"/>
    <w:rsid w:val="00A64675"/>
    <w:rsid w:val="00A64688"/>
    <w:rsid w:val="00A64825"/>
    <w:rsid w:val="00A648DD"/>
    <w:rsid w:val="00A64E3B"/>
    <w:rsid w:val="00A65350"/>
    <w:rsid w:val="00A657CD"/>
    <w:rsid w:val="00A6582C"/>
    <w:rsid w:val="00A65A4E"/>
    <w:rsid w:val="00A65AA3"/>
    <w:rsid w:val="00A65AC2"/>
    <w:rsid w:val="00A662B0"/>
    <w:rsid w:val="00A665E1"/>
    <w:rsid w:val="00A6688B"/>
    <w:rsid w:val="00A668CE"/>
    <w:rsid w:val="00A6691C"/>
    <w:rsid w:val="00A66BDE"/>
    <w:rsid w:val="00A66EBA"/>
    <w:rsid w:val="00A66F4D"/>
    <w:rsid w:val="00A67047"/>
    <w:rsid w:val="00A6716D"/>
    <w:rsid w:val="00A672A5"/>
    <w:rsid w:val="00A673A6"/>
    <w:rsid w:val="00A67E08"/>
    <w:rsid w:val="00A67E7C"/>
    <w:rsid w:val="00A708CA"/>
    <w:rsid w:val="00A70E08"/>
    <w:rsid w:val="00A713EC"/>
    <w:rsid w:val="00A71557"/>
    <w:rsid w:val="00A715F7"/>
    <w:rsid w:val="00A716B3"/>
    <w:rsid w:val="00A71BF4"/>
    <w:rsid w:val="00A71DDF"/>
    <w:rsid w:val="00A71ED5"/>
    <w:rsid w:val="00A72390"/>
    <w:rsid w:val="00A724AF"/>
    <w:rsid w:val="00A72661"/>
    <w:rsid w:val="00A72763"/>
    <w:rsid w:val="00A728D4"/>
    <w:rsid w:val="00A72A77"/>
    <w:rsid w:val="00A72C80"/>
    <w:rsid w:val="00A72F2D"/>
    <w:rsid w:val="00A72F7C"/>
    <w:rsid w:val="00A72FFA"/>
    <w:rsid w:val="00A73284"/>
    <w:rsid w:val="00A732C9"/>
    <w:rsid w:val="00A733BE"/>
    <w:rsid w:val="00A73733"/>
    <w:rsid w:val="00A73A43"/>
    <w:rsid w:val="00A73E07"/>
    <w:rsid w:val="00A74013"/>
    <w:rsid w:val="00A74A8D"/>
    <w:rsid w:val="00A74DDC"/>
    <w:rsid w:val="00A753BA"/>
    <w:rsid w:val="00A75784"/>
    <w:rsid w:val="00A7579F"/>
    <w:rsid w:val="00A75805"/>
    <w:rsid w:val="00A75BBE"/>
    <w:rsid w:val="00A75CF4"/>
    <w:rsid w:val="00A75D66"/>
    <w:rsid w:val="00A76150"/>
    <w:rsid w:val="00A76514"/>
    <w:rsid w:val="00A76607"/>
    <w:rsid w:val="00A76D32"/>
    <w:rsid w:val="00A76F77"/>
    <w:rsid w:val="00A77153"/>
    <w:rsid w:val="00A77209"/>
    <w:rsid w:val="00A7735F"/>
    <w:rsid w:val="00A77497"/>
    <w:rsid w:val="00A7761E"/>
    <w:rsid w:val="00A77671"/>
    <w:rsid w:val="00A77859"/>
    <w:rsid w:val="00A779C3"/>
    <w:rsid w:val="00A77A01"/>
    <w:rsid w:val="00A77B5A"/>
    <w:rsid w:val="00A77C64"/>
    <w:rsid w:val="00A77D3E"/>
    <w:rsid w:val="00A8006F"/>
    <w:rsid w:val="00A801AC"/>
    <w:rsid w:val="00A80259"/>
    <w:rsid w:val="00A803C1"/>
    <w:rsid w:val="00A80B38"/>
    <w:rsid w:val="00A80EBE"/>
    <w:rsid w:val="00A81267"/>
    <w:rsid w:val="00A81486"/>
    <w:rsid w:val="00A81627"/>
    <w:rsid w:val="00A817F7"/>
    <w:rsid w:val="00A81A01"/>
    <w:rsid w:val="00A823DE"/>
    <w:rsid w:val="00A82490"/>
    <w:rsid w:val="00A824E3"/>
    <w:rsid w:val="00A825B8"/>
    <w:rsid w:val="00A826EB"/>
    <w:rsid w:val="00A82717"/>
    <w:rsid w:val="00A82E9D"/>
    <w:rsid w:val="00A82F4B"/>
    <w:rsid w:val="00A83166"/>
    <w:rsid w:val="00A831B3"/>
    <w:rsid w:val="00A83254"/>
    <w:rsid w:val="00A835EC"/>
    <w:rsid w:val="00A836C0"/>
    <w:rsid w:val="00A8386A"/>
    <w:rsid w:val="00A8392B"/>
    <w:rsid w:val="00A83B29"/>
    <w:rsid w:val="00A83F37"/>
    <w:rsid w:val="00A83F39"/>
    <w:rsid w:val="00A842F3"/>
    <w:rsid w:val="00A84C5A"/>
    <w:rsid w:val="00A84D3C"/>
    <w:rsid w:val="00A85059"/>
    <w:rsid w:val="00A85264"/>
    <w:rsid w:val="00A85620"/>
    <w:rsid w:val="00A8575C"/>
    <w:rsid w:val="00A857B5"/>
    <w:rsid w:val="00A85BA2"/>
    <w:rsid w:val="00A85C9E"/>
    <w:rsid w:val="00A85D19"/>
    <w:rsid w:val="00A86099"/>
    <w:rsid w:val="00A860C6"/>
    <w:rsid w:val="00A86348"/>
    <w:rsid w:val="00A8639C"/>
    <w:rsid w:val="00A863CE"/>
    <w:rsid w:val="00A86415"/>
    <w:rsid w:val="00A86841"/>
    <w:rsid w:val="00A86F81"/>
    <w:rsid w:val="00A873C1"/>
    <w:rsid w:val="00A8757E"/>
    <w:rsid w:val="00A87626"/>
    <w:rsid w:val="00A877F6"/>
    <w:rsid w:val="00A87A24"/>
    <w:rsid w:val="00A87BC4"/>
    <w:rsid w:val="00A87EA0"/>
    <w:rsid w:val="00A90133"/>
    <w:rsid w:val="00A902EE"/>
    <w:rsid w:val="00A9056F"/>
    <w:rsid w:val="00A90939"/>
    <w:rsid w:val="00A90A0E"/>
    <w:rsid w:val="00A90FD9"/>
    <w:rsid w:val="00A91513"/>
    <w:rsid w:val="00A91519"/>
    <w:rsid w:val="00A915B4"/>
    <w:rsid w:val="00A91602"/>
    <w:rsid w:val="00A9168C"/>
    <w:rsid w:val="00A9194E"/>
    <w:rsid w:val="00A91AA8"/>
    <w:rsid w:val="00A91EF0"/>
    <w:rsid w:val="00A92298"/>
    <w:rsid w:val="00A923AC"/>
    <w:rsid w:val="00A92466"/>
    <w:rsid w:val="00A92C46"/>
    <w:rsid w:val="00A92F86"/>
    <w:rsid w:val="00A937BC"/>
    <w:rsid w:val="00A9388D"/>
    <w:rsid w:val="00A93BB9"/>
    <w:rsid w:val="00A9414E"/>
    <w:rsid w:val="00A948BA"/>
    <w:rsid w:val="00A94BEE"/>
    <w:rsid w:val="00A94C26"/>
    <w:rsid w:val="00A95566"/>
    <w:rsid w:val="00A955BB"/>
    <w:rsid w:val="00A95820"/>
    <w:rsid w:val="00A958A7"/>
    <w:rsid w:val="00A95D79"/>
    <w:rsid w:val="00A9613F"/>
    <w:rsid w:val="00A961A3"/>
    <w:rsid w:val="00A9636B"/>
    <w:rsid w:val="00A966C8"/>
    <w:rsid w:val="00A96A40"/>
    <w:rsid w:val="00A97B45"/>
    <w:rsid w:val="00A97DA5"/>
    <w:rsid w:val="00A97F81"/>
    <w:rsid w:val="00AA021C"/>
    <w:rsid w:val="00AA02DE"/>
    <w:rsid w:val="00AA048D"/>
    <w:rsid w:val="00AA0910"/>
    <w:rsid w:val="00AA0B17"/>
    <w:rsid w:val="00AA0DF5"/>
    <w:rsid w:val="00AA1153"/>
    <w:rsid w:val="00AA1469"/>
    <w:rsid w:val="00AA151C"/>
    <w:rsid w:val="00AA180B"/>
    <w:rsid w:val="00AA1889"/>
    <w:rsid w:val="00AA2212"/>
    <w:rsid w:val="00AA284C"/>
    <w:rsid w:val="00AA2A95"/>
    <w:rsid w:val="00AA2FA1"/>
    <w:rsid w:val="00AA2FAB"/>
    <w:rsid w:val="00AA37D7"/>
    <w:rsid w:val="00AA3C3C"/>
    <w:rsid w:val="00AA3ECE"/>
    <w:rsid w:val="00AA42CA"/>
    <w:rsid w:val="00AA42DE"/>
    <w:rsid w:val="00AA495C"/>
    <w:rsid w:val="00AA495E"/>
    <w:rsid w:val="00AA4B92"/>
    <w:rsid w:val="00AA4CCC"/>
    <w:rsid w:val="00AA5208"/>
    <w:rsid w:val="00AA5241"/>
    <w:rsid w:val="00AA54A0"/>
    <w:rsid w:val="00AA591B"/>
    <w:rsid w:val="00AA5F45"/>
    <w:rsid w:val="00AA60FE"/>
    <w:rsid w:val="00AA67AB"/>
    <w:rsid w:val="00AA6D24"/>
    <w:rsid w:val="00AA6FB3"/>
    <w:rsid w:val="00AA71CA"/>
    <w:rsid w:val="00AA71EA"/>
    <w:rsid w:val="00AA7A11"/>
    <w:rsid w:val="00AA7BBF"/>
    <w:rsid w:val="00AA7CAC"/>
    <w:rsid w:val="00AB0224"/>
    <w:rsid w:val="00AB0317"/>
    <w:rsid w:val="00AB08DF"/>
    <w:rsid w:val="00AB0DD4"/>
    <w:rsid w:val="00AB0F9A"/>
    <w:rsid w:val="00AB10CD"/>
    <w:rsid w:val="00AB1201"/>
    <w:rsid w:val="00AB1439"/>
    <w:rsid w:val="00AB16B0"/>
    <w:rsid w:val="00AB1AE0"/>
    <w:rsid w:val="00AB1E2E"/>
    <w:rsid w:val="00AB1E97"/>
    <w:rsid w:val="00AB2174"/>
    <w:rsid w:val="00AB2238"/>
    <w:rsid w:val="00AB25B2"/>
    <w:rsid w:val="00AB26DE"/>
    <w:rsid w:val="00AB2994"/>
    <w:rsid w:val="00AB2A28"/>
    <w:rsid w:val="00AB2CE5"/>
    <w:rsid w:val="00AB2E0B"/>
    <w:rsid w:val="00AB2E7C"/>
    <w:rsid w:val="00AB2F36"/>
    <w:rsid w:val="00AB3151"/>
    <w:rsid w:val="00AB32B6"/>
    <w:rsid w:val="00AB33AD"/>
    <w:rsid w:val="00AB33CB"/>
    <w:rsid w:val="00AB3655"/>
    <w:rsid w:val="00AB417F"/>
    <w:rsid w:val="00AB4372"/>
    <w:rsid w:val="00AB4586"/>
    <w:rsid w:val="00AB45F9"/>
    <w:rsid w:val="00AB4615"/>
    <w:rsid w:val="00AB47F2"/>
    <w:rsid w:val="00AB4C69"/>
    <w:rsid w:val="00AB4CD0"/>
    <w:rsid w:val="00AB4FBE"/>
    <w:rsid w:val="00AB5067"/>
    <w:rsid w:val="00AB5163"/>
    <w:rsid w:val="00AB5661"/>
    <w:rsid w:val="00AB5694"/>
    <w:rsid w:val="00AB576A"/>
    <w:rsid w:val="00AB5F05"/>
    <w:rsid w:val="00AB621B"/>
    <w:rsid w:val="00AB6326"/>
    <w:rsid w:val="00AB6339"/>
    <w:rsid w:val="00AB63C4"/>
    <w:rsid w:val="00AB64C1"/>
    <w:rsid w:val="00AB6597"/>
    <w:rsid w:val="00AB6701"/>
    <w:rsid w:val="00AB6928"/>
    <w:rsid w:val="00AB692E"/>
    <w:rsid w:val="00AB6B1A"/>
    <w:rsid w:val="00AB72D2"/>
    <w:rsid w:val="00AB7607"/>
    <w:rsid w:val="00AB777B"/>
    <w:rsid w:val="00AB7875"/>
    <w:rsid w:val="00AB7925"/>
    <w:rsid w:val="00AB7CD2"/>
    <w:rsid w:val="00AB7D7B"/>
    <w:rsid w:val="00AC0156"/>
    <w:rsid w:val="00AC02B8"/>
    <w:rsid w:val="00AC02E1"/>
    <w:rsid w:val="00AC06BB"/>
    <w:rsid w:val="00AC0780"/>
    <w:rsid w:val="00AC0BE7"/>
    <w:rsid w:val="00AC0E8E"/>
    <w:rsid w:val="00AC14F7"/>
    <w:rsid w:val="00AC1A92"/>
    <w:rsid w:val="00AC1C14"/>
    <w:rsid w:val="00AC1F58"/>
    <w:rsid w:val="00AC24ED"/>
    <w:rsid w:val="00AC26ED"/>
    <w:rsid w:val="00AC282B"/>
    <w:rsid w:val="00AC2B6F"/>
    <w:rsid w:val="00AC2EB1"/>
    <w:rsid w:val="00AC3117"/>
    <w:rsid w:val="00AC36B8"/>
    <w:rsid w:val="00AC3707"/>
    <w:rsid w:val="00AC3B99"/>
    <w:rsid w:val="00AC3BEA"/>
    <w:rsid w:val="00AC3F4E"/>
    <w:rsid w:val="00AC3FF3"/>
    <w:rsid w:val="00AC41C7"/>
    <w:rsid w:val="00AC492A"/>
    <w:rsid w:val="00AC4B03"/>
    <w:rsid w:val="00AC4FD9"/>
    <w:rsid w:val="00AC531E"/>
    <w:rsid w:val="00AC5505"/>
    <w:rsid w:val="00AC56D9"/>
    <w:rsid w:val="00AC578E"/>
    <w:rsid w:val="00AC5A54"/>
    <w:rsid w:val="00AC5B35"/>
    <w:rsid w:val="00AC5E85"/>
    <w:rsid w:val="00AC608B"/>
    <w:rsid w:val="00AC621C"/>
    <w:rsid w:val="00AC6541"/>
    <w:rsid w:val="00AC6551"/>
    <w:rsid w:val="00AC660C"/>
    <w:rsid w:val="00AC6982"/>
    <w:rsid w:val="00AC6DF7"/>
    <w:rsid w:val="00AC6EB6"/>
    <w:rsid w:val="00AC7136"/>
    <w:rsid w:val="00AC7156"/>
    <w:rsid w:val="00AC721C"/>
    <w:rsid w:val="00AC730A"/>
    <w:rsid w:val="00AC780F"/>
    <w:rsid w:val="00AC7B34"/>
    <w:rsid w:val="00AC7F53"/>
    <w:rsid w:val="00AD00B5"/>
    <w:rsid w:val="00AD0258"/>
    <w:rsid w:val="00AD0414"/>
    <w:rsid w:val="00AD0442"/>
    <w:rsid w:val="00AD0823"/>
    <w:rsid w:val="00AD0A18"/>
    <w:rsid w:val="00AD0E59"/>
    <w:rsid w:val="00AD0E75"/>
    <w:rsid w:val="00AD17D1"/>
    <w:rsid w:val="00AD185B"/>
    <w:rsid w:val="00AD1870"/>
    <w:rsid w:val="00AD1B7B"/>
    <w:rsid w:val="00AD1EEB"/>
    <w:rsid w:val="00AD207C"/>
    <w:rsid w:val="00AD20D3"/>
    <w:rsid w:val="00AD22FA"/>
    <w:rsid w:val="00AD2606"/>
    <w:rsid w:val="00AD2B45"/>
    <w:rsid w:val="00AD2BEC"/>
    <w:rsid w:val="00AD2CAF"/>
    <w:rsid w:val="00AD2D05"/>
    <w:rsid w:val="00AD2E31"/>
    <w:rsid w:val="00AD2E63"/>
    <w:rsid w:val="00AD2FE6"/>
    <w:rsid w:val="00AD3069"/>
    <w:rsid w:val="00AD31AC"/>
    <w:rsid w:val="00AD398C"/>
    <w:rsid w:val="00AD39E7"/>
    <w:rsid w:val="00AD3B7B"/>
    <w:rsid w:val="00AD3BFB"/>
    <w:rsid w:val="00AD3D33"/>
    <w:rsid w:val="00AD3DA8"/>
    <w:rsid w:val="00AD3EEC"/>
    <w:rsid w:val="00AD41AF"/>
    <w:rsid w:val="00AD4555"/>
    <w:rsid w:val="00AD48D4"/>
    <w:rsid w:val="00AD4D81"/>
    <w:rsid w:val="00AD4FC4"/>
    <w:rsid w:val="00AD5048"/>
    <w:rsid w:val="00AD50D4"/>
    <w:rsid w:val="00AD58A5"/>
    <w:rsid w:val="00AD5FB8"/>
    <w:rsid w:val="00AD60D5"/>
    <w:rsid w:val="00AD65D7"/>
    <w:rsid w:val="00AD6893"/>
    <w:rsid w:val="00AD6C60"/>
    <w:rsid w:val="00AD7059"/>
    <w:rsid w:val="00AD721A"/>
    <w:rsid w:val="00AD7238"/>
    <w:rsid w:val="00AD763F"/>
    <w:rsid w:val="00AD76B3"/>
    <w:rsid w:val="00AD7789"/>
    <w:rsid w:val="00AD7C76"/>
    <w:rsid w:val="00AD7DE1"/>
    <w:rsid w:val="00AD7EFD"/>
    <w:rsid w:val="00AE0105"/>
    <w:rsid w:val="00AE05BC"/>
    <w:rsid w:val="00AE0AEF"/>
    <w:rsid w:val="00AE0BA4"/>
    <w:rsid w:val="00AE0D8D"/>
    <w:rsid w:val="00AE198A"/>
    <w:rsid w:val="00AE1ACF"/>
    <w:rsid w:val="00AE1E09"/>
    <w:rsid w:val="00AE1F42"/>
    <w:rsid w:val="00AE27C6"/>
    <w:rsid w:val="00AE281B"/>
    <w:rsid w:val="00AE29EF"/>
    <w:rsid w:val="00AE2AA6"/>
    <w:rsid w:val="00AE2C80"/>
    <w:rsid w:val="00AE2C8D"/>
    <w:rsid w:val="00AE2FB0"/>
    <w:rsid w:val="00AE3251"/>
    <w:rsid w:val="00AE33AA"/>
    <w:rsid w:val="00AE3534"/>
    <w:rsid w:val="00AE35DC"/>
    <w:rsid w:val="00AE3A2C"/>
    <w:rsid w:val="00AE3A34"/>
    <w:rsid w:val="00AE3AA5"/>
    <w:rsid w:val="00AE3E44"/>
    <w:rsid w:val="00AE400D"/>
    <w:rsid w:val="00AE4730"/>
    <w:rsid w:val="00AE4BDC"/>
    <w:rsid w:val="00AE4E27"/>
    <w:rsid w:val="00AE4E6F"/>
    <w:rsid w:val="00AE4FEB"/>
    <w:rsid w:val="00AE5629"/>
    <w:rsid w:val="00AE56AB"/>
    <w:rsid w:val="00AE57AD"/>
    <w:rsid w:val="00AE57F2"/>
    <w:rsid w:val="00AE585F"/>
    <w:rsid w:val="00AE5979"/>
    <w:rsid w:val="00AE5A45"/>
    <w:rsid w:val="00AE5D01"/>
    <w:rsid w:val="00AE6898"/>
    <w:rsid w:val="00AE6961"/>
    <w:rsid w:val="00AE6C5B"/>
    <w:rsid w:val="00AE6C87"/>
    <w:rsid w:val="00AE6D93"/>
    <w:rsid w:val="00AE7103"/>
    <w:rsid w:val="00AE72DD"/>
    <w:rsid w:val="00AE742B"/>
    <w:rsid w:val="00AE7AC4"/>
    <w:rsid w:val="00AE7BC1"/>
    <w:rsid w:val="00AE7FB9"/>
    <w:rsid w:val="00AF036B"/>
    <w:rsid w:val="00AF03D0"/>
    <w:rsid w:val="00AF0447"/>
    <w:rsid w:val="00AF088F"/>
    <w:rsid w:val="00AF08F6"/>
    <w:rsid w:val="00AF09F2"/>
    <w:rsid w:val="00AF0A53"/>
    <w:rsid w:val="00AF0D26"/>
    <w:rsid w:val="00AF1062"/>
    <w:rsid w:val="00AF14E2"/>
    <w:rsid w:val="00AF1F99"/>
    <w:rsid w:val="00AF200D"/>
    <w:rsid w:val="00AF2237"/>
    <w:rsid w:val="00AF27AD"/>
    <w:rsid w:val="00AF27EE"/>
    <w:rsid w:val="00AF27FA"/>
    <w:rsid w:val="00AF2974"/>
    <w:rsid w:val="00AF3019"/>
    <w:rsid w:val="00AF309D"/>
    <w:rsid w:val="00AF369A"/>
    <w:rsid w:val="00AF39F5"/>
    <w:rsid w:val="00AF3DB0"/>
    <w:rsid w:val="00AF4C0E"/>
    <w:rsid w:val="00AF4C11"/>
    <w:rsid w:val="00AF4DF7"/>
    <w:rsid w:val="00AF5099"/>
    <w:rsid w:val="00AF5163"/>
    <w:rsid w:val="00AF5241"/>
    <w:rsid w:val="00AF52EF"/>
    <w:rsid w:val="00AF5A7E"/>
    <w:rsid w:val="00AF5B40"/>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0D8"/>
    <w:rsid w:val="00AF725F"/>
    <w:rsid w:val="00AF74F7"/>
    <w:rsid w:val="00AF7519"/>
    <w:rsid w:val="00AF772F"/>
    <w:rsid w:val="00B00406"/>
    <w:rsid w:val="00B00548"/>
    <w:rsid w:val="00B006EA"/>
    <w:rsid w:val="00B00727"/>
    <w:rsid w:val="00B007C8"/>
    <w:rsid w:val="00B014B2"/>
    <w:rsid w:val="00B01804"/>
    <w:rsid w:val="00B0189A"/>
    <w:rsid w:val="00B01C08"/>
    <w:rsid w:val="00B01C13"/>
    <w:rsid w:val="00B01D06"/>
    <w:rsid w:val="00B02239"/>
    <w:rsid w:val="00B023C5"/>
    <w:rsid w:val="00B02EE6"/>
    <w:rsid w:val="00B02F20"/>
    <w:rsid w:val="00B030B2"/>
    <w:rsid w:val="00B03165"/>
    <w:rsid w:val="00B032B9"/>
    <w:rsid w:val="00B033FC"/>
    <w:rsid w:val="00B038C6"/>
    <w:rsid w:val="00B0397C"/>
    <w:rsid w:val="00B039EC"/>
    <w:rsid w:val="00B03E4D"/>
    <w:rsid w:val="00B03F3C"/>
    <w:rsid w:val="00B04168"/>
    <w:rsid w:val="00B04445"/>
    <w:rsid w:val="00B0469F"/>
    <w:rsid w:val="00B046B7"/>
    <w:rsid w:val="00B04B80"/>
    <w:rsid w:val="00B04C07"/>
    <w:rsid w:val="00B04FD3"/>
    <w:rsid w:val="00B051C7"/>
    <w:rsid w:val="00B0537F"/>
    <w:rsid w:val="00B057F2"/>
    <w:rsid w:val="00B05936"/>
    <w:rsid w:val="00B05A25"/>
    <w:rsid w:val="00B05BE6"/>
    <w:rsid w:val="00B05D46"/>
    <w:rsid w:val="00B05D70"/>
    <w:rsid w:val="00B05D72"/>
    <w:rsid w:val="00B05F98"/>
    <w:rsid w:val="00B060D4"/>
    <w:rsid w:val="00B06242"/>
    <w:rsid w:val="00B06443"/>
    <w:rsid w:val="00B066F6"/>
    <w:rsid w:val="00B0690E"/>
    <w:rsid w:val="00B06B54"/>
    <w:rsid w:val="00B06C4B"/>
    <w:rsid w:val="00B06DB7"/>
    <w:rsid w:val="00B0701C"/>
    <w:rsid w:val="00B071B7"/>
    <w:rsid w:val="00B07599"/>
    <w:rsid w:val="00B079B3"/>
    <w:rsid w:val="00B07AA9"/>
    <w:rsid w:val="00B10022"/>
    <w:rsid w:val="00B10106"/>
    <w:rsid w:val="00B103A3"/>
    <w:rsid w:val="00B10423"/>
    <w:rsid w:val="00B104AE"/>
    <w:rsid w:val="00B10770"/>
    <w:rsid w:val="00B10CFD"/>
    <w:rsid w:val="00B10F83"/>
    <w:rsid w:val="00B11516"/>
    <w:rsid w:val="00B1181B"/>
    <w:rsid w:val="00B119F5"/>
    <w:rsid w:val="00B11B44"/>
    <w:rsid w:val="00B11DB1"/>
    <w:rsid w:val="00B11F97"/>
    <w:rsid w:val="00B124CF"/>
    <w:rsid w:val="00B125DB"/>
    <w:rsid w:val="00B12696"/>
    <w:rsid w:val="00B127B6"/>
    <w:rsid w:val="00B1296C"/>
    <w:rsid w:val="00B12F71"/>
    <w:rsid w:val="00B130DB"/>
    <w:rsid w:val="00B13188"/>
    <w:rsid w:val="00B13CB2"/>
    <w:rsid w:val="00B14081"/>
    <w:rsid w:val="00B14921"/>
    <w:rsid w:val="00B14DCD"/>
    <w:rsid w:val="00B15443"/>
    <w:rsid w:val="00B15459"/>
    <w:rsid w:val="00B15831"/>
    <w:rsid w:val="00B159D9"/>
    <w:rsid w:val="00B161C3"/>
    <w:rsid w:val="00B162A7"/>
    <w:rsid w:val="00B16A68"/>
    <w:rsid w:val="00B16F32"/>
    <w:rsid w:val="00B1727D"/>
    <w:rsid w:val="00B17316"/>
    <w:rsid w:val="00B17384"/>
    <w:rsid w:val="00B2008B"/>
    <w:rsid w:val="00B2020D"/>
    <w:rsid w:val="00B2043D"/>
    <w:rsid w:val="00B205EF"/>
    <w:rsid w:val="00B20AFA"/>
    <w:rsid w:val="00B20E1C"/>
    <w:rsid w:val="00B21020"/>
    <w:rsid w:val="00B21AC4"/>
    <w:rsid w:val="00B21AF7"/>
    <w:rsid w:val="00B21C11"/>
    <w:rsid w:val="00B22282"/>
    <w:rsid w:val="00B22671"/>
    <w:rsid w:val="00B22AEF"/>
    <w:rsid w:val="00B22CAF"/>
    <w:rsid w:val="00B23849"/>
    <w:rsid w:val="00B23DE4"/>
    <w:rsid w:val="00B23F3A"/>
    <w:rsid w:val="00B241C6"/>
    <w:rsid w:val="00B2421A"/>
    <w:rsid w:val="00B24333"/>
    <w:rsid w:val="00B246CA"/>
    <w:rsid w:val="00B249AA"/>
    <w:rsid w:val="00B249AB"/>
    <w:rsid w:val="00B24C40"/>
    <w:rsid w:val="00B24CFE"/>
    <w:rsid w:val="00B24E83"/>
    <w:rsid w:val="00B24FC4"/>
    <w:rsid w:val="00B25056"/>
    <w:rsid w:val="00B2555D"/>
    <w:rsid w:val="00B255CD"/>
    <w:rsid w:val="00B25BCB"/>
    <w:rsid w:val="00B26128"/>
    <w:rsid w:val="00B2649F"/>
    <w:rsid w:val="00B26610"/>
    <w:rsid w:val="00B2693A"/>
    <w:rsid w:val="00B269B4"/>
    <w:rsid w:val="00B26CC4"/>
    <w:rsid w:val="00B26D1E"/>
    <w:rsid w:val="00B27042"/>
    <w:rsid w:val="00B271BF"/>
    <w:rsid w:val="00B272BD"/>
    <w:rsid w:val="00B274CC"/>
    <w:rsid w:val="00B275D6"/>
    <w:rsid w:val="00B27947"/>
    <w:rsid w:val="00B27B39"/>
    <w:rsid w:val="00B27E2F"/>
    <w:rsid w:val="00B27E42"/>
    <w:rsid w:val="00B30843"/>
    <w:rsid w:val="00B30A7C"/>
    <w:rsid w:val="00B310B1"/>
    <w:rsid w:val="00B311CE"/>
    <w:rsid w:val="00B31390"/>
    <w:rsid w:val="00B31487"/>
    <w:rsid w:val="00B317EB"/>
    <w:rsid w:val="00B31A2E"/>
    <w:rsid w:val="00B31E2D"/>
    <w:rsid w:val="00B324F5"/>
    <w:rsid w:val="00B32C28"/>
    <w:rsid w:val="00B33065"/>
    <w:rsid w:val="00B332F7"/>
    <w:rsid w:val="00B33C18"/>
    <w:rsid w:val="00B33DB8"/>
    <w:rsid w:val="00B33DCB"/>
    <w:rsid w:val="00B3427A"/>
    <w:rsid w:val="00B342EE"/>
    <w:rsid w:val="00B3470F"/>
    <w:rsid w:val="00B34A87"/>
    <w:rsid w:val="00B350B2"/>
    <w:rsid w:val="00B354AF"/>
    <w:rsid w:val="00B35758"/>
    <w:rsid w:val="00B35A62"/>
    <w:rsid w:val="00B35A66"/>
    <w:rsid w:val="00B35EB4"/>
    <w:rsid w:val="00B35FE1"/>
    <w:rsid w:val="00B3622A"/>
    <w:rsid w:val="00B36506"/>
    <w:rsid w:val="00B366B7"/>
    <w:rsid w:val="00B3676F"/>
    <w:rsid w:val="00B36A74"/>
    <w:rsid w:val="00B36F07"/>
    <w:rsid w:val="00B3737B"/>
    <w:rsid w:val="00B3758B"/>
    <w:rsid w:val="00B37B93"/>
    <w:rsid w:val="00B37C57"/>
    <w:rsid w:val="00B4001F"/>
    <w:rsid w:val="00B401D5"/>
    <w:rsid w:val="00B4024A"/>
    <w:rsid w:val="00B404BC"/>
    <w:rsid w:val="00B404E6"/>
    <w:rsid w:val="00B40577"/>
    <w:rsid w:val="00B418DD"/>
    <w:rsid w:val="00B41B01"/>
    <w:rsid w:val="00B41EA2"/>
    <w:rsid w:val="00B4234C"/>
    <w:rsid w:val="00B42530"/>
    <w:rsid w:val="00B425AF"/>
    <w:rsid w:val="00B4275C"/>
    <w:rsid w:val="00B427C6"/>
    <w:rsid w:val="00B42933"/>
    <w:rsid w:val="00B42F43"/>
    <w:rsid w:val="00B42FA6"/>
    <w:rsid w:val="00B43A60"/>
    <w:rsid w:val="00B43F1C"/>
    <w:rsid w:val="00B4414D"/>
    <w:rsid w:val="00B4431E"/>
    <w:rsid w:val="00B44735"/>
    <w:rsid w:val="00B44859"/>
    <w:rsid w:val="00B4524F"/>
    <w:rsid w:val="00B452E4"/>
    <w:rsid w:val="00B453AC"/>
    <w:rsid w:val="00B45723"/>
    <w:rsid w:val="00B45CBB"/>
    <w:rsid w:val="00B4629B"/>
    <w:rsid w:val="00B46642"/>
    <w:rsid w:val="00B466E7"/>
    <w:rsid w:val="00B46D82"/>
    <w:rsid w:val="00B472A0"/>
    <w:rsid w:val="00B47336"/>
    <w:rsid w:val="00B4764A"/>
    <w:rsid w:val="00B476C5"/>
    <w:rsid w:val="00B47709"/>
    <w:rsid w:val="00B479A2"/>
    <w:rsid w:val="00B479EB"/>
    <w:rsid w:val="00B47A2D"/>
    <w:rsid w:val="00B47AB7"/>
    <w:rsid w:val="00B50329"/>
    <w:rsid w:val="00B5034D"/>
    <w:rsid w:val="00B5037D"/>
    <w:rsid w:val="00B503E7"/>
    <w:rsid w:val="00B506F3"/>
    <w:rsid w:val="00B508E1"/>
    <w:rsid w:val="00B50C13"/>
    <w:rsid w:val="00B5156A"/>
    <w:rsid w:val="00B51695"/>
    <w:rsid w:val="00B51B46"/>
    <w:rsid w:val="00B51B5E"/>
    <w:rsid w:val="00B51E05"/>
    <w:rsid w:val="00B5229F"/>
    <w:rsid w:val="00B522A4"/>
    <w:rsid w:val="00B528F3"/>
    <w:rsid w:val="00B52ABF"/>
    <w:rsid w:val="00B52AD8"/>
    <w:rsid w:val="00B52B9E"/>
    <w:rsid w:val="00B53034"/>
    <w:rsid w:val="00B532A5"/>
    <w:rsid w:val="00B533EA"/>
    <w:rsid w:val="00B537E2"/>
    <w:rsid w:val="00B53C44"/>
    <w:rsid w:val="00B5406D"/>
    <w:rsid w:val="00B541C6"/>
    <w:rsid w:val="00B54367"/>
    <w:rsid w:val="00B54422"/>
    <w:rsid w:val="00B5449D"/>
    <w:rsid w:val="00B544C3"/>
    <w:rsid w:val="00B54827"/>
    <w:rsid w:val="00B549CD"/>
    <w:rsid w:val="00B54C72"/>
    <w:rsid w:val="00B54D25"/>
    <w:rsid w:val="00B54FE6"/>
    <w:rsid w:val="00B55156"/>
    <w:rsid w:val="00B5574C"/>
    <w:rsid w:val="00B55A1A"/>
    <w:rsid w:val="00B55B4C"/>
    <w:rsid w:val="00B55BC1"/>
    <w:rsid w:val="00B55D23"/>
    <w:rsid w:val="00B56094"/>
    <w:rsid w:val="00B56350"/>
    <w:rsid w:val="00B56652"/>
    <w:rsid w:val="00B5667D"/>
    <w:rsid w:val="00B56B9D"/>
    <w:rsid w:val="00B56F46"/>
    <w:rsid w:val="00B5724D"/>
    <w:rsid w:val="00B57276"/>
    <w:rsid w:val="00B57591"/>
    <w:rsid w:val="00B57AFD"/>
    <w:rsid w:val="00B57B43"/>
    <w:rsid w:val="00B57BBB"/>
    <w:rsid w:val="00B57BD7"/>
    <w:rsid w:val="00B57C70"/>
    <w:rsid w:val="00B57DAE"/>
    <w:rsid w:val="00B604F0"/>
    <w:rsid w:val="00B60610"/>
    <w:rsid w:val="00B60DB4"/>
    <w:rsid w:val="00B61204"/>
    <w:rsid w:val="00B61379"/>
    <w:rsid w:val="00B6179C"/>
    <w:rsid w:val="00B61909"/>
    <w:rsid w:val="00B61951"/>
    <w:rsid w:val="00B619DF"/>
    <w:rsid w:val="00B61B90"/>
    <w:rsid w:val="00B61D66"/>
    <w:rsid w:val="00B61DE7"/>
    <w:rsid w:val="00B61FE1"/>
    <w:rsid w:val="00B6205E"/>
    <w:rsid w:val="00B62CE9"/>
    <w:rsid w:val="00B62DCE"/>
    <w:rsid w:val="00B6307E"/>
    <w:rsid w:val="00B632AB"/>
    <w:rsid w:val="00B634BD"/>
    <w:rsid w:val="00B63869"/>
    <w:rsid w:val="00B638B7"/>
    <w:rsid w:val="00B63A8F"/>
    <w:rsid w:val="00B63C65"/>
    <w:rsid w:val="00B6442F"/>
    <w:rsid w:val="00B645A7"/>
    <w:rsid w:val="00B6467A"/>
    <w:rsid w:val="00B647DB"/>
    <w:rsid w:val="00B647EC"/>
    <w:rsid w:val="00B6494A"/>
    <w:rsid w:val="00B64C95"/>
    <w:rsid w:val="00B64EA7"/>
    <w:rsid w:val="00B65241"/>
    <w:rsid w:val="00B65389"/>
    <w:rsid w:val="00B65664"/>
    <w:rsid w:val="00B6568B"/>
    <w:rsid w:val="00B656F9"/>
    <w:rsid w:val="00B658E8"/>
    <w:rsid w:val="00B65B06"/>
    <w:rsid w:val="00B65B10"/>
    <w:rsid w:val="00B65D14"/>
    <w:rsid w:val="00B660B2"/>
    <w:rsid w:val="00B6645A"/>
    <w:rsid w:val="00B66895"/>
    <w:rsid w:val="00B669F5"/>
    <w:rsid w:val="00B66B9D"/>
    <w:rsid w:val="00B66D42"/>
    <w:rsid w:val="00B66DD4"/>
    <w:rsid w:val="00B66F95"/>
    <w:rsid w:val="00B670B9"/>
    <w:rsid w:val="00B675DC"/>
    <w:rsid w:val="00B679C2"/>
    <w:rsid w:val="00B67E65"/>
    <w:rsid w:val="00B67E8D"/>
    <w:rsid w:val="00B701D1"/>
    <w:rsid w:val="00B70394"/>
    <w:rsid w:val="00B70A14"/>
    <w:rsid w:val="00B70C79"/>
    <w:rsid w:val="00B71330"/>
    <w:rsid w:val="00B72426"/>
    <w:rsid w:val="00B72509"/>
    <w:rsid w:val="00B727B3"/>
    <w:rsid w:val="00B727F5"/>
    <w:rsid w:val="00B7297B"/>
    <w:rsid w:val="00B72BE3"/>
    <w:rsid w:val="00B73688"/>
    <w:rsid w:val="00B7395A"/>
    <w:rsid w:val="00B73AEF"/>
    <w:rsid w:val="00B73C21"/>
    <w:rsid w:val="00B73F0A"/>
    <w:rsid w:val="00B73F8D"/>
    <w:rsid w:val="00B74037"/>
    <w:rsid w:val="00B74143"/>
    <w:rsid w:val="00B741E1"/>
    <w:rsid w:val="00B7440B"/>
    <w:rsid w:val="00B747F4"/>
    <w:rsid w:val="00B74839"/>
    <w:rsid w:val="00B74CB1"/>
    <w:rsid w:val="00B74EDF"/>
    <w:rsid w:val="00B74FAF"/>
    <w:rsid w:val="00B75287"/>
    <w:rsid w:val="00B753A8"/>
    <w:rsid w:val="00B75776"/>
    <w:rsid w:val="00B75A29"/>
    <w:rsid w:val="00B75AA4"/>
    <w:rsid w:val="00B75B18"/>
    <w:rsid w:val="00B75D8B"/>
    <w:rsid w:val="00B7605C"/>
    <w:rsid w:val="00B76345"/>
    <w:rsid w:val="00B764AD"/>
    <w:rsid w:val="00B764BE"/>
    <w:rsid w:val="00B76AF0"/>
    <w:rsid w:val="00B76BB9"/>
    <w:rsid w:val="00B76BDD"/>
    <w:rsid w:val="00B77251"/>
    <w:rsid w:val="00B7775F"/>
    <w:rsid w:val="00B778D7"/>
    <w:rsid w:val="00B77E44"/>
    <w:rsid w:val="00B77E87"/>
    <w:rsid w:val="00B77F1A"/>
    <w:rsid w:val="00B800F8"/>
    <w:rsid w:val="00B802AD"/>
    <w:rsid w:val="00B80A33"/>
    <w:rsid w:val="00B80AB1"/>
    <w:rsid w:val="00B80E7B"/>
    <w:rsid w:val="00B80F18"/>
    <w:rsid w:val="00B80FB4"/>
    <w:rsid w:val="00B810C0"/>
    <w:rsid w:val="00B81148"/>
    <w:rsid w:val="00B811E6"/>
    <w:rsid w:val="00B81620"/>
    <w:rsid w:val="00B8180D"/>
    <w:rsid w:val="00B81FDA"/>
    <w:rsid w:val="00B82181"/>
    <w:rsid w:val="00B8226F"/>
    <w:rsid w:val="00B823A6"/>
    <w:rsid w:val="00B82604"/>
    <w:rsid w:val="00B82618"/>
    <w:rsid w:val="00B82966"/>
    <w:rsid w:val="00B82E35"/>
    <w:rsid w:val="00B83108"/>
    <w:rsid w:val="00B83497"/>
    <w:rsid w:val="00B834D3"/>
    <w:rsid w:val="00B8383F"/>
    <w:rsid w:val="00B83BAE"/>
    <w:rsid w:val="00B83EDF"/>
    <w:rsid w:val="00B84069"/>
    <w:rsid w:val="00B84976"/>
    <w:rsid w:val="00B84A54"/>
    <w:rsid w:val="00B84AF5"/>
    <w:rsid w:val="00B850BF"/>
    <w:rsid w:val="00B850D3"/>
    <w:rsid w:val="00B851DA"/>
    <w:rsid w:val="00B852AB"/>
    <w:rsid w:val="00B854DD"/>
    <w:rsid w:val="00B85B51"/>
    <w:rsid w:val="00B85D7B"/>
    <w:rsid w:val="00B860E8"/>
    <w:rsid w:val="00B8627C"/>
    <w:rsid w:val="00B8650D"/>
    <w:rsid w:val="00B8661D"/>
    <w:rsid w:val="00B87055"/>
    <w:rsid w:val="00B873AA"/>
    <w:rsid w:val="00B87575"/>
    <w:rsid w:val="00B875D9"/>
    <w:rsid w:val="00B8781C"/>
    <w:rsid w:val="00B878BB"/>
    <w:rsid w:val="00B87D19"/>
    <w:rsid w:val="00B87D36"/>
    <w:rsid w:val="00B87F3A"/>
    <w:rsid w:val="00B90162"/>
    <w:rsid w:val="00B90A64"/>
    <w:rsid w:val="00B90F63"/>
    <w:rsid w:val="00B9136E"/>
    <w:rsid w:val="00B91B4B"/>
    <w:rsid w:val="00B91CC3"/>
    <w:rsid w:val="00B91E5C"/>
    <w:rsid w:val="00B92006"/>
    <w:rsid w:val="00B9216E"/>
    <w:rsid w:val="00B92855"/>
    <w:rsid w:val="00B928CC"/>
    <w:rsid w:val="00B92A68"/>
    <w:rsid w:val="00B92AE7"/>
    <w:rsid w:val="00B93343"/>
    <w:rsid w:val="00B93510"/>
    <w:rsid w:val="00B93957"/>
    <w:rsid w:val="00B93B85"/>
    <w:rsid w:val="00B93EC9"/>
    <w:rsid w:val="00B93FAF"/>
    <w:rsid w:val="00B9417D"/>
    <w:rsid w:val="00B9447B"/>
    <w:rsid w:val="00B94520"/>
    <w:rsid w:val="00B94D6E"/>
    <w:rsid w:val="00B94E32"/>
    <w:rsid w:val="00B94EBA"/>
    <w:rsid w:val="00B94F9E"/>
    <w:rsid w:val="00B9533A"/>
    <w:rsid w:val="00B95836"/>
    <w:rsid w:val="00B95F74"/>
    <w:rsid w:val="00B967BA"/>
    <w:rsid w:val="00B975A0"/>
    <w:rsid w:val="00B975B8"/>
    <w:rsid w:val="00B9776A"/>
    <w:rsid w:val="00B97997"/>
    <w:rsid w:val="00B97DA3"/>
    <w:rsid w:val="00B97EDB"/>
    <w:rsid w:val="00B97EE8"/>
    <w:rsid w:val="00BA03AB"/>
    <w:rsid w:val="00BA03CC"/>
    <w:rsid w:val="00BA04F7"/>
    <w:rsid w:val="00BA0757"/>
    <w:rsid w:val="00BA0D89"/>
    <w:rsid w:val="00BA13FF"/>
    <w:rsid w:val="00BA14E4"/>
    <w:rsid w:val="00BA1585"/>
    <w:rsid w:val="00BA15FA"/>
    <w:rsid w:val="00BA17CB"/>
    <w:rsid w:val="00BA1FDB"/>
    <w:rsid w:val="00BA2156"/>
    <w:rsid w:val="00BA2191"/>
    <w:rsid w:val="00BA21A6"/>
    <w:rsid w:val="00BA27A7"/>
    <w:rsid w:val="00BA2859"/>
    <w:rsid w:val="00BA2C2A"/>
    <w:rsid w:val="00BA2CA9"/>
    <w:rsid w:val="00BA2EB2"/>
    <w:rsid w:val="00BA31AB"/>
    <w:rsid w:val="00BA3255"/>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0C"/>
    <w:rsid w:val="00BA5A7F"/>
    <w:rsid w:val="00BA5BC0"/>
    <w:rsid w:val="00BA5D2E"/>
    <w:rsid w:val="00BA63F9"/>
    <w:rsid w:val="00BA693F"/>
    <w:rsid w:val="00BA7470"/>
    <w:rsid w:val="00BA771F"/>
    <w:rsid w:val="00BA783A"/>
    <w:rsid w:val="00BA7874"/>
    <w:rsid w:val="00BA78BC"/>
    <w:rsid w:val="00BA79A4"/>
    <w:rsid w:val="00BA7E0B"/>
    <w:rsid w:val="00BB02DF"/>
    <w:rsid w:val="00BB07B5"/>
    <w:rsid w:val="00BB0BDD"/>
    <w:rsid w:val="00BB0E11"/>
    <w:rsid w:val="00BB0FE9"/>
    <w:rsid w:val="00BB1358"/>
    <w:rsid w:val="00BB166E"/>
    <w:rsid w:val="00BB1A57"/>
    <w:rsid w:val="00BB1A5B"/>
    <w:rsid w:val="00BB1A6C"/>
    <w:rsid w:val="00BB1CCC"/>
    <w:rsid w:val="00BB1FE6"/>
    <w:rsid w:val="00BB21BE"/>
    <w:rsid w:val="00BB277C"/>
    <w:rsid w:val="00BB27DF"/>
    <w:rsid w:val="00BB28AA"/>
    <w:rsid w:val="00BB2AC6"/>
    <w:rsid w:val="00BB2DD4"/>
    <w:rsid w:val="00BB2E36"/>
    <w:rsid w:val="00BB2ECD"/>
    <w:rsid w:val="00BB3055"/>
    <w:rsid w:val="00BB33D3"/>
    <w:rsid w:val="00BB34E5"/>
    <w:rsid w:val="00BB3858"/>
    <w:rsid w:val="00BB3C87"/>
    <w:rsid w:val="00BB3C95"/>
    <w:rsid w:val="00BB3F0B"/>
    <w:rsid w:val="00BB4069"/>
    <w:rsid w:val="00BB42D9"/>
    <w:rsid w:val="00BB436B"/>
    <w:rsid w:val="00BB44CE"/>
    <w:rsid w:val="00BB45C5"/>
    <w:rsid w:val="00BB4631"/>
    <w:rsid w:val="00BB48B6"/>
    <w:rsid w:val="00BB4B98"/>
    <w:rsid w:val="00BB4C33"/>
    <w:rsid w:val="00BB521E"/>
    <w:rsid w:val="00BB5A52"/>
    <w:rsid w:val="00BB5DB6"/>
    <w:rsid w:val="00BB5DD4"/>
    <w:rsid w:val="00BB5F00"/>
    <w:rsid w:val="00BB5FDA"/>
    <w:rsid w:val="00BB6004"/>
    <w:rsid w:val="00BB62D8"/>
    <w:rsid w:val="00BB63F3"/>
    <w:rsid w:val="00BB64A6"/>
    <w:rsid w:val="00BB655F"/>
    <w:rsid w:val="00BB6914"/>
    <w:rsid w:val="00BB6EAF"/>
    <w:rsid w:val="00BB6F6A"/>
    <w:rsid w:val="00BB7487"/>
    <w:rsid w:val="00BB7547"/>
    <w:rsid w:val="00BB76BE"/>
    <w:rsid w:val="00BB7A40"/>
    <w:rsid w:val="00BB7CFF"/>
    <w:rsid w:val="00BC073F"/>
    <w:rsid w:val="00BC09F5"/>
    <w:rsid w:val="00BC10F1"/>
    <w:rsid w:val="00BC116A"/>
    <w:rsid w:val="00BC11B3"/>
    <w:rsid w:val="00BC126F"/>
    <w:rsid w:val="00BC1287"/>
    <w:rsid w:val="00BC13B4"/>
    <w:rsid w:val="00BC1B79"/>
    <w:rsid w:val="00BC1E5E"/>
    <w:rsid w:val="00BC1FBC"/>
    <w:rsid w:val="00BC2BAA"/>
    <w:rsid w:val="00BC2BCB"/>
    <w:rsid w:val="00BC308A"/>
    <w:rsid w:val="00BC3436"/>
    <w:rsid w:val="00BC36D3"/>
    <w:rsid w:val="00BC3777"/>
    <w:rsid w:val="00BC3A58"/>
    <w:rsid w:val="00BC3AAA"/>
    <w:rsid w:val="00BC3D1E"/>
    <w:rsid w:val="00BC3DE6"/>
    <w:rsid w:val="00BC3F5B"/>
    <w:rsid w:val="00BC403C"/>
    <w:rsid w:val="00BC439B"/>
    <w:rsid w:val="00BC4590"/>
    <w:rsid w:val="00BC484A"/>
    <w:rsid w:val="00BC58D3"/>
    <w:rsid w:val="00BC5C64"/>
    <w:rsid w:val="00BC5F43"/>
    <w:rsid w:val="00BC5FC2"/>
    <w:rsid w:val="00BC627D"/>
    <w:rsid w:val="00BC6411"/>
    <w:rsid w:val="00BC6EB7"/>
    <w:rsid w:val="00BC759C"/>
    <w:rsid w:val="00BC7A43"/>
    <w:rsid w:val="00BC7AEA"/>
    <w:rsid w:val="00BC7BB0"/>
    <w:rsid w:val="00BC7CE3"/>
    <w:rsid w:val="00BC7DF8"/>
    <w:rsid w:val="00BD03F4"/>
    <w:rsid w:val="00BD0466"/>
    <w:rsid w:val="00BD05E3"/>
    <w:rsid w:val="00BD0AF7"/>
    <w:rsid w:val="00BD0C87"/>
    <w:rsid w:val="00BD115D"/>
    <w:rsid w:val="00BD125B"/>
    <w:rsid w:val="00BD149C"/>
    <w:rsid w:val="00BD15B6"/>
    <w:rsid w:val="00BD16A7"/>
    <w:rsid w:val="00BD1767"/>
    <w:rsid w:val="00BD19BE"/>
    <w:rsid w:val="00BD1A27"/>
    <w:rsid w:val="00BD1C97"/>
    <w:rsid w:val="00BD2104"/>
    <w:rsid w:val="00BD2140"/>
    <w:rsid w:val="00BD2152"/>
    <w:rsid w:val="00BD22CF"/>
    <w:rsid w:val="00BD28B3"/>
    <w:rsid w:val="00BD2A41"/>
    <w:rsid w:val="00BD2D10"/>
    <w:rsid w:val="00BD2F05"/>
    <w:rsid w:val="00BD2F49"/>
    <w:rsid w:val="00BD3067"/>
    <w:rsid w:val="00BD306C"/>
    <w:rsid w:val="00BD3522"/>
    <w:rsid w:val="00BD38D0"/>
    <w:rsid w:val="00BD4333"/>
    <w:rsid w:val="00BD448E"/>
    <w:rsid w:val="00BD453D"/>
    <w:rsid w:val="00BD46A8"/>
    <w:rsid w:val="00BD50AC"/>
    <w:rsid w:val="00BD5516"/>
    <w:rsid w:val="00BD57A2"/>
    <w:rsid w:val="00BD59AA"/>
    <w:rsid w:val="00BD5E6F"/>
    <w:rsid w:val="00BD5EEE"/>
    <w:rsid w:val="00BD5F96"/>
    <w:rsid w:val="00BD5FDC"/>
    <w:rsid w:val="00BD61B7"/>
    <w:rsid w:val="00BD67AE"/>
    <w:rsid w:val="00BD6BE5"/>
    <w:rsid w:val="00BD6D9B"/>
    <w:rsid w:val="00BD6EA2"/>
    <w:rsid w:val="00BD703B"/>
    <w:rsid w:val="00BD713B"/>
    <w:rsid w:val="00BD7248"/>
    <w:rsid w:val="00BD72FE"/>
    <w:rsid w:val="00BD7FBB"/>
    <w:rsid w:val="00BE0032"/>
    <w:rsid w:val="00BE0361"/>
    <w:rsid w:val="00BE043C"/>
    <w:rsid w:val="00BE0820"/>
    <w:rsid w:val="00BE0873"/>
    <w:rsid w:val="00BE0970"/>
    <w:rsid w:val="00BE0982"/>
    <w:rsid w:val="00BE09C9"/>
    <w:rsid w:val="00BE0B9A"/>
    <w:rsid w:val="00BE0C27"/>
    <w:rsid w:val="00BE0D02"/>
    <w:rsid w:val="00BE1078"/>
    <w:rsid w:val="00BE15BA"/>
    <w:rsid w:val="00BE17AD"/>
    <w:rsid w:val="00BE182D"/>
    <w:rsid w:val="00BE1B73"/>
    <w:rsid w:val="00BE1FA6"/>
    <w:rsid w:val="00BE20A2"/>
    <w:rsid w:val="00BE20C3"/>
    <w:rsid w:val="00BE20EA"/>
    <w:rsid w:val="00BE2281"/>
    <w:rsid w:val="00BE2430"/>
    <w:rsid w:val="00BE25BE"/>
    <w:rsid w:val="00BE2C67"/>
    <w:rsid w:val="00BE2DD9"/>
    <w:rsid w:val="00BE2F04"/>
    <w:rsid w:val="00BE3102"/>
    <w:rsid w:val="00BE3221"/>
    <w:rsid w:val="00BE32D8"/>
    <w:rsid w:val="00BE3366"/>
    <w:rsid w:val="00BE33D6"/>
    <w:rsid w:val="00BE3517"/>
    <w:rsid w:val="00BE357A"/>
    <w:rsid w:val="00BE3CF3"/>
    <w:rsid w:val="00BE3D2B"/>
    <w:rsid w:val="00BE3DCC"/>
    <w:rsid w:val="00BE3E6C"/>
    <w:rsid w:val="00BE3ECB"/>
    <w:rsid w:val="00BE44DC"/>
    <w:rsid w:val="00BE483A"/>
    <w:rsid w:val="00BE499A"/>
    <w:rsid w:val="00BE4DC7"/>
    <w:rsid w:val="00BE4DD8"/>
    <w:rsid w:val="00BE4EDD"/>
    <w:rsid w:val="00BE523A"/>
    <w:rsid w:val="00BE5321"/>
    <w:rsid w:val="00BE557B"/>
    <w:rsid w:val="00BE5E29"/>
    <w:rsid w:val="00BE5FA1"/>
    <w:rsid w:val="00BE608A"/>
    <w:rsid w:val="00BE6B07"/>
    <w:rsid w:val="00BE7162"/>
    <w:rsid w:val="00BE7238"/>
    <w:rsid w:val="00BE731C"/>
    <w:rsid w:val="00BE7A76"/>
    <w:rsid w:val="00BE7B7C"/>
    <w:rsid w:val="00BE7D8A"/>
    <w:rsid w:val="00BE7FE3"/>
    <w:rsid w:val="00BF00B3"/>
    <w:rsid w:val="00BF013A"/>
    <w:rsid w:val="00BF01CB"/>
    <w:rsid w:val="00BF021A"/>
    <w:rsid w:val="00BF03CF"/>
    <w:rsid w:val="00BF04DA"/>
    <w:rsid w:val="00BF0913"/>
    <w:rsid w:val="00BF0B90"/>
    <w:rsid w:val="00BF0EDA"/>
    <w:rsid w:val="00BF16E5"/>
    <w:rsid w:val="00BF19D5"/>
    <w:rsid w:val="00BF1B4D"/>
    <w:rsid w:val="00BF1F24"/>
    <w:rsid w:val="00BF1F45"/>
    <w:rsid w:val="00BF1FAF"/>
    <w:rsid w:val="00BF22CE"/>
    <w:rsid w:val="00BF26D6"/>
    <w:rsid w:val="00BF2E75"/>
    <w:rsid w:val="00BF3043"/>
    <w:rsid w:val="00BF31A1"/>
    <w:rsid w:val="00BF31C1"/>
    <w:rsid w:val="00BF32EF"/>
    <w:rsid w:val="00BF337F"/>
    <w:rsid w:val="00BF349C"/>
    <w:rsid w:val="00BF391A"/>
    <w:rsid w:val="00BF3B12"/>
    <w:rsid w:val="00BF3DE3"/>
    <w:rsid w:val="00BF40A0"/>
    <w:rsid w:val="00BF460C"/>
    <w:rsid w:val="00BF4D70"/>
    <w:rsid w:val="00BF60CB"/>
    <w:rsid w:val="00BF628F"/>
    <w:rsid w:val="00BF65CC"/>
    <w:rsid w:val="00BF6883"/>
    <w:rsid w:val="00BF6908"/>
    <w:rsid w:val="00BF6A73"/>
    <w:rsid w:val="00BF6E23"/>
    <w:rsid w:val="00BF746D"/>
    <w:rsid w:val="00BF74C6"/>
    <w:rsid w:val="00BF7579"/>
    <w:rsid w:val="00BF77F4"/>
    <w:rsid w:val="00BF7A30"/>
    <w:rsid w:val="00BF7C34"/>
    <w:rsid w:val="00BF7CE5"/>
    <w:rsid w:val="00BF7F34"/>
    <w:rsid w:val="00BF7FDD"/>
    <w:rsid w:val="00C0023E"/>
    <w:rsid w:val="00C005F1"/>
    <w:rsid w:val="00C006EA"/>
    <w:rsid w:val="00C0082F"/>
    <w:rsid w:val="00C0091F"/>
    <w:rsid w:val="00C009E1"/>
    <w:rsid w:val="00C00D3C"/>
    <w:rsid w:val="00C0112E"/>
    <w:rsid w:val="00C014A3"/>
    <w:rsid w:val="00C01892"/>
    <w:rsid w:val="00C018D5"/>
    <w:rsid w:val="00C01CF1"/>
    <w:rsid w:val="00C01E36"/>
    <w:rsid w:val="00C020A6"/>
    <w:rsid w:val="00C025DB"/>
    <w:rsid w:val="00C025E2"/>
    <w:rsid w:val="00C02806"/>
    <w:rsid w:val="00C02A0A"/>
    <w:rsid w:val="00C02D50"/>
    <w:rsid w:val="00C02D6B"/>
    <w:rsid w:val="00C02DE2"/>
    <w:rsid w:val="00C03138"/>
    <w:rsid w:val="00C03212"/>
    <w:rsid w:val="00C0326F"/>
    <w:rsid w:val="00C03AED"/>
    <w:rsid w:val="00C03FD4"/>
    <w:rsid w:val="00C03FE6"/>
    <w:rsid w:val="00C049E0"/>
    <w:rsid w:val="00C05A76"/>
    <w:rsid w:val="00C05EA6"/>
    <w:rsid w:val="00C05F0B"/>
    <w:rsid w:val="00C06061"/>
    <w:rsid w:val="00C06167"/>
    <w:rsid w:val="00C06237"/>
    <w:rsid w:val="00C066AF"/>
    <w:rsid w:val="00C068AD"/>
    <w:rsid w:val="00C068F2"/>
    <w:rsid w:val="00C06E32"/>
    <w:rsid w:val="00C07310"/>
    <w:rsid w:val="00C078DF"/>
    <w:rsid w:val="00C07CF7"/>
    <w:rsid w:val="00C07E96"/>
    <w:rsid w:val="00C07ED9"/>
    <w:rsid w:val="00C1048B"/>
    <w:rsid w:val="00C105CD"/>
    <w:rsid w:val="00C1065F"/>
    <w:rsid w:val="00C1069D"/>
    <w:rsid w:val="00C106BB"/>
    <w:rsid w:val="00C109C8"/>
    <w:rsid w:val="00C10AFA"/>
    <w:rsid w:val="00C10B83"/>
    <w:rsid w:val="00C10D0F"/>
    <w:rsid w:val="00C11108"/>
    <w:rsid w:val="00C11176"/>
    <w:rsid w:val="00C11197"/>
    <w:rsid w:val="00C1122A"/>
    <w:rsid w:val="00C11982"/>
    <w:rsid w:val="00C11A42"/>
    <w:rsid w:val="00C12465"/>
    <w:rsid w:val="00C1264A"/>
    <w:rsid w:val="00C12AE0"/>
    <w:rsid w:val="00C12B8A"/>
    <w:rsid w:val="00C12BBD"/>
    <w:rsid w:val="00C13216"/>
    <w:rsid w:val="00C1332A"/>
    <w:rsid w:val="00C13DB7"/>
    <w:rsid w:val="00C13E7E"/>
    <w:rsid w:val="00C13EB0"/>
    <w:rsid w:val="00C14021"/>
    <w:rsid w:val="00C143A7"/>
    <w:rsid w:val="00C143D1"/>
    <w:rsid w:val="00C14416"/>
    <w:rsid w:val="00C14BB5"/>
    <w:rsid w:val="00C14E5F"/>
    <w:rsid w:val="00C152AC"/>
    <w:rsid w:val="00C15540"/>
    <w:rsid w:val="00C158A0"/>
    <w:rsid w:val="00C15926"/>
    <w:rsid w:val="00C15C21"/>
    <w:rsid w:val="00C15CA2"/>
    <w:rsid w:val="00C15D76"/>
    <w:rsid w:val="00C161AA"/>
    <w:rsid w:val="00C1651C"/>
    <w:rsid w:val="00C16524"/>
    <w:rsid w:val="00C16801"/>
    <w:rsid w:val="00C16810"/>
    <w:rsid w:val="00C16CA7"/>
    <w:rsid w:val="00C17047"/>
    <w:rsid w:val="00C172A4"/>
    <w:rsid w:val="00C17441"/>
    <w:rsid w:val="00C174F2"/>
    <w:rsid w:val="00C1791C"/>
    <w:rsid w:val="00C17AD7"/>
    <w:rsid w:val="00C17D7B"/>
    <w:rsid w:val="00C17E73"/>
    <w:rsid w:val="00C2042C"/>
    <w:rsid w:val="00C2049E"/>
    <w:rsid w:val="00C20504"/>
    <w:rsid w:val="00C2083F"/>
    <w:rsid w:val="00C20E56"/>
    <w:rsid w:val="00C2102E"/>
    <w:rsid w:val="00C2103B"/>
    <w:rsid w:val="00C2110B"/>
    <w:rsid w:val="00C212C2"/>
    <w:rsid w:val="00C21792"/>
    <w:rsid w:val="00C21A27"/>
    <w:rsid w:val="00C22500"/>
    <w:rsid w:val="00C2299A"/>
    <w:rsid w:val="00C22A93"/>
    <w:rsid w:val="00C22B12"/>
    <w:rsid w:val="00C22C15"/>
    <w:rsid w:val="00C22D1B"/>
    <w:rsid w:val="00C22FD3"/>
    <w:rsid w:val="00C230A4"/>
    <w:rsid w:val="00C231F4"/>
    <w:rsid w:val="00C23661"/>
    <w:rsid w:val="00C2367F"/>
    <w:rsid w:val="00C23B17"/>
    <w:rsid w:val="00C24525"/>
    <w:rsid w:val="00C247D1"/>
    <w:rsid w:val="00C24D0D"/>
    <w:rsid w:val="00C24FB7"/>
    <w:rsid w:val="00C251D2"/>
    <w:rsid w:val="00C251F4"/>
    <w:rsid w:val="00C25AC8"/>
    <w:rsid w:val="00C263E1"/>
    <w:rsid w:val="00C26EF3"/>
    <w:rsid w:val="00C27700"/>
    <w:rsid w:val="00C27A04"/>
    <w:rsid w:val="00C27A69"/>
    <w:rsid w:val="00C27AEE"/>
    <w:rsid w:val="00C27B3B"/>
    <w:rsid w:val="00C27B7B"/>
    <w:rsid w:val="00C27B7F"/>
    <w:rsid w:val="00C27BA7"/>
    <w:rsid w:val="00C27DA8"/>
    <w:rsid w:val="00C3034C"/>
    <w:rsid w:val="00C30739"/>
    <w:rsid w:val="00C307A7"/>
    <w:rsid w:val="00C30A65"/>
    <w:rsid w:val="00C30DA8"/>
    <w:rsid w:val="00C30FE2"/>
    <w:rsid w:val="00C3100A"/>
    <w:rsid w:val="00C3133C"/>
    <w:rsid w:val="00C314B7"/>
    <w:rsid w:val="00C31894"/>
    <w:rsid w:val="00C31B29"/>
    <w:rsid w:val="00C31B7F"/>
    <w:rsid w:val="00C31D80"/>
    <w:rsid w:val="00C32018"/>
    <w:rsid w:val="00C32707"/>
    <w:rsid w:val="00C330C6"/>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203"/>
    <w:rsid w:val="00C35351"/>
    <w:rsid w:val="00C355BB"/>
    <w:rsid w:val="00C356A2"/>
    <w:rsid w:val="00C357AB"/>
    <w:rsid w:val="00C35D76"/>
    <w:rsid w:val="00C35EB2"/>
    <w:rsid w:val="00C3605F"/>
    <w:rsid w:val="00C364F5"/>
    <w:rsid w:val="00C36767"/>
    <w:rsid w:val="00C367AB"/>
    <w:rsid w:val="00C36CB1"/>
    <w:rsid w:val="00C36E65"/>
    <w:rsid w:val="00C3703B"/>
    <w:rsid w:val="00C37106"/>
    <w:rsid w:val="00C3711A"/>
    <w:rsid w:val="00C37790"/>
    <w:rsid w:val="00C37808"/>
    <w:rsid w:val="00C37F45"/>
    <w:rsid w:val="00C400D7"/>
    <w:rsid w:val="00C4020C"/>
    <w:rsid w:val="00C40474"/>
    <w:rsid w:val="00C404F4"/>
    <w:rsid w:val="00C406D0"/>
    <w:rsid w:val="00C40979"/>
    <w:rsid w:val="00C40C83"/>
    <w:rsid w:val="00C40CA3"/>
    <w:rsid w:val="00C41276"/>
    <w:rsid w:val="00C41383"/>
    <w:rsid w:val="00C41888"/>
    <w:rsid w:val="00C41AF1"/>
    <w:rsid w:val="00C41E61"/>
    <w:rsid w:val="00C4267B"/>
    <w:rsid w:val="00C42CB9"/>
    <w:rsid w:val="00C42FC6"/>
    <w:rsid w:val="00C436AB"/>
    <w:rsid w:val="00C4380B"/>
    <w:rsid w:val="00C438AD"/>
    <w:rsid w:val="00C439C3"/>
    <w:rsid w:val="00C43B5B"/>
    <w:rsid w:val="00C443AC"/>
    <w:rsid w:val="00C4442E"/>
    <w:rsid w:val="00C444C8"/>
    <w:rsid w:val="00C4472C"/>
    <w:rsid w:val="00C44901"/>
    <w:rsid w:val="00C449A2"/>
    <w:rsid w:val="00C44A59"/>
    <w:rsid w:val="00C44AE5"/>
    <w:rsid w:val="00C44D8B"/>
    <w:rsid w:val="00C458C9"/>
    <w:rsid w:val="00C45A51"/>
    <w:rsid w:val="00C45BFD"/>
    <w:rsid w:val="00C46013"/>
    <w:rsid w:val="00C46137"/>
    <w:rsid w:val="00C4673C"/>
    <w:rsid w:val="00C46BF8"/>
    <w:rsid w:val="00C46DEA"/>
    <w:rsid w:val="00C46FA1"/>
    <w:rsid w:val="00C47121"/>
    <w:rsid w:val="00C47204"/>
    <w:rsid w:val="00C47455"/>
    <w:rsid w:val="00C4779D"/>
    <w:rsid w:val="00C47A64"/>
    <w:rsid w:val="00C47EE2"/>
    <w:rsid w:val="00C500F0"/>
    <w:rsid w:val="00C501DD"/>
    <w:rsid w:val="00C50226"/>
    <w:rsid w:val="00C502FB"/>
    <w:rsid w:val="00C50363"/>
    <w:rsid w:val="00C50837"/>
    <w:rsid w:val="00C50C40"/>
    <w:rsid w:val="00C50EA4"/>
    <w:rsid w:val="00C516C7"/>
    <w:rsid w:val="00C51AE8"/>
    <w:rsid w:val="00C51B69"/>
    <w:rsid w:val="00C51B93"/>
    <w:rsid w:val="00C51D70"/>
    <w:rsid w:val="00C523D5"/>
    <w:rsid w:val="00C527BD"/>
    <w:rsid w:val="00C52913"/>
    <w:rsid w:val="00C529F2"/>
    <w:rsid w:val="00C52BA4"/>
    <w:rsid w:val="00C52BF4"/>
    <w:rsid w:val="00C52CEC"/>
    <w:rsid w:val="00C52CEF"/>
    <w:rsid w:val="00C52D61"/>
    <w:rsid w:val="00C52DC9"/>
    <w:rsid w:val="00C52FF2"/>
    <w:rsid w:val="00C53054"/>
    <w:rsid w:val="00C533FB"/>
    <w:rsid w:val="00C535D6"/>
    <w:rsid w:val="00C53CB9"/>
    <w:rsid w:val="00C53CDC"/>
    <w:rsid w:val="00C540E3"/>
    <w:rsid w:val="00C541F3"/>
    <w:rsid w:val="00C54206"/>
    <w:rsid w:val="00C54341"/>
    <w:rsid w:val="00C54507"/>
    <w:rsid w:val="00C5470B"/>
    <w:rsid w:val="00C54E1F"/>
    <w:rsid w:val="00C551E7"/>
    <w:rsid w:val="00C55295"/>
    <w:rsid w:val="00C5539B"/>
    <w:rsid w:val="00C557D4"/>
    <w:rsid w:val="00C55825"/>
    <w:rsid w:val="00C55BA8"/>
    <w:rsid w:val="00C55C80"/>
    <w:rsid w:val="00C55DBD"/>
    <w:rsid w:val="00C55F52"/>
    <w:rsid w:val="00C56302"/>
    <w:rsid w:val="00C5634A"/>
    <w:rsid w:val="00C563A5"/>
    <w:rsid w:val="00C5686D"/>
    <w:rsid w:val="00C568E1"/>
    <w:rsid w:val="00C56A66"/>
    <w:rsid w:val="00C56B60"/>
    <w:rsid w:val="00C56BAA"/>
    <w:rsid w:val="00C56E6B"/>
    <w:rsid w:val="00C56FFB"/>
    <w:rsid w:val="00C572CE"/>
    <w:rsid w:val="00C5750A"/>
    <w:rsid w:val="00C57BC5"/>
    <w:rsid w:val="00C57FB2"/>
    <w:rsid w:val="00C6038E"/>
    <w:rsid w:val="00C60585"/>
    <w:rsid w:val="00C605A3"/>
    <w:rsid w:val="00C60855"/>
    <w:rsid w:val="00C60A24"/>
    <w:rsid w:val="00C60AB7"/>
    <w:rsid w:val="00C60CFE"/>
    <w:rsid w:val="00C60E6C"/>
    <w:rsid w:val="00C6116D"/>
    <w:rsid w:val="00C61422"/>
    <w:rsid w:val="00C616A6"/>
    <w:rsid w:val="00C61B30"/>
    <w:rsid w:val="00C61B3C"/>
    <w:rsid w:val="00C61B63"/>
    <w:rsid w:val="00C61CEA"/>
    <w:rsid w:val="00C61E6A"/>
    <w:rsid w:val="00C61F38"/>
    <w:rsid w:val="00C623AE"/>
    <w:rsid w:val="00C624CF"/>
    <w:rsid w:val="00C6269B"/>
    <w:rsid w:val="00C627B0"/>
    <w:rsid w:val="00C62C34"/>
    <w:rsid w:val="00C62CCF"/>
    <w:rsid w:val="00C62D91"/>
    <w:rsid w:val="00C62FD7"/>
    <w:rsid w:val="00C630DA"/>
    <w:rsid w:val="00C63342"/>
    <w:rsid w:val="00C633DF"/>
    <w:rsid w:val="00C633E9"/>
    <w:rsid w:val="00C635A2"/>
    <w:rsid w:val="00C6371F"/>
    <w:rsid w:val="00C63800"/>
    <w:rsid w:val="00C6380F"/>
    <w:rsid w:val="00C63CA8"/>
    <w:rsid w:val="00C63EC9"/>
    <w:rsid w:val="00C63ECC"/>
    <w:rsid w:val="00C64353"/>
    <w:rsid w:val="00C64BE9"/>
    <w:rsid w:val="00C64E5E"/>
    <w:rsid w:val="00C6505D"/>
    <w:rsid w:val="00C653AE"/>
    <w:rsid w:val="00C6562C"/>
    <w:rsid w:val="00C65955"/>
    <w:rsid w:val="00C65962"/>
    <w:rsid w:val="00C65A0E"/>
    <w:rsid w:val="00C65A22"/>
    <w:rsid w:val="00C65A87"/>
    <w:rsid w:val="00C65B56"/>
    <w:rsid w:val="00C65D79"/>
    <w:rsid w:val="00C65DE5"/>
    <w:rsid w:val="00C661DC"/>
    <w:rsid w:val="00C662C6"/>
    <w:rsid w:val="00C66803"/>
    <w:rsid w:val="00C668AC"/>
    <w:rsid w:val="00C66AFC"/>
    <w:rsid w:val="00C66B98"/>
    <w:rsid w:val="00C66BEE"/>
    <w:rsid w:val="00C66BF9"/>
    <w:rsid w:val="00C67064"/>
    <w:rsid w:val="00C67165"/>
    <w:rsid w:val="00C67294"/>
    <w:rsid w:val="00C67386"/>
    <w:rsid w:val="00C67550"/>
    <w:rsid w:val="00C67791"/>
    <w:rsid w:val="00C67AFE"/>
    <w:rsid w:val="00C67B64"/>
    <w:rsid w:val="00C67D3B"/>
    <w:rsid w:val="00C67D76"/>
    <w:rsid w:val="00C67D9E"/>
    <w:rsid w:val="00C67E4F"/>
    <w:rsid w:val="00C67FBD"/>
    <w:rsid w:val="00C701CE"/>
    <w:rsid w:val="00C70874"/>
    <w:rsid w:val="00C708E1"/>
    <w:rsid w:val="00C70B99"/>
    <w:rsid w:val="00C70E4C"/>
    <w:rsid w:val="00C717C9"/>
    <w:rsid w:val="00C71B3F"/>
    <w:rsid w:val="00C71F83"/>
    <w:rsid w:val="00C71F96"/>
    <w:rsid w:val="00C72787"/>
    <w:rsid w:val="00C727FF"/>
    <w:rsid w:val="00C72A29"/>
    <w:rsid w:val="00C73125"/>
    <w:rsid w:val="00C73809"/>
    <w:rsid w:val="00C739AB"/>
    <w:rsid w:val="00C73E42"/>
    <w:rsid w:val="00C73F09"/>
    <w:rsid w:val="00C74062"/>
    <w:rsid w:val="00C74A24"/>
    <w:rsid w:val="00C74A61"/>
    <w:rsid w:val="00C74D39"/>
    <w:rsid w:val="00C756AB"/>
    <w:rsid w:val="00C75BAE"/>
    <w:rsid w:val="00C75F1D"/>
    <w:rsid w:val="00C76119"/>
    <w:rsid w:val="00C76319"/>
    <w:rsid w:val="00C76717"/>
    <w:rsid w:val="00C767FB"/>
    <w:rsid w:val="00C7696C"/>
    <w:rsid w:val="00C76BF8"/>
    <w:rsid w:val="00C76BFF"/>
    <w:rsid w:val="00C775D0"/>
    <w:rsid w:val="00C77777"/>
    <w:rsid w:val="00C77D64"/>
    <w:rsid w:val="00C77FEB"/>
    <w:rsid w:val="00C8018A"/>
    <w:rsid w:val="00C802A4"/>
    <w:rsid w:val="00C802FB"/>
    <w:rsid w:val="00C80397"/>
    <w:rsid w:val="00C80824"/>
    <w:rsid w:val="00C80855"/>
    <w:rsid w:val="00C80A1E"/>
    <w:rsid w:val="00C80EE5"/>
    <w:rsid w:val="00C814CA"/>
    <w:rsid w:val="00C81790"/>
    <w:rsid w:val="00C8196F"/>
    <w:rsid w:val="00C81A59"/>
    <w:rsid w:val="00C81BEF"/>
    <w:rsid w:val="00C8203B"/>
    <w:rsid w:val="00C82245"/>
    <w:rsid w:val="00C8229B"/>
    <w:rsid w:val="00C822E5"/>
    <w:rsid w:val="00C8244D"/>
    <w:rsid w:val="00C8251F"/>
    <w:rsid w:val="00C82703"/>
    <w:rsid w:val="00C828F9"/>
    <w:rsid w:val="00C82EDA"/>
    <w:rsid w:val="00C83110"/>
    <w:rsid w:val="00C83138"/>
    <w:rsid w:val="00C831A7"/>
    <w:rsid w:val="00C833CB"/>
    <w:rsid w:val="00C83416"/>
    <w:rsid w:val="00C83634"/>
    <w:rsid w:val="00C83B06"/>
    <w:rsid w:val="00C83E63"/>
    <w:rsid w:val="00C84034"/>
    <w:rsid w:val="00C84049"/>
    <w:rsid w:val="00C844C1"/>
    <w:rsid w:val="00C84F49"/>
    <w:rsid w:val="00C85915"/>
    <w:rsid w:val="00C85B51"/>
    <w:rsid w:val="00C85C4A"/>
    <w:rsid w:val="00C85CD9"/>
    <w:rsid w:val="00C85D07"/>
    <w:rsid w:val="00C85D29"/>
    <w:rsid w:val="00C86142"/>
    <w:rsid w:val="00C8624E"/>
    <w:rsid w:val="00C866C0"/>
    <w:rsid w:val="00C8678D"/>
    <w:rsid w:val="00C86951"/>
    <w:rsid w:val="00C8699A"/>
    <w:rsid w:val="00C86A66"/>
    <w:rsid w:val="00C86B02"/>
    <w:rsid w:val="00C870AC"/>
    <w:rsid w:val="00C87513"/>
    <w:rsid w:val="00C875A9"/>
    <w:rsid w:val="00C875C5"/>
    <w:rsid w:val="00C87946"/>
    <w:rsid w:val="00C87B4F"/>
    <w:rsid w:val="00C87B8E"/>
    <w:rsid w:val="00C87B95"/>
    <w:rsid w:val="00C87BA0"/>
    <w:rsid w:val="00C87D48"/>
    <w:rsid w:val="00C87F92"/>
    <w:rsid w:val="00C87FDE"/>
    <w:rsid w:val="00C90043"/>
    <w:rsid w:val="00C903B7"/>
    <w:rsid w:val="00C907EC"/>
    <w:rsid w:val="00C9133F"/>
    <w:rsid w:val="00C91403"/>
    <w:rsid w:val="00C91561"/>
    <w:rsid w:val="00C91741"/>
    <w:rsid w:val="00C9230D"/>
    <w:rsid w:val="00C9263D"/>
    <w:rsid w:val="00C9275A"/>
    <w:rsid w:val="00C928F5"/>
    <w:rsid w:val="00C93290"/>
    <w:rsid w:val="00C93DF8"/>
    <w:rsid w:val="00C941DA"/>
    <w:rsid w:val="00C9423A"/>
    <w:rsid w:val="00C942A4"/>
    <w:rsid w:val="00C945AA"/>
    <w:rsid w:val="00C945CC"/>
    <w:rsid w:val="00C946DF"/>
    <w:rsid w:val="00C94B8B"/>
    <w:rsid w:val="00C94CE1"/>
    <w:rsid w:val="00C94D6C"/>
    <w:rsid w:val="00C94D6D"/>
    <w:rsid w:val="00C94E61"/>
    <w:rsid w:val="00C95193"/>
    <w:rsid w:val="00C95750"/>
    <w:rsid w:val="00C95DF4"/>
    <w:rsid w:val="00C95E40"/>
    <w:rsid w:val="00C960DC"/>
    <w:rsid w:val="00C96123"/>
    <w:rsid w:val="00C961D7"/>
    <w:rsid w:val="00C96359"/>
    <w:rsid w:val="00C9653B"/>
    <w:rsid w:val="00C96AEC"/>
    <w:rsid w:val="00C96D38"/>
    <w:rsid w:val="00C97003"/>
    <w:rsid w:val="00C97261"/>
    <w:rsid w:val="00C97323"/>
    <w:rsid w:val="00C973A1"/>
    <w:rsid w:val="00C973E1"/>
    <w:rsid w:val="00C97495"/>
    <w:rsid w:val="00C976EF"/>
    <w:rsid w:val="00C9771D"/>
    <w:rsid w:val="00C9786A"/>
    <w:rsid w:val="00C97E9E"/>
    <w:rsid w:val="00C97F08"/>
    <w:rsid w:val="00CA078C"/>
    <w:rsid w:val="00CA07DE"/>
    <w:rsid w:val="00CA0860"/>
    <w:rsid w:val="00CA0D96"/>
    <w:rsid w:val="00CA1AA4"/>
    <w:rsid w:val="00CA1C45"/>
    <w:rsid w:val="00CA1D9D"/>
    <w:rsid w:val="00CA1E7C"/>
    <w:rsid w:val="00CA25E0"/>
    <w:rsid w:val="00CA2836"/>
    <w:rsid w:val="00CA2B46"/>
    <w:rsid w:val="00CA2C3C"/>
    <w:rsid w:val="00CA2D40"/>
    <w:rsid w:val="00CA2EB0"/>
    <w:rsid w:val="00CA3277"/>
    <w:rsid w:val="00CA3468"/>
    <w:rsid w:val="00CA34F0"/>
    <w:rsid w:val="00CA39B6"/>
    <w:rsid w:val="00CA3F84"/>
    <w:rsid w:val="00CA3FE1"/>
    <w:rsid w:val="00CA402C"/>
    <w:rsid w:val="00CA43DC"/>
    <w:rsid w:val="00CA4A05"/>
    <w:rsid w:val="00CA4D0E"/>
    <w:rsid w:val="00CA4E19"/>
    <w:rsid w:val="00CA502E"/>
    <w:rsid w:val="00CA5453"/>
    <w:rsid w:val="00CA553F"/>
    <w:rsid w:val="00CA56FC"/>
    <w:rsid w:val="00CA584C"/>
    <w:rsid w:val="00CA5BAC"/>
    <w:rsid w:val="00CA5C28"/>
    <w:rsid w:val="00CA5D02"/>
    <w:rsid w:val="00CA5F3E"/>
    <w:rsid w:val="00CA6905"/>
    <w:rsid w:val="00CA6A77"/>
    <w:rsid w:val="00CA71C9"/>
    <w:rsid w:val="00CA7607"/>
    <w:rsid w:val="00CA773D"/>
    <w:rsid w:val="00CA776E"/>
    <w:rsid w:val="00CA7A85"/>
    <w:rsid w:val="00CB01D9"/>
    <w:rsid w:val="00CB04FB"/>
    <w:rsid w:val="00CB06D8"/>
    <w:rsid w:val="00CB0C11"/>
    <w:rsid w:val="00CB0D7C"/>
    <w:rsid w:val="00CB0DBF"/>
    <w:rsid w:val="00CB0FFD"/>
    <w:rsid w:val="00CB1048"/>
    <w:rsid w:val="00CB1617"/>
    <w:rsid w:val="00CB1A8F"/>
    <w:rsid w:val="00CB2105"/>
    <w:rsid w:val="00CB2366"/>
    <w:rsid w:val="00CB2971"/>
    <w:rsid w:val="00CB2A83"/>
    <w:rsid w:val="00CB2AB5"/>
    <w:rsid w:val="00CB2E26"/>
    <w:rsid w:val="00CB2EE5"/>
    <w:rsid w:val="00CB309B"/>
    <w:rsid w:val="00CB35C8"/>
    <w:rsid w:val="00CB385B"/>
    <w:rsid w:val="00CB3AA8"/>
    <w:rsid w:val="00CB3B5C"/>
    <w:rsid w:val="00CB3CD7"/>
    <w:rsid w:val="00CB4106"/>
    <w:rsid w:val="00CB43F2"/>
    <w:rsid w:val="00CB5736"/>
    <w:rsid w:val="00CB5825"/>
    <w:rsid w:val="00CB5919"/>
    <w:rsid w:val="00CB5985"/>
    <w:rsid w:val="00CB5D4A"/>
    <w:rsid w:val="00CB5D96"/>
    <w:rsid w:val="00CB5FBA"/>
    <w:rsid w:val="00CB66BA"/>
    <w:rsid w:val="00CB6942"/>
    <w:rsid w:val="00CB6CD1"/>
    <w:rsid w:val="00CB6D00"/>
    <w:rsid w:val="00CB6EED"/>
    <w:rsid w:val="00CB73BF"/>
    <w:rsid w:val="00CB77F8"/>
    <w:rsid w:val="00CB7949"/>
    <w:rsid w:val="00CB7DDE"/>
    <w:rsid w:val="00CC0309"/>
    <w:rsid w:val="00CC0A0F"/>
    <w:rsid w:val="00CC0DFD"/>
    <w:rsid w:val="00CC1038"/>
    <w:rsid w:val="00CC13C4"/>
    <w:rsid w:val="00CC1467"/>
    <w:rsid w:val="00CC14C4"/>
    <w:rsid w:val="00CC150F"/>
    <w:rsid w:val="00CC18DE"/>
    <w:rsid w:val="00CC2425"/>
    <w:rsid w:val="00CC2761"/>
    <w:rsid w:val="00CC31DB"/>
    <w:rsid w:val="00CC3598"/>
    <w:rsid w:val="00CC35EC"/>
    <w:rsid w:val="00CC36F6"/>
    <w:rsid w:val="00CC3DFC"/>
    <w:rsid w:val="00CC3E92"/>
    <w:rsid w:val="00CC4211"/>
    <w:rsid w:val="00CC43A6"/>
    <w:rsid w:val="00CC46F6"/>
    <w:rsid w:val="00CC473C"/>
    <w:rsid w:val="00CC48EC"/>
    <w:rsid w:val="00CC4C83"/>
    <w:rsid w:val="00CC5845"/>
    <w:rsid w:val="00CC598D"/>
    <w:rsid w:val="00CC5FD7"/>
    <w:rsid w:val="00CC61C1"/>
    <w:rsid w:val="00CC65E2"/>
    <w:rsid w:val="00CC670F"/>
    <w:rsid w:val="00CC68C7"/>
    <w:rsid w:val="00CC693F"/>
    <w:rsid w:val="00CC69A7"/>
    <w:rsid w:val="00CC69B9"/>
    <w:rsid w:val="00CC6AE9"/>
    <w:rsid w:val="00CC7322"/>
    <w:rsid w:val="00CC745F"/>
    <w:rsid w:val="00CC7660"/>
    <w:rsid w:val="00CC777E"/>
    <w:rsid w:val="00CC7960"/>
    <w:rsid w:val="00CC7A23"/>
    <w:rsid w:val="00CC7ACA"/>
    <w:rsid w:val="00CC7D84"/>
    <w:rsid w:val="00CC7EB2"/>
    <w:rsid w:val="00CD064F"/>
    <w:rsid w:val="00CD0720"/>
    <w:rsid w:val="00CD0729"/>
    <w:rsid w:val="00CD0AE1"/>
    <w:rsid w:val="00CD0B3D"/>
    <w:rsid w:val="00CD1212"/>
    <w:rsid w:val="00CD1470"/>
    <w:rsid w:val="00CD1795"/>
    <w:rsid w:val="00CD19F4"/>
    <w:rsid w:val="00CD1A6C"/>
    <w:rsid w:val="00CD1EBB"/>
    <w:rsid w:val="00CD25F6"/>
    <w:rsid w:val="00CD25FD"/>
    <w:rsid w:val="00CD2780"/>
    <w:rsid w:val="00CD27E9"/>
    <w:rsid w:val="00CD2A6D"/>
    <w:rsid w:val="00CD30E8"/>
    <w:rsid w:val="00CD372A"/>
    <w:rsid w:val="00CD3961"/>
    <w:rsid w:val="00CD3AFC"/>
    <w:rsid w:val="00CD3F3A"/>
    <w:rsid w:val="00CD401A"/>
    <w:rsid w:val="00CD403C"/>
    <w:rsid w:val="00CD417D"/>
    <w:rsid w:val="00CD4685"/>
    <w:rsid w:val="00CD4CE9"/>
    <w:rsid w:val="00CD54EF"/>
    <w:rsid w:val="00CD5745"/>
    <w:rsid w:val="00CD5808"/>
    <w:rsid w:val="00CD5B5D"/>
    <w:rsid w:val="00CD5EFE"/>
    <w:rsid w:val="00CD602F"/>
    <w:rsid w:val="00CD62BF"/>
    <w:rsid w:val="00CD62E7"/>
    <w:rsid w:val="00CD6651"/>
    <w:rsid w:val="00CD689B"/>
    <w:rsid w:val="00CD68EC"/>
    <w:rsid w:val="00CD6E70"/>
    <w:rsid w:val="00CD6E84"/>
    <w:rsid w:val="00CD6FE8"/>
    <w:rsid w:val="00CD7012"/>
    <w:rsid w:val="00CD71AC"/>
    <w:rsid w:val="00CD7314"/>
    <w:rsid w:val="00CD74A4"/>
    <w:rsid w:val="00CD74BD"/>
    <w:rsid w:val="00CD7574"/>
    <w:rsid w:val="00CD7766"/>
    <w:rsid w:val="00CD7C19"/>
    <w:rsid w:val="00CD7FCD"/>
    <w:rsid w:val="00CE0186"/>
    <w:rsid w:val="00CE0443"/>
    <w:rsid w:val="00CE09BE"/>
    <w:rsid w:val="00CE0DFB"/>
    <w:rsid w:val="00CE0EFB"/>
    <w:rsid w:val="00CE0FCC"/>
    <w:rsid w:val="00CE1548"/>
    <w:rsid w:val="00CE15BB"/>
    <w:rsid w:val="00CE17EE"/>
    <w:rsid w:val="00CE1A33"/>
    <w:rsid w:val="00CE1C1C"/>
    <w:rsid w:val="00CE1DF2"/>
    <w:rsid w:val="00CE210C"/>
    <w:rsid w:val="00CE2174"/>
    <w:rsid w:val="00CE21E7"/>
    <w:rsid w:val="00CE2466"/>
    <w:rsid w:val="00CE2524"/>
    <w:rsid w:val="00CE256E"/>
    <w:rsid w:val="00CE2729"/>
    <w:rsid w:val="00CE28A7"/>
    <w:rsid w:val="00CE2C77"/>
    <w:rsid w:val="00CE315C"/>
    <w:rsid w:val="00CE32A0"/>
    <w:rsid w:val="00CE3484"/>
    <w:rsid w:val="00CE37DE"/>
    <w:rsid w:val="00CE4113"/>
    <w:rsid w:val="00CE4F41"/>
    <w:rsid w:val="00CE50FB"/>
    <w:rsid w:val="00CE510C"/>
    <w:rsid w:val="00CE5118"/>
    <w:rsid w:val="00CE5822"/>
    <w:rsid w:val="00CE6460"/>
    <w:rsid w:val="00CE68D8"/>
    <w:rsid w:val="00CE6928"/>
    <w:rsid w:val="00CE6972"/>
    <w:rsid w:val="00CE69C9"/>
    <w:rsid w:val="00CE6B1C"/>
    <w:rsid w:val="00CE6F40"/>
    <w:rsid w:val="00CE787E"/>
    <w:rsid w:val="00CE79B3"/>
    <w:rsid w:val="00CE7E97"/>
    <w:rsid w:val="00CE7F91"/>
    <w:rsid w:val="00CF07E9"/>
    <w:rsid w:val="00CF09D7"/>
    <w:rsid w:val="00CF0AE9"/>
    <w:rsid w:val="00CF0B2C"/>
    <w:rsid w:val="00CF0BAE"/>
    <w:rsid w:val="00CF0C4D"/>
    <w:rsid w:val="00CF0D9A"/>
    <w:rsid w:val="00CF1021"/>
    <w:rsid w:val="00CF12CC"/>
    <w:rsid w:val="00CF163F"/>
    <w:rsid w:val="00CF17C0"/>
    <w:rsid w:val="00CF1BCA"/>
    <w:rsid w:val="00CF1E3D"/>
    <w:rsid w:val="00CF286C"/>
    <w:rsid w:val="00CF2C50"/>
    <w:rsid w:val="00CF3929"/>
    <w:rsid w:val="00CF3BBB"/>
    <w:rsid w:val="00CF3C5F"/>
    <w:rsid w:val="00CF3DE9"/>
    <w:rsid w:val="00CF3EA5"/>
    <w:rsid w:val="00CF4100"/>
    <w:rsid w:val="00CF4552"/>
    <w:rsid w:val="00CF486D"/>
    <w:rsid w:val="00CF5308"/>
    <w:rsid w:val="00CF57F2"/>
    <w:rsid w:val="00CF594C"/>
    <w:rsid w:val="00CF59FE"/>
    <w:rsid w:val="00CF5AC2"/>
    <w:rsid w:val="00CF5C56"/>
    <w:rsid w:val="00CF5C5D"/>
    <w:rsid w:val="00CF6AC0"/>
    <w:rsid w:val="00CF6D0F"/>
    <w:rsid w:val="00CF6DE5"/>
    <w:rsid w:val="00CF6E60"/>
    <w:rsid w:val="00CF71E5"/>
    <w:rsid w:val="00CF730A"/>
    <w:rsid w:val="00CF7423"/>
    <w:rsid w:val="00CF7E64"/>
    <w:rsid w:val="00D00AA4"/>
    <w:rsid w:val="00D00D73"/>
    <w:rsid w:val="00D00DAF"/>
    <w:rsid w:val="00D00F83"/>
    <w:rsid w:val="00D012D2"/>
    <w:rsid w:val="00D01784"/>
    <w:rsid w:val="00D017DF"/>
    <w:rsid w:val="00D0194C"/>
    <w:rsid w:val="00D01A76"/>
    <w:rsid w:val="00D01BD9"/>
    <w:rsid w:val="00D01DE8"/>
    <w:rsid w:val="00D01F87"/>
    <w:rsid w:val="00D0207C"/>
    <w:rsid w:val="00D02569"/>
    <w:rsid w:val="00D02637"/>
    <w:rsid w:val="00D02689"/>
    <w:rsid w:val="00D0304E"/>
    <w:rsid w:val="00D0359C"/>
    <w:rsid w:val="00D03ABD"/>
    <w:rsid w:val="00D041D0"/>
    <w:rsid w:val="00D042A0"/>
    <w:rsid w:val="00D042E8"/>
    <w:rsid w:val="00D04568"/>
    <w:rsid w:val="00D04E24"/>
    <w:rsid w:val="00D04F03"/>
    <w:rsid w:val="00D04F4B"/>
    <w:rsid w:val="00D04F5A"/>
    <w:rsid w:val="00D051DD"/>
    <w:rsid w:val="00D052A7"/>
    <w:rsid w:val="00D056A6"/>
    <w:rsid w:val="00D05835"/>
    <w:rsid w:val="00D059C5"/>
    <w:rsid w:val="00D05B90"/>
    <w:rsid w:val="00D05DD8"/>
    <w:rsid w:val="00D05EE1"/>
    <w:rsid w:val="00D061E2"/>
    <w:rsid w:val="00D064DC"/>
    <w:rsid w:val="00D06AED"/>
    <w:rsid w:val="00D06AFB"/>
    <w:rsid w:val="00D06E6F"/>
    <w:rsid w:val="00D06F2A"/>
    <w:rsid w:val="00D07450"/>
    <w:rsid w:val="00D079A6"/>
    <w:rsid w:val="00D07DFD"/>
    <w:rsid w:val="00D07EEE"/>
    <w:rsid w:val="00D103A7"/>
    <w:rsid w:val="00D10666"/>
    <w:rsid w:val="00D106DA"/>
    <w:rsid w:val="00D108A8"/>
    <w:rsid w:val="00D10AC7"/>
    <w:rsid w:val="00D10DCA"/>
    <w:rsid w:val="00D1115D"/>
    <w:rsid w:val="00D11290"/>
    <w:rsid w:val="00D1149F"/>
    <w:rsid w:val="00D11697"/>
    <w:rsid w:val="00D11745"/>
    <w:rsid w:val="00D1194B"/>
    <w:rsid w:val="00D11A9E"/>
    <w:rsid w:val="00D11AE2"/>
    <w:rsid w:val="00D11BCF"/>
    <w:rsid w:val="00D11C95"/>
    <w:rsid w:val="00D1224D"/>
    <w:rsid w:val="00D123E6"/>
    <w:rsid w:val="00D12753"/>
    <w:rsid w:val="00D12B19"/>
    <w:rsid w:val="00D12BA8"/>
    <w:rsid w:val="00D12C62"/>
    <w:rsid w:val="00D12C82"/>
    <w:rsid w:val="00D12CA0"/>
    <w:rsid w:val="00D13264"/>
    <w:rsid w:val="00D136F6"/>
    <w:rsid w:val="00D13CEC"/>
    <w:rsid w:val="00D13EE6"/>
    <w:rsid w:val="00D13FA1"/>
    <w:rsid w:val="00D14230"/>
    <w:rsid w:val="00D1474A"/>
    <w:rsid w:val="00D14B78"/>
    <w:rsid w:val="00D14C3A"/>
    <w:rsid w:val="00D14E81"/>
    <w:rsid w:val="00D1527A"/>
    <w:rsid w:val="00D152FB"/>
    <w:rsid w:val="00D15537"/>
    <w:rsid w:val="00D15564"/>
    <w:rsid w:val="00D159C9"/>
    <w:rsid w:val="00D15AD5"/>
    <w:rsid w:val="00D15E92"/>
    <w:rsid w:val="00D15FFB"/>
    <w:rsid w:val="00D162D6"/>
    <w:rsid w:val="00D162DE"/>
    <w:rsid w:val="00D166F2"/>
    <w:rsid w:val="00D1679E"/>
    <w:rsid w:val="00D16866"/>
    <w:rsid w:val="00D16AD8"/>
    <w:rsid w:val="00D16BB9"/>
    <w:rsid w:val="00D16D7E"/>
    <w:rsid w:val="00D1712B"/>
    <w:rsid w:val="00D1752C"/>
    <w:rsid w:val="00D176A3"/>
    <w:rsid w:val="00D177A0"/>
    <w:rsid w:val="00D17B7E"/>
    <w:rsid w:val="00D17CC1"/>
    <w:rsid w:val="00D200CE"/>
    <w:rsid w:val="00D204EA"/>
    <w:rsid w:val="00D20530"/>
    <w:rsid w:val="00D2090E"/>
    <w:rsid w:val="00D20941"/>
    <w:rsid w:val="00D20A29"/>
    <w:rsid w:val="00D20A86"/>
    <w:rsid w:val="00D20BFE"/>
    <w:rsid w:val="00D20C91"/>
    <w:rsid w:val="00D2105D"/>
    <w:rsid w:val="00D2125B"/>
    <w:rsid w:val="00D21466"/>
    <w:rsid w:val="00D22128"/>
    <w:rsid w:val="00D22926"/>
    <w:rsid w:val="00D22ACE"/>
    <w:rsid w:val="00D22C1D"/>
    <w:rsid w:val="00D22D74"/>
    <w:rsid w:val="00D22D8B"/>
    <w:rsid w:val="00D22EEC"/>
    <w:rsid w:val="00D22FB1"/>
    <w:rsid w:val="00D23095"/>
    <w:rsid w:val="00D2322E"/>
    <w:rsid w:val="00D23436"/>
    <w:rsid w:val="00D236AC"/>
    <w:rsid w:val="00D237DF"/>
    <w:rsid w:val="00D23875"/>
    <w:rsid w:val="00D23B47"/>
    <w:rsid w:val="00D24023"/>
    <w:rsid w:val="00D24473"/>
    <w:rsid w:val="00D2472D"/>
    <w:rsid w:val="00D24755"/>
    <w:rsid w:val="00D248CA"/>
    <w:rsid w:val="00D24AD8"/>
    <w:rsid w:val="00D24CDC"/>
    <w:rsid w:val="00D24D58"/>
    <w:rsid w:val="00D24D5A"/>
    <w:rsid w:val="00D24E89"/>
    <w:rsid w:val="00D251A1"/>
    <w:rsid w:val="00D25CD3"/>
    <w:rsid w:val="00D260B8"/>
    <w:rsid w:val="00D26391"/>
    <w:rsid w:val="00D268D7"/>
    <w:rsid w:val="00D26B74"/>
    <w:rsid w:val="00D26CA6"/>
    <w:rsid w:val="00D26FFE"/>
    <w:rsid w:val="00D272A9"/>
    <w:rsid w:val="00D2771B"/>
    <w:rsid w:val="00D27CA9"/>
    <w:rsid w:val="00D27E3A"/>
    <w:rsid w:val="00D3006C"/>
    <w:rsid w:val="00D305FF"/>
    <w:rsid w:val="00D3060F"/>
    <w:rsid w:val="00D309F2"/>
    <w:rsid w:val="00D30B87"/>
    <w:rsid w:val="00D30D19"/>
    <w:rsid w:val="00D30D24"/>
    <w:rsid w:val="00D30F25"/>
    <w:rsid w:val="00D31825"/>
    <w:rsid w:val="00D31902"/>
    <w:rsid w:val="00D31D55"/>
    <w:rsid w:val="00D321CB"/>
    <w:rsid w:val="00D32583"/>
    <w:rsid w:val="00D327BA"/>
    <w:rsid w:val="00D333DB"/>
    <w:rsid w:val="00D33516"/>
    <w:rsid w:val="00D338CA"/>
    <w:rsid w:val="00D33A12"/>
    <w:rsid w:val="00D33A3A"/>
    <w:rsid w:val="00D33B95"/>
    <w:rsid w:val="00D33C04"/>
    <w:rsid w:val="00D33CEF"/>
    <w:rsid w:val="00D33E76"/>
    <w:rsid w:val="00D33F49"/>
    <w:rsid w:val="00D34524"/>
    <w:rsid w:val="00D34564"/>
    <w:rsid w:val="00D34A55"/>
    <w:rsid w:val="00D3574D"/>
    <w:rsid w:val="00D35801"/>
    <w:rsid w:val="00D35A73"/>
    <w:rsid w:val="00D35C92"/>
    <w:rsid w:val="00D35D88"/>
    <w:rsid w:val="00D35E41"/>
    <w:rsid w:val="00D36056"/>
    <w:rsid w:val="00D36233"/>
    <w:rsid w:val="00D3684E"/>
    <w:rsid w:val="00D36ACF"/>
    <w:rsid w:val="00D37B19"/>
    <w:rsid w:val="00D37C4F"/>
    <w:rsid w:val="00D37D99"/>
    <w:rsid w:val="00D403BB"/>
    <w:rsid w:val="00D40557"/>
    <w:rsid w:val="00D40626"/>
    <w:rsid w:val="00D408CD"/>
    <w:rsid w:val="00D40C99"/>
    <w:rsid w:val="00D41158"/>
    <w:rsid w:val="00D419C4"/>
    <w:rsid w:val="00D41FFC"/>
    <w:rsid w:val="00D420AD"/>
    <w:rsid w:val="00D420EB"/>
    <w:rsid w:val="00D42665"/>
    <w:rsid w:val="00D42744"/>
    <w:rsid w:val="00D42A45"/>
    <w:rsid w:val="00D42AE7"/>
    <w:rsid w:val="00D42B07"/>
    <w:rsid w:val="00D42B60"/>
    <w:rsid w:val="00D42BA5"/>
    <w:rsid w:val="00D42C6F"/>
    <w:rsid w:val="00D42E33"/>
    <w:rsid w:val="00D42EE3"/>
    <w:rsid w:val="00D43334"/>
    <w:rsid w:val="00D43D56"/>
    <w:rsid w:val="00D43F4F"/>
    <w:rsid w:val="00D44132"/>
    <w:rsid w:val="00D442D6"/>
    <w:rsid w:val="00D4470D"/>
    <w:rsid w:val="00D447C3"/>
    <w:rsid w:val="00D447C4"/>
    <w:rsid w:val="00D44931"/>
    <w:rsid w:val="00D44D40"/>
    <w:rsid w:val="00D4538B"/>
    <w:rsid w:val="00D455F0"/>
    <w:rsid w:val="00D45A9F"/>
    <w:rsid w:val="00D45F1F"/>
    <w:rsid w:val="00D46144"/>
    <w:rsid w:val="00D4663E"/>
    <w:rsid w:val="00D46C50"/>
    <w:rsid w:val="00D46F3A"/>
    <w:rsid w:val="00D4725F"/>
    <w:rsid w:val="00D479FF"/>
    <w:rsid w:val="00D47B42"/>
    <w:rsid w:val="00D47D13"/>
    <w:rsid w:val="00D47E07"/>
    <w:rsid w:val="00D502F4"/>
    <w:rsid w:val="00D50680"/>
    <w:rsid w:val="00D508A8"/>
    <w:rsid w:val="00D5098F"/>
    <w:rsid w:val="00D50CCA"/>
    <w:rsid w:val="00D5122D"/>
    <w:rsid w:val="00D5160F"/>
    <w:rsid w:val="00D516BF"/>
    <w:rsid w:val="00D51870"/>
    <w:rsid w:val="00D51B18"/>
    <w:rsid w:val="00D51FD4"/>
    <w:rsid w:val="00D52389"/>
    <w:rsid w:val="00D5267F"/>
    <w:rsid w:val="00D52A4C"/>
    <w:rsid w:val="00D52AAE"/>
    <w:rsid w:val="00D52B2A"/>
    <w:rsid w:val="00D52B6D"/>
    <w:rsid w:val="00D52D01"/>
    <w:rsid w:val="00D52EA3"/>
    <w:rsid w:val="00D52F6D"/>
    <w:rsid w:val="00D53229"/>
    <w:rsid w:val="00D53456"/>
    <w:rsid w:val="00D53997"/>
    <w:rsid w:val="00D5416F"/>
    <w:rsid w:val="00D542BA"/>
    <w:rsid w:val="00D54364"/>
    <w:rsid w:val="00D544D4"/>
    <w:rsid w:val="00D54C5E"/>
    <w:rsid w:val="00D54CB6"/>
    <w:rsid w:val="00D54CE4"/>
    <w:rsid w:val="00D558D2"/>
    <w:rsid w:val="00D55B05"/>
    <w:rsid w:val="00D55CD2"/>
    <w:rsid w:val="00D56167"/>
    <w:rsid w:val="00D56334"/>
    <w:rsid w:val="00D56357"/>
    <w:rsid w:val="00D567D9"/>
    <w:rsid w:val="00D56963"/>
    <w:rsid w:val="00D56A21"/>
    <w:rsid w:val="00D56CC0"/>
    <w:rsid w:val="00D57093"/>
    <w:rsid w:val="00D5717A"/>
    <w:rsid w:val="00D57274"/>
    <w:rsid w:val="00D57378"/>
    <w:rsid w:val="00D5797C"/>
    <w:rsid w:val="00D579F1"/>
    <w:rsid w:val="00D57E3C"/>
    <w:rsid w:val="00D57F3B"/>
    <w:rsid w:val="00D60235"/>
    <w:rsid w:val="00D60485"/>
    <w:rsid w:val="00D60BB7"/>
    <w:rsid w:val="00D60C0F"/>
    <w:rsid w:val="00D60C46"/>
    <w:rsid w:val="00D60DBD"/>
    <w:rsid w:val="00D61073"/>
    <w:rsid w:val="00D61295"/>
    <w:rsid w:val="00D612D1"/>
    <w:rsid w:val="00D6144D"/>
    <w:rsid w:val="00D615CA"/>
    <w:rsid w:val="00D61725"/>
    <w:rsid w:val="00D61791"/>
    <w:rsid w:val="00D6179C"/>
    <w:rsid w:val="00D619BC"/>
    <w:rsid w:val="00D61A09"/>
    <w:rsid w:val="00D61B94"/>
    <w:rsid w:val="00D61D78"/>
    <w:rsid w:val="00D61F62"/>
    <w:rsid w:val="00D620B7"/>
    <w:rsid w:val="00D62494"/>
    <w:rsid w:val="00D626F0"/>
    <w:rsid w:val="00D62CF5"/>
    <w:rsid w:val="00D62D7A"/>
    <w:rsid w:val="00D62FD9"/>
    <w:rsid w:val="00D63009"/>
    <w:rsid w:val="00D63440"/>
    <w:rsid w:val="00D635F4"/>
    <w:rsid w:val="00D6372D"/>
    <w:rsid w:val="00D639CE"/>
    <w:rsid w:val="00D63BD6"/>
    <w:rsid w:val="00D63BFC"/>
    <w:rsid w:val="00D63CBF"/>
    <w:rsid w:val="00D642D1"/>
    <w:rsid w:val="00D6431A"/>
    <w:rsid w:val="00D64501"/>
    <w:rsid w:val="00D649E7"/>
    <w:rsid w:val="00D64B4C"/>
    <w:rsid w:val="00D64E11"/>
    <w:rsid w:val="00D6501D"/>
    <w:rsid w:val="00D65028"/>
    <w:rsid w:val="00D6510C"/>
    <w:rsid w:val="00D65326"/>
    <w:rsid w:val="00D6537C"/>
    <w:rsid w:val="00D6547B"/>
    <w:rsid w:val="00D656D8"/>
    <w:rsid w:val="00D658BB"/>
    <w:rsid w:val="00D65EDD"/>
    <w:rsid w:val="00D6629C"/>
    <w:rsid w:val="00D6641E"/>
    <w:rsid w:val="00D664E4"/>
    <w:rsid w:val="00D6658A"/>
    <w:rsid w:val="00D666C9"/>
    <w:rsid w:val="00D66D87"/>
    <w:rsid w:val="00D6702C"/>
    <w:rsid w:val="00D671E7"/>
    <w:rsid w:val="00D674DC"/>
    <w:rsid w:val="00D67802"/>
    <w:rsid w:val="00D67DA9"/>
    <w:rsid w:val="00D70B41"/>
    <w:rsid w:val="00D711DC"/>
    <w:rsid w:val="00D7126C"/>
    <w:rsid w:val="00D7127E"/>
    <w:rsid w:val="00D71449"/>
    <w:rsid w:val="00D71464"/>
    <w:rsid w:val="00D71475"/>
    <w:rsid w:val="00D719F3"/>
    <w:rsid w:val="00D71F4A"/>
    <w:rsid w:val="00D72028"/>
    <w:rsid w:val="00D722E6"/>
    <w:rsid w:val="00D723CC"/>
    <w:rsid w:val="00D72654"/>
    <w:rsid w:val="00D7298A"/>
    <w:rsid w:val="00D72A67"/>
    <w:rsid w:val="00D72CAD"/>
    <w:rsid w:val="00D72E72"/>
    <w:rsid w:val="00D72F1C"/>
    <w:rsid w:val="00D73025"/>
    <w:rsid w:val="00D73029"/>
    <w:rsid w:val="00D73060"/>
    <w:rsid w:val="00D731C4"/>
    <w:rsid w:val="00D73292"/>
    <w:rsid w:val="00D734D5"/>
    <w:rsid w:val="00D73532"/>
    <w:rsid w:val="00D7387F"/>
    <w:rsid w:val="00D73A94"/>
    <w:rsid w:val="00D73ABE"/>
    <w:rsid w:val="00D740FD"/>
    <w:rsid w:val="00D74118"/>
    <w:rsid w:val="00D74134"/>
    <w:rsid w:val="00D7430E"/>
    <w:rsid w:val="00D743FB"/>
    <w:rsid w:val="00D74831"/>
    <w:rsid w:val="00D74858"/>
    <w:rsid w:val="00D7494B"/>
    <w:rsid w:val="00D74989"/>
    <w:rsid w:val="00D74997"/>
    <w:rsid w:val="00D74B0E"/>
    <w:rsid w:val="00D74B29"/>
    <w:rsid w:val="00D74B5F"/>
    <w:rsid w:val="00D74D0A"/>
    <w:rsid w:val="00D74D1F"/>
    <w:rsid w:val="00D755E0"/>
    <w:rsid w:val="00D758B3"/>
    <w:rsid w:val="00D7616A"/>
    <w:rsid w:val="00D76557"/>
    <w:rsid w:val="00D76A5F"/>
    <w:rsid w:val="00D76B5F"/>
    <w:rsid w:val="00D76CCC"/>
    <w:rsid w:val="00D76D41"/>
    <w:rsid w:val="00D771B8"/>
    <w:rsid w:val="00D772A4"/>
    <w:rsid w:val="00D776F1"/>
    <w:rsid w:val="00D7795A"/>
    <w:rsid w:val="00D77AF6"/>
    <w:rsid w:val="00D77B71"/>
    <w:rsid w:val="00D800DE"/>
    <w:rsid w:val="00D8059D"/>
    <w:rsid w:val="00D805AE"/>
    <w:rsid w:val="00D80692"/>
    <w:rsid w:val="00D80AAF"/>
    <w:rsid w:val="00D8103E"/>
    <w:rsid w:val="00D81151"/>
    <w:rsid w:val="00D8155B"/>
    <w:rsid w:val="00D819C2"/>
    <w:rsid w:val="00D81A1A"/>
    <w:rsid w:val="00D81A70"/>
    <w:rsid w:val="00D81ECA"/>
    <w:rsid w:val="00D823F3"/>
    <w:rsid w:val="00D825DF"/>
    <w:rsid w:val="00D8298C"/>
    <w:rsid w:val="00D82DD9"/>
    <w:rsid w:val="00D831ED"/>
    <w:rsid w:val="00D83209"/>
    <w:rsid w:val="00D83831"/>
    <w:rsid w:val="00D83E9E"/>
    <w:rsid w:val="00D83FB9"/>
    <w:rsid w:val="00D845C4"/>
    <w:rsid w:val="00D8461E"/>
    <w:rsid w:val="00D8476D"/>
    <w:rsid w:val="00D84891"/>
    <w:rsid w:val="00D848F0"/>
    <w:rsid w:val="00D84966"/>
    <w:rsid w:val="00D85CA4"/>
    <w:rsid w:val="00D85E45"/>
    <w:rsid w:val="00D8628B"/>
    <w:rsid w:val="00D86395"/>
    <w:rsid w:val="00D86622"/>
    <w:rsid w:val="00D869AC"/>
    <w:rsid w:val="00D86C0C"/>
    <w:rsid w:val="00D8705F"/>
    <w:rsid w:val="00D87483"/>
    <w:rsid w:val="00D8754D"/>
    <w:rsid w:val="00D87849"/>
    <w:rsid w:val="00D87B2A"/>
    <w:rsid w:val="00D87B98"/>
    <w:rsid w:val="00D87BA9"/>
    <w:rsid w:val="00D87D95"/>
    <w:rsid w:val="00D87DB0"/>
    <w:rsid w:val="00D9007C"/>
    <w:rsid w:val="00D903FA"/>
    <w:rsid w:val="00D90700"/>
    <w:rsid w:val="00D90811"/>
    <w:rsid w:val="00D90C9B"/>
    <w:rsid w:val="00D90E1A"/>
    <w:rsid w:val="00D90EA5"/>
    <w:rsid w:val="00D90EE0"/>
    <w:rsid w:val="00D91107"/>
    <w:rsid w:val="00D91591"/>
    <w:rsid w:val="00D915DC"/>
    <w:rsid w:val="00D9171C"/>
    <w:rsid w:val="00D91775"/>
    <w:rsid w:val="00D91798"/>
    <w:rsid w:val="00D91942"/>
    <w:rsid w:val="00D91A83"/>
    <w:rsid w:val="00D91DFA"/>
    <w:rsid w:val="00D91F31"/>
    <w:rsid w:val="00D9201B"/>
    <w:rsid w:val="00D92209"/>
    <w:rsid w:val="00D922C0"/>
    <w:rsid w:val="00D92330"/>
    <w:rsid w:val="00D92344"/>
    <w:rsid w:val="00D923A0"/>
    <w:rsid w:val="00D923AF"/>
    <w:rsid w:val="00D92588"/>
    <w:rsid w:val="00D92648"/>
    <w:rsid w:val="00D93333"/>
    <w:rsid w:val="00D93394"/>
    <w:rsid w:val="00D93E17"/>
    <w:rsid w:val="00D93E49"/>
    <w:rsid w:val="00D93F66"/>
    <w:rsid w:val="00D93F76"/>
    <w:rsid w:val="00D9444D"/>
    <w:rsid w:val="00D947FA"/>
    <w:rsid w:val="00D94C3D"/>
    <w:rsid w:val="00D94EEC"/>
    <w:rsid w:val="00D95526"/>
    <w:rsid w:val="00D95752"/>
    <w:rsid w:val="00D959F7"/>
    <w:rsid w:val="00D95B78"/>
    <w:rsid w:val="00D95C7E"/>
    <w:rsid w:val="00D95DB1"/>
    <w:rsid w:val="00D95ED8"/>
    <w:rsid w:val="00D95F1E"/>
    <w:rsid w:val="00D95F4C"/>
    <w:rsid w:val="00D962B8"/>
    <w:rsid w:val="00D96455"/>
    <w:rsid w:val="00D967F0"/>
    <w:rsid w:val="00D96926"/>
    <w:rsid w:val="00D96B3E"/>
    <w:rsid w:val="00D96BE5"/>
    <w:rsid w:val="00D96D9C"/>
    <w:rsid w:val="00D96EC2"/>
    <w:rsid w:val="00D97116"/>
    <w:rsid w:val="00D977AD"/>
    <w:rsid w:val="00D9786C"/>
    <w:rsid w:val="00D9796E"/>
    <w:rsid w:val="00D97C0D"/>
    <w:rsid w:val="00DA000F"/>
    <w:rsid w:val="00DA0266"/>
    <w:rsid w:val="00DA0372"/>
    <w:rsid w:val="00DA03A1"/>
    <w:rsid w:val="00DA04C0"/>
    <w:rsid w:val="00DA05FF"/>
    <w:rsid w:val="00DA0B67"/>
    <w:rsid w:val="00DA0DA6"/>
    <w:rsid w:val="00DA0EBD"/>
    <w:rsid w:val="00DA1121"/>
    <w:rsid w:val="00DA1301"/>
    <w:rsid w:val="00DA13D5"/>
    <w:rsid w:val="00DA13F0"/>
    <w:rsid w:val="00DA1ADF"/>
    <w:rsid w:val="00DA1E49"/>
    <w:rsid w:val="00DA1F24"/>
    <w:rsid w:val="00DA225C"/>
    <w:rsid w:val="00DA2BA4"/>
    <w:rsid w:val="00DA2FC1"/>
    <w:rsid w:val="00DA34C1"/>
    <w:rsid w:val="00DA3594"/>
    <w:rsid w:val="00DA379B"/>
    <w:rsid w:val="00DA37A4"/>
    <w:rsid w:val="00DA382D"/>
    <w:rsid w:val="00DA3942"/>
    <w:rsid w:val="00DA3996"/>
    <w:rsid w:val="00DA3AEF"/>
    <w:rsid w:val="00DA3F24"/>
    <w:rsid w:val="00DA4306"/>
    <w:rsid w:val="00DA4423"/>
    <w:rsid w:val="00DA44BD"/>
    <w:rsid w:val="00DA4917"/>
    <w:rsid w:val="00DA49F9"/>
    <w:rsid w:val="00DA526A"/>
    <w:rsid w:val="00DA5500"/>
    <w:rsid w:val="00DA5593"/>
    <w:rsid w:val="00DA580E"/>
    <w:rsid w:val="00DA5EB0"/>
    <w:rsid w:val="00DA5F77"/>
    <w:rsid w:val="00DA60D6"/>
    <w:rsid w:val="00DA6471"/>
    <w:rsid w:val="00DA652F"/>
    <w:rsid w:val="00DA657C"/>
    <w:rsid w:val="00DA6846"/>
    <w:rsid w:val="00DA6D8C"/>
    <w:rsid w:val="00DA6FCD"/>
    <w:rsid w:val="00DA73DB"/>
    <w:rsid w:val="00DA761A"/>
    <w:rsid w:val="00DA7630"/>
    <w:rsid w:val="00DA77E3"/>
    <w:rsid w:val="00DA780A"/>
    <w:rsid w:val="00DA7BDA"/>
    <w:rsid w:val="00DA7DD3"/>
    <w:rsid w:val="00DA7FE6"/>
    <w:rsid w:val="00DB0762"/>
    <w:rsid w:val="00DB0CCA"/>
    <w:rsid w:val="00DB0D28"/>
    <w:rsid w:val="00DB0D9B"/>
    <w:rsid w:val="00DB10EA"/>
    <w:rsid w:val="00DB1131"/>
    <w:rsid w:val="00DB1218"/>
    <w:rsid w:val="00DB1899"/>
    <w:rsid w:val="00DB1C63"/>
    <w:rsid w:val="00DB1E69"/>
    <w:rsid w:val="00DB2117"/>
    <w:rsid w:val="00DB22A6"/>
    <w:rsid w:val="00DB2573"/>
    <w:rsid w:val="00DB2760"/>
    <w:rsid w:val="00DB2A09"/>
    <w:rsid w:val="00DB2DBA"/>
    <w:rsid w:val="00DB3E4C"/>
    <w:rsid w:val="00DB3F92"/>
    <w:rsid w:val="00DB418B"/>
    <w:rsid w:val="00DB41AC"/>
    <w:rsid w:val="00DB43EF"/>
    <w:rsid w:val="00DB46E7"/>
    <w:rsid w:val="00DB47FB"/>
    <w:rsid w:val="00DB4806"/>
    <w:rsid w:val="00DB49DC"/>
    <w:rsid w:val="00DB4E9B"/>
    <w:rsid w:val="00DB5844"/>
    <w:rsid w:val="00DB5DE0"/>
    <w:rsid w:val="00DB5FA7"/>
    <w:rsid w:val="00DB6374"/>
    <w:rsid w:val="00DB6448"/>
    <w:rsid w:val="00DB6798"/>
    <w:rsid w:val="00DB69A3"/>
    <w:rsid w:val="00DB6C30"/>
    <w:rsid w:val="00DB6D5B"/>
    <w:rsid w:val="00DB73F3"/>
    <w:rsid w:val="00DB7A7A"/>
    <w:rsid w:val="00DB7BBF"/>
    <w:rsid w:val="00DB7D06"/>
    <w:rsid w:val="00DC0320"/>
    <w:rsid w:val="00DC06EE"/>
    <w:rsid w:val="00DC089D"/>
    <w:rsid w:val="00DC08D8"/>
    <w:rsid w:val="00DC0993"/>
    <w:rsid w:val="00DC0B13"/>
    <w:rsid w:val="00DC0B24"/>
    <w:rsid w:val="00DC0B7D"/>
    <w:rsid w:val="00DC0BE7"/>
    <w:rsid w:val="00DC0C04"/>
    <w:rsid w:val="00DC0D8F"/>
    <w:rsid w:val="00DC0DA3"/>
    <w:rsid w:val="00DC110B"/>
    <w:rsid w:val="00DC115C"/>
    <w:rsid w:val="00DC11B6"/>
    <w:rsid w:val="00DC1732"/>
    <w:rsid w:val="00DC1C3C"/>
    <w:rsid w:val="00DC1CD2"/>
    <w:rsid w:val="00DC1F57"/>
    <w:rsid w:val="00DC1F79"/>
    <w:rsid w:val="00DC242B"/>
    <w:rsid w:val="00DC2486"/>
    <w:rsid w:val="00DC2767"/>
    <w:rsid w:val="00DC29D9"/>
    <w:rsid w:val="00DC2CC5"/>
    <w:rsid w:val="00DC2DE2"/>
    <w:rsid w:val="00DC34FE"/>
    <w:rsid w:val="00DC36CC"/>
    <w:rsid w:val="00DC39AB"/>
    <w:rsid w:val="00DC3BDF"/>
    <w:rsid w:val="00DC3D5E"/>
    <w:rsid w:val="00DC3E6A"/>
    <w:rsid w:val="00DC3F13"/>
    <w:rsid w:val="00DC3FCF"/>
    <w:rsid w:val="00DC4098"/>
    <w:rsid w:val="00DC4103"/>
    <w:rsid w:val="00DC4107"/>
    <w:rsid w:val="00DC418B"/>
    <w:rsid w:val="00DC41C4"/>
    <w:rsid w:val="00DC4480"/>
    <w:rsid w:val="00DC4753"/>
    <w:rsid w:val="00DC4841"/>
    <w:rsid w:val="00DC4EDF"/>
    <w:rsid w:val="00DC4F11"/>
    <w:rsid w:val="00DC51B0"/>
    <w:rsid w:val="00DC56BF"/>
    <w:rsid w:val="00DC5801"/>
    <w:rsid w:val="00DC5894"/>
    <w:rsid w:val="00DC6570"/>
    <w:rsid w:val="00DC6A94"/>
    <w:rsid w:val="00DC6CD0"/>
    <w:rsid w:val="00DC6D71"/>
    <w:rsid w:val="00DC717A"/>
    <w:rsid w:val="00DC7449"/>
    <w:rsid w:val="00DC7490"/>
    <w:rsid w:val="00DC76EA"/>
    <w:rsid w:val="00DC7CCD"/>
    <w:rsid w:val="00DC7CD1"/>
    <w:rsid w:val="00DC7DE4"/>
    <w:rsid w:val="00DC7FD9"/>
    <w:rsid w:val="00DD01C4"/>
    <w:rsid w:val="00DD027B"/>
    <w:rsid w:val="00DD07EF"/>
    <w:rsid w:val="00DD0804"/>
    <w:rsid w:val="00DD086D"/>
    <w:rsid w:val="00DD0A8C"/>
    <w:rsid w:val="00DD0E72"/>
    <w:rsid w:val="00DD10BB"/>
    <w:rsid w:val="00DD1696"/>
    <w:rsid w:val="00DD1B08"/>
    <w:rsid w:val="00DD1B28"/>
    <w:rsid w:val="00DD1B65"/>
    <w:rsid w:val="00DD22F0"/>
    <w:rsid w:val="00DD2799"/>
    <w:rsid w:val="00DD29AF"/>
    <w:rsid w:val="00DD2B49"/>
    <w:rsid w:val="00DD2D17"/>
    <w:rsid w:val="00DD2E98"/>
    <w:rsid w:val="00DD32B1"/>
    <w:rsid w:val="00DD3527"/>
    <w:rsid w:val="00DD389B"/>
    <w:rsid w:val="00DD39A8"/>
    <w:rsid w:val="00DD3A80"/>
    <w:rsid w:val="00DD3DE4"/>
    <w:rsid w:val="00DD3EFD"/>
    <w:rsid w:val="00DD405D"/>
    <w:rsid w:val="00DD4205"/>
    <w:rsid w:val="00DD42A9"/>
    <w:rsid w:val="00DD42B1"/>
    <w:rsid w:val="00DD49C5"/>
    <w:rsid w:val="00DD4BAB"/>
    <w:rsid w:val="00DD4D2D"/>
    <w:rsid w:val="00DD4D84"/>
    <w:rsid w:val="00DD51A7"/>
    <w:rsid w:val="00DD5391"/>
    <w:rsid w:val="00DD5451"/>
    <w:rsid w:val="00DD547D"/>
    <w:rsid w:val="00DD5AE1"/>
    <w:rsid w:val="00DD5C0A"/>
    <w:rsid w:val="00DD6483"/>
    <w:rsid w:val="00DD655E"/>
    <w:rsid w:val="00DD6580"/>
    <w:rsid w:val="00DD6757"/>
    <w:rsid w:val="00DD680F"/>
    <w:rsid w:val="00DD6911"/>
    <w:rsid w:val="00DD6A45"/>
    <w:rsid w:val="00DD6C50"/>
    <w:rsid w:val="00DD6EBD"/>
    <w:rsid w:val="00DD6EC0"/>
    <w:rsid w:val="00DD6F71"/>
    <w:rsid w:val="00DD722B"/>
    <w:rsid w:val="00DD730D"/>
    <w:rsid w:val="00DD776F"/>
    <w:rsid w:val="00DD79D6"/>
    <w:rsid w:val="00DE00D9"/>
    <w:rsid w:val="00DE0996"/>
    <w:rsid w:val="00DE0AFD"/>
    <w:rsid w:val="00DE0C46"/>
    <w:rsid w:val="00DE12E4"/>
    <w:rsid w:val="00DE1882"/>
    <w:rsid w:val="00DE21AC"/>
    <w:rsid w:val="00DE22BB"/>
    <w:rsid w:val="00DE2540"/>
    <w:rsid w:val="00DE2772"/>
    <w:rsid w:val="00DE2A82"/>
    <w:rsid w:val="00DE2AD6"/>
    <w:rsid w:val="00DE2C80"/>
    <w:rsid w:val="00DE30DD"/>
    <w:rsid w:val="00DE3145"/>
    <w:rsid w:val="00DE3291"/>
    <w:rsid w:val="00DE3305"/>
    <w:rsid w:val="00DE3316"/>
    <w:rsid w:val="00DE339B"/>
    <w:rsid w:val="00DE3BB0"/>
    <w:rsid w:val="00DE3ECA"/>
    <w:rsid w:val="00DE3EE9"/>
    <w:rsid w:val="00DE4372"/>
    <w:rsid w:val="00DE485E"/>
    <w:rsid w:val="00DE48B5"/>
    <w:rsid w:val="00DE4B30"/>
    <w:rsid w:val="00DE4CA5"/>
    <w:rsid w:val="00DE4E25"/>
    <w:rsid w:val="00DE50D6"/>
    <w:rsid w:val="00DE53CE"/>
    <w:rsid w:val="00DE551B"/>
    <w:rsid w:val="00DE55C3"/>
    <w:rsid w:val="00DE56E9"/>
    <w:rsid w:val="00DE5734"/>
    <w:rsid w:val="00DE5ABD"/>
    <w:rsid w:val="00DE5C49"/>
    <w:rsid w:val="00DE5DBA"/>
    <w:rsid w:val="00DE5EC0"/>
    <w:rsid w:val="00DE61ED"/>
    <w:rsid w:val="00DE65E3"/>
    <w:rsid w:val="00DE6642"/>
    <w:rsid w:val="00DE6961"/>
    <w:rsid w:val="00DE6B03"/>
    <w:rsid w:val="00DE6B80"/>
    <w:rsid w:val="00DE6F29"/>
    <w:rsid w:val="00DE7026"/>
    <w:rsid w:val="00DE70BC"/>
    <w:rsid w:val="00DE75AD"/>
    <w:rsid w:val="00DE79E0"/>
    <w:rsid w:val="00DE7FCB"/>
    <w:rsid w:val="00DF03DB"/>
    <w:rsid w:val="00DF0495"/>
    <w:rsid w:val="00DF06D5"/>
    <w:rsid w:val="00DF1016"/>
    <w:rsid w:val="00DF105D"/>
    <w:rsid w:val="00DF13C1"/>
    <w:rsid w:val="00DF16F6"/>
    <w:rsid w:val="00DF1801"/>
    <w:rsid w:val="00DF1FC0"/>
    <w:rsid w:val="00DF227D"/>
    <w:rsid w:val="00DF25E0"/>
    <w:rsid w:val="00DF281C"/>
    <w:rsid w:val="00DF2A59"/>
    <w:rsid w:val="00DF2BEA"/>
    <w:rsid w:val="00DF2F18"/>
    <w:rsid w:val="00DF302A"/>
    <w:rsid w:val="00DF3185"/>
    <w:rsid w:val="00DF319E"/>
    <w:rsid w:val="00DF35C2"/>
    <w:rsid w:val="00DF387B"/>
    <w:rsid w:val="00DF390B"/>
    <w:rsid w:val="00DF3AE7"/>
    <w:rsid w:val="00DF3FDB"/>
    <w:rsid w:val="00DF43F8"/>
    <w:rsid w:val="00DF46EF"/>
    <w:rsid w:val="00DF50E1"/>
    <w:rsid w:val="00DF5AE4"/>
    <w:rsid w:val="00DF5C92"/>
    <w:rsid w:val="00DF5EC1"/>
    <w:rsid w:val="00DF5EE7"/>
    <w:rsid w:val="00DF656F"/>
    <w:rsid w:val="00DF671E"/>
    <w:rsid w:val="00DF6735"/>
    <w:rsid w:val="00DF6780"/>
    <w:rsid w:val="00DF6B5D"/>
    <w:rsid w:val="00DF6CBD"/>
    <w:rsid w:val="00DF6EA7"/>
    <w:rsid w:val="00DF6F8C"/>
    <w:rsid w:val="00DF71C2"/>
    <w:rsid w:val="00DF72A3"/>
    <w:rsid w:val="00DF740E"/>
    <w:rsid w:val="00DF74FD"/>
    <w:rsid w:val="00DF75A4"/>
    <w:rsid w:val="00DF78AC"/>
    <w:rsid w:val="00DF7CEA"/>
    <w:rsid w:val="00E004E7"/>
    <w:rsid w:val="00E0052E"/>
    <w:rsid w:val="00E00A66"/>
    <w:rsid w:val="00E00B0A"/>
    <w:rsid w:val="00E00E16"/>
    <w:rsid w:val="00E011CB"/>
    <w:rsid w:val="00E01653"/>
    <w:rsid w:val="00E0211B"/>
    <w:rsid w:val="00E02382"/>
    <w:rsid w:val="00E024FD"/>
    <w:rsid w:val="00E0271A"/>
    <w:rsid w:val="00E029DE"/>
    <w:rsid w:val="00E033AA"/>
    <w:rsid w:val="00E033B4"/>
    <w:rsid w:val="00E03CCD"/>
    <w:rsid w:val="00E03E29"/>
    <w:rsid w:val="00E040C2"/>
    <w:rsid w:val="00E0418F"/>
    <w:rsid w:val="00E0461B"/>
    <w:rsid w:val="00E04817"/>
    <w:rsid w:val="00E04946"/>
    <w:rsid w:val="00E04A75"/>
    <w:rsid w:val="00E04AB0"/>
    <w:rsid w:val="00E05858"/>
    <w:rsid w:val="00E05DB9"/>
    <w:rsid w:val="00E05F59"/>
    <w:rsid w:val="00E06543"/>
    <w:rsid w:val="00E06934"/>
    <w:rsid w:val="00E06E22"/>
    <w:rsid w:val="00E06EF9"/>
    <w:rsid w:val="00E06FF2"/>
    <w:rsid w:val="00E071F9"/>
    <w:rsid w:val="00E0724D"/>
    <w:rsid w:val="00E073C2"/>
    <w:rsid w:val="00E076AD"/>
    <w:rsid w:val="00E07CF0"/>
    <w:rsid w:val="00E07FC6"/>
    <w:rsid w:val="00E1024D"/>
    <w:rsid w:val="00E103FB"/>
    <w:rsid w:val="00E10A01"/>
    <w:rsid w:val="00E10E88"/>
    <w:rsid w:val="00E10FC0"/>
    <w:rsid w:val="00E11337"/>
    <w:rsid w:val="00E1187F"/>
    <w:rsid w:val="00E119A8"/>
    <w:rsid w:val="00E122A1"/>
    <w:rsid w:val="00E1295D"/>
    <w:rsid w:val="00E12D34"/>
    <w:rsid w:val="00E12D5E"/>
    <w:rsid w:val="00E13000"/>
    <w:rsid w:val="00E130D8"/>
    <w:rsid w:val="00E13132"/>
    <w:rsid w:val="00E1313C"/>
    <w:rsid w:val="00E13344"/>
    <w:rsid w:val="00E13912"/>
    <w:rsid w:val="00E13B59"/>
    <w:rsid w:val="00E13F19"/>
    <w:rsid w:val="00E13F50"/>
    <w:rsid w:val="00E13F58"/>
    <w:rsid w:val="00E14385"/>
    <w:rsid w:val="00E1438E"/>
    <w:rsid w:val="00E143E0"/>
    <w:rsid w:val="00E14A84"/>
    <w:rsid w:val="00E14ABC"/>
    <w:rsid w:val="00E14AD1"/>
    <w:rsid w:val="00E14C90"/>
    <w:rsid w:val="00E14DE8"/>
    <w:rsid w:val="00E14E20"/>
    <w:rsid w:val="00E1527E"/>
    <w:rsid w:val="00E15323"/>
    <w:rsid w:val="00E15398"/>
    <w:rsid w:val="00E155E7"/>
    <w:rsid w:val="00E159AE"/>
    <w:rsid w:val="00E15A34"/>
    <w:rsid w:val="00E15B13"/>
    <w:rsid w:val="00E15BAF"/>
    <w:rsid w:val="00E15DFC"/>
    <w:rsid w:val="00E16397"/>
    <w:rsid w:val="00E1649A"/>
    <w:rsid w:val="00E1650E"/>
    <w:rsid w:val="00E167A4"/>
    <w:rsid w:val="00E16982"/>
    <w:rsid w:val="00E1698E"/>
    <w:rsid w:val="00E16B0A"/>
    <w:rsid w:val="00E16C1F"/>
    <w:rsid w:val="00E16D14"/>
    <w:rsid w:val="00E170E5"/>
    <w:rsid w:val="00E1714A"/>
    <w:rsid w:val="00E171BF"/>
    <w:rsid w:val="00E178DF"/>
    <w:rsid w:val="00E17CF2"/>
    <w:rsid w:val="00E20017"/>
    <w:rsid w:val="00E205E7"/>
    <w:rsid w:val="00E20651"/>
    <w:rsid w:val="00E20659"/>
    <w:rsid w:val="00E208E0"/>
    <w:rsid w:val="00E20DDA"/>
    <w:rsid w:val="00E20E41"/>
    <w:rsid w:val="00E21670"/>
    <w:rsid w:val="00E216B6"/>
    <w:rsid w:val="00E21733"/>
    <w:rsid w:val="00E21A0F"/>
    <w:rsid w:val="00E21A98"/>
    <w:rsid w:val="00E21AEB"/>
    <w:rsid w:val="00E21C58"/>
    <w:rsid w:val="00E21D08"/>
    <w:rsid w:val="00E21E53"/>
    <w:rsid w:val="00E220A5"/>
    <w:rsid w:val="00E2225B"/>
    <w:rsid w:val="00E222DD"/>
    <w:rsid w:val="00E22359"/>
    <w:rsid w:val="00E22371"/>
    <w:rsid w:val="00E229DA"/>
    <w:rsid w:val="00E22A36"/>
    <w:rsid w:val="00E2332E"/>
    <w:rsid w:val="00E235B5"/>
    <w:rsid w:val="00E235D9"/>
    <w:rsid w:val="00E237A7"/>
    <w:rsid w:val="00E23B55"/>
    <w:rsid w:val="00E23BD9"/>
    <w:rsid w:val="00E23BE1"/>
    <w:rsid w:val="00E23EA0"/>
    <w:rsid w:val="00E23FBB"/>
    <w:rsid w:val="00E241AA"/>
    <w:rsid w:val="00E241FD"/>
    <w:rsid w:val="00E249BA"/>
    <w:rsid w:val="00E24CD7"/>
    <w:rsid w:val="00E24F32"/>
    <w:rsid w:val="00E2529F"/>
    <w:rsid w:val="00E25B36"/>
    <w:rsid w:val="00E25BBC"/>
    <w:rsid w:val="00E260B6"/>
    <w:rsid w:val="00E262D8"/>
    <w:rsid w:val="00E26513"/>
    <w:rsid w:val="00E266A9"/>
    <w:rsid w:val="00E26B34"/>
    <w:rsid w:val="00E26F6A"/>
    <w:rsid w:val="00E2704A"/>
    <w:rsid w:val="00E2737F"/>
    <w:rsid w:val="00E273AE"/>
    <w:rsid w:val="00E27A03"/>
    <w:rsid w:val="00E27A0E"/>
    <w:rsid w:val="00E27F23"/>
    <w:rsid w:val="00E300BB"/>
    <w:rsid w:val="00E304C0"/>
    <w:rsid w:val="00E307EF"/>
    <w:rsid w:val="00E30906"/>
    <w:rsid w:val="00E30D7D"/>
    <w:rsid w:val="00E30D96"/>
    <w:rsid w:val="00E30FAB"/>
    <w:rsid w:val="00E31BCB"/>
    <w:rsid w:val="00E31DCE"/>
    <w:rsid w:val="00E31EE4"/>
    <w:rsid w:val="00E32084"/>
    <w:rsid w:val="00E32258"/>
    <w:rsid w:val="00E32276"/>
    <w:rsid w:val="00E32547"/>
    <w:rsid w:val="00E32930"/>
    <w:rsid w:val="00E32943"/>
    <w:rsid w:val="00E329DE"/>
    <w:rsid w:val="00E32A39"/>
    <w:rsid w:val="00E32AFE"/>
    <w:rsid w:val="00E32CD3"/>
    <w:rsid w:val="00E32DD6"/>
    <w:rsid w:val="00E32E8D"/>
    <w:rsid w:val="00E3353B"/>
    <w:rsid w:val="00E33574"/>
    <w:rsid w:val="00E33622"/>
    <w:rsid w:val="00E33830"/>
    <w:rsid w:val="00E33A2B"/>
    <w:rsid w:val="00E33AFA"/>
    <w:rsid w:val="00E33C46"/>
    <w:rsid w:val="00E33D22"/>
    <w:rsid w:val="00E33F89"/>
    <w:rsid w:val="00E340E9"/>
    <w:rsid w:val="00E341C1"/>
    <w:rsid w:val="00E3462D"/>
    <w:rsid w:val="00E34C10"/>
    <w:rsid w:val="00E3508E"/>
    <w:rsid w:val="00E35282"/>
    <w:rsid w:val="00E35808"/>
    <w:rsid w:val="00E358F9"/>
    <w:rsid w:val="00E35A1E"/>
    <w:rsid w:val="00E35C09"/>
    <w:rsid w:val="00E35CA1"/>
    <w:rsid w:val="00E35CE5"/>
    <w:rsid w:val="00E363AB"/>
    <w:rsid w:val="00E36482"/>
    <w:rsid w:val="00E364A7"/>
    <w:rsid w:val="00E36605"/>
    <w:rsid w:val="00E36BAC"/>
    <w:rsid w:val="00E36F46"/>
    <w:rsid w:val="00E37212"/>
    <w:rsid w:val="00E374D7"/>
    <w:rsid w:val="00E37550"/>
    <w:rsid w:val="00E375C4"/>
    <w:rsid w:val="00E375D9"/>
    <w:rsid w:val="00E37882"/>
    <w:rsid w:val="00E37B5C"/>
    <w:rsid w:val="00E37CCD"/>
    <w:rsid w:val="00E37E51"/>
    <w:rsid w:val="00E40154"/>
    <w:rsid w:val="00E402D1"/>
    <w:rsid w:val="00E4041F"/>
    <w:rsid w:val="00E405B1"/>
    <w:rsid w:val="00E40AC7"/>
    <w:rsid w:val="00E40ACB"/>
    <w:rsid w:val="00E40FDA"/>
    <w:rsid w:val="00E40FDB"/>
    <w:rsid w:val="00E41746"/>
    <w:rsid w:val="00E4177B"/>
    <w:rsid w:val="00E419AC"/>
    <w:rsid w:val="00E41BDD"/>
    <w:rsid w:val="00E41CD0"/>
    <w:rsid w:val="00E4219E"/>
    <w:rsid w:val="00E42201"/>
    <w:rsid w:val="00E423ED"/>
    <w:rsid w:val="00E4279E"/>
    <w:rsid w:val="00E42903"/>
    <w:rsid w:val="00E42B1D"/>
    <w:rsid w:val="00E42E74"/>
    <w:rsid w:val="00E42F70"/>
    <w:rsid w:val="00E4355E"/>
    <w:rsid w:val="00E4370B"/>
    <w:rsid w:val="00E43F26"/>
    <w:rsid w:val="00E4401D"/>
    <w:rsid w:val="00E44031"/>
    <w:rsid w:val="00E4432C"/>
    <w:rsid w:val="00E4435F"/>
    <w:rsid w:val="00E4442D"/>
    <w:rsid w:val="00E44513"/>
    <w:rsid w:val="00E44658"/>
    <w:rsid w:val="00E44754"/>
    <w:rsid w:val="00E44E19"/>
    <w:rsid w:val="00E451CD"/>
    <w:rsid w:val="00E45391"/>
    <w:rsid w:val="00E45B23"/>
    <w:rsid w:val="00E46159"/>
    <w:rsid w:val="00E461E3"/>
    <w:rsid w:val="00E4672B"/>
    <w:rsid w:val="00E467DA"/>
    <w:rsid w:val="00E46FD4"/>
    <w:rsid w:val="00E47109"/>
    <w:rsid w:val="00E4716C"/>
    <w:rsid w:val="00E47192"/>
    <w:rsid w:val="00E473DC"/>
    <w:rsid w:val="00E47520"/>
    <w:rsid w:val="00E47574"/>
    <w:rsid w:val="00E4772C"/>
    <w:rsid w:val="00E47872"/>
    <w:rsid w:val="00E47B19"/>
    <w:rsid w:val="00E47B36"/>
    <w:rsid w:val="00E47EE3"/>
    <w:rsid w:val="00E5007E"/>
    <w:rsid w:val="00E5076E"/>
    <w:rsid w:val="00E50F47"/>
    <w:rsid w:val="00E51036"/>
    <w:rsid w:val="00E51102"/>
    <w:rsid w:val="00E51689"/>
    <w:rsid w:val="00E5180C"/>
    <w:rsid w:val="00E51863"/>
    <w:rsid w:val="00E51899"/>
    <w:rsid w:val="00E518C9"/>
    <w:rsid w:val="00E5190C"/>
    <w:rsid w:val="00E51D19"/>
    <w:rsid w:val="00E52136"/>
    <w:rsid w:val="00E5278B"/>
    <w:rsid w:val="00E52903"/>
    <w:rsid w:val="00E52E5F"/>
    <w:rsid w:val="00E531AB"/>
    <w:rsid w:val="00E53279"/>
    <w:rsid w:val="00E5370E"/>
    <w:rsid w:val="00E53905"/>
    <w:rsid w:val="00E539C4"/>
    <w:rsid w:val="00E53BB9"/>
    <w:rsid w:val="00E53D71"/>
    <w:rsid w:val="00E54661"/>
    <w:rsid w:val="00E54711"/>
    <w:rsid w:val="00E54828"/>
    <w:rsid w:val="00E54967"/>
    <w:rsid w:val="00E54F73"/>
    <w:rsid w:val="00E55B82"/>
    <w:rsid w:val="00E55BE2"/>
    <w:rsid w:val="00E55D6D"/>
    <w:rsid w:val="00E55ED3"/>
    <w:rsid w:val="00E56157"/>
    <w:rsid w:val="00E568C7"/>
    <w:rsid w:val="00E56BD0"/>
    <w:rsid w:val="00E56EE7"/>
    <w:rsid w:val="00E5724A"/>
    <w:rsid w:val="00E60031"/>
    <w:rsid w:val="00E60382"/>
    <w:rsid w:val="00E6090B"/>
    <w:rsid w:val="00E60988"/>
    <w:rsid w:val="00E60BF2"/>
    <w:rsid w:val="00E6135C"/>
    <w:rsid w:val="00E6198F"/>
    <w:rsid w:val="00E61C8A"/>
    <w:rsid w:val="00E61D80"/>
    <w:rsid w:val="00E61E44"/>
    <w:rsid w:val="00E62022"/>
    <w:rsid w:val="00E621E7"/>
    <w:rsid w:val="00E6228F"/>
    <w:rsid w:val="00E622AE"/>
    <w:rsid w:val="00E622BB"/>
    <w:rsid w:val="00E62323"/>
    <w:rsid w:val="00E62B0A"/>
    <w:rsid w:val="00E62C1F"/>
    <w:rsid w:val="00E62EB1"/>
    <w:rsid w:val="00E62FAF"/>
    <w:rsid w:val="00E631F4"/>
    <w:rsid w:val="00E631F7"/>
    <w:rsid w:val="00E6323A"/>
    <w:rsid w:val="00E63358"/>
    <w:rsid w:val="00E635A8"/>
    <w:rsid w:val="00E63860"/>
    <w:rsid w:val="00E63A78"/>
    <w:rsid w:val="00E64095"/>
    <w:rsid w:val="00E6429B"/>
    <w:rsid w:val="00E6441B"/>
    <w:rsid w:val="00E6465B"/>
    <w:rsid w:val="00E64B81"/>
    <w:rsid w:val="00E64E36"/>
    <w:rsid w:val="00E65651"/>
    <w:rsid w:val="00E6569F"/>
    <w:rsid w:val="00E659ED"/>
    <w:rsid w:val="00E65AB3"/>
    <w:rsid w:val="00E65FF1"/>
    <w:rsid w:val="00E66072"/>
    <w:rsid w:val="00E663AD"/>
    <w:rsid w:val="00E6647E"/>
    <w:rsid w:val="00E66765"/>
    <w:rsid w:val="00E6694F"/>
    <w:rsid w:val="00E6697C"/>
    <w:rsid w:val="00E66BCF"/>
    <w:rsid w:val="00E66D33"/>
    <w:rsid w:val="00E66F09"/>
    <w:rsid w:val="00E670B9"/>
    <w:rsid w:val="00E67244"/>
    <w:rsid w:val="00E67851"/>
    <w:rsid w:val="00E67B98"/>
    <w:rsid w:val="00E67E58"/>
    <w:rsid w:val="00E70103"/>
    <w:rsid w:val="00E7021B"/>
    <w:rsid w:val="00E70766"/>
    <w:rsid w:val="00E70978"/>
    <w:rsid w:val="00E70B37"/>
    <w:rsid w:val="00E71043"/>
    <w:rsid w:val="00E719BE"/>
    <w:rsid w:val="00E71D07"/>
    <w:rsid w:val="00E7206F"/>
    <w:rsid w:val="00E726B4"/>
    <w:rsid w:val="00E728E5"/>
    <w:rsid w:val="00E72B14"/>
    <w:rsid w:val="00E730E1"/>
    <w:rsid w:val="00E73202"/>
    <w:rsid w:val="00E7338F"/>
    <w:rsid w:val="00E733D4"/>
    <w:rsid w:val="00E73499"/>
    <w:rsid w:val="00E734C8"/>
    <w:rsid w:val="00E7365C"/>
    <w:rsid w:val="00E73A61"/>
    <w:rsid w:val="00E73B20"/>
    <w:rsid w:val="00E73FFF"/>
    <w:rsid w:val="00E7429B"/>
    <w:rsid w:val="00E74391"/>
    <w:rsid w:val="00E74907"/>
    <w:rsid w:val="00E74D63"/>
    <w:rsid w:val="00E751A7"/>
    <w:rsid w:val="00E752FA"/>
    <w:rsid w:val="00E757A9"/>
    <w:rsid w:val="00E75A0A"/>
    <w:rsid w:val="00E75BCB"/>
    <w:rsid w:val="00E75C73"/>
    <w:rsid w:val="00E76075"/>
    <w:rsid w:val="00E760A4"/>
    <w:rsid w:val="00E760EF"/>
    <w:rsid w:val="00E762F6"/>
    <w:rsid w:val="00E763C5"/>
    <w:rsid w:val="00E76A24"/>
    <w:rsid w:val="00E76B9A"/>
    <w:rsid w:val="00E77069"/>
    <w:rsid w:val="00E77079"/>
    <w:rsid w:val="00E77157"/>
    <w:rsid w:val="00E77511"/>
    <w:rsid w:val="00E77560"/>
    <w:rsid w:val="00E7779B"/>
    <w:rsid w:val="00E77863"/>
    <w:rsid w:val="00E77B81"/>
    <w:rsid w:val="00E77C3D"/>
    <w:rsid w:val="00E77C71"/>
    <w:rsid w:val="00E77C7D"/>
    <w:rsid w:val="00E77CFC"/>
    <w:rsid w:val="00E77F89"/>
    <w:rsid w:val="00E8003A"/>
    <w:rsid w:val="00E80806"/>
    <w:rsid w:val="00E80951"/>
    <w:rsid w:val="00E80E73"/>
    <w:rsid w:val="00E80FD8"/>
    <w:rsid w:val="00E81001"/>
    <w:rsid w:val="00E81057"/>
    <w:rsid w:val="00E810D8"/>
    <w:rsid w:val="00E815C9"/>
    <w:rsid w:val="00E816AD"/>
    <w:rsid w:val="00E81721"/>
    <w:rsid w:val="00E817DB"/>
    <w:rsid w:val="00E818AA"/>
    <w:rsid w:val="00E818D3"/>
    <w:rsid w:val="00E818E4"/>
    <w:rsid w:val="00E81B5A"/>
    <w:rsid w:val="00E81BC4"/>
    <w:rsid w:val="00E81BC6"/>
    <w:rsid w:val="00E8257E"/>
    <w:rsid w:val="00E82687"/>
    <w:rsid w:val="00E82C7E"/>
    <w:rsid w:val="00E82D01"/>
    <w:rsid w:val="00E82D33"/>
    <w:rsid w:val="00E82F4A"/>
    <w:rsid w:val="00E83658"/>
    <w:rsid w:val="00E83821"/>
    <w:rsid w:val="00E83D1A"/>
    <w:rsid w:val="00E83E7C"/>
    <w:rsid w:val="00E83F57"/>
    <w:rsid w:val="00E8405D"/>
    <w:rsid w:val="00E84156"/>
    <w:rsid w:val="00E84656"/>
    <w:rsid w:val="00E84678"/>
    <w:rsid w:val="00E846D1"/>
    <w:rsid w:val="00E848B3"/>
    <w:rsid w:val="00E84AB6"/>
    <w:rsid w:val="00E84B8B"/>
    <w:rsid w:val="00E85069"/>
    <w:rsid w:val="00E852B3"/>
    <w:rsid w:val="00E85375"/>
    <w:rsid w:val="00E85916"/>
    <w:rsid w:val="00E85D9B"/>
    <w:rsid w:val="00E85EB7"/>
    <w:rsid w:val="00E86112"/>
    <w:rsid w:val="00E861D4"/>
    <w:rsid w:val="00E86406"/>
    <w:rsid w:val="00E86842"/>
    <w:rsid w:val="00E86E15"/>
    <w:rsid w:val="00E87496"/>
    <w:rsid w:val="00E87588"/>
    <w:rsid w:val="00E87787"/>
    <w:rsid w:val="00E87C84"/>
    <w:rsid w:val="00E87F40"/>
    <w:rsid w:val="00E90094"/>
    <w:rsid w:val="00E901A5"/>
    <w:rsid w:val="00E908B3"/>
    <w:rsid w:val="00E90987"/>
    <w:rsid w:val="00E90BD5"/>
    <w:rsid w:val="00E90E49"/>
    <w:rsid w:val="00E90FC3"/>
    <w:rsid w:val="00E9101F"/>
    <w:rsid w:val="00E91024"/>
    <w:rsid w:val="00E9146F"/>
    <w:rsid w:val="00E91867"/>
    <w:rsid w:val="00E91DAD"/>
    <w:rsid w:val="00E91F53"/>
    <w:rsid w:val="00E921C4"/>
    <w:rsid w:val="00E92477"/>
    <w:rsid w:val="00E926B6"/>
    <w:rsid w:val="00E92737"/>
    <w:rsid w:val="00E927E4"/>
    <w:rsid w:val="00E92CFA"/>
    <w:rsid w:val="00E92D5D"/>
    <w:rsid w:val="00E9308E"/>
    <w:rsid w:val="00E9348C"/>
    <w:rsid w:val="00E934C1"/>
    <w:rsid w:val="00E9355A"/>
    <w:rsid w:val="00E9372C"/>
    <w:rsid w:val="00E93C0E"/>
    <w:rsid w:val="00E93D07"/>
    <w:rsid w:val="00E93DEF"/>
    <w:rsid w:val="00E94464"/>
    <w:rsid w:val="00E94AF4"/>
    <w:rsid w:val="00E9534B"/>
    <w:rsid w:val="00E954DD"/>
    <w:rsid w:val="00E955E1"/>
    <w:rsid w:val="00E956F0"/>
    <w:rsid w:val="00E95BB8"/>
    <w:rsid w:val="00E95BF3"/>
    <w:rsid w:val="00E95F9C"/>
    <w:rsid w:val="00E960ED"/>
    <w:rsid w:val="00E96327"/>
    <w:rsid w:val="00E96368"/>
    <w:rsid w:val="00E9673C"/>
    <w:rsid w:val="00E9679F"/>
    <w:rsid w:val="00E967D1"/>
    <w:rsid w:val="00E96D63"/>
    <w:rsid w:val="00E96D6A"/>
    <w:rsid w:val="00E96FA9"/>
    <w:rsid w:val="00E970AF"/>
    <w:rsid w:val="00E971AB"/>
    <w:rsid w:val="00E9723B"/>
    <w:rsid w:val="00E9726E"/>
    <w:rsid w:val="00E972B7"/>
    <w:rsid w:val="00E9763E"/>
    <w:rsid w:val="00E978B3"/>
    <w:rsid w:val="00E97C68"/>
    <w:rsid w:val="00E97DC6"/>
    <w:rsid w:val="00E97E1F"/>
    <w:rsid w:val="00EA0490"/>
    <w:rsid w:val="00EA063D"/>
    <w:rsid w:val="00EA0747"/>
    <w:rsid w:val="00EA0942"/>
    <w:rsid w:val="00EA0E1C"/>
    <w:rsid w:val="00EA10C6"/>
    <w:rsid w:val="00EA11F6"/>
    <w:rsid w:val="00EA1321"/>
    <w:rsid w:val="00EA142E"/>
    <w:rsid w:val="00EA15F5"/>
    <w:rsid w:val="00EA1714"/>
    <w:rsid w:val="00EA1759"/>
    <w:rsid w:val="00EA187B"/>
    <w:rsid w:val="00EA1D54"/>
    <w:rsid w:val="00EA2056"/>
    <w:rsid w:val="00EA2400"/>
    <w:rsid w:val="00EA29A1"/>
    <w:rsid w:val="00EA2B4A"/>
    <w:rsid w:val="00EA3A9C"/>
    <w:rsid w:val="00EA3B49"/>
    <w:rsid w:val="00EA3D91"/>
    <w:rsid w:val="00EA3E52"/>
    <w:rsid w:val="00EA40FF"/>
    <w:rsid w:val="00EA45C1"/>
    <w:rsid w:val="00EA481B"/>
    <w:rsid w:val="00EA4864"/>
    <w:rsid w:val="00EA4BDB"/>
    <w:rsid w:val="00EA4F39"/>
    <w:rsid w:val="00EA54D1"/>
    <w:rsid w:val="00EA58FC"/>
    <w:rsid w:val="00EA5BA1"/>
    <w:rsid w:val="00EA5DC7"/>
    <w:rsid w:val="00EA5FD6"/>
    <w:rsid w:val="00EA600D"/>
    <w:rsid w:val="00EA6027"/>
    <w:rsid w:val="00EA60D1"/>
    <w:rsid w:val="00EA6628"/>
    <w:rsid w:val="00EA6730"/>
    <w:rsid w:val="00EA6EB5"/>
    <w:rsid w:val="00EA6F24"/>
    <w:rsid w:val="00EA713A"/>
    <w:rsid w:val="00EA76DC"/>
    <w:rsid w:val="00EA7AEC"/>
    <w:rsid w:val="00EA7BD3"/>
    <w:rsid w:val="00EA7F43"/>
    <w:rsid w:val="00EB01BE"/>
    <w:rsid w:val="00EB06DE"/>
    <w:rsid w:val="00EB07A4"/>
    <w:rsid w:val="00EB0C99"/>
    <w:rsid w:val="00EB1289"/>
    <w:rsid w:val="00EB13E2"/>
    <w:rsid w:val="00EB15CD"/>
    <w:rsid w:val="00EB1C02"/>
    <w:rsid w:val="00EB1E95"/>
    <w:rsid w:val="00EB25D1"/>
    <w:rsid w:val="00EB2789"/>
    <w:rsid w:val="00EB2918"/>
    <w:rsid w:val="00EB2C81"/>
    <w:rsid w:val="00EB300B"/>
    <w:rsid w:val="00EB30E8"/>
    <w:rsid w:val="00EB33A3"/>
    <w:rsid w:val="00EB3696"/>
    <w:rsid w:val="00EB3985"/>
    <w:rsid w:val="00EB3DDC"/>
    <w:rsid w:val="00EB3EBE"/>
    <w:rsid w:val="00EB417D"/>
    <w:rsid w:val="00EB44DF"/>
    <w:rsid w:val="00EB466F"/>
    <w:rsid w:val="00EB4C22"/>
    <w:rsid w:val="00EB4C8C"/>
    <w:rsid w:val="00EB4CB2"/>
    <w:rsid w:val="00EB4D6B"/>
    <w:rsid w:val="00EB4E53"/>
    <w:rsid w:val="00EB4ED8"/>
    <w:rsid w:val="00EB52F9"/>
    <w:rsid w:val="00EB538F"/>
    <w:rsid w:val="00EB5441"/>
    <w:rsid w:val="00EB5495"/>
    <w:rsid w:val="00EB55E0"/>
    <w:rsid w:val="00EB5648"/>
    <w:rsid w:val="00EB5A45"/>
    <w:rsid w:val="00EB6FA1"/>
    <w:rsid w:val="00EB7166"/>
    <w:rsid w:val="00EB7312"/>
    <w:rsid w:val="00EB7376"/>
    <w:rsid w:val="00EB749C"/>
    <w:rsid w:val="00EB7951"/>
    <w:rsid w:val="00EB7B82"/>
    <w:rsid w:val="00EC06B4"/>
    <w:rsid w:val="00EC0783"/>
    <w:rsid w:val="00EC085C"/>
    <w:rsid w:val="00EC0A60"/>
    <w:rsid w:val="00EC0E8E"/>
    <w:rsid w:val="00EC1287"/>
    <w:rsid w:val="00EC146B"/>
    <w:rsid w:val="00EC16BA"/>
    <w:rsid w:val="00EC19C3"/>
    <w:rsid w:val="00EC1BE7"/>
    <w:rsid w:val="00EC1C30"/>
    <w:rsid w:val="00EC25EC"/>
    <w:rsid w:val="00EC2646"/>
    <w:rsid w:val="00EC298C"/>
    <w:rsid w:val="00EC2DC2"/>
    <w:rsid w:val="00EC2FB2"/>
    <w:rsid w:val="00EC3000"/>
    <w:rsid w:val="00EC3095"/>
    <w:rsid w:val="00EC3234"/>
    <w:rsid w:val="00EC327D"/>
    <w:rsid w:val="00EC3539"/>
    <w:rsid w:val="00EC4241"/>
    <w:rsid w:val="00EC44DB"/>
    <w:rsid w:val="00EC4633"/>
    <w:rsid w:val="00EC4737"/>
    <w:rsid w:val="00EC4C8C"/>
    <w:rsid w:val="00EC4ED9"/>
    <w:rsid w:val="00EC4F0F"/>
    <w:rsid w:val="00EC5207"/>
    <w:rsid w:val="00EC5AD9"/>
    <w:rsid w:val="00EC5C7C"/>
    <w:rsid w:val="00EC5FB3"/>
    <w:rsid w:val="00EC61DF"/>
    <w:rsid w:val="00EC68BE"/>
    <w:rsid w:val="00EC6D40"/>
    <w:rsid w:val="00EC70C4"/>
    <w:rsid w:val="00EC7575"/>
    <w:rsid w:val="00EC7A22"/>
    <w:rsid w:val="00EC7A32"/>
    <w:rsid w:val="00EC7C67"/>
    <w:rsid w:val="00EC7DF7"/>
    <w:rsid w:val="00ED020A"/>
    <w:rsid w:val="00ED0412"/>
    <w:rsid w:val="00ED04F5"/>
    <w:rsid w:val="00ED0B48"/>
    <w:rsid w:val="00ED0C30"/>
    <w:rsid w:val="00ED12A2"/>
    <w:rsid w:val="00ED188B"/>
    <w:rsid w:val="00ED1B2A"/>
    <w:rsid w:val="00ED1F7D"/>
    <w:rsid w:val="00ED2340"/>
    <w:rsid w:val="00ED2B30"/>
    <w:rsid w:val="00ED2D7E"/>
    <w:rsid w:val="00ED2E62"/>
    <w:rsid w:val="00ED3643"/>
    <w:rsid w:val="00ED3D40"/>
    <w:rsid w:val="00ED4290"/>
    <w:rsid w:val="00ED4460"/>
    <w:rsid w:val="00ED4C61"/>
    <w:rsid w:val="00ED4DE3"/>
    <w:rsid w:val="00ED4F5B"/>
    <w:rsid w:val="00ED50CF"/>
    <w:rsid w:val="00ED539F"/>
    <w:rsid w:val="00ED5412"/>
    <w:rsid w:val="00ED5613"/>
    <w:rsid w:val="00ED5CF8"/>
    <w:rsid w:val="00ED5D34"/>
    <w:rsid w:val="00ED603C"/>
    <w:rsid w:val="00ED60BB"/>
    <w:rsid w:val="00ED6332"/>
    <w:rsid w:val="00ED6354"/>
    <w:rsid w:val="00ED65DA"/>
    <w:rsid w:val="00ED6737"/>
    <w:rsid w:val="00ED6823"/>
    <w:rsid w:val="00ED70E8"/>
    <w:rsid w:val="00ED7201"/>
    <w:rsid w:val="00ED73F9"/>
    <w:rsid w:val="00ED7656"/>
    <w:rsid w:val="00ED7F38"/>
    <w:rsid w:val="00ED7FCC"/>
    <w:rsid w:val="00EE011E"/>
    <w:rsid w:val="00EE019C"/>
    <w:rsid w:val="00EE06BF"/>
    <w:rsid w:val="00EE099C"/>
    <w:rsid w:val="00EE0A01"/>
    <w:rsid w:val="00EE0C55"/>
    <w:rsid w:val="00EE1016"/>
    <w:rsid w:val="00EE1222"/>
    <w:rsid w:val="00EE127C"/>
    <w:rsid w:val="00EE142B"/>
    <w:rsid w:val="00EE1507"/>
    <w:rsid w:val="00EE168E"/>
    <w:rsid w:val="00EE17B7"/>
    <w:rsid w:val="00EE184D"/>
    <w:rsid w:val="00EE1B64"/>
    <w:rsid w:val="00EE1B7C"/>
    <w:rsid w:val="00EE1D58"/>
    <w:rsid w:val="00EE2051"/>
    <w:rsid w:val="00EE2441"/>
    <w:rsid w:val="00EE2452"/>
    <w:rsid w:val="00EE2594"/>
    <w:rsid w:val="00EE2D1B"/>
    <w:rsid w:val="00EE2D24"/>
    <w:rsid w:val="00EE2FD4"/>
    <w:rsid w:val="00EE333D"/>
    <w:rsid w:val="00EE34BA"/>
    <w:rsid w:val="00EE36C7"/>
    <w:rsid w:val="00EE3715"/>
    <w:rsid w:val="00EE3983"/>
    <w:rsid w:val="00EE39A7"/>
    <w:rsid w:val="00EE3B98"/>
    <w:rsid w:val="00EE3BAA"/>
    <w:rsid w:val="00EE413E"/>
    <w:rsid w:val="00EE45B6"/>
    <w:rsid w:val="00EE486A"/>
    <w:rsid w:val="00EE510D"/>
    <w:rsid w:val="00EE5200"/>
    <w:rsid w:val="00EE5209"/>
    <w:rsid w:val="00EE533D"/>
    <w:rsid w:val="00EE57B6"/>
    <w:rsid w:val="00EE57D9"/>
    <w:rsid w:val="00EE5FF0"/>
    <w:rsid w:val="00EE6023"/>
    <w:rsid w:val="00EE63CE"/>
    <w:rsid w:val="00EE6465"/>
    <w:rsid w:val="00EE6911"/>
    <w:rsid w:val="00EE6C14"/>
    <w:rsid w:val="00EE742A"/>
    <w:rsid w:val="00EE7E8C"/>
    <w:rsid w:val="00EF006E"/>
    <w:rsid w:val="00EF0490"/>
    <w:rsid w:val="00EF055B"/>
    <w:rsid w:val="00EF063C"/>
    <w:rsid w:val="00EF093C"/>
    <w:rsid w:val="00EF0A63"/>
    <w:rsid w:val="00EF1018"/>
    <w:rsid w:val="00EF116B"/>
    <w:rsid w:val="00EF11F5"/>
    <w:rsid w:val="00EF1EC8"/>
    <w:rsid w:val="00EF2405"/>
    <w:rsid w:val="00EF24FB"/>
    <w:rsid w:val="00EF2574"/>
    <w:rsid w:val="00EF2934"/>
    <w:rsid w:val="00EF2A9C"/>
    <w:rsid w:val="00EF30BC"/>
    <w:rsid w:val="00EF30E5"/>
    <w:rsid w:val="00EF350E"/>
    <w:rsid w:val="00EF3983"/>
    <w:rsid w:val="00EF3AF1"/>
    <w:rsid w:val="00EF4371"/>
    <w:rsid w:val="00EF4F48"/>
    <w:rsid w:val="00EF4FDF"/>
    <w:rsid w:val="00EF500E"/>
    <w:rsid w:val="00EF5156"/>
    <w:rsid w:val="00EF55D4"/>
    <w:rsid w:val="00EF56E8"/>
    <w:rsid w:val="00EF582C"/>
    <w:rsid w:val="00EF593A"/>
    <w:rsid w:val="00EF5D76"/>
    <w:rsid w:val="00EF60F5"/>
    <w:rsid w:val="00EF6288"/>
    <w:rsid w:val="00EF64A5"/>
    <w:rsid w:val="00EF6519"/>
    <w:rsid w:val="00EF667E"/>
    <w:rsid w:val="00EF67B3"/>
    <w:rsid w:val="00EF69FA"/>
    <w:rsid w:val="00EF7282"/>
    <w:rsid w:val="00EF751A"/>
    <w:rsid w:val="00EF7911"/>
    <w:rsid w:val="00EF7D10"/>
    <w:rsid w:val="00EF7DCE"/>
    <w:rsid w:val="00EF7FC0"/>
    <w:rsid w:val="00F00026"/>
    <w:rsid w:val="00F0016D"/>
    <w:rsid w:val="00F001BB"/>
    <w:rsid w:val="00F0054D"/>
    <w:rsid w:val="00F0056D"/>
    <w:rsid w:val="00F009FD"/>
    <w:rsid w:val="00F00E12"/>
    <w:rsid w:val="00F01075"/>
    <w:rsid w:val="00F01221"/>
    <w:rsid w:val="00F01590"/>
    <w:rsid w:val="00F017CD"/>
    <w:rsid w:val="00F0194E"/>
    <w:rsid w:val="00F01A0F"/>
    <w:rsid w:val="00F023C0"/>
    <w:rsid w:val="00F024AF"/>
    <w:rsid w:val="00F024F0"/>
    <w:rsid w:val="00F028C7"/>
    <w:rsid w:val="00F02BB8"/>
    <w:rsid w:val="00F02F26"/>
    <w:rsid w:val="00F0328E"/>
    <w:rsid w:val="00F03316"/>
    <w:rsid w:val="00F034A3"/>
    <w:rsid w:val="00F0353D"/>
    <w:rsid w:val="00F03974"/>
    <w:rsid w:val="00F03C12"/>
    <w:rsid w:val="00F03F95"/>
    <w:rsid w:val="00F03FF8"/>
    <w:rsid w:val="00F04285"/>
    <w:rsid w:val="00F04835"/>
    <w:rsid w:val="00F04923"/>
    <w:rsid w:val="00F04A9C"/>
    <w:rsid w:val="00F04B16"/>
    <w:rsid w:val="00F04D88"/>
    <w:rsid w:val="00F04FAD"/>
    <w:rsid w:val="00F04FCA"/>
    <w:rsid w:val="00F053EC"/>
    <w:rsid w:val="00F05423"/>
    <w:rsid w:val="00F0566C"/>
    <w:rsid w:val="00F05811"/>
    <w:rsid w:val="00F05834"/>
    <w:rsid w:val="00F05A5D"/>
    <w:rsid w:val="00F05CE3"/>
    <w:rsid w:val="00F064F2"/>
    <w:rsid w:val="00F06AFB"/>
    <w:rsid w:val="00F071F8"/>
    <w:rsid w:val="00F07213"/>
    <w:rsid w:val="00F07370"/>
    <w:rsid w:val="00F0741A"/>
    <w:rsid w:val="00F07513"/>
    <w:rsid w:val="00F077D2"/>
    <w:rsid w:val="00F0780E"/>
    <w:rsid w:val="00F078D1"/>
    <w:rsid w:val="00F07A3B"/>
    <w:rsid w:val="00F07F0B"/>
    <w:rsid w:val="00F10023"/>
    <w:rsid w:val="00F1015C"/>
    <w:rsid w:val="00F103D4"/>
    <w:rsid w:val="00F10620"/>
    <w:rsid w:val="00F107EB"/>
    <w:rsid w:val="00F109A9"/>
    <w:rsid w:val="00F10A89"/>
    <w:rsid w:val="00F10BDD"/>
    <w:rsid w:val="00F10E31"/>
    <w:rsid w:val="00F110DE"/>
    <w:rsid w:val="00F11110"/>
    <w:rsid w:val="00F112C7"/>
    <w:rsid w:val="00F114CE"/>
    <w:rsid w:val="00F11560"/>
    <w:rsid w:val="00F11612"/>
    <w:rsid w:val="00F11CF4"/>
    <w:rsid w:val="00F11E91"/>
    <w:rsid w:val="00F11F89"/>
    <w:rsid w:val="00F124FD"/>
    <w:rsid w:val="00F125CB"/>
    <w:rsid w:val="00F12658"/>
    <w:rsid w:val="00F12927"/>
    <w:rsid w:val="00F12AFE"/>
    <w:rsid w:val="00F12C04"/>
    <w:rsid w:val="00F12EB9"/>
    <w:rsid w:val="00F13044"/>
    <w:rsid w:val="00F13048"/>
    <w:rsid w:val="00F132EB"/>
    <w:rsid w:val="00F133DF"/>
    <w:rsid w:val="00F134D2"/>
    <w:rsid w:val="00F1364F"/>
    <w:rsid w:val="00F13668"/>
    <w:rsid w:val="00F13801"/>
    <w:rsid w:val="00F13A38"/>
    <w:rsid w:val="00F13E01"/>
    <w:rsid w:val="00F1435B"/>
    <w:rsid w:val="00F14743"/>
    <w:rsid w:val="00F14AE5"/>
    <w:rsid w:val="00F14BC7"/>
    <w:rsid w:val="00F15068"/>
    <w:rsid w:val="00F158F4"/>
    <w:rsid w:val="00F15BEE"/>
    <w:rsid w:val="00F16027"/>
    <w:rsid w:val="00F1603E"/>
    <w:rsid w:val="00F16218"/>
    <w:rsid w:val="00F16241"/>
    <w:rsid w:val="00F16393"/>
    <w:rsid w:val="00F163E9"/>
    <w:rsid w:val="00F16556"/>
    <w:rsid w:val="00F166F3"/>
    <w:rsid w:val="00F1689C"/>
    <w:rsid w:val="00F1695C"/>
    <w:rsid w:val="00F16B38"/>
    <w:rsid w:val="00F16D74"/>
    <w:rsid w:val="00F16D9E"/>
    <w:rsid w:val="00F170CD"/>
    <w:rsid w:val="00F17249"/>
    <w:rsid w:val="00F1731D"/>
    <w:rsid w:val="00F17425"/>
    <w:rsid w:val="00F17699"/>
    <w:rsid w:val="00F176A9"/>
    <w:rsid w:val="00F178B7"/>
    <w:rsid w:val="00F17BB4"/>
    <w:rsid w:val="00F17FA9"/>
    <w:rsid w:val="00F203EB"/>
    <w:rsid w:val="00F205B9"/>
    <w:rsid w:val="00F20882"/>
    <w:rsid w:val="00F20944"/>
    <w:rsid w:val="00F209E6"/>
    <w:rsid w:val="00F20A2D"/>
    <w:rsid w:val="00F20BF0"/>
    <w:rsid w:val="00F20C21"/>
    <w:rsid w:val="00F20C8E"/>
    <w:rsid w:val="00F20F21"/>
    <w:rsid w:val="00F20FF8"/>
    <w:rsid w:val="00F21042"/>
    <w:rsid w:val="00F211DB"/>
    <w:rsid w:val="00F21506"/>
    <w:rsid w:val="00F21638"/>
    <w:rsid w:val="00F21826"/>
    <w:rsid w:val="00F21980"/>
    <w:rsid w:val="00F21C4C"/>
    <w:rsid w:val="00F22222"/>
    <w:rsid w:val="00F22578"/>
    <w:rsid w:val="00F2284A"/>
    <w:rsid w:val="00F228B4"/>
    <w:rsid w:val="00F2295D"/>
    <w:rsid w:val="00F229A6"/>
    <w:rsid w:val="00F22CAE"/>
    <w:rsid w:val="00F22CD0"/>
    <w:rsid w:val="00F22D25"/>
    <w:rsid w:val="00F22EFE"/>
    <w:rsid w:val="00F231BD"/>
    <w:rsid w:val="00F237AC"/>
    <w:rsid w:val="00F23F2D"/>
    <w:rsid w:val="00F24309"/>
    <w:rsid w:val="00F245EF"/>
    <w:rsid w:val="00F2486D"/>
    <w:rsid w:val="00F24BF7"/>
    <w:rsid w:val="00F24EFD"/>
    <w:rsid w:val="00F253D3"/>
    <w:rsid w:val="00F255F9"/>
    <w:rsid w:val="00F2564E"/>
    <w:rsid w:val="00F2572D"/>
    <w:rsid w:val="00F25759"/>
    <w:rsid w:val="00F25C0F"/>
    <w:rsid w:val="00F25CEF"/>
    <w:rsid w:val="00F2652C"/>
    <w:rsid w:val="00F26698"/>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9EE"/>
    <w:rsid w:val="00F30D31"/>
    <w:rsid w:val="00F30EAE"/>
    <w:rsid w:val="00F30F1D"/>
    <w:rsid w:val="00F31226"/>
    <w:rsid w:val="00F312C7"/>
    <w:rsid w:val="00F31379"/>
    <w:rsid w:val="00F313AA"/>
    <w:rsid w:val="00F31774"/>
    <w:rsid w:val="00F319C0"/>
    <w:rsid w:val="00F31B28"/>
    <w:rsid w:val="00F31CE6"/>
    <w:rsid w:val="00F31E0F"/>
    <w:rsid w:val="00F31FCE"/>
    <w:rsid w:val="00F32222"/>
    <w:rsid w:val="00F322C4"/>
    <w:rsid w:val="00F327C7"/>
    <w:rsid w:val="00F3289F"/>
    <w:rsid w:val="00F32AC5"/>
    <w:rsid w:val="00F32CA8"/>
    <w:rsid w:val="00F32D27"/>
    <w:rsid w:val="00F3331C"/>
    <w:rsid w:val="00F3342B"/>
    <w:rsid w:val="00F334BA"/>
    <w:rsid w:val="00F33674"/>
    <w:rsid w:val="00F3391D"/>
    <w:rsid w:val="00F33C12"/>
    <w:rsid w:val="00F341B5"/>
    <w:rsid w:val="00F343D5"/>
    <w:rsid w:val="00F3452B"/>
    <w:rsid w:val="00F34715"/>
    <w:rsid w:val="00F34ADE"/>
    <w:rsid w:val="00F34B43"/>
    <w:rsid w:val="00F34B98"/>
    <w:rsid w:val="00F34C19"/>
    <w:rsid w:val="00F34C76"/>
    <w:rsid w:val="00F34D01"/>
    <w:rsid w:val="00F34FE8"/>
    <w:rsid w:val="00F3518D"/>
    <w:rsid w:val="00F352B7"/>
    <w:rsid w:val="00F357D9"/>
    <w:rsid w:val="00F35925"/>
    <w:rsid w:val="00F359A4"/>
    <w:rsid w:val="00F359B3"/>
    <w:rsid w:val="00F35B16"/>
    <w:rsid w:val="00F35CC5"/>
    <w:rsid w:val="00F3620E"/>
    <w:rsid w:val="00F362CF"/>
    <w:rsid w:val="00F36398"/>
    <w:rsid w:val="00F36502"/>
    <w:rsid w:val="00F36731"/>
    <w:rsid w:val="00F36741"/>
    <w:rsid w:val="00F3678E"/>
    <w:rsid w:val="00F36EE7"/>
    <w:rsid w:val="00F37025"/>
    <w:rsid w:val="00F3797A"/>
    <w:rsid w:val="00F37A6B"/>
    <w:rsid w:val="00F40255"/>
    <w:rsid w:val="00F40612"/>
    <w:rsid w:val="00F41227"/>
    <w:rsid w:val="00F4124F"/>
    <w:rsid w:val="00F4146B"/>
    <w:rsid w:val="00F415A4"/>
    <w:rsid w:val="00F41D44"/>
    <w:rsid w:val="00F41FFA"/>
    <w:rsid w:val="00F4234B"/>
    <w:rsid w:val="00F42543"/>
    <w:rsid w:val="00F42597"/>
    <w:rsid w:val="00F42640"/>
    <w:rsid w:val="00F4264E"/>
    <w:rsid w:val="00F427C0"/>
    <w:rsid w:val="00F42D7D"/>
    <w:rsid w:val="00F42E71"/>
    <w:rsid w:val="00F42F59"/>
    <w:rsid w:val="00F430EF"/>
    <w:rsid w:val="00F4353F"/>
    <w:rsid w:val="00F438AB"/>
    <w:rsid w:val="00F43C92"/>
    <w:rsid w:val="00F43D05"/>
    <w:rsid w:val="00F43E16"/>
    <w:rsid w:val="00F440EE"/>
    <w:rsid w:val="00F44390"/>
    <w:rsid w:val="00F44398"/>
    <w:rsid w:val="00F44542"/>
    <w:rsid w:val="00F4475A"/>
    <w:rsid w:val="00F44E20"/>
    <w:rsid w:val="00F450A9"/>
    <w:rsid w:val="00F450EB"/>
    <w:rsid w:val="00F451BE"/>
    <w:rsid w:val="00F452D2"/>
    <w:rsid w:val="00F45303"/>
    <w:rsid w:val="00F454B3"/>
    <w:rsid w:val="00F45586"/>
    <w:rsid w:val="00F45947"/>
    <w:rsid w:val="00F45A5D"/>
    <w:rsid w:val="00F45B76"/>
    <w:rsid w:val="00F4609D"/>
    <w:rsid w:val="00F465E9"/>
    <w:rsid w:val="00F468F5"/>
    <w:rsid w:val="00F469BB"/>
    <w:rsid w:val="00F46A9E"/>
    <w:rsid w:val="00F46DF6"/>
    <w:rsid w:val="00F47012"/>
    <w:rsid w:val="00F4737B"/>
    <w:rsid w:val="00F475C0"/>
    <w:rsid w:val="00F47CE4"/>
    <w:rsid w:val="00F47DDC"/>
    <w:rsid w:val="00F47E92"/>
    <w:rsid w:val="00F47E99"/>
    <w:rsid w:val="00F500A1"/>
    <w:rsid w:val="00F5045B"/>
    <w:rsid w:val="00F5047E"/>
    <w:rsid w:val="00F50B8C"/>
    <w:rsid w:val="00F50ED5"/>
    <w:rsid w:val="00F50FF6"/>
    <w:rsid w:val="00F5104B"/>
    <w:rsid w:val="00F51095"/>
    <w:rsid w:val="00F512D0"/>
    <w:rsid w:val="00F5170C"/>
    <w:rsid w:val="00F51A61"/>
    <w:rsid w:val="00F5217E"/>
    <w:rsid w:val="00F52499"/>
    <w:rsid w:val="00F52A38"/>
    <w:rsid w:val="00F52A6A"/>
    <w:rsid w:val="00F52C61"/>
    <w:rsid w:val="00F53248"/>
    <w:rsid w:val="00F53574"/>
    <w:rsid w:val="00F53608"/>
    <w:rsid w:val="00F536E2"/>
    <w:rsid w:val="00F53AAE"/>
    <w:rsid w:val="00F53C24"/>
    <w:rsid w:val="00F541EF"/>
    <w:rsid w:val="00F54628"/>
    <w:rsid w:val="00F54703"/>
    <w:rsid w:val="00F54BDC"/>
    <w:rsid w:val="00F54FCB"/>
    <w:rsid w:val="00F555FC"/>
    <w:rsid w:val="00F55A31"/>
    <w:rsid w:val="00F55B15"/>
    <w:rsid w:val="00F55E05"/>
    <w:rsid w:val="00F55F75"/>
    <w:rsid w:val="00F56309"/>
    <w:rsid w:val="00F567D9"/>
    <w:rsid w:val="00F56924"/>
    <w:rsid w:val="00F56A11"/>
    <w:rsid w:val="00F56C2A"/>
    <w:rsid w:val="00F56CB6"/>
    <w:rsid w:val="00F578DC"/>
    <w:rsid w:val="00F5798C"/>
    <w:rsid w:val="00F57D83"/>
    <w:rsid w:val="00F57F5A"/>
    <w:rsid w:val="00F603EE"/>
    <w:rsid w:val="00F6043A"/>
    <w:rsid w:val="00F604F4"/>
    <w:rsid w:val="00F60BC0"/>
    <w:rsid w:val="00F60C89"/>
    <w:rsid w:val="00F60E13"/>
    <w:rsid w:val="00F60F24"/>
    <w:rsid w:val="00F60F2F"/>
    <w:rsid w:val="00F612AD"/>
    <w:rsid w:val="00F614A0"/>
    <w:rsid w:val="00F61BB2"/>
    <w:rsid w:val="00F61D2A"/>
    <w:rsid w:val="00F61E4E"/>
    <w:rsid w:val="00F61E84"/>
    <w:rsid w:val="00F61FE0"/>
    <w:rsid w:val="00F623C4"/>
    <w:rsid w:val="00F6255E"/>
    <w:rsid w:val="00F626A5"/>
    <w:rsid w:val="00F62A7E"/>
    <w:rsid w:val="00F62A99"/>
    <w:rsid w:val="00F62E33"/>
    <w:rsid w:val="00F6301C"/>
    <w:rsid w:val="00F630EC"/>
    <w:rsid w:val="00F630F1"/>
    <w:rsid w:val="00F6327B"/>
    <w:rsid w:val="00F633B4"/>
    <w:rsid w:val="00F63773"/>
    <w:rsid w:val="00F638B7"/>
    <w:rsid w:val="00F63B64"/>
    <w:rsid w:val="00F64603"/>
    <w:rsid w:val="00F6468E"/>
    <w:rsid w:val="00F64707"/>
    <w:rsid w:val="00F6482C"/>
    <w:rsid w:val="00F64969"/>
    <w:rsid w:val="00F65108"/>
    <w:rsid w:val="00F652DC"/>
    <w:rsid w:val="00F6579A"/>
    <w:rsid w:val="00F65D06"/>
    <w:rsid w:val="00F65D95"/>
    <w:rsid w:val="00F65EE0"/>
    <w:rsid w:val="00F660D9"/>
    <w:rsid w:val="00F66218"/>
    <w:rsid w:val="00F66303"/>
    <w:rsid w:val="00F663A5"/>
    <w:rsid w:val="00F6659A"/>
    <w:rsid w:val="00F6674C"/>
    <w:rsid w:val="00F66A3D"/>
    <w:rsid w:val="00F66C3F"/>
    <w:rsid w:val="00F66C5C"/>
    <w:rsid w:val="00F66E1A"/>
    <w:rsid w:val="00F676FA"/>
    <w:rsid w:val="00F67D3D"/>
    <w:rsid w:val="00F70210"/>
    <w:rsid w:val="00F70563"/>
    <w:rsid w:val="00F70AD0"/>
    <w:rsid w:val="00F70EF3"/>
    <w:rsid w:val="00F70FCC"/>
    <w:rsid w:val="00F71902"/>
    <w:rsid w:val="00F71F9D"/>
    <w:rsid w:val="00F720A6"/>
    <w:rsid w:val="00F72356"/>
    <w:rsid w:val="00F72B69"/>
    <w:rsid w:val="00F72FAB"/>
    <w:rsid w:val="00F73054"/>
    <w:rsid w:val="00F7326E"/>
    <w:rsid w:val="00F73405"/>
    <w:rsid w:val="00F73421"/>
    <w:rsid w:val="00F738FD"/>
    <w:rsid w:val="00F73BC4"/>
    <w:rsid w:val="00F73EB7"/>
    <w:rsid w:val="00F73F65"/>
    <w:rsid w:val="00F741BD"/>
    <w:rsid w:val="00F74E8F"/>
    <w:rsid w:val="00F75064"/>
    <w:rsid w:val="00F7514F"/>
    <w:rsid w:val="00F7520A"/>
    <w:rsid w:val="00F75913"/>
    <w:rsid w:val="00F75B3A"/>
    <w:rsid w:val="00F75E79"/>
    <w:rsid w:val="00F75F26"/>
    <w:rsid w:val="00F75F5E"/>
    <w:rsid w:val="00F762E4"/>
    <w:rsid w:val="00F764BF"/>
    <w:rsid w:val="00F764E1"/>
    <w:rsid w:val="00F76941"/>
    <w:rsid w:val="00F76982"/>
    <w:rsid w:val="00F76BC8"/>
    <w:rsid w:val="00F76C51"/>
    <w:rsid w:val="00F76F6E"/>
    <w:rsid w:val="00F7733B"/>
    <w:rsid w:val="00F779D7"/>
    <w:rsid w:val="00F77F28"/>
    <w:rsid w:val="00F8002A"/>
    <w:rsid w:val="00F800A9"/>
    <w:rsid w:val="00F805E2"/>
    <w:rsid w:val="00F8062A"/>
    <w:rsid w:val="00F806D2"/>
    <w:rsid w:val="00F80C35"/>
    <w:rsid w:val="00F811A7"/>
    <w:rsid w:val="00F812A1"/>
    <w:rsid w:val="00F81B1E"/>
    <w:rsid w:val="00F81E74"/>
    <w:rsid w:val="00F81ED6"/>
    <w:rsid w:val="00F81EE9"/>
    <w:rsid w:val="00F8219E"/>
    <w:rsid w:val="00F8239B"/>
    <w:rsid w:val="00F82B84"/>
    <w:rsid w:val="00F82E29"/>
    <w:rsid w:val="00F82E41"/>
    <w:rsid w:val="00F83136"/>
    <w:rsid w:val="00F83A2D"/>
    <w:rsid w:val="00F83AA1"/>
    <w:rsid w:val="00F83C26"/>
    <w:rsid w:val="00F83D11"/>
    <w:rsid w:val="00F83E08"/>
    <w:rsid w:val="00F84076"/>
    <w:rsid w:val="00F84485"/>
    <w:rsid w:val="00F84733"/>
    <w:rsid w:val="00F84761"/>
    <w:rsid w:val="00F847CC"/>
    <w:rsid w:val="00F84CD9"/>
    <w:rsid w:val="00F85349"/>
    <w:rsid w:val="00F854B8"/>
    <w:rsid w:val="00F856BE"/>
    <w:rsid w:val="00F85753"/>
    <w:rsid w:val="00F85792"/>
    <w:rsid w:val="00F85930"/>
    <w:rsid w:val="00F8599E"/>
    <w:rsid w:val="00F85F1D"/>
    <w:rsid w:val="00F86100"/>
    <w:rsid w:val="00F864FC"/>
    <w:rsid w:val="00F86562"/>
    <w:rsid w:val="00F8674C"/>
    <w:rsid w:val="00F868BA"/>
    <w:rsid w:val="00F86955"/>
    <w:rsid w:val="00F86BDA"/>
    <w:rsid w:val="00F86F35"/>
    <w:rsid w:val="00F87416"/>
    <w:rsid w:val="00F8777D"/>
    <w:rsid w:val="00F87C74"/>
    <w:rsid w:val="00F90122"/>
    <w:rsid w:val="00F9032D"/>
    <w:rsid w:val="00F905E6"/>
    <w:rsid w:val="00F9092C"/>
    <w:rsid w:val="00F90A5B"/>
    <w:rsid w:val="00F90AD8"/>
    <w:rsid w:val="00F91065"/>
    <w:rsid w:val="00F91180"/>
    <w:rsid w:val="00F91223"/>
    <w:rsid w:val="00F9143E"/>
    <w:rsid w:val="00F916BA"/>
    <w:rsid w:val="00F9174F"/>
    <w:rsid w:val="00F925DE"/>
    <w:rsid w:val="00F92670"/>
    <w:rsid w:val="00F9291E"/>
    <w:rsid w:val="00F92D87"/>
    <w:rsid w:val="00F92E08"/>
    <w:rsid w:val="00F92FC2"/>
    <w:rsid w:val="00F92FC3"/>
    <w:rsid w:val="00F92FE8"/>
    <w:rsid w:val="00F93569"/>
    <w:rsid w:val="00F93638"/>
    <w:rsid w:val="00F9372A"/>
    <w:rsid w:val="00F9372E"/>
    <w:rsid w:val="00F937EF"/>
    <w:rsid w:val="00F9387A"/>
    <w:rsid w:val="00F939CB"/>
    <w:rsid w:val="00F93BB1"/>
    <w:rsid w:val="00F93E00"/>
    <w:rsid w:val="00F93F7C"/>
    <w:rsid w:val="00F93FF3"/>
    <w:rsid w:val="00F940D6"/>
    <w:rsid w:val="00F946DB"/>
    <w:rsid w:val="00F94BE6"/>
    <w:rsid w:val="00F94CDD"/>
    <w:rsid w:val="00F9515A"/>
    <w:rsid w:val="00F9517B"/>
    <w:rsid w:val="00F95377"/>
    <w:rsid w:val="00F95397"/>
    <w:rsid w:val="00F953FE"/>
    <w:rsid w:val="00F958C3"/>
    <w:rsid w:val="00F96778"/>
    <w:rsid w:val="00F9677E"/>
    <w:rsid w:val="00F96A82"/>
    <w:rsid w:val="00F96A9D"/>
    <w:rsid w:val="00F96ACC"/>
    <w:rsid w:val="00F96B84"/>
    <w:rsid w:val="00F96F63"/>
    <w:rsid w:val="00F9727E"/>
    <w:rsid w:val="00F975B0"/>
    <w:rsid w:val="00F97A51"/>
    <w:rsid w:val="00F97E9E"/>
    <w:rsid w:val="00F97EC6"/>
    <w:rsid w:val="00FA04A6"/>
    <w:rsid w:val="00FA0639"/>
    <w:rsid w:val="00FA0761"/>
    <w:rsid w:val="00FA079A"/>
    <w:rsid w:val="00FA0A54"/>
    <w:rsid w:val="00FA0B75"/>
    <w:rsid w:val="00FA0DFE"/>
    <w:rsid w:val="00FA1168"/>
    <w:rsid w:val="00FA1A20"/>
    <w:rsid w:val="00FA1C98"/>
    <w:rsid w:val="00FA1E13"/>
    <w:rsid w:val="00FA1F1D"/>
    <w:rsid w:val="00FA224A"/>
    <w:rsid w:val="00FA22EC"/>
    <w:rsid w:val="00FA3084"/>
    <w:rsid w:val="00FA334C"/>
    <w:rsid w:val="00FA36DE"/>
    <w:rsid w:val="00FA3BC0"/>
    <w:rsid w:val="00FA3CF5"/>
    <w:rsid w:val="00FA403D"/>
    <w:rsid w:val="00FA41D2"/>
    <w:rsid w:val="00FA431A"/>
    <w:rsid w:val="00FA4490"/>
    <w:rsid w:val="00FA4669"/>
    <w:rsid w:val="00FA4BF7"/>
    <w:rsid w:val="00FA5139"/>
    <w:rsid w:val="00FA54F3"/>
    <w:rsid w:val="00FA56E4"/>
    <w:rsid w:val="00FA5AF9"/>
    <w:rsid w:val="00FA5DD4"/>
    <w:rsid w:val="00FA5F0D"/>
    <w:rsid w:val="00FA64C9"/>
    <w:rsid w:val="00FA65A5"/>
    <w:rsid w:val="00FA676A"/>
    <w:rsid w:val="00FA6C9D"/>
    <w:rsid w:val="00FA6EAD"/>
    <w:rsid w:val="00FA739B"/>
    <w:rsid w:val="00FA74FF"/>
    <w:rsid w:val="00FA7A0D"/>
    <w:rsid w:val="00FA7C5C"/>
    <w:rsid w:val="00FA7E59"/>
    <w:rsid w:val="00FB0043"/>
    <w:rsid w:val="00FB0091"/>
    <w:rsid w:val="00FB0558"/>
    <w:rsid w:val="00FB06A7"/>
    <w:rsid w:val="00FB07C1"/>
    <w:rsid w:val="00FB08B4"/>
    <w:rsid w:val="00FB08DD"/>
    <w:rsid w:val="00FB0B86"/>
    <w:rsid w:val="00FB0BCA"/>
    <w:rsid w:val="00FB0D35"/>
    <w:rsid w:val="00FB0F18"/>
    <w:rsid w:val="00FB0FB7"/>
    <w:rsid w:val="00FB14D1"/>
    <w:rsid w:val="00FB1536"/>
    <w:rsid w:val="00FB17E8"/>
    <w:rsid w:val="00FB1CF1"/>
    <w:rsid w:val="00FB1F06"/>
    <w:rsid w:val="00FB1FED"/>
    <w:rsid w:val="00FB2AD3"/>
    <w:rsid w:val="00FB2B17"/>
    <w:rsid w:val="00FB2ECF"/>
    <w:rsid w:val="00FB335E"/>
    <w:rsid w:val="00FB3394"/>
    <w:rsid w:val="00FB34E2"/>
    <w:rsid w:val="00FB3D44"/>
    <w:rsid w:val="00FB3D9E"/>
    <w:rsid w:val="00FB3F1E"/>
    <w:rsid w:val="00FB4875"/>
    <w:rsid w:val="00FB4965"/>
    <w:rsid w:val="00FB4D14"/>
    <w:rsid w:val="00FB5009"/>
    <w:rsid w:val="00FB501F"/>
    <w:rsid w:val="00FB533E"/>
    <w:rsid w:val="00FB56F5"/>
    <w:rsid w:val="00FB5A6E"/>
    <w:rsid w:val="00FB5E3E"/>
    <w:rsid w:val="00FB5ECE"/>
    <w:rsid w:val="00FB6200"/>
    <w:rsid w:val="00FB6246"/>
    <w:rsid w:val="00FB6617"/>
    <w:rsid w:val="00FB6978"/>
    <w:rsid w:val="00FB6B21"/>
    <w:rsid w:val="00FB6EFB"/>
    <w:rsid w:val="00FB7EB0"/>
    <w:rsid w:val="00FC01A9"/>
    <w:rsid w:val="00FC01CE"/>
    <w:rsid w:val="00FC04E0"/>
    <w:rsid w:val="00FC0732"/>
    <w:rsid w:val="00FC0737"/>
    <w:rsid w:val="00FC09A8"/>
    <w:rsid w:val="00FC0AF8"/>
    <w:rsid w:val="00FC0DFD"/>
    <w:rsid w:val="00FC0E80"/>
    <w:rsid w:val="00FC110E"/>
    <w:rsid w:val="00FC11A0"/>
    <w:rsid w:val="00FC11E3"/>
    <w:rsid w:val="00FC13F6"/>
    <w:rsid w:val="00FC1487"/>
    <w:rsid w:val="00FC1776"/>
    <w:rsid w:val="00FC1826"/>
    <w:rsid w:val="00FC18B8"/>
    <w:rsid w:val="00FC27C6"/>
    <w:rsid w:val="00FC2AB2"/>
    <w:rsid w:val="00FC3089"/>
    <w:rsid w:val="00FC30EF"/>
    <w:rsid w:val="00FC32F6"/>
    <w:rsid w:val="00FC336F"/>
    <w:rsid w:val="00FC379A"/>
    <w:rsid w:val="00FC3AA0"/>
    <w:rsid w:val="00FC3B5B"/>
    <w:rsid w:val="00FC3CD2"/>
    <w:rsid w:val="00FC3F84"/>
    <w:rsid w:val="00FC427D"/>
    <w:rsid w:val="00FC43D2"/>
    <w:rsid w:val="00FC4442"/>
    <w:rsid w:val="00FC46FF"/>
    <w:rsid w:val="00FC4ACB"/>
    <w:rsid w:val="00FC4C8A"/>
    <w:rsid w:val="00FC4D66"/>
    <w:rsid w:val="00FC4F17"/>
    <w:rsid w:val="00FC556C"/>
    <w:rsid w:val="00FC55C6"/>
    <w:rsid w:val="00FC5677"/>
    <w:rsid w:val="00FC5BBF"/>
    <w:rsid w:val="00FC5D09"/>
    <w:rsid w:val="00FC5D29"/>
    <w:rsid w:val="00FC5DAF"/>
    <w:rsid w:val="00FC5F8F"/>
    <w:rsid w:val="00FC5FB6"/>
    <w:rsid w:val="00FC633D"/>
    <w:rsid w:val="00FC6408"/>
    <w:rsid w:val="00FC67AA"/>
    <w:rsid w:val="00FC67D3"/>
    <w:rsid w:val="00FC68D7"/>
    <w:rsid w:val="00FC6B56"/>
    <w:rsid w:val="00FC6B8F"/>
    <w:rsid w:val="00FC6BF0"/>
    <w:rsid w:val="00FC6E4C"/>
    <w:rsid w:val="00FC7075"/>
    <w:rsid w:val="00FC74C1"/>
    <w:rsid w:val="00FC7786"/>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357"/>
    <w:rsid w:val="00FD27C8"/>
    <w:rsid w:val="00FD2906"/>
    <w:rsid w:val="00FD2A12"/>
    <w:rsid w:val="00FD2DF8"/>
    <w:rsid w:val="00FD2EB2"/>
    <w:rsid w:val="00FD31D1"/>
    <w:rsid w:val="00FD34FD"/>
    <w:rsid w:val="00FD3579"/>
    <w:rsid w:val="00FD362A"/>
    <w:rsid w:val="00FD4022"/>
    <w:rsid w:val="00FD4680"/>
    <w:rsid w:val="00FD46AD"/>
    <w:rsid w:val="00FD4A15"/>
    <w:rsid w:val="00FD4ADE"/>
    <w:rsid w:val="00FD4B11"/>
    <w:rsid w:val="00FD4C16"/>
    <w:rsid w:val="00FD543F"/>
    <w:rsid w:val="00FD573F"/>
    <w:rsid w:val="00FD5823"/>
    <w:rsid w:val="00FD584A"/>
    <w:rsid w:val="00FD5AE8"/>
    <w:rsid w:val="00FD5C1D"/>
    <w:rsid w:val="00FD5C61"/>
    <w:rsid w:val="00FD6205"/>
    <w:rsid w:val="00FD62E4"/>
    <w:rsid w:val="00FD63F4"/>
    <w:rsid w:val="00FD66B8"/>
    <w:rsid w:val="00FD68E3"/>
    <w:rsid w:val="00FD6981"/>
    <w:rsid w:val="00FD6D90"/>
    <w:rsid w:val="00FD7078"/>
    <w:rsid w:val="00FD72D1"/>
    <w:rsid w:val="00FD7300"/>
    <w:rsid w:val="00FD7C88"/>
    <w:rsid w:val="00FD7CCE"/>
    <w:rsid w:val="00FE0657"/>
    <w:rsid w:val="00FE0873"/>
    <w:rsid w:val="00FE0B25"/>
    <w:rsid w:val="00FE0BEA"/>
    <w:rsid w:val="00FE0E9D"/>
    <w:rsid w:val="00FE10D6"/>
    <w:rsid w:val="00FE1222"/>
    <w:rsid w:val="00FE12C6"/>
    <w:rsid w:val="00FE16ED"/>
    <w:rsid w:val="00FE1A34"/>
    <w:rsid w:val="00FE1ABC"/>
    <w:rsid w:val="00FE1D27"/>
    <w:rsid w:val="00FE24C1"/>
    <w:rsid w:val="00FE25A3"/>
    <w:rsid w:val="00FE283B"/>
    <w:rsid w:val="00FE29C7"/>
    <w:rsid w:val="00FE2A7C"/>
    <w:rsid w:val="00FE2AFE"/>
    <w:rsid w:val="00FE2C44"/>
    <w:rsid w:val="00FE30C6"/>
    <w:rsid w:val="00FE37BE"/>
    <w:rsid w:val="00FE3C05"/>
    <w:rsid w:val="00FE40F1"/>
    <w:rsid w:val="00FE411A"/>
    <w:rsid w:val="00FE46BE"/>
    <w:rsid w:val="00FE49CC"/>
    <w:rsid w:val="00FE4F3F"/>
    <w:rsid w:val="00FE5154"/>
    <w:rsid w:val="00FE52DC"/>
    <w:rsid w:val="00FE58C5"/>
    <w:rsid w:val="00FE5CBC"/>
    <w:rsid w:val="00FE5DC8"/>
    <w:rsid w:val="00FE5F7E"/>
    <w:rsid w:val="00FE6151"/>
    <w:rsid w:val="00FE6189"/>
    <w:rsid w:val="00FE6ABC"/>
    <w:rsid w:val="00FE71D2"/>
    <w:rsid w:val="00FE76F9"/>
    <w:rsid w:val="00FE7917"/>
    <w:rsid w:val="00FE7B4C"/>
    <w:rsid w:val="00FE7B62"/>
    <w:rsid w:val="00FF008D"/>
    <w:rsid w:val="00FF026A"/>
    <w:rsid w:val="00FF037D"/>
    <w:rsid w:val="00FF05B8"/>
    <w:rsid w:val="00FF0718"/>
    <w:rsid w:val="00FF078F"/>
    <w:rsid w:val="00FF07A4"/>
    <w:rsid w:val="00FF08C8"/>
    <w:rsid w:val="00FF0C0E"/>
    <w:rsid w:val="00FF0D8B"/>
    <w:rsid w:val="00FF0E2C"/>
    <w:rsid w:val="00FF18D9"/>
    <w:rsid w:val="00FF1A73"/>
    <w:rsid w:val="00FF1D44"/>
    <w:rsid w:val="00FF1FD3"/>
    <w:rsid w:val="00FF206C"/>
    <w:rsid w:val="00FF249C"/>
    <w:rsid w:val="00FF263F"/>
    <w:rsid w:val="00FF2652"/>
    <w:rsid w:val="00FF27B0"/>
    <w:rsid w:val="00FF28F9"/>
    <w:rsid w:val="00FF2DD2"/>
    <w:rsid w:val="00FF334D"/>
    <w:rsid w:val="00FF3440"/>
    <w:rsid w:val="00FF3525"/>
    <w:rsid w:val="00FF378E"/>
    <w:rsid w:val="00FF3A3E"/>
    <w:rsid w:val="00FF40F6"/>
    <w:rsid w:val="00FF4143"/>
    <w:rsid w:val="00FF419B"/>
    <w:rsid w:val="00FF449C"/>
    <w:rsid w:val="00FF45B8"/>
    <w:rsid w:val="00FF46FF"/>
    <w:rsid w:val="00FF4B9F"/>
    <w:rsid w:val="00FF5071"/>
    <w:rsid w:val="00FF53D3"/>
    <w:rsid w:val="00FF57A6"/>
    <w:rsid w:val="00FF5D6E"/>
    <w:rsid w:val="00FF5D75"/>
    <w:rsid w:val="00FF600C"/>
    <w:rsid w:val="00FF6182"/>
    <w:rsid w:val="00FF6239"/>
    <w:rsid w:val="00FF6426"/>
    <w:rsid w:val="00FF66D0"/>
    <w:rsid w:val="00FF6966"/>
    <w:rsid w:val="00FF6B2B"/>
    <w:rsid w:val="00FF6C54"/>
    <w:rsid w:val="00FF6EE7"/>
    <w:rsid w:val="00FF71CB"/>
    <w:rsid w:val="00FF7663"/>
    <w:rsid w:val="00FF76D2"/>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EA8B6BC0-8F32-43A8-97D3-360C4849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F50"/>
    <w:pPr>
      <w:spacing w:after="160" w:line="259" w:lineRule="auto"/>
    </w:pPr>
    <w:rPr>
      <w:sz w:val="22"/>
      <w:szCs w:val="28"/>
      <w:lang w:val="en-GB"/>
    </w:rPr>
  </w:style>
  <w:style w:type="paragraph" w:styleId="Heading1">
    <w:name w:val="heading 1"/>
    <w:basedOn w:val="Normal"/>
    <w:next w:val="Normal"/>
    <w:link w:val="Heading1Char"/>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uiPriority w:val="99"/>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A212B1"/>
    <w:rPr>
      <w:sz w:val="22"/>
      <w:szCs w:val="28"/>
    </w:rPr>
  </w:style>
  <w:style w:type="paragraph" w:customStyle="1" w:styleId="ps-000-normal">
    <w:name w:val="ps-000-normal"/>
    <w:basedOn w:val="Normal"/>
    <w:rsid w:val="00327476"/>
    <w:pPr>
      <w:spacing w:after="120" w:line="240" w:lineRule="auto"/>
    </w:pPr>
    <w:rPr>
      <w:rFonts w:ascii="Verdana" w:eastAsia="Times New Roman" w:hAnsi="Verdana" w:cs="Times New Roman"/>
      <w:color w:val="000000"/>
      <w:sz w:val="20"/>
      <w:szCs w:val="20"/>
      <w:lang w:val="en-US"/>
    </w:rPr>
  </w:style>
  <w:style w:type="character" w:customStyle="1" w:styleId="hps">
    <w:name w:val="hps"/>
    <w:rsid w:val="002647C2"/>
    <w:rPr>
      <w:rFonts w:cs="Times New Roman"/>
    </w:rPr>
  </w:style>
  <w:style w:type="character" w:customStyle="1" w:styleId="shorttext">
    <w:name w:val="short_text"/>
    <w:rsid w:val="002647C2"/>
    <w:rPr>
      <w:rFonts w:cs="Times New Roman"/>
    </w:rPr>
  </w:style>
  <w:style w:type="character" w:customStyle="1" w:styleId="hpsatn">
    <w:name w:val="hps atn"/>
    <w:rsid w:val="00264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285964037">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14938428">
      <w:bodyDiv w:val="1"/>
      <w:marLeft w:val="0"/>
      <w:marRight w:val="0"/>
      <w:marTop w:val="0"/>
      <w:marBottom w:val="0"/>
      <w:divBdr>
        <w:top w:val="none" w:sz="0" w:space="0" w:color="auto"/>
        <w:left w:val="none" w:sz="0" w:space="0" w:color="auto"/>
        <w:bottom w:val="none" w:sz="0" w:space="0" w:color="auto"/>
        <w:right w:val="none" w:sz="0" w:space="0" w:color="auto"/>
      </w:divBdr>
      <w:divsChild>
        <w:div w:id="215819167">
          <w:marLeft w:val="0"/>
          <w:marRight w:val="0"/>
          <w:marTop w:val="0"/>
          <w:marBottom w:val="0"/>
          <w:divBdr>
            <w:top w:val="none" w:sz="0" w:space="0" w:color="auto"/>
            <w:left w:val="none" w:sz="0" w:space="0" w:color="auto"/>
            <w:bottom w:val="none" w:sz="0" w:space="0" w:color="auto"/>
            <w:right w:val="none" w:sz="0" w:space="0" w:color="auto"/>
          </w:divBdr>
          <w:divsChild>
            <w:div w:id="300577623">
              <w:marLeft w:val="0"/>
              <w:marRight w:val="0"/>
              <w:marTop w:val="0"/>
              <w:marBottom w:val="0"/>
              <w:divBdr>
                <w:top w:val="none" w:sz="0" w:space="0" w:color="auto"/>
                <w:left w:val="none" w:sz="0" w:space="0" w:color="auto"/>
                <w:bottom w:val="none" w:sz="0" w:space="0" w:color="auto"/>
                <w:right w:val="none" w:sz="0" w:space="0" w:color="auto"/>
              </w:divBdr>
              <w:divsChild>
                <w:div w:id="602109407">
                  <w:marLeft w:val="0"/>
                  <w:marRight w:val="0"/>
                  <w:marTop w:val="0"/>
                  <w:marBottom w:val="0"/>
                  <w:divBdr>
                    <w:top w:val="none" w:sz="0" w:space="0" w:color="auto"/>
                    <w:left w:val="none" w:sz="0" w:space="0" w:color="auto"/>
                    <w:bottom w:val="none" w:sz="0" w:space="0" w:color="auto"/>
                    <w:right w:val="none" w:sz="0" w:space="0" w:color="auto"/>
                  </w:divBdr>
                  <w:divsChild>
                    <w:div w:id="214003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86936">
          <w:marLeft w:val="0"/>
          <w:marRight w:val="0"/>
          <w:marTop w:val="100"/>
          <w:marBottom w:val="0"/>
          <w:divBdr>
            <w:top w:val="none" w:sz="0" w:space="0" w:color="auto"/>
            <w:left w:val="none" w:sz="0" w:space="0" w:color="auto"/>
            <w:bottom w:val="none" w:sz="0" w:space="0" w:color="auto"/>
            <w:right w:val="none" w:sz="0" w:space="0" w:color="auto"/>
          </w:divBdr>
          <w:divsChild>
            <w:div w:id="452362088">
              <w:marLeft w:val="0"/>
              <w:marRight w:val="0"/>
              <w:marTop w:val="0"/>
              <w:marBottom w:val="0"/>
              <w:divBdr>
                <w:top w:val="none" w:sz="0" w:space="0" w:color="auto"/>
                <w:left w:val="none" w:sz="0" w:space="0" w:color="auto"/>
                <w:bottom w:val="none" w:sz="0" w:space="0" w:color="auto"/>
                <w:right w:val="none" w:sz="0" w:space="0" w:color="auto"/>
              </w:divBdr>
            </w:div>
            <w:div w:id="1425611813">
              <w:marLeft w:val="0"/>
              <w:marRight w:val="0"/>
              <w:marTop w:val="0"/>
              <w:marBottom w:val="0"/>
              <w:divBdr>
                <w:top w:val="none" w:sz="0" w:space="0" w:color="auto"/>
                <w:left w:val="none" w:sz="0" w:space="0" w:color="auto"/>
                <w:bottom w:val="none" w:sz="0" w:space="0" w:color="auto"/>
                <w:right w:val="none" w:sz="0" w:space="0" w:color="auto"/>
              </w:divBdr>
            </w:div>
          </w:divsChild>
        </w:div>
        <w:div w:id="2016496949">
          <w:marLeft w:val="0"/>
          <w:marRight w:val="0"/>
          <w:marTop w:val="0"/>
          <w:marBottom w:val="0"/>
          <w:divBdr>
            <w:top w:val="none" w:sz="0" w:space="0" w:color="auto"/>
            <w:left w:val="none" w:sz="0" w:space="0" w:color="auto"/>
            <w:bottom w:val="none" w:sz="0" w:space="0" w:color="auto"/>
            <w:right w:val="none" w:sz="0" w:space="0" w:color="auto"/>
          </w:divBdr>
        </w:div>
      </w:divsChild>
    </w:div>
    <w:div w:id="446854687">
      <w:bodyDiv w:val="1"/>
      <w:marLeft w:val="0"/>
      <w:marRight w:val="0"/>
      <w:marTop w:val="0"/>
      <w:marBottom w:val="0"/>
      <w:divBdr>
        <w:top w:val="none" w:sz="0" w:space="0" w:color="auto"/>
        <w:left w:val="none" w:sz="0" w:space="0" w:color="auto"/>
        <w:bottom w:val="none" w:sz="0" w:space="0" w:color="auto"/>
        <w:right w:val="none" w:sz="0" w:space="0" w:color="auto"/>
      </w:divBdr>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1142499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55528249">
      <w:bodyDiv w:val="1"/>
      <w:marLeft w:val="0"/>
      <w:marRight w:val="0"/>
      <w:marTop w:val="0"/>
      <w:marBottom w:val="0"/>
      <w:divBdr>
        <w:top w:val="none" w:sz="0" w:space="0" w:color="auto"/>
        <w:left w:val="none" w:sz="0" w:space="0" w:color="auto"/>
        <w:bottom w:val="none" w:sz="0" w:space="0" w:color="auto"/>
        <w:right w:val="none" w:sz="0" w:space="0" w:color="auto"/>
      </w:divBdr>
    </w:div>
    <w:div w:id="166312252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2CE56CE0CCE644961D59D4A855C14B" ma:contentTypeVersion="6" ma:contentTypeDescription="Create a new document." ma:contentTypeScope="" ma:versionID="590a5cf653c327220741ca029db9ae56">
  <xsd:schema xmlns:xsd="http://www.w3.org/2001/XMLSchema" xmlns:xs="http://www.w3.org/2001/XMLSchema" xmlns:p="http://schemas.microsoft.com/office/2006/metadata/properties" xmlns:ns2="8da43bd2-fc68-4e34-8396-227f9409725c" targetNamespace="http://schemas.microsoft.com/office/2006/metadata/properties" ma:root="true" ma:fieldsID="7a32b6c0de53d7751dc8246935450263" ns2:_="">
    <xsd:import namespace="8da43bd2-fc68-4e34-8396-227f9409725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a43bd2-fc68-4e34-8396-227f940972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Done"/>
              <xsd:enumeration value="กำลังรอแก้ไข"/>
              <xsd:enumeration value="ยังไม่วาง"/>
              <xsd:enumeration value="ทำงวดปี69"/>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8da43bd2-fc68-4e34-8396-227f9409725c">วรวีร์</Preparer_x0020_Sign_x002d_off>
    <Reviewer_x0020_Sign_x002d_off xmlns="8da43bd2-fc68-4e34-8396-227f9409725c" xsi:nil="true"/>
    <Status xmlns="8da43bd2-fc68-4e34-8396-227f9409725c">Done</Status>
  </documentManagement>
</p:properties>
</file>

<file path=customXml/itemProps1.xml><?xml version="1.0" encoding="utf-8"?>
<ds:datastoreItem xmlns:ds="http://schemas.openxmlformats.org/officeDocument/2006/customXml" ds:itemID="{B7B2E299-69B8-4D7B-8B04-983FF2B0E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a43bd2-fc68-4e34-8396-227f94097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0FB9B-D1E5-4101-911E-D3A2AF1D85BA}">
  <ds:schemaRefs>
    <ds:schemaRef ds:uri="http://schemas.microsoft.com/sharepoint/v3/contenttype/forms"/>
  </ds:schemaRefs>
</ds:datastoreItem>
</file>

<file path=customXml/itemProps3.xml><?xml version="1.0" encoding="utf-8"?>
<ds:datastoreItem xmlns:ds="http://schemas.openxmlformats.org/officeDocument/2006/customXml" ds:itemID="{EAD9BDDE-60E5-4E50-A01D-910DFFD099E6}">
  <ds:schemaRefs>
    <ds:schemaRef ds:uri="http://schemas.openxmlformats.org/officeDocument/2006/bibliography"/>
  </ds:schemaRefs>
</ds:datastoreItem>
</file>

<file path=customXml/itemProps4.xml><?xml version="1.0" encoding="utf-8"?>
<ds:datastoreItem xmlns:ds="http://schemas.openxmlformats.org/officeDocument/2006/customXml" ds:itemID="{216C5325-5EDD-4F74-A6C7-269FE8B24B52}">
  <ds:schemaRefs>
    <ds:schemaRef ds:uri="http://schemas.microsoft.com/office/2006/metadata/properties"/>
    <ds:schemaRef ds:uri="http://schemas.microsoft.com/office/infopath/2007/PartnerControls"/>
    <ds:schemaRef ds:uri="8da43bd2-fc68-4e34-8396-227f9409725c"/>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25</Pages>
  <Words>6575</Words>
  <Characters>37482</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ภูวษา จันทร์ฟอง</cp:lastModifiedBy>
  <cp:revision>286</cp:revision>
  <cp:lastPrinted>2026-05-15T18:29:00Z</cp:lastPrinted>
  <dcterms:created xsi:type="dcterms:W3CDTF">2026-08-05T10:49:00Z</dcterms:created>
  <dcterms:modified xsi:type="dcterms:W3CDTF">2026-08-13T08:39:00Z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y fmtid="{D5CDD505-2E9C-101B-9397-08002B2CF9AE}" pid="9" name="ContentTypeId">
    <vt:lpwstr>0x010100AC2CE56CE0CCE644961D59D4A855C14B</vt:lpwstr>
  </property>
</Properties>
</file>