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7F49F" w14:textId="77777777" w:rsidR="009B05BD" w:rsidRPr="00437CE3" w:rsidRDefault="009B05BD" w:rsidP="00D4623E">
      <w:pPr>
        <w:spacing w:line="240" w:lineRule="auto"/>
        <w:ind w:right="11"/>
        <w:rPr>
          <w:rFonts w:ascii="Angsana New" w:hAnsi="Angsana New"/>
          <w:b/>
          <w:bCs/>
          <w:sz w:val="28"/>
          <w:szCs w:val="28"/>
          <w:cs/>
        </w:rPr>
      </w:pPr>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14:paraId="0E30514E" w14:textId="77777777"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14:paraId="6EABD322" w14:textId="77777777"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074C78">
        <w:rPr>
          <w:rFonts w:ascii="Angsana New" w:hAnsi="Angsana New"/>
          <w:b/>
          <w:bCs/>
          <w:spacing w:val="-4"/>
          <w:sz w:val="28"/>
          <w:szCs w:val="28"/>
        </w:rPr>
        <w:t>SIX</w:t>
      </w:r>
      <w:r w:rsidR="00D4623E" w:rsidRPr="00F829C9">
        <w:rPr>
          <w:rFonts w:ascii="Angsana New" w:hAnsi="Angsana New"/>
          <w:b/>
          <w:bCs/>
          <w:spacing w:val="-4"/>
          <w:sz w:val="28"/>
          <w:szCs w:val="28"/>
        </w:rPr>
        <w:t>-MONTH PERIOD ENDED 3</w:t>
      </w:r>
      <w:r w:rsidR="00074C78">
        <w:rPr>
          <w:rFonts w:ascii="Angsana New" w:hAnsi="Angsana New"/>
          <w:b/>
          <w:bCs/>
          <w:spacing w:val="-4"/>
          <w:sz w:val="28"/>
          <w:szCs w:val="28"/>
        </w:rPr>
        <w:t>0</w:t>
      </w:r>
      <w:r w:rsidR="00D4623E" w:rsidRPr="00F829C9">
        <w:rPr>
          <w:rFonts w:ascii="Angsana New" w:hAnsi="Angsana New"/>
          <w:b/>
          <w:bCs/>
          <w:spacing w:val="-4"/>
          <w:sz w:val="28"/>
          <w:szCs w:val="28"/>
        </w:rPr>
        <w:t xml:space="preserve"> </w:t>
      </w:r>
      <w:r w:rsidR="00074C78">
        <w:rPr>
          <w:rFonts w:ascii="Angsana New" w:hAnsi="Angsana New"/>
          <w:b/>
          <w:bCs/>
          <w:spacing w:val="-4"/>
          <w:sz w:val="28"/>
          <w:szCs w:val="28"/>
        </w:rPr>
        <w:t>JUNE</w:t>
      </w:r>
      <w:r w:rsidR="000F2D70">
        <w:rPr>
          <w:rFonts w:ascii="Angsana New" w:hAnsi="Angsana New"/>
          <w:b/>
          <w:bCs/>
          <w:spacing w:val="-4"/>
          <w:sz w:val="28"/>
          <w:szCs w:val="28"/>
        </w:rPr>
        <w:t xml:space="preserve"> 2026</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14:paraId="50CFA939" w14:textId="77777777"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14:paraId="499BE2DF" w14:textId="77777777"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w:t>
      </w:r>
      <w:r w:rsidR="00DD0854">
        <w:rPr>
          <w:rFonts w:ascii="Angsana New" w:hAnsi="Angsana New"/>
          <w:sz w:val="28"/>
          <w:szCs w:val="28"/>
          <w:lang w:val="en-US"/>
        </w:rPr>
        <w:t>(</w:t>
      </w:r>
      <w:r w:rsidR="00650DFC" w:rsidRPr="001B175D">
        <w:rPr>
          <w:rFonts w:ascii="Angsana New" w:hAnsi="Angsana New"/>
          <w:sz w:val="28"/>
          <w:szCs w:val="28"/>
          <w:lang w:val="en-US"/>
        </w:rPr>
        <w:t xml:space="preserve">“the </w:t>
      </w:r>
      <w:r w:rsidR="00894AC4" w:rsidRPr="001B175D">
        <w:rPr>
          <w:rFonts w:ascii="Angsana New" w:hAnsi="Angsana New"/>
          <w:sz w:val="28"/>
          <w:szCs w:val="28"/>
          <w:lang w:val="en-US"/>
        </w:rPr>
        <w:t>Company”</w:t>
      </w:r>
      <w:r w:rsidR="00DD0854">
        <w:rPr>
          <w:rFonts w:ascii="Angsana New" w:hAnsi="Angsana New"/>
          <w:sz w:val="28"/>
          <w:szCs w:val="28"/>
          <w:lang w:val="en-US"/>
        </w:rPr>
        <w:t>)</w:t>
      </w:r>
      <w:r w:rsidR="00D07045">
        <w:rPr>
          <w:rFonts w:ascii="Angsana New" w:hAnsi="Angsana New"/>
          <w:sz w:val="28"/>
          <w:szCs w:val="28"/>
          <w:lang w:val="en-US"/>
        </w:rPr>
        <w:t xml:space="preserve"> was</w:t>
      </w:r>
      <w:r w:rsidR="00340587" w:rsidRPr="001B175D">
        <w:rPr>
          <w:rFonts w:ascii="Angsana New" w:hAnsi="Angsana New"/>
          <w:sz w:val="28"/>
          <w:szCs w:val="28"/>
          <w:lang w:val="en-US"/>
        </w:rPr>
        <w:t xml:space="preserve">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14:paraId="7C5B65D1" w14:textId="77777777"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 xml:space="preserve">The Company was listed on </w:t>
      </w:r>
      <w:r w:rsidR="00BD6E0B">
        <w:rPr>
          <w:rFonts w:ascii="Angsana New" w:hAnsi="Angsana New"/>
          <w:sz w:val="28"/>
          <w:szCs w:val="28"/>
          <w:lang w:val="en-US"/>
        </w:rPr>
        <w:t>T</w:t>
      </w:r>
      <w:r w:rsidRPr="001B175D">
        <w:rPr>
          <w:rFonts w:ascii="Angsana New" w:hAnsi="Angsana New"/>
          <w:sz w:val="28"/>
          <w:szCs w:val="28"/>
          <w:lang w:val="en-US"/>
        </w:rPr>
        <w: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14:paraId="595DF6D7" w14:textId="77777777"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14:paraId="04D36FF3"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bookmarkStart w:id="0" w:name="_MON_1429537819"/>
      <w:bookmarkStart w:id="1" w:name="OLE_LINK2"/>
      <w:bookmarkEnd w:id="0"/>
      <w:r w:rsidRPr="00825D74">
        <w:rPr>
          <w:rFonts w:ascii="Angsana New" w:hAnsi="Angsana New"/>
          <w:sz w:val="28"/>
          <w:szCs w:val="28"/>
        </w:rPr>
        <w:t xml:space="preserve">These interim financial statements are prepared in accordance with Thai Accounting Standard No.34 Interim Financial Reporting, with the Company presenting condensed interim financial statements. The Company has presented </w:t>
      </w:r>
      <w:r w:rsidR="000B1B1E">
        <w:rPr>
          <w:rFonts w:ascii="Angsana New" w:hAnsi="Angsana New"/>
          <w:sz w:val="28"/>
          <w:szCs w:val="28"/>
          <w:cs/>
        </w:rPr>
        <w:br/>
      </w:r>
      <w:r w:rsidRPr="00825D74">
        <w:rPr>
          <w:rFonts w:ascii="Angsana New" w:hAnsi="Angsana New"/>
          <w:sz w:val="28"/>
          <w:szCs w:val="28"/>
        </w:rPr>
        <w:t>the statements of financial position, comprehensive income, changes in shareholders' equity, and cash flows in the same format as that used for the annual financial statements and condensed notes to the financial statements.</w:t>
      </w:r>
    </w:p>
    <w:p w14:paraId="3E7A6896"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w:t>
      </w:r>
      <w:r w:rsidR="000B1B1E">
        <w:rPr>
          <w:rFonts w:ascii="Angsana New" w:hAnsi="Angsana New"/>
          <w:sz w:val="28"/>
          <w:szCs w:val="28"/>
          <w:cs/>
        </w:rPr>
        <w:br/>
      </w:r>
      <w:r w:rsidRPr="00825D74">
        <w:rPr>
          <w:rFonts w:ascii="Angsana New" w:hAnsi="Angsana New"/>
          <w:sz w:val="28"/>
          <w:szCs w:val="28"/>
        </w:rPr>
        <w:t>the latest annual financial statements.</w:t>
      </w:r>
    </w:p>
    <w:p w14:paraId="790B1BE1" w14:textId="77777777" w:rsidR="003A6865" w:rsidRPr="00825D74" w:rsidRDefault="00825D74" w:rsidP="003A6865">
      <w:pPr>
        <w:tabs>
          <w:tab w:val="left" w:pos="567"/>
        </w:tabs>
        <w:spacing w:before="60" w:after="60" w:line="240" w:lineRule="auto"/>
        <w:ind w:left="533"/>
        <w:jc w:val="thaiDistribute"/>
        <w:rPr>
          <w:rFonts w:ascii="Angsana New" w:hAnsi="Angsana New"/>
          <w:sz w:val="28"/>
          <w:szCs w:val="28"/>
          <w:highlight w:val="yellow"/>
        </w:rPr>
      </w:pPr>
      <w:r w:rsidRPr="00825D74">
        <w:rPr>
          <w:rFonts w:ascii="Angsana New" w:hAnsi="Angsana New"/>
          <w:sz w:val="28"/>
          <w:szCs w:val="28"/>
        </w:rPr>
        <w:t xml:space="preserve">The interim financial statements in Thai language are the official statutory financial statements of the Company. </w:t>
      </w:r>
      <w:r w:rsidR="000B1B1E">
        <w:rPr>
          <w:rFonts w:ascii="Angsana New" w:hAnsi="Angsana New"/>
          <w:sz w:val="28"/>
          <w:szCs w:val="28"/>
          <w:cs/>
        </w:rPr>
        <w:br/>
      </w:r>
      <w:r w:rsidRPr="00825D74">
        <w:rPr>
          <w:rFonts w:ascii="Angsana New" w:hAnsi="Angsana New"/>
          <w:sz w:val="28"/>
          <w:szCs w:val="28"/>
        </w:rPr>
        <w:t>The interim financial statements in English language have been translated from the Thai language financial statements.</w:t>
      </w:r>
    </w:p>
    <w:p w14:paraId="3A397B54" w14:textId="77777777" w:rsidR="004F4FEE" w:rsidRDefault="00825D74" w:rsidP="003A6865">
      <w:pPr>
        <w:tabs>
          <w:tab w:val="left" w:pos="567"/>
        </w:tabs>
        <w:spacing w:before="60" w:after="60" w:line="240" w:lineRule="auto"/>
        <w:ind w:left="533"/>
        <w:jc w:val="thaiDistribute"/>
        <w:rPr>
          <w:rFonts w:ascii="Angsana New" w:hAnsi="Angsana New"/>
          <w:sz w:val="28"/>
          <w:szCs w:val="28"/>
        </w:rPr>
      </w:pPr>
      <w:r w:rsidRPr="00825D74">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w:t>
      </w:r>
      <w:r w:rsidR="00E52F67">
        <w:rPr>
          <w:rFonts w:ascii="Angsana New" w:hAnsi="Angsana New"/>
          <w:sz w:val="28"/>
          <w:szCs w:val="28"/>
        </w:rPr>
        <w:t>l results may differ from these</w:t>
      </w:r>
      <w:r w:rsidRPr="00825D74">
        <w:rPr>
          <w:rFonts w:ascii="Angsana New" w:hAnsi="Angsana New"/>
          <w:sz w:val="28"/>
          <w:szCs w:val="28"/>
        </w:rPr>
        <w:t xml:space="preserve"> estimates.</w:t>
      </w:r>
    </w:p>
    <w:p w14:paraId="4A3D1145" w14:textId="77777777" w:rsidR="00825D74" w:rsidRDefault="00825D74" w:rsidP="003A6865">
      <w:pPr>
        <w:tabs>
          <w:tab w:val="left" w:pos="567"/>
        </w:tabs>
        <w:spacing w:before="60" w:after="60" w:line="240" w:lineRule="auto"/>
        <w:ind w:left="533"/>
        <w:jc w:val="thaiDistribute"/>
        <w:rPr>
          <w:rFonts w:ascii="Angsana New" w:hAnsi="Angsana New"/>
          <w:sz w:val="28"/>
          <w:szCs w:val="28"/>
          <w:cs/>
        </w:rPr>
      </w:pPr>
      <w:r w:rsidRPr="00825D74">
        <w:rPr>
          <w:rFonts w:ascii="Angsana New" w:hAnsi="Angsana New"/>
          <w:sz w:val="28"/>
          <w:szCs w:val="28"/>
        </w:rPr>
        <w:t xml:space="preserve">In preparing these interim financial statements, the significant judgements made by management in applying </w:t>
      </w:r>
      <w:r w:rsidR="000B1B1E">
        <w:rPr>
          <w:rFonts w:ascii="Angsana New" w:hAnsi="Angsana New"/>
          <w:sz w:val="28"/>
          <w:szCs w:val="28"/>
          <w:cs/>
        </w:rPr>
        <w:br/>
      </w:r>
      <w:r w:rsidRPr="00825D74">
        <w:rPr>
          <w:rFonts w:ascii="Angsana New" w:hAnsi="Angsana New"/>
          <w:sz w:val="28"/>
          <w:szCs w:val="28"/>
        </w:rPr>
        <w:t>the Group’s accounting policies and the key sources of estimation uncertainty were the same as those that applied to the financial statements for the year e</w:t>
      </w:r>
      <w:r w:rsidR="000F2D70">
        <w:rPr>
          <w:rFonts w:ascii="Angsana New" w:hAnsi="Angsana New"/>
          <w:sz w:val="28"/>
          <w:szCs w:val="28"/>
        </w:rPr>
        <w:t>nded 31 December 2025</w:t>
      </w:r>
      <w:r w:rsidRPr="00825D74">
        <w:rPr>
          <w:rFonts w:ascii="Angsana New" w:hAnsi="Angsana New"/>
          <w:sz w:val="28"/>
          <w:szCs w:val="28"/>
        </w:rPr>
        <w:t>.</w:t>
      </w:r>
    </w:p>
    <w:p w14:paraId="23CC500C" w14:textId="77777777"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14:paraId="702796E0" w14:textId="77777777"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w:t>
      </w:r>
      <w:r w:rsidR="00EA64EE">
        <w:rPr>
          <w:rFonts w:ascii="Angsana New" w:eastAsia="Cordia New" w:hAnsi="Angsana New"/>
          <w:color w:val="000000"/>
          <w:sz w:val="28"/>
          <w:lang w:val="en-US"/>
        </w:rPr>
        <w:t>2</w:t>
      </w:r>
      <w:r w:rsidR="000F2D70">
        <w:rPr>
          <w:rFonts w:ascii="Angsana New" w:eastAsia="Cordia New" w:hAnsi="Angsana New"/>
          <w:color w:val="000000"/>
          <w:sz w:val="28"/>
          <w:lang w:val="en-US"/>
        </w:rPr>
        <w:t>5</w:t>
      </w:r>
      <w:r w:rsidRPr="002662D1">
        <w:rPr>
          <w:rFonts w:ascii="Angsana New" w:eastAsia="Cordia New" w:hAnsi="Angsana New"/>
          <w:color w:val="000000"/>
          <w:sz w:val="28"/>
          <w:lang w:val="en-US"/>
        </w:rPr>
        <w:t xml:space="preserve"> and consisted of the interim financial statements of </w:t>
      </w:r>
      <w:r w:rsidR="000B1B1E">
        <w:rPr>
          <w:rFonts w:ascii="Angsana New" w:eastAsia="Cordia New" w:hAnsi="Angsana New"/>
          <w:color w:val="000000"/>
          <w:sz w:val="28"/>
          <w:cs/>
          <w:lang w:val="en-US"/>
        </w:rPr>
        <w:br/>
      </w:r>
      <w:r w:rsidRPr="002662D1">
        <w:rPr>
          <w:rFonts w:ascii="Angsana New" w:eastAsia="Cordia New" w:hAnsi="Angsana New"/>
          <w:color w:val="000000"/>
          <w:sz w:val="28"/>
          <w:lang w:val="en-US"/>
        </w:rPr>
        <w:t>Preecha Group Public Company Limited, and subsidiaries (together referred to as “the Group</w:t>
      </w:r>
      <w:r w:rsidRPr="00252ADD">
        <w:rPr>
          <w:rFonts w:ascii="Angsana New" w:eastAsia="Cordia New" w:hAnsi="Angsana New"/>
          <w:color w:val="000000"/>
          <w:sz w:val="28"/>
          <w:lang w:val="en-US"/>
        </w:rPr>
        <w:t xml:space="preserve">”) </w:t>
      </w:r>
      <w:r w:rsidR="00F8718F" w:rsidRPr="00252ADD">
        <w:rPr>
          <w:rFonts w:ascii="Angsana New" w:eastAsia="Cordia New" w:hAnsi="Angsana New"/>
          <w:color w:val="000000"/>
          <w:sz w:val="28"/>
          <w:lang w:val="en-US"/>
        </w:rPr>
        <w:t xml:space="preserve">and there </w:t>
      </w:r>
      <w:r w:rsidR="002704C2">
        <w:rPr>
          <w:rFonts w:ascii="Angsana New" w:eastAsia="Cordia New" w:hAnsi="Angsana New"/>
          <w:color w:val="000000"/>
          <w:sz w:val="28"/>
          <w:lang w:val="en-US"/>
        </w:rPr>
        <w:t>are</w:t>
      </w:r>
      <w:r w:rsidR="00F8718F" w:rsidRPr="00252ADD">
        <w:rPr>
          <w:rFonts w:ascii="Angsana New" w:eastAsia="Cordia New" w:hAnsi="Angsana New"/>
          <w:color w:val="000000"/>
          <w:sz w:val="28"/>
          <w:lang w:val="en-US"/>
        </w:rPr>
        <w:t xml:space="preserve"> no significant changes in the composition of the subsidiaries during the period.</w:t>
      </w:r>
    </w:p>
    <w:p w14:paraId="39D40A42"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169A5B9F"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3AB9ADD7"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004EEB19" w14:textId="77777777" w:rsidR="00522306" w:rsidRDefault="00522306" w:rsidP="00AB6C5D">
      <w:pPr>
        <w:tabs>
          <w:tab w:val="left" w:pos="567"/>
        </w:tabs>
        <w:spacing w:line="240" w:lineRule="auto"/>
        <w:ind w:left="533"/>
        <w:jc w:val="thaiDistribute"/>
        <w:rPr>
          <w:rFonts w:ascii="Angsana New" w:eastAsia="Cordia New" w:hAnsi="Angsana New"/>
          <w:color w:val="000000"/>
          <w:sz w:val="28"/>
          <w:lang w:val="en-US"/>
        </w:rPr>
      </w:pPr>
    </w:p>
    <w:p w14:paraId="6E9DD753" w14:textId="77777777" w:rsidR="00821295" w:rsidRPr="00AD20A4" w:rsidRDefault="00D4623E" w:rsidP="001B2BB4">
      <w:pPr>
        <w:numPr>
          <w:ilvl w:val="0"/>
          <w:numId w:val="2"/>
        </w:numPr>
        <w:tabs>
          <w:tab w:val="clear" w:pos="570"/>
        </w:tabs>
        <w:spacing w:before="120" w:line="240" w:lineRule="auto"/>
        <w:ind w:left="533" w:hanging="403"/>
        <w:jc w:val="thaiDistribute"/>
        <w:rPr>
          <w:rFonts w:ascii="Angsana New" w:hAnsi="Angsana New"/>
          <w:b/>
          <w:bCs/>
          <w:sz w:val="28"/>
          <w:szCs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Pr>
          <w:rFonts w:ascii="Angsana New" w:hAnsi="Angsana New"/>
          <w:b/>
          <w:bCs/>
          <w:sz w:val="28"/>
          <w:szCs w:val="28"/>
        </w:rPr>
        <w:lastRenderedPageBreak/>
        <w:t>ACCOUNTING POLICIES</w:t>
      </w:r>
    </w:p>
    <w:p w14:paraId="385A82AA" w14:textId="77777777" w:rsidR="00B11F01" w:rsidRDefault="00B11F01" w:rsidP="00B11F01">
      <w:pPr>
        <w:pStyle w:val="ListParagraph"/>
        <w:spacing w:before="60" w:after="120" w:line="240" w:lineRule="atLeast"/>
        <w:ind w:left="540" w:right="-11"/>
        <w:jc w:val="thaiDistribute"/>
        <w:rPr>
          <w:rFonts w:ascii="Angsana New" w:hAnsi="Angsana New"/>
          <w:sz w:val="28"/>
        </w:rPr>
      </w:pPr>
      <w:r w:rsidRPr="00B11F01">
        <w:rPr>
          <w:rFonts w:ascii="Angsana New" w:hAnsi="Angsana New"/>
          <w:sz w:val="28"/>
        </w:rPr>
        <w:t>The interim financial statements are prepared using the same accounting policies and methods of computation as were used for the financial statements for</w:t>
      </w:r>
      <w:r w:rsidR="000F2D70">
        <w:rPr>
          <w:rFonts w:ascii="Angsana New" w:hAnsi="Angsana New"/>
          <w:sz w:val="28"/>
        </w:rPr>
        <w:t xml:space="preserve"> the year ended 31 December 2025</w:t>
      </w:r>
      <w:r w:rsidRPr="00B11F01">
        <w:rPr>
          <w:rFonts w:ascii="Angsana New" w:hAnsi="Angsana New"/>
          <w:sz w:val="28"/>
        </w:rPr>
        <w:t>.</w:t>
      </w:r>
    </w:p>
    <w:p w14:paraId="03539133" w14:textId="77777777" w:rsidR="009477DC" w:rsidRPr="005C4398" w:rsidRDefault="009477DC" w:rsidP="009477DC">
      <w:pPr>
        <w:pStyle w:val="ListParagraph"/>
        <w:spacing w:before="60" w:after="120" w:line="240" w:lineRule="atLeast"/>
        <w:ind w:left="540" w:right="-11"/>
        <w:rPr>
          <w:rFonts w:ascii="Angsana New" w:hAnsi="Angsana New"/>
          <w:b/>
          <w:bCs/>
          <w:sz w:val="28"/>
          <w:lang w:val="en-US"/>
        </w:rPr>
      </w:pPr>
      <w:r w:rsidRPr="005C4398">
        <w:rPr>
          <w:rFonts w:ascii="Angsana New" w:hAnsi="Angsana New"/>
          <w:b/>
          <w:sz w:val="28"/>
          <w:lang w:val="en-US"/>
        </w:rPr>
        <w:t>Changes in application of revised TFRS</w:t>
      </w:r>
    </w:p>
    <w:p w14:paraId="37F5F20C" w14:textId="77777777" w:rsidR="00E37431" w:rsidRPr="005C4398" w:rsidRDefault="00E37431" w:rsidP="00E37431">
      <w:pPr>
        <w:pStyle w:val="BodyText2"/>
        <w:spacing w:line="360" w:lineRule="exact"/>
        <w:ind w:left="570"/>
        <w:rPr>
          <w:rFonts w:ascii="Angsana New" w:eastAsia="Cordia New" w:hAnsi="Angsana New"/>
          <w:color w:val="000000"/>
          <w:sz w:val="28"/>
          <w:lang w:val="en-US"/>
        </w:rPr>
      </w:pPr>
      <w:r w:rsidRPr="005C4398">
        <w:rPr>
          <w:rFonts w:ascii="Angsana New" w:eastAsia="Cordia New" w:hAnsi="Angsana New"/>
          <w:color w:val="000000"/>
          <w:sz w:val="28"/>
          <w:lang w:val="en-US"/>
        </w:rPr>
        <w:t>The revised TFRS which are effective for the financial statements for the period beginning on or after 1 January 202</w:t>
      </w:r>
      <w:r w:rsidRPr="005C4398">
        <w:rPr>
          <w:rFonts w:ascii="Angsana New" w:eastAsia="Cordia New" w:hAnsi="Angsana New" w:hint="cs"/>
          <w:color w:val="000000"/>
          <w:sz w:val="28"/>
          <w:cs/>
          <w:lang w:val="en-US"/>
        </w:rPr>
        <w:t>6</w:t>
      </w:r>
      <w:r w:rsidRPr="005C4398">
        <w:rPr>
          <w:rFonts w:ascii="Angsana New" w:eastAsia="Cordia New" w:hAnsi="Angsana New"/>
          <w:color w:val="000000"/>
          <w:sz w:val="28"/>
          <w:lang w:val="en-US"/>
        </w:rPr>
        <w:t>, do not have any significant impact on the Group's financial statements.</w:t>
      </w:r>
    </w:p>
    <w:p w14:paraId="715389C1" w14:textId="77777777" w:rsidR="009477DC" w:rsidRPr="005C4398" w:rsidRDefault="009477DC" w:rsidP="009477DC">
      <w:pPr>
        <w:pStyle w:val="BodyText2"/>
        <w:spacing w:line="360" w:lineRule="exact"/>
        <w:ind w:left="570"/>
        <w:rPr>
          <w:rFonts w:ascii="Angsana New" w:eastAsia="Cordia New" w:hAnsi="Angsana New"/>
          <w:color w:val="000000"/>
          <w:sz w:val="28"/>
          <w:lang w:val="en-US"/>
        </w:rPr>
      </w:pPr>
      <w:r w:rsidRPr="005C4398">
        <w:rPr>
          <w:rFonts w:ascii="Angsana New" w:eastAsia="Cordia New" w:hAnsi="Angsana New"/>
          <w:color w:val="000000"/>
          <w:sz w:val="28"/>
          <w:lang w:val="en-US"/>
        </w:rPr>
        <w:t>In addition, the Federation of Accounting Professions</w:t>
      </w:r>
      <w:r w:rsidRPr="005C4398">
        <w:rPr>
          <w:rFonts w:ascii="Angsana New" w:eastAsia="Cordia New" w:hAnsi="Angsana New" w:hint="cs"/>
          <w:color w:val="000000"/>
          <w:sz w:val="28"/>
          <w:cs/>
          <w:lang w:val="en-US"/>
        </w:rPr>
        <w:t xml:space="preserve"> </w:t>
      </w:r>
      <w:r w:rsidRPr="005C4398">
        <w:rPr>
          <w:rFonts w:ascii="Angsana New" w:eastAsia="Cordia New" w:hAnsi="Angsana New"/>
          <w:color w:val="000000"/>
          <w:sz w:val="28"/>
          <w:lang w:val="en-US"/>
        </w:rPr>
        <w:t>has issued new and revised financial reporting standards which will become effective in the future. The standard involving changes to key principles is summarised below:</w:t>
      </w:r>
    </w:p>
    <w:p w14:paraId="2CD8A853" w14:textId="77777777" w:rsidR="009477DC" w:rsidRPr="005C4398" w:rsidRDefault="009477DC" w:rsidP="009477DC">
      <w:pPr>
        <w:pStyle w:val="BodyText2"/>
        <w:spacing w:line="360" w:lineRule="exact"/>
        <w:ind w:left="570"/>
        <w:rPr>
          <w:rFonts w:ascii="Angsana New" w:eastAsia="Cordia New" w:hAnsi="Angsana New"/>
          <w:b/>
          <w:bCs/>
          <w:color w:val="000000"/>
          <w:sz w:val="28"/>
          <w:lang w:val="en-US"/>
        </w:rPr>
      </w:pPr>
      <w:r w:rsidRPr="005C4398">
        <w:rPr>
          <w:rFonts w:ascii="Angsana New" w:eastAsia="Cordia New" w:hAnsi="Angsana New"/>
          <w:b/>
          <w:bCs/>
          <w:color w:val="000000"/>
          <w:sz w:val="28"/>
          <w:lang w:val="en-US"/>
        </w:rPr>
        <w:t xml:space="preserve">TFRS 18 Presentation and Disclosure in Financial Statements </w:t>
      </w:r>
      <w:r w:rsidRPr="005C4398">
        <w:rPr>
          <w:rFonts w:ascii="Angsana New" w:eastAsia="Cordia New" w:hAnsi="Angsana New"/>
          <w:b/>
          <w:bCs/>
          <w:color w:val="000000"/>
          <w:sz w:val="28"/>
          <w:cs/>
          <w:lang w:val="en-US"/>
        </w:rPr>
        <w:t xml:space="preserve"> </w:t>
      </w:r>
    </w:p>
    <w:p w14:paraId="0EBE51B2" w14:textId="77777777" w:rsidR="009477DC" w:rsidRPr="005C4398" w:rsidRDefault="009477DC" w:rsidP="00014606">
      <w:pPr>
        <w:pStyle w:val="BodyText2"/>
        <w:spacing w:line="360" w:lineRule="exact"/>
        <w:ind w:left="570"/>
        <w:jc w:val="thaiDistribute"/>
        <w:rPr>
          <w:rFonts w:ascii="Angsana New" w:eastAsia="Cordia New" w:hAnsi="Angsana New"/>
          <w:color w:val="000000"/>
          <w:sz w:val="28"/>
          <w:lang w:val="en-US"/>
        </w:rPr>
      </w:pPr>
      <w:r w:rsidRPr="005C4398">
        <w:rPr>
          <w:rFonts w:ascii="Angsana New" w:eastAsia="Cordia New" w:hAnsi="Angsana New"/>
          <w:color w:val="000000"/>
          <w:spacing w:val="-4"/>
          <w:sz w:val="28"/>
          <w:lang w:val="en-US"/>
        </w:rPr>
        <w:t>TFRS 18 will become effective for annual reporting periods beginning on or after 1 January 2028 and supersedes TAS 1,</w:t>
      </w:r>
      <w:r w:rsidRPr="005C4398">
        <w:rPr>
          <w:rFonts w:ascii="Angsana New" w:eastAsia="Cordia New" w:hAnsi="Angsana New"/>
          <w:color w:val="000000"/>
          <w:sz w:val="28"/>
          <w:lang w:val="en-US"/>
        </w:rPr>
        <w:t xml:space="preserve"> Presentation of Financial Statements.</w:t>
      </w:r>
      <w:r w:rsidRPr="005C4398">
        <w:rPr>
          <w:rFonts w:ascii="Angsana New" w:eastAsia="Cordia New" w:hAnsi="Angsana New"/>
          <w:color w:val="000000"/>
          <w:sz w:val="28"/>
          <w:cs/>
          <w:lang w:val="en-US"/>
        </w:rPr>
        <w:t xml:space="preserve"> </w:t>
      </w:r>
      <w:r w:rsidRPr="005C4398">
        <w:rPr>
          <w:rFonts w:ascii="Angsana New" w:eastAsia="Cordia New" w:hAnsi="Angsana New"/>
          <w:color w:val="000000"/>
          <w:sz w:val="28"/>
          <w:lang w:val="en-US"/>
        </w:rPr>
        <w:t>The standard</w:t>
      </w:r>
      <w:r w:rsidRPr="005C4398">
        <w:rPr>
          <w:rFonts w:ascii="Angsana New" w:eastAsia="Cordia New" w:hAnsi="Angsana New"/>
          <w:color w:val="000000"/>
          <w:sz w:val="28"/>
          <w:cs/>
          <w:lang w:val="en-US"/>
        </w:rPr>
        <w:t xml:space="preserve"> </w:t>
      </w:r>
      <w:r w:rsidRPr="005C4398">
        <w:rPr>
          <w:rFonts w:ascii="Angsana New" w:eastAsia="Cordia New" w:hAnsi="Angsana New"/>
          <w:color w:val="000000"/>
          <w:sz w:val="28"/>
          <w:lang w:val="en-US"/>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650CF77" w14:textId="77777777" w:rsidR="009477DC" w:rsidRPr="005C4398" w:rsidRDefault="009477DC" w:rsidP="005339DC">
      <w:pPr>
        <w:pStyle w:val="BodyText2"/>
        <w:spacing w:line="360" w:lineRule="exact"/>
        <w:ind w:left="570"/>
        <w:jc w:val="thaiDistribute"/>
        <w:rPr>
          <w:rFonts w:ascii="Angsana New" w:eastAsia="Cordia New" w:hAnsi="Angsana New"/>
          <w:color w:val="000000"/>
          <w:sz w:val="28"/>
          <w:lang w:val="en-US"/>
        </w:rPr>
      </w:pPr>
      <w:r w:rsidRPr="005C4398">
        <w:rPr>
          <w:rFonts w:ascii="Angsana New" w:eastAsia="Cordia New" w:hAnsi="Angsana New"/>
          <w:color w:val="000000"/>
          <w:sz w:val="28"/>
          <w:lang w:val="en-US"/>
        </w:rPr>
        <w:t>The management of the Group is currently evaluating the impact of this standard on the financial statements in the year of initial adoption.</w:t>
      </w:r>
    </w:p>
    <w:p w14:paraId="5533CBBD" w14:textId="77777777"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14:paraId="3F1C04C0" w14:textId="77777777" w:rsidR="00715985" w:rsidRPr="00C04007" w:rsidRDefault="00DB0DB5" w:rsidP="00527127">
      <w:pPr>
        <w:pStyle w:val="ListParagraph"/>
        <w:spacing w:after="80" w:line="240" w:lineRule="atLeast"/>
        <w:ind w:left="562" w:right="-11"/>
        <w:jc w:val="thaiDistribute"/>
        <w:rPr>
          <w:rFonts w:ascii="Angsana New" w:hAnsi="Angsana New"/>
          <w:sz w:val="28"/>
          <w:lang w:val="en-US"/>
        </w:rPr>
      </w:pPr>
      <w:r>
        <w:rPr>
          <w:rFonts w:ascii="Angsana New" w:hAnsi="Angsana New"/>
          <w:sz w:val="28"/>
          <w:lang w:val="en-US"/>
        </w:rPr>
        <w:t>T</w:t>
      </w:r>
      <w:r w:rsidR="002D312D" w:rsidRPr="002D312D">
        <w:rPr>
          <w:rFonts w:ascii="Angsana New" w:hAnsi="Angsana New"/>
          <w:sz w:val="28"/>
          <w:lang w:val="en-US"/>
        </w:rPr>
        <w: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2" w:name="_MON_1422185966"/>
      <w:bookmarkEnd w:id="12"/>
    </w:p>
    <w:p w14:paraId="30EF1397" w14:textId="77777777" w:rsidR="00C56463" w:rsidRPr="003B5644" w:rsidRDefault="0045344D" w:rsidP="00E77784">
      <w:pPr>
        <w:pStyle w:val="ListParagraph"/>
        <w:tabs>
          <w:tab w:val="left" w:pos="3510"/>
          <w:tab w:val="left" w:pos="3960"/>
          <w:tab w:val="left" w:pos="5400"/>
          <w:tab w:val="left" w:pos="6660"/>
          <w:tab w:val="left" w:pos="6750"/>
          <w:tab w:val="left" w:pos="6840"/>
          <w:tab w:val="left" w:pos="8190"/>
        </w:tabs>
        <w:spacing w:line="240" w:lineRule="atLeast"/>
        <w:ind w:left="562" w:right="-14"/>
        <w:jc w:val="thaiDistribute"/>
        <w:rPr>
          <w:rFonts w:ascii="Angsana New" w:hAnsi="Angsana New"/>
          <w:spacing w:val="-4"/>
          <w:sz w:val="28"/>
          <w:lang w:val="en-US"/>
        </w:rPr>
      </w:pPr>
      <w:r w:rsidRPr="003B5644">
        <w:rPr>
          <w:rFonts w:ascii="Angsana New" w:hAnsi="Angsana New"/>
          <w:spacing w:val="-4"/>
          <w:sz w:val="28"/>
          <w:lang w:val="en-US"/>
        </w:rPr>
        <w:t xml:space="preserve">The significant transactions with related parties for the </w:t>
      </w:r>
      <w:r w:rsidR="00074C78">
        <w:rPr>
          <w:rFonts w:ascii="Angsana New" w:hAnsi="Angsana New"/>
          <w:spacing w:val="-4"/>
          <w:sz w:val="28"/>
          <w:lang w:val="en-US"/>
        </w:rPr>
        <w:t>six</w:t>
      </w:r>
      <w:r w:rsidR="009134A1" w:rsidRPr="003B5644">
        <w:rPr>
          <w:rFonts w:ascii="Angsana New" w:hAnsi="Angsana New"/>
          <w:spacing w:val="-4"/>
          <w:sz w:val="28"/>
          <w:lang w:val="en-US"/>
        </w:rPr>
        <w:t>-</w:t>
      </w:r>
      <w:r w:rsidR="004919B4" w:rsidRPr="003B5644">
        <w:rPr>
          <w:rFonts w:ascii="Angsana New" w:hAnsi="Angsana New"/>
          <w:spacing w:val="-4"/>
          <w:sz w:val="28"/>
          <w:lang w:val="en-US"/>
        </w:rPr>
        <w:t>month period</w:t>
      </w:r>
      <w:r w:rsidR="00E07058" w:rsidRPr="003B5644">
        <w:rPr>
          <w:rFonts w:ascii="Angsana New" w:hAnsi="Angsana New"/>
          <w:spacing w:val="-4"/>
          <w:sz w:val="28"/>
          <w:lang w:val="en-US"/>
        </w:rPr>
        <w:t>s</w:t>
      </w:r>
      <w:r w:rsidRPr="003B5644">
        <w:rPr>
          <w:rFonts w:ascii="Angsana New" w:hAnsi="Angsana New"/>
          <w:spacing w:val="-4"/>
          <w:sz w:val="28"/>
          <w:lang w:val="en-US"/>
        </w:rPr>
        <w:t xml:space="preserve"> ended </w:t>
      </w:r>
      <w:r w:rsidR="000F2D70">
        <w:rPr>
          <w:rFonts w:ascii="Angsana New" w:hAnsi="Angsana New"/>
          <w:spacing w:val="-4"/>
          <w:sz w:val="28"/>
          <w:lang w:val="en-US"/>
        </w:rPr>
        <w:t>3</w:t>
      </w:r>
      <w:r w:rsidR="00074C78">
        <w:rPr>
          <w:rFonts w:ascii="Angsana New" w:hAnsi="Angsana New"/>
          <w:spacing w:val="-4"/>
          <w:sz w:val="28"/>
          <w:lang w:val="en-US"/>
        </w:rPr>
        <w:t>0</w:t>
      </w:r>
      <w:r w:rsidR="00EF0D88" w:rsidRPr="003B5644">
        <w:rPr>
          <w:rFonts w:ascii="Angsana New" w:hAnsi="Angsana New"/>
          <w:spacing w:val="-4"/>
          <w:sz w:val="28"/>
          <w:lang w:val="en-US"/>
        </w:rPr>
        <w:t xml:space="preserve"> </w:t>
      </w:r>
      <w:r w:rsidR="00074C78">
        <w:rPr>
          <w:rFonts w:ascii="Angsana New" w:hAnsi="Angsana New"/>
          <w:spacing w:val="-4"/>
          <w:sz w:val="28"/>
          <w:lang w:val="en-US"/>
        </w:rPr>
        <w:t>June</w:t>
      </w:r>
      <w:r w:rsidR="000F2D70">
        <w:rPr>
          <w:rFonts w:ascii="Angsana New" w:hAnsi="Angsana New"/>
          <w:spacing w:val="-4"/>
          <w:sz w:val="28"/>
          <w:lang w:val="en-US"/>
        </w:rPr>
        <w:t xml:space="preserve"> 2026 and 2025</w:t>
      </w:r>
      <w:r w:rsidRPr="003B5644">
        <w:rPr>
          <w:rFonts w:ascii="Angsana New" w:hAnsi="Angsana New"/>
          <w:spacing w:val="-4"/>
          <w:sz w:val="28"/>
          <w:lang w:val="en-US"/>
        </w:rPr>
        <w:t xml:space="preserve"> were as follows</w:t>
      </w:r>
      <w:bookmarkStart w:id="13" w:name="_MON_1524292944"/>
      <w:bookmarkStart w:id="14" w:name="_MON_1524292963"/>
      <w:bookmarkStart w:id="15" w:name="_MON_1524292977"/>
      <w:bookmarkStart w:id="16" w:name="_MON_1524292991"/>
      <w:bookmarkStart w:id="17" w:name="_MON_1524292995"/>
      <w:bookmarkStart w:id="18" w:name="_MON_1524030164"/>
      <w:bookmarkStart w:id="19" w:name="_MON_1467893150"/>
      <w:bookmarkStart w:id="20" w:name="_MON_1524030055"/>
      <w:bookmarkStart w:id="21" w:name="_MON_1524394639"/>
      <w:bookmarkStart w:id="22" w:name="_MON_1524394651"/>
      <w:bookmarkEnd w:id="13"/>
      <w:bookmarkEnd w:id="14"/>
      <w:bookmarkEnd w:id="15"/>
      <w:bookmarkEnd w:id="16"/>
      <w:bookmarkEnd w:id="17"/>
      <w:bookmarkEnd w:id="18"/>
      <w:bookmarkEnd w:id="19"/>
      <w:bookmarkEnd w:id="20"/>
      <w:bookmarkEnd w:id="21"/>
      <w:bookmarkEnd w:id="22"/>
      <w:r w:rsidR="009F0EE3" w:rsidRPr="003B5644">
        <w:rPr>
          <w:rFonts w:ascii="Angsana New" w:hAnsi="Angsana New"/>
          <w:spacing w:val="-4"/>
          <w:sz w:val="28"/>
          <w:lang w:val="en-US"/>
        </w:rPr>
        <w:t>:</w:t>
      </w:r>
      <w:bookmarkStart w:id="23" w:name="_MON_1524292925"/>
      <w:bookmarkEnd w:id="23"/>
    </w:p>
    <w:bookmarkStart w:id="24" w:name="_MON_1807166162"/>
    <w:bookmarkEnd w:id="24"/>
    <w:p w14:paraId="5ECF5987" w14:textId="77777777" w:rsidR="00DF1263" w:rsidRDefault="000D544D"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pacing w:val="-4"/>
          <w:sz w:val="28"/>
          <w:cs/>
          <w:lang w:val="en-US"/>
        </w:rPr>
      </w:pPr>
      <w:r>
        <w:rPr>
          <w:rFonts w:ascii="Angsana New" w:hAnsi="Angsana New"/>
          <w:spacing w:val="-4"/>
          <w:sz w:val="28"/>
          <w:lang w:val="en-US"/>
        </w:rPr>
        <w:object w:dxaOrig="8810" w:dyaOrig="5025" w14:anchorId="39481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251pt" o:ole="">
            <v:imagedata r:id="rId8" o:title=""/>
          </v:shape>
          <o:OLEObject Type="Embed" ProgID="Excel.Sheet.8" ShapeID="_x0000_i1025" DrawAspect="Content" ObjectID="_1847815011" r:id="rId9"/>
        </w:object>
      </w:r>
    </w:p>
    <w:bookmarkStart w:id="25" w:name="_MON_1847036146"/>
    <w:bookmarkEnd w:id="25"/>
    <w:p w14:paraId="53AA696E" w14:textId="77777777" w:rsidR="00302E5B" w:rsidRDefault="000D544D" w:rsidP="00522306">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28"/>
          <w:lang w:val="en-US"/>
        </w:rPr>
      </w:pPr>
      <w:r>
        <w:rPr>
          <w:rFonts w:ascii="Angsana New" w:hAnsi="Angsana New"/>
          <w:spacing w:val="-4"/>
          <w:sz w:val="28"/>
          <w:lang w:val="en-US"/>
        </w:rPr>
        <w:object w:dxaOrig="8810" w:dyaOrig="3937" w14:anchorId="1EC4027B">
          <v:shape id="_x0000_i1026" type="#_x0000_t75" style="width:440.5pt;height:196.5pt" o:ole="">
            <v:imagedata r:id="rId10" o:title=""/>
          </v:shape>
          <o:OLEObject Type="Embed" ProgID="Excel.Sheet.8" ShapeID="_x0000_i1026" DrawAspect="Content" ObjectID="_1847815012" r:id="rId11"/>
        </w:object>
      </w:r>
    </w:p>
    <w:p w14:paraId="4B9B958D" w14:textId="77777777" w:rsidR="005021AC" w:rsidRPr="00E40EDC" w:rsidRDefault="005021AC" w:rsidP="00014606">
      <w:pPr>
        <w:pStyle w:val="ListParagraph"/>
        <w:tabs>
          <w:tab w:val="left" w:pos="3510"/>
          <w:tab w:val="left" w:pos="3960"/>
          <w:tab w:val="left" w:pos="5400"/>
          <w:tab w:val="left" w:pos="6660"/>
          <w:tab w:val="left" w:pos="6750"/>
          <w:tab w:val="left" w:pos="6840"/>
          <w:tab w:val="left" w:pos="8190"/>
        </w:tabs>
        <w:spacing w:line="240" w:lineRule="atLeast"/>
        <w:ind w:left="561" w:right="-11"/>
        <w:rPr>
          <w:rFonts w:ascii="Angsana New" w:hAnsi="Angsana New"/>
          <w:b/>
          <w:bCs/>
          <w:sz w:val="28"/>
          <w:lang w:val="en-US"/>
        </w:rPr>
      </w:pPr>
      <w:r>
        <w:rPr>
          <w:rFonts w:ascii="Angsana New" w:hAnsi="Angsana New"/>
          <w:b/>
          <w:bCs/>
          <w:sz w:val="28"/>
          <w:lang w:val="en-US"/>
        </w:rPr>
        <w:t>Ke</w:t>
      </w:r>
      <w:r w:rsidRPr="00E40EDC">
        <w:rPr>
          <w:rFonts w:ascii="Angsana New" w:hAnsi="Angsana New"/>
          <w:b/>
          <w:bCs/>
          <w:sz w:val="28"/>
          <w:lang w:val="en-US"/>
        </w:rPr>
        <w:t>y management personnel compensation</w:t>
      </w:r>
    </w:p>
    <w:p w14:paraId="2AC50DFA" w14:textId="77777777" w:rsidR="00D4623E" w:rsidRPr="00DF1263" w:rsidRDefault="005021AC" w:rsidP="00522306">
      <w:pPr>
        <w:spacing w:before="120" w:after="120" w:line="240" w:lineRule="auto"/>
        <w:ind w:left="562"/>
        <w:rPr>
          <w:rFonts w:ascii="Angsana New" w:hAnsi="Angsana New"/>
          <w:spacing w:val="-2"/>
          <w:sz w:val="28"/>
          <w:szCs w:val="28"/>
        </w:rPr>
      </w:pPr>
      <w:r w:rsidRPr="00DF1263">
        <w:rPr>
          <w:rFonts w:ascii="Angsana New" w:hAnsi="Angsana New"/>
          <w:spacing w:val="-2"/>
          <w:sz w:val="28"/>
          <w:szCs w:val="28"/>
        </w:rPr>
        <w:t xml:space="preserve">Key management personnel compensation for the </w:t>
      </w:r>
      <w:r w:rsidR="00302E5B">
        <w:rPr>
          <w:rFonts w:ascii="Angsana New" w:hAnsi="Angsana New"/>
          <w:spacing w:val="-2"/>
          <w:sz w:val="28"/>
        </w:rPr>
        <w:t>six</w:t>
      </w:r>
      <w:r w:rsidR="00EF0D88" w:rsidRPr="00DF1263">
        <w:rPr>
          <w:rFonts w:ascii="Angsana New" w:hAnsi="Angsana New"/>
          <w:spacing w:val="-2"/>
          <w:sz w:val="28"/>
          <w:lang w:val="en-US"/>
        </w:rPr>
        <w:t>-month period</w:t>
      </w:r>
      <w:r w:rsidR="00E07058" w:rsidRPr="00DF1263">
        <w:rPr>
          <w:rFonts w:ascii="Angsana New" w:hAnsi="Angsana New"/>
          <w:spacing w:val="-2"/>
          <w:sz w:val="28"/>
          <w:lang w:val="en-US"/>
        </w:rPr>
        <w:t>s</w:t>
      </w:r>
      <w:r w:rsidR="00AD7773">
        <w:rPr>
          <w:rFonts w:ascii="Angsana New" w:hAnsi="Angsana New"/>
          <w:spacing w:val="-2"/>
          <w:sz w:val="28"/>
          <w:lang w:val="en-US"/>
        </w:rPr>
        <w:t xml:space="preserve"> ended 3</w:t>
      </w:r>
      <w:r w:rsidR="00302E5B">
        <w:rPr>
          <w:rFonts w:ascii="Angsana New" w:hAnsi="Angsana New"/>
          <w:spacing w:val="-2"/>
          <w:sz w:val="28"/>
          <w:lang w:val="en-US"/>
        </w:rPr>
        <w:t>0</w:t>
      </w:r>
      <w:r w:rsidR="00EF0D88" w:rsidRPr="00DF1263">
        <w:rPr>
          <w:rFonts w:ascii="Angsana New" w:hAnsi="Angsana New"/>
          <w:spacing w:val="-2"/>
          <w:sz w:val="28"/>
          <w:lang w:val="en-US"/>
        </w:rPr>
        <w:t xml:space="preserve"> </w:t>
      </w:r>
      <w:r w:rsidR="00302E5B">
        <w:rPr>
          <w:rFonts w:ascii="Angsana New" w:hAnsi="Angsana New"/>
          <w:spacing w:val="-2"/>
          <w:sz w:val="28"/>
          <w:lang w:val="en-US"/>
        </w:rPr>
        <w:t>June</w:t>
      </w:r>
      <w:r w:rsidR="00AD7773">
        <w:rPr>
          <w:rFonts w:ascii="Angsana New" w:hAnsi="Angsana New"/>
          <w:spacing w:val="-2"/>
          <w:sz w:val="28"/>
          <w:szCs w:val="28"/>
        </w:rPr>
        <w:t xml:space="preserve"> 2026 and 2025</w:t>
      </w:r>
      <w:r w:rsidRPr="00DF1263">
        <w:rPr>
          <w:rFonts w:ascii="Angsana New" w:hAnsi="Angsana New"/>
          <w:spacing w:val="-2"/>
          <w:sz w:val="28"/>
          <w:szCs w:val="28"/>
        </w:rPr>
        <w:t xml:space="preserve"> consisted of:</w:t>
      </w:r>
    </w:p>
    <w:bookmarkStart w:id="26" w:name="_MON_1807186162"/>
    <w:bookmarkEnd w:id="26"/>
    <w:p w14:paraId="64B5FBCC" w14:textId="77777777" w:rsidR="00D13290" w:rsidRDefault="000D544D" w:rsidP="00014606">
      <w:pPr>
        <w:spacing w:line="240" w:lineRule="auto"/>
        <w:ind w:left="561"/>
        <w:rPr>
          <w:rFonts w:ascii="Angsana New" w:hAnsi="Angsana New"/>
          <w:sz w:val="28"/>
          <w:lang w:val="en-US"/>
        </w:rPr>
      </w:pPr>
      <w:r>
        <w:rPr>
          <w:rFonts w:ascii="Angsana New" w:hAnsi="Angsana New"/>
          <w:spacing w:val="-4"/>
          <w:sz w:val="28"/>
          <w:szCs w:val="28"/>
          <w:cs/>
        </w:rPr>
        <w:object w:dxaOrig="8810" w:dyaOrig="2585" w14:anchorId="609FFC14">
          <v:shape id="_x0000_i1027" type="#_x0000_t75" style="width:441pt;height:129pt" o:ole="">
            <v:imagedata r:id="rId12" o:title=""/>
          </v:shape>
          <o:OLEObject Type="Embed" ProgID="Excel.Sheet.8" ShapeID="_x0000_i1027" DrawAspect="Content" ObjectID="_1847815013" r:id="rId13"/>
        </w:object>
      </w:r>
      <w:bookmarkStart w:id="27" w:name="_MON_1805568745"/>
      <w:bookmarkEnd w:id="27"/>
      <w:r w:rsidR="00D13290" w:rsidRPr="00D02B32">
        <w:rPr>
          <w:rFonts w:ascii="Angsana New" w:hAnsi="Angsana New"/>
          <w:sz w:val="28"/>
          <w:lang w:val="en-US"/>
        </w:rPr>
        <w:t>The balances wit</w:t>
      </w:r>
      <w:r w:rsidR="00D13290">
        <w:rPr>
          <w:rFonts w:ascii="Angsana New" w:hAnsi="Angsana New"/>
          <w:sz w:val="28"/>
          <w:lang w:val="en-US"/>
        </w:rPr>
        <w:t xml:space="preserve">h related parties as at </w:t>
      </w:r>
      <w:r w:rsidR="00AD7773">
        <w:rPr>
          <w:rFonts w:ascii="Angsana New" w:hAnsi="Angsana New"/>
          <w:sz w:val="28"/>
          <w:lang w:val="en-US"/>
        </w:rPr>
        <w:t>3</w:t>
      </w:r>
      <w:r w:rsidR="00302E5B">
        <w:rPr>
          <w:rFonts w:ascii="Angsana New" w:hAnsi="Angsana New"/>
          <w:sz w:val="28"/>
          <w:lang w:val="en-US"/>
        </w:rPr>
        <w:t>0</w:t>
      </w:r>
      <w:r w:rsidR="00EF0D88" w:rsidRPr="00EF0D88">
        <w:rPr>
          <w:rFonts w:ascii="Angsana New" w:hAnsi="Angsana New"/>
          <w:sz w:val="28"/>
          <w:lang w:val="en-US"/>
        </w:rPr>
        <w:t xml:space="preserve"> </w:t>
      </w:r>
      <w:r w:rsidR="00302E5B">
        <w:rPr>
          <w:rFonts w:ascii="Angsana New" w:hAnsi="Angsana New"/>
          <w:sz w:val="28"/>
          <w:lang w:val="en-US"/>
        </w:rPr>
        <w:t>June</w:t>
      </w:r>
      <w:r w:rsidR="00D4623E">
        <w:rPr>
          <w:rFonts w:ascii="Angsana New" w:hAnsi="Angsana New"/>
          <w:spacing w:val="-4"/>
          <w:sz w:val="28"/>
          <w:szCs w:val="28"/>
        </w:rPr>
        <w:t xml:space="preserve"> 202</w:t>
      </w:r>
      <w:r w:rsidR="00AD7773">
        <w:rPr>
          <w:rFonts w:ascii="Angsana New" w:hAnsi="Angsana New"/>
          <w:spacing w:val="-4"/>
          <w:sz w:val="28"/>
          <w:szCs w:val="28"/>
        </w:rPr>
        <w:t>6</w:t>
      </w:r>
      <w:r w:rsidR="00D4623E" w:rsidRPr="00D02B32">
        <w:rPr>
          <w:rFonts w:ascii="Angsana New" w:hAnsi="Angsana New"/>
          <w:sz w:val="28"/>
          <w:lang w:val="en-US"/>
        </w:rPr>
        <w:t xml:space="preserve"> and 31 December 20</w:t>
      </w:r>
      <w:r w:rsidR="00AD7773">
        <w:rPr>
          <w:rFonts w:ascii="Angsana New" w:hAnsi="Angsana New"/>
          <w:sz w:val="28"/>
          <w:lang w:val="en-US"/>
        </w:rPr>
        <w:t>25</w:t>
      </w:r>
      <w:r w:rsidR="00D13290" w:rsidRPr="00D02B32">
        <w:rPr>
          <w:rFonts w:ascii="Angsana New" w:hAnsi="Angsana New"/>
          <w:sz w:val="28"/>
          <w:lang w:val="en-US"/>
        </w:rPr>
        <w:t xml:space="preserve"> were as follows:</w:t>
      </w:r>
    </w:p>
    <w:bookmarkStart w:id="28" w:name="_MON_1807188314"/>
    <w:bookmarkEnd w:id="28"/>
    <w:p w14:paraId="3489A1FE" w14:textId="77777777" w:rsidR="00014606" w:rsidRDefault="000D544D" w:rsidP="00014606">
      <w:pPr>
        <w:spacing w:before="120" w:line="240" w:lineRule="auto"/>
        <w:ind w:left="561" w:right="14"/>
        <w:rPr>
          <w:rFonts w:ascii="Angsana New" w:hAnsi="Angsana New"/>
          <w:sz w:val="28"/>
          <w:lang w:val="en-US"/>
        </w:rPr>
      </w:pPr>
      <w:r>
        <w:rPr>
          <w:rFonts w:ascii="Angsana New" w:hAnsi="Angsana New"/>
          <w:sz w:val="28"/>
          <w:lang w:val="en-US"/>
        </w:rPr>
        <w:object w:dxaOrig="8808" w:dyaOrig="4222" w14:anchorId="74966B78">
          <v:shape id="_x0000_i1028" type="#_x0000_t75" style="width:440pt;height:211pt" o:ole="">
            <v:imagedata r:id="rId14" o:title=""/>
          </v:shape>
          <o:OLEObject Type="Embed" ProgID="Excel.Sheet.8" ShapeID="_x0000_i1028" DrawAspect="Content" ObjectID="_1847815014" r:id="rId15"/>
        </w:object>
      </w:r>
      <w:bookmarkStart w:id="29" w:name="_MON_1626253340"/>
      <w:bookmarkStart w:id="30" w:name="_MON_1626253385"/>
      <w:bookmarkStart w:id="31" w:name="_MON_1626253415"/>
      <w:bookmarkStart w:id="32" w:name="_MON_1626253443"/>
      <w:bookmarkStart w:id="33" w:name="_MON_1626253447"/>
      <w:bookmarkStart w:id="34" w:name="_MON_1626253455"/>
      <w:bookmarkStart w:id="35" w:name="_MON_1626253475"/>
      <w:bookmarkStart w:id="36" w:name="_MON_1626253492"/>
      <w:bookmarkStart w:id="37" w:name="_MON_1626253509"/>
      <w:bookmarkStart w:id="38" w:name="_MON_1626253521"/>
      <w:bookmarkStart w:id="39" w:name="_MON_1626253535"/>
      <w:bookmarkStart w:id="40" w:name="_MON_1626253559"/>
      <w:bookmarkStart w:id="41" w:name="_MON_1626253570"/>
      <w:bookmarkStart w:id="42" w:name="_MON_1626253576"/>
      <w:bookmarkStart w:id="43" w:name="_MON_1626253609"/>
      <w:bookmarkStart w:id="44" w:name="_MON_1626253640"/>
      <w:bookmarkStart w:id="45" w:name="_MON_1626253650"/>
      <w:bookmarkStart w:id="46" w:name="_MON_1626253656"/>
      <w:bookmarkStart w:id="47" w:name="_MON_1626253666"/>
      <w:bookmarkStart w:id="48" w:name="_MON_1626253690"/>
      <w:bookmarkStart w:id="49" w:name="_MON_1626253700"/>
      <w:bookmarkStart w:id="50" w:name="_MON_1626253712"/>
      <w:bookmarkStart w:id="51" w:name="_MON_1626253781"/>
      <w:bookmarkStart w:id="52" w:name="_MON_1626253786"/>
      <w:bookmarkStart w:id="53" w:name="_MON_1626253796"/>
      <w:bookmarkStart w:id="54" w:name="_MON_1626253804"/>
      <w:bookmarkStart w:id="55" w:name="_MON_1626253811"/>
      <w:bookmarkStart w:id="56" w:name="_MON_1626254076"/>
      <w:bookmarkStart w:id="57" w:name="_MON_1524030453"/>
      <w:bookmarkStart w:id="58" w:name="_MON_1524031573"/>
      <w:bookmarkStart w:id="59" w:name="_MON_1524031618"/>
      <w:bookmarkStart w:id="60" w:name="_MON_1422193612"/>
      <w:bookmarkStart w:id="61" w:name="_MON_1524293023"/>
      <w:bookmarkStart w:id="62" w:name="_MON_152403437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F1861CB" w14:textId="77777777" w:rsidR="00014606" w:rsidRPr="00014606" w:rsidRDefault="00014606" w:rsidP="00014606">
      <w:pPr>
        <w:rPr>
          <w:rFonts w:ascii="Angsana New" w:hAnsi="Angsana New"/>
          <w:sz w:val="28"/>
          <w:lang w:val="en-US"/>
        </w:rPr>
      </w:pPr>
    </w:p>
    <w:p w14:paraId="056C7E65" w14:textId="77777777" w:rsidR="00014606" w:rsidRDefault="00014606" w:rsidP="00014606">
      <w:pPr>
        <w:rPr>
          <w:rFonts w:ascii="Angsana New" w:hAnsi="Angsana New"/>
          <w:sz w:val="28"/>
          <w:lang w:val="en-US"/>
        </w:rPr>
      </w:pPr>
    </w:p>
    <w:p w14:paraId="2E398D68" w14:textId="77777777" w:rsidR="00014606" w:rsidRPr="00014606" w:rsidRDefault="00014606" w:rsidP="00014606">
      <w:pPr>
        <w:tabs>
          <w:tab w:val="left" w:pos="5217"/>
        </w:tabs>
        <w:rPr>
          <w:rFonts w:ascii="Angsana New" w:hAnsi="Angsana New"/>
          <w:sz w:val="28"/>
          <w:lang w:val="en-US"/>
        </w:rPr>
      </w:pPr>
      <w:r>
        <w:rPr>
          <w:rFonts w:ascii="Angsana New" w:hAnsi="Angsana New"/>
          <w:sz w:val="28"/>
          <w:lang w:val="en-US"/>
        </w:rPr>
        <w:tab/>
      </w:r>
    </w:p>
    <w:bookmarkStart w:id="63" w:name="_MON_1847036368"/>
    <w:bookmarkEnd w:id="63"/>
    <w:p w14:paraId="70F2A8C4" w14:textId="77777777" w:rsidR="00302E5B" w:rsidRPr="003C4AD8" w:rsidRDefault="000D544D" w:rsidP="00014606">
      <w:pPr>
        <w:spacing w:before="120" w:line="240" w:lineRule="auto"/>
        <w:ind w:left="561" w:right="14"/>
        <w:rPr>
          <w:rFonts w:ascii="Angsana New" w:hAnsi="Angsana New"/>
          <w:sz w:val="12"/>
          <w:szCs w:val="8"/>
          <w:lang w:val="en-US"/>
        </w:rPr>
      </w:pPr>
      <w:r>
        <w:rPr>
          <w:rFonts w:ascii="Angsana New" w:hAnsi="Angsana New"/>
          <w:sz w:val="28"/>
          <w:lang w:val="en-US"/>
        </w:rPr>
        <w:object w:dxaOrig="8808" w:dyaOrig="3802" w14:anchorId="49A5E37D">
          <v:shape id="_x0000_i1029" type="#_x0000_t75" style="width:440pt;height:190pt" o:ole="">
            <v:imagedata r:id="rId16" o:title=""/>
          </v:shape>
          <o:OLEObject Type="Embed" ProgID="Excel.Sheet.8" ShapeID="_x0000_i1029" DrawAspect="Content" ObjectID="_1847815015" r:id="rId17"/>
        </w:object>
      </w:r>
    </w:p>
    <w:p w14:paraId="28416D2D" w14:textId="77777777" w:rsidR="009B05BD" w:rsidRPr="005436C3" w:rsidRDefault="007E1F79" w:rsidP="00522306">
      <w:pPr>
        <w:spacing w:before="120" w:after="120" w:line="240" w:lineRule="auto"/>
        <w:ind w:left="562" w:right="14"/>
        <w:rPr>
          <w:rFonts w:ascii="Angsana New" w:hAnsi="Angsana New"/>
          <w:sz w:val="28"/>
          <w:lang w:val="en-US"/>
        </w:rPr>
      </w:pPr>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14:paraId="7106287E" w14:textId="77777777" w:rsidR="009B05BD" w:rsidRPr="00EF0D88" w:rsidRDefault="007E1F79" w:rsidP="002A0636">
      <w:pPr>
        <w:spacing w:line="240" w:lineRule="auto"/>
        <w:ind w:left="426" w:right="-6" w:firstLine="141"/>
        <w:jc w:val="thaiDistribute"/>
        <w:rPr>
          <w:rFonts w:ascii="Angsana New" w:hAnsi="Angsana New"/>
          <w:sz w:val="28"/>
          <w:szCs w:val="28"/>
          <w:lang w:val="en-US"/>
        </w:rPr>
      </w:pPr>
      <w:r w:rsidRPr="00EF0D88">
        <w:rPr>
          <w:rFonts w:ascii="Angsana New" w:hAnsi="Angsana New"/>
          <w:sz w:val="28"/>
          <w:szCs w:val="28"/>
        </w:rPr>
        <w:t>Short-term l</w:t>
      </w:r>
      <w:r w:rsidR="00FA4B92" w:rsidRPr="00EF0D88">
        <w:rPr>
          <w:rFonts w:ascii="Angsana New" w:hAnsi="Angsana New"/>
          <w:sz w:val="28"/>
          <w:szCs w:val="28"/>
        </w:rPr>
        <w:t>oans to</w:t>
      </w:r>
      <w:r w:rsidR="00883105" w:rsidRPr="00EF0D88">
        <w:rPr>
          <w:rFonts w:ascii="Angsana New" w:hAnsi="Angsana New"/>
          <w:sz w:val="28"/>
          <w:szCs w:val="28"/>
        </w:rPr>
        <w:t xml:space="preserve"> related part</w:t>
      </w:r>
      <w:r w:rsidR="00B04D66" w:rsidRPr="00EF0D88">
        <w:rPr>
          <w:rFonts w:ascii="Angsana New" w:hAnsi="Angsana New"/>
          <w:sz w:val="28"/>
          <w:szCs w:val="28"/>
        </w:rPr>
        <w:t>y</w:t>
      </w:r>
      <w:r w:rsidR="009D2D7E" w:rsidRPr="00EF0D88">
        <w:rPr>
          <w:rFonts w:ascii="Angsana New" w:hAnsi="Angsana New"/>
          <w:sz w:val="28"/>
          <w:szCs w:val="28"/>
          <w:lang w:val="en-US"/>
        </w:rPr>
        <w:t xml:space="preserve"> as at </w:t>
      </w:r>
      <w:r w:rsidR="00AD7773">
        <w:rPr>
          <w:rFonts w:ascii="Angsana New" w:hAnsi="Angsana New"/>
          <w:sz w:val="28"/>
          <w:lang w:val="en-US"/>
        </w:rPr>
        <w:t>3</w:t>
      </w:r>
      <w:r w:rsidR="00302E5B">
        <w:rPr>
          <w:rFonts w:ascii="Angsana New" w:hAnsi="Angsana New"/>
          <w:sz w:val="28"/>
          <w:lang w:val="en-US"/>
        </w:rPr>
        <w:t>0</w:t>
      </w:r>
      <w:r w:rsidR="00EF0D88" w:rsidRPr="00EF0D88">
        <w:rPr>
          <w:rFonts w:ascii="Angsana New" w:hAnsi="Angsana New"/>
          <w:sz w:val="28"/>
          <w:lang w:val="en-US"/>
        </w:rPr>
        <w:t xml:space="preserve"> </w:t>
      </w:r>
      <w:r w:rsidR="00302E5B">
        <w:rPr>
          <w:rFonts w:ascii="Angsana New" w:hAnsi="Angsana New"/>
          <w:sz w:val="28"/>
          <w:lang w:val="en-US"/>
        </w:rPr>
        <w:t>June</w:t>
      </w:r>
      <w:r w:rsidR="00AD7773">
        <w:rPr>
          <w:rFonts w:ascii="Angsana New" w:hAnsi="Angsana New"/>
          <w:sz w:val="28"/>
          <w:szCs w:val="28"/>
        </w:rPr>
        <w:t xml:space="preserve"> 2026 and 31 December 2025</w:t>
      </w:r>
      <w:r w:rsidR="009B05BD" w:rsidRPr="00EF0D88">
        <w:rPr>
          <w:rFonts w:ascii="Angsana New" w:hAnsi="Angsana New"/>
          <w:sz w:val="28"/>
          <w:szCs w:val="28"/>
        </w:rPr>
        <w:t xml:space="preserve"> consisted of</w:t>
      </w:r>
      <w:r w:rsidR="009B05BD" w:rsidRPr="00EF0D88">
        <w:rPr>
          <w:rFonts w:ascii="Angsana New" w:hAnsi="Angsana New"/>
          <w:sz w:val="28"/>
          <w:szCs w:val="28"/>
          <w:cs/>
          <w:lang w:val="en-US"/>
        </w:rPr>
        <w:t>:</w:t>
      </w:r>
    </w:p>
    <w:bookmarkStart w:id="64" w:name="_MON_1805569399"/>
    <w:bookmarkEnd w:id="64"/>
    <w:p w14:paraId="144C5F1D" w14:textId="77777777" w:rsidR="00302E5B" w:rsidRPr="00302E5B" w:rsidRDefault="000D544D" w:rsidP="00302E5B">
      <w:pPr>
        <w:spacing w:line="240" w:lineRule="auto"/>
        <w:ind w:left="567" w:right="-6"/>
        <w:jc w:val="thaiDistribute"/>
        <w:rPr>
          <w:rFonts w:ascii="Angsana New" w:hAnsi="Angsana New"/>
          <w:spacing w:val="-2"/>
          <w:sz w:val="12"/>
          <w:szCs w:val="12"/>
          <w:lang w:val="en-US"/>
        </w:rPr>
      </w:pPr>
      <w:r>
        <w:rPr>
          <w:rFonts w:ascii="Angsana New" w:hAnsi="Angsana New"/>
          <w:spacing w:val="-2"/>
          <w:sz w:val="28"/>
          <w:szCs w:val="28"/>
          <w:lang w:val="en-US"/>
        </w:rPr>
        <w:object w:dxaOrig="8834" w:dyaOrig="2645" w14:anchorId="7C1506DA">
          <v:shape id="_x0000_i1030" type="#_x0000_t75" style="width:442pt;height:132pt" o:ole="">
            <v:imagedata r:id="rId18" o:title=""/>
          </v:shape>
          <o:OLEObject Type="Embed" ProgID="Excel.Sheet.8" ShapeID="_x0000_i1030" DrawAspect="Content" ObjectID="_1847815016" r:id="rId19"/>
        </w:object>
      </w:r>
    </w:p>
    <w:p w14:paraId="50E9A065" w14:textId="77777777" w:rsidR="00302E5B" w:rsidRDefault="00302E5B" w:rsidP="00302E5B">
      <w:pPr>
        <w:spacing w:line="240" w:lineRule="auto"/>
        <w:ind w:left="567" w:right="-6"/>
        <w:jc w:val="thaiDistribute"/>
        <w:rPr>
          <w:rFonts w:ascii="Angsana New" w:hAnsi="Angsana New"/>
          <w:sz w:val="28"/>
          <w:szCs w:val="28"/>
        </w:rPr>
      </w:pPr>
      <w:r w:rsidRPr="001D0E4E">
        <w:rPr>
          <w:rFonts w:ascii="Angsana New" w:hAnsi="Angsana New"/>
          <w:sz w:val="28"/>
          <w:szCs w:val="28"/>
          <w:lang w:val="en-US"/>
        </w:rPr>
        <w:t xml:space="preserve">Movements of </w:t>
      </w:r>
      <w:r>
        <w:rPr>
          <w:rFonts w:ascii="Angsana New" w:hAnsi="Angsana New"/>
          <w:sz w:val="28"/>
          <w:szCs w:val="28"/>
          <w:lang w:val="en-US"/>
        </w:rPr>
        <w:t>s</w:t>
      </w:r>
      <w:r w:rsidRPr="00302E5B">
        <w:rPr>
          <w:rFonts w:ascii="Angsana New" w:hAnsi="Angsana New"/>
          <w:sz w:val="28"/>
          <w:szCs w:val="28"/>
        </w:rPr>
        <w:t>hort-term loans to related party</w:t>
      </w:r>
      <w:r w:rsidRPr="001D0E4E">
        <w:rPr>
          <w:rFonts w:ascii="Angsana New" w:hAnsi="Angsana New"/>
          <w:sz w:val="28"/>
          <w:szCs w:val="28"/>
        </w:rPr>
        <w:t xml:space="preserve"> for </w:t>
      </w:r>
      <w:r>
        <w:rPr>
          <w:rFonts w:ascii="Angsana New" w:hAnsi="Angsana New"/>
          <w:sz w:val="28"/>
          <w:szCs w:val="28"/>
        </w:rPr>
        <w:t>six</w:t>
      </w:r>
      <w:r w:rsidRPr="001D0E4E">
        <w:rPr>
          <w:rFonts w:ascii="Angsana New" w:hAnsi="Angsana New"/>
          <w:sz w:val="28"/>
          <w:szCs w:val="28"/>
          <w:lang w:val="en-US"/>
        </w:rPr>
        <w:t xml:space="preserve">-month periods ended </w:t>
      </w:r>
      <w:r>
        <w:rPr>
          <w:rFonts w:ascii="Angsana New" w:hAnsi="Angsana New"/>
          <w:spacing w:val="-2"/>
          <w:sz w:val="28"/>
          <w:szCs w:val="28"/>
        </w:rPr>
        <w:t>30 June</w:t>
      </w:r>
      <w:r w:rsidRPr="001D0E4E">
        <w:rPr>
          <w:rFonts w:ascii="Angsana New" w:hAnsi="Angsana New"/>
          <w:sz w:val="28"/>
          <w:szCs w:val="28"/>
          <w:lang w:val="en-US"/>
        </w:rPr>
        <w:t xml:space="preserve"> 20</w:t>
      </w:r>
      <w:r>
        <w:rPr>
          <w:rFonts w:ascii="Angsana New" w:hAnsi="Angsana New"/>
          <w:sz w:val="28"/>
          <w:szCs w:val="28"/>
          <w:lang w:val="en-US"/>
        </w:rPr>
        <w:t>26</w:t>
      </w:r>
      <w:r w:rsidRPr="001D0E4E">
        <w:rPr>
          <w:rFonts w:ascii="Angsana New" w:hAnsi="Angsana New"/>
          <w:sz w:val="28"/>
          <w:szCs w:val="28"/>
          <w:lang w:val="en-US"/>
        </w:rPr>
        <w:t xml:space="preserve"> and </w:t>
      </w:r>
      <w:r w:rsidRPr="001D0E4E">
        <w:rPr>
          <w:rFonts w:ascii="Angsana New" w:hAnsi="Angsana New"/>
          <w:sz w:val="28"/>
          <w:szCs w:val="28"/>
        </w:rPr>
        <w:t>20</w:t>
      </w:r>
      <w:r>
        <w:rPr>
          <w:rFonts w:ascii="Angsana New" w:hAnsi="Angsana New"/>
          <w:sz w:val="28"/>
          <w:szCs w:val="28"/>
        </w:rPr>
        <w:t>25</w:t>
      </w:r>
      <w:r w:rsidRPr="001D0E4E">
        <w:rPr>
          <w:rFonts w:ascii="Angsana New" w:hAnsi="Angsana New"/>
          <w:sz w:val="28"/>
          <w:szCs w:val="28"/>
        </w:rPr>
        <w:t xml:space="preserve"> w</w:t>
      </w:r>
      <w:r>
        <w:rPr>
          <w:rFonts w:ascii="Angsana New" w:hAnsi="Angsana New"/>
          <w:sz w:val="28"/>
          <w:szCs w:val="28"/>
        </w:rPr>
        <w:t>ere as</w:t>
      </w:r>
      <w:r w:rsidRPr="001D0E4E">
        <w:rPr>
          <w:rFonts w:ascii="Angsana New" w:hAnsi="Angsana New"/>
          <w:sz w:val="28"/>
          <w:szCs w:val="28"/>
        </w:rPr>
        <w:t xml:space="preserve"> follows:</w:t>
      </w:r>
    </w:p>
    <w:bookmarkStart w:id="65" w:name="_MON_1846953915"/>
    <w:bookmarkEnd w:id="65"/>
    <w:p w14:paraId="2DBB19C2" w14:textId="77777777" w:rsidR="00302E5B" w:rsidRDefault="000D544D" w:rsidP="00302E5B">
      <w:pPr>
        <w:spacing w:line="240" w:lineRule="auto"/>
        <w:ind w:left="567" w:right="-6"/>
        <w:jc w:val="thaiDistribute"/>
        <w:rPr>
          <w:rFonts w:ascii="Angsana New" w:hAnsi="Angsana New"/>
          <w:sz w:val="28"/>
          <w:szCs w:val="28"/>
        </w:rPr>
      </w:pPr>
      <w:r>
        <w:rPr>
          <w:rFonts w:ascii="Angsana New" w:hAnsi="Angsana New"/>
          <w:spacing w:val="-2"/>
          <w:sz w:val="28"/>
          <w:szCs w:val="28"/>
          <w:lang w:val="en-US"/>
        </w:rPr>
        <w:object w:dxaOrig="8791" w:dyaOrig="2691" w14:anchorId="4DB4CE3C">
          <v:shape id="_x0000_i1031" type="#_x0000_t75" style="width:439.5pt;height:134.5pt" o:ole="">
            <v:imagedata r:id="rId20" o:title=""/>
          </v:shape>
          <o:OLEObject Type="Embed" ProgID="Excel.Sheet.8" ShapeID="_x0000_i1031" DrawAspect="Content" ObjectID="_1847815017" r:id="rId21"/>
        </w:object>
      </w:r>
    </w:p>
    <w:p w14:paraId="7DD803DC" w14:textId="77777777" w:rsidR="003C4AD8" w:rsidRDefault="003C4AD8" w:rsidP="00522306">
      <w:pPr>
        <w:spacing w:before="120" w:line="240" w:lineRule="auto"/>
        <w:ind w:left="540"/>
        <w:jc w:val="thaiDistribute"/>
        <w:rPr>
          <w:rFonts w:ascii="Angsana New" w:hAnsi="Angsana New"/>
          <w:b/>
          <w:bCs/>
          <w:sz w:val="28"/>
        </w:rPr>
      </w:pPr>
    </w:p>
    <w:p w14:paraId="63190DB3" w14:textId="77777777" w:rsidR="003C4AD8" w:rsidRDefault="003C4AD8" w:rsidP="00522306">
      <w:pPr>
        <w:spacing w:before="120" w:line="240" w:lineRule="auto"/>
        <w:ind w:left="540"/>
        <w:jc w:val="thaiDistribute"/>
        <w:rPr>
          <w:rFonts w:ascii="Angsana New" w:hAnsi="Angsana New"/>
          <w:b/>
          <w:bCs/>
          <w:sz w:val="28"/>
        </w:rPr>
      </w:pPr>
    </w:p>
    <w:p w14:paraId="532F72C1" w14:textId="77777777" w:rsidR="003C4AD8" w:rsidRDefault="003C4AD8" w:rsidP="00522306">
      <w:pPr>
        <w:spacing w:before="120" w:line="240" w:lineRule="auto"/>
        <w:ind w:left="540"/>
        <w:jc w:val="thaiDistribute"/>
        <w:rPr>
          <w:rFonts w:ascii="Angsana New" w:hAnsi="Angsana New"/>
          <w:b/>
          <w:bCs/>
          <w:sz w:val="28"/>
        </w:rPr>
      </w:pPr>
    </w:p>
    <w:p w14:paraId="5E523113" w14:textId="77777777" w:rsidR="003C4AD8" w:rsidRDefault="003C4AD8" w:rsidP="00522306">
      <w:pPr>
        <w:spacing w:before="120" w:line="240" w:lineRule="auto"/>
        <w:ind w:left="540"/>
        <w:jc w:val="thaiDistribute"/>
        <w:rPr>
          <w:rFonts w:ascii="Angsana New" w:hAnsi="Angsana New"/>
          <w:b/>
          <w:bCs/>
          <w:sz w:val="28"/>
        </w:rPr>
      </w:pPr>
    </w:p>
    <w:p w14:paraId="12319360" w14:textId="77777777" w:rsidR="003C4AD8" w:rsidRDefault="003C4AD8" w:rsidP="00522306">
      <w:pPr>
        <w:spacing w:before="120" w:line="240" w:lineRule="auto"/>
        <w:ind w:left="540"/>
        <w:jc w:val="thaiDistribute"/>
        <w:rPr>
          <w:rFonts w:ascii="Angsana New" w:hAnsi="Angsana New"/>
          <w:b/>
          <w:bCs/>
          <w:sz w:val="28"/>
        </w:rPr>
      </w:pPr>
    </w:p>
    <w:p w14:paraId="12EF8BD1" w14:textId="77777777" w:rsidR="003C4AD8" w:rsidRDefault="003C4AD8" w:rsidP="00522306">
      <w:pPr>
        <w:spacing w:before="120" w:line="240" w:lineRule="auto"/>
        <w:ind w:left="540"/>
        <w:jc w:val="thaiDistribute"/>
        <w:rPr>
          <w:rFonts w:ascii="Angsana New" w:hAnsi="Angsana New"/>
          <w:b/>
          <w:bCs/>
          <w:sz w:val="28"/>
        </w:rPr>
      </w:pPr>
    </w:p>
    <w:p w14:paraId="0AD37E69" w14:textId="77777777" w:rsidR="00EB493D" w:rsidRPr="00FF73CB" w:rsidRDefault="00EB493D" w:rsidP="00522306">
      <w:pPr>
        <w:spacing w:before="120" w:line="240" w:lineRule="auto"/>
        <w:ind w:left="540"/>
        <w:jc w:val="thaiDistribute"/>
        <w:rPr>
          <w:rFonts w:ascii="Angsana New" w:hAnsi="Angsana New"/>
          <w:spacing w:val="-4"/>
          <w:sz w:val="28"/>
        </w:rPr>
      </w:pPr>
      <w:r w:rsidRPr="00FF73CB">
        <w:rPr>
          <w:rFonts w:ascii="Angsana New" w:hAnsi="Angsana New"/>
          <w:b/>
          <w:bCs/>
          <w:sz w:val="28"/>
        </w:rPr>
        <w:lastRenderedPageBreak/>
        <w:t>Accrued interest income to related part</w:t>
      </w:r>
      <w:r w:rsidR="00B04D66" w:rsidRPr="00FF73CB">
        <w:rPr>
          <w:rFonts w:ascii="Angsana New" w:hAnsi="Angsana New"/>
          <w:b/>
          <w:bCs/>
          <w:sz w:val="28"/>
        </w:rPr>
        <w:t>y</w:t>
      </w:r>
    </w:p>
    <w:p w14:paraId="6EA53F6F" w14:textId="77777777" w:rsidR="00EB493D" w:rsidRDefault="00EB493D" w:rsidP="00522306">
      <w:pPr>
        <w:spacing w:before="120" w:line="240" w:lineRule="auto"/>
        <w:ind w:left="432" w:firstLine="115"/>
        <w:jc w:val="thaiDistribute"/>
        <w:rPr>
          <w:rFonts w:ascii="Angsana New" w:hAnsi="Angsana New"/>
          <w:sz w:val="28"/>
          <w:szCs w:val="28"/>
        </w:rPr>
      </w:pPr>
      <w:r w:rsidRPr="00EF0D88">
        <w:rPr>
          <w:rFonts w:ascii="Angsana New" w:hAnsi="Angsana New"/>
          <w:sz w:val="28"/>
          <w:szCs w:val="28"/>
        </w:rPr>
        <w:t>Accrued interest income to related part</w:t>
      </w:r>
      <w:r w:rsidR="00B04D66" w:rsidRPr="00EF0D88">
        <w:rPr>
          <w:rFonts w:ascii="Angsana New" w:hAnsi="Angsana New"/>
          <w:sz w:val="28"/>
          <w:szCs w:val="28"/>
        </w:rPr>
        <w:t>y</w:t>
      </w:r>
      <w:r w:rsidRPr="00EF0D88">
        <w:rPr>
          <w:rFonts w:ascii="Angsana New" w:hAnsi="Angsana New"/>
          <w:sz w:val="28"/>
          <w:szCs w:val="28"/>
        </w:rPr>
        <w:t xml:space="preserve"> as at </w:t>
      </w:r>
      <w:r w:rsidR="00EF0D88" w:rsidRPr="00EF0D88">
        <w:rPr>
          <w:rFonts w:ascii="Angsana New" w:hAnsi="Angsana New"/>
          <w:sz w:val="28"/>
          <w:lang w:val="en-US"/>
        </w:rPr>
        <w:t>3</w:t>
      </w:r>
      <w:r w:rsidR="00302E5B">
        <w:rPr>
          <w:rFonts w:ascii="Angsana New" w:hAnsi="Angsana New"/>
          <w:sz w:val="28"/>
          <w:lang w:val="en-US"/>
        </w:rPr>
        <w:t>0</w:t>
      </w:r>
      <w:r w:rsidR="00EF0D88" w:rsidRPr="00EF0D88">
        <w:rPr>
          <w:rFonts w:ascii="Angsana New" w:hAnsi="Angsana New"/>
          <w:sz w:val="28"/>
          <w:lang w:val="en-US"/>
        </w:rPr>
        <w:t xml:space="preserve"> </w:t>
      </w:r>
      <w:r w:rsidR="00302E5B">
        <w:rPr>
          <w:rFonts w:ascii="Angsana New" w:hAnsi="Angsana New"/>
          <w:sz w:val="28"/>
          <w:lang w:val="en-US"/>
        </w:rPr>
        <w:t>June</w:t>
      </w:r>
      <w:r w:rsidR="00AD7773">
        <w:rPr>
          <w:rFonts w:ascii="Angsana New" w:hAnsi="Angsana New"/>
          <w:sz w:val="28"/>
          <w:szCs w:val="28"/>
        </w:rPr>
        <w:t xml:space="preserve"> 2026 and 31 December 2025</w:t>
      </w:r>
      <w:r w:rsidR="00807DA8" w:rsidRPr="00EF0D88">
        <w:rPr>
          <w:rFonts w:ascii="Angsana New" w:hAnsi="Angsana New"/>
          <w:sz w:val="28"/>
          <w:szCs w:val="28"/>
        </w:rPr>
        <w:t xml:space="preserve"> </w:t>
      </w:r>
      <w:r w:rsidRPr="00EF0D88">
        <w:rPr>
          <w:rFonts w:ascii="Angsana New" w:hAnsi="Angsana New"/>
          <w:sz w:val="28"/>
          <w:szCs w:val="28"/>
        </w:rPr>
        <w:t>consisted of</w:t>
      </w:r>
      <w:r w:rsidRPr="00EF0D88">
        <w:rPr>
          <w:rFonts w:ascii="Angsana New" w:hAnsi="Angsana New"/>
          <w:sz w:val="28"/>
          <w:szCs w:val="28"/>
          <w:cs/>
        </w:rPr>
        <w:t>:</w:t>
      </w:r>
    </w:p>
    <w:bookmarkStart w:id="66" w:name="_MON_1822558513"/>
    <w:bookmarkEnd w:id="66"/>
    <w:p w14:paraId="547F757E" w14:textId="77777777" w:rsidR="00FF73CB" w:rsidRPr="00D07045" w:rsidRDefault="000D544D" w:rsidP="00B75FC2">
      <w:pPr>
        <w:spacing w:before="120" w:line="240" w:lineRule="auto"/>
        <w:ind w:left="547"/>
        <w:jc w:val="thaiDistribute"/>
        <w:rPr>
          <w:rFonts w:ascii="Angsana New" w:hAnsi="Angsana New"/>
          <w:sz w:val="28"/>
          <w:szCs w:val="28"/>
          <w:lang w:val="en-US"/>
        </w:rPr>
      </w:pPr>
      <w:r>
        <w:rPr>
          <w:rFonts w:ascii="Angsana New" w:hAnsi="Angsana New"/>
          <w:sz w:val="28"/>
          <w:szCs w:val="28"/>
        </w:rPr>
        <w:object w:dxaOrig="8834" w:dyaOrig="2691" w14:anchorId="2C58A326">
          <v:shape id="_x0000_i1032" type="#_x0000_t75" style="width:442pt;height:135pt" o:ole="">
            <v:imagedata r:id="rId22" o:title=""/>
          </v:shape>
          <o:OLEObject Type="Embed" ProgID="Excel.Sheet.8" ShapeID="_x0000_i1032" DrawAspect="Content" ObjectID="_1847815018" r:id="rId23"/>
        </w:object>
      </w:r>
      <w:bookmarkStart w:id="67" w:name="_MON_1524034553"/>
      <w:bookmarkStart w:id="68" w:name="_MON_1524293083"/>
      <w:bookmarkStart w:id="69" w:name="_MON_1524293100"/>
      <w:bookmarkStart w:id="70" w:name="_MON_1524293107"/>
      <w:bookmarkStart w:id="71" w:name="_MON_1524293112"/>
      <w:bookmarkStart w:id="72" w:name="_MON_1524293716"/>
      <w:bookmarkStart w:id="73" w:name="_MON_1524293727"/>
      <w:bookmarkStart w:id="74" w:name="_MON_1524293734"/>
      <w:bookmarkStart w:id="75" w:name="_MON_1524293743"/>
      <w:bookmarkStart w:id="76" w:name="_MON_1524293795"/>
      <w:bookmarkStart w:id="77" w:name="_MON_1524293829"/>
      <w:bookmarkStart w:id="78" w:name="_MON_1524034563"/>
      <w:bookmarkStart w:id="79" w:name="_MON_1524034961"/>
      <w:bookmarkStart w:id="80" w:name="_MON_1422187222"/>
      <w:bookmarkStart w:id="81" w:name="_MON_1524399212"/>
      <w:bookmarkStart w:id="82" w:name="_MON_1524399228"/>
      <w:bookmarkStart w:id="83" w:name="_MON_152403449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00E435D6">
        <w:rPr>
          <w:rFonts w:ascii="Angsana New" w:hAnsi="Angsana New"/>
          <w:sz w:val="28"/>
          <w:szCs w:val="28"/>
          <w:lang w:val="en-US"/>
        </w:rPr>
        <w:t xml:space="preserve">The Company </w:t>
      </w:r>
      <w:r w:rsidR="0032302C">
        <w:rPr>
          <w:rFonts w:ascii="Angsana New" w:hAnsi="Angsana New"/>
          <w:sz w:val="28"/>
          <w:szCs w:val="28"/>
          <w:lang w:val="en-US"/>
        </w:rPr>
        <w:t>entered into loan</w:t>
      </w:r>
      <w:r w:rsidR="00DB3C86">
        <w:rPr>
          <w:rFonts w:ascii="Angsana New" w:hAnsi="Angsana New"/>
          <w:sz w:val="28"/>
          <w:szCs w:val="28"/>
          <w:lang w:val="en-US"/>
        </w:rPr>
        <w:t xml:space="preserve"> agreement</w:t>
      </w:r>
      <w:r w:rsidR="00695BE5">
        <w:rPr>
          <w:rFonts w:ascii="Angsana New" w:hAnsi="Angsana New"/>
          <w:sz w:val="28"/>
          <w:szCs w:val="28"/>
          <w:lang w:val="en-US"/>
        </w:rPr>
        <w:t xml:space="preserve"> with</w:t>
      </w:r>
      <w:r w:rsidR="00DB3C86" w:rsidRPr="007A398B">
        <w:rPr>
          <w:rFonts w:ascii="Angsana New" w:hAnsi="Angsana New"/>
          <w:sz w:val="28"/>
          <w:szCs w:val="28"/>
          <w:lang w:val="en-US"/>
        </w:rPr>
        <w:t xml:space="preserve"> related party without collateral and no interest charged.</w:t>
      </w:r>
    </w:p>
    <w:p w14:paraId="38CB3977" w14:textId="77777777" w:rsidR="00A35D39" w:rsidRPr="00EF0D88" w:rsidRDefault="00EB1C27" w:rsidP="00522306">
      <w:pPr>
        <w:spacing w:before="120" w:line="240" w:lineRule="atLeast"/>
        <w:ind w:left="547"/>
        <w:jc w:val="thaiDistribute"/>
        <w:rPr>
          <w:rFonts w:ascii="Angsana New" w:hAnsi="Angsana New"/>
          <w:b/>
          <w:bCs/>
          <w:sz w:val="28"/>
        </w:rPr>
      </w:pPr>
      <w:r w:rsidRPr="00EB1C27">
        <w:rPr>
          <w:rFonts w:ascii="Angsana New" w:hAnsi="Angsana New"/>
          <w:b/>
          <w:bCs/>
          <w:sz w:val="28"/>
        </w:rPr>
        <w:t>Short-term borrowings from related parties</w:t>
      </w:r>
    </w:p>
    <w:p w14:paraId="67686A23" w14:textId="77777777" w:rsidR="00A35D39" w:rsidRPr="00EF0D88" w:rsidRDefault="00EB1C27" w:rsidP="00522306">
      <w:pPr>
        <w:spacing w:before="60" w:line="240" w:lineRule="auto"/>
        <w:ind w:left="547"/>
        <w:jc w:val="thaiDistribute"/>
        <w:rPr>
          <w:rFonts w:ascii="Angsana New" w:hAnsi="Angsana New"/>
          <w:sz w:val="28"/>
          <w:szCs w:val="28"/>
        </w:rPr>
      </w:pPr>
      <w:r w:rsidRPr="00EF0D88">
        <w:rPr>
          <w:rFonts w:ascii="Angsana New" w:hAnsi="Angsana New"/>
          <w:sz w:val="28"/>
          <w:szCs w:val="28"/>
        </w:rPr>
        <w:t xml:space="preserve">Short-term borrowings from related parties </w:t>
      </w:r>
      <w:r w:rsidR="00A35D39" w:rsidRPr="00EF0D88">
        <w:rPr>
          <w:rFonts w:ascii="Angsana New" w:hAnsi="Angsana New"/>
          <w:sz w:val="28"/>
          <w:szCs w:val="28"/>
        </w:rPr>
        <w:t xml:space="preserve">as at </w:t>
      </w:r>
      <w:r w:rsidR="00302E5B">
        <w:rPr>
          <w:rFonts w:ascii="Angsana New" w:hAnsi="Angsana New"/>
          <w:sz w:val="28"/>
          <w:szCs w:val="28"/>
        </w:rPr>
        <w:t>30</w:t>
      </w:r>
      <w:r w:rsidR="00EF0D88" w:rsidRPr="00EF0D88">
        <w:rPr>
          <w:rFonts w:ascii="Angsana New" w:hAnsi="Angsana New"/>
          <w:sz w:val="28"/>
          <w:szCs w:val="28"/>
        </w:rPr>
        <w:t xml:space="preserve"> </w:t>
      </w:r>
      <w:r w:rsidR="00302E5B">
        <w:rPr>
          <w:rFonts w:ascii="Angsana New" w:hAnsi="Angsana New"/>
          <w:sz w:val="28"/>
          <w:szCs w:val="28"/>
        </w:rPr>
        <w:t>June</w:t>
      </w:r>
      <w:r w:rsidR="00AD7773">
        <w:rPr>
          <w:rFonts w:ascii="Angsana New" w:hAnsi="Angsana New"/>
          <w:sz w:val="28"/>
          <w:szCs w:val="28"/>
        </w:rPr>
        <w:t xml:space="preserve"> 2026 and 31 December 2025</w:t>
      </w:r>
      <w:r w:rsidR="001B7648" w:rsidRPr="00EF0D88">
        <w:rPr>
          <w:rFonts w:ascii="Angsana New" w:hAnsi="Angsana New"/>
          <w:sz w:val="28"/>
          <w:szCs w:val="28"/>
        </w:rPr>
        <w:t xml:space="preserve"> </w:t>
      </w:r>
      <w:r w:rsidR="00A35D39" w:rsidRPr="00EF0D88">
        <w:rPr>
          <w:rFonts w:ascii="Angsana New" w:hAnsi="Angsana New"/>
          <w:sz w:val="28"/>
          <w:szCs w:val="28"/>
        </w:rPr>
        <w:t>consisted of</w:t>
      </w:r>
      <w:r w:rsidR="00A35D39" w:rsidRPr="00EF0D88">
        <w:rPr>
          <w:rFonts w:ascii="Angsana New" w:hAnsi="Angsana New"/>
          <w:sz w:val="28"/>
          <w:szCs w:val="28"/>
          <w:cs/>
        </w:rPr>
        <w:t>:</w:t>
      </w:r>
    </w:p>
    <w:bookmarkStart w:id="84" w:name="_MON_1805569754"/>
    <w:bookmarkEnd w:id="84"/>
    <w:p w14:paraId="2BBCADBD" w14:textId="77777777" w:rsidR="00841BF6" w:rsidRDefault="000D544D" w:rsidP="00814E55">
      <w:pPr>
        <w:spacing w:before="60" w:line="240" w:lineRule="auto"/>
        <w:ind w:left="547"/>
        <w:jc w:val="thaiDistribute"/>
        <w:rPr>
          <w:rFonts w:ascii="Angsana New" w:hAnsi="Angsana New"/>
          <w:sz w:val="28"/>
          <w:szCs w:val="28"/>
        </w:rPr>
      </w:pPr>
      <w:r>
        <w:rPr>
          <w:rFonts w:ascii="Angsana New" w:hAnsi="Angsana New"/>
          <w:spacing w:val="-2"/>
          <w:sz w:val="28"/>
          <w:szCs w:val="28"/>
          <w:lang w:val="en-US"/>
        </w:rPr>
        <w:object w:dxaOrig="8841" w:dyaOrig="4179" w14:anchorId="5F77A9FE">
          <v:shape id="_x0000_i1033" type="#_x0000_t75" style="width:442pt;height:208.5pt" o:ole="">
            <v:imagedata r:id="rId24" o:title=""/>
          </v:shape>
          <o:OLEObject Type="Embed" ProgID="Excel.Sheet.8" ShapeID="_x0000_i1033" DrawAspect="Content" ObjectID="_1847815019" r:id="rId25"/>
        </w:object>
      </w:r>
      <w:bookmarkStart w:id="85" w:name="_MON_1524293282"/>
      <w:bookmarkStart w:id="86" w:name="_MON_1524294054"/>
      <w:bookmarkStart w:id="87" w:name="_MON_1524294066"/>
      <w:bookmarkStart w:id="88" w:name="_MON_1524294071"/>
      <w:bookmarkStart w:id="89" w:name="_MON_1524035868"/>
      <w:bookmarkStart w:id="90" w:name="_MON_1524035879"/>
      <w:bookmarkStart w:id="91" w:name="_MON_1422187596"/>
      <w:bookmarkStart w:id="92" w:name="_MON_1524399104"/>
      <w:bookmarkStart w:id="93" w:name="_MON_1524399119"/>
      <w:bookmarkStart w:id="94" w:name="_MON_1524399125"/>
      <w:bookmarkStart w:id="95" w:name="_MON_1524293190"/>
      <w:bookmarkStart w:id="96" w:name="_MON_1524418332"/>
      <w:bookmarkStart w:id="97" w:name="_MON_1524418363"/>
      <w:bookmarkStart w:id="98" w:name="_MON_1524293206"/>
      <w:bookmarkStart w:id="99" w:name="_MON_1524293246"/>
      <w:bookmarkStart w:id="100" w:name="_MON_152429326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00841BF6" w:rsidRPr="001D0E4E">
        <w:rPr>
          <w:rFonts w:ascii="Angsana New" w:hAnsi="Angsana New"/>
          <w:sz w:val="28"/>
          <w:szCs w:val="28"/>
          <w:lang w:val="en-US"/>
        </w:rPr>
        <w:t xml:space="preserve">Movements of short-term </w:t>
      </w:r>
      <w:r w:rsidR="00841BF6">
        <w:rPr>
          <w:rFonts w:ascii="Angsana New" w:hAnsi="Angsana New"/>
          <w:sz w:val="28"/>
          <w:szCs w:val="28"/>
          <w:lang w:val="en-US"/>
        </w:rPr>
        <w:t>borrowings</w:t>
      </w:r>
      <w:r w:rsidR="00841BF6" w:rsidRPr="001D0E4E">
        <w:rPr>
          <w:rFonts w:ascii="Angsana New" w:hAnsi="Angsana New"/>
          <w:sz w:val="28"/>
          <w:szCs w:val="28"/>
          <w:lang w:val="en-US"/>
        </w:rPr>
        <w:t xml:space="preserve"> from related parties</w:t>
      </w:r>
      <w:r w:rsidR="00841BF6" w:rsidRPr="001D0E4E">
        <w:rPr>
          <w:rFonts w:ascii="Angsana New" w:hAnsi="Angsana New"/>
          <w:sz w:val="28"/>
          <w:szCs w:val="28"/>
        </w:rPr>
        <w:t xml:space="preserve"> for </w:t>
      </w:r>
      <w:r w:rsidR="00C8703C">
        <w:rPr>
          <w:rFonts w:ascii="Angsana New" w:hAnsi="Angsana New"/>
          <w:sz w:val="28"/>
          <w:szCs w:val="28"/>
        </w:rPr>
        <w:t>six</w:t>
      </w:r>
      <w:r w:rsidR="00841BF6" w:rsidRPr="001D0E4E">
        <w:rPr>
          <w:rFonts w:ascii="Angsana New" w:hAnsi="Angsana New"/>
          <w:sz w:val="28"/>
          <w:szCs w:val="28"/>
          <w:lang w:val="en-US"/>
        </w:rPr>
        <w:t xml:space="preserve">-month periods ended </w:t>
      </w:r>
      <w:r w:rsidR="00C8703C">
        <w:rPr>
          <w:rFonts w:ascii="Angsana New" w:hAnsi="Angsana New"/>
          <w:spacing w:val="-2"/>
          <w:sz w:val="28"/>
          <w:szCs w:val="28"/>
        </w:rPr>
        <w:t>30</w:t>
      </w:r>
      <w:r w:rsidR="00841BF6">
        <w:rPr>
          <w:rFonts w:ascii="Angsana New" w:hAnsi="Angsana New"/>
          <w:spacing w:val="-2"/>
          <w:sz w:val="28"/>
          <w:szCs w:val="28"/>
        </w:rPr>
        <w:t xml:space="preserve"> </w:t>
      </w:r>
      <w:r w:rsidR="00C8703C">
        <w:rPr>
          <w:rFonts w:ascii="Angsana New" w:hAnsi="Angsana New"/>
          <w:spacing w:val="-2"/>
          <w:sz w:val="28"/>
          <w:szCs w:val="28"/>
        </w:rPr>
        <w:t>June</w:t>
      </w:r>
      <w:r w:rsidR="00841BF6" w:rsidRPr="001D0E4E">
        <w:rPr>
          <w:rFonts w:ascii="Angsana New" w:hAnsi="Angsana New"/>
          <w:sz w:val="28"/>
          <w:szCs w:val="28"/>
          <w:lang w:val="en-US"/>
        </w:rPr>
        <w:t xml:space="preserve"> 20</w:t>
      </w:r>
      <w:r w:rsidR="00841BF6">
        <w:rPr>
          <w:rFonts w:ascii="Angsana New" w:hAnsi="Angsana New"/>
          <w:sz w:val="28"/>
          <w:szCs w:val="28"/>
          <w:lang w:val="en-US"/>
        </w:rPr>
        <w:t>26</w:t>
      </w:r>
      <w:r w:rsidR="00841BF6" w:rsidRPr="001D0E4E">
        <w:rPr>
          <w:rFonts w:ascii="Angsana New" w:hAnsi="Angsana New"/>
          <w:sz w:val="28"/>
          <w:szCs w:val="28"/>
          <w:lang w:val="en-US"/>
        </w:rPr>
        <w:t xml:space="preserve"> and </w:t>
      </w:r>
      <w:r w:rsidR="00841BF6" w:rsidRPr="001D0E4E">
        <w:rPr>
          <w:rFonts w:ascii="Angsana New" w:hAnsi="Angsana New"/>
          <w:sz w:val="28"/>
          <w:szCs w:val="28"/>
        </w:rPr>
        <w:t>20</w:t>
      </w:r>
      <w:r w:rsidR="00841BF6">
        <w:rPr>
          <w:rFonts w:ascii="Angsana New" w:hAnsi="Angsana New"/>
          <w:sz w:val="28"/>
          <w:szCs w:val="28"/>
        </w:rPr>
        <w:t>25</w:t>
      </w:r>
      <w:r w:rsidR="00841BF6" w:rsidRPr="001D0E4E">
        <w:rPr>
          <w:rFonts w:ascii="Angsana New" w:hAnsi="Angsana New"/>
          <w:sz w:val="28"/>
          <w:szCs w:val="28"/>
        </w:rPr>
        <w:t xml:space="preserve"> w</w:t>
      </w:r>
      <w:r w:rsidR="00841BF6">
        <w:rPr>
          <w:rFonts w:ascii="Angsana New" w:hAnsi="Angsana New"/>
          <w:sz w:val="28"/>
          <w:szCs w:val="28"/>
        </w:rPr>
        <w:t>ere as</w:t>
      </w:r>
      <w:r w:rsidR="00841BF6" w:rsidRPr="001D0E4E">
        <w:rPr>
          <w:rFonts w:ascii="Angsana New" w:hAnsi="Angsana New"/>
          <w:sz w:val="28"/>
          <w:szCs w:val="28"/>
        </w:rPr>
        <w:t xml:space="preserve"> follows:</w:t>
      </w:r>
    </w:p>
    <w:bookmarkStart w:id="101" w:name="_MON_1839773131"/>
    <w:bookmarkEnd w:id="101"/>
    <w:p w14:paraId="0061EA28" w14:textId="77777777" w:rsidR="00841BF6" w:rsidRDefault="000D544D" w:rsidP="00C8703C">
      <w:pPr>
        <w:spacing w:line="240" w:lineRule="auto"/>
        <w:ind w:left="567" w:right="-6"/>
        <w:jc w:val="thaiDistribute"/>
        <w:rPr>
          <w:rFonts w:ascii="Angsana New" w:hAnsi="Angsana New"/>
          <w:sz w:val="28"/>
          <w:szCs w:val="28"/>
        </w:rPr>
      </w:pPr>
      <w:r>
        <w:rPr>
          <w:rFonts w:ascii="Angsana New" w:hAnsi="Angsana New"/>
          <w:spacing w:val="-2"/>
          <w:sz w:val="28"/>
          <w:szCs w:val="28"/>
          <w:lang w:val="en-US"/>
        </w:rPr>
        <w:object w:dxaOrig="8820" w:dyaOrig="2565" w14:anchorId="0CC1502A">
          <v:shape id="_x0000_i1034" type="#_x0000_t75" style="width:441pt;height:128.5pt" o:ole="">
            <v:imagedata r:id="rId26" o:title=""/>
          </v:shape>
          <o:OLEObject Type="Embed" ProgID="Excel.Sheet.8" ShapeID="_x0000_i1034" DrawAspect="Content" ObjectID="_1847815020" r:id="rId27"/>
        </w:object>
      </w:r>
    </w:p>
    <w:p w14:paraId="4760A060" w14:textId="77777777" w:rsidR="003C4AD8" w:rsidRDefault="003C4AD8" w:rsidP="00B11F01">
      <w:pPr>
        <w:spacing w:before="60" w:line="240" w:lineRule="auto"/>
        <w:ind w:left="547"/>
        <w:jc w:val="thaiDistribute"/>
        <w:rPr>
          <w:rFonts w:ascii="Angsana New" w:hAnsi="Angsana New"/>
          <w:b/>
          <w:bCs/>
          <w:sz w:val="28"/>
        </w:rPr>
      </w:pPr>
    </w:p>
    <w:p w14:paraId="60F56448" w14:textId="77777777" w:rsidR="00814E55" w:rsidRDefault="00814E55" w:rsidP="00B11F01">
      <w:pPr>
        <w:spacing w:before="60" w:line="240" w:lineRule="auto"/>
        <w:ind w:left="547"/>
        <w:jc w:val="thaiDistribute"/>
        <w:rPr>
          <w:rFonts w:ascii="Angsana New" w:hAnsi="Angsana New"/>
          <w:b/>
          <w:bCs/>
          <w:sz w:val="28"/>
        </w:rPr>
      </w:pPr>
    </w:p>
    <w:p w14:paraId="41150B7A" w14:textId="77777777" w:rsidR="007075E9" w:rsidRPr="005436C3" w:rsidRDefault="0032302C" w:rsidP="00B11F01">
      <w:pPr>
        <w:spacing w:before="60" w:line="240" w:lineRule="auto"/>
        <w:ind w:left="547"/>
        <w:jc w:val="thaiDistribute"/>
        <w:rPr>
          <w:rFonts w:ascii="Angsana New" w:hAnsi="Angsana New"/>
          <w:sz w:val="28"/>
          <w:lang w:val="en-US"/>
        </w:rPr>
      </w:pPr>
      <w:r>
        <w:rPr>
          <w:rFonts w:ascii="Angsana New" w:hAnsi="Angsana New"/>
          <w:b/>
          <w:bCs/>
          <w:sz w:val="28"/>
        </w:rPr>
        <w:t xml:space="preserve">Accrued interest expenses </w:t>
      </w:r>
      <w:r w:rsidR="007075E9" w:rsidRPr="007075E9">
        <w:rPr>
          <w:rFonts w:ascii="Angsana New" w:hAnsi="Angsana New"/>
          <w:b/>
          <w:bCs/>
          <w:sz w:val="28"/>
        </w:rPr>
        <w:t>from related parties</w:t>
      </w:r>
    </w:p>
    <w:p w14:paraId="5F6621AF" w14:textId="77777777" w:rsidR="00C8703C" w:rsidRDefault="007075E9" w:rsidP="00C8703C">
      <w:pPr>
        <w:spacing w:before="60" w:line="240" w:lineRule="auto"/>
        <w:ind w:left="547"/>
        <w:jc w:val="thaiDistribute"/>
        <w:rPr>
          <w:rFonts w:ascii="Angsana New" w:hAnsi="Angsana New"/>
          <w:sz w:val="28"/>
          <w:szCs w:val="28"/>
          <w:lang w:val="en-US"/>
        </w:rPr>
      </w:pPr>
      <w:r w:rsidRPr="00EF0D88">
        <w:rPr>
          <w:rFonts w:ascii="Angsana New" w:hAnsi="Angsana New"/>
          <w:sz w:val="28"/>
          <w:szCs w:val="28"/>
        </w:rPr>
        <w:lastRenderedPageBreak/>
        <w:t xml:space="preserve">Accrued interest </w:t>
      </w:r>
      <w:r w:rsidR="0032302C" w:rsidRPr="00EF0D88">
        <w:rPr>
          <w:rFonts w:ascii="Angsana New" w:hAnsi="Angsana New"/>
          <w:sz w:val="28"/>
          <w:szCs w:val="28"/>
        </w:rPr>
        <w:t>expenses</w:t>
      </w:r>
      <w:r w:rsidRPr="00EF0D88">
        <w:rPr>
          <w:rFonts w:ascii="Angsana New" w:hAnsi="Angsana New"/>
          <w:sz w:val="28"/>
          <w:szCs w:val="28"/>
        </w:rPr>
        <w:t xml:space="preserve"> from related parties </w:t>
      </w:r>
      <w:r w:rsidRPr="00EF0D88">
        <w:rPr>
          <w:rFonts w:ascii="Angsana New" w:hAnsi="Angsana New"/>
          <w:sz w:val="28"/>
          <w:szCs w:val="28"/>
          <w:lang w:val="en-US"/>
        </w:rPr>
        <w:t xml:space="preserve">as at </w:t>
      </w:r>
      <w:r w:rsidR="00C8703C">
        <w:rPr>
          <w:rFonts w:ascii="Angsana New" w:hAnsi="Angsana New"/>
          <w:sz w:val="28"/>
          <w:lang w:val="en-US"/>
        </w:rPr>
        <w:t>30</w:t>
      </w:r>
      <w:r w:rsidR="00EF0D88" w:rsidRPr="00EF0D88">
        <w:rPr>
          <w:rFonts w:ascii="Angsana New" w:hAnsi="Angsana New"/>
          <w:sz w:val="28"/>
          <w:lang w:val="en-US"/>
        </w:rPr>
        <w:t xml:space="preserve"> </w:t>
      </w:r>
      <w:r w:rsidR="00C8703C">
        <w:rPr>
          <w:rFonts w:ascii="Angsana New" w:hAnsi="Angsana New"/>
          <w:sz w:val="28"/>
          <w:lang w:val="en-US"/>
        </w:rPr>
        <w:t>June</w:t>
      </w:r>
      <w:r w:rsidR="00C76F6B">
        <w:rPr>
          <w:rFonts w:ascii="Angsana New" w:hAnsi="Angsana New"/>
          <w:sz w:val="28"/>
          <w:szCs w:val="28"/>
        </w:rPr>
        <w:t xml:space="preserve"> 2026 and 31 December 2025</w:t>
      </w:r>
      <w:r w:rsidRPr="00EF0D88">
        <w:rPr>
          <w:rFonts w:ascii="Angsana New" w:hAnsi="Angsana New"/>
          <w:sz w:val="28"/>
          <w:szCs w:val="28"/>
        </w:rPr>
        <w:t xml:space="preserve"> consisted of</w:t>
      </w:r>
      <w:r w:rsidRPr="00EF0D88">
        <w:rPr>
          <w:rFonts w:ascii="Angsana New" w:hAnsi="Angsana New"/>
          <w:sz w:val="28"/>
          <w:szCs w:val="28"/>
          <w:cs/>
          <w:lang w:val="en-US"/>
        </w:rPr>
        <w:t>:</w:t>
      </w:r>
    </w:p>
    <w:bookmarkStart w:id="102" w:name="_MON_1805569956"/>
    <w:bookmarkEnd w:id="102"/>
    <w:p w14:paraId="6C2712A9" w14:textId="77777777" w:rsidR="00AD7773" w:rsidRPr="00EB1C27" w:rsidRDefault="000D544D" w:rsidP="00C8703C">
      <w:pPr>
        <w:spacing w:before="60" w:line="240" w:lineRule="auto"/>
        <w:ind w:left="547"/>
        <w:jc w:val="thaiDistribute"/>
        <w:rPr>
          <w:rFonts w:ascii="Angsana New" w:hAnsi="Angsana New"/>
          <w:spacing w:val="-2"/>
          <w:sz w:val="28"/>
          <w:szCs w:val="28"/>
          <w:lang w:val="en-US"/>
        </w:rPr>
      </w:pPr>
      <w:r>
        <w:rPr>
          <w:rFonts w:ascii="Angsana New" w:hAnsi="Angsana New"/>
          <w:spacing w:val="-2"/>
          <w:sz w:val="28"/>
          <w:szCs w:val="28"/>
          <w:lang w:val="en-US"/>
        </w:rPr>
        <w:object w:dxaOrig="8829" w:dyaOrig="4129" w14:anchorId="6F2D1B65">
          <v:shape id="_x0000_i1035" type="#_x0000_t75" style="width:441.5pt;height:206pt" o:ole="">
            <v:imagedata r:id="rId28" o:title=""/>
          </v:shape>
          <o:OLEObject Type="Embed" ProgID="Excel.Sheet.8" ShapeID="_x0000_i1035" DrawAspect="Content" ObjectID="_1847815021" r:id="rId29"/>
        </w:object>
      </w:r>
      <w:r w:rsidR="00EB1C27" w:rsidRPr="00691EF4">
        <w:rPr>
          <w:rFonts w:ascii="Angsana New" w:hAnsi="Angsana New"/>
          <w:spacing w:val="-2"/>
          <w:sz w:val="28"/>
          <w:szCs w:val="28"/>
          <w:lang w:val="en-US"/>
        </w:rPr>
        <w:t xml:space="preserve">The Company </w:t>
      </w:r>
      <w:r w:rsidR="007075E9" w:rsidRPr="00691EF4">
        <w:rPr>
          <w:rFonts w:ascii="Angsana New" w:hAnsi="Angsana New"/>
          <w:spacing w:val="-2"/>
          <w:sz w:val="28"/>
          <w:szCs w:val="28"/>
          <w:lang w:val="en-US"/>
        </w:rPr>
        <w:t xml:space="preserve">entered into </w:t>
      </w:r>
      <w:r w:rsidR="0032302C" w:rsidRPr="00691EF4">
        <w:rPr>
          <w:rFonts w:ascii="Angsana New" w:hAnsi="Angsana New"/>
          <w:spacing w:val="-2"/>
          <w:sz w:val="28"/>
          <w:szCs w:val="28"/>
          <w:lang w:val="en-US"/>
        </w:rPr>
        <w:t>borrowing</w:t>
      </w:r>
      <w:r w:rsidR="007075E9" w:rsidRPr="00691EF4">
        <w:rPr>
          <w:rFonts w:ascii="Angsana New" w:hAnsi="Angsana New"/>
          <w:spacing w:val="-2"/>
          <w:sz w:val="28"/>
          <w:szCs w:val="28"/>
          <w:lang w:val="en-US"/>
        </w:rPr>
        <w:t xml:space="preserve"> </w:t>
      </w:r>
      <w:r w:rsidR="00EB1C27" w:rsidRPr="00691EF4">
        <w:rPr>
          <w:rFonts w:ascii="Angsana New" w:hAnsi="Angsana New"/>
          <w:spacing w:val="-2"/>
          <w:sz w:val="28"/>
          <w:szCs w:val="28"/>
          <w:lang w:val="en-US"/>
        </w:rPr>
        <w:t>agreement</w:t>
      </w:r>
      <w:r w:rsidR="0032302C" w:rsidRPr="00691EF4">
        <w:rPr>
          <w:rFonts w:ascii="Angsana New" w:hAnsi="Angsana New"/>
          <w:spacing w:val="-2"/>
          <w:sz w:val="28"/>
          <w:szCs w:val="28"/>
          <w:lang w:val="en-US"/>
        </w:rPr>
        <w:t>s</w:t>
      </w:r>
      <w:r w:rsidR="00EB1C27" w:rsidRPr="00691EF4">
        <w:rPr>
          <w:rFonts w:ascii="Angsana New" w:hAnsi="Angsana New"/>
          <w:spacing w:val="-2"/>
          <w:sz w:val="28"/>
          <w:szCs w:val="28"/>
          <w:lang w:val="en-US"/>
        </w:rPr>
        <w:t xml:space="preserve"> </w:t>
      </w:r>
      <w:r w:rsidR="00BA58E5" w:rsidRPr="00691EF4">
        <w:rPr>
          <w:rFonts w:ascii="Angsana New" w:hAnsi="Angsana New"/>
          <w:spacing w:val="-2"/>
          <w:sz w:val="28"/>
          <w:szCs w:val="28"/>
          <w:lang w:val="en-US"/>
        </w:rPr>
        <w:t xml:space="preserve">with </w:t>
      </w:r>
      <w:r w:rsidR="003C4AD8">
        <w:rPr>
          <w:rFonts w:ascii="Angsana New" w:hAnsi="Angsana New"/>
          <w:spacing w:val="-2"/>
          <w:sz w:val="28"/>
          <w:szCs w:val="28"/>
          <w:lang w:val="en-US"/>
        </w:rPr>
        <w:t>subsidiaries</w:t>
      </w:r>
      <w:r w:rsidR="007075E9" w:rsidRPr="00691EF4">
        <w:rPr>
          <w:rFonts w:ascii="Angsana New" w:hAnsi="Angsana New"/>
          <w:spacing w:val="-2"/>
          <w:sz w:val="28"/>
          <w:szCs w:val="28"/>
          <w:lang w:val="en-US"/>
        </w:rPr>
        <w:t xml:space="preserve"> at </w:t>
      </w:r>
      <w:r w:rsidR="00BA58E5" w:rsidRPr="00691EF4">
        <w:rPr>
          <w:rFonts w:ascii="Angsana New" w:hAnsi="Angsana New"/>
          <w:spacing w:val="-2"/>
          <w:sz w:val="28"/>
          <w:szCs w:val="28"/>
          <w:lang w:val="en-US"/>
        </w:rPr>
        <w:t>the</w:t>
      </w:r>
      <w:r w:rsidR="00EB1C27" w:rsidRPr="00691EF4">
        <w:rPr>
          <w:rFonts w:ascii="Angsana New" w:hAnsi="Angsana New"/>
          <w:spacing w:val="-2"/>
          <w:sz w:val="28"/>
          <w:szCs w:val="28"/>
          <w:lang w:val="en-US"/>
        </w:rPr>
        <w:t xml:space="preserve"> interest </w:t>
      </w:r>
      <w:r w:rsidR="00EB1C27" w:rsidRPr="00691EF4">
        <w:rPr>
          <w:rFonts w:asciiTheme="majorBidi" w:hAnsiTheme="majorBidi" w:cstheme="majorBidi"/>
          <w:spacing w:val="-2"/>
          <w:sz w:val="28"/>
          <w:szCs w:val="28"/>
          <w:lang w:val="en-US"/>
        </w:rPr>
        <w:t>rate of 1.15%</w:t>
      </w:r>
      <w:r w:rsidR="00AD7773" w:rsidRPr="00691EF4">
        <w:rPr>
          <w:rFonts w:asciiTheme="majorBidi" w:eastAsia="Arial Unicode MS" w:hAnsiTheme="majorBidi" w:cstheme="majorBidi"/>
          <w:spacing w:val="-2"/>
          <w:sz w:val="28"/>
          <w:szCs w:val="28"/>
          <w:lang w:val="en-US"/>
        </w:rPr>
        <w:t xml:space="preserve"> and 8% </w:t>
      </w:r>
      <w:r w:rsidR="00EB1C27" w:rsidRPr="00691EF4">
        <w:rPr>
          <w:rFonts w:asciiTheme="majorBidi" w:hAnsiTheme="majorBidi" w:cstheme="majorBidi"/>
          <w:spacing w:val="-2"/>
          <w:sz w:val="28"/>
          <w:szCs w:val="28"/>
          <w:lang w:val="en-US"/>
        </w:rPr>
        <w:t>per an</w:t>
      </w:r>
      <w:r w:rsidR="00EB1C27" w:rsidRPr="00691EF4">
        <w:rPr>
          <w:rFonts w:ascii="Angsana New" w:hAnsi="Angsana New"/>
          <w:spacing w:val="-2"/>
          <w:sz w:val="28"/>
          <w:szCs w:val="28"/>
          <w:lang w:val="en-US"/>
        </w:rPr>
        <w:t>num</w:t>
      </w:r>
      <w:r w:rsidR="00CC4620" w:rsidRPr="007075E9">
        <w:rPr>
          <w:rFonts w:ascii="Angsana New" w:hAnsi="Angsana New"/>
          <w:spacing w:val="-2"/>
          <w:sz w:val="28"/>
          <w:szCs w:val="28"/>
          <w:lang w:val="en-US"/>
        </w:rPr>
        <w:t xml:space="preserve"> and without collateral</w:t>
      </w:r>
      <w:r w:rsidR="00EB1C27" w:rsidRPr="007075E9">
        <w:rPr>
          <w:rFonts w:ascii="Angsana New" w:hAnsi="Angsana New"/>
          <w:spacing w:val="-2"/>
          <w:sz w:val="28"/>
          <w:szCs w:val="28"/>
          <w:lang w:val="en-US"/>
        </w:rPr>
        <w:t>.</w:t>
      </w:r>
    </w:p>
    <w:p w14:paraId="3203C04D" w14:textId="77777777" w:rsidR="00452E2F" w:rsidRDefault="00452E2F" w:rsidP="00003183">
      <w:pPr>
        <w:spacing w:before="120" w:line="240" w:lineRule="auto"/>
        <w:ind w:left="567" w:firstLine="9"/>
        <w:jc w:val="thaiDistribute"/>
        <w:rPr>
          <w:rFonts w:ascii="Angsana New" w:hAnsi="Angsana New"/>
          <w:spacing w:val="-2"/>
          <w:sz w:val="28"/>
          <w:szCs w:val="28"/>
          <w:lang w:val="en-US"/>
        </w:rPr>
      </w:pPr>
      <w:r w:rsidRPr="00452E2F">
        <w:rPr>
          <w:rFonts w:ascii="Angsana New" w:hAnsi="Angsana New"/>
          <w:spacing w:val="-2"/>
          <w:sz w:val="28"/>
          <w:szCs w:val="28"/>
          <w:lang w:val="en-US"/>
        </w:rPr>
        <w:t xml:space="preserve">The Company has short-term borrowings from related </w:t>
      </w:r>
      <w:r w:rsidR="005339DC">
        <w:rPr>
          <w:rFonts w:ascii="Angsana New" w:hAnsi="Angsana New"/>
          <w:spacing w:val="-2"/>
          <w:sz w:val="28"/>
          <w:szCs w:val="28"/>
          <w:lang w:val="en-US"/>
        </w:rPr>
        <w:t>persons</w:t>
      </w:r>
      <w:r w:rsidRPr="00452E2F">
        <w:rPr>
          <w:rFonts w:ascii="Angsana New" w:hAnsi="Angsana New"/>
          <w:spacing w:val="-2"/>
          <w:sz w:val="28"/>
          <w:szCs w:val="28"/>
          <w:lang w:val="en-US"/>
        </w:rPr>
        <w:t xml:space="preserve"> b</w:t>
      </w:r>
      <w:r>
        <w:rPr>
          <w:rFonts w:ascii="Angsana New" w:hAnsi="Angsana New"/>
          <w:spacing w:val="-2"/>
          <w:sz w:val="28"/>
          <w:szCs w:val="28"/>
          <w:lang w:val="en-US"/>
        </w:rPr>
        <w:t>y issuing promissory notes for 2 months with the interest rate of 5.</w:t>
      </w:r>
      <w:r w:rsidR="00E62AF6">
        <w:rPr>
          <w:rFonts w:ascii="Angsana New" w:hAnsi="Angsana New"/>
          <w:spacing w:val="-2"/>
          <w:sz w:val="28"/>
          <w:szCs w:val="28"/>
          <w:lang w:val="en-US"/>
        </w:rPr>
        <w:t>5</w:t>
      </w:r>
      <w:r>
        <w:rPr>
          <w:rFonts w:ascii="Angsana New" w:hAnsi="Angsana New"/>
          <w:spacing w:val="-2"/>
          <w:sz w:val="28"/>
          <w:szCs w:val="28"/>
          <w:lang w:val="en-US"/>
        </w:rPr>
        <w:t>0</w:t>
      </w:r>
      <w:r w:rsidRPr="00452E2F">
        <w:rPr>
          <w:rFonts w:ascii="Angsana New" w:hAnsi="Angsana New"/>
          <w:spacing w:val="-2"/>
          <w:sz w:val="28"/>
          <w:szCs w:val="28"/>
          <w:lang w:val="en-US"/>
        </w:rPr>
        <w:t>% per annum and without collateral.</w:t>
      </w:r>
    </w:p>
    <w:p w14:paraId="54F51AD2" w14:textId="77777777" w:rsidR="00C8703C" w:rsidRPr="00003183" w:rsidRDefault="00C8703C" w:rsidP="00C8703C">
      <w:pPr>
        <w:spacing w:before="120" w:line="240" w:lineRule="auto"/>
        <w:ind w:left="567" w:firstLine="9"/>
        <w:jc w:val="thaiDistribute"/>
        <w:rPr>
          <w:rFonts w:ascii="Angsana New" w:hAnsi="Angsana New"/>
          <w:spacing w:val="-2"/>
          <w:sz w:val="28"/>
          <w:szCs w:val="28"/>
          <w:lang w:val="en-US"/>
        </w:rPr>
      </w:pPr>
      <w:r w:rsidRPr="00452E2F">
        <w:rPr>
          <w:rFonts w:ascii="Angsana New" w:hAnsi="Angsana New"/>
          <w:spacing w:val="-2"/>
          <w:sz w:val="28"/>
          <w:szCs w:val="28"/>
          <w:lang w:val="en-US"/>
        </w:rPr>
        <w:t xml:space="preserve">The Company has short-term borrowings from related </w:t>
      </w:r>
      <w:r w:rsidRPr="00C8703C">
        <w:rPr>
          <w:rFonts w:ascii="Angsana New" w:hAnsi="Angsana New"/>
          <w:spacing w:val="-2"/>
          <w:sz w:val="28"/>
          <w:szCs w:val="28"/>
        </w:rPr>
        <w:t>parties</w:t>
      </w:r>
      <w:r w:rsidRPr="00C8703C">
        <w:rPr>
          <w:rFonts w:ascii="Angsana New" w:hAnsi="Angsana New"/>
          <w:spacing w:val="-2"/>
          <w:sz w:val="28"/>
          <w:szCs w:val="28"/>
          <w:lang w:val="en-US"/>
        </w:rPr>
        <w:t xml:space="preserve"> </w:t>
      </w:r>
      <w:r w:rsidRPr="00452E2F">
        <w:rPr>
          <w:rFonts w:ascii="Angsana New" w:hAnsi="Angsana New"/>
          <w:spacing w:val="-2"/>
          <w:sz w:val="28"/>
          <w:szCs w:val="28"/>
          <w:lang w:val="en-US"/>
        </w:rPr>
        <w:t>b</w:t>
      </w:r>
      <w:r>
        <w:rPr>
          <w:rFonts w:ascii="Angsana New" w:hAnsi="Angsana New"/>
          <w:spacing w:val="-2"/>
          <w:sz w:val="28"/>
          <w:szCs w:val="28"/>
          <w:lang w:val="en-US"/>
        </w:rPr>
        <w:t>y issuing promissory notes for 6 months with the interest rate of 5.50</w:t>
      </w:r>
      <w:r w:rsidRPr="00452E2F">
        <w:rPr>
          <w:rFonts w:ascii="Angsana New" w:hAnsi="Angsana New"/>
          <w:spacing w:val="-2"/>
          <w:sz w:val="28"/>
          <w:szCs w:val="28"/>
          <w:lang w:val="en-US"/>
        </w:rPr>
        <w:t>% per annum and without collateral.</w:t>
      </w:r>
    </w:p>
    <w:p w14:paraId="5A12C3C1" w14:textId="77777777" w:rsidR="00E70F48" w:rsidRPr="00284976" w:rsidRDefault="00284976" w:rsidP="001B7648">
      <w:pPr>
        <w:spacing w:before="120" w:after="120" w:line="240" w:lineRule="atLeast"/>
        <w:ind w:left="562"/>
        <w:jc w:val="thaiDistribute"/>
        <w:rPr>
          <w:rFonts w:ascii="Angsana New" w:hAnsi="Angsana New"/>
          <w:b/>
          <w:bCs/>
          <w:sz w:val="28"/>
          <w:szCs w:val="28"/>
          <w:cs/>
          <w:lang w:val="en-US"/>
        </w:rPr>
      </w:pPr>
      <w:r w:rsidRPr="00284976">
        <w:rPr>
          <w:rFonts w:ascii="Angsana New" w:hAnsi="Angsana New"/>
          <w:b/>
          <w:bCs/>
          <w:sz w:val="28"/>
          <w:szCs w:val="28"/>
          <w:lang w:val="en-US"/>
        </w:rPr>
        <w:t>Significant contract</w:t>
      </w:r>
    </w:p>
    <w:p w14:paraId="1CEC984F" w14:textId="77777777" w:rsidR="001B7648" w:rsidRPr="006428EF" w:rsidRDefault="00982DBF" w:rsidP="006209D5">
      <w:pPr>
        <w:ind w:left="539" w:right="-6"/>
        <w:jc w:val="thaiDistribute"/>
        <w:rPr>
          <w:rFonts w:ascii="Angsana New" w:hAnsi="Angsana New"/>
          <w:spacing w:val="-2"/>
          <w:sz w:val="28"/>
          <w:szCs w:val="28"/>
          <w:cs/>
          <w:lang w:val="en-US"/>
        </w:rPr>
      </w:pPr>
      <w:bookmarkStart w:id="103" w:name="_MON_1524316034"/>
      <w:bookmarkStart w:id="104" w:name="_MON_1524397766"/>
      <w:bookmarkStart w:id="105" w:name="_MON_1524397817"/>
      <w:bookmarkStart w:id="106" w:name="_MON_1524398727"/>
      <w:bookmarkStart w:id="107" w:name="_MON_1524035955"/>
      <w:bookmarkStart w:id="108" w:name="_MON_1467893999"/>
      <w:bookmarkStart w:id="109" w:name="_MON_1524293292"/>
      <w:bookmarkStart w:id="110" w:name="_MON_1524294116"/>
      <w:bookmarkStart w:id="111" w:name="_MON_1524294126"/>
      <w:bookmarkStart w:id="112" w:name="_MON_1524294134"/>
      <w:bookmarkEnd w:id="103"/>
      <w:bookmarkEnd w:id="104"/>
      <w:bookmarkEnd w:id="105"/>
      <w:bookmarkEnd w:id="106"/>
      <w:bookmarkEnd w:id="107"/>
      <w:bookmarkEnd w:id="108"/>
      <w:bookmarkEnd w:id="109"/>
      <w:bookmarkEnd w:id="110"/>
      <w:bookmarkEnd w:id="111"/>
      <w:bookmarkEnd w:id="112"/>
      <w:r w:rsidRPr="004919B4">
        <w:rPr>
          <w:rFonts w:ascii="Angsana New" w:hAnsi="Angsana New"/>
          <w:sz w:val="28"/>
        </w:rPr>
        <w:t>The Company entered in</w:t>
      </w:r>
      <w:r w:rsidR="004919B4" w:rsidRPr="004919B4">
        <w:rPr>
          <w:rFonts w:ascii="Angsana New" w:hAnsi="Angsana New"/>
          <w:sz w:val="28"/>
        </w:rPr>
        <w:t>to the building lease agreement</w:t>
      </w:r>
      <w:r w:rsidRPr="004919B4">
        <w:rPr>
          <w:rFonts w:ascii="Angsana New" w:hAnsi="Angsana New"/>
          <w:sz w:val="28"/>
        </w:rPr>
        <w:t xml:space="preserve"> for use in its operations with</w:t>
      </w:r>
      <w:r w:rsidRPr="004919B4">
        <w:t xml:space="preserve"> </w:t>
      </w:r>
      <w:r w:rsidRPr="004919B4">
        <w:rPr>
          <w:rFonts w:ascii="Angsana New" w:hAnsi="Angsana New"/>
          <w:sz w:val="28"/>
        </w:rPr>
        <w:t>P. Leasing Company Limited with r</w:t>
      </w:r>
      <w:r w:rsidRPr="004919B4">
        <w:rPr>
          <w:rFonts w:ascii="Angsana New" w:hAnsi="Angsana New"/>
          <w:sz w:val="28"/>
          <w:lang w:val="en-US"/>
        </w:rPr>
        <w:t>ental and serv</w:t>
      </w:r>
      <w:r w:rsidR="00452E2F">
        <w:rPr>
          <w:rFonts w:ascii="Angsana New" w:hAnsi="Angsana New"/>
          <w:sz w:val="28"/>
          <w:lang w:val="en-US"/>
        </w:rPr>
        <w:t>ice charge at the rate of Baht 0.34</w:t>
      </w:r>
      <w:r w:rsidRPr="004919B4">
        <w:rPr>
          <w:rFonts w:ascii="Angsana New" w:hAnsi="Angsana New"/>
          <w:sz w:val="28"/>
          <w:lang w:val="en-US"/>
        </w:rPr>
        <w:t xml:space="preserve"> million</w:t>
      </w:r>
      <w:r w:rsidRPr="004919B4">
        <w:rPr>
          <w:rFonts w:ascii="Angsana New" w:hAnsi="Angsana New"/>
          <w:sz w:val="28"/>
          <w:cs/>
          <w:lang w:val="en-US"/>
        </w:rPr>
        <w:t xml:space="preserve"> </w:t>
      </w:r>
      <w:r w:rsidRPr="004919B4">
        <w:rPr>
          <w:rFonts w:ascii="Angsana New" w:hAnsi="Angsana New"/>
          <w:sz w:val="28"/>
        </w:rPr>
        <w:t>per month</w:t>
      </w:r>
      <w:r w:rsidR="00003183">
        <w:rPr>
          <w:rFonts w:ascii="Angsana New" w:hAnsi="Angsana New"/>
          <w:sz w:val="28"/>
        </w:rPr>
        <w:t xml:space="preserve"> from 1 </w:t>
      </w:r>
      <w:r w:rsidR="00003183">
        <w:rPr>
          <w:rFonts w:ascii="Angsana New" w:hAnsi="Angsana New"/>
          <w:sz w:val="28"/>
          <w:lang w:val="en-US"/>
        </w:rPr>
        <w:t>April</w:t>
      </w:r>
      <w:r w:rsidR="00003183">
        <w:rPr>
          <w:rFonts w:ascii="Angsana New" w:hAnsi="Angsana New"/>
          <w:sz w:val="28"/>
        </w:rPr>
        <w:t xml:space="preserve"> 2025 to 31 March 2026</w:t>
      </w:r>
      <w:r w:rsidR="002D2E86" w:rsidRPr="004919B4">
        <w:rPr>
          <w:rFonts w:ascii="Angsana New" w:hAnsi="Angsana New"/>
          <w:sz w:val="28"/>
        </w:rPr>
        <w:t>, renewed for an additional 1</w:t>
      </w:r>
      <w:r w:rsidR="00003183">
        <w:rPr>
          <w:rFonts w:ascii="Angsana New" w:hAnsi="Angsana New"/>
          <w:sz w:val="28"/>
        </w:rPr>
        <w:t xml:space="preserve"> year commencing on 1 April 2026 and ending on 31 March 2027</w:t>
      </w:r>
      <w:r w:rsidR="00394901">
        <w:rPr>
          <w:rFonts w:ascii="Angsana New" w:hAnsi="Angsana New" w:hint="cs"/>
          <w:sz w:val="28"/>
          <w:cs/>
        </w:rPr>
        <w:t>.</w:t>
      </w:r>
    </w:p>
    <w:p w14:paraId="3B9BD655"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647A473B"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420B7FCB"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4E327506"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00C03EB3"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6A32127F"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1DFC7831"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799BBDDF"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66D01E8D" w14:textId="77777777" w:rsidR="003C4AD8" w:rsidRDefault="003C4AD8" w:rsidP="001B7648">
      <w:pPr>
        <w:spacing w:before="120" w:line="240" w:lineRule="atLeast"/>
        <w:ind w:left="562"/>
        <w:jc w:val="thaiDistribute"/>
        <w:rPr>
          <w:rFonts w:ascii="Angsana New" w:hAnsi="Angsana New"/>
          <w:b/>
          <w:bCs/>
          <w:sz w:val="28"/>
          <w:szCs w:val="28"/>
          <w:lang w:val="en-US"/>
        </w:rPr>
      </w:pPr>
    </w:p>
    <w:p w14:paraId="593101E1" w14:textId="77777777" w:rsidR="00467F5F" w:rsidRDefault="00333F07" w:rsidP="001B7648">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113" w:name="_MON_1805571642"/>
    <w:bookmarkEnd w:id="113"/>
    <w:p w14:paraId="4821FBD7" w14:textId="77777777" w:rsidR="00CB3FA6" w:rsidRDefault="000D544D" w:rsidP="00291049">
      <w:pPr>
        <w:spacing w:before="120" w:line="240" w:lineRule="atLeast"/>
        <w:ind w:left="562"/>
        <w:jc w:val="thaiDistribute"/>
        <w:rPr>
          <w:rFonts w:ascii="Angsana New" w:hAnsi="Angsana New"/>
          <w:b/>
          <w:bCs/>
          <w:sz w:val="28"/>
          <w:szCs w:val="28"/>
          <w:lang w:val="en-US"/>
        </w:rPr>
      </w:pPr>
      <w:r>
        <w:rPr>
          <w:rFonts w:ascii="Angsana New" w:hAnsi="Angsana New"/>
          <w:b/>
          <w:bCs/>
          <w:sz w:val="28"/>
          <w:szCs w:val="28"/>
          <w:lang w:val="en-US"/>
        </w:rPr>
        <w:object w:dxaOrig="8774" w:dyaOrig="6225" w14:anchorId="3080DE1D">
          <v:shape id="_x0000_i1036" type="#_x0000_t75" style="width:438.5pt;height:313pt" o:ole="">
            <v:imagedata r:id="rId30" o:title=""/>
          </v:shape>
          <o:OLEObject Type="Embed" ProgID="Excel.Sheet.8" ShapeID="_x0000_i1036" DrawAspect="Content" ObjectID="_1847815022" r:id="rId31"/>
        </w:object>
      </w:r>
      <w:bookmarkStart w:id="114" w:name="_MON_1524503130"/>
      <w:bookmarkStart w:id="115" w:name="_MON_1517766999"/>
      <w:bookmarkEnd w:id="114"/>
      <w:bookmarkEnd w:id="115"/>
    </w:p>
    <w:p w14:paraId="5AC73E8C" w14:textId="77777777" w:rsidR="00DF1263" w:rsidRDefault="00CB3FA6" w:rsidP="00CB3FA6">
      <w:pPr>
        <w:spacing w:before="120" w:line="240" w:lineRule="atLeast"/>
        <w:ind w:left="562"/>
        <w:rPr>
          <w:rFonts w:ascii="Angsana New" w:hAnsi="Angsana New"/>
          <w:b/>
          <w:bCs/>
          <w:sz w:val="28"/>
          <w:szCs w:val="28"/>
          <w:lang w:val="en-US"/>
        </w:rPr>
      </w:pPr>
      <w:r w:rsidRPr="00CB3FA6">
        <w:rPr>
          <w:rFonts w:ascii="Angsana New" w:hAnsi="Angsana New"/>
          <w:b/>
          <w:bCs/>
          <w:sz w:val="28"/>
          <w:szCs w:val="28"/>
          <w:lang w:val="en-US"/>
        </w:rPr>
        <w:t>Intercompany</w:t>
      </w:r>
      <w:r>
        <w:rPr>
          <w:rFonts w:ascii="Angsana New" w:hAnsi="Angsana New"/>
          <w:b/>
          <w:bCs/>
          <w:sz w:val="28"/>
          <w:szCs w:val="28"/>
          <w:lang w:val="en-US"/>
        </w:rPr>
        <w:t xml:space="preserve"> </w:t>
      </w:r>
      <w:r w:rsidRPr="00CB3FA6">
        <w:rPr>
          <w:rFonts w:ascii="Angsana New" w:hAnsi="Angsana New"/>
          <w:b/>
          <w:bCs/>
          <w:sz w:val="28"/>
          <w:szCs w:val="28"/>
          <w:lang w:val="en-US"/>
        </w:rPr>
        <w:t xml:space="preserve">pricing policies </w:t>
      </w:r>
      <w:bookmarkStart w:id="116" w:name="_MON_1840100744"/>
      <w:bookmarkEnd w:id="116"/>
      <w:r w:rsidR="000D544D">
        <w:rPr>
          <w:rFonts w:ascii="Angsana New" w:hAnsi="Angsana New"/>
          <w:b/>
          <w:bCs/>
          <w:sz w:val="28"/>
          <w:szCs w:val="28"/>
          <w:lang w:val="en-US"/>
        </w:rPr>
        <w:object w:dxaOrig="8846" w:dyaOrig="3462" w14:anchorId="5AD5D214">
          <v:shape id="_x0000_i1037" type="#_x0000_t75" style="width:442.5pt;height:173.5pt" o:ole="">
            <v:imagedata r:id="rId32" o:title=""/>
          </v:shape>
          <o:OLEObject Type="Embed" ProgID="Excel.Sheet.8" ShapeID="_x0000_i1037" DrawAspect="Content" ObjectID="_1847815023" r:id="rId33"/>
        </w:object>
      </w:r>
      <w:bookmarkStart w:id="117" w:name="_MON_1524396766"/>
      <w:bookmarkStart w:id="118" w:name="_MON_1524418529"/>
      <w:bookmarkStart w:id="119" w:name="_MON_1524418632"/>
      <w:bookmarkStart w:id="120" w:name="_MON_1429548820"/>
      <w:bookmarkStart w:id="121" w:name="_MON_1422187939"/>
      <w:bookmarkStart w:id="122" w:name="_MON_1453754615"/>
      <w:bookmarkStart w:id="123" w:name="_MON_1453754660"/>
      <w:bookmarkStart w:id="124" w:name="_MON_1453788733"/>
      <w:bookmarkStart w:id="125" w:name="_MON_1453788787"/>
      <w:bookmarkStart w:id="126" w:name="_MON_1453847822"/>
      <w:bookmarkStart w:id="127" w:name="_MON_1483618971"/>
      <w:bookmarkStart w:id="128" w:name="_MON_1483619018"/>
      <w:bookmarkStart w:id="129" w:name="_MON_1483619077"/>
      <w:bookmarkStart w:id="130" w:name="_MON_142891155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8B759BA" w14:textId="77777777" w:rsidR="003C4AD8" w:rsidRDefault="003C4AD8" w:rsidP="00CB3FA6">
      <w:pPr>
        <w:spacing w:before="120" w:line="240" w:lineRule="atLeast"/>
        <w:ind w:left="562"/>
        <w:rPr>
          <w:rFonts w:ascii="Angsana New" w:hAnsi="Angsana New"/>
          <w:b/>
          <w:bCs/>
          <w:sz w:val="28"/>
          <w:szCs w:val="28"/>
          <w:lang w:val="en-US"/>
        </w:rPr>
      </w:pPr>
    </w:p>
    <w:p w14:paraId="1CF9F862" w14:textId="77777777" w:rsidR="003C4AD8" w:rsidRDefault="003C4AD8" w:rsidP="00CB3FA6">
      <w:pPr>
        <w:spacing w:before="120" w:line="240" w:lineRule="atLeast"/>
        <w:ind w:left="562"/>
        <w:rPr>
          <w:rFonts w:ascii="Angsana New" w:hAnsi="Angsana New"/>
          <w:b/>
          <w:bCs/>
          <w:sz w:val="28"/>
          <w:szCs w:val="28"/>
          <w:lang w:val="en-US"/>
        </w:rPr>
      </w:pPr>
    </w:p>
    <w:p w14:paraId="3CBA89D7" w14:textId="77777777" w:rsidR="003C4AD8" w:rsidRDefault="003C4AD8" w:rsidP="00CB3FA6">
      <w:pPr>
        <w:spacing w:before="120" w:line="240" w:lineRule="atLeast"/>
        <w:ind w:left="562"/>
        <w:rPr>
          <w:rFonts w:ascii="Angsana New" w:hAnsi="Angsana New"/>
          <w:b/>
          <w:bCs/>
          <w:sz w:val="28"/>
          <w:szCs w:val="28"/>
          <w:lang w:val="en-US"/>
        </w:rPr>
      </w:pPr>
    </w:p>
    <w:p w14:paraId="5B46C675" w14:textId="77777777" w:rsidR="003C4AD8" w:rsidRDefault="003C4AD8" w:rsidP="00CB3FA6">
      <w:pPr>
        <w:spacing w:before="120" w:line="240" w:lineRule="atLeast"/>
        <w:ind w:left="562"/>
        <w:rPr>
          <w:rFonts w:ascii="Angsana New" w:hAnsi="Angsana New"/>
          <w:b/>
          <w:bCs/>
          <w:sz w:val="28"/>
          <w:szCs w:val="28"/>
          <w:lang w:val="en-US"/>
        </w:rPr>
      </w:pPr>
    </w:p>
    <w:p w14:paraId="4538700A" w14:textId="77777777" w:rsidR="003C4AD8" w:rsidRDefault="003C4AD8" w:rsidP="00CB3FA6">
      <w:pPr>
        <w:spacing w:before="120" w:line="240" w:lineRule="atLeast"/>
        <w:ind w:left="562"/>
        <w:rPr>
          <w:rFonts w:ascii="Angsana New" w:hAnsi="Angsana New"/>
          <w:b/>
          <w:bCs/>
          <w:sz w:val="28"/>
          <w:szCs w:val="28"/>
          <w:lang w:val="en-US"/>
        </w:rPr>
      </w:pPr>
    </w:p>
    <w:p w14:paraId="212EFAF0" w14:textId="77777777" w:rsidR="004F50FA" w:rsidRPr="00247C6A" w:rsidRDefault="004F50FA" w:rsidP="002A7D1E">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14:paraId="225D91B8" w14:textId="77777777" w:rsidR="0070323B" w:rsidRPr="00EF0D88" w:rsidRDefault="00E40EDC" w:rsidP="003079AB">
      <w:pPr>
        <w:tabs>
          <w:tab w:val="left" w:pos="567"/>
        </w:tabs>
        <w:spacing w:after="120" w:line="240" w:lineRule="auto"/>
        <w:ind w:left="539" w:right="-6"/>
        <w:jc w:val="thaiDistribute"/>
        <w:rPr>
          <w:rFonts w:ascii="Angsana New" w:hAnsi="Angsana New"/>
          <w:sz w:val="28"/>
          <w:szCs w:val="28"/>
        </w:rPr>
      </w:pPr>
      <w:r w:rsidRPr="00EF0D88">
        <w:rPr>
          <w:rFonts w:ascii="Angsana New" w:hAnsi="Angsana New"/>
          <w:sz w:val="28"/>
          <w:szCs w:val="28"/>
          <w:lang w:val="en-US"/>
        </w:rPr>
        <w:t>C</w:t>
      </w:r>
      <w:r w:rsidR="00EF0D88" w:rsidRPr="00EF0D88">
        <w:rPr>
          <w:rFonts w:ascii="Angsana New" w:hAnsi="Angsana New"/>
          <w:sz w:val="28"/>
          <w:szCs w:val="28"/>
        </w:rPr>
        <w:t>ost</w:t>
      </w:r>
      <w:r w:rsidRPr="00EF0D88">
        <w:rPr>
          <w:rFonts w:ascii="Angsana New" w:hAnsi="Angsana New"/>
          <w:sz w:val="28"/>
          <w:szCs w:val="28"/>
        </w:rPr>
        <w:t xml:space="preserve"> </w:t>
      </w:r>
      <w:r w:rsidR="004F50FA" w:rsidRPr="00EF0D88">
        <w:rPr>
          <w:rFonts w:ascii="Angsana New" w:hAnsi="Angsana New"/>
          <w:sz w:val="28"/>
          <w:szCs w:val="28"/>
        </w:rPr>
        <w:t xml:space="preserve">of property development </w:t>
      </w:r>
      <w:r w:rsidRPr="00EF0D88">
        <w:rPr>
          <w:rFonts w:ascii="Angsana New" w:hAnsi="Angsana New"/>
          <w:sz w:val="28"/>
          <w:szCs w:val="28"/>
        </w:rPr>
        <w:t xml:space="preserve">as at </w:t>
      </w:r>
      <w:r w:rsidR="00C8703C">
        <w:rPr>
          <w:rFonts w:ascii="Angsana New" w:hAnsi="Angsana New"/>
          <w:sz w:val="28"/>
          <w:lang w:val="en-US"/>
        </w:rPr>
        <w:t>30</w:t>
      </w:r>
      <w:r w:rsidR="00EF0D88" w:rsidRPr="00EF0D88">
        <w:rPr>
          <w:rFonts w:ascii="Angsana New" w:hAnsi="Angsana New"/>
          <w:sz w:val="28"/>
          <w:lang w:val="en-US"/>
        </w:rPr>
        <w:t xml:space="preserve"> </w:t>
      </w:r>
      <w:r w:rsidR="00C8703C">
        <w:rPr>
          <w:rFonts w:ascii="Angsana New" w:hAnsi="Angsana New"/>
          <w:sz w:val="28"/>
          <w:lang w:val="en-US"/>
        </w:rPr>
        <w:t>June</w:t>
      </w:r>
      <w:r w:rsidR="00B672AC">
        <w:rPr>
          <w:rFonts w:ascii="Angsana New" w:hAnsi="Angsana New"/>
          <w:sz w:val="28"/>
          <w:szCs w:val="28"/>
        </w:rPr>
        <w:t xml:space="preserve"> 202</w:t>
      </w:r>
      <w:r w:rsidR="00B672AC">
        <w:rPr>
          <w:rFonts w:ascii="Angsana New" w:hAnsi="Angsana New" w:hint="cs"/>
          <w:sz w:val="28"/>
          <w:szCs w:val="28"/>
          <w:cs/>
        </w:rPr>
        <w:t>6</w:t>
      </w:r>
      <w:r w:rsidR="00C76F6B">
        <w:rPr>
          <w:rFonts w:ascii="Angsana New" w:hAnsi="Angsana New"/>
          <w:sz w:val="28"/>
          <w:szCs w:val="28"/>
        </w:rPr>
        <w:t xml:space="preserve"> and 31 December 2025</w:t>
      </w:r>
      <w:r w:rsidRPr="00EF0D88">
        <w:rPr>
          <w:rFonts w:ascii="Angsana New" w:hAnsi="Angsana New"/>
          <w:sz w:val="28"/>
          <w:szCs w:val="28"/>
          <w:lang w:val="en-US"/>
        </w:rPr>
        <w:t xml:space="preserve"> </w:t>
      </w:r>
      <w:r w:rsidRPr="00EF0D88">
        <w:rPr>
          <w:rFonts w:ascii="Angsana New" w:hAnsi="Angsana New"/>
          <w:sz w:val="28"/>
          <w:szCs w:val="28"/>
        </w:rPr>
        <w:t>consisted of:</w:t>
      </w:r>
    </w:p>
    <w:bookmarkStart w:id="131" w:name="_MON_1805609506"/>
    <w:bookmarkEnd w:id="131"/>
    <w:p w14:paraId="7AAC1316" w14:textId="77777777" w:rsidR="001B7648" w:rsidRPr="00394901" w:rsidRDefault="000D544D" w:rsidP="001B7648">
      <w:pPr>
        <w:tabs>
          <w:tab w:val="left" w:pos="567"/>
        </w:tabs>
        <w:spacing w:after="120" w:line="240" w:lineRule="auto"/>
        <w:ind w:left="539" w:right="-6"/>
        <w:jc w:val="thaiDistribute"/>
        <w:rPr>
          <w:rFonts w:ascii="Angsana New" w:hAnsi="Angsana New"/>
          <w:sz w:val="28"/>
          <w:szCs w:val="28"/>
          <w:lang w:val="en-US"/>
        </w:rPr>
      </w:pPr>
      <w:r>
        <w:rPr>
          <w:rFonts w:ascii="Angsana New" w:hAnsi="Angsana New"/>
          <w:sz w:val="28"/>
          <w:szCs w:val="28"/>
        </w:rPr>
        <w:object w:dxaOrig="8832" w:dyaOrig="3951" w14:anchorId="57E93769">
          <v:shape id="_x0000_i1038" type="#_x0000_t75" style="width:441.5pt;height:197.5pt" o:ole="">
            <v:imagedata r:id="rId34" o:title=""/>
          </v:shape>
          <o:OLEObject Type="Embed" ProgID="Excel.Sheet.8" ShapeID="_x0000_i1038" DrawAspect="Content" ObjectID="_1847815024" r:id="rId35"/>
        </w:object>
      </w:r>
      <w:bookmarkStart w:id="132" w:name="_MON_1626170266"/>
      <w:bookmarkStart w:id="133" w:name="_MON_1626251000"/>
      <w:bookmarkStart w:id="134" w:name="_MON_1626251057"/>
      <w:bookmarkStart w:id="135" w:name="_MON_1626251064"/>
      <w:bookmarkStart w:id="136" w:name="_MON_1626253315"/>
      <w:bookmarkStart w:id="137" w:name="_MON_1626254206"/>
      <w:bookmarkStart w:id="138" w:name="_MON_1626254217"/>
      <w:bookmarkStart w:id="139" w:name="_MON_1626254256"/>
      <w:bookmarkStart w:id="140" w:name="_MON_1626254264"/>
      <w:bookmarkStart w:id="141" w:name="_MON_1626254269"/>
      <w:bookmarkEnd w:id="132"/>
      <w:bookmarkEnd w:id="133"/>
      <w:bookmarkEnd w:id="134"/>
      <w:bookmarkEnd w:id="135"/>
      <w:bookmarkEnd w:id="136"/>
      <w:bookmarkEnd w:id="137"/>
      <w:bookmarkEnd w:id="138"/>
      <w:bookmarkEnd w:id="139"/>
      <w:bookmarkEnd w:id="140"/>
      <w:bookmarkEnd w:id="141"/>
      <w:r w:rsidR="00394901" w:rsidRPr="00394901">
        <w:rPr>
          <w:rFonts w:ascii="Angsana New" w:eastAsia="Cordia New" w:hAnsi="Angsana New"/>
          <w:color w:val="000000"/>
          <w:sz w:val="28"/>
        </w:rPr>
        <w:t>In</w:t>
      </w:r>
      <w:r w:rsidR="001B7648" w:rsidRPr="00394901">
        <w:rPr>
          <w:rFonts w:ascii="Angsana New" w:eastAsia="Cordia New" w:hAnsi="Angsana New"/>
          <w:color w:val="000000"/>
          <w:sz w:val="28"/>
          <w:lang w:val="en-US"/>
        </w:rPr>
        <w:t xml:space="preserve"> 202</w:t>
      </w:r>
      <w:r w:rsidR="00CB3FA6" w:rsidRPr="00394901">
        <w:rPr>
          <w:rFonts w:ascii="Angsana New" w:eastAsia="Cordia New" w:hAnsi="Angsana New"/>
          <w:color w:val="000000"/>
          <w:sz w:val="28"/>
          <w:lang w:val="en-US"/>
        </w:rPr>
        <w:t>6</w:t>
      </w:r>
      <w:r w:rsidR="001B7648" w:rsidRPr="00394901">
        <w:rPr>
          <w:rFonts w:ascii="Angsana New" w:hAnsi="Angsana New"/>
          <w:sz w:val="28"/>
          <w:szCs w:val="28"/>
          <w:lang w:val="en-US"/>
        </w:rPr>
        <w:t xml:space="preserve">, the </w:t>
      </w:r>
      <w:r w:rsidR="004919B4" w:rsidRPr="00394901">
        <w:rPr>
          <w:rFonts w:ascii="Angsana New" w:hAnsi="Angsana New"/>
          <w:sz w:val="28"/>
          <w:szCs w:val="28"/>
          <w:lang w:val="en-US"/>
        </w:rPr>
        <w:t>Group</w:t>
      </w:r>
      <w:r w:rsidR="001B7648" w:rsidRPr="00394901">
        <w:rPr>
          <w:rFonts w:ascii="Angsana New" w:hAnsi="Angsana New"/>
          <w:sz w:val="28"/>
          <w:szCs w:val="28"/>
          <w:lang w:val="en-US"/>
        </w:rPr>
        <w:t xml:space="preserve"> included borrowing costs in the c</w:t>
      </w:r>
      <w:r w:rsidR="001B7648" w:rsidRPr="00394901">
        <w:rPr>
          <w:rFonts w:ascii="Angsana New" w:hAnsi="Angsana New"/>
          <w:sz w:val="28"/>
          <w:szCs w:val="28"/>
        </w:rPr>
        <w:t>ost of property development</w:t>
      </w:r>
      <w:r w:rsidR="001B7648" w:rsidRPr="00394901">
        <w:rPr>
          <w:rFonts w:ascii="Angsana New" w:hAnsi="Angsana New"/>
          <w:sz w:val="28"/>
          <w:szCs w:val="28"/>
          <w:lang w:val="en-US"/>
        </w:rPr>
        <w:t xml:space="preserve"> in the amount of Baht </w:t>
      </w:r>
      <w:r w:rsidR="00C8703C">
        <w:rPr>
          <w:rFonts w:ascii="Angsana New" w:hAnsi="Angsana New"/>
          <w:sz w:val="28"/>
          <w:szCs w:val="28"/>
          <w:lang w:val="en-US"/>
        </w:rPr>
        <w:t>2.65</w:t>
      </w:r>
      <w:r w:rsidR="001B7648" w:rsidRPr="00394901">
        <w:rPr>
          <w:rFonts w:ascii="Angsana New" w:hAnsi="Angsana New"/>
          <w:sz w:val="28"/>
          <w:szCs w:val="28"/>
          <w:lang w:val="en-US"/>
        </w:rPr>
        <w:t xml:space="preserve"> million.</w:t>
      </w:r>
      <w:r w:rsidR="000872FA" w:rsidRPr="00394901">
        <w:rPr>
          <w:rFonts w:ascii="Angsana New" w:hAnsi="Angsana New"/>
          <w:sz w:val="28"/>
          <w:szCs w:val="28"/>
          <w:lang w:val="en-US"/>
        </w:rPr>
        <w:t xml:space="preserve"> </w:t>
      </w:r>
    </w:p>
    <w:p w14:paraId="36652BA1" w14:textId="77777777" w:rsidR="00320ABF" w:rsidRPr="006A378E" w:rsidRDefault="001B7648" w:rsidP="00B11F01">
      <w:pPr>
        <w:tabs>
          <w:tab w:val="left" w:pos="567"/>
          <w:tab w:val="left" w:pos="6300"/>
        </w:tabs>
        <w:spacing w:line="240" w:lineRule="auto"/>
        <w:ind w:left="539" w:right="-6"/>
        <w:jc w:val="thaiDistribute"/>
        <w:rPr>
          <w:rFonts w:ascii="Angsana New" w:hAnsi="Angsana New"/>
          <w:sz w:val="28"/>
          <w:szCs w:val="28"/>
          <w:lang w:val="en-US"/>
        </w:rPr>
      </w:pPr>
      <w:r w:rsidRPr="00BE7203">
        <w:rPr>
          <w:rFonts w:ascii="Angsana New" w:hAnsi="Angsana New"/>
          <w:sz w:val="28"/>
          <w:szCs w:val="28"/>
          <w:lang w:val="en-US"/>
        </w:rPr>
        <w:t xml:space="preserve">The Company mortgaged </w:t>
      </w:r>
      <w:r w:rsidR="00064684" w:rsidRPr="00BE7203">
        <w:rPr>
          <w:rFonts w:ascii="Angsana New" w:hAnsi="Angsana New"/>
          <w:sz w:val="28"/>
          <w:szCs w:val="28"/>
          <w:lang w:val="en-US"/>
        </w:rPr>
        <w:t xml:space="preserve">partial of </w:t>
      </w:r>
      <w:r w:rsidRPr="00BE7203">
        <w:rPr>
          <w:rFonts w:ascii="Angsana New" w:hAnsi="Angsana New"/>
          <w:sz w:val="28"/>
          <w:szCs w:val="28"/>
          <w:lang w:val="en-US"/>
        </w:rPr>
        <w:t xml:space="preserve">land including construction as collateral for the credit facilities with financial </w:t>
      </w:r>
      <w:r w:rsidRPr="001B5A54">
        <w:rPr>
          <w:rFonts w:ascii="Angsana New" w:hAnsi="Angsana New"/>
          <w:sz w:val="28"/>
          <w:szCs w:val="28"/>
          <w:lang w:val="en-US"/>
        </w:rPr>
        <w:t xml:space="preserve">institutions </w:t>
      </w:r>
      <w:r w:rsidRPr="001B5A54">
        <w:rPr>
          <w:rFonts w:ascii="Angsana New" w:hAnsi="Angsana New"/>
          <w:sz w:val="28"/>
          <w:szCs w:val="28"/>
        </w:rPr>
        <w:t xml:space="preserve">(see Note </w:t>
      </w:r>
      <w:r w:rsidR="00C763AA" w:rsidRPr="00D02A9E">
        <w:rPr>
          <w:rFonts w:ascii="Angsana New" w:hAnsi="Angsana New"/>
          <w:sz w:val="28"/>
          <w:szCs w:val="28"/>
        </w:rPr>
        <w:t>10</w:t>
      </w:r>
      <w:r w:rsidRPr="001B5A54">
        <w:rPr>
          <w:rFonts w:ascii="Angsana New" w:hAnsi="Angsana New"/>
          <w:sz w:val="28"/>
          <w:szCs w:val="28"/>
        </w:rPr>
        <w:t>).</w:t>
      </w:r>
    </w:p>
    <w:p w14:paraId="6247840C" w14:textId="77777777" w:rsidR="00290183" w:rsidRPr="00A66DA5" w:rsidRDefault="00290183" w:rsidP="000768B0">
      <w:pPr>
        <w:spacing w:before="120" w:line="240" w:lineRule="auto"/>
        <w:ind w:right="-2"/>
        <w:rPr>
          <w:rFonts w:ascii="Angsana New" w:hAnsi="Angsana New"/>
          <w:sz w:val="28"/>
          <w:szCs w:val="28"/>
          <w:u w:val="single"/>
          <w:cs/>
        </w:rPr>
        <w:sectPr w:rsidR="00290183" w:rsidRPr="00A66DA5" w:rsidSect="00C23D96">
          <w:headerReference w:type="default" r:id="rId36"/>
          <w:footerReference w:type="even" r:id="rId37"/>
          <w:footerReference w:type="default" r:id="rId38"/>
          <w:pgSz w:w="11906" w:h="16838" w:code="9"/>
          <w:pgMar w:top="1440" w:right="836" w:bottom="1138" w:left="1699" w:header="706" w:footer="706" w:gutter="0"/>
          <w:pgNumType w:start="10"/>
          <w:cols w:space="708"/>
          <w:docGrid w:linePitch="360"/>
        </w:sectPr>
      </w:pPr>
      <w:bookmarkStart w:id="142" w:name="_MON_1524399052"/>
      <w:bookmarkStart w:id="143" w:name="_MON_1524399067"/>
      <w:bookmarkStart w:id="144" w:name="_MON_1524399073"/>
      <w:bookmarkStart w:id="145" w:name="_MON_1524294523"/>
      <w:bookmarkStart w:id="146" w:name="_MON_1524418807"/>
      <w:bookmarkStart w:id="147" w:name="_MON_1467894230"/>
      <w:bookmarkStart w:id="148" w:name="_MON_1524037756"/>
      <w:bookmarkStart w:id="149" w:name="_MON_1524294509"/>
      <w:bookmarkStart w:id="150" w:name="_MON_1422189180"/>
      <w:bookmarkEnd w:id="142"/>
      <w:bookmarkEnd w:id="143"/>
      <w:bookmarkEnd w:id="144"/>
      <w:bookmarkEnd w:id="145"/>
      <w:bookmarkEnd w:id="146"/>
      <w:bookmarkEnd w:id="147"/>
      <w:bookmarkEnd w:id="148"/>
      <w:bookmarkEnd w:id="149"/>
      <w:bookmarkEnd w:id="150"/>
    </w:p>
    <w:p w14:paraId="6CA1A1EA" w14:textId="77777777" w:rsidR="00290183" w:rsidRPr="00860F35" w:rsidRDefault="00290183" w:rsidP="001A0F01">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14:paraId="0FCD7AE2" w14:textId="77777777" w:rsidR="00290183" w:rsidRDefault="00290183" w:rsidP="001A0F01">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 xml:space="preserve">Investments in subsidiaries </w:t>
      </w:r>
      <w:r w:rsidR="00E435D6" w:rsidRPr="00E435D6">
        <w:rPr>
          <w:rFonts w:ascii="Angsana New" w:hAnsi="Angsana New"/>
          <w:sz w:val="28"/>
          <w:szCs w:val="28"/>
          <w:lang w:val="en-US"/>
        </w:rPr>
        <w:t xml:space="preserve">in the separate financial statements </w:t>
      </w:r>
      <w:r w:rsidRPr="00436B0E">
        <w:rPr>
          <w:rFonts w:ascii="Angsana New" w:hAnsi="Angsana New"/>
          <w:sz w:val="28"/>
          <w:szCs w:val="28"/>
          <w:lang w:val="en-US"/>
        </w:rPr>
        <w:t>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C8703C">
        <w:rPr>
          <w:rFonts w:ascii="Angsana New" w:hAnsi="Angsana New"/>
          <w:sz w:val="28"/>
          <w:lang w:val="en-US"/>
        </w:rPr>
        <w:t>30</w:t>
      </w:r>
      <w:r w:rsidR="00EF0D88" w:rsidRPr="00EF0D88">
        <w:rPr>
          <w:rFonts w:ascii="Angsana New" w:hAnsi="Angsana New"/>
          <w:sz w:val="28"/>
          <w:lang w:val="en-US"/>
        </w:rPr>
        <w:t xml:space="preserve"> </w:t>
      </w:r>
      <w:r w:rsidR="00C8703C">
        <w:rPr>
          <w:rFonts w:ascii="Angsana New" w:hAnsi="Angsana New"/>
          <w:sz w:val="28"/>
          <w:lang w:val="en-US"/>
        </w:rPr>
        <w:t>June</w:t>
      </w:r>
      <w:r w:rsidR="000872FA">
        <w:rPr>
          <w:rFonts w:ascii="Angsana New" w:hAnsi="Angsana New"/>
          <w:spacing w:val="-4"/>
          <w:sz w:val="28"/>
          <w:szCs w:val="28"/>
        </w:rPr>
        <w:t xml:space="preserve"> 202</w:t>
      </w:r>
      <w:r w:rsidR="00CB3FA6">
        <w:rPr>
          <w:rFonts w:ascii="Angsana New" w:hAnsi="Angsana New"/>
          <w:spacing w:val="-4"/>
          <w:sz w:val="28"/>
          <w:szCs w:val="28"/>
        </w:rPr>
        <w:t>6</w:t>
      </w:r>
      <w:r w:rsidR="000872FA">
        <w:rPr>
          <w:rFonts w:ascii="Angsana New" w:hAnsi="Angsana New"/>
          <w:spacing w:val="-2"/>
          <w:sz w:val="28"/>
          <w:szCs w:val="28"/>
        </w:rPr>
        <w:t xml:space="preserve"> and 31 December 202</w:t>
      </w:r>
      <w:r w:rsidR="00CB3FA6">
        <w:rPr>
          <w:rFonts w:ascii="Angsana New" w:hAnsi="Angsana New"/>
          <w:spacing w:val="-2"/>
          <w:sz w:val="28"/>
          <w:szCs w:val="28"/>
        </w:rPr>
        <w:t>5</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51" w:name="_MON_1805610655"/>
    <w:bookmarkEnd w:id="151"/>
    <w:p w14:paraId="58EFE0BB" w14:textId="77777777" w:rsidR="008E2C85" w:rsidRDefault="000D544D" w:rsidP="008E2C85">
      <w:pPr>
        <w:tabs>
          <w:tab w:val="left" w:pos="540"/>
        </w:tabs>
        <w:spacing w:before="240" w:after="120" w:line="240" w:lineRule="auto"/>
        <w:ind w:left="567" w:right="-6"/>
        <w:jc w:val="thaiDistribute"/>
        <w:rPr>
          <w:rFonts w:ascii="Angsana New" w:hAnsi="Angsana New"/>
          <w:sz w:val="28"/>
          <w:szCs w:val="28"/>
          <w:cs/>
          <w:lang w:val="en-US"/>
        </w:rPr>
      </w:pPr>
      <w:r>
        <w:rPr>
          <w:rFonts w:ascii="Angsana New" w:hAnsi="Angsana New"/>
          <w:sz w:val="28"/>
          <w:szCs w:val="28"/>
          <w:lang w:val="en-US"/>
        </w:rPr>
        <w:object w:dxaOrig="13915" w:dyaOrig="3531" w14:anchorId="28FF916F">
          <v:shape id="_x0000_i1039" type="#_x0000_t75" style="width:696pt;height:177.5pt" o:ole="">
            <v:imagedata r:id="rId39" o:title=""/>
          </v:shape>
          <o:OLEObject Type="Embed" ProgID="Excel.Sheet.8" ShapeID="_x0000_i1039" DrawAspect="Content" ObjectID="_1847815025" r:id="rId40"/>
        </w:object>
      </w:r>
    </w:p>
    <w:p w14:paraId="058D3B5B" w14:textId="77777777" w:rsidR="00BC7662" w:rsidRPr="00436B0E" w:rsidRDefault="00BC7662" w:rsidP="001F213B">
      <w:pPr>
        <w:tabs>
          <w:tab w:val="left" w:pos="540"/>
        </w:tabs>
        <w:spacing w:after="120" w:line="240" w:lineRule="auto"/>
        <w:ind w:left="567" w:right="-6"/>
        <w:jc w:val="thaiDistribute"/>
        <w:rPr>
          <w:rFonts w:ascii="Angsana New" w:hAnsi="Angsana New"/>
          <w:sz w:val="28"/>
          <w:szCs w:val="28"/>
          <w:lang w:val="en-US"/>
        </w:rPr>
      </w:pPr>
      <w:bookmarkStart w:id="152" w:name="_MON_1775583242"/>
      <w:bookmarkEnd w:id="152"/>
    </w:p>
    <w:p w14:paraId="162AC83C" w14:textId="77777777" w:rsidR="004552F3" w:rsidRDefault="004552F3" w:rsidP="004552F3">
      <w:pPr>
        <w:spacing w:after="120" w:line="240" w:lineRule="auto"/>
        <w:ind w:left="567" w:right="-6"/>
        <w:jc w:val="thaiDistribute"/>
        <w:rPr>
          <w:rFonts w:ascii="Angsana New" w:hAnsi="Angsana New"/>
          <w:sz w:val="28"/>
          <w:szCs w:val="28"/>
          <w:lang w:val="en-US"/>
        </w:rPr>
      </w:pPr>
      <w:bookmarkStart w:id="153" w:name="_MON_1524037983"/>
      <w:bookmarkStart w:id="154" w:name="_MON_1524038061"/>
      <w:bookmarkStart w:id="155" w:name="_MON_1524038078"/>
      <w:bookmarkStart w:id="156" w:name="_MON_1524316612"/>
      <w:bookmarkStart w:id="157" w:name="_MON_1422189430"/>
      <w:bookmarkEnd w:id="153"/>
      <w:bookmarkEnd w:id="154"/>
      <w:bookmarkEnd w:id="155"/>
      <w:bookmarkEnd w:id="156"/>
      <w:bookmarkEnd w:id="157"/>
    </w:p>
    <w:p w14:paraId="025065CA" w14:textId="77777777"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14:paraId="615DAE81" w14:textId="77777777" w:rsidR="00413915" w:rsidRPr="00F410DF" w:rsidRDefault="00413915" w:rsidP="001A0F01">
      <w:pPr>
        <w:numPr>
          <w:ilvl w:val="0"/>
          <w:numId w:val="2"/>
        </w:numPr>
        <w:spacing w:before="120" w:after="120"/>
        <w:ind w:left="573" w:right="-6"/>
        <w:jc w:val="thaiDistribute"/>
        <w:rPr>
          <w:rFonts w:ascii="Angsana New" w:hAnsi="Angsana New"/>
          <w:b/>
          <w:bCs/>
          <w:sz w:val="28"/>
          <w:szCs w:val="28"/>
          <w:lang w:val="en-US"/>
        </w:rPr>
      </w:pPr>
      <w:r w:rsidRPr="00F410DF">
        <w:rPr>
          <w:rFonts w:ascii="Angsana New" w:hAnsi="Angsana New"/>
          <w:b/>
          <w:bCs/>
          <w:sz w:val="28"/>
          <w:szCs w:val="28"/>
          <w:lang w:val="en-US"/>
        </w:rPr>
        <w:lastRenderedPageBreak/>
        <w:t>INVESTMENT PROPERTIES</w:t>
      </w:r>
    </w:p>
    <w:p w14:paraId="61FC6693" w14:textId="77777777" w:rsidR="00413915" w:rsidRDefault="00413915" w:rsidP="0078392C">
      <w:pPr>
        <w:pStyle w:val="ListParagraph"/>
        <w:spacing w:line="240" w:lineRule="atLeast"/>
        <w:ind w:left="573"/>
        <w:jc w:val="thaiDistribute"/>
        <w:rPr>
          <w:rFonts w:ascii="Angsana New" w:hAnsi="Angsana New"/>
          <w:sz w:val="28"/>
        </w:rPr>
      </w:pPr>
      <w:r w:rsidRPr="00F410DF">
        <w:rPr>
          <w:rFonts w:ascii="Angsana New" w:hAnsi="Angsana New"/>
          <w:sz w:val="28"/>
        </w:rPr>
        <w:t xml:space="preserve">Movements of </w:t>
      </w:r>
      <w:r w:rsidRPr="00F410DF">
        <w:rPr>
          <w:rFonts w:ascii="Angsana New" w:hAnsi="Angsana New"/>
          <w:sz w:val="28"/>
          <w:lang w:val="en-US"/>
        </w:rPr>
        <w:t xml:space="preserve">investment properties </w:t>
      </w:r>
      <w:r w:rsidRPr="00F410DF">
        <w:rPr>
          <w:rFonts w:ascii="Angsana New" w:hAnsi="Angsana New"/>
          <w:sz w:val="28"/>
        </w:rPr>
        <w:t xml:space="preserve">for the </w:t>
      </w:r>
      <w:r w:rsidR="00C8703C">
        <w:rPr>
          <w:rFonts w:ascii="Angsana New" w:hAnsi="Angsana New"/>
          <w:sz w:val="28"/>
        </w:rPr>
        <w:t>six</w:t>
      </w:r>
      <w:r w:rsidR="004919B4">
        <w:rPr>
          <w:rFonts w:ascii="Angsana New" w:hAnsi="Angsana New"/>
          <w:sz w:val="28"/>
          <w:lang w:val="en-US"/>
        </w:rPr>
        <w:t>-month period</w:t>
      </w:r>
      <w:r w:rsidR="00C8703C">
        <w:rPr>
          <w:rFonts w:ascii="Angsana New" w:hAnsi="Angsana New"/>
          <w:sz w:val="28"/>
          <w:lang w:val="en-US"/>
        </w:rPr>
        <w:t xml:space="preserve"> ended 30</w:t>
      </w:r>
      <w:r w:rsidR="00495FDD" w:rsidRPr="00EF0D88">
        <w:rPr>
          <w:rFonts w:ascii="Angsana New" w:hAnsi="Angsana New"/>
          <w:sz w:val="28"/>
          <w:lang w:val="en-US"/>
        </w:rPr>
        <w:t xml:space="preserve"> </w:t>
      </w:r>
      <w:r w:rsidR="00C8703C">
        <w:rPr>
          <w:rFonts w:ascii="Angsana New" w:hAnsi="Angsana New"/>
          <w:sz w:val="28"/>
          <w:lang w:val="en-US"/>
        </w:rPr>
        <w:t>June</w:t>
      </w:r>
      <w:r w:rsidR="00CB3FA6">
        <w:rPr>
          <w:rFonts w:ascii="Angsana New" w:hAnsi="Angsana New"/>
          <w:sz w:val="28"/>
        </w:rPr>
        <w:t xml:space="preserve"> 2026</w:t>
      </w:r>
      <w:r w:rsidR="009134A1" w:rsidRPr="00F410DF">
        <w:rPr>
          <w:rFonts w:ascii="Angsana New" w:hAnsi="Angsana New"/>
          <w:sz w:val="28"/>
          <w:lang w:val="en-US"/>
        </w:rPr>
        <w:t xml:space="preserve"> </w:t>
      </w:r>
      <w:r w:rsidRPr="00F410DF">
        <w:rPr>
          <w:rFonts w:ascii="Angsana New" w:hAnsi="Angsana New"/>
          <w:sz w:val="28"/>
        </w:rPr>
        <w:t>were as follows:</w:t>
      </w:r>
    </w:p>
    <w:bookmarkStart w:id="158" w:name="_MON_1807190909"/>
    <w:bookmarkEnd w:id="158"/>
    <w:p w14:paraId="2AF812D5" w14:textId="77777777" w:rsidR="00552731" w:rsidRPr="006209D5" w:rsidRDefault="000D544D" w:rsidP="0078392C">
      <w:pPr>
        <w:ind w:left="573" w:right="-6"/>
        <w:jc w:val="thaiDistribute"/>
        <w:rPr>
          <w:rFonts w:ascii="Angsana New" w:hAnsi="Angsana New"/>
          <w:sz w:val="28"/>
          <w:lang w:val="en-US"/>
        </w:rPr>
      </w:pPr>
      <w:r>
        <w:rPr>
          <w:rFonts w:ascii="Angsana New" w:hAnsi="Angsana New"/>
          <w:sz w:val="28"/>
        </w:rPr>
        <w:object w:dxaOrig="9060" w:dyaOrig="3392" w14:anchorId="6F7B2471">
          <v:shape id="_x0000_i1040" type="#_x0000_t75" style="width:453pt;height:169pt" o:ole="">
            <v:imagedata r:id="rId41" o:title=""/>
          </v:shape>
          <o:OLEObject Type="Embed" ProgID="Excel.Sheet.8" ShapeID="_x0000_i1040" DrawAspect="Content" ObjectID="_1847815026" r:id="rId42"/>
        </w:object>
      </w:r>
    </w:p>
    <w:p w14:paraId="09F751C5" w14:textId="77777777" w:rsidR="00C36149" w:rsidRPr="00C36149" w:rsidRDefault="00DB0DB5" w:rsidP="00552731">
      <w:pPr>
        <w:ind w:left="573" w:right="-6"/>
        <w:jc w:val="thaiDistribute"/>
        <w:rPr>
          <w:rFonts w:ascii="Angsana New" w:hAnsi="Angsana New"/>
          <w:b/>
          <w:bCs/>
          <w:sz w:val="28"/>
          <w:szCs w:val="28"/>
          <w:lang w:val="en-US"/>
        </w:rPr>
      </w:pPr>
      <w:r>
        <w:rPr>
          <w:rFonts w:ascii="Angsana New" w:hAnsi="Angsana New"/>
          <w:sz w:val="28"/>
          <w:lang w:val="en-US"/>
        </w:rPr>
        <w:t xml:space="preserve">The Company mortgaged </w:t>
      </w:r>
      <w:r w:rsidR="00C36149" w:rsidRPr="00481F3B">
        <w:rPr>
          <w:rFonts w:ascii="Angsana New" w:hAnsi="Angsana New"/>
          <w:sz w:val="28"/>
          <w:lang w:val="en-US"/>
        </w:rPr>
        <w:t>of land</w:t>
      </w:r>
      <w:r w:rsidR="00C36149" w:rsidRPr="00481F3B">
        <w:rPr>
          <w:rFonts w:ascii="Angsana New" w:hAnsi="Angsana New"/>
          <w:sz w:val="28"/>
        </w:rPr>
        <w:t xml:space="preserve"> including existing construction as collateral for the credit facilities with financial </w:t>
      </w:r>
      <w:r w:rsidR="00C36149" w:rsidRPr="001B5A54">
        <w:rPr>
          <w:rFonts w:ascii="Angsana New" w:hAnsi="Angsana New"/>
          <w:sz w:val="28"/>
        </w:rPr>
        <w:t>institutions</w:t>
      </w:r>
      <w:bookmarkStart w:id="159" w:name="_MON_1422190102"/>
      <w:bookmarkEnd w:id="159"/>
      <w:r w:rsidR="00C36149" w:rsidRPr="001B5A54">
        <w:rPr>
          <w:rFonts w:ascii="Angsana New" w:hAnsi="Angsana New"/>
          <w:sz w:val="28"/>
        </w:rPr>
        <w:t xml:space="preserve"> (</w:t>
      </w:r>
      <w:r w:rsidR="00BD6E0B" w:rsidRPr="001B5A54">
        <w:rPr>
          <w:rFonts w:ascii="Angsana New" w:hAnsi="Angsana New"/>
          <w:sz w:val="28"/>
        </w:rPr>
        <w:t>s</w:t>
      </w:r>
      <w:r w:rsidR="00C36149" w:rsidRPr="001B5A54">
        <w:rPr>
          <w:rFonts w:ascii="Angsana New" w:hAnsi="Angsana New"/>
          <w:sz w:val="28"/>
        </w:rPr>
        <w:t xml:space="preserve">ee </w:t>
      </w:r>
      <w:r w:rsidR="00C36149" w:rsidRPr="00D02A9E">
        <w:rPr>
          <w:rFonts w:ascii="Angsana New" w:hAnsi="Angsana New"/>
          <w:sz w:val="28"/>
        </w:rPr>
        <w:t>Note 10</w:t>
      </w:r>
      <w:r w:rsidR="00C36149" w:rsidRPr="001B5A54">
        <w:rPr>
          <w:rFonts w:ascii="Angsana New" w:hAnsi="Angsana New"/>
          <w:sz w:val="28"/>
        </w:rPr>
        <w:t>).</w:t>
      </w:r>
    </w:p>
    <w:p w14:paraId="7008A49E" w14:textId="77777777" w:rsidR="00315640" w:rsidRPr="00F410DF" w:rsidRDefault="00315640" w:rsidP="00C36149">
      <w:pPr>
        <w:numPr>
          <w:ilvl w:val="0"/>
          <w:numId w:val="2"/>
        </w:numPr>
        <w:spacing w:before="120" w:after="120"/>
        <w:ind w:left="576" w:hanging="576"/>
        <w:jc w:val="thaiDistribute"/>
        <w:rPr>
          <w:rFonts w:ascii="Angsana New" w:hAnsi="Angsana New"/>
          <w:b/>
          <w:bCs/>
          <w:sz w:val="28"/>
          <w:szCs w:val="28"/>
          <w:lang w:val="en-US"/>
        </w:rPr>
      </w:pPr>
      <w:r w:rsidRPr="00F410DF">
        <w:rPr>
          <w:rFonts w:ascii="Angsana New" w:hAnsi="Angsana New"/>
          <w:b/>
          <w:bCs/>
          <w:sz w:val="28"/>
          <w:szCs w:val="28"/>
          <w:lang w:val="en-US"/>
        </w:rPr>
        <w:t>RIGHT-OF-USE ASSETS</w:t>
      </w:r>
    </w:p>
    <w:p w14:paraId="16A02821" w14:textId="77777777" w:rsidR="00315640" w:rsidRDefault="00C5150B" w:rsidP="0078392C">
      <w:pPr>
        <w:tabs>
          <w:tab w:val="left" w:pos="567"/>
        </w:tabs>
        <w:spacing w:line="240" w:lineRule="auto"/>
        <w:ind w:left="539" w:right="-6"/>
        <w:rPr>
          <w:rFonts w:ascii="Angsana New" w:hAnsi="Angsana New"/>
          <w:sz w:val="28"/>
        </w:rPr>
      </w:pPr>
      <w:r>
        <w:rPr>
          <w:rFonts w:ascii="Angsana New" w:eastAsia="SimSun" w:hAnsi="Angsana New"/>
          <w:sz w:val="28"/>
          <w:lang w:val="en-US"/>
        </w:rPr>
        <w:t>M</w:t>
      </w:r>
      <w:r w:rsidR="00315640" w:rsidRPr="00F410DF">
        <w:rPr>
          <w:rFonts w:ascii="Angsana New" w:eastAsia="SimSun" w:hAnsi="Angsana New"/>
          <w:sz w:val="28"/>
          <w:lang w:val="en-US"/>
        </w:rPr>
        <w:t xml:space="preserve">ovements </w:t>
      </w:r>
      <w:r w:rsidR="00605D19">
        <w:rPr>
          <w:rFonts w:ascii="Angsana New" w:eastAsia="SimSun" w:hAnsi="Angsana New"/>
          <w:sz w:val="28"/>
          <w:lang w:val="en-US"/>
        </w:rPr>
        <w:t xml:space="preserve">of right-of-use assets for the </w:t>
      </w:r>
      <w:r w:rsidR="0078392C">
        <w:rPr>
          <w:rFonts w:ascii="Angsana New" w:hAnsi="Angsana New"/>
          <w:sz w:val="28"/>
          <w:lang w:val="en-US"/>
        </w:rPr>
        <w:t>six</w:t>
      </w:r>
      <w:r w:rsidR="004919B4">
        <w:rPr>
          <w:rFonts w:ascii="Angsana New" w:hAnsi="Angsana New"/>
          <w:sz w:val="28"/>
          <w:lang w:val="en-US"/>
        </w:rPr>
        <w:t>-month period</w:t>
      </w:r>
      <w:r w:rsidR="00D11410">
        <w:rPr>
          <w:rFonts w:ascii="Angsana New" w:hAnsi="Angsana New"/>
          <w:sz w:val="28"/>
          <w:lang w:val="en-US"/>
        </w:rPr>
        <w:t xml:space="preserve"> ended 3</w:t>
      </w:r>
      <w:r w:rsidR="0078392C">
        <w:rPr>
          <w:rFonts w:ascii="Angsana New" w:hAnsi="Angsana New"/>
          <w:sz w:val="28"/>
          <w:lang w:val="en-US"/>
        </w:rPr>
        <w:t>0</w:t>
      </w:r>
      <w:r w:rsidR="00495FDD" w:rsidRPr="00EF0D88">
        <w:rPr>
          <w:rFonts w:ascii="Angsana New" w:hAnsi="Angsana New"/>
          <w:sz w:val="28"/>
          <w:lang w:val="en-US"/>
        </w:rPr>
        <w:t xml:space="preserve"> </w:t>
      </w:r>
      <w:r w:rsidR="0078392C">
        <w:rPr>
          <w:rFonts w:ascii="Angsana New" w:hAnsi="Angsana New"/>
          <w:sz w:val="28"/>
          <w:lang w:val="en-US"/>
        </w:rPr>
        <w:t>June</w:t>
      </w:r>
      <w:r w:rsidR="00D11410">
        <w:rPr>
          <w:rFonts w:ascii="Angsana New" w:hAnsi="Angsana New"/>
          <w:sz w:val="28"/>
        </w:rPr>
        <w:t xml:space="preserve"> 2026</w:t>
      </w:r>
      <w:r w:rsidR="00315640" w:rsidRPr="00F410DF">
        <w:rPr>
          <w:rFonts w:ascii="Angsana New" w:eastAsia="SimSun" w:hAnsi="Angsana New"/>
          <w:sz w:val="28"/>
          <w:lang w:val="en-US"/>
        </w:rPr>
        <w:t xml:space="preserve"> </w:t>
      </w:r>
      <w:r w:rsidR="00315640" w:rsidRPr="00F410DF">
        <w:rPr>
          <w:rFonts w:ascii="Angsana New" w:hAnsi="Angsana New"/>
          <w:sz w:val="28"/>
        </w:rPr>
        <w:t>were as follows:</w:t>
      </w:r>
    </w:p>
    <w:bookmarkStart w:id="160" w:name="_MON_1839999004"/>
    <w:bookmarkEnd w:id="160"/>
    <w:p w14:paraId="19302EAA" w14:textId="77777777" w:rsidR="00F0618C" w:rsidRDefault="000D544D" w:rsidP="0078392C">
      <w:pPr>
        <w:tabs>
          <w:tab w:val="left" w:pos="567"/>
        </w:tabs>
        <w:spacing w:line="240" w:lineRule="auto"/>
        <w:ind w:left="539" w:right="-6"/>
        <w:rPr>
          <w:rFonts w:ascii="Angsana New" w:hAnsi="Angsana New"/>
          <w:sz w:val="28"/>
        </w:rPr>
      </w:pPr>
      <w:r>
        <w:rPr>
          <w:rFonts w:ascii="Angsana New" w:hAnsi="Angsana New"/>
          <w:sz w:val="28"/>
        </w:rPr>
        <w:object w:dxaOrig="9084" w:dyaOrig="2991" w14:anchorId="6231EA13">
          <v:shape id="_x0000_i1041" type="#_x0000_t75" style="width:454pt;height:149pt" o:ole="">
            <v:imagedata r:id="rId43" o:title=""/>
          </v:shape>
          <o:OLEObject Type="Embed" ProgID="Excel.Sheet.8" ShapeID="_x0000_i1041" DrawAspect="Content" ObjectID="_1847815027" r:id="rId44"/>
        </w:object>
      </w:r>
    </w:p>
    <w:p w14:paraId="687AFDD5" w14:textId="77777777" w:rsidR="00315640" w:rsidRPr="00F410DF" w:rsidRDefault="00315640" w:rsidP="00E53764">
      <w:pPr>
        <w:tabs>
          <w:tab w:val="left" w:pos="567"/>
        </w:tabs>
        <w:spacing w:line="240" w:lineRule="auto"/>
        <w:ind w:left="539" w:right="-6"/>
        <w:rPr>
          <w:rFonts w:ascii="Angsana New" w:hAnsi="Angsana New"/>
          <w:b/>
          <w:bCs/>
          <w:sz w:val="2"/>
          <w:szCs w:val="2"/>
          <w:cs/>
          <w:lang w:val="en-US"/>
        </w:rPr>
      </w:pPr>
    </w:p>
    <w:p w14:paraId="5168B88F" w14:textId="77777777" w:rsidR="001F227B" w:rsidRDefault="001F227B" w:rsidP="0098703C">
      <w:pPr>
        <w:numPr>
          <w:ilvl w:val="0"/>
          <w:numId w:val="2"/>
        </w:numPr>
        <w:tabs>
          <w:tab w:val="clear" w:pos="570"/>
          <w:tab w:val="left" w:pos="567"/>
        </w:tabs>
        <w:spacing w:after="120" w:line="240" w:lineRule="auto"/>
        <w:ind w:left="539" w:right="-6" w:hanging="539"/>
        <w:rPr>
          <w:rFonts w:ascii="Angsana New" w:hAnsi="Angsana New"/>
          <w:b/>
          <w:bCs/>
          <w:sz w:val="28"/>
          <w:szCs w:val="28"/>
          <w:lang w:val="en-US"/>
        </w:rPr>
      </w:pPr>
      <w:bookmarkStart w:id="161" w:name="_MON_1524294579"/>
      <w:bookmarkStart w:id="162" w:name="_MON_1524294585"/>
      <w:bookmarkStart w:id="163" w:name="_MON_1524294684"/>
      <w:bookmarkStart w:id="164" w:name="_MON_1405327196"/>
      <w:bookmarkStart w:id="165" w:name="_MON_1524038259"/>
      <w:bookmarkStart w:id="166" w:name="_MON_1524038280"/>
      <w:bookmarkStart w:id="167" w:name="_MON_1524399305"/>
      <w:bookmarkStart w:id="168" w:name="_MON_1524399320"/>
      <w:bookmarkStart w:id="169" w:name="_MON_1524038309"/>
      <w:bookmarkStart w:id="170" w:name="_MON_1524294548"/>
      <w:bookmarkStart w:id="171" w:name="_MON_1524294566"/>
      <w:bookmarkStart w:id="172" w:name="_MON_1524294573"/>
      <w:bookmarkEnd w:id="161"/>
      <w:bookmarkEnd w:id="162"/>
      <w:bookmarkEnd w:id="163"/>
      <w:bookmarkEnd w:id="164"/>
      <w:bookmarkEnd w:id="165"/>
      <w:bookmarkEnd w:id="166"/>
      <w:bookmarkEnd w:id="167"/>
      <w:bookmarkEnd w:id="168"/>
      <w:bookmarkEnd w:id="169"/>
      <w:bookmarkEnd w:id="170"/>
      <w:bookmarkEnd w:id="171"/>
      <w:bookmarkEnd w:id="172"/>
      <w:r w:rsidRPr="00D760B0">
        <w:rPr>
          <w:rFonts w:ascii="Angsana New" w:hAnsi="Angsana New"/>
          <w:b/>
          <w:bCs/>
          <w:sz w:val="28"/>
          <w:szCs w:val="28"/>
          <w:lang w:val="en-US"/>
        </w:rPr>
        <w:t>TRADE AND OTHER PAYABLES</w:t>
      </w:r>
    </w:p>
    <w:p w14:paraId="397D1A2B" w14:textId="77777777" w:rsidR="00D2222D" w:rsidRDefault="00D2222D" w:rsidP="0078392C">
      <w:pPr>
        <w:spacing w:line="240" w:lineRule="auto"/>
        <w:ind w:left="539" w:right="-6"/>
        <w:rPr>
          <w:rFonts w:ascii="Angsana New" w:hAnsi="Angsana New"/>
          <w:b/>
          <w:bCs/>
          <w:sz w:val="28"/>
          <w:szCs w:val="28"/>
          <w:lang w:val="en-US"/>
        </w:rPr>
      </w:pPr>
      <w:r>
        <w:rPr>
          <w:rFonts w:ascii="Angsana New" w:hAnsi="Angsana New"/>
          <w:sz w:val="28"/>
          <w:szCs w:val="28"/>
          <w:lang w:val="en-US"/>
        </w:rPr>
        <w:t>Trade and other payables</w:t>
      </w:r>
      <w:r>
        <w:rPr>
          <w:rFonts w:ascii="Angsana New" w:hAnsi="Angsana New"/>
          <w:sz w:val="28"/>
          <w:szCs w:val="28"/>
        </w:rPr>
        <w:t xml:space="preserve"> </w:t>
      </w:r>
      <w:r w:rsidRPr="00436B0E">
        <w:rPr>
          <w:rFonts w:ascii="Angsana New" w:hAnsi="Angsana New"/>
          <w:sz w:val="28"/>
          <w:szCs w:val="28"/>
        </w:rPr>
        <w:t xml:space="preserve">as at </w:t>
      </w:r>
      <w:r w:rsidR="0078392C">
        <w:rPr>
          <w:rFonts w:ascii="Angsana New" w:hAnsi="Angsana New"/>
          <w:sz w:val="28"/>
          <w:lang w:val="en-US"/>
        </w:rPr>
        <w:t>30</w:t>
      </w:r>
      <w:r w:rsidR="00495FDD" w:rsidRPr="00EF0D88">
        <w:rPr>
          <w:rFonts w:ascii="Angsana New" w:hAnsi="Angsana New"/>
          <w:sz w:val="28"/>
          <w:lang w:val="en-US"/>
        </w:rPr>
        <w:t xml:space="preserve"> </w:t>
      </w:r>
      <w:r w:rsidR="0078392C">
        <w:rPr>
          <w:rFonts w:ascii="Angsana New" w:hAnsi="Angsana New"/>
          <w:sz w:val="28"/>
          <w:lang w:val="en-US"/>
        </w:rPr>
        <w:t>June</w:t>
      </w:r>
      <w:r w:rsidR="00495FDD">
        <w:rPr>
          <w:rFonts w:ascii="Angsana New" w:hAnsi="Angsana New"/>
          <w:sz w:val="28"/>
        </w:rPr>
        <w:t xml:space="preserve"> 202</w:t>
      </w:r>
      <w:r w:rsidR="00D11410">
        <w:rPr>
          <w:rFonts w:ascii="Angsana New" w:hAnsi="Angsana New"/>
          <w:sz w:val="28"/>
        </w:rPr>
        <w:t>6</w:t>
      </w:r>
      <w:r>
        <w:rPr>
          <w:rFonts w:ascii="Angsana New" w:hAnsi="Angsana New"/>
          <w:spacing w:val="-2"/>
          <w:sz w:val="28"/>
          <w:szCs w:val="28"/>
        </w:rPr>
        <w:t xml:space="preserve"> and 31 December 202</w:t>
      </w:r>
      <w:r w:rsidR="00D11410">
        <w:rPr>
          <w:rFonts w:ascii="Angsana New" w:hAnsi="Angsana New"/>
          <w:spacing w:val="-2"/>
          <w:sz w:val="28"/>
          <w:szCs w:val="28"/>
        </w:rPr>
        <w:t>5</w:t>
      </w:r>
      <w:r>
        <w:rPr>
          <w:rFonts w:ascii="Angsana New" w:hAnsi="Angsana New"/>
          <w:sz w:val="28"/>
          <w:szCs w:val="28"/>
          <w:lang w:val="en-US"/>
        </w:rPr>
        <w:t xml:space="preserve"> </w:t>
      </w:r>
      <w:r w:rsidRPr="00436B0E">
        <w:rPr>
          <w:rFonts w:ascii="Angsana New" w:hAnsi="Angsana New"/>
          <w:sz w:val="28"/>
          <w:szCs w:val="28"/>
        </w:rPr>
        <w:t>consisted of:</w:t>
      </w:r>
    </w:p>
    <w:bookmarkStart w:id="173" w:name="_MON_1807191186"/>
    <w:bookmarkEnd w:id="173"/>
    <w:p w14:paraId="0F61C3C2" w14:textId="77777777" w:rsidR="001F227B" w:rsidRDefault="000D544D" w:rsidP="001F227B">
      <w:pPr>
        <w:spacing w:after="120" w:line="240" w:lineRule="auto"/>
        <w:ind w:left="539" w:right="-6"/>
        <w:rPr>
          <w:rFonts w:ascii="Angsana New" w:hAnsi="Angsana New"/>
          <w:b/>
          <w:bCs/>
          <w:sz w:val="28"/>
          <w:szCs w:val="28"/>
          <w:lang w:val="en-US"/>
        </w:rPr>
      </w:pPr>
      <w:r>
        <w:rPr>
          <w:rFonts w:ascii="Angsana New" w:hAnsi="Angsana New"/>
          <w:b/>
          <w:bCs/>
          <w:sz w:val="28"/>
          <w:szCs w:val="28"/>
          <w:lang w:val="en-US"/>
        </w:rPr>
        <w:object w:dxaOrig="9098" w:dyaOrig="4338" w14:anchorId="2FEDD1D1">
          <v:shape id="_x0000_i1042" type="#_x0000_t75" style="width:455pt;height:217.5pt" o:ole="">
            <v:imagedata r:id="rId45" o:title=""/>
          </v:shape>
          <o:OLEObject Type="Embed" ProgID="Excel.Sheet.8" ShapeID="_x0000_i1042" DrawAspect="Content" ObjectID="_1847815028" r:id="rId46"/>
        </w:object>
      </w:r>
    </w:p>
    <w:p w14:paraId="349F9EAD" w14:textId="77777777" w:rsidR="002C5790" w:rsidRDefault="00766114" w:rsidP="00766114">
      <w:pPr>
        <w:numPr>
          <w:ilvl w:val="0"/>
          <w:numId w:val="2"/>
        </w:numPr>
        <w:spacing w:after="120" w:line="240" w:lineRule="auto"/>
        <w:ind w:right="-6"/>
        <w:rPr>
          <w:rFonts w:ascii="Angsana New" w:hAnsi="Angsana New"/>
          <w:b/>
          <w:bCs/>
          <w:sz w:val="28"/>
          <w:szCs w:val="28"/>
          <w:lang w:val="en-US"/>
        </w:rPr>
      </w:pPr>
      <w:r>
        <w:rPr>
          <w:rFonts w:ascii="Angsana New" w:hAnsi="Angsana New"/>
          <w:b/>
          <w:bCs/>
          <w:sz w:val="28"/>
          <w:szCs w:val="28"/>
          <w:lang w:val="en-US"/>
        </w:rPr>
        <w:lastRenderedPageBreak/>
        <w:t>LONG</w:t>
      </w:r>
      <w:r w:rsidRPr="00766114">
        <w:rPr>
          <w:rFonts w:ascii="Angsana New" w:hAnsi="Angsana New"/>
          <w:b/>
          <w:bCs/>
          <w:sz w:val="28"/>
          <w:szCs w:val="28"/>
          <w:lang w:val="en-US"/>
        </w:rPr>
        <w:t>-</w:t>
      </w:r>
      <w:r>
        <w:rPr>
          <w:rFonts w:ascii="Angsana New" w:hAnsi="Angsana New"/>
          <w:b/>
          <w:bCs/>
          <w:sz w:val="28"/>
          <w:szCs w:val="28"/>
          <w:lang w:val="en-US"/>
        </w:rPr>
        <w:t>TERM</w:t>
      </w:r>
      <w:r w:rsidRPr="00766114">
        <w:rPr>
          <w:rFonts w:ascii="Angsana New" w:hAnsi="Angsana New"/>
          <w:b/>
          <w:bCs/>
          <w:sz w:val="28"/>
          <w:szCs w:val="28"/>
          <w:lang w:val="en-US"/>
        </w:rPr>
        <w:t xml:space="preserve"> </w:t>
      </w:r>
      <w:r w:rsidR="00695969" w:rsidRPr="00F63BF7">
        <w:rPr>
          <w:rFonts w:ascii="Angsana New" w:hAnsi="Angsana New"/>
          <w:b/>
          <w:bCs/>
          <w:sz w:val="28"/>
          <w:szCs w:val="28"/>
          <w:lang w:val="en-US"/>
        </w:rPr>
        <w:t>BORROWINGS</w:t>
      </w:r>
      <w:r w:rsidR="00C85F60" w:rsidRPr="00F63BF7">
        <w:rPr>
          <w:rFonts w:ascii="Angsana New" w:hAnsi="Angsana New"/>
          <w:b/>
          <w:bCs/>
          <w:sz w:val="28"/>
          <w:szCs w:val="28"/>
          <w:lang w:val="en-US"/>
        </w:rPr>
        <w:t xml:space="preserve"> FROM FINANCIAL INSTITUTIONS</w:t>
      </w:r>
      <w:bookmarkStart w:id="174" w:name="_MON_1524294612"/>
      <w:bookmarkStart w:id="175" w:name="_MON_1524294616"/>
      <w:bookmarkStart w:id="176" w:name="_MON_1524294622"/>
      <w:bookmarkStart w:id="177" w:name="_MON_1524038410"/>
      <w:bookmarkStart w:id="178" w:name="_MON_1524038962"/>
      <w:bookmarkStart w:id="179" w:name="_MON_1437574857"/>
      <w:bookmarkStart w:id="180" w:name="_MON_1524399035"/>
      <w:bookmarkStart w:id="181" w:name="_MON_1524399326"/>
      <w:bookmarkStart w:id="182" w:name="_MON_1524399351"/>
      <w:bookmarkStart w:id="183" w:name="_MON_1524399358"/>
      <w:bookmarkStart w:id="184" w:name="_MON_1524399364"/>
      <w:bookmarkStart w:id="185" w:name="_MON_1524399374"/>
      <w:bookmarkStart w:id="186" w:name="_MON_1524399396"/>
      <w:bookmarkStart w:id="187" w:name="_MON_1422192368"/>
      <w:bookmarkStart w:id="188" w:name="_MON_1434284924"/>
      <w:bookmarkStart w:id="189" w:name="_MON_1524038376"/>
      <w:bookmarkStart w:id="190" w:name="_MON_1524294598"/>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A972B56" w14:textId="77777777" w:rsidR="00775F24" w:rsidRDefault="00C51C9B" w:rsidP="00495FDD">
      <w:pPr>
        <w:spacing w:after="120" w:line="240" w:lineRule="auto"/>
        <w:ind w:left="539" w:right="-6"/>
        <w:jc w:val="thaiDistribute"/>
        <w:rPr>
          <w:rFonts w:ascii="Angsana New" w:hAnsi="Angsana New"/>
          <w:sz w:val="28"/>
          <w:szCs w:val="28"/>
        </w:rPr>
      </w:pPr>
      <w:r w:rsidRPr="002E2436">
        <w:rPr>
          <w:rFonts w:ascii="Angsana New" w:hAnsi="Angsana New"/>
          <w:spacing w:val="-6"/>
          <w:sz w:val="28"/>
          <w:szCs w:val="28"/>
          <w:lang w:val="en-US"/>
        </w:rPr>
        <w:t xml:space="preserve">Movements of the </w:t>
      </w:r>
      <w:r w:rsidR="00766114">
        <w:rPr>
          <w:rFonts w:ascii="Angsana New" w:hAnsi="Angsana New"/>
          <w:spacing w:val="-6"/>
          <w:sz w:val="28"/>
          <w:szCs w:val="28"/>
          <w:lang w:val="en-US"/>
        </w:rPr>
        <w:t>l</w:t>
      </w:r>
      <w:r w:rsidR="00766114" w:rsidRPr="00766114">
        <w:rPr>
          <w:rFonts w:ascii="Angsana New" w:hAnsi="Angsana New"/>
          <w:spacing w:val="-6"/>
          <w:sz w:val="28"/>
          <w:szCs w:val="28"/>
          <w:lang w:val="en-US"/>
        </w:rPr>
        <w:t xml:space="preserve">ong-term </w:t>
      </w:r>
      <w:r w:rsidRPr="002E2436">
        <w:rPr>
          <w:rFonts w:ascii="Angsana New" w:hAnsi="Angsana New"/>
          <w:spacing w:val="-6"/>
          <w:sz w:val="28"/>
          <w:szCs w:val="28"/>
          <w:lang w:val="en-US"/>
        </w:rPr>
        <w:t xml:space="preserve">borrowings from financial </w:t>
      </w:r>
      <w:r w:rsidR="00D11410">
        <w:rPr>
          <w:rFonts w:ascii="Angsana New" w:hAnsi="Angsana New"/>
          <w:spacing w:val="-6"/>
          <w:sz w:val="28"/>
          <w:szCs w:val="28"/>
          <w:lang w:val="en-US"/>
        </w:rPr>
        <w:t>institutions for the</w:t>
      </w:r>
      <w:r w:rsidR="00D11410">
        <w:rPr>
          <w:rFonts w:ascii="Angsana New" w:hAnsi="Angsana New" w:hint="cs"/>
          <w:spacing w:val="-6"/>
          <w:sz w:val="28"/>
          <w:szCs w:val="28"/>
          <w:cs/>
          <w:lang w:val="en-US"/>
        </w:rPr>
        <w:t xml:space="preserve"> </w:t>
      </w:r>
      <w:r w:rsidR="0078392C">
        <w:rPr>
          <w:rFonts w:ascii="Angsana New" w:hAnsi="Angsana New"/>
          <w:spacing w:val="-6"/>
          <w:sz w:val="28"/>
          <w:szCs w:val="28"/>
          <w:lang w:val="en-US"/>
        </w:rPr>
        <w:t>six</w:t>
      </w:r>
      <w:r w:rsidRPr="002E2436">
        <w:rPr>
          <w:rFonts w:ascii="Angsana New" w:hAnsi="Angsana New"/>
          <w:spacing w:val="-6"/>
          <w:sz w:val="28"/>
          <w:szCs w:val="28"/>
          <w:lang w:val="en-US"/>
        </w:rPr>
        <w:t xml:space="preserve">-month period ended </w:t>
      </w:r>
      <w:r w:rsidR="00D11410">
        <w:rPr>
          <w:rFonts w:ascii="Angsana New" w:hAnsi="Angsana New"/>
          <w:sz w:val="28"/>
          <w:lang w:val="en-US"/>
        </w:rPr>
        <w:t>3</w:t>
      </w:r>
      <w:r w:rsidR="0078392C">
        <w:rPr>
          <w:rFonts w:ascii="Angsana New" w:hAnsi="Angsana New"/>
          <w:sz w:val="28"/>
          <w:lang w:val="en-US"/>
        </w:rPr>
        <w:t>0</w:t>
      </w:r>
      <w:r w:rsidR="00495FDD" w:rsidRPr="00EF0D88">
        <w:rPr>
          <w:rFonts w:ascii="Angsana New" w:hAnsi="Angsana New"/>
          <w:sz w:val="28"/>
          <w:lang w:val="en-US"/>
        </w:rPr>
        <w:t xml:space="preserve"> </w:t>
      </w:r>
      <w:r w:rsidR="0078392C">
        <w:rPr>
          <w:rFonts w:ascii="Angsana New" w:hAnsi="Angsana New"/>
          <w:spacing w:val="-2"/>
          <w:sz w:val="28"/>
          <w:lang w:val="en-US"/>
        </w:rPr>
        <w:t>June</w:t>
      </w:r>
      <w:r w:rsidR="00495FDD">
        <w:rPr>
          <w:rFonts w:ascii="Angsana New" w:hAnsi="Angsana New"/>
          <w:sz w:val="28"/>
        </w:rPr>
        <w:t xml:space="preserve"> 202</w:t>
      </w:r>
      <w:r w:rsidR="00D11410">
        <w:rPr>
          <w:rFonts w:ascii="Angsana New" w:hAnsi="Angsana New"/>
          <w:sz w:val="28"/>
        </w:rPr>
        <w:t>6</w:t>
      </w:r>
      <w:r w:rsidRPr="002E2436">
        <w:rPr>
          <w:rFonts w:ascii="Angsana New" w:hAnsi="Angsana New" w:hint="cs"/>
          <w:spacing w:val="-6"/>
          <w:sz w:val="28"/>
          <w:szCs w:val="28"/>
          <w:cs/>
          <w:lang w:val="en-US"/>
        </w:rPr>
        <w:t xml:space="preserve"> </w:t>
      </w:r>
      <w:r w:rsidRPr="002E2436">
        <w:rPr>
          <w:rFonts w:ascii="Angsana New" w:hAnsi="Angsana New"/>
          <w:spacing w:val="-6"/>
          <w:sz w:val="28"/>
          <w:szCs w:val="28"/>
          <w:lang w:val="en-US"/>
        </w:rPr>
        <w:t>were as follows:</w:t>
      </w:r>
    </w:p>
    <w:bookmarkStart w:id="191" w:name="_MON_1805617387"/>
    <w:bookmarkEnd w:id="191"/>
    <w:p w14:paraId="44666FF0" w14:textId="77777777" w:rsidR="00D11410" w:rsidRDefault="000D544D" w:rsidP="00D11410">
      <w:pPr>
        <w:spacing w:before="120" w:after="60" w:line="240" w:lineRule="auto"/>
        <w:ind w:left="533"/>
        <w:jc w:val="thaiDistribute"/>
        <w:rPr>
          <w:rFonts w:ascii="Angsana New" w:hAnsi="Angsana New"/>
          <w:sz w:val="28"/>
          <w:lang w:val="en-US"/>
        </w:rPr>
      </w:pPr>
      <w:r>
        <w:rPr>
          <w:rFonts w:ascii="Angsana New" w:hAnsi="Angsana New"/>
          <w:sz w:val="28"/>
          <w:szCs w:val="28"/>
          <w:lang w:val="en-US"/>
        </w:rPr>
        <w:object w:dxaOrig="9113" w:dyaOrig="4372" w14:anchorId="5196FC84">
          <v:shape id="_x0000_i1043" type="#_x0000_t75" style="width:455pt;height:218pt" o:ole="">
            <v:imagedata r:id="rId47" o:title=""/>
          </v:shape>
          <o:OLEObject Type="Embed" ProgID="Excel.Sheet.8" ShapeID="_x0000_i1043" DrawAspect="Content" ObjectID="_1847815029" r:id="rId48"/>
        </w:object>
      </w:r>
      <w:r w:rsidR="00917C94" w:rsidRPr="00917C94">
        <w:rPr>
          <w:rFonts w:ascii="Angsana New" w:hAnsi="Angsana New"/>
          <w:sz w:val="28"/>
          <w:lang w:val="en-US"/>
        </w:rPr>
        <w:t xml:space="preserve">The Company mortgaged </w:t>
      </w:r>
      <w:r w:rsidR="008F0F75" w:rsidRPr="00917C94">
        <w:rPr>
          <w:rFonts w:ascii="Angsana New" w:hAnsi="Angsana New"/>
          <w:sz w:val="28"/>
          <w:lang w:val="en-US"/>
        </w:rPr>
        <w:t xml:space="preserve">partial of </w:t>
      </w:r>
      <w:r w:rsidR="00917C94" w:rsidRPr="00917C94">
        <w:rPr>
          <w:rFonts w:ascii="Angsana New" w:hAnsi="Angsana New"/>
          <w:sz w:val="28"/>
          <w:lang w:val="en-US"/>
        </w:rPr>
        <w:t>land including construction</w:t>
      </w:r>
      <w:r w:rsidR="00BD6E0B">
        <w:rPr>
          <w:rFonts w:ascii="Angsana New" w:hAnsi="Angsana New"/>
          <w:sz w:val="28"/>
          <w:lang w:val="en-US"/>
        </w:rPr>
        <w:t xml:space="preserve"> and </w:t>
      </w:r>
      <w:r w:rsidR="00BD6E0B" w:rsidRPr="006609F0">
        <w:rPr>
          <w:rFonts w:ascii="Angsana New" w:hAnsi="Angsana New"/>
          <w:sz w:val="28"/>
          <w:lang w:val="en-US"/>
        </w:rPr>
        <w:t>partial of investment properties</w:t>
      </w:r>
      <w:r w:rsidR="00917C94" w:rsidRPr="00917C94">
        <w:rPr>
          <w:rFonts w:ascii="Angsana New" w:hAnsi="Angsana New"/>
          <w:sz w:val="28"/>
          <w:lang w:val="en-US"/>
        </w:rPr>
        <w:t xml:space="preserve"> as collateral for the credit facilities with financial </w:t>
      </w:r>
      <w:r w:rsidR="00917C94" w:rsidRPr="00C51C9B">
        <w:rPr>
          <w:rFonts w:ascii="Angsana New" w:hAnsi="Angsana New"/>
          <w:sz w:val="28"/>
          <w:lang w:val="en-US"/>
        </w:rPr>
        <w:t xml:space="preserve">institutions </w:t>
      </w:r>
      <w:r w:rsidR="00917C94" w:rsidRPr="00E53764">
        <w:rPr>
          <w:rFonts w:ascii="Angsana New" w:hAnsi="Angsana New"/>
          <w:sz w:val="28"/>
          <w:lang w:val="en-US"/>
        </w:rPr>
        <w:t xml:space="preserve">(see </w:t>
      </w:r>
      <w:r w:rsidR="00917C94" w:rsidRPr="00D02A9E">
        <w:rPr>
          <w:rFonts w:ascii="Angsana New" w:hAnsi="Angsana New"/>
          <w:sz w:val="28"/>
          <w:lang w:val="en-US"/>
        </w:rPr>
        <w:t>Note</w:t>
      </w:r>
      <w:r w:rsidR="00BD6E0B" w:rsidRPr="00D02A9E">
        <w:rPr>
          <w:rFonts w:ascii="Angsana New" w:hAnsi="Angsana New"/>
          <w:sz w:val="28"/>
          <w:lang w:val="en-US"/>
        </w:rPr>
        <w:t>s</w:t>
      </w:r>
      <w:r w:rsidR="00917C94" w:rsidRPr="00D02A9E">
        <w:rPr>
          <w:rFonts w:ascii="Angsana New" w:hAnsi="Angsana New"/>
          <w:sz w:val="28"/>
          <w:lang w:val="en-US"/>
        </w:rPr>
        <w:t xml:space="preserve"> 5</w:t>
      </w:r>
      <w:r w:rsidR="00BD6E0B" w:rsidRPr="00D02A9E">
        <w:rPr>
          <w:rFonts w:ascii="Angsana New" w:hAnsi="Angsana New"/>
          <w:sz w:val="28"/>
          <w:lang w:val="en-US"/>
        </w:rPr>
        <w:t xml:space="preserve"> and 7</w:t>
      </w:r>
      <w:r w:rsidR="00917C94" w:rsidRPr="00D02A9E">
        <w:rPr>
          <w:rFonts w:ascii="Angsana New" w:hAnsi="Angsana New"/>
          <w:sz w:val="28"/>
          <w:lang w:val="en-US"/>
        </w:rPr>
        <w:t>).</w:t>
      </w:r>
      <w:bookmarkStart w:id="192" w:name="_MON_1524294631"/>
      <w:bookmarkStart w:id="193" w:name="_MON_1524294653"/>
      <w:bookmarkStart w:id="194" w:name="_MON_1524294662"/>
      <w:bookmarkStart w:id="195" w:name="_MON_1524294669"/>
      <w:bookmarkStart w:id="196" w:name="_MON_1524294706"/>
      <w:bookmarkStart w:id="197" w:name="_MON_1524039017"/>
      <w:bookmarkStart w:id="198" w:name="_MON_1524039250"/>
      <w:bookmarkStart w:id="199" w:name="_MON_1524039281"/>
      <w:bookmarkStart w:id="200" w:name="_MON_1524397676"/>
      <w:bookmarkStart w:id="201" w:name="_MON_1524399405"/>
      <w:bookmarkStart w:id="202" w:name="_MON_1524399429"/>
      <w:bookmarkStart w:id="203" w:name="_MON_1524399435"/>
      <w:bookmarkStart w:id="204" w:name="_MON_1437574870"/>
      <w:bookmarkStart w:id="205" w:name="_MON_1428860517"/>
      <w:bookmarkStart w:id="206" w:name="_MON_1429700257"/>
      <w:bookmarkStart w:id="207" w:name="_MON_1524038997"/>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8E12108" w14:textId="77777777" w:rsidR="00D11410" w:rsidRDefault="00D11410" w:rsidP="00D11410">
      <w:pPr>
        <w:spacing w:before="120" w:after="60" w:line="240" w:lineRule="auto"/>
        <w:ind w:left="533"/>
        <w:jc w:val="thaiDistribute"/>
        <w:rPr>
          <w:rFonts w:ascii="Angsana New" w:hAnsi="Angsana New"/>
          <w:spacing w:val="-2"/>
          <w:sz w:val="28"/>
          <w:lang w:val="en-US"/>
        </w:rPr>
      </w:pPr>
      <w:r w:rsidRPr="00D11410">
        <w:rPr>
          <w:rFonts w:ascii="Angsana New" w:hAnsi="Angsana New"/>
          <w:spacing w:val="-2"/>
          <w:sz w:val="28"/>
        </w:rPr>
        <w:t xml:space="preserve">The </w:t>
      </w:r>
      <w:r w:rsidRPr="00D11410">
        <w:rPr>
          <w:rFonts w:ascii="Angsana New" w:hAnsi="Angsana New"/>
          <w:spacing w:val="-2"/>
          <w:sz w:val="28"/>
          <w:lang w:val="en-US"/>
        </w:rPr>
        <w:t>borrowing agreements contain covenant, which require the Company to maintain interest bearing debt-to-equity ratio at the rate prescribed in the agreements.</w:t>
      </w:r>
    </w:p>
    <w:p w14:paraId="5FBCF763" w14:textId="77777777" w:rsidR="00B17F21" w:rsidRDefault="0078392C" w:rsidP="00B17F21">
      <w:pPr>
        <w:spacing w:before="120" w:after="60" w:line="240" w:lineRule="auto"/>
        <w:ind w:left="533"/>
        <w:jc w:val="thaiDistribute"/>
        <w:rPr>
          <w:rFonts w:ascii="Angsana New" w:hAnsi="Angsana New"/>
          <w:spacing w:val="-2"/>
          <w:sz w:val="28"/>
          <w:lang w:val="en-US"/>
        </w:rPr>
      </w:pPr>
      <w:r>
        <w:rPr>
          <w:rFonts w:ascii="Angsana New" w:hAnsi="Angsana New"/>
          <w:spacing w:val="-2"/>
          <w:sz w:val="28"/>
          <w:lang w:val="en-US"/>
        </w:rPr>
        <w:t>As at 30</w:t>
      </w:r>
      <w:r w:rsidR="00B17F21" w:rsidRPr="00B17F21">
        <w:rPr>
          <w:rFonts w:ascii="Angsana New" w:hAnsi="Angsana New"/>
          <w:spacing w:val="-2"/>
          <w:sz w:val="28"/>
          <w:lang w:val="en-US"/>
        </w:rPr>
        <w:t xml:space="preserve"> </w:t>
      </w:r>
      <w:r>
        <w:rPr>
          <w:rFonts w:ascii="Angsana New" w:hAnsi="Angsana New"/>
          <w:spacing w:val="-2"/>
          <w:sz w:val="28"/>
          <w:lang w:val="en-US"/>
        </w:rPr>
        <w:t>June</w:t>
      </w:r>
      <w:r w:rsidR="00B17F21" w:rsidRPr="00B17F21">
        <w:rPr>
          <w:rFonts w:ascii="Angsana New" w:hAnsi="Angsana New"/>
          <w:spacing w:val="-2"/>
          <w:sz w:val="28"/>
          <w:lang w:val="en-US"/>
        </w:rPr>
        <w:t xml:space="preserve"> 2026, the long-term credit facilities of the Company which has not yet been drawn down amoun</w:t>
      </w:r>
      <w:r w:rsidR="00524A96">
        <w:rPr>
          <w:rFonts w:ascii="Angsana New" w:hAnsi="Angsana New"/>
          <w:spacing w:val="-2"/>
          <w:sz w:val="28"/>
          <w:lang w:val="en-US"/>
        </w:rPr>
        <w:t xml:space="preserve">ted to Baht </w:t>
      </w:r>
      <w:r>
        <w:rPr>
          <w:rFonts w:ascii="Angsana New" w:hAnsi="Angsana New"/>
          <w:spacing w:val="-2"/>
          <w:sz w:val="28"/>
          <w:lang w:val="en-US"/>
        </w:rPr>
        <w:t>16</w:t>
      </w:r>
      <w:r w:rsidR="00524A96">
        <w:rPr>
          <w:rFonts w:ascii="Angsana New" w:hAnsi="Angsana New"/>
          <w:spacing w:val="-2"/>
          <w:sz w:val="28"/>
          <w:lang w:val="en-US"/>
        </w:rPr>
        <w:t>0.40 million</w:t>
      </w:r>
      <w:r w:rsidR="00B17F21" w:rsidRPr="00B17F21">
        <w:rPr>
          <w:rFonts w:ascii="Angsana New" w:hAnsi="Angsana New"/>
          <w:spacing w:val="-2"/>
          <w:sz w:val="28"/>
          <w:lang w:val="en-US"/>
        </w:rPr>
        <w:t>.</w:t>
      </w:r>
      <w:r w:rsidR="00C35227">
        <w:rPr>
          <w:rFonts w:ascii="Angsana New" w:hAnsi="Angsana New"/>
          <w:spacing w:val="-2"/>
          <w:sz w:val="28"/>
          <w:lang w:val="en-US"/>
        </w:rPr>
        <w:tab/>
      </w:r>
    </w:p>
    <w:p w14:paraId="6F6B75BE" w14:textId="77777777" w:rsidR="00E71A2C" w:rsidRPr="009F78AE" w:rsidRDefault="00E71A2C" w:rsidP="00C51C9B">
      <w:pPr>
        <w:pStyle w:val="ListParagraph"/>
        <w:numPr>
          <w:ilvl w:val="0"/>
          <w:numId w:val="2"/>
        </w:numPr>
        <w:spacing w:before="120" w:line="240" w:lineRule="atLeast"/>
        <w:ind w:left="576" w:hanging="576"/>
        <w:rPr>
          <w:rFonts w:ascii="Angsana New" w:eastAsia="SimSun" w:hAnsi="Angsana New"/>
          <w:b/>
          <w:bCs/>
          <w:sz w:val="28"/>
        </w:rPr>
      </w:pPr>
      <w:r w:rsidRPr="009F78AE">
        <w:rPr>
          <w:rFonts w:ascii="Angsana New" w:eastAsia="SimSun" w:hAnsi="Angsana New"/>
          <w:b/>
          <w:bCs/>
          <w:sz w:val="28"/>
        </w:rPr>
        <w:t>LEASE</w:t>
      </w:r>
      <w:r w:rsidR="005F032D" w:rsidRPr="009F78AE">
        <w:rPr>
          <w:rFonts w:ascii="Angsana New" w:eastAsia="SimSun" w:hAnsi="Angsana New"/>
          <w:b/>
          <w:bCs/>
          <w:sz w:val="28"/>
        </w:rPr>
        <w:t xml:space="preserve"> LIABILITIES</w:t>
      </w:r>
    </w:p>
    <w:p w14:paraId="0890DFA1" w14:textId="77777777" w:rsidR="007B463B" w:rsidRDefault="00347793" w:rsidP="00D7383D">
      <w:pPr>
        <w:pStyle w:val="ListParagraph"/>
        <w:spacing w:before="120" w:after="120" w:line="240" w:lineRule="atLeast"/>
        <w:ind w:left="573"/>
        <w:rPr>
          <w:rFonts w:ascii="Angsana New" w:hAnsi="Angsana New"/>
          <w:sz w:val="28"/>
        </w:rPr>
      </w:pPr>
      <w:r>
        <w:rPr>
          <w:rFonts w:ascii="Angsana New" w:hAnsi="Angsana New"/>
          <w:sz w:val="28"/>
        </w:rPr>
        <w:t>M</w:t>
      </w:r>
      <w:r w:rsidR="00C53CFF" w:rsidRPr="009F78AE">
        <w:rPr>
          <w:rFonts w:ascii="Angsana New" w:hAnsi="Angsana New"/>
          <w:sz w:val="28"/>
        </w:rPr>
        <w:t xml:space="preserve">ovements of lease liabilities for the </w:t>
      </w:r>
      <w:r w:rsidR="005339DC">
        <w:rPr>
          <w:rFonts w:ascii="Angsana New" w:hAnsi="Angsana New"/>
          <w:sz w:val="28"/>
        </w:rPr>
        <w:t>six</w:t>
      </w:r>
      <w:r w:rsidR="00C53CFF" w:rsidRPr="009F78AE">
        <w:rPr>
          <w:rFonts w:ascii="Angsana New" w:hAnsi="Angsana New"/>
          <w:sz w:val="28"/>
        </w:rPr>
        <w:t xml:space="preserve">-month period ended </w:t>
      </w:r>
      <w:r w:rsidR="00495FDD" w:rsidRPr="00EF0D88">
        <w:rPr>
          <w:rFonts w:ascii="Angsana New" w:hAnsi="Angsana New"/>
          <w:sz w:val="28"/>
          <w:lang w:val="en-US"/>
        </w:rPr>
        <w:t>3</w:t>
      </w:r>
      <w:r w:rsidR="00E10E8E">
        <w:rPr>
          <w:rFonts w:ascii="Angsana New" w:hAnsi="Angsana New"/>
          <w:sz w:val="28"/>
          <w:lang w:val="en-US"/>
        </w:rPr>
        <w:t>0</w:t>
      </w:r>
      <w:r w:rsidR="00495FDD" w:rsidRPr="00EF0D88">
        <w:rPr>
          <w:rFonts w:ascii="Angsana New" w:hAnsi="Angsana New"/>
          <w:sz w:val="28"/>
          <w:lang w:val="en-US"/>
        </w:rPr>
        <w:t xml:space="preserve"> </w:t>
      </w:r>
      <w:r w:rsidR="00E10E8E">
        <w:rPr>
          <w:rFonts w:ascii="Angsana New" w:hAnsi="Angsana New"/>
          <w:sz w:val="28"/>
          <w:lang w:val="en-US"/>
        </w:rPr>
        <w:t>June</w:t>
      </w:r>
      <w:r w:rsidR="00C76F6B">
        <w:rPr>
          <w:rFonts w:ascii="Angsana New" w:hAnsi="Angsana New"/>
          <w:sz w:val="28"/>
        </w:rPr>
        <w:t xml:space="preserve"> 2026</w:t>
      </w:r>
      <w:r w:rsidR="00C53CFF" w:rsidRPr="009F78AE">
        <w:rPr>
          <w:rFonts w:ascii="Angsana New" w:hAnsi="Angsana New"/>
          <w:sz w:val="28"/>
        </w:rPr>
        <w:t xml:space="preserve"> </w:t>
      </w:r>
      <w:r w:rsidR="00695969" w:rsidRPr="009F78AE">
        <w:rPr>
          <w:rFonts w:ascii="Angsana New" w:hAnsi="Angsana New"/>
          <w:sz w:val="28"/>
        </w:rPr>
        <w:t>were</w:t>
      </w:r>
      <w:r w:rsidR="00C53CFF" w:rsidRPr="009F78AE">
        <w:rPr>
          <w:rFonts w:ascii="Angsana New" w:hAnsi="Angsana New"/>
          <w:sz w:val="28"/>
        </w:rPr>
        <w:t xml:space="preserve"> </w:t>
      </w:r>
      <w:r>
        <w:rPr>
          <w:rFonts w:ascii="Angsana New" w:hAnsi="Angsana New"/>
          <w:sz w:val="28"/>
        </w:rPr>
        <w:t>as follows</w:t>
      </w:r>
      <w:r w:rsidR="00695969" w:rsidRPr="009F78AE">
        <w:rPr>
          <w:rFonts w:ascii="Angsana New" w:hAnsi="Angsana New"/>
          <w:sz w:val="28"/>
        </w:rPr>
        <w:t>:</w:t>
      </w:r>
    </w:p>
    <w:bookmarkStart w:id="208" w:name="_MON_1814543554"/>
    <w:bookmarkEnd w:id="208"/>
    <w:p w14:paraId="38DFE2A7" w14:textId="77777777" w:rsidR="00544A70" w:rsidRDefault="000D544D" w:rsidP="00C35584">
      <w:pPr>
        <w:pStyle w:val="ListParagraph"/>
        <w:spacing w:before="120" w:line="240" w:lineRule="atLeast"/>
        <w:ind w:left="576"/>
        <w:rPr>
          <w:rFonts w:ascii="Angsana New" w:hAnsi="Angsana New"/>
          <w:sz w:val="28"/>
        </w:rPr>
      </w:pPr>
      <w:r>
        <w:rPr>
          <w:rFonts w:ascii="Angsana New" w:hAnsi="Angsana New"/>
          <w:sz w:val="28"/>
        </w:rPr>
        <w:object w:dxaOrig="9067" w:dyaOrig="3923" w14:anchorId="286239A2">
          <v:shape id="_x0000_i1044" type="#_x0000_t75" style="width:454pt;height:195.5pt" o:ole="">
            <v:imagedata r:id="rId49" o:title=""/>
          </v:shape>
          <o:OLEObject Type="Embed" ProgID="Excel.Sheet.8" ShapeID="_x0000_i1044" DrawAspect="Content" ObjectID="_1847815030" r:id="rId50"/>
        </w:object>
      </w:r>
    </w:p>
    <w:p w14:paraId="0006FF3B" w14:textId="77777777" w:rsidR="008C0034" w:rsidRDefault="008C0034" w:rsidP="00C35584">
      <w:pPr>
        <w:pStyle w:val="ListParagraph"/>
        <w:spacing w:before="120" w:line="240" w:lineRule="atLeast"/>
        <w:ind w:left="576"/>
        <w:rPr>
          <w:rFonts w:ascii="Angsana New" w:hAnsi="Angsana New"/>
          <w:sz w:val="28"/>
        </w:rPr>
      </w:pPr>
    </w:p>
    <w:p w14:paraId="6A5D0073" w14:textId="77777777" w:rsidR="00156416" w:rsidRDefault="00156416" w:rsidP="00C35584">
      <w:pPr>
        <w:pStyle w:val="ListParagraph"/>
        <w:spacing w:before="120" w:line="240" w:lineRule="atLeast"/>
        <w:ind w:left="576"/>
        <w:rPr>
          <w:rFonts w:ascii="Angsana New" w:hAnsi="Angsana New"/>
          <w:sz w:val="28"/>
        </w:rPr>
      </w:pPr>
    </w:p>
    <w:p w14:paraId="277A36C1" w14:textId="77777777" w:rsidR="008C0034" w:rsidRPr="00C76F6B" w:rsidRDefault="008C0034" w:rsidP="00C76F6B">
      <w:pPr>
        <w:spacing w:before="120" w:line="240" w:lineRule="atLeast"/>
        <w:rPr>
          <w:rFonts w:ascii="Angsana New" w:hAnsi="Angsana New"/>
          <w:b/>
          <w:bCs/>
          <w:spacing w:val="-3"/>
          <w:sz w:val="4"/>
          <w:szCs w:val="4"/>
          <w:cs/>
          <w:lang w:val="en-US"/>
        </w:rPr>
      </w:pPr>
    </w:p>
    <w:p w14:paraId="1693460F" w14:textId="77777777" w:rsidR="00A71335" w:rsidRPr="00206502" w:rsidRDefault="00A71335" w:rsidP="00CC268A">
      <w:pPr>
        <w:pStyle w:val="ListParagraph"/>
        <w:numPr>
          <w:ilvl w:val="0"/>
          <w:numId w:val="2"/>
        </w:numPr>
        <w:tabs>
          <w:tab w:val="num" w:pos="-5387"/>
        </w:tabs>
        <w:spacing w:before="120" w:line="240" w:lineRule="atLeast"/>
        <w:ind w:left="576" w:hanging="576"/>
        <w:rPr>
          <w:rFonts w:ascii="Angsana New" w:eastAsia="SimSun" w:hAnsi="Angsana New"/>
          <w:b/>
          <w:bCs/>
          <w:sz w:val="28"/>
        </w:rPr>
      </w:pPr>
      <w:r w:rsidRPr="00206502">
        <w:rPr>
          <w:rFonts w:ascii="Angsana New" w:eastAsia="SimSun" w:hAnsi="Angsana New"/>
          <w:b/>
          <w:bCs/>
          <w:sz w:val="28"/>
        </w:rPr>
        <w:lastRenderedPageBreak/>
        <w:t>SEGMENT INFORMATION</w:t>
      </w:r>
    </w:p>
    <w:p w14:paraId="2AF37A8D" w14:textId="77777777" w:rsidR="00622AC0" w:rsidRPr="006144B6" w:rsidRDefault="00A71335" w:rsidP="001A0F01">
      <w:pPr>
        <w:spacing w:before="120" w:after="120" w:line="240" w:lineRule="auto"/>
        <w:ind w:left="576"/>
        <w:jc w:val="thaiDistribute"/>
        <w:rPr>
          <w:rFonts w:ascii="Angsana New" w:hAnsi="Angsana New"/>
          <w:sz w:val="28"/>
          <w:szCs w:val="28"/>
          <w:lang w:val="en-US"/>
        </w:rPr>
      </w:pPr>
      <w:r w:rsidRPr="006144B6">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59B1498A" w14:textId="77777777" w:rsidR="00A71335" w:rsidRDefault="001F5124" w:rsidP="005D55A3">
      <w:pPr>
        <w:spacing w:line="240" w:lineRule="auto"/>
        <w:ind w:left="570" w:right="-1"/>
        <w:jc w:val="thaiDistribute"/>
        <w:rPr>
          <w:rFonts w:ascii="Angsana New" w:hAnsi="Angsana New"/>
          <w:sz w:val="28"/>
          <w:szCs w:val="28"/>
        </w:rPr>
      </w:pPr>
      <w:r w:rsidRPr="006144B6">
        <w:rPr>
          <w:rFonts w:ascii="Angsana New" w:hAnsi="Angsana New"/>
          <w:spacing w:val="4"/>
          <w:sz w:val="28"/>
          <w:szCs w:val="28"/>
        </w:rPr>
        <w:t>The Group operates</w:t>
      </w:r>
      <w:r w:rsidR="00A71335" w:rsidRPr="006144B6">
        <w:rPr>
          <w:rFonts w:ascii="Angsana New" w:hAnsi="Angsana New"/>
          <w:spacing w:val="4"/>
          <w:sz w:val="28"/>
          <w:szCs w:val="28"/>
        </w:rPr>
        <w:t xml:space="preserve"> the business primarily</w:t>
      </w:r>
      <w:r w:rsidR="00A71335" w:rsidRPr="006144B6">
        <w:rPr>
          <w:rFonts w:ascii="Angsana New" w:hAnsi="Angsana New"/>
          <w:spacing w:val="4"/>
          <w:lang w:val="en-US"/>
        </w:rPr>
        <w:t xml:space="preserve"> </w:t>
      </w:r>
      <w:r w:rsidR="007C3FEC" w:rsidRPr="006144B6">
        <w:rPr>
          <w:rFonts w:ascii="Angsana New" w:hAnsi="Angsana New"/>
          <w:spacing w:val="4"/>
          <w:sz w:val="28"/>
          <w:szCs w:val="28"/>
        </w:rPr>
        <w:t xml:space="preserve">property </w:t>
      </w:r>
      <w:r w:rsidR="00A71335" w:rsidRPr="006144B6">
        <w:rPr>
          <w:rFonts w:ascii="Angsana New" w:hAnsi="Angsana New"/>
          <w:spacing w:val="4"/>
          <w:sz w:val="28"/>
          <w:szCs w:val="28"/>
        </w:rPr>
        <w:t>development</w:t>
      </w:r>
      <w:r w:rsidR="007C3FEC" w:rsidRPr="006144B6">
        <w:rPr>
          <w:rFonts w:ascii="Angsana New" w:hAnsi="Angsana New" w:hint="cs"/>
          <w:spacing w:val="4"/>
          <w:sz w:val="28"/>
          <w:szCs w:val="28"/>
          <w:cs/>
        </w:rPr>
        <w:t xml:space="preserve"> </w:t>
      </w:r>
      <w:r w:rsidR="003400E7" w:rsidRPr="006144B6">
        <w:rPr>
          <w:rFonts w:ascii="Angsana New" w:hAnsi="Angsana New"/>
          <w:spacing w:val="4"/>
          <w:sz w:val="28"/>
          <w:szCs w:val="28"/>
          <w:lang w:val="en-US"/>
        </w:rPr>
        <w:t>an</w:t>
      </w:r>
      <w:r w:rsidR="003400E7" w:rsidRPr="006144B6">
        <w:rPr>
          <w:rFonts w:ascii="Angsana New" w:hAnsi="Angsana New"/>
          <w:spacing w:val="4"/>
          <w:sz w:val="28"/>
          <w:szCs w:val="28"/>
        </w:rPr>
        <w:t xml:space="preserve">d </w:t>
      </w:r>
      <w:r w:rsidR="00A71335" w:rsidRPr="006144B6">
        <w:rPr>
          <w:rFonts w:ascii="Angsana New" w:hAnsi="Angsana New"/>
          <w:spacing w:val="4"/>
          <w:sz w:val="28"/>
          <w:szCs w:val="28"/>
        </w:rPr>
        <w:t>renting property.</w:t>
      </w:r>
      <w:r w:rsidR="00C718E7" w:rsidRPr="006144B6">
        <w:rPr>
          <w:rFonts w:ascii="Angsana New" w:hAnsi="Angsana New"/>
          <w:spacing w:val="4"/>
          <w:sz w:val="28"/>
          <w:szCs w:val="28"/>
        </w:rPr>
        <w:t xml:space="preserve"> </w:t>
      </w:r>
      <w:r w:rsidR="00347793">
        <w:rPr>
          <w:rFonts w:ascii="Angsana New" w:hAnsi="Angsana New"/>
          <w:spacing w:val="4"/>
          <w:sz w:val="28"/>
          <w:szCs w:val="28"/>
        </w:rPr>
        <w:t>Its</w:t>
      </w:r>
      <w:r w:rsidR="00A71335" w:rsidRPr="006144B6">
        <w:rPr>
          <w:rFonts w:ascii="Angsana New" w:hAnsi="Angsana New"/>
          <w:spacing w:val="4"/>
          <w:sz w:val="28"/>
          <w:szCs w:val="28"/>
        </w:rPr>
        <w:t xml:space="preserve"> operation</w:t>
      </w:r>
      <w:r w:rsidR="00807DA8" w:rsidRPr="006144B6">
        <w:rPr>
          <w:rFonts w:ascii="Angsana New" w:hAnsi="Angsana New"/>
          <w:spacing w:val="4"/>
          <w:sz w:val="28"/>
          <w:szCs w:val="28"/>
        </w:rPr>
        <w:t>s are</w:t>
      </w:r>
      <w:r w:rsidR="007A4A42" w:rsidRPr="006144B6">
        <w:rPr>
          <w:rFonts w:ascii="Angsana New" w:hAnsi="Angsana New"/>
          <w:spacing w:val="4"/>
          <w:sz w:val="28"/>
          <w:szCs w:val="28"/>
        </w:rPr>
        <w:t xml:space="preserve"> in a single</w:t>
      </w:r>
      <w:r w:rsidR="007A4A42" w:rsidRPr="006144B6">
        <w:rPr>
          <w:rFonts w:ascii="Angsana New" w:hAnsi="Angsana New"/>
          <w:sz w:val="28"/>
          <w:szCs w:val="28"/>
        </w:rPr>
        <w:t xml:space="preserve"> geographic area </w:t>
      </w:r>
      <w:r w:rsidR="00A71335" w:rsidRPr="006144B6">
        <w:rPr>
          <w:rFonts w:ascii="Angsana New" w:hAnsi="Angsana New"/>
          <w:sz w:val="28"/>
          <w:szCs w:val="28"/>
        </w:rPr>
        <w:t xml:space="preserve">primarily in Thailand which consider, basing on the types of activities, the operating income and </w:t>
      </w:r>
      <w:r w:rsidR="00A24821" w:rsidRPr="006144B6">
        <w:rPr>
          <w:rFonts w:ascii="Angsana New" w:hAnsi="Angsana New"/>
          <w:sz w:val="28"/>
          <w:szCs w:val="28"/>
          <w:lang w:val="en-US"/>
        </w:rPr>
        <w:t>expenses</w:t>
      </w:r>
      <w:r w:rsidR="00A71335" w:rsidRPr="006144B6">
        <w:rPr>
          <w:rFonts w:ascii="Angsana New" w:hAnsi="Angsana New"/>
          <w:sz w:val="28"/>
          <w:szCs w:val="28"/>
        </w:rPr>
        <w:t xml:space="preserve"> for the </w:t>
      </w:r>
      <w:r w:rsidR="0078392C">
        <w:rPr>
          <w:rFonts w:ascii="Angsana New" w:hAnsi="Angsana New"/>
          <w:sz w:val="28"/>
          <w:szCs w:val="28"/>
        </w:rPr>
        <w:t>six</w:t>
      </w:r>
      <w:r w:rsidR="004919B4">
        <w:rPr>
          <w:rFonts w:ascii="Angsana New" w:eastAsia="SimSun" w:hAnsi="Angsana New"/>
          <w:sz w:val="28"/>
        </w:rPr>
        <w:t>-month period</w:t>
      </w:r>
      <w:r w:rsidR="00E07058">
        <w:rPr>
          <w:rFonts w:ascii="Angsana New" w:eastAsia="SimSun" w:hAnsi="Angsana New"/>
          <w:sz w:val="28"/>
        </w:rPr>
        <w:t>s</w:t>
      </w:r>
      <w:r w:rsidR="00A71335" w:rsidRPr="006144B6">
        <w:rPr>
          <w:rFonts w:ascii="Angsana New" w:eastAsia="SimSun" w:hAnsi="Angsana New"/>
          <w:sz w:val="28"/>
        </w:rPr>
        <w:t xml:space="preserve"> ended </w:t>
      </w:r>
      <w:r w:rsidR="00C76F6B">
        <w:rPr>
          <w:rFonts w:ascii="Angsana New" w:hAnsi="Angsana New"/>
          <w:sz w:val="28"/>
          <w:lang w:val="en-US"/>
        </w:rPr>
        <w:t>3</w:t>
      </w:r>
      <w:r w:rsidR="0078392C">
        <w:rPr>
          <w:rFonts w:ascii="Angsana New" w:hAnsi="Angsana New"/>
          <w:sz w:val="28"/>
          <w:lang w:val="en-US"/>
        </w:rPr>
        <w:t>0</w:t>
      </w:r>
      <w:r w:rsidR="00495FDD" w:rsidRPr="00EF0D88">
        <w:rPr>
          <w:rFonts w:ascii="Angsana New" w:hAnsi="Angsana New"/>
          <w:sz w:val="28"/>
          <w:lang w:val="en-US"/>
        </w:rPr>
        <w:t xml:space="preserve"> </w:t>
      </w:r>
      <w:r w:rsidR="0078392C">
        <w:rPr>
          <w:rFonts w:ascii="Angsana New" w:hAnsi="Angsana New"/>
          <w:sz w:val="28"/>
          <w:lang w:val="en-US"/>
        </w:rPr>
        <w:t>June</w:t>
      </w:r>
      <w:r w:rsidR="00C76F6B">
        <w:rPr>
          <w:rFonts w:ascii="Angsana New" w:hAnsi="Angsana New"/>
          <w:sz w:val="28"/>
        </w:rPr>
        <w:t xml:space="preserve"> 2026</w:t>
      </w:r>
      <w:r w:rsidR="007762D9" w:rsidRPr="006144B6">
        <w:rPr>
          <w:rFonts w:ascii="Angsana New" w:eastAsia="SimSun" w:hAnsi="Angsana New"/>
          <w:sz w:val="28"/>
          <w:lang w:val="en-US"/>
        </w:rPr>
        <w:t xml:space="preserve"> </w:t>
      </w:r>
      <w:r w:rsidR="00A71335" w:rsidRPr="006144B6">
        <w:rPr>
          <w:rFonts w:ascii="Angsana New" w:eastAsia="SimSun" w:hAnsi="Angsana New"/>
          <w:sz w:val="28"/>
        </w:rPr>
        <w:t>and 20</w:t>
      </w:r>
      <w:r w:rsidR="006144B6" w:rsidRPr="006144B6">
        <w:rPr>
          <w:rFonts w:ascii="Angsana New" w:eastAsia="SimSun" w:hAnsi="Angsana New"/>
          <w:sz w:val="28"/>
        </w:rPr>
        <w:t>2</w:t>
      </w:r>
      <w:r w:rsidR="00C76F6B">
        <w:rPr>
          <w:rFonts w:ascii="Angsana New" w:eastAsia="SimSun" w:hAnsi="Angsana New"/>
          <w:sz w:val="28"/>
        </w:rPr>
        <w:t>5</w:t>
      </w:r>
      <w:r w:rsidR="00A71335" w:rsidRPr="006144B6">
        <w:rPr>
          <w:rFonts w:ascii="Angsana New" w:hAnsi="Angsana New"/>
          <w:sz w:val="28"/>
          <w:szCs w:val="28"/>
        </w:rPr>
        <w:t xml:space="preserve"> were as follow</w:t>
      </w:r>
      <w:r w:rsidR="00807DA8" w:rsidRPr="006144B6">
        <w:rPr>
          <w:rFonts w:ascii="Angsana New" w:hAnsi="Angsana New"/>
          <w:sz w:val="28"/>
          <w:szCs w:val="28"/>
        </w:rPr>
        <w:t>s</w:t>
      </w:r>
      <w:r w:rsidR="00A71335" w:rsidRPr="006144B6">
        <w:rPr>
          <w:rFonts w:ascii="Angsana New" w:hAnsi="Angsana New"/>
          <w:sz w:val="28"/>
          <w:szCs w:val="28"/>
        </w:rPr>
        <w:t>:</w:t>
      </w:r>
    </w:p>
    <w:bookmarkStart w:id="209" w:name="_MON_1839754699"/>
    <w:bookmarkEnd w:id="209"/>
    <w:p w14:paraId="015F1691" w14:textId="77777777" w:rsidR="00732789" w:rsidRPr="00495FDD" w:rsidRDefault="000D544D" w:rsidP="009B126E">
      <w:pPr>
        <w:spacing w:before="120" w:line="240" w:lineRule="auto"/>
        <w:ind w:left="576"/>
        <w:jc w:val="thaiDistribute"/>
        <w:rPr>
          <w:rFonts w:ascii="Angsana New" w:hAnsi="Angsana New"/>
          <w:sz w:val="28"/>
          <w:szCs w:val="28"/>
        </w:rPr>
      </w:pPr>
      <w:r>
        <w:rPr>
          <w:rFonts w:ascii="Angsana New" w:hAnsi="Angsana New"/>
          <w:sz w:val="28"/>
          <w:szCs w:val="28"/>
        </w:rPr>
        <w:object w:dxaOrig="9094" w:dyaOrig="2751" w14:anchorId="5B49C1FC">
          <v:shape id="_x0000_i1045" type="#_x0000_t75" style="width:454.5pt;height:137.5pt" o:ole="">
            <v:imagedata r:id="rId51" o:title=""/>
          </v:shape>
          <o:OLEObject Type="Embed" ProgID="Excel.Sheet.8" ShapeID="_x0000_i1045" DrawAspect="Content" ObjectID="_1847815031" r:id="rId52"/>
        </w:object>
      </w:r>
      <w:r w:rsidR="00A71335" w:rsidRPr="00495FDD">
        <w:rPr>
          <w:rFonts w:ascii="Angsana New" w:hAnsi="Angsana New"/>
          <w:sz w:val="28"/>
          <w:szCs w:val="28"/>
        </w:rPr>
        <w:t xml:space="preserve">Significant assets and liabilities as at </w:t>
      </w:r>
      <w:r w:rsidR="00C76F6B">
        <w:rPr>
          <w:rFonts w:ascii="Angsana New" w:hAnsi="Angsana New"/>
          <w:sz w:val="28"/>
          <w:lang w:val="en-US"/>
        </w:rPr>
        <w:t>3</w:t>
      </w:r>
      <w:r w:rsidR="0078392C">
        <w:rPr>
          <w:rFonts w:ascii="Angsana New" w:hAnsi="Angsana New"/>
          <w:sz w:val="28"/>
          <w:lang w:val="en-US"/>
        </w:rPr>
        <w:t>0</w:t>
      </w:r>
      <w:r w:rsidR="00495FDD" w:rsidRPr="00495FDD">
        <w:rPr>
          <w:rFonts w:ascii="Angsana New" w:hAnsi="Angsana New"/>
          <w:sz w:val="28"/>
          <w:lang w:val="en-US"/>
        </w:rPr>
        <w:t xml:space="preserve"> </w:t>
      </w:r>
      <w:r w:rsidR="0078392C">
        <w:rPr>
          <w:rFonts w:ascii="Angsana New" w:hAnsi="Angsana New"/>
          <w:sz w:val="28"/>
          <w:lang w:val="en-US"/>
        </w:rPr>
        <w:t>June</w:t>
      </w:r>
      <w:r w:rsidR="00495FDD" w:rsidRPr="00495FDD">
        <w:rPr>
          <w:rFonts w:ascii="Angsana New" w:hAnsi="Angsana New"/>
          <w:sz w:val="28"/>
        </w:rPr>
        <w:t xml:space="preserve"> 202</w:t>
      </w:r>
      <w:r w:rsidR="00C76F6B">
        <w:rPr>
          <w:rFonts w:ascii="Angsana New" w:hAnsi="Angsana New"/>
          <w:sz w:val="28"/>
        </w:rPr>
        <w:t>6</w:t>
      </w:r>
      <w:r w:rsidR="00A606F2" w:rsidRPr="00495FDD">
        <w:rPr>
          <w:rFonts w:ascii="Angsana New" w:hAnsi="Angsana New"/>
          <w:sz w:val="28"/>
          <w:szCs w:val="28"/>
        </w:rPr>
        <w:t xml:space="preserve"> and 31 December 20</w:t>
      </w:r>
      <w:r w:rsidR="0066577C" w:rsidRPr="00495FDD">
        <w:rPr>
          <w:rFonts w:ascii="Angsana New" w:hAnsi="Angsana New"/>
          <w:sz w:val="28"/>
          <w:szCs w:val="28"/>
        </w:rPr>
        <w:t>2</w:t>
      </w:r>
      <w:r w:rsidR="00C76F6B">
        <w:rPr>
          <w:rFonts w:ascii="Angsana New" w:hAnsi="Angsana New"/>
          <w:sz w:val="28"/>
          <w:szCs w:val="28"/>
        </w:rPr>
        <w:t>5</w:t>
      </w:r>
      <w:r w:rsidR="00A71335" w:rsidRPr="00495FDD">
        <w:rPr>
          <w:rFonts w:ascii="Angsana New" w:hAnsi="Angsana New"/>
          <w:sz w:val="28"/>
          <w:szCs w:val="28"/>
        </w:rPr>
        <w:t xml:space="preserve"> were a</w:t>
      </w:r>
      <w:r w:rsidR="0030146A" w:rsidRPr="00495FDD">
        <w:rPr>
          <w:rFonts w:ascii="Angsana New" w:hAnsi="Angsana New"/>
          <w:sz w:val="28"/>
          <w:szCs w:val="28"/>
        </w:rPr>
        <w:t>s</w:t>
      </w:r>
      <w:r w:rsidR="00A71335" w:rsidRPr="00495FDD">
        <w:rPr>
          <w:rFonts w:ascii="Angsana New" w:hAnsi="Angsana New"/>
          <w:sz w:val="28"/>
          <w:szCs w:val="28"/>
        </w:rPr>
        <w:t xml:space="preserve"> follows:</w:t>
      </w:r>
    </w:p>
    <w:bookmarkStart w:id="210" w:name="_MON_1805656349"/>
    <w:bookmarkEnd w:id="210"/>
    <w:p w14:paraId="37F16D93" w14:textId="77777777" w:rsidR="008C0034" w:rsidRPr="00F97E46" w:rsidRDefault="000D544D" w:rsidP="00F97E46">
      <w:pPr>
        <w:spacing w:before="120" w:line="240" w:lineRule="auto"/>
        <w:ind w:left="576"/>
        <w:jc w:val="thaiDistribute"/>
        <w:rPr>
          <w:rFonts w:ascii="Angsana New" w:hAnsi="Angsana New"/>
          <w:sz w:val="28"/>
          <w:szCs w:val="28"/>
          <w:cs/>
        </w:rPr>
      </w:pPr>
      <w:r>
        <w:rPr>
          <w:rFonts w:ascii="Angsana New" w:hAnsi="Angsana New"/>
          <w:sz w:val="28"/>
          <w:szCs w:val="28"/>
        </w:rPr>
        <w:object w:dxaOrig="9084" w:dyaOrig="7566" w14:anchorId="37A3BAFC">
          <v:shape id="_x0000_i1046" type="#_x0000_t75" style="width:454pt;height:378.5pt" o:ole="">
            <v:imagedata r:id="rId53" o:title=""/>
          </v:shape>
          <o:OLEObject Type="Embed" ProgID="Excel.Sheet.8" ShapeID="_x0000_i1046" DrawAspect="Content" ObjectID="_1847815032" r:id="rId54"/>
        </w:object>
      </w:r>
      <w:bookmarkStart w:id="211" w:name="_MON_1626170372"/>
      <w:bookmarkEnd w:id="211"/>
    </w:p>
    <w:p w14:paraId="44058362" w14:textId="77777777" w:rsidR="008F5A9B" w:rsidRPr="003D078F" w:rsidRDefault="008F5A9B" w:rsidP="00B95B91">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3D078F">
        <w:rPr>
          <w:rFonts w:ascii="Angsana New" w:hAnsi="Angsana New"/>
          <w:b/>
          <w:bCs/>
          <w:sz w:val="28"/>
          <w:szCs w:val="28"/>
        </w:rPr>
        <w:lastRenderedPageBreak/>
        <w:t>COMMITMENTS AND CONTINGENT LIABILITIES</w:t>
      </w:r>
    </w:p>
    <w:p w14:paraId="228E29E2" w14:textId="77777777" w:rsidR="008F5A9B" w:rsidRPr="00E736F0" w:rsidRDefault="00303F87" w:rsidP="00ED463F">
      <w:pPr>
        <w:spacing w:after="120" w:line="240" w:lineRule="auto"/>
        <w:ind w:left="567" w:right="-6"/>
        <w:jc w:val="thaiDistribute"/>
        <w:rPr>
          <w:rFonts w:ascii="Angsana New" w:hAnsi="Angsana New"/>
          <w:sz w:val="28"/>
          <w:szCs w:val="28"/>
          <w:cs/>
        </w:rPr>
      </w:pPr>
      <w:r w:rsidRPr="00ED463F">
        <w:rPr>
          <w:rFonts w:ascii="Angsana New" w:hAnsi="Angsana New"/>
          <w:sz w:val="28"/>
          <w:szCs w:val="28"/>
        </w:rPr>
        <w:t xml:space="preserve">As at </w:t>
      </w:r>
      <w:r w:rsidR="00A84954">
        <w:rPr>
          <w:rFonts w:ascii="Angsana New" w:hAnsi="Angsana New"/>
          <w:sz w:val="28"/>
          <w:lang w:val="en-US"/>
        </w:rPr>
        <w:t>3</w:t>
      </w:r>
      <w:r w:rsidR="00030B8C">
        <w:rPr>
          <w:rFonts w:ascii="Angsana New" w:hAnsi="Angsana New"/>
          <w:sz w:val="28"/>
          <w:lang w:val="en-US"/>
        </w:rPr>
        <w:t>0</w:t>
      </w:r>
      <w:r w:rsidR="00495FDD" w:rsidRPr="00495FDD">
        <w:rPr>
          <w:rFonts w:ascii="Angsana New" w:hAnsi="Angsana New"/>
          <w:sz w:val="28"/>
          <w:lang w:val="en-US"/>
        </w:rPr>
        <w:t xml:space="preserve"> </w:t>
      </w:r>
      <w:r w:rsidR="00030B8C">
        <w:rPr>
          <w:rFonts w:ascii="Angsana New" w:hAnsi="Angsana New"/>
          <w:sz w:val="28"/>
          <w:lang w:val="en-US"/>
        </w:rPr>
        <w:t>June</w:t>
      </w:r>
      <w:r w:rsidR="00495FDD" w:rsidRPr="00495FDD">
        <w:rPr>
          <w:rFonts w:ascii="Angsana New" w:hAnsi="Angsana New"/>
          <w:sz w:val="28"/>
        </w:rPr>
        <w:t xml:space="preserve"> 202</w:t>
      </w:r>
      <w:r w:rsidR="00A84954">
        <w:rPr>
          <w:rFonts w:ascii="Angsana New" w:hAnsi="Angsana New"/>
          <w:sz w:val="28"/>
        </w:rPr>
        <w:t>6</w:t>
      </w:r>
      <w:r w:rsidR="00DD0854">
        <w:rPr>
          <w:rFonts w:ascii="Angsana New" w:hAnsi="Angsana New"/>
          <w:sz w:val="28"/>
          <w:szCs w:val="28"/>
          <w:lang w:val="en-US"/>
        </w:rPr>
        <w:t>,</w:t>
      </w:r>
      <w:r w:rsidR="008F5A9B" w:rsidRPr="00E736F0">
        <w:rPr>
          <w:rFonts w:ascii="Angsana New" w:hAnsi="Angsana New"/>
          <w:sz w:val="28"/>
          <w:szCs w:val="28"/>
        </w:rPr>
        <w:t xml:space="preserve"> the </w:t>
      </w:r>
      <w:r w:rsidR="00C45290" w:rsidRPr="00E736F0">
        <w:rPr>
          <w:rFonts w:ascii="Angsana New" w:hAnsi="Angsana New"/>
          <w:sz w:val="28"/>
          <w:szCs w:val="28"/>
        </w:rPr>
        <w:t>Group</w:t>
      </w:r>
      <w:r w:rsidR="00201ACF" w:rsidRPr="00E736F0">
        <w:rPr>
          <w:rFonts w:ascii="Angsana New" w:hAnsi="Angsana New"/>
          <w:sz w:val="28"/>
          <w:szCs w:val="28"/>
        </w:rPr>
        <w:t xml:space="preserve"> </w:t>
      </w:r>
      <w:r w:rsidR="007A4A42" w:rsidRPr="00E736F0">
        <w:rPr>
          <w:rFonts w:ascii="Angsana New" w:hAnsi="Angsana New"/>
          <w:sz w:val="28"/>
          <w:szCs w:val="28"/>
        </w:rPr>
        <w:t xml:space="preserve">had commitments </w:t>
      </w:r>
      <w:r w:rsidR="00807DA8" w:rsidRPr="00E736F0">
        <w:rPr>
          <w:rFonts w:ascii="Angsana New" w:hAnsi="Angsana New"/>
          <w:sz w:val="28"/>
          <w:szCs w:val="28"/>
        </w:rPr>
        <w:t>as follows</w:t>
      </w:r>
      <w:r w:rsidR="008F5A9B" w:rsidRPr="00E736F0">
        <w:rPr>
          <w:rFonts w:ascii="Angsana New" w:hAnsi="Angsana New"/>
          <w:sz w:val="28"/>
          <w:szCs w:val="28"/>
        </w:rPr>
        <w:t>:</w:t>
      </w:r>
    </w:p>
    <w:p w14:paraId="42E9906D" w14:textId="77777777" w:rsidR="00646D63" w:rsidRPr="00E736F0" w:rsidRDefault="008F5A9B" w:rsidP="00350B11">
      <w:pPr>
        <w:spacing w:before="60" w:after="60" w:line="240" w:lineRule="auto"/>
        <w:ind w:left="562"/>
        <w:jc w:val="thaiDistribute"/>
        <w:rPr>
          <w:rFonts w:ascii="Angsana New" w:hAnsi="Angsana New"/>
          <w:b/>
          <w:bCs/>
          <w:sz w:val="28"/>
          <w:szCs w:val="28"/>
          <w:lang w:val="en-US"/>
        </w:rPr>
      </w:pPr>
      <w:r w:rsidRPr="00E736F0">
        <w:rPr>
          <w:rFonts w:ascii="Angsana New" w:hAnsi="Angsana New"/>
          <w:b/>
          <w:bCs/>
          <w:sz w:val="28"/>
          <w:szCs w:val="28"/>
        </w:rPr>
        <w:t>The Company</w:t>
      </w:r>
      <w:bookmarkStart w:id="212" w:name="OLE_LINK25"/>
      <w:bookmarkStart w:id="213" w:name="OLE_LINK26"/>
    </w:p>
    <w:p w14:paraId="155690D3" w14:textId="77777777" w:rsidR="00646D63" w:rsidRPr="004A6E7C" w:rsidRDefault="0066673F" w:rsidP="00E075E6">
      <w:pPr>
        <w:pStyle w:val="ListParagraph"/>
        <w:numPr>
          <w:ilvl w:val="1"/>
          <w:numId w:val="4"/>
        </w:numPr>
        <w:spacing w:before="120" w:line="240" w:lineRule="auto"/>
        <w:ind w:right="-14" w:firstLine="180"/>
        <w:jc w:val="thaiDistribute"/>
        <w:rPr>
          <w:rFonts w:ascii="Angsana New" w:hAnsi="Angsana New"/>
          <w:sz w:val="28"/>
        </w:rPr>
      </w:pPr>
      <w:r w:rsidRPr="004A6E7C">
        <w:rPr>
          <w:rFonts w:ascii="Angsana New" w:hAnsi="Angsana New"/>
          <w:sz w:val="28"/>
          <w:lang w:val="en-US"/>
        </w:rPr>
        <w:t>L</w:t>
      </w:r>
      <w:r w:rsidR="00D41985" w:rsidRPr="004A6E7C">
        <w:rPr>
          <w:rFonts w:ascii="Angsana New" w:hAnsi="Angsana New"/>
          <w:sz w:val="28"/>
          <w:lang w:val="en-US"/>
        </w:rPr>
        <w:t>etter</w:t>
      </w:r>
      <w:r w:rsidR="00D41985" w:rsidRPr="004A6E7C">
        <w:rPr>
          <w:rFonts w:ascii="Angsana New" w:hAnsi="Angsana New"/>
          <w:sz w:val="28"/>
        </w:rPr>
        <w:t xml:space="preserve"> of guarantee issued by bank </w:t>
      </w:r>
      <w:r w:rsidR="003378CF" w:rsidRPr="004A6E7C">
        <w:rPr>
          <w:rFonts w:ascii="Angsana New" w:hAnsi="Angsana New"/>
          <w:sz w:val="28"/>
          <w:lang w:val="en-US"/>
        </w:rPr>
        <w:t xml:space="preserve">for </w:t>
      </w:r>
      <w:r w:rsidR="00D41985" w:rsidRPr="004A6E7C">
        <w:rPr>
          <w:rFonts w:ascii="Angsana New" w:hAnsi="Angsana New"/>
          <w:sz w:val="28"/>
          <w:lang w:val="en-US"/>
        </w:rPr>
        <w:t xml:space="preserve">public utility in the amount </w:t>
      </w:r>
      <w:r w:rsidR="00D41985" w:rsidRPr="004A6E7C">
        <w:rPr>
          <w:rFonts w:ascii="Angsana New" w:hAnsi="Angsana New"/>
          <w:sz w:val="28"/>
        </w:rPr>
        <w:t xml:space="preserve">of </w:t>
      </w:r>
      <w:r w:rsidR="002F2DF8" w:rsidRPr="004A6E7C">
        <w:rPr>
          <w:rFonts w:ascii="Angsana New" w:hAnsi="Angsana New"/>
          <w:sz w:val="28"/>
        </w:rPr>
        <w:t xml:space="preserve">Baht </w:t>
      </w:r>
      <w:r w:rsidR="005C4398">
        <w:rPr>
          <w:rFonts w:ascii="Angsana New" w:hAnsi="Angsana New"/>
          <w:sz w:val="28"/>
          <w:lang w:val="en-US"/>
        </w:rPr>
        <w:t>50.52</w:t>
      </w:r>
      <w:r w:rsidR="00D41985" w:rsidRPr="004A6E7C">
        <w:rPr>
          <w:rFonts w:ascii="Angsana New" w:hAnsi="Angsana New"/>
          <w:sz w:val="28"/>
        </w:rPr>
        <w:t xml:space="preserve"> million</w:t>
      </w:r>
      <w:r w:rsidR="00797CA6" w:rsidRPr="004A6E7C">
        <w:rPr>
          <w:rFonts w:ascii="Angsana New" w:hAnsi="Angsana New" w:hint="cs"/>
          <w:sz w:val="28"/>
          <w:cs/>
        </w:rPr>
        <w:t>.</w:t>
      </w:r>
    </w:p>
    <w:p w14:paraId="34FE9F5B" w14:textId="77777777" w:rsidR="00646D63" w:rsidRPr="004A6E7C" w:rsidRDefault="0066673F" w:rsidP="00E075E6">
      <w:pPr>
        <w:pStyle w:val="ListParagraph"/>
        <w:numPr>
          <w:ilvl w:val="1"/>
          <w:numId w:val="4"/>
        </w:numPr>
        <w:spacing w:before="120" w:line="240" w:lineRule="auto"/>
        <w:ind w:right="-14" w:firstLine="180"/>
        <w:jc w:val="thaiDistribute"/>
        <w:rPr>
          <w:rFonts w:ascii="Angsana New" w:hAnsi="Angsana New"/>
          <w:sz w:val="28"/>
          <w:lang w:val="en-US"/>
        </w:rPr>
      </w:pPr>
      <w:r w:rsidRPr="004A6E7C">
        <w:rPr>
          <w:rFonts w:ascii="Angsana New" w:hAnsi="Angsana New"/>
          <w:sz w:val="28"/>
          <w:lang w:val="en-US"/>
        </w:rPr>
        <w:t>P</w:t>
      </w:r>
      <w:r w:rsidR="00D41985" w:rsidRPr="004A6E7C">
        <w:rPr>
          <w:rFonts w:ascii="Angsana New" w:hAnsi="Angsana New"/>
          <w:sz w:val="28"/>
          <w:lang w:val="en-US"/>
        </w:rPr>
        <w:t>ayment</w:t>
      </w:r>
      <w:r w:rsidR="006B28E4" w:rsidRPr="004A6E7C">
        <w:rPr>
          <w:rFonts w:ascii="Angsana New" w:hAnsi="Angsana New"/>
          <w:sz w:val="28"/>
          <w:lang w:val="en-US"/>
        </w:rPr>
        <w:t>s</w:t>
      </w:r>
      <w:r w:rsidR="00D41985" w:rsidRPr="004A6E7C">
        <w:rPr>
          <w:rFonts w:ascii="Angsana New" w:hAnsi="Angsana New"/>
          <w:sz w:val="28"/>
          <w:lang w:val="en-US"/>
        </w:rPr>
        <w:t xml:space="preserve"> under agreement</w:t>
      </w:r>
      <w:r w:rsidR="003378CF" w:rsidRPr="004A6E7C">
        <w:rPr>
          <w:rFonts w:ascii="Angsana New" w:hAnsi="Angsana New"/>
          <w:sz w:val="28"/>
          <w:lang w:val="en-US"/>
        </w:rPr>
        <w:t>s</w:t>
      </w:r>
      <w:r w:rsidR="00D41985" w:rsidRPr="004A6E7C">
        <w:rPr>
          <w:rFonts w:ascii="Angsana New" w:hAnsi="Angsana New"/>
          <w:sz w:val="28"/>
          <w:lang w:val="en-US"/>
        </w:rPr>
        <w:t xml:space="preserve"> as follow</w:t>
      </w:r>
      <w:r w:rsidR="00777523" w:rsidRPr="004A6E7C">
        <w:rPr>
          <w:rFonts w:ascii="Angsana New" w:hAnsi="Angsana New"/>
          <w:sz w:val="28"/>
          <w:lang w:val="en-US"/>
        </w:rPr>
        <w:t>s</w:t>
      </w:r>
      <w:r w:rsidR="00D41985" w:rsidRPr="004A6E7C">
        <w:rPr>
          <w:rFonts w:ascii="Angsana New" w:hAnsi="Angsana New"/>
          <w:sz w:val="28"/>
          <w:lang w:val="en-US"/>
        </w:rPr>
        <w:t>:</w:t>
      </w:r>
      <w:r w:rsidR="00D41985" w:rsidRPr="004A6E7C">
        <w:rPr>
          <w:rFonts w:ascii="Angsana New" w:hAnsi="Angsana New"/>
          <w:sz w:val="28"/>
          <w:cs/>
          <w:lang w:val="en-US"/>
        </w:rPr>
        <w:t xml:space="preserve"> </w:t>
      </w:r>
      <w:r w:rsidR="00F21EC5" w:rsidRPr="004A6E7C">
        <w:rPr>
          <w:rFonts w:ascii="Angsana New" w:hAnsi="Angsana New"/>
          <w:sz w:val="28"/>
          <w:cs/>
          <w:lang w:val="en-US"/>
        </w:rPr>
        <w:t xml:space="preserve"> </w:t>
      </w:r>
    </w:p>
    <w:p w14:paraId="27344272" w14:textId="77777777" w:rsidR="00BC3B33" w:rsidRPr="005C4398" w:rsidRDefault="00BC3B33" w:rsidP="006740EE">
      <w:pPr>
        <w:pStyle w:val="ListParagraph"/>
        <w:numPr>
          <w:ilvl w:val="2"/>
          <w:numId w:val="4"/>
        </w:numPr>
        <w:spacing w:line="240" w:lineRule="auto"/>
        <w:ind w:left="1620" w:right="-14" w:hanging="630"/>
        <w:jc w:val="thaiDistribute"/>
        <w:rPr>
          <w:rFonts w:ascii="Angsana New" w:hAnsi="Angsana New"/>
          <w:sz w:val="28"/>
          <w:lang w:val="en-US"/>
        </w:rPr>
      </w:pPr>
      <w:r w:rsidRPr="004A6E7C">
        <w:rPr>
          <w:rFonts w:ascii="Angsana New" w:hAnsi="Angsana New"/>
          <w:sz w:val="28"/>
          <w:lang w:val="en-US"/>
        </w:rPr>
        <w:t xml:space="preserve">Contract of </w:t>
      </w:r>
      <w:r w:rsidR="00695969" w:rsidRPr="004A6E7C">
        <w:rPr>
          <w:rFonts w:ascii="Angsana New" w:hAnsi="Angsana New"/>
          <w:sz w:val="28"/>
          <w:lang w:val="en-US"/>
        </w:rPr>
        <w:t>p</w:t>
      </w:r>
      <w:r w:rsidRPr="004A6E7C">
        <w:rPr>
          <w:rFonts w:ascii="Angsana New" w:hAnsi="Angsana New"/>
          <w:sz w:val="28"/>
          <w:lang w:val="en-US"/>
        </w:rPr>
        <w:t xml:space="preserve">roperty development </w:t>
      </w:r>
      <w:r w:rsidR="00715705" w:rsidRPr="004A6E7C">
        <w:rPr>
          <w:rFonts w:ascii="Angsana New" w:hAnsi="Angsana New"/>
          <w:spacing w:val="-6"/>
          <w:sz w:val="28"/>
          <w:lang w:val="en-US"/>
        </w:rPr>
        <w:t>in the</w:t>
      </w:r>
      <w:r w:rsidRPr="004A6E7C">
        <w:rPr>
          <w:rFonts w:ascii="Angsana New" w:hAnsi="Angsana New"/>
          <w:spacing w:val="-6"/>
          <w:sz w:val="28"/>
          <w:lang w:val="en-US"/>
        </w:rPr>
        <w:t xml:space="preserve"> amount of Baht </w:t>
      </w:r>
      <w:r w:rsidR="005C4398">
        <w:rPr>
          <w:rFonts w:ascii="Angsana New" w:hAnsi="Angsana New"/>
          <w:spacing w:val="-6"/>
          <w:sz w:val="28"/>
          <w:lang w:val="en-US"/>
        </w:rPr>
        <w:t>64.73</w:t>
      </w:r>
      <w:r w:rsidR="00030B8C" w:rsidRPr="004A6E7C">
        <w:rPr>
          <w:rFonts w:ascii="Angsana New" w:hAnsi="Angsana New"/>
          <w:sz w:val="28"/>
        </w:rPr>
        <w:t xml:space="preserve"> </w:t>
      </w:r>
      <w:r w:rsidRPr="004A6E7C">
        <w:rPr>
          <w:rFonts w:ascii="Angsana New" w:hAnsi="Angsana New"/>
          <w:spacing w:val="-6"/>
          <w:sz w:val="28"/>
          <w:lang w:val="en-US"/>
        </w:rPr>
        <w:t>million</w:t>
      </w:r>
      <w:r w:rsidR="00ED70C5">
        <w:rPr>
          <w:rFonts w:ascii="Angsana New" w:hAnsi="Angsana New"/>
          <w:spacing w:val="-6"/>
          <w:sz w:val="28"/>
          <w:lang w:val="en-US"/>
        </w:rPr>
        <w:t>.</w:t>
      </w:r>
    </w:p>
    <w:p w14:paraId="1AE5E7D5" w14:textId="77777777" w:rsidR="005C4398" w:rsidRPr="005C4398" w:rsidRDefault="005C4398" w:rsidP="005C4398">
      <w:pPr>
        <w:pStyle w:val="ListParagraph"/>
        <w:numPr>
          <w:ilvl w:val="2"/>
          <w:numId w:val="4"/>
        </w:numPr>
        <w:spacing w:line="240" w:lineRule="auto"/>
        <w:ind w:left="1620" w:right="-14" w:hanging="630"/>
        <w:jc w:val="thaiDistribute"/>
        <w:rPr>
          <w:rFonts w:ascii="Angsana New" w:hAnsi="Angsana New"/>
          <w:sz w:val="28"/>
          <w:lang w:val="en-US"/>
        </w:rPr>
      </w:pPr>
      <w:r w:rsidRPr="005C4398">
        <w:rPr>
          <w:rFonts w:ascii="Angsana New" w:hAnsi="Angsana New"/>
          <w:sz w:val="28"/>
          <w:lang w:val="en-US"/>
        </w:rPr>
        <w:t>Services with related party</w:t>
      </w:r>
      <w:r w:rsidRPr="005C4398">
        <w:rPr>
          <w:rFonts w:ascii="Angsana New" w:hAnsi="Angsana New" w:hint="cs"/>
          <w:sz w:val="28"/>
          <w:cs/>
          <w:lang w:val="en-US"/>
        </w:rPr>
        <w:t xml:space="preserve"> </w:t>
      </w:r>
      <w:r w:rsidRPr="005C4398">
        <w:rPr>
          <w:rFonts w:ascii="Angsana New" w:hAnsi="Angsana New"/>
          <w:sz w:val="28"/>
          <w:lang w:val="en-US"/>
        </w:rPr>
        <w:t xml:space="preserve">at the rate of Baht </w:t>
      </w:r>
      <w:r>
        <w:rPr>
          <w:rFonts w:ascii="Angsana New" w:hAnsi="Angsana New"/>
          <w:sz w:val="28"/>
          <w:lang w:val="en-US"/>
        </w:rPr>
        <w:t>0.12</w:t>
      </w:r>
      <w:r w:rsidRPr="005C4398">
        <w:rPr>
          <w:rFonts w:ascii="Angsana New" w:hAnsi="Angsana New"/>
          <w:sz w:val="28"/>
          <w:lang w:val="en-US"/>
        </w:rPr>
        <w:t xml:space="preserve"> million</w:t>
      </w:r>
      <w:r w:rsidRPr="005C4398">
        <w:rPr>
          <w:rFonts w:ascii="Angsana New" w:hAnsi="Angsana New"/>
          <w:sz w:val="28"/>
          <w:cs/>
          <w:lang w:val="en-US"/>
        </w:rPr>
        <w:t xml:space="preserve"> </w:t>
      </w:r>
      <w:r w:rsidRPr="005C4398">
        <w:rPr>
          <w:rFonts w:ascii="Angsana New" w:hAnsi="Angsana New"/>
          <w:sz w:val="28"/>
        </w:rPr>
        <w:t>per month.</w:t>
      </w:r>
    </w:p>
    <w:p w14:paraId="00FB96BF" w14:textId="77777777" w:rsidR="006A1A24" w:rsidRPr="00E62AF6" w:rsidRDefault="006A1A24" w:rsidP="006740EE">
      <w:pPr>
        <w:pStyle w:val="ListParagraph"/>
        <w:numPr>
          <w:ilvl w:val="2"/>
          <w:numId w:val="4"/>
        </w:numPr>
        <w:spacing w:line="240" w:lineRule="auto"/>
        <w:ind w:left="1620" w:right="-14" w:hanging="630"/>
        <w:jc w:val="thaiDistribute"/>
        <w:rPr>
          <w:rFonts w:ascii="Angsana New" w:hAnsi="Angsana New"/>
          <w:spacing w:val="-4"/>
          <w:sz w:val="28"/>
          <w:lang w:val="en-US"/>
        </w:rPr>
      </w:pPr>
      <w:r w:rsidRPr="00E62AF6">
        <w:rPr>
          <w:rFonts w:ascii="Angsana New" w:hAnsi="Angsana New"/>
          <w:spacing w:val="-4"/>
          <w:sz w:val="28"/>
          <w:lang w:val="en-US"/>
        </w:rPr>
        <w:t>Services</w:t>
      </w:r>
      <w:r w:rsidRPr="00E62AF6">
        <w:rPr>
          <w:rFonts w:ascii="Angsana New" w:hAnsi="Angsana New" w:hint="cs"/>
          <w:spacing w:val="-4"/>
          <w:sz w:val="28"/>
          <w:cs/>
          <w:lang w:val="en-US"/>
        </w:rPr>
        <w:t xml:space="preserve"> </w:t>
      </w:r>
      <w:r w:rsidRPr="00E62AF6">
        <w:rPr>
          <w:rFonts w:ascii="Angsana New" w:hAnsi="Angsana New"/>
          <w:spacing w:val="-4"/>
          <w:sz w:val="28"/>
          <w:lang w:val="en-US"/>
        </w:rPr>
        <w:t>with other company</w:t>
      </w:r>
      <w:r w:rsidRPr="00E62AF6">
        <w:rPr>
          <w:rFonts w:ascii="Angsana New" w:hAnsi="Angsana New" w:hint="cs"/>
          <w:spacing w:val="-4"/>
          <w:sz w:val="28"/>
          <w:cs/>
          <w:lang w:val="en-US"/>
        </w:rPr>
        <w:t xml:space="preserve"> </w:t>
      </w:r>
      <w:r w:rsidRPr="00E62AF6">
        <w:rPr>
          <w:rFonts w:ascii="Angsana New" w:hAnsi="Angsana New"/>
          <w:spacing w:val="-4"/>
          <w:sz w:val="28"/>
          <w:lang w:val="en-US"/>
        </w:rPr>
        <w:t xml:space="preserve">in the remaining amount of Baht </w:t>
      </w:r>
      <w:r w:rsidR="005C4398">
        <w:rPr>
          <w:rFonts w:ascii="Angsana New" w:hAnsi="Angsana New"/>
          <w:spacing w:val="-4"/>
          <w:sz w:val="28"/>
          <w:lang w:val="en-US"/>
        </w:rPr>
        <w:t xml:space="preserve">11.91 </w:t>
      </w:r>
      <w:r w:rsidRPr="00E62AF6">
        <w:rPr>
          <w:rFonts w:ascii="Angsana New" w:hAnsi="Angsana New"/>
          <w:spacing w:val="-4"/>
          <w:sz w:val="28"/>
          <w:lang w:val="en-US"/>
        </w:rPr>
        <w:t xml:space="preserve">million and at the rate of Baht </w:t>
      </w:r>
      <w:r w:rsidR="005C4398">
        <w:rPr>
          <w:rFonts w:ascii="Angsana New" w:hAnsi="Angsana New"/>
          <w:spacing w:val="-4"/>
          <w:sz w:val="28"/>
          <w:lang w:val="en-US"/>
        </w:rPr>
        <w:t>0</w:t>
      </w:r>
      <w:r w:rsidR="00030B8C">
        <w:rPr>
          <w:rFonts w:ascii="Angsana New" w:hAnsi="Angsana New"/>
          <w:spacing w:val="-4"/>
          <w:sz w:val="28"/>
          <w:lang w:val="en-US"/>
        </w:rPr>
        <w:t>.</w:t>
      </w:r>
      <w:r w:rsidR="005C4398">
        <w:rPr>
          <w:rFonts w:ascii="Angsana New" w:hAnsi="Angsana New"/>
          <w:spacing w:val="-4"/>
          <w:sz w:val="28"/>
          <w:lang w:val="en-US"/>
        </w:rPr>
        <w:t>75</w:t>
      </w:r>
      <w:r w:rsidRPr="00E62AF6">
        <w:rPr>
          <w:rFonts w:ascii="Angsana New" w:hAnsi="Angsana New"/>
          <w:spacing w:val="-4"/>
          <w:sz w:val="28"/>
          <w:lang w:val="en-US"/>
        </w:rPr>
        <w:t xml:space="preserve"> million </w:t>
      </w:r>
      <w:r w:rsidR="00E62AF6">
        <w:rPr>
          <w:rFonts w:ascii="Angsana New" w:hAnsi="Angsana New"/>
          <w:spacing w:val="-4"/>
          <w:sz w:val="28"/>
          <w:lang w:val="en-US"/>
        </w:rPr>
        <w:br/>
      </w:r>
      <w:r w:rsidRPr="00E62AF6">
        <w:rPr>
          <w:rFonts w:ascii="Angsana New" w:hAnsi="Angsana New"/>
          <w:spacing w:val="-4"/>
          <w:sz w:val="28"/>
          <w:lang w:val="en-US"/>
        </w:rPr>
        <w:t xml:space="preserve">per month. </w:t>
      </w:r>
    </w:p>
    <w:p w14:paraId="4ED2D1FC" w14:textId="77777777" w:rsidR="00715705" w:rsidRPr="00F10144" w:rsidRDefault="00DD0854" w:rsidP="00350B11">
      <w:pPr>
        <w:spacing w:before="60" w:after="60" w:line="240" w:lineRule="auto"/>
        <w:ind w:left="562"/>
        <w:jc w:val="thaiDistribute"/>
        <w:rPr>
          <w:rFonts w:ascii="Angsana New" w:hAnsi="Angsana New"/>
          <w:b/>
          <w:bCs/>
          <w:sz w:val="28"/>
          <w:szCs w:val="28"/>
        </w:rPr>
      </w:pPr>
      <w:r w:rsidRPr="00F10144">
        <w:rPr>
          <w:rFonts w:ascii="Angsana New" w:hAnsi="Angsana New"/>
          <w:b/>
          <w:bCs/>
          <w:sz w:val="28"/>
          <w:szCs w:val="28"/>
        </w:rPr>
        <w:t>The Subsidiaries</w:t>
      </w:r>
    </w:p>
    <w:p w14:paraId="08CE9E06" w14:textId="77777777" w:rsidR="00715705" w:rsidRPr="004A6E7C" w:rsidRDefault="00715705" w:rsidP="00E075E6">
      <w:pPr>
        <w:pStyle w:val="ListParagraph"/>
        <w:numPr>
          <w:ilvl w:val="1"/>
          <w:numId w:val="4"/>
        </w:numPr>
        <w:spacing w:before="60" w:line="240" w:lineRule="auto"/>
        <w:ind w:right="-14" w:firstLine="187"/>
        <w:jc w:val="thaiDistribute"/>
        <w:rPr>
          <w:rFonts w:ascii="Angsana New" w:hAnsi="Angsana New"/>
          <w:sz w:val="28"/>
          <w:lang w:val="en-US"/>
        </w:rPr>
      </w:pPr>
      <w:r w:rsidRPr="004A6E7C">
        <w:rPr>
          <w:rFonts w:ascii="Angsana New" w:hAnsi="Angsana New"/>
          <w:sz w:val="28"/>
          <w:lang w:val="en-US"/>
        </w:rPr>
        <w:t>Payment</w:t>
      </w:r>
      <w:r w:rsidR="006B28E4" w:rsidRPr="004A6E7C">
        <w:rPr>
          <w:rFonts w:ascii="Angsana New" w:hAnsi="Angsana New"/>
          <w:sz w:val="28"/>
          <w:lang w:val="en-US"/>
        </w:rPr>
        <w:t>s</w:t>
      </w:r>
      <w:r w:rsidRPr="004A6E7C">
        <w:rPr>
          <w:rFonts w:ascii="Angsana New" w:hAnsi="Angsana New"/>
          <w:sz w:val="28"/>
          <w:lang w:val="en-US"/>
        </w:rPr>
        <w:t xml:space="preserve"> under </w:t>
      </w:r>
      <w:r w:rsidR="00E435D6" w:rsidRPr="004A6E7C">
        <w:rPr>
          <w:rFonts w:ascii="Angsana New" w:hAnsi="Angsana New"/>
          <w:sz w:val="28"/>
          <w:lang w:val="en-US"/>
        </w:rPr>
        <w:t xml:space="preserve">service agreements </w:t>
      </w:r>
      <w:r w:rsidRPr="004A6E7C">
        <w:rPr>
          <w:rFonts w:ascii="Angsana New" w:hAnsi="Angsana New"/>
          <w:sz w:val="28"/>
          <w:lang w:val="en-US"/>
        </w:rPr>
        <w:t>with other company</w:t>
      </w:r>
      <w:r w:rsidRPr="004A6E7C">
        <w:rPr>
          <w:rFonts w:ascii="Angsana New" w:hAnsi="Angsana New" w:hint="cs"/>
          <w:sz w:val="28"/>
          <w:cs/>
          <w:lang w:val="en-US"/>
        </w:rPr>
        <w:t xml:space="preserve"> </w:t>
      </w:r>
      <w:r w:rsidRPr="004A6E7C">
        <w:rPr>
          <w:rFonts w:ascii="Angsana New" w:hAnsi="Angsana New"/>
          <w:sz w:val="28"/>
          <w:lang w:val="en-US"/>
        </w:rPr>
        <w:t xml:space="preserve">in </w:t>
      </w:r>
      <w:r w:rsidR="00D9194C" w:rsidRPr="004A6E7C">
        <w:rPr>
          <w:rFonts w:ascii="Angsana New" w:hAnsi="Angsana New"/>
          <w:sz w:val="28"/>
          <w:lang w:val="en-US"/>
        </w:rPr>
        <w:t xml:space="preserve">the remaining amount of Baht </w:t>
      </w:r>
      <w:r w:rsidR="005C4398">
        <w:rPr>
          <w:rFonts w:ascii="Angsana New" w:hAnsi="Angsana New"/>
          <w:sz w:val="28"/>
          <w:lang w:val="en-US"/>
        </w:rPr>
        <w:t>0</w:t>
      </w:r>
      <w:r w:rsidR="0048323C">
        <w:rPr>
          <w:rFonts w:ascii="Angsana New" w:hAnsi="Angsana New"/>
          <w:sz w:val="28"/>
          <w:lang w:val="en-US"/>
        </w:rPr>
        <w:t>.</w:t>
      </w:r>
      <w:r w:rsidR="005C4398">
        <w:rPr>
          <w:rFonts w:ascii="Angsana New" w:hAnsi="Angsana New"/>
          <w:sz w:val="28"/>
          <w:lang w:val="en-US"/>
        </w:rPr>
        <w:t xml:space="preserve">07 </w:t>
      </w:r>
      <w:r w:rsidRPr="004A6E7C">
        <w:rPr>
          <w:rFonts w:ascii="Angsana New" w:hAnsi="Angsana New"/>
          <w:sz w:val="28"/>
          <w:lang w:val="en-US"/>
        </w:rPr>
        <w:t>million</w:t>
      </w:r>
      <w:r w:rsidR="00B31A6C" w:rsidRPr="004A6E7C">
        <w:rPr>
          <w:rFonts w:ascii="Angsana New" w:hAnsi="Angsana New"/>
          <w:sz w:val="28"/>
          <w:lang w:val="en-US"/>
        </w:rPr>
        <w:t>.</w:t>
      </w:r>
    </w:p>
    <w:bookmarkEnd w:id="212"/>
    <w:bookmarkEnd w:id="213"/>
    <w:p w14:paraId="7990F337" w14:textId="77777777" w:rsidR="00F64BEE" w:rsidRPr="00E736F0" w:rsidRDefault="00F64BEE" w:rsidP="00965F41">
      <w:pPr>
        <w:pStyle w:val="ListParagraph"/>
        <w:tabs>
          <w:tab w:val="left" w:pos="567"/>
          <w:tab w:val="left" w:pos="1134"/>
        </w:tabs>
        <w:spacing w:before="120" w:line="240" w:lineRule="auto"/>
        <w:ind w:left="578" w:right="-11"/>
        <w:jc w:val="thaiDistribute"/>
        <w:rPr>
          <w:rFonts w:ascii="Angsana New" w:hAnsi="Angsana New"/>
          <w:b/>
          <w:bCs/>
          <w:sz w:val="28"/>
          <w:lang w:val="en-US"/>
        </w:rPr>
      </w:pPr>
      <w:r w:rsidRPr="00D9194C">
        <w:rPr>
          <w:rFonts w:ascii="Angsana New" w:hAnsi="Angsana New"/>
          <w:b/>
          <w:bCs/>
          <w:sz w:val="28"/>
          <w:lang w:val="en-US"/>
        </w:rPr>
        <w:t>Contingent liabilities</w:t>
      </w:r>
    </w:p>
    <w:p w14:paraId="48CF772C" w14:textId="77777777" w:rsidR="00F64BEE" w:rsidRPr="00E736F0" w:rsidRDefault="00F64BEE" w:rsidP="00965F41">
      <w:pPr>
        <w:spacing w:before="120" w:line="240" w:lineRule="auto"/>
        <w:ind w:left="573" w:right="-6"/>
        <w:jc w:val="thaiDistribute"/>
        <w:rPr>
          <w:rFonts w:ascii="Angsana New" w:hAnsi="Angsana New"/>
          <w:b/>
          <w:bCs/>
          <w:sz w:val="28"/>
          <w:szCs w:val="28"/>
          <w:lang w:val="en-US"/>
        </w:rPr>
      </w:pPr>
      <w:r w:rsidRPr="00E736F0">
        <w:rPr>
          <w:rFonts w:ascii="Angsana New" w:hAnsi="Angsana New"/>
          <w:b/>
          <w:bCs/>
          <w:sz w:val="28"/>
          <w:szCs w:val="28"/>
        </w:rPr>
        <w:t>The Company</w:t>
      </w:r>
    </w:p>
    <w:p w14:paraId="5A1BA5EE" w14:textId="77777777" w:rsidR="00386A04" w:rsidRPr="0035143E" w:rsidRDefault="00FA7FAE" w:rsidP="00FA7FAE">
      <w:pPr>
        <w:pStyle w:val="ListParagraph"/>
        <w:numPr>
          <w:ilvl w:val="1"/>
          <w:numId w:val="4"/>
        </w:numPr>
        <w:spacing w:before="120" w:line="240" w:lineRule="auto"/>
        <w:ind w:left="993" w:right="-11" w:hanging="426"/>
        <w:jc w:val="thaiDistribute"/>
        <w:rPr>
          <w:rFonts w:ascii="Angsana New" w:hAnsi="Angsana New"/>
          <w:spacing w:val="-2"/>
          <w:sz w:val="28"/>
        </w:rPr>
      </w:pPr>
      <w:r w:rsidRPr="00FA7FAE">
        <w:rPr>
          <w:rFonts w:ascii="Angsana New" w:hAnsi="Angsana New"/>
          <w:sz w:val="28"/>
        </w:rPr>
        <w:t xml:space="preserve">The Company is a defendant in a legal dispute concerning the placement of public utilities in one of its projects. </w:t>
      </w:r>
      <w:r>
        <w:rPr>
          <w:rFonts w:ascii="Angsana New" w:hAnsi="Angsana New"/>
          <w:sz w:val="28"/>
        </w:rPr>
        <w:br/>
      </w:r>
      <w:r w:rsidRPr="00FA7FAE">
        <w:rPr>
          <w:rFonts w:ascii="Angsana New" w:hAnsi="Angsana New"/>
          <w:sz w:val="28"/>
        </w:rPr>
        <w:t>The plaintiff claimed damages of Baht 1.83 million together with a daily penalty of Baht 1,000 accruing from the date of filing. The C</w:t>
      </w:r>
      <w:r w:rsidR="009F048A">
        <w:rPr>
          <w:rFonts w:ascii="Angsana New" w:hAnsi="Angsana New"/>
          <w:sz w:val="28"/>
        </w:rPr>
        <w:t>ivil C</w:t>
      </w:r>
      <w:r w:rsidRPr="00FA7FAE">
        <w:rPr>
          <w:rFonts w:ascii="Angsana New" w:hAnsi="Angsana New"/>
          <w:sz w:val="28"/>
        </w:rPr>
        <w:t xml:space="preserve">ourt and the </w:t>
      </w:r>
      <w:r w:rsidR="009F048A" w:rsidRPr="009F048A">
        <w:rPr>
          <w:rFonts w:ascii="Angsana New" w:hAnsi="Angsana New"/>
          <w:sz w:val="28"/>
        </w:rPr>
        <w:t xml:space="preserve">Appeal </w:t>
      </w:r>
      <w:r w:rsidRPr="00FA7FAE">
        <w:rPr>
          <w:rFonts w:ascii="Angsana New" w:hAnsi="Angsana New"/>
          <w:sz w:val="28"/>
        </w:rPr>
        <w:t>Court both ruled that the Company must rectify the placement of public utilities in accordance with the approved subdivision plan. The case is currently under consideration by the Supreme Court. The Company has recognised a provision for the estimated obligation in the financial statements.</w:t>
      </w:r>
    </w:p>
    <w:p w14:paraId="71B97838" w14:textId="77777777" w:rsidR="00FA7FAE" w:rsidRPr="00FA7FAE" w:rsidRDefault="00FA7FAE" w:rsidP="00FA7FAE">
      <w:pPr>
        <w:pStyle w:val="ListParagraph"/>
        <w:numPr>
          <w:ilvl w:val="1"/>
          <w:numId w:val="4"/>
        </w:numPr>
        <w:spacing w:before="120" w:line="240" w:lineRule="auto"/>
        <w:ind w:left="993" w:right="-14" w:hanging="426"/>
        <w:jc w:val="thaiDistribute"/>
        <w:rPr>
          <w:rFonts w:ascii="Angsana New" w:hAnsi="Angsana New"/>
          <w:b/>
          <w:bCs/>
          <w:sz w:val="28"/>
          <w:lang w:val="en-US"/>
        </w:rPr>
      </w:pPr>
      <w:r w:rsidRPr="00FA7FAE">
        <w:rPr>
          <w:rFonts w:ascii="Angsana New" w:hAnsi="Angsana New"/>
          <w:sz w:val="28"/>
        </w:rPr>
        <w:t xml:space="preserve">The Company, the project juristic person (defendant), and a subsidiary (co-defendant) are parties to a legal dispute concerning the boundary of a right-of-way easement in one of its projects. The </w:t>
      </w:r>
      <w:r w:rsidR="009F048A" w:rsidRPr="00FA7FAE">
        <w:rPr>
          <w:rFonts w:ascii="Angsana New" w:hAnsi="Angsana New"/>
          <w:sz w:val="28"/>
        </w:rPr>
        <w:t>C</w:t>
      </w:r>
      <w:r w:rsidR="009F048A">
        <w:rPr>
          <w:rFonts w:ascii="Angsana New" w:hAnsi="Angsana New"/>
          <w:sz w:val="28"/>
        </w:rPr>
        <w:t>ivil C</w:t>
      </w:r>
      <w:r w:rsidR="009F048A" w:rsidRPr="00FA7FAE">
        <w:rPr>
          <w:rFonts w:ascii="Angsana New" w:hAnsi="Angsana New"/>
          <w:sz w:val="28"/>
        </w:rPr>
        <w:t xml:space="preserve">ourt </w:t>
      </w:r>
      <w:r w:rsidRPr="00FA7FAE">
        <w:rPr>
          <w:rFonts w:ascii="Angsana New" w:hAnsi="Angsana New"/>
          <w:sz w:val="28"/>
        </w:rPr>
        <w:t xml:space="preserve">and the </w:t>
      </w:r>
      <w:r w:rsidR="009F048A" w:rsidRPr="009F048A">
        <w:rPr>
          <w:rFonts w:ascii="Angsana New" w:hAnsi="Angsana New"/>
          <w:sz w:val="28"/>
        </w:rPr>
        <w:t xml:space="preserve">Appeal </w:t>
      </w:r>
      <w:r w:rsidRPr="00FA7FAE">
        <w:rPr>
          <w:rFonts w:ascii="Angsana New" w:hAnsi="Angsana New"/>
          <w:sz w:val="28"/>
        </w:rPr>
        <w:t xml:space="preserve">Court both ruled that the defendants and co-defendant must remove certain sections of the project fence from within the easement boundary. On 29 April 2026, the Supreme Court issued an order refusing to accept the petition for further appeal, rendering the judgement final and conclusive. Accordingly, the Company and the co-defendant are required to remove the relevant sections of the fence from the easement boundary and to pay damages of </w:t>
      </w:r>
      <w:r w:rsidR="009F048A">
        <w:rPr>
          <w:rFonts w:ascii="Angsana New" w:hAnsi="Angsana New"/>
          <w:sz w:val="28"/>
        </w:rPr>
        <w:br/>
      </w:r>
      <w:r w:rsidRPr="00FA7FAE">
        <w:rPr>
          <w:rFonts w:ascii="Angsana New" w:hAnsi="Angsana New"/>
          <w:sz w:val="28"/>
        </w:rPr>
        <w:t xml:space="preserve">Baht 20,000 per month, accruing from the date of filing until the fence is jointly removed, in accordance with </w:t>
      </w:r>
      <w:r>
        <w:rPr>
          <w:rFonts w:ascii="Angsana New" w:hAnsi="Angsana New"/>
          <w:sz w:val="28"/>
        </w:rPr>
        <w:br/>
      </w:r>
      <w:r w:rsidRPr="00FA7FAE">
        <w:rPr>
          <w:rFonts w:ascii="Angsana New" w:hAnsi="Angsana New"/>
          <w:sz w:val="28"/>
        </w:rPr>
        <w:t xml:space="preserve">the </w:t>
      </w:r>
      <w:r w:rsidR="0091253D">
        <w:rPr>
          <w:rFonts w:ascii="Angsana New" w:hAnsi="Angsana New"/>
          <w:sz w:val="28"/>
        </w:rPr>
        <w:t>Appeal</w:t>
      </w:r>
      <w:r w:rsidR="009F048A" w:rsidRPr="009F048A">
        <w:rPr>
          <w:rFonts w:ascii="Angsana New" w:hAnsi="Angsana New"/>
          <w:sz w:val="28"/>
        </w:rPr>
        <w:t xml:space="preserve"> </w:t>
      </w:r>
      <w:r w:rsidR="009F048A">
        <w:rPr>
          <w:rFonts w:ascii="Angsana New" w:hAnsi="Angsana New"/>
          <w:sz w:val="28"/>
        </w:rPr>
        <w:t>Court</w:t>
      </w:r>
      <w:r w:rsidR="0091253D">
        <w:rPr>
          <w:rFonts w:ascii="Angsana New" w:hAnsi="Angsana New"/>
          <w:sz w:val="28"/>
        </w:rPr>
        <w:t>’s</w:t>
      </w:r>
      <w:r w:rsidR="009F048A">
        <w:rPr>
          <w:rFonts w:ascii="Angsana New" w:hAnsi="Angsana New"/>
          <w:sz w:val="28"/>
        </w:rPr>
        <w:t xml:space="preserve"> </w:t>
      </w:r>
      <w:r w:rsidRPr="00FA7FAE">
        <w:rPr>
          <w:rFonts w:ascii="Angsana New" w:hAnsi="Angsana New"/>
          <w:sz w:val="28"/>
        </w:rPr>
        <w:t xml:space="preserve">judgement. The Company has assessed the financial impact and recognised a provision for </w:t>
      </w:r>
      <w:r>
        <w:rPr>
          <w:rFonts w:ascii="Angsana New" w:hAnsi="Angsana New"/>
          <w:sz w:val="28"/>
        </w:rPr>
        <w:br/>
      </w:r>
      <w:r w:rsidRPr="00FA7FAE">
        <w:rPr>
          <w:rFonts w:ascii="Angsana New" w:hAnsi="Angsana New"/>
          <w:sz w:val="28"/>
        </w:rPr>
        <w:t>the estimated obligation in the financial statements</w:t>
      </w:r>
      <w:r>
        <w:rPr>
          <w:rFonts w:ascii="Angsana New" w:hAnsi="Angsana New"/>
          <w:sz w:val="28"/>
        </w:rPr>
        <w:t>.</w:t>
      </w:r>
    </w:p>
    <w:p w14:paraId="7345F799" w14:textId="77777777" w:rsidR="0048323C" w:rsidRPr="0048323C" w:rsidRDefault="00FA7FAE" w:rsidP="00FA7FAE">
      <w:pPr>
        <w:pStyle w:val="ListParagraph"/>
        <w:numPr>
          <w:ilvl w:val="1"/>
          <w:numId w:val="4"/>
        </w:numPr>
        <w:spacing w:before="120" w:line="240" w:lineRule="auto"/>
        <w:ind w:left="993" w:right="-14" w:hanging="426"/>
        <w:jc w:val="thaiDistribute"/>
        <w:rPr>
          <w:rFonts w:ascii="Angsana New" w:hAnsi="Angsana New"/>
          <w:b/>
          <w:bCs/>
          <w:sz w:val="28"/>
          <w:lang w:val="en-US"/>
        </w:rPr>
      </w:pPr>
      <w:r w:rsidRPr="00FA7FAE">
        <w:rPr>
          <w:rFonts w:ascii="Angsana New" w:hAnsi="Angsana New"/>
          <w:sz w:val="28"/>
        </w:rPr>
        <w:t xml:space="preserve">The Company and a subsidiary are defendants in a legal dispute arising from a sale and purchase agreement relating to public utility land in one of its projects. The plaintiff claimed a total amount of approximately Baht 77.07 million, together with a request for the transfer of title to the public utility land subject to a right-of-way easement and the payment of the applicable transfer fees. The </w:t>
      </w:r>
      <w:r w:rsidR="009F048A">
        <w:rPr>
          <w:rFonts w:ascii="Angsana New" w:hAnsi="Angsana New"/>
          <w:sz w:val="28"/>
        </w:rPr>
        <w:t xml:space="preserve">Civil </w:t>
      </w:r>
      <w:r w:rsidRPr="00FA7FAE">
        <w:rPr>
          <w:rFonts w:ascii="Angsana New" w:hAnsi="Angsana New"/>
          <w:sz w:val="28"/>
        </w:rPr>
        <w:t xml:space="preserve">Court dismissed the plaintiff's claim in its entirety. However, </w:t>
      </w:r>
      <w:r w:rsidR="009F048A">
        <w:rPr>
          <w:rFonts w:ascii="Angsana New" w:hAnsi="Angsana New"/>
          <w:sz w:val="28"/>
        </w:rPr>
        <w:br/>
      </w:r>
      <w:r w:rsidRPr="00FA7FAE">
        <w:rPr>
          <w:rFonts w:ascii="Angsana New" w:hAnsi="Angsana New"/>
          <w:sz w:val="28"/>
        </w:rPr>
        <w:t xml:space="preserve">the </w:t>
      </w:r>
      <w:r w:rsidR="009F048A" w:rsidRPr="009F048A">
        <w:rPr>
          <w:rFonts w:ascii="Angsana New" w:hAnsi="Angsana New"/>
          <w:sz w:val="28"/>
        </w:rPr>
        <w:t xml:space="preserve">Appeal </w:t>
      </w:r>
      <w:r w:rsidRPr="00FA7FAE">
        <w:rPr>
          <w:rFonts w:ascii="Angsana New" w:hAnsi="Angsana New"/>
          <w:sz w:val="28"/>
        </w:rPr>
        <w:t xml:space="preserve">Court subsequently ruled that the sale and purchase transaction relating to the public utility land be rescinded and that title to such land be transferred to the project juristic person, together with the payment of </w:t>
      </w:r>
      <w:r w:rsidR="009F048A">
        <w:rPr>
          <w:rFonts w:ascii="Angsana New" w:hAnsi="Angsana New"/>
          <w:sz w:val="28"/>
        </w:rPr>
        <w:br/>
      </w:r>
      <w:r w:rsidRPr="00FA7FAE">
        <w:rPr>
          <w:rFonts w:ascii="Angsana New" w:hAnsi="Angsana New"/>
          <w:sz w:val="28"/>
        </w:rPr>
        <w:t>the applicable transfer fees an</w:t>
      </w:r>
      <w:r w:rsidR="009F048A">
        <w:rPr>
          <w:rFonts w:ascii="Angsana New" w:hAnsi="Angsana New"/>
          <w:sz w:val="28"/>
        </w:rPr>
        <w:t xml:space="preserve">d damages of Baht 0.50 million </w:t>
      </w:r>
      <w:r w:rsidRPr="00FA7FAE">
        <w:rPr>
          <w:rFonts w:ascii="Angsana New" w:hAnsi="Angsana New"/>
          <w:sz w:val="28"/>
        </w:rPr>
        <w:t xml:space="preserve">which is materially lower than the amount originally </w:t>
      </w:r>
      <w:r w:rsidRPr="00FA7FAE">
        <w:rPr>
          <w:rFonts w:ascii="Angsana New" w:hAnsi="Angsana New"/>
          <w:sz w:val="28"/>
        </w:rPr>
        <w:lastRenderedPageBreak/>
        <w:t>claimed by the plaintiff. The Company is currently in the process of filing a petition to appeal the</w:t>
      </w:r>
      <w:r w:rsidR="009F048A" w:rsidRPr="009F048A">
        <w:rPr>
          <w:rFonts w:ascii="Angsana New" w:hAnsi="Angsana New"/>
          <w:sz w:val="28"/>
          <w:szCs w:val="22"/>
        </w:rPr>
        <w:t xml:space="preserve"> </w:t>
      </w:r>
      <w:r w:rsidR="0091253D">
        <w:rPr>
          <w:rFonts w:ascii="Angsana New" w:hAnsi="Angsana New"/>
          <w:sz w:val="28"/>
        </w:rPr>
        <w:t>Appeal</w:t>
      </w:r>
      <w:r w:rsidR="009F048A">
        <w:rPr>
          <w:rFonts w:ascii="Angsana New" w:hAnsi="Angsana New"/>
          <w:sz w:val="28"/>
        </w:rPr>
        <w:t xml:space="preserve"> Court</w:t>
      </w:r>
      <w:r w:rsidR="0091253D">
        <w:rPr>
          <w:rFonts w:ascii="Angsana New" w:hAnsi="Angsana New"/>
          <w:sz w:val="28"/>
        </w:rPr>
        <w:t>’s</w:t>
      </w:r>
      <w:r w:rsidR="009F048A">
        <w:rPr>
          <w:rFonts w:ascii="Angsana New" w:hAnsi="Angsana New"/>
          <w:sz w:val="28"/>
        </w:rPr>
        <w:br/>
      </w:r>
      <w:r w:rsidRPr="00FA7FAE">
        <w:rPr>
          <w:rFonts w:ascii="Angsana New" w:hAnsi="Angsana New"/>
          <w:sz w:val="28"/>
        </w:rPr>
        <w:t>judgement to the Supreme Court. Management has assessed the potential financial impact and recognised a provision for the estimated obligation in the financial statements as considered appropriate.</w:t>
      </w:r>
    </w:p>
    <w:p w14:paraId="5E38A124" w14:textId="77777777" w:rsidR="00732789" w:rsidRPr="005C4398" w:rsidRDefault="00746B5D" w:rsidP="004D6021">
      <w:pPr>
        <w:pStyle w:val="ListParagraph"/>
        <w:numPr>
          <w:ilvl w:val="1"/>
          <w:numId w:val="4"/>
        </w:numPr>
        <w:spacing w:before="120" w:line="240" w:lineRule="auto"/>
        <w:ind w:left="993" w:right="-14" w:hanging="426"/>
        <w:jc w:val="thaiDistribute"/>
        <w:rPr>
          <w:rFonts w:ascii="Angsana New" w:hAnsi="Angsana New"/>
          <w:sz w:val="28"/>
          <w:lang w:val="en-US"/>
        </w:rPr>
      </w:pPr>
      <w:r w:rsidRPr="005C4398">
        <w:rPr>
          <w:rFonts w:ascii="Angsana New" w:hAnsi="Angsana New"/>
          <w:sz w:val="28"/>
        </w:rPr>
        <w:t>The Company has been sued by a fo</w:t>
      </w:r>
      <w:r w:rsidR="005339DC" w:rsidRPr="005C4398">
        <w:rPr>
          <w:rFonts w:ascii="Angsana New" w:hAnsi="Angsana New"/>
          <w:sz w:val="28"/>
        </w:rPr>
        <w:t>rmer employee</w:t>
      </w:r>
      <w:r w:rsidR="003C4AD8" w:rsidRPr="005C4398">
        <w:rPr>
          <w:rFonts w:ascii="Angsana New" w:hAnsi="Angsana New"/>
          <w:sz w:val="28"/>
        </w:rPr>
        <w:t xml:space="preserve"> claiming severance pay </w:t>
      </w:r>
      <w:r w:rsidR="003C4AD8" w:rsidRPr="005C4398">
        <w:rPr>
          <w:rFonts w:ascii="Angsana New" w:hAnsi="Angsana New"/>
          <w:sz w:val="28"/>
          <w:lang w:val="en"/>
        </w:rPr>
        <w:t>and damages for unfair dismissal</w:t>
      </w:r>
      <w:r w:rsidR="005C4398" w:rsidRPr="005C4398">
        <w:rPr>
          <w:rFonts w:ascii="Angsana New" w:hAnsi="Angsana New"/>
          <w:sz w:val="28"/>
          <w:lang w:val="en"/>
        </w:rPr>
        <w:t xml:space="preserve"> of</w:t>
      </w:r>
      <w:r w:rsidR="004D6021" w:rsidRPr="005C4398">
        <w:rPr>
          <w:rFonts w:ascii="Angsana New" w:hAnsi="Angsana New"/>
          <w:sz w:val="28"/>
          <w:lang w:val="en"/>
        </w:rPr>
        <w:t xml:space="preserve"> </w:t>
      </w:r>
      <w:r w:rsidR="008F7549" w:rsidRPr="005C4398">
        <w:rPr>
          <w:rFonts w:ascii="Angsana New" w:hAnsi="Angsana New"/>
          <w:sz w:val="28"/>
        </w:rPr>
        <w:t>Baht</w:t>
      </w:r>
      <w:r w:rsidRPr="005C4398">
        <w:rPr>
          <w:rFonts w:ascii="Angsana New" w:hAnsi="Angsana New"/>
          <w:sz w:val="28"/>
        </w:rPr>
        <w:t xml:space="preserve"> 2.32 million. The case is currently </w:t>
      </w:r>
      <w:r w:rsidR="005339DC" w:rsidRPr="005C4398">
        <w:rPr>
          <w:rFonts w:ascii="Angsana New" w:hAnsi="Angsana New"/>
          <w:sz w:val="28"/>
        </w:rPr>
        <w:t xml:space="preserve">under consideration by </w:t>
      </w:r>
      <w:r w:rsidRPr="005C4398">
        <w:rPr>
          <w:rFonts w:ascii="Angsana New" w:hAnsi="Angsana New"/>
          <w:sz w:val="28"/>
        </w:rPr>
        <w:t xml:space="preserve">the </w:t>
      </w:r>
      <w:r w:rsidR="005339DC" w:rsidRPr="005C4398">
        <w:rPr>
          <w:rFonts w:ascii="Angsana New" w:hAnsi="Angsana New"/>
          <w:sz w:val="28"/>
        </w:rPr>
        <w:t>Civil</w:t>
      </w:r>
      <w:r w:rsidR="008F7549" w:rsidRPr="005C4398">
        <w:rPr>
          <w:rFonts w:ascii="Angsana New" w:hAnsi="Angsana New"/>
          <w:sz w:val="28"/>
          <w:lang w:val="en-US"/>
        </w:rPr>
        <w:t xml:space="preserve"> </w:t>
      </w:r>
      <w:r w:rsidR="008F7549" w:rsidRPr="005C4398">
        <w:rPr>
          <w:rFonts w:ascii="Angsana New" w:hAnsi="Angsana New"/>
          <w:sz w:val="28"/>
        </w:rPr>
        <w:t>Court</w:t>
      </w:r>
      <w:r w:rsidRPr="005C4398">
        <w:rPr>
          <w:rFonts w:ascii="Angsana New" w:hAnsi="Angsana New"/>
          <w:sz w:val="28"/>
        </w:rPr>
        <w:t>.</w:t>
      </w:r>
    </w:p>
    <w:p w14:paraId="3D8AC5F5" w14:textId="77777777" w:rsidR="00404DD3" w:rsidRPr="00530FC2" w:rsidRDefault="000A4280" w:rsidP="000D2E1E">
      <w:pPr>
        <w:numPr>
          <w:ilvl w:val="0"/>
          <w:numId w:val="2"/>
        </w:numPr>
        <w:tabs>
          <w:tab w:val="clear" w:pos="570"/>
          <w:tab w:val="left" w:pos="567"/>
        </w:tabs>
        <w:spacing w:before="120" w:line="240" w:lineRule="auto"/>
        <w:ind w:left="533" w:hanging="533"/>
        <w:rPr>
          <w:rFonts w:ascii="Angsana New" w:hAnsi="Angsana New"/>
          <w:b/>
          <w:bCs/>
          <w:sz w:val="28"/>
        </w:rPr>
      </w:pPr>
      <w:r w:rsidRPr="00530FC2">
        <w:rPr>
          <w:rFonts w:ascii="Angsana New" w:hAnsi="Angsana New"/>
          <w:b/>
          <w:bCs/>
          <w:sz w:val="28"/>
          <w:lang w:val="en-US"/>
        </w:rPr>
        <w:t>FAIR VALUE OF FINANCIAL INSTRUMENTS</w:t>
      </w:r>
    </w:p>
    <w:p w14:paraId="0FD926B7" w14:textId="77777777" w:rsidR="003D078F" w:rsidRDefault="00625D28" w:rsidP="000D2E1E">
      <w:pPr>
        <w:tabs>
          <w:tab w:val="left" w:pos="567"/>
        </w:tabs>
        <w:spacing w:before="60" w:line="240" w:lineRule="auto"/>
        <w:ind w:left="533"/>
        <w:jc w:val="thaiDistribute"/>
        <w:rPr>
          <w:rFonts w:ascii="Angsana New" w:hAnsi="Angsana New"/>
          <w:sz w:val="28"/>
          <w:szCs w:val="28"/>
        </w:rPr>
      </w:pPr>
      <w:r w:rsidRPr="00314F0F">
        <w:rPr>
          <w:rFonts w:ascii="Angsana New" w:hAnsi="Angsana New"/>
          <w:sz w:val="28"/>
          <w:szCs w:val="28"/>
        </w:rPr>
        <w:t xml:space="preserve">Most of the financial assets are cash and cash equivalents, fixed deposits, other receivables and restricted bank deposits and most of the financial liabilities are trade and other payables which are short-term in nature, </w:t>
      </w:r>
      <w:r w:rsidR="00732789" w:rsidRPr="00314F0F">
        <w:rPr>
          <w:rFonts w:ascii="Angsana New" w:hAnsi="Angsana New"/>
          <w:sz w:val="28"/>
          <w:szCs w:val="28"/>
        </w:rPr>
        <w:t xml:space="preserve">lease </w:t>
      </w:r>
      <w:r w:rsidR="00386A04" w:rsidRPr="00314F0F">
        <w:rPr>
          <w:rFonts w:ascii="Angsana New" w:hAnsi="Angsana New"/>
          <w:sz w:val="28"/>
          <w:szCs w:val="28"/>
        </w:rPr>
        <w:t xml:space="preserve">liabilities and borrowings are carrying </w:t>
      </w:r>
      <w:r w:rsidRPr="00314F0F">
        <w:rPr>
          <w:rFonts w:ascii="Angsana New" w:hAnsi="Angsana New"/>
          <w:sz w:val="28"/>
        </w:rPr>
        <w:t>interest approximate to the market rate</w:t>
      </w:r>
      <w:r w:rsidRPr="00314F0F">
        <w:rPr>
          <w:rFonts w:ascii="Angsana New" w:hAnsi="Angsana New"/>
          <w:sz w:val="28"/>
          <w:szCs w:val="28"/>
        </w:rPr>
        <w:t>. Their fair values are not expected to be materially different from the carrying amounts presented in the statements of financial position.</w:t>
      </w:r>
    </w:p>
    <w:p w14:paraId="18AF04BD" w14:textId="77777777" w:rsidR="000B1B1E" w:rsidRPr="000B1B1E" w:rsidRDefault="000B1B1E" w:rsidP="000B1B1E">
      <w:pPr>
        <w:pStyle w:val="ListParagraph"/>
        <w:numPr>
          <w:ilvl w:val="0"/>
          <w:numId w:val="2"/>
        </w:numPr>
        <w:tabs>
          <w:tab w:val="clear" w:pos="570"/>
          <w:tab w:val="left" w:pos="567"/>
        </w:tabs>
        <w:spacing w:before="120" w:line="240" w:lineRule="auto"/>
        <w:ind w:right="-6"/>
        <w:rPr>
          <w:rFonts w:ascii="Angsana New" w:hAnsi="Angsana New"/>
          <w:b/>
          <w:bCs/>
          <w:sz w:val="28"/>
          <w:lang w:val="en-US"/>
        </w:rPr>
      </w:pPr>
      <w:r w:rsidRPr="000B1B1E">
        <w:rPr>
          <w:rFonts w:ascii="Angsana New" w:hAnsi="Angsana New"/>
          <w:b/>
          <w:bCs/>
          <w:sz w:val="28"/>
          <w:lang w:val="en-US"/>
        </w:rPr>
        <w:t>EVENT AFTER THE REPORTING PERIOD</w:t>
      </w:r>
    </w:p>
    <w:p w14:paraId="0D557A5D" w14:textId="77777777" w:rsidR="000B1B1E" w:rsidRPr="0082486F" w:rsidRDefault="000B1B1E" w:rsidP="000B1B1E">
      <w:pPr>
        <w:pStyle w:val="ListParagraph"/>
        <w:spacing w:line="240" w:lineRule="auto"/>
        <w:ind w:left="540" w:right="-6"/>
        <w:jc w:val="thaiDistribute"/>
        <w:rPr>
          <w:rFonts w:ascii="Angsana New" w:hAnsi="Angsana New"/>
          <w:b/>
          <w:bCs/>
          <w:sz w:val="28"/>
          <w:lang w:val="en-US"/>
        </w:rPr>
      </w:pPr>
      <w:r w:rsidRPr="0082486F">
        <w:rPr>
          <w:rFonts w:ascii="Angsana New" w:hAnsi="Angsana New"/>
          <w:b/>
          <w:bCs/>
          <w:sz w:val="28"/>
        </w:rPr>
        <w:t>The Company</w:t>
      </w:r>
    </w:p>
    <w:p w14:paraId="23440200" w14:textId="77777777" w:rsidR="000B1B1E" w:rsidRPr="005C4398" w:rsidRDefault="000B1B1E" w:rsidP="00874A09">
      <w:pPr>
        <w:pStyle w:val="ListParagraph"/>
        <w:numPr>
          <w:ilvl w:val="1"/>
          <w:numId w:val="8"/>
        </w:numPr>
        <w:spacing w:before="120" w:line="240" w:lineRule="auto"/>
        <w:ind w:left="993" w:right="-14" w:hanging="426"/>
        <w:jc w:val="thaiDistribute"/>
        <w:rPr>
          <w:rFonts w:ascii="Angsana New" w:hAnsi="Angsana New"/>
          <w:sz w:val="28"/>
          <w:lang w:val="en-US"/>
        </w:rPr>
      </w:pPr>
      <w:r w:rsidRPr="005C4398">
        <w:rPr>
          <w:rFonts w:ascii="Angsana New" w:hAnsi="Angsana New"/>
          <w:spacing w:val="-2"/>
          <w:sz w:val="28"/>
          <w:lang w:val="en-US"/>
        </w:rPr>
        <w:t xml:space="preserve">On </w:t>
      </w:r>
      <w:r w:rsidR="00152EDF" w:rsidRPr="005C4398">
        <w:rPr>
          <w:rFonts w:ascii="Angsana New" w:hAnsi="Angsana New"/>
          <w:spacing w:val="-2"/>
          <w:sz w:val="28"/>
          <w:lang w:val="en-US"/>
        </w:rPr>
        <w:t>7</w:t>
      </w:r>
      <w:r w:rsidRPr="005C4398">
        <w:rPr>
          <w:rFonts w:ascii="Angsana New" w:hAnsi="Angsana New"/>
          <w:spacing w:val="-2"/>
          <w:sz w:val="28"/>
          <w:lang w:val="en-US"/>
        </w:rPr>
        <w:t xml:space="preserve"> </w:t>
      </w:r>
      <w:r w:rsidR="008F7549" w:rsidRPr="005C4398">
        <w:rPr>
          <w:rFonts w:ascii="Angsana New" w:hAnsi="Angsana New"/>
          <w:spacing w:val="-2"/>
          <w:sz w:val="28"/>
          <w:lang w:val="en-US"/>
        </w:rPr>
        <w:t>July</w:t>
      </w:r>
      <w:r w:rsidR="005B3610" w:rsidRPr="005C4398">
        <w:rPr>
          <w:rFonts w:ascii="Angsana New" w:hAnsi="Angsana New"/>
          <w:spacing w:val="-2"/>
          <w:sz w:val="28"/>
          <w:lang w:val="en-US"/>
        </w:rPr>
        <w:t xml:space="preserve"> 2026</w:t>
      </w:r>
      <w:r w:rsidRPr="005C4398">
        <w:rPr>
          <w:rFonts w:ascii="Angsana New" w:hAnsi="Angsana New"/>
          <w:spacing w:val="-2"/>
          <w:sz w:val="28"/>
          <w:lang w:val="en-US"/>
        </w:rPr>
        <w:t>, the Company</w:t>
      </w:r>
      <w:r w:rsidR="00711C3E" w:rsidRPr="005C4398">
        <w:rPr>
          <w:rFonts w:ascii="Angsana New" w:hAnsi="Angsana New"/>
          <w:spacing w:val="-2"/>
          <w:sz w:val="28"/>
          <w:lang w:val="en-US"/>
        </w:rPr>
        <w:t xml:space="preserve"> </w:t>
      </w:r>
      <w:r w:rsidR="0055175C" w:rsidRPr="005C4398">
        <w:rPr>
          <w:rFonts w:ascii="Angsana New" w:hAnsi="Angsana New"/>
          <w:spacing w:val="-2"/>
          <w:sz w:val="28"/>
          <w:lang w:val="en-US"/>
        </w:rPr>
        <w:t xml:space="preserve">purchase </w:t>
      </w:r>
      <w:r w:rsidR="00711C3E" w:rsidRPr="005C4398">
        <w:rPr>
          <w:rFonts w:ascii="Angsana New" w:hAnsi="Angsana New"/>
          <w:spacing w:val="-2"/>
          <w:sz w:val="28"/>
          <w:lang w:val="en-US"/>
        </w:rPr>
        <w:t>land</w:t>
      </w:r>
      <w:r w:rsidR="008F7549" w:rsidRPr="005C4398">
        <w:rPr>
          <w:rFonts w:ascii="Angsana New" w:hAnsi="Angsana New"/>
          <w:spacing w:val="-2"/>
          <w:sz w:val="28"/>
          <w:lang w:val="en-US"/>
        </w:rPr>
        <w:t xml:space="preserve"> </w:t>
      </w:r>
      <w:r w:rsidR="00D96F1A" w:rsidRPr="005C4398">
        <w:rPr>
          <w:rFonts w:ascii="Angsana New" w:hAnsi="Angsana New"/>
          <w:spacing w:val="-2"/>
          <w:sz w:val="28"/>
          <w:lang w:val="en-US"/>
        </w:rPr>
        <w:t xml:space="preserve">in the amount </w:t>
      </w:r>
      <w:r w:rsidR="00691EF4" w:rsidRPr="005C4398">
        <w:rPr>
          <w:rFonts w:ascii="Angsana New" w:hAnsi="Angsana New"/>
          <w:spacing w:val="-2"/>
          <w:sz w:val="28"/>
          <w:lang w:val="en-US"/>
        </w:rPr>
        <w:t xml:space="preserve">of </w:t>
      </w:r>
      <w:r w:rsidR="00D96F1A" w:rsidRPr="005C4398">
        <w:rPr>
          <w:rFonts w:ascii="Angsana New" w:hAnsi="Angsana New"/>
          <w:spacing w:val="-2"/>
          <w:sz w:val="28"/>
          <w:lang w:val="en-US"/>
        </w:rPr>
        <w:t>Baht</w:t>
      </w:r>
      <w:r w:rsidR="008F7549" w:rsidRPr="005C4398">
        <w:rPr>
          <w:rFonts w:ascii="Angsana New" w:hAnsi="Angsana New"/>
          <w:spacing w:val="-2"/>
          <w:sz w:val="28"/>
          <w:lang w:val="en-US"/>
        </w:rPr>
        <w:t xml:space="preserve"> 15</w:t>
      </w:r>
      <w:r w:rsidRPr="005C4398">
        <w:rPr>
          <w:rFonts w:ascii="Angsana New" w:hAnsi="Angsana New"/>
          <w:spacing w:val="-2"/>
          <w:sz w:val="28"/>
          <w:lang w:val="en-US"/>
        </w:rPr>
        <w:t xml:space="preserve"> million in order to</w:t>
      </w:r>
      <w:r w:rsidRPr="005C4398">
        <w:rPr>
          <w:rFonts w:ascii="Angsana New" w:hAnsi="Angsana New" w:hint="cs"/>
          <w:spacing w:val="-2"/>
          <w:sz w:val="28"/>
          <w:cs/>
          <w:lang w:val="en-US"/>
        </w:rPr>
        <w:t xml:space="preserve"> </w:t>
      </w:r>
      <w:r w:rsidR="008F7549" w:rsidRPr="005C4398">
        <w:rPr>
          <w:rFonts w:ascii="Angsana New" w:hAnsi="Angsana New"/>
          <w:spacing w:val="-2"/>
          <w:sz w:val="28"/>
          <w:lang w:val="en-US"/>
        </w:rPr>
        <w:t xml:space="preserve">develop a new </w:t>
      </w:r>
      <w:r w:rsidRPr="005C4398">
        <w:rPr>
          <w:rFonts w:ascii="Angsana New" w:hAnsi="Angsana New"/>
          <w:spacing w:val="-2"/>
          <w:sz w:val="28"/>
          <w:lang w:val="en-US"/>
        </w:rPr>
        <w:t>project</w:t>
      </w:r>
      <w:r w:rsidRPr="005C4398">
        <w:rPr>
          <w:rFonts w:ascii="Angsana New" w:hAnsi="Angsana New"/>
          <w:sz w:val="28"/>
          <w:lang w:val="en-US"/>
        </w:rPr>
        <w:t>.</w:t>
      </w:r>
    </w:p>
    <w:p w14:paraId="030D8708" w14:textId="77777777" w:rsidR="008F7549" w:rsidRPr="005C4398" w:rsidRDefault="000B1B1E" w:rsidP="00874A09">
      <w:pPr>
        <w:pStyle w:val="ListParagraph"/>
        <w:numPr>
          <w:ilvl w:val="1"/>
          <w:numId w:val="8"/>
        </w:numPr>
        <w:spacing w:before="120" w:line="240" w:lineRule="auto"/>
        <w:ind w:left="993" w:right="-14" w:hanging="426"/>
        <w:jc w:val="thaiDistribute"/>
        <w:rPr>
          <w:rFonts w:ascii="Angsana New" w:hAnsi="Angsana New"/>
          <w:sz w:val="28"/>
          <w:lang w:val="en-US"/>
        </w:rPr>
      </w:pPr>
      <w:r w:rsidRPr="005C4398">
        <w:rPr>
          <w:rFonts w:ascii="Angsana New" w:hAnsi="Angsana New"/>
          <w:sz w:val="28"/>
          <w:lang w:val="en-US"/>
        </w:rPr>
        <w:t xml:space="preserve">On </w:t>
      </w:r>
      <w:r w:rsidR="008F7549" w:rsidRPr="005C4398">
        <w:rPr>
          <w:rFonts w:ascii="Angsana New" w:hAnsi="Angsana New"/>
          <w:sz w:val="28"/>
          <w:lang w:val="en-US"/>
        </w:rPr>
        <w:t>8</w:t>
      </w:r>
      <w:r w:rsidRPr="005C4398">
        <w:rPr>
          <w:rFonts w:ascii="Angsana New" w:hAnsi="Angsana New"/>
          <w:sz w:val="28"/>
          <w:lang w:val="en-US"/>
        </w:rPr>
        <w:t xml:space="preserve"> </w:t>
      </w:r>
      <w:r w:rsidR="008F7549" w:rsidRPr="005C4398">
        <w:rPr>
          <w:rFonts w:ascii="Angsana New" w:hAnsi="Angsana New"/>
          <w:sz w:val="28"/>
          <w:lang w:val="en-US"/>
        </w:rPr>
        <w:t>July</w:t>
      </w:r>
      <w:r w:rsidR="005B3610" w:rsidRPr="005C4398">
        <w:rPr>
          <w:rFonts w:ascii="Angsana New" w:hAnsi="Angsana New"/>
          <w:sz w:val="28"/>
          <w:lang w:val="en-US"/>
        </w:rPr>
        <w:t xml:space="preserve"> 2026</w:t>
      </w:r>
      <w:r w:rsidRPr="005C4398">
        <w:rPr>
          <w:rFonts w:ascii="Angsana New" w:hAnsi="Angsana New"/>
          <w:sz w:val="28"/>
          <w:lang w:val="en-US"/>
        </w:rPr>
        <w:t>, the Company</w:t>
      </w:r>
      <w:r w:rsidR="008F7549" w:rsidRPr="005C4398">
        <w:rPr>
          <w:rFonts w:ascii="Angsana New" w:hAnsi="Angsana New"/>
          <w:spacing w:val="-2"/>
          <w:sz w:val="28"/>
          <w:lang w:val="en-US"/>
        </w:rPr>
        <w:t xml:space="preserve"> has short-term borrowings from related </w:t>
      </w:r>
      <w:r w:rsidR="005339DC" w:rsidRPr="005C4398">
        <w:rPr>
          <w:rFonts w:ascii="Angsana New" w:hAnsi="Angsana New"/>
          <w:spacing w:val="-2"/>
          <w:sz w:val="28"/>
        </w:rPr>
        <w:t>party</w:t>
      </w:r>
      <w:r w:rsidR="008F7549" w:rsidRPr="005C4398">
        <w:rPr>
          <w:rFonts w:ascii="Angsana New" w:hAnsi="Angsana New"/>
          <w:spacing w:val="-2"/>
          <w:sz w:val="28"/>
          <w:lang w:val="en-US"/>
        </w:rPr>
        <w:t xml:space="preserve"> in the amount of Baht 30 million</w:t>
      </w:r>
      <w:r w:rsidR="008F7549" w:rsidRPr="005C4398">
        <w:rPr>
          <w:rFonts w:ascii="Angsana New" w:hAnsi="Angsana New"/>
          <w:spacing w:val="-2"/>
          <w:sz w:val="28"/>
          <w:lang w:val="en-US"/>
        </w:rPr>
        <w:br/>
        <w:t>by issuing promissory notes for 6 months with the interest rate of 5.50% per annum and without collateral</w:t>
      </w:r>
    </w:p>
    <w:p w14:paraId="3901E6E5" w14:textId="77777777" w:rsidR="00854DB2" w:rsidRPr="00854DB2" w:rsidRDefault="00854DB2" w:rsidP="00854DB2">
      <w:pPr>
        <w:pStyle w:val="ListParagraph"/>
        <w:numPr>
          <w:ilvl w:val="1"/>
          <w:numId w:val="8"/>
        </w:numPr>
        <w:spacing w:before="120" w:line="240" w:lineRule="auto"/>
        <w:ind w:left="993" w:right="-14" w:hanging="426"/>
        <w:jc w:val="thaiDistribute"/>
        <w:rPr>
          <w:rFonts w:ascii="Angsana New" w:hAnsi="Angsana New"/>
          <w:b/>
          <w:bCs/>
          <w:sz w:val="28"/>
          <w:lang w:val="en-US"/>
        </w:rPr>
      </w:pPr>
      <w:r w:rsidRPr="00854DB2">
        <w:rPr>
          <w:rFonts w:ascii="Angsana New" w:hAnsi="Angsana New"/>
          <w:sz w:val="28"/>
          <w:lang w:val="en-US"/>
        </w:rPr>
        <w:t xml:space="preserve">The </w:t>
      </w:r>
      <w:r w:rsidRPr="00854DB2">
        <w:rPr>
          <w:rFonts w:ascii="Angsana New" w:hAnsi="Angsana New"/>
          <w:sz w:val="28"/>
        </w:rPr>
        <w:t>Board</w:t>
      </w:r>
      <w:r w:rsidRPr="00854DB2">
        <w:rPr>
          <w:rFonts w:ascii="Angsana New" w:hAnsi="Angsana New"/>
          <w:sz w:val="28"/>
          <w:lang w:val="en-US"/>
        </w:rPr>
        <w:t xml:space="preserve"> of Directors’ Meeting held on 6 August 2026, passed a resolution to propose for approval at the </w:t>
      </w:r>
      <w:r w:rsidRPr="00854DB2">
        <w:rPr>
          <w:rFonts w:ascii="Angsana New" w:hAnsi="Angsana New"/>
          <w:sz w:val="28"/>
        </w:rPr>
        <w:t>Extraordinary</w:t>
      </w:r>
      <w:r w:rsidRPr="00854DB2">
        <w:rPr>
          <w:rFonts w:ascii="Angsana New" w:hAnsi="Angsana New"/>
          <w:sz w:val="28"/>
          <w:lang w:val="en-US"/>
        </w:rPr>
        <w:t xml:space="preserve"> General Meeting of Shareholders, </w:t>
      </w:r>
      <w:r w:rsidRPr="00156416">
        <w:rPr>
          <w:rFonts w:ascii="Angsana New" w:hAnsi="Angsana New"/>
          <w:color w:val="244061" w:themeColor="accent1" w:themeShade="80"/>
          <w:sz w:val="28"/>
          <w:lang w:val="en-US"/>
        </w:rPr>
        <w:t>of the transfer legal reserve</w:t>
      </w:r>
      <w:r w:rsidRPr="00156416">
        <w:rPr>
          <w:rFonts w:ascii="Angsana New" w:hAnsi="Angsana New" w:hint="cs"/>
          <w:color w:val="244061" w:themeColor="accent1" w:themeShade="80"/>
          <w:sz w:val="28"/>
          <w:cs/>
          <w:lang w:val="en-US"/>
        </w:rPr>
        <w:t xml:space="preserve"> </w:t>
      </w:r>
      <w:r w:rsidRPr="00156416">
        <w:rPr>
          <w:rFonts w:ascii="Angsana New" w:hAnsi="Angsana New"/>
          <w:color w:val="244061" w:themeColor="accent1" w:themeShade="80"/>
          <w:sz w:val="28"/>
          <w:lang w:val="en-US"/>
        </w:rPr>
        <w:t>amounting to Baht 13.29 million</w:t>
      </w:r>
      <w:r w:rsidRPr="00854DB2">
        <w:rPr>
          <w:rFonts w:ascii="Angsana New" w:hAnsi="Angsana New" w:hint="cs"/>
          <w:sz w:val="28"/>
          <w:cs/>
          <w:lang w:val="en-US"/>
        </w:rPr>
        <w:t xml:space="preserve"> </w:t>
      </w:r>
      <w:r w:rsidRPr="00854DB2">
        <w:rPr>
          <w:rFonts w:ascii="Angsana New" w:hAnsi="Angsana New"/>
          <w:sz w:val="28"/>
          <w:lang w:val="en-US"/>
        </w:rPr>
        <w:t xml:space="preserve">and </w:t>
      </w:r>
      <w:r w:rsidRPr="00854DB2">
        <w:rPr>
          <w:rFonts w:ascii="Angsana New" w:hAnsi="Angsana New"/>
          <w:spacing w:val="-4"/>
          <w:sz w:val="28"/>
          <w:lang w:val="en-US"/>
        </w:rPr>
        <w:t>share</w:t>
      </w:r>
      <w:r w:rsidRPr="00854DB2">
        <w:rPr>
          <w:rFonts w:ascii="Angsana New" w:hAnsi="Angsana New" w:hint="cs"/>
          <w:spacing w:val="-4"/>
          <w:sz w:val="28"/>
          <w:cs/>
          <w:lang w:val="en-US"/>
        </w:rPr>
        <w:t xml:space="preserve"> </w:t>
      </w:r>
      <w:r w:rsidRPr="00854DB2">
        <w:rPr>
          <w:rFonts w:ascii="Angsana New" w:hAnsi="Angsana New"/>
          <w:spacing w:val="-4"/>
          <w:sz w:val="28"/>
          <w:lang w:val="en-US"/>
        </w:rPr>
        <w:t>premium amounting to Baht 88.75 million to offset the deficit and</w:t>
      </w:r>
      <w:r w:rsidRPr="00854DB2">
        <w:rPr>
          <w:rFonts w:ascii="Angsana New" w:hAnsi="Angsana New"/>
          <w:spacing w:val="-4"/>
          <w:sz w:val="28"/>
        </w:rPr>
        <w:t xml:space="preserve"> to increase share capital from Baht 336 million</w:t>
      </w:r>
      <w:r w:rsidRPr="00854DB2">
        <w:rPr>
          <w:rFonts w:ascii="Angsana New" w:hAnsi="Angsana New"/>
          <w:sz w:val="28"/>
        </w:rPr>
        <w:t xml:space="preserve"> </w:t>
      </w:r>
      <w:r>
        <w:rPr>
          <w:rFonts w:ascii="Angsana New" w:hAnsi="Angsana New"/>
          <w:sz w:val="28"/>
        </w:rPr>
        <w:br/>
      </w:r>
      <w:r w:rsidRPr="00854DB2">
        <w:rPr>
          <w:rFonts w:ascii="Angsana New" w:hAnsi="Angsana New"/>
          <w:sz w:val="28"/>
        </w:rPr>
        <w:t>to Baht 1,176 million by issuing new 840 million ordinary shares at par value of Baht 1</w:t>
      </w:r>
      <w:r w:rsidRPr="00854DB2">
        <w:rPr>
          <w:rFonts w:ascii="Angsana New" w:hAnsi="Angsana New"/>
          <w:sz w:val="28"/>
          <w:lang w:val="en-US"/>
        </w:rPr>
        <w:t>, to support the allocation of newly issued ordinary shares for offering to existing shareholders in proportion to their shareholding (Right Offering).</w:t>
      </w:r>
    </w:p>
    <w:p w14:paraId="1903A062" w14:textId="77777777" w:rsidR="000D2E1E" w:rsidRPr="000D2E1E" w:rsidRDefault="000F1BA9" w:rsidP="002420A1">
      <w:pPr>
        <w:pStyle w:val="ListParagraph"/>
        <w:numPr>
          <w:ilvl w:val="0"/>
          <w:numId w:val="2"/>
        </w:numPr>
        <w:tabs>
          <w:tab w:val="clear" w:pos="570"/>
        </w:tabs>
        <w:spacing w:before="120" w:line="240" w:lineRule="auto"/>
        <w:ind w:right="-6"/>
        <w:rPr>
          <w:rFonts w:ascii="Angsana New" w:hAnsi="Angsana New"/>
          <w:spacing w:val="-4"/>
          <w:sz w:val="28"/>
        </w:rPr>
      </w:pPr>
      <w:r w:rsidRPr="000D2E1E">
        <w:rPr>
          <w:rFonts w:ascii="Angsana New" w:hAnsi="Angsana New"/>
          <w:b/>
          <w:bCs/>
          <w:sz w:val="28"/>
          <w:lang w:val="en-US"/>
        </w:rPr>
        <w:t xml:space="preserve">APPROVAL OF </w:t>
      </w:r>
      <w:r w:rsidR="00E15980" w:rsidRPr="000D2E1E">
        <w:rPr>
          <w:rFonts w:ascii="Angsana New" w:hAnsi="Angsana New"/>
          <w:b/>
          <w:bCs/>
          <w:sz w:val="28"/>
        </w:rPr>
        <w:t xml:space="preserve">THE </w:t>
      </w:r>
      <w:r w:rsidRPr="000D2E1E">
        <w:rPr>
          <w:rFonts w:ascii="Angsana New" w:hAnsi="Angsana New"/>
          <w:b/>
          <w:bCs/>
          <w:sz w:val="28"/>
        </w:rPr>
        <w:t xml:space="preserve">INTERIM </w:t>
      </w:r>
      <w:r w:rsidRPr="000D2E1E">
        <w:rPr>
          <w:rFonts w:ascii="Angsana New" w:hAnsi="Angsana New"/>
          <w:b/>
          <w:bCs/>
          <w:sz w:val="28"/>
          <w:lang w:val="en-US"/>
        </w:rPr>
        <w:t>FINANCIAL STATEMENTS</w:t>
      </w:r>
    </w:p>
    <w:p w14:paraId="3B2C9B21" w14:textId="77777777" w:rsidR="001C3020" w:rsidRPr="00E10E8E" w:rsidRDefault="000F1BA9" w:rsidP="000D2E1E">
      <w:pPr>
        <w:tabs>
          <w:tab w:val="left" w:pos="567"/>
        </w:tabs>
        <w:spacing w:before="60" w:after="120" w:line="240" w:lineRule="auto"/>
        <w:ind w:left="547"/>
        <w:jc w:val="thaiDistribute"/>
        <w:rPr>
          <w:rFonts w:ascii="Angsana New" w:hAnsi="Angsana New"/>
          <w:sz w:val="28"/>
          <w:szCs w:val="28"/>
        </w:rPr>
      </w:pPr>
      <w:r w:rsidRPr="00E10E8E">
        <w:rPr>
          <w:rFonts w:ascii="Angsana New" w:hAnsi="Angsana New"/>
          <w:sz w:val="28"/>
          <w:szCs w:val="28"/>
        </w:rPr>
        <w:t>These interim financial statements have been approved for issue by the Company’s Board of Directors</w:t>
      </w:r>
      <w:r w:rsidR="007922D5" w:rsidRPr="00E10E8E">
        <w:rPr>
          <w:rFonts w:ascii="Angsana New" w:hAnsi="Angsana New"/>
          <w:sz w:val="28"/>
          <w:szCs w:val="28"/>
        </w:rPr>
        <w:t xml:space="preserve"> </w:t>
      </w:r>
      <w:r w:rsidR="00E10E8E" w:rsidRPr="00E10E8E">
        <w:rPr>
          <w:rFonts w:ascii="Angsana New" w:hAnsi="Angsana New"/>
          <w:sz w:val="28"/>
          <w:szCs w:val="28"/>
        </w:rPr>
        <w:t>on 6</w:t>
      </w:r>
      <w:r w:rsidR="00694CAC" w:rsidRPr="00E10E8E">
        <w:rPr>
          <w:rFonts w:ascii="Angsana New" w:hAnsi="Angsana New"/>
          <w:sz w:val="28"/>
          <w:szCs w:val="28"/>
        </w:rPr>
        <w:t xml:space="preserve"> </w:t>
      </w:r>
      <w:r w:rsidR="00E10E8E" w:rsidRPr="00E10E8E">
        <w:rPr>
          <w:rFonts w:ascii="Angsana New" w:hAnsi="Angsana New"/>
          <w:sz w:val="28"/>
          <w:szCs w:val="28"/>
        </w:rPr>
        <w:t>August</w:t>
      </w:r>
      <w:r w:rsidR="000B1B1E" w:rsidRPr="00E10E8E">
        <w:rPr>
          <w:rFonts w:ascii="Angsana New" w:hAnsi="Angsana New"/>
          <w:sz w:val="28"/>
          <w:szCs w:val="28"/>
        </w:rPr>
        <w:t xml:space="preserve"> </w:t>
      </w:r>
      <w:r w:rsidR="005B3610" w:rsidRPr="00E10E8E">
        <w:rPr>
          <w:rFonts w:ascii="Angsana New" w:hAnsi="Angsana New"/>
          <w:sz w:val="28"/>
          <w:szCs w:val="28"/>
        </w:rPr>
        <w:t>2026.</w:t>
      </w:r>
    </w:p>
    <w:sectPr w:rsidR="001C3020" w:rsidRPr="00E10E8E" w:rsidSect="003C0720">
      <w:footerReference w:type="even" r:id="rId55"/>
      <w:footerReference w:type="default" r:id="rId56"/>
      <w:pgSz w:w="11906" w:h="16838"/>
      <w:pgMar w:top="1418" w:right="851" w:bottom="1134" w:left="1418" w:header="737" w:footer="680"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DE88" w14:textId="77777777" w:rsidR="00D56604" w:rsidRDefault="00D56604">
      <w:r>
        <w:separator/>
      </w:r>
    </w:p>
  </w:endnote>
  <w:endnote w:type="continuationSeparator" w:id="0">
    <w:p w14:paraId="2AA1FF81" w14:textId="77777777" w:rsidR="00D56604" w:rsidRDefault="00D5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7DF7B" w14:textId="77777777" w:rsidR="00C0691C" w:rsidRDefault="00C0691C"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A55A94" w14:textId="77777777" w:rsidR="00C0691C" w:rsidRDefault="00C0691C"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1EB2F" w14:textId="77777777" w:rsidR="00C0691C" w:rsidRPr="00E73B5E" w:rsidRDefault="00C0691C">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854DB2">
      <w:rPr>
        <w:noProof/>
        <w:sz w:val="27"/>
        <w:szCs w:val="27"/>
      </w:rPr>
      <w:t>10</w:t>
    </w:r>
    <w:r w:rsidRPr="00372F9B">
      <w:rPr>
        <w:sz w:val="27"/>
        <w:szCs w:val="27"/>
      </w:rPr>
      <w:fldChar w:fldCharType="end"/>
    </w:r>
  </w:p>
  <w:p w14:paraId="72C83DEB" w14:textId="77777777" w:rsidR="00C0691C" w:rsidRDefault="00C0691C" w:rsidP="00F54D6A">
    <w:pPr>
      <w:pStyle w:val="Footer"/>
      <w:ind w:right="35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8A80" w14:textId="77777777" w:rsidR="00C0691C" w:rsidRDefault="00C0691C"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3300EB0" w14:textId="77777777" w:rsidR="00C0691C" w:rsidRDefault="00C0691C"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649B" w14:textId="77777777" w:rsidR="00C0691C" w:rsidRPr="00BD55C1" w:rsidRDefault="00C0691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854DB2">
      <w:rPr>
        <w:rStyle w:val="PageNumber"/>
        <w:noProof/>
        <w:sz w:val="28"/>
        <w:szCs w:val="28"/>
      </w:rPr>
      <w:t>23</w:t>
    </w:r>
    <w:r w:rsidRPr="00BD55C1">
      <w:rPr>
        <w:rStyle w:val="PageNumber"/>
        <w:sz w:val="28"/>
        <w:szCs w:val="28"/>
      </w:rPr>
      <w:fldChar w:fldCharType="end"/>
    </w:r>
  </w:p>
  <w:p w14:paraId="6FEA4C59" w14:textId="77777777" w:rsidR="00C0691C" w:rsidRDefault="00C0691C"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C5362" w14:textId="77777777" w:rsidR="00D56604" w:rsidRDefault="00D56604">
      <w:r>
        <w:separator/>
      </w:r>
    </w:p>
  </w:footnote>
  <w:footnote w:type="continuationSeparator" w:id="0">
    <w:p w14:paraId="22E545D3" w14:textId="77777777" w:rsidR="00D56604" w:rsidRDefault="00D56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7E7E" w14:textId="77777777" w:rsidR="00C0691C" w:rsidRDefault="00C0691C">
    <w:pPr>
      <w:pStyle w:val="Header"/>
      <w:rPr>
        <w:noProof/>
      </w:rPr>
    </w:pPr>
  </w:p>
  <w:p w14:paraId="67167732" w14:textId="77777777" w:rsidR="00C0691C" w:rsidRDefault="00C0691C">
    <w:pPr>
      <w:pStyle w:val="Header"/>
      <w:rPr>
        <w:noProof/>
      </w:rPr>
    </w:pPr>
  </w:p>
  <w:p w14:paraId="63E7A7AE" w14:textId="77777777" w:rsidR="00C0691C" w:rsidRPr="00EB6B64" w:rsidRDefault="00C0691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3B17249E"/>
    <w:multiLevelType w:val="multilevel"/>
    <w:tmpl w:val="07C44522"/>
    <w:lvl w:ilvl="0">
      <w:start w:val="15"/>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C4E39A3"/>
    <w:multiLevelType w:val="multilevel"/>
    <w:tmpl w:val="3F24BB42"/>
    <w:lvl w:ilvl="0">
      <w:start w:val="14"/>
      <w:numFmt w:val="decimal"/>
      <w:lvlText w:val="%1"/>
      <w:lvlJc w:val="left"/>
      <w:pPr>
        <w:ind w:left="360" w:hanging="360"/>
      </w:pPr>
      <w:rPr>
        <w:rFonts w:hint="default"/>
        <w:b/>
        <w:bCs/>
      </w:rPr>
    </w:lvl>
    <w:lvl w:ilvl="1">
      <w:start w:val="1"/>
      <w:numFmt w:val="decimal"/>
      <w:suff w:val="space"/>
      <w:lvlText w:val="13.%2"/>
      <w:lvlJc w:val="left"/>
      <w:pPr>
        <w:ind w:left="360" w:hanging="360"/>
      </w:pPr>
      <w:rPr>
        <w:rFonts w:ascii="Angsana New" w:hAnsi="Angsana New" w:cs="Angsana New" w:hint="default"/>
        <w:b w:val="0"/>
        <w:bCs w:val="0"/>
        <w:sz w:val="28"/>
        <w:szCs w:val="32"/>
        <w:lang w:val="en-GB"/>
      </w:rPr>
    </w:lvl>
    <w:lvl w:ilvl="2">
      <w:start w:val="1"/>
      <w:numFmt w:val="decimal"/>
      <w:lvlText w:val="13.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3A24DC5"/>
    <w:multiLevelType w:val="hybridMultilevel"/>
    <w:tmpl w:val="D27A1086"/>
    <w:lvl w:ilvl="0" w:tplc="3AEA83A0">
      <w:start w:val="1"/>
      <w:numFmt w:val="lowerLetter"/>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6" w15:restartNumberingAfterBreak="0">
    <w:nsid w:val="548A0580"/>
    <w:multiLevelType w:val="hybridMultilevel"/>
    <w:tmpl w:val="F310612E"/>
    <w:lvl w:ilvl="0" w:tplc="AA82DA42">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8" w15:restartNumberingAfterBreak="0">
    <w:nsid w:val="6A0D4A8F"/>
    <w:multiLevelType w:val="multilevel"/>
    <w:tmpl w:val="E4508444"/>
    <w:lvl w:ilvl="0">
      <w:start w:val="2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3.6.%3"/>
      <w:lvlJc w:val="left"/>
      <w:pPr>
        <w:ind w:left="1890" w:hanging="720"/>
      </w:pPr>
      <w:rPr>
        <w:rFonts w:ascii="Angsana New" w:hAnsi="Angsana New" w:cs="Angsana New" w:hint="default"/>
        <w:sz w:val="28"/>
        <w:szCs w:val="32"/>
        <w:lang w:val="en-G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F167DDD"/>
    <w:multiLevelType w:val="multilevel"/>
    <w:tmpl w:val="BAC6D20E"/>
    <w:lvl w:ilvl="0">
      <w:start w:val="2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num w:numId="1" w16cid:durableId="1588807730">
    <w:abstractNumId w:val="5"/>
  </w:num>
  <w:num w:numId="2" w16cid:durableId="702483511">
    <w:abstractNumId w:val="7"/>
  </w:num>
  <w:num w:numId="3" w16cid:durableId="122818051">
    <w:abstractNumId w:val="1"/>
  </w:num>
  <w:num w:numId="4" w16cid:durableId="552161421">
    <w:abstractNumId w:val="3"/>
  </w:num>
  <w:num w:numId="5" w16cid:durableId="1196235965">
    <w:abstractNumId w:val="8"/>
  </w:num>
  <w:num w:numId="6" w16cid:durableId="921451336">
    <w:abstractNumId w:val="6"/>
  </w:num>
  <w:num w:numId="7" w16cid:durableId="1988631975">
    <w:abstractNumId w:val="0"/>
  </w:num>
  <w:num w:numId="8" w16cid:durableId="1982733721">
    <w:abstractNumId w:val="2"/>
  </w:num>
  <w:num w:numId="9" w16cid:durableId="2079670705">
    <w:abstractNumId w:val="9"/>
  </w:num>
  <w:num w:numId="10" w16cid:durableId="205430190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17"/>
    <w:rsid w:val="00000FD3"/>
    <w:rsid w:val="00001152"/>
    <w:rsid w:val="000014AD"/>
    <w:rsid w:val="00001604"/>
    <w:rsid w:val="0000160A"/>
    <w:rsid w:val="000018AD"/>
    <w:rsid w:val="00001DFF"/>
    <w:rsid w:val="00002E5B"/>
    <w:rsid w:val="00003183"/>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0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B8C"/>
    <w:rsid w:val="00030DD3"/>
    <w:rsid w:val="00031824"/>
    <w:rsid w:val="00031D42"/>
    <w:rsid w:val="00032033"/>
    <w:rsid w:val="000334F2"/>
    <w:rsid w:val="00033B9E"/>
    <w:rsid w:val="00033BCE"/>
    <w:rsid w:val="00034D1D"/>
    <w:rsid w:val="00035386"/>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1112"/>
    <w:rsid w:val="0006280B"/>
    <w:rsid w:val="00062AA3"/>
    <w:rsid w:val="000635D1"/>
    <w:rsid w:val="00063D2E"/>
    <w:rsid w:val="00063D33"/>
    <w:rsid w:val="00064684"/>
    <w:rsid w:val="00065A4C"/>
    <w:rsid w:val="0006603F"/>
    <w:rsid w:val="00066835"/>
    <w:rsid w:val="00067E56"/>
    <w:rsid w:val="000700EE"/>
    <w:rsid w:val="00071512"/>
    <w:rsid w:val="00071658"/>
    <w:rsid w:val="0007166B"/>
    <w:rsid w:val="00071C12"/>
    <w:rsid w:val="000723D8"/>
    <w:rsid w:val="000724E4"/>
    <w:rsid w:val="00072ADD"/>
    <w:rsid w:val="00072CC1"/>
    <w:rsid w:val="00072F44"/>
    <w:rsid w:val="00072FE8"/>
    <w:rsid w:val="0007343D"/>
    <w:rsid w:val="00073E16"/>
    <w:rsid w:val="00074C78"/>
    <w:rsid w:val="00075A39"/>
    <w:rsid w:val="000768B0"/>
    <w:rsid w:val="00076E3D"/>
    <w:rsid w:val="000770C0"/>
    <w:rsid w:val="0007750B"/>
    <w:rsid w:val="000800FC"/>
    <w:rsid w:val="00080268"/>
    <w:rsid w:val="00080272"/>
    <w:rsid w:val="00080984"/>
    <w:rsid w:val="00080A6B"/>
    <w:rsid w:val="0008106A"/>
    <w:rsid w:val="000819BA"/>
    <w:rsid w:val="00081D20"/>
    <w:rsid w:val="00081EA5"/>
    <w:rsid w:val="0008209E"/>
    <w:rsid w:val="000820B6"/>
    <w:rsid w:val="000822C9"/>
    <w:rsid w:val="00082DF5"/>
    <w:rsid w:val="00083771"/>
    <w:rsid w:val="000839B8"/>
    <w:rsid w:val="00085E4D"/>
    <w:rsid w:val="000863BC"/>
    <w:rsid w:val="000872FA"/>
    <w:rsid w:val="00087D0C"/>
    <w:rsid w:val="00087DB2"/>
    <w:rsid w:val="00090107"/>
    <w:rsid w:val="000906A2"/>
    <w:rsid w:val="00091B09"/>
    <w:rsid w:val="00092A99"/>
    <w:rsid w:val="00092F16"/>
    <w:rsid w:val="00093E34"/>
    <w:rsid w:val="000940D1"/>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2A2A"/>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1B1E"/>
    <w:rsid w:val="000B2352"/>
    <w:rsid w:val="000B2B9A"/>
    <w:rsid w:val="000B2F64"/>
    <w:rsid w:val="000B384F"/>
    <w:rsid w:val="000B496E"/>
    <w:rsid w:val="000B5CCD"/>
    <w:rsid w:val="000B6009"/>
    <w:rsid w:val="000B60D4"/>
    <w:rsid w:val="000B6456"/>
    <w:rsid w:val="000B6570"/>
    <w:rsid w:val="000B66F7"/>
    <w:rsid w:val="000B78D9"/>
    <w:rsid w:val="000C0022"/>
    <w:rsid w:val="000C0E0A"/>
    <w:rsid w:val="000C0EF6"/>
    <w:rsid w:val="000C1DC9"/>
    <w:rsid w:val="000C3454"/>
    <w:rsid w:val="000C6C49"/>
    <w:rsid w:val="000D084A"/>
    <w:rsid w:val="000D1D80"/>
    <w:rsid w:val="000D2123"/>
    <w:rsid w:val="000D2E1E"/>
    <w:rsid w:val="000D3230"/>
    <w:rsid w:val="000D3291"/>
    <w:rsid w:val="000D36AF"/>
    <w:rsid w:val="000D4770"/>
    <w:rsid w:val="000D5071"/>
    <w:rsid w:val="000D544D"/>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BD6"/>
    <w:rsid w:val="000E69E0"/>
    <w:rsid w:val="000E69ED"/>
    <w:rsid w:val="000E7247"/>
    <w:rsid w:val="000E7259"/>
    <w:rsid w:val="000E7477"/>
    <w:rsid w:val="000F0317"/>
    <w:rsid w:val="000F0C90"/>
    <w:rsid w:val="000F1BA9"/>
    <w:rsid w:val="000F1E43"/>
    <w:rsid w:val="000F1E7D"/>
    <w:rsid w:val="000F2D70"/>
    <w:rsid w:val="000F2F74"/>
    <w:rsid w:val="000F3190"/>
    <w:rsid w:val="000F4DC3"/>
    <w:rsid w:val="000F596B"/>
    <w:rsid w:val="000F699A"/>
    <w:rsid w:val="000F6A65"/>
    <w:rsid w:val="000F7272"/>
    <w:rsid w:val="001000BA"/>
    <w:rsid w:val="001002BF"/>
    <w:rsid w:val="001003E1"/>
    <w:rsid w:val="00100D92"/>
    <w:rsid w:val="00101BA0"/>
    <w:rsid w:val="00101D8A"/>
    <w:rsid w:val="00102DA8"/>
    <w:rsid w:val="00102E38"/>
    <w:rsid w:val="00103332"/>
    <w:rsid w:val="00103D25"/>
    <w:rsid w:val="00103E8E"/>
    <w:rsid w:val="00104272"/>
    <w:rsid w:val="00104566"/>
    <w:rsid w:val="001055CB"/>
    <w:rsid w:val="001061E6"/>
    <w:rsid w:val="0010632B"/>
    <w:rsid w:val="0010686F"/>
    <w:rsid w:val="00106EB0"/>
    <w:rsid w:val="00106F87"/>
    <w:rsid w:val="00107055"/>
    <w:rsid w:val="00110FC1"/>
    <w:rsid w:val="00111135"/>
    <w:rsid w:val="00111641"/>
    <w:rsid w:val="00111FC3"/>
    <w:rsid w:val="001128EE"/>
    <w:rsid w:val="001144C8"/>
    <w:rsid w:val="001147CD"/>
    <w:rsid w:val="00114A7E"/>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7E6"/>
    <w:rsid w:val="00126A07"/>
    <w:rsid w:val="00126ACB"/>
    <w:rsid w:val="00126E74"/>
    <w:rsid w:val="001274F0"/>
    <w:rsid w:val="00130BC7"/>
    <w:rsid w:val="0013208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5BE8"/>
    <w:rsid w:val="00146DF1"/>
    <w:rsid w:val="001475E5"/>
    <w:rsid w:val="00147635"/>
    <w:rsid w:val="0015080F"/>
    <w:rsid w:val="00150D1C"/>
    <w:rsid w:val="0015132D"/>
    <w:rsid w:val="00151D09"/>
    <w:rsid w:val="00152191"/>
    <w:rsid w:val="001528DB"/>
    <w:rsid w:val="00152EDF"/>
    <w:rsid w:val="00153AA4"/>
    <w:rsid w:val="00154D14"/>
    <w:rsid w:val="00155917"/>
    <w:rsid w:val="00155CCB"/>
    <w:rsid w:val="00156416"/>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B82"/>
    <w:rsid w:val="00171C15"/>
    <w:rsid w:val="001721F8"/>
    <w:rsid w:val="00173091"/>
    <w:rsid w:val="00173185"/>
    <w:rsid w:val="00174E18"/>
    <w:rsid w:val="00174F0E"/>
    <w:rsid w:val="00175479"/>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7EE"/>
    <w:rsid w:val="00181822"/>
    <w:rsid w:val="00182444"/>
    <w:rsid w:val="001851F3"/>
    <w:rsid w:val="001852CF"/>
    <w:rsid w:val="00185581"/>
    <w:rsid w:val="00186004"/>
    <w:rsid w:val="001862D8"/>
    <w:rsid w:val="00186710"/>
    <w:rsid w:val="0018673F"/>
    <w:rsid w:val="001869A4"/>
    <w:rsid w:val="00187BD9"/>
    <w:rsid w:val="00187D5B"/>
    <w:rsid w:val="00190B97"/>
    <w:rsid w:val="00190FB0"/>
    <w:rsid w:val="00192089"/>
    <w:rsid w:val="00192142"/>
    <w:rsid w:val="00194146"/>
    <w:rsid w:val="00194FF6"/>
    <w:rsid w:val="00195739"/>
    <w:rsid w:val="00196350"/>
    <w:rsid w:val="00196586"/>
    <w:rsid w:val="001966F6"/>
    <w:rsid w:val="00196731"/>
    <w:rsid w:val="001969C9"/>
    <w:rsid w:val="00197917"/>
    <w:rsid w:val="00197AFC"/>
    <w:rsid w:val="001A0841"/>
    <w:rsid w:val="001A0F01"/>
    <w:rsid w:val="001A1183"/>
    <w:rsid w:val="001A11C3"/>
    <w:rsid w:val="001A11CA"/>
    <w:rsid w:val="001A1856"/>
    <w:rsid w:val="001A201E"/>
    <w:rsid w:val="001A32EC"/>
    <w:rsid w:val="001A3645"/>
    <w:rsid w:val="001A3D6C"/>
    <w:rsid w:val="001A409F"/>
    <w:rsid w:val="001A5351"/>
    <w:rsid w:val="001A53DA"/>
    <w:rsid w:val="001A57D8"/>
    <w:rsid w:val="001A5C26"/>
    <w:rsid w:val="001A5D3E"/>
    <w:rsid w:val="001A6966"/>
    <w:rsid w:val="001A6A30"/>
    <w:rsid w:val="001A7F5D"/>
    <w:rsid w:val="001B0446"/>
    <w:rsid w:val="001B0DC7"/>
    <w:rsid w:val="001B175D"/>
    <w:rsid w:val="001B1D0B"/>
    <w:rsid w:val="001B293A"/>
    <w:rsid w:val="001B2A64"/>
    <w:rsid w:val="001B2BB4"/>
    <w:rsid w:val="001B2EF2"/>
    <w:rsid w:val="001B344E"/>
    <w:rsid w:val="001B4CA5"/>
    <w:rsid w:val="001B53E0"/>
    <w:rsid w:val="001B5A54"/>
    <w:rsid w:val="001B5C71"/>
    <w:rsid w:val="001B6692"/>
    <w:rsid w:val="001B66C9"/>
    <w:rsid w:val="001B6C51"/>
    <w:rsid w:val="001B7382"/>
    <w:rsid w:val="001B74C3"/>
    <w:rsid w:val="001B75D1"/>
    <w:rsid w:val="001B7641"/>
    <w:rsid w:val="001B7648"/>
    <w:rsid w:val="001B7D2B"/>
    <w:rsid w:val="001B7E48"/>
    <w:rsid w:val="001C0442"/>
    <w:rsid w:val="001C0857"/>
    <w:rsid w:val="001C0AE1"/>
    <w:rsid w:val="001C1570"/>
    <w:rsid w:val="001C17F8"/>
    <w:rsid w:val="001C2A21"/>
    <w:rsid w:val="001C2D17"/>
    <w:rsid w:val="001C2D9D"/>
    <w:rsid w:val="001C3020"/>
    <w:rsid w:val="001C400E"/>
    <w:rsid w:val="001C41A1"/>
    <w:rsid w:val="001C45C1"/>
    <w:rsid w:val="001C5E4F"/>
    <w:rsid w:val="001C633B"/>
    <w:rsid w:val="001C6389"/>
    <w:rsid w:val="001C73BD"/>
    <w:rsid w:val="001C76EF"/>
    <w:rsid w:val="001C7964"/>
    <w:rsid w:val="001D0811"/>
    <w:rsid w:val="001D0BE8"/>
    <w:rsid w:val="001D0E24"/>
    <w:rsid w:val="001D0E4E"/>
    <w:rsid w:val="001D1003"/>
    <w:rsid w:val="001D10CB"/>
    <w:rsid w:val="001D1314"/>
    <w:rsid w:val="001D13EE"/>
    <w:rsid w:val="001D1A0C"/>
    <w:rsid w:val="001D3739"/>
    <w:rsid w:val="001D40FB"/>
    <w:rsid w:val="001D60BC"/>
    <w:rsid w:val="001D66E0"/>
    <w:rsid w:val="001D6A7E"/>
    <w:rsid w:val="001D7D59"/>
    <w:rsid w:val="001E1E73"/>
    <w:rsid w:val="001E2740"/>
    <w:rsid w:val="001E3248"/>
    <w:rsid w:val="001E3BE6"/>
    <w:rsid w:val="001E3F51"/>
    <w:rsid w:val="001E3F52"/>
    <w:rsid w:val="001E4DBF"/>
    <w:rsid w:val="001E4E99"/>
    <w:rsid w:val="001E6039"/>
    <w:rsid w:val="001E68D0"/>
    <w:rsid w:val="001E771C"/>
    <w:rsid w:val="001E79A7"/>
    <w:rsid w:val="001E7F68"/>
    <w:rsid w:val="001F0E01"/>
    <w:rsid w:val="001F212C"/>
    <w:rsid w:val="001F213B"/>
    <w:rsid w:val="001F227B"/>
    <w:rsid w:val="001F4683"/>
    <w:rsid w:val="001F510A"/>
    <w:rsid w:val="001F5124"/>
    <w:rsid w:val="001F55C6"/>
    <w:rsid w:val="001F65C5"/>
    <w:rsid w:val="001F732F"/>
    <w:rsid w:val="0020096D"/>
    <w:rsid w:val="0020176D"/>
    <w:rsid w:val="00201ACF"/>
    <w:rsid w:val="00201CC0"/>
    <w:rsid w:val="00201ECD"/>
    <w:rsid w:val="00201F44"/>
    <w:rsid w:val="002031A0"/>
    <w:rsid w:val="002033AF"/>
    <w:rsid w:val="00204595"/>
    <w:rsid w:val="002049DE"/>
    <w:rsid w:val="00204E9C"/>
    <w:rsid w:val="00206502"/>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4C9B"/>
    <w:rsid w:val="002250D6"/>
    <w:rsid w:val="00225584"/>
    <w:rsid w:val="00225B92"/>
    <w:rsid w:val="00225E8E"/>
    <w:rsid w:val="002261E5"/>
    <w:rsid w:val="00226A19"/>
    <w:rsid w:val="00227830"/>
    <w:rsid w:val="00230881"/>
    <w:rsid w:val="002314F9"/>
    <w:rsid w:val="002315D7"/>
    <w:rsid w:val="0023266B"/>
    <w:rsid w:val="00232DFE"/>
    <w:rsid w:val="00233FB4"/>
    <w:rsid w:val="0023434B"/>
    <w:rsid w:val="00234CAD"/>
    <w:rsid w:val="00235D32"/>
    <w:rsid w:val="0023607C"/>
    <w:rsid w:val="002367FE"/>
    <w:rsid w:val="00236DB1"/>
    <w:rsid w:val="002406FB"/>
    <w:rsid w:val="00240B3C"/>
    <w:rsid w:val="002410C8"/>
    <w:rsid w:val="002420A1"/>
    <w:rsid w:val="00242A14"/>
    <w:rsid w:val="00242D9F"/>
    <w:rsid w:val="0024306D"/>
    <w:rsid w:val="00244E53"/>
    <w:rsid w:val="00245152"/>
    <w:rsid w:val="002451F3"/>
    <w:rsid w:val="00245743"/>
    <w:rsid w:val="00247C6A"/>
    <w:rsid w:val="00247DF8"/>
    <w:rsid w:val="00247ED7"/>
    <w:rsid w:val="0025080C"/>
    <w:rsid w:val="00252ADD"/>
    <w:rsid w:val="002539A7"/>
    <w:rsid w:val="0025417D"/>
    <w:rsid w:val="002541CC"/>
    <w:rsid w:val="0025493C"/>
    <w:rsid w:val="00255576"/>
    <w:rsid w:val="002557F9"/>
    <w:rsid w:val="002559B2"/>
    <w:rsid w:val="002560F6"/>
    <w:rsid w:val="002561C0"/>
    <w:rsid w:val="002571AE"/>
    <w:rsid w:val="00257D00"/>
    <w:rsid w:val="00260D8B"/>
    <w:rsid w:val="0026147E"/>
    <w:rsid w:val="0026174D"/>
    <w:rsid w:val="00262289"/>
    <w:rsid w:val="002622E3"/>
    <w:rsid w:val="00262863"/>
    <w:rsid w:val="00262FB1"/>
    <w:rsid w:val="00263237"/>
    <w:rsid w:val="00263533"/>
    <w:rsid w:val="002638A9"/>
    <w:rsid w:val="00263B54"/>
    <w:rsid w:val="00263EB3"/>
    <w:rsid w:val="00264520"/>
    <w:rsid w:val="00265282"/>
    <w:rsid w:val="002662D1"/>
    <w:rsid w:val="00266337"/>
    <w:rsid w:val="002678A8"/>
    <w:rsid w:val="00270479"/>
    <w:rsid w:val="002704C2"/>
    <w:rsid w:val="0027142C"/>
    <w:rsid w:val="00271562"/>
    <w:rsid w:val="002719C5"/>
    <w:rsid w:val="00271F09"/>
    <w:rsid w:val="00272167"/>
    <w:rsid w:val="0027258D"/>
    <w:rsid w:val="0027282B"/>
    <w:rsid w:val="00272E9C"/>
    <w:rsid w:val="002740B7"/>
    <w:rsid w:val="0027485F"/>
    <w:rsid w:val="00274FEB"/>
    <w:rsid w:val="002762CF"/>
    <w:rsid w:val="00276AA7"/>
    <w:rsid w:val="00276C78"/>
    <w:rsid w:val="00277181"/>
    <w:rsid w:val="00277B20"/>
    <w:rsid w:val="00277CE5"/>
    <w:rsid w:val="002801D6"/>
    <w:rsid w:val="002803F3"/>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87D0A"/>
    <w:rsid w:val="0029015C"/>
    <w:rsid w:val="00290183"/>
    <w:rsid w:val="002903C6"/>
    <w:rsid w:val="0029101A"/>
    <w:rsid w:val="00291049"/>
    <w:rsid w:val="00291361"/>
    <w:rsid w:val="002934A5"/>
    <w:rsid w:val="00294D00"/>
    <w:rsid w:val="002954CB"/>
    <w:rsid w:val="00295B46"/>
    <w:rsid w:val="00295BAD"/>
    <w:rsid w:val="00295CC8"/>
    <w:rsid w:val="00295E8B"/>
    <w:rsid w:val="00297950"/>
    <w:rsid w:val="00297A6C"/>
    <w:rsid w:val="00297FAE"/>
    <w:rsid w:val="00297FCD"/>
    <w:rsid w:val="002A002A"/>
    <w:rsid w:val="002A053C"/>
    <w:rsid w:val="002A0636"/>
    <w:rsid w:val="002A06CB"/>
    <w:rsid w:val="002A0793"/>
    <w:rsid w:val="002A0AD2"/>
    <w:rsid w:val="002A0B3C"/>
    <w:rsid w:val="002A12F6"/>
    <w:rsid w:val="002A1C89"/>
    <w:rsid w:val="002A24FA"/>
    <w:rsid w:val="002A2D3C"/>
    <w:rsid w:val="002A3254"/>
    <w:rsid w:val="002A3351"/>
    <w:rsid w:val="002A3402"/>
    <w:rsid w:val="002A4087"/>
    <w:rsid w:val="002A4A8E"/>
    <w:rsid w:val="002A621B"/>
    <w:rsid w:val="002A6779"/>
    <w:rsid w:val="002A6C13"/>
    <w:rsid w:val="002A7416"/>
    <w:rsid w:val="002A761A"/>
    <w:rsid w:val="002A7CDD"/>
    <w:rsid w:val="002A7D1E"/>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790"/>
    <w:rsid w:val="002C58C7"/>
    <w:rsid w:val="002C6ECE"/>
    <w:rsid w:val="002C6F0A"/>
    <w:rsid w:val="002C706E"/>
    <w:rsid w:val="002D01C1"/>
    <w:rsid w:val="002D1364"/>
    <w:rsid w:val="002D16A2"/>
    <w:rsid w:val="002D23B5"/>
    <w:rsid w:val="002D2604"/>
    <w:rsid w:val="002D271B"/>
    <w:rsid w:val="002D28ED"/>
    <w:rsid w:val="002D2E86"/>
    <w:rsid w:val="002D2FD9"/>
    <w:rsid w:val="002D312D"/>
    <w:rsid w:val="002D46F7"/>
    <w:rsid w:val="002D7ABE"/>
    <w:rsid w:val="002E0501"/>
    <w:rsid w:val="002E0D62"/>
    <w:rsid w:val="002E0EAD"/>
    <w:rsid w:val="002E138C"/>
    <w:rsid w:val="002E1804"/>
    <w:rsid w:val="002E1963"/>
    <w:rsid w:val="002E2050"/>
    <w:rsid w:val="002E2436"/>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BEA"/>
    <w:rsid w:val="002F5234"/>
    <w:rsid w:val="002F559A"/>
    <w:rsid w:val="002F55AA"/>
    <w:rsid w:val="002F61C8"/>
    <w:rsid w:val="002F70C3"/>
    <w:rsid w:val="002F7F0A"/>
    <w:rsid w:val="00300100"/>
    <w:rsid w:val="00300802"/>
    <w:rsid w:val="003009A7"/>
    <w:rsid w:val="00300B05"/>
    <w:rsid w:val="00300C56"/>
    <w:rsid w:val="0030146A"/>
    <w:rsid w:val="00301833"/>
    <w:rsid w:val="00302E5B"/>
    <w:rsid w:val="00303683"/>
    <w:rsid w:val="00303B7C"/>
    <w:rsid w:val="00303F87"/>
    <w:rsid w:val="00304192"/>
    <w:rsid w:val="003044E9"/>
    <w:rsid w:val="0030584D"/>
    <w:rsid w:val="003059D3"/>
    <w:rsid w:val="00306A78"/>
    <w:rsid w:val="00307181"/>
    <w:rsid w:val="0030733C"/>
    <w:rsid w:val="003079AB"/>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4F0F"/>
    <w:rsid w:val="00315640"/>
    <w:rsid w:val="003156BA"/>
    <w:rsid w:val="00315BF4"/>
    <w:rsid w:val="00315FC9"/>
    <w:rsid w:val="0031631E"/>
    <w:rsid w:val="00316C13"/>
    <w:rsid w:val="00317444"/>
    <w:rsid w:val="00317469"/>
    <w:rsid w:val="0031755A"/>
    <w:rsid w:val="00317C81"/>
    <w:rsid w:val="00320103"/>
    <w:rsid w:val="00320386"/>
    <w:rsid w:val="0032093B"/>
    <w:rsid w:val="00320ABF"/>
    <w:rsid w:val="00320F69"/>
    <w:rsid w:val="00322462"/>
    <w:rsid w:val="00322CB2"/>
    <w:rsid w:val="0032302C"/>
    <w:rsid w:val="00323145"/>
    <w:rsid w:val="003231ED"/>
    <w:rsid w:val="003240CB"/>
    <w:rsid w:val="00324BF0"/>
    <w:rsid w:val="00325AAF"/>
    <w:rsid w:val="00326BDC"/>
    <w:rsid w:val="003272EB"/>
    <w:rsid w:val="0032756C"/>
    <w:rsid w:val="00327AB0"/>
    <w:rsid w:val="00327C3A"/>
    <w:rsid w:val="00327C85"/>
    <w:rsid w:val="00327D0E"/>
    <w:rsid w:val="0033045F"/>
    <w:rsid w:val="00330684"/>
    <w:rsid w:val="0033073D"/>
    <w:rsid w:val="00331C5D"/>
    <w:rsid w:val="0033256E"/>
    <w:rsid w:val="0033279E"/>
    <w:rsid w:val="00332952"/>
    <w:rsid w:val="00332FE0"/>
    <w:rsid w:val="00333470"/>
    <w:rsid w:val="0033354D"/>
    <w:rsid w:val="00333886"/>
    <w:rsid w:val="003338ED"/>
    <w:rsid w:val="00333CAD"/>
    <w:rsid w:val="00333F07"/>
    <w:rsid w:val="00334856"/>
    <w:rsid w:val="003354C9"/>
    <w:rsid w:val="00335625"/>
    <w:rsid w:val="0033577A"/>
    <w:rsid w:val="00335E18"/>
    <w:rsid w:val="00336465"/>
    <w:rsid w:val="00336915"/>
    <w:rsid w:val="00336CA9"/>
    <w:rsid w:val="00336CE2"/>
    <w:rsid w:val="003375E3"/>
    <w:rsid w:val="003378CF"/>
    <w:rsid w:val="0033796E"/>
    <w:rsid w:val="003400E7"/>
    <w:rsid w:val="00340587"/>
    <w:rsid w:val="00342354"/>
    <w:rsid w:val="00343B50"/>
    <w:rsid w:val="00343CE8"/>
    <w:rsid w:val="0034505A"/>
    <w:rsid w:val="00345790"/>
    <w:rsid w:val="00345851"/>
    <w:rsid w:val="00347053"/>
    <w:rsid w:val="00347096"/>
    <w:rsid w:val="00347793"/>
    <w:rsid w:val="00347BAD"/>
    <w:rsid w:val="00350B11"/>
    <w:rsid w:val="00350FE6"/>
    <w:rsid w:val="0035101B"/>
    <w:rsid w:val="0035143E"/>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824"/>
    <w:rsid w:val="00362D52"/>
    <w:rsid w:val="0036313E"/>
    <w:rsid w:val="00363A3A"/>
    <w:rsid w:val="0036435C"/>
    <w:rsid w:val="00364709"/>
    <w:rsid w:val="00364A78"/>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098"/>
    <w:rsid w:val="00376542"/>
    <w:rsid w:val="003767B9"/>
    <w:rsid w:val="00376DD9"/>
    <w:rsid w:val="00377B99"/>
    <w:rsid w:val="00380280"/>
    <w:rsid w:val="003804C4"/>
    <w:rsid w:val="00380742"/>
    <w:rsid w:val="003809D6"/>
    <w:rsid w:val="003810E9"/>
    <w:rsid w:val="003814C5"/>
    <w:rsid w:val="00381FDC"/>
    <w:rsid w:val="0038298E"/>
    <w:rsid w:val="0038321E"/>
    <w:rsid w:val="00383A1C"/>
    <w:rsid w:val="00383FEB"/>
    <w:rsid w:val="00384A93"/>
    <w:rsid w:val="00384D08"/>
    <w:rsid w:val="0038573C"/>
    <w:rsid w:val="00385A42"/>
    <w:rsid w:val="00386795"/>
    <w:rsid w:val="00386A04"/>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901"/>
    <w:rsid w:val="00394CCB"/>
    <w:rsid w:val="00395973"/>
    <w:rsid w:val="00395EB1"/>
    <w:rsid w:val="00396B5C"/>
    <w:rsid w:val="00397598"/>
    <w:rsid w:val="00397EBD"/>
    <w:rsid w:val="003A18D1"/>
    <w:rsid w:val="003A1E37"/>
    <w:rsid w:val="003A1EC3"/>
    <w:rsid w:val="003A2268"/>
    <w:rsid w:val="003A2668"/>
    <w:rsid w:val="003A2EA8"/>
    <w:rsid w:val="003A3718"/>
    <w:rsid w:val="003A3C07"/>
    <w:rsid w:val="003A4076"/>
    <w:rsid w:val="003A43EA"/>
    <w:rsid w:val="003A51EB"/>
    <w:rsid w:val="003A5C31"/>
    <w:rsid w:val="003A6127"/>
    <w:rsid w:val="003A6865"/>
    <w:rsid w:val="003A6A5C"/>
    <w:rsid w:val="003A6E5F"/>
    <w:rsid w:val="003A73CD"/>
    <w:rsid w:val="003B3504"/>
    <w:rsid w:val="003B4150"/>
    <w:rsid w:val="003B4367"/>
    <w:rsid w:val="003B4BDE"/>
    <w:rsid w:val="003B5644"/>
    <w:rsid w:val="003B68DC"/>
    <w:rsid w:val="003B6E8B"/>
    <w:rsid w:val="003B728C"/>
    <w:rsid w:val="003B78F6"/>
    <w:rsid w:val="003C0720"/>
    <w:rsid w:val="003C1AF9"/>
    <w:rsid w:val="003C3164"/>
    <w:rsid w:val="003C3536"/>
    <w:rsid w:val="003C44A7"/>
    <w:rsid w:val="003C457C"/>
    <w:rsid w:val="003C4963"/>
    <w:rsid w:val="003C4AD8"/>
    <w:rsid w:val="003C52E1"/>
    <w:rsid w:val="003C5A66"/>
    <w:rsid w:val="003C6714"/>
    <w:rsid w:val="003C71EE"/>
    <w:rsid w:val="003C7D6E"/>
    <w:rsid w:val="003D0356"/>
    <w:rsid w:val="003D078F"/>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0E5A"/>
    <w:rsid w:val="003E2354"/>
    <w:rsid w:val="003E2EE0"/>
    <w:rsid w:val="003E3B49"/>
    <w:rsid w:val="003E3D27"/>
    <w:rsid w:val="003E4CF3"/>
    <w:rsid w:val="003E4EB8"/>
    <w:rsid w:val="003E5249"/>
    <w:rsid w:val="003E58E5"/>
    <w:rsid w:val="003E5B2D"/>
    <w:rsid w:val="003E5B9A"/>
    <w:rsid w:val="003E6509"/>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36E1"/>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9D6"/>
    <w:rsid w:val="004201DC"/>
    <w:rsid w:val="00420AEB"/>
    <w:rsid w:val="00420FFA"/>
    <w:rsid w:val="00421C8A"/>
    <w:rsid w:val="00423CDD"/>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701"/>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887"/>
    <w:rsid w:val="00447A3C"/>
    <w:rsid w:val="004508C8"/>
    <w:rsid w:val="00451955"/>
    <w:rsid w:val="00451975"/>
    <w:rsid w:val="00452983"/>
    <w:rsid w:val="00452E2F"/>
    <w:rsid w:val="0045344D"/>
    <w:rsid w:val="004535E8"/>
    <w:rsid w:val="00453C13"/>
    <w:rsid w:val="004542F0"/>
    <w:rsid w:val="00455211"/>
    <w:rsid w:val="00455238"/>
    <w:rsid w:val="004552F3"/>
    <w:rsid w:val="00455468"/>
    <w:rsid w:val="00457247"/>
    <w:rsid w:val="00457E82"/>
    <w:rsid w:val="00460BE2"/>
    <w:rsid w:val="00461577"/>
    <w:rsid w:val="004621FC"/>
    <w:rsid w:val="0046220F"/>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895"/>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77DAE"/>
    <w:rsid w:val="004804FF"/>
    <w:rsid w:val="00480868"/>
    <w:rsid w:val="00480E10"/>
    <w:rsid w:val="00480F38"/>
    <w:rsid w:val="00481F77"/>
    <w:rsid w:val="00482163"/>
    <w:rsid w:val="00482706"/>
    <w:rsid w:val="00482721"/>
    <w:rsid w:val="00482F63"/>
    <w:rsid w:val="0048323C"/>
    <w:rsid w:val="004837BD"/>
    <w:rsid w:val="00485107"/>
    <w:rsid w:val="00485710"/>
    <w:rsid w:val="00485E04"/>
    <w:rsid w:val="00485EDD"/>
    <w:rsid w:val="0048664C"/>
    <w:rsid w:val="004875B6"/>
    <w:rsid w:val="00487678"/>
    <w:rsid w:val="004919B4"/>
    <w:rsid w:val="00491CC8"/>
    <w:rsid w:val="004920DB"/>
    <w:rsid w:val="00492806"/>
    <w:rsid w:val="00493B7B"/>
    <w:rsid w:val="00493F98"/>
    <w:rsid w:val="004940B5"/>
    <w:rsid w:val="00494749"/>
    <w:rsid w:val="00494BE1"/>
    <w:rsid w:val="00495DF8"/>
    <w:rsid w:val="00495EEB"/>
    <w:rsid w:val="00495FDD"/>
    <w:rsid w:val="00496BC7"/>
    <w:rsid w:val="00496E3B"/>
    <w:rsid w:val="0049727E"/>
    <w:rsid w:val="004977B7"/>
    <w:rsid w:val="00497C8B"/>
    <w:rsid w:val="004A0A6E"/>
    <w:rsid w:val="004A0DF2"/>
    <w:rsid w:val="004A23F9"/>
    <w:rsid w:val="004A57DB"/>
    <w:rsid w:val="004A593C"/>
    <w:rsid w:val="004A6B56"/>
    <w:rsid w:val="004A6E7C"/>
    <w:rsid w:val="004A793C"/>
    <w:rsid w:val="004A79F0"/>
    <w:rsid w:val="004B0106"/>
    <w:rsid w:val="004B07C2"/>
    <w:rsid w:val="004B0A5F"/>
    <w:rsid w:val="004B2842"/>
    <w:rsid w:val="004B29F9"/>
    <w:rsid w:val="004B42EB"/>
    <w:rsid w:val="004B4501"/>
    <w:rsid w:val="004B458F"/>
    <w:rsid w:val="004B6812"/>
    <w:rsid w:val="004B6822"/>
    <w:rsid w:val="004B6E57"/>
    <w:rsid w:val="004B726D"/>
    <w:rsid w:val="004B7AAE"/>
    <w:rsid w:val="004B7C84"/>
    <w:rsid w:val="004C0011"/>
    <w:rsid w:val="004C009A"/>
    <w:rsid w:val="004C0344"/>
    <w:rsid w:val="004C0BD0"/>
    <w:rsid w:val="004C0F24"/>
    <w:rsid w:val="004C0F62"/>
    <w:rsid w:val="004C1643"/>
    <w:rsid w:val="004C1AB8"/>
    <w:rsid w:val="004C1E2B"/>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21"/>
    <w:rsid w:val="004D60DB"/>
    <w:rsid w:val="004D64CC"/>
    <w:rsid w:val="004D662D"/>
    <w:rsid w:val="004D67E1"/>
    <w:rsid w:val="004D786A"/>
    <w:rsid w:val="004E01E9"/>
    <w:rsid w:val="004E0243"/>
    <w:rsid w:val="004E13D1"/>
    <w:rsid w:val="004E1477"/>
    <w:rsid w:val="004E1E0B"/>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F0070"/>
    <w:rsid w:val="004F0731"/>
    <w:rsid w:val="004F1ABE"/>
    <w:rsid w:val="004F243D"/>
    <w:rsid w:val="004F2B66"/>
    <w:rsid w:val="004F2F7A"/>
    <w:rsid w:val="004F2F8A"/>
    <w:rsid w:val="004F4453"/>
    <w:rsid w:val="004F48C1"/>
    <w:rsid w:val="004F4D91"/>
    <w:rsid w:val="004F4F2B"/>
    <w:rsid w:val="004F4FEE"/>
    <w:rsid w:val="004F50FA"/>
    <w:rsid w:val="004F5499"/>
    <w:rsid w:val="004F5F28"/>
    <w:rsid w:val="004F5F29"/>
    <w:rsid w:val="004F6B21"/>
    <w:rsid w:val="004F6ED1"/>
    <w:rsid w:val="004F73C8"/>
    <w:rsid w:val="0050006F"/>
    <w:rsid w:val="00501F4A"/>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43B"/>
    <w:rsid w:val="0051392B"/>
    <w:rsid w:val="00513B96"/>
    <w:rsid w:val="00513CEB"/>
    <w:rsid w:val="00513DD2"/>
    <w:rsid w:val="00514521"/>
    <w:rsid w:val="00515276"/>
    <w:rsid w:val="005152CA"/>
    <w:rsid w:val="005158B4"/>
    <w:rsid w:val="00515DB4"/>
    <w:rsid w:val="00516537"/>
    <w:rsid w:val="00516DDD"/>
    <w:rsid w:val="0051726C"/>
    <w:rsid w:val="00517527"/>
    <w:rsid w:val="00517E51"/>
    <w:rsid w:val="00520F95"/>
    <w:rsid w:val="0052126C"/>
    <w:rsid w:val="005213C5"/>
    <w:rsid w:val="005216F4"/>
    <w:rsid w:val="00522306"/>
    <w:rsid w:val="00522887"/>
    <w:rsid w:val="0052392C"/>
    <w:rsid w:val="00524A27"/>
    <w:rsid w:val="00524A96"/>
    <w:rsid w:val="00524B41"/>
    <w:rsid w:val="00524D1F"/>
    <w:rsid w:val="00524E2A"/>
    <w:rsid w:val="0052500A"/>
    <w:rsid w:val="00525374"/>
    <w:rsid w:val="005267D8"/>
    <w:rsid w:val="00526D24"/>
    <w:rsid w:val="00527127"/>
    <w:rsid w:val="0052752E"/>
    <w:rsid w:val="005300CB"/>
    <w:rsid w:val="005300FD"/>
    <w:rsid w:val="00530DFC"/>
    <w:rsid w:val="00530FC2"/>
    <w:rsid w:val="00531281"/>
    <w:rsid w:val="005315D0"/>
    <w:rsid w:val="0053185C"/>
    <w:rsid w:val="00531F75"/>
    <w:rsid w:val="005321ED"/>
    <w:rsid w:val="005322B5"/>
    <w:rsid w:val="00532B21"/>
    <w:rsid w:val="0053342C"/>
    <w:rsid w:val="005339DC"/>
    <w:rsid w:val="00533C96"/>
    <w:rsid w:val="005340DE"/>
    <w:rsid w:val="005340E6"/>
    <w:rsid w:val="00534514"/>
    <w:rsid w:val="00534A4A"/>
    <w:rsid w:val="00534AE4"/>
    <w:rsid w:val="0053581C"/>
    <w:rsid w:val="00535E34"/>
    <w:rsid w:val="005367D1"/>
    <w:rsid w:val="00536F24"/>
    <w:rsid w:val="0053727A"/>
    <w:rsid w:val="00540AE8"/>
    <w:rsid w:val="005411BE"/>
    <w:rsid w:val="005421B9"/>
    <w:rsid w:val="00542D26"/>
    <w:rsid w:val="005436C3"/>
    <w:rsid w:val="005437DC"/>
    <w:rsid w:val="00544926"/>
    <w:rsid w:val="00544A70"/>
    <w:rsid w:val="00545099"/>
    <w:rsid w:val="005463AE"/>
    <w:rsid w:val="00546D53"/>
    <w:rsid w:val="00547A0E"/>
    <w:rsid w:val="00550807"/>
    <w:rsid w:val="0055168B"/>
    <w:rsid w:val="0055175C"/>
    <w:rsid w:val="00551A3C"/>
    <w:rsid w:val="00551F88"/>
    <w:rsid w:val="00552562"/>
    <w:rsid w:val="00552731"/>
    <w:rsid w:val="00552A0C"/>
    <w:rsid w:val="00553A1C"/>
    <w:rsid w:val="00556549"/>
    <w:rsid w:val="0055682A"/>
    <w:rsid w:val="00556D18"/>
    <w:rsid w:val="0055715B"/>
    <w:rsid w:val="00560B01"/>
    <w:rsid w:val="00560DA7"/>
    <w:rsid w:val="005610BC"/>
    <w:rsid w:val="005611D2"/>
    <w:rsid w:val="00561F69"/>
    <w:rsid w:val="00562311"/>
    <w:rsid w:val="005628F6"/>
    <w:rsid w:val="00564000"/>
    <w:rsid w:val="00564537"/>
    <w:rsid w:val="005654BD"/>
    <w:rsid w:val="00566651"/>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0B25"/>
    <w:rsid w:val="005812F1"/>
    <w:rsid w:val="0058187B"/>
    <w:rsid w:val="00582358"/>
    <w:rsid w:val="00582866"/>
    <w:rsid w:val="00582C6B"/>
    <w:rsid w:val="0058333D"/>
    <w:rsid w:val="00584129"/>
    <w:rsid w:val="005852A7"/>
    <w:rsid w:val="005866CD"/>
    <w:rsid w:val="00586FD5"/>
    <w:rsid w:val="00587A74"/>
    <w:rsid w:val="00590F21"/>
    <w:rsid w:val="005912E3"/>
    <w:rsid w:val="00591FEF"/>
    <w:rsid w:val="00592397"/>
    <w:rsid w:val="00592A0A"/>
    <w:rsid w:val="00592DFB"/>
    <w:rsid w:val="00595225"/>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580C"/>
    <w:rsid w:val="005A736A"/>
    <w:rsid w:val="005A7920"/>
    <w:rsid w:val="005B07F0"/>
    <w:rsid w:val="005B10CC"/>
    <w:rsid w:val="005B224C"/>
    <w:rsid w:val="005B2448"/>
    <w:rsid w:val="005B2D19"/>
    <w:rsid w:val="005B3610"/>
    <w:rsid w:val="005B39E8"/>
    <w:rsid w:val="005B43D3"/>
    <w:rsid w:val="005B4D6C"/>
    <w:rsid w:val="005B51E0"/>
    <w:rsid w:val="005B592B"/>
    <w:rsid w:val="005B5F50"/>
    <w:rsid w:val="005B636D"/>
    <w:rsid w:val="005B691B"/>
    <w:rsid w:val="005B6FAD"/>
    <w:rsid w:val="005B71F1"/>
    <w:rsid w:val="005B7725"/>
    <w:rsid w:val="005B7821"/>
    <w:rsid w:val="005B7992"/>
    <w:rsid w:val="005B7BC9"/>
    <w:rsid w:val="005B7C6B"/>
    <w:rsid w:val="005C0014"/>
    <w:rsid w:val="005C0242"/>
    <w:rsid w:val="005C0625"/>
    <w:rsid w:val="005C084A"/>
    <w:rsid w:val="005C0BFF"/>
    <w:rsid w:val="005C118E"/>
    <w:rsid w:val="005C2E05"/>
    <w:rsid w:val="005C3942"/>
    <w:rsid w:val="005C396D"/>
    <w:rsid w:val="005C3EE9"/>
    <w:rsid w:val="005C4398"/>
    <w:rsid w:val="005C5D4E"/>
    <w:rsid w:val="005C6FF8"/>
    <w:rsid w:val="005C7043"/>
    <w:rsid w:val="005C7188"/>
    <w:rsid w:val="005C797C"/>
    <w:rsid w:val="005D0159"/>
    <w:rsid w:val="005D0ED2"/>
    <w:rsid w:val="005D0EDB"/>
    <w:rsid w:val="005D0EE5"/>
    <w:rsid w:val="005D1093"/>
    <w:rsid w:val="005D1487"/>
    <w:rsid w:val="005D27D2"/>
    <w:rsid w:val="005D2EFB"/>
    <w:rsid w:val="005D3120"/>
    <w:rsid w:val="005D33D6"/>
    <w:rsid w:val="005D3942"/>
    <w:rsid w:val="005D425C"/>
    <w:rsid w:val="005D43D1"/>
    <w:rsid w:val="005D447E"/>
    <w:rsid w:val="005D4B6A"/>
    <w:rsid w:val="005D546D"/>
    <w:rsid w:val="005D55A3"/>
    <w:rsid w:val="005D5F53"/>
    <w:rsid w:val="005D6A47"/>
    <w:rsid w:val="005D73CD"/>
    <w:rsid w:val="005E06A8"/>
    <w:rsid w:val="005E12B9"/>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8FA"/>
    <w:rsid w:val="005F5DE9"/>
    <w:rsid w:val="005F5E10"/>
    <w:rsid w:val="005F5E76"/>
    <w:rsid w:val="005F67A5"/>
    <w:rsid w:val="005F6CA2"/>
    <w:rsid w:val="005F70F4"/>
    <w:rsid w:val="005F7176"/>
    <w:rsid w:val="005F75D3"/>
    <w:rsid w:val="005F7E09"/>
    <w:rsid w:val="00600EAB"/>
    <w:rsid w:val="00601024"/>
    <w:rsid w:val="00601CA5"/>
    <w:rsid w:val="0060208E"/>
    <w:rsid w:val="006023AA"/>
    <w:rsid w:val="00603238"/>
    <w:rsid w:val="006032B5"/>
    <w:rsid w:val="0060331E"/>
    <w:rsid w:val="006048E5"/>
    <w:rsid w:val="006052E0"/>
    <w:rsid w:val="006052EF"/>
    <w:rsid w:val="006057F7"/>
    <w:rsid w:val="00605D19"/>
    <w:rsid w:val="00605E57"/>
    <w:rsid w:val="00606C21"/>
    <w:rsid w:val="0060711F"/>
    <w:rsid w:val="00607A58"/>
    <w:rsid w:val="00610805"/>
    <w:rsid w:val="00611289"/>
    <w:rsid w:val="006125EF"/>
    <w:rsid w:val="00612732"/>
    <w:rsid w:val="00612D4C"/>
    <w:rsid w:val="00612E08"/>
    <w:rsid w:val="0061308B"/>
    <w:rsid w:val="0061393D"/>
    <w:rsid w:val="00613A28"/>
    <w:rsid w:val="00613EC3"/>
    <w:rsid w:val="006144B6"/>
    <w:rsid w:val="00614509"/>
    <w:rsid w:val="00614731"/>
    <w:rsid w:val="00614812"/>
    <w:rsid w:val="00614DAE"/>
    <w:rsid w:val="006156C2"/>
    <w:rsid w:val="00617E09"/>
    <w:rsid w:val="006209D5"/>
    <w:rsid w:val="0062161D"/>
    <w:rsid w:val="00621F47"/>
    <w:rsid w:val="0062294F"/>
    <w:rsid w:val="00622AC0"/>
    <w:rsid w:val="00623162"/>
    <w:rsid w:val="00623ECD"/>
    <w:rsid w:val="0062405C"/>
    <w:rsid w:val="00624BAE"/>
    <w:rsid w:val="00624F5D"/>
    <w:rsid w:val="006251D2"/>
    <w:rsid w:val="006255AD"/>
    <w:rsid w:val="00625900"/>
    <w:rsid w:val="00625D28"/>
    <w:rsid w:val="00625E24"/>
    <w:rsid w:val="0062703E"/>
    <w:rsid w:val="00627288"/>
    <w:rsid w:val="006311D3"/>
    <w:rsid w:val="0063131A"/>
    <w:rsid w:val="006326A0"/>
    <w:rsid w:val="006328A2"/>
    <w:rsid w:val="00632EE9"/>
    <w:rsid w:val="00633276"/>
    <w:rsid w:val="00633821"/>
    <w:rsid w:val="00634D33"/>
    <w:rsid w:val="00635706"/>
    <w:rsid w:val="0063579B"/>
    <w:rsid w:val="00635A6F"/>
    <w:rsid w:val="00635E3A"/>
    <w:rsid w:val="00636094"/>
    <w:rsid w:val="00636C54"/>
    <w:rsid w:val="00637371"/>
    <w:rsid w:val="00637378"/>
    <w:rsid w:val="00640458"/>
    <w:rsid w:val="00640486"/>
    <w:rsid w:val="006418D4"/>
    <w:rsid w:val="006420F2"/>
    <w:rsid w:val="006424FF"/>
    <w:rsid w:val="006428EF"/>
    <w:rsid w:val="00644457"/>
    <w:rsid w:val="00644561"/>
    <w:rsid w:val="006446BC"/>
    <w:rsid w:val="00644885"/>
    <w:rsid w:val="00644ED3"/>
    <w:rsid w:val="0064512D"/>
    <w:rsid w:val="00645140"/>
    <w:rsid w:val="0064566F"/>
    <w:rsid w:val="00645B7F"/>
    <w:rsid w:val="00645C1C"/>
    <w:rsid w:val="00645D9C"/>
    <w:rsid w:val="00645E6B"/>
    <w:rsid w:val="006467EE"/>
    <w:rsid w:val="00646D63"/>
    <w:rsid w:val="0064799E"/>
    <w:rsid w:val="00647CD5"/>
    <w:rsid w:val="00650794"/>
    <w:rsid w:val="00650DFC"/>
    <w:rsid w:val="00653BC9"/>
    <w:rsid w:val="006550CF"/>
    <w:rsid w:val="00656D85"/>
    <w:rsid w:val="00657343"/>
    <w:rsid w:val="006577EE"/>
    <w:rsid w:val="00657B47"/>
    <w:rsid w:val="00660594"/>
    <w:rsid w:val="00660783"/>
    <w:rsid w:val="00660897"/>
    <w:rsid w:val="006608E9"/>
    <w:rsid w:val="00660BC7"/>
    <w:rsid w:val="00660BD7"/>
    <w:rsid w:val="00660E05"/>
    <w:rsid w:val="00661916"/>
    <w:rsid w:val="00661B20"/>
    <w:rsid w:val="00662615"/>
    <w:rsid w:val="0066275A"/>
    <w:rsid w:val="00662E41"/>
    <w:rsid w:val="00662F14"/>
    <w:rsid w:val="0066354A"/>
    <w:rsid w:val="00663B63"/>
    <w:rsid w:val="00663E0C"/>
    <w:rsid w:val="006655D6"/>
    <w:rsid w:val="0066577C"/>
    <w:rsid w:val="006662ED"/>
    <w:rsid w:val="0066644D"/>
    <w:rsid w:val="00666478"/>
    <w:rsid w:val="0066673F"/>
    <w:rsid w:val="0066674A"/>
    <w:rsid w:val="006668EE"/>
    <w:rsid w:val="00667075"/>
    <w:rsid w:val="006673E6"/>
    <w:rsid w:val="00667A29"/>
    <w:rsid w:val="0067022D"/>
    <w:rsid w:val="006702D7"/>
    <w:rsid w:val="00670886"/>
    <w:rsid w:val="006740EE"/>
    <w:rsid w:val="006742AC"/>
    <w:rsid w:val="00674966"/>
    <w:rsid w:val="00675C1D"/>
    <w:rsid w:val="0067601B"/>
    <w:rsid w:val="00676913"/>
    <w:rsid w:val="00677741"/>
    <w:rsid w:val="0067792E"/>
    <w:rsid w:val="00677C87"/>
    <w:rsid w:val="00677E6D"/>
    <w:rsid w:val="006802F7"/>
    <w:rsid w:val="00680330"/>
    <w:rsid w:val="006806BB"/>
    <w:rsid w:val="00681991"/>
    <w:rsid w:val="00681D43"/>
    <w:rsid w:val="00682038"/>
    <w:rsid w:val="00683F9E"/>
    <w:rsid w:val="0068453A"/>
    <w:rsid w:val="006849B3"/>
    <w:rsid w:val="006849C0"/>
    <w:rsid w:val="006849E7"/>
    <w:rsid w:val="00684C63"/>
    <w:rsid w:val="00685705"/>
    <w:rsid w:val="0068639F"/>
    <w:rsid w:val="0068657C"/>
    <w:rsid w:val="00687374"/>
    <w:rsid w:val="00687A98"/>
    <w:rsid w:val="00687F69"/>
    <w:rsid w:val="006907E5"/>
    <w:rsid w:val="00691DC9"/>
    <w:rsid w:val="00691EF4"/>
    <w:rsid w:val="00692F4F"/>
    <w:rsid w:val="006932B2"/>
    <w:rsid w:val="00693AB4"/>
    <w:rsid w:val="00693B67"/>
    <w:rsid w:val="0069488F"/>
    <w:rsid w:val="00694CAC"/>
    <w:rsid w:val="006950DC"/>
    <w:rsid w:val="00695969"/>
    <w:rsid w:val="00695BE5"/>
    <w:rsid w:val="006962C7"/>
    <w:rsid w:val="00696A06"/>
    <w:rsid w:val="00697B79"/>
    <w:rsid w:val="00697D58"/>
    <w:rsid w:val="006A050F"/>
    <w:rsid w:val="006A0EBE"/>
    <w:rsid w:val="006A123D"/>
    <w:rsid w:val="006A12E6"/>
    <w:rsid w:val="006A1A24"/>
    <w:rsid w:val="006A1D09"/>
    <w:rsid w:val="006A378E"/>
    <w:rsid w:val="006A429E"/>
    <w:rsid w:val="006A46F6"/>
    <w:rsid w:val="006A5FAC"/>
    <w:rsid w:val="006A63FC"/>
    <w:rsid w:val="006A6971"/>
    <w:rsid w:val="006A7052"/>
    <w:rsid w:val="006A735C"/>
    <w:rsid w:val="006A7E57"/>
    <w:rsid w:val="006B0D2F"/>
    <w:rsid w:val="006B14A6"/>
    <w:rsid w:val="006B1C94"/>
    <w:rsid w:val="006B1FAC"/>
    <w:rsid w:val="006B200B"/>
    <w:rsid w:val="006B22BB"/>
    <w:rsid w:val="006B28E4"/>
    <w:rsid w:val="006B3865"/>
    <w:rsid w:val="006B3D8A"/>
    <w:rsid w:val="006B4A53"/>
    <w:rsid w:val="006B634D"/>
    <w:rsid w:val="006C05E9"/>
    <w:rsid w:val="006C15FB"/>
    <w:rsid w:val="006C1914"/>
    <w:rsid w:val="006C1C24"/>
    <w:rsid w:val="006C25F9"/>
    <w:rsid w:val="006C312C"/>
    <w:rsid w:val="006C3BA5"/>
    <w:rsid w:val="006C3BB1"/>
    <w:rsid w:val="006C4E45"/>
    <w:rsid w:val="006C55C5"/>
    <w:rsid w:val="006C64FF"/>
    <w:rsid w:val="006C6FFD"/>
    <w:rsid w:val="006D0085"/>
    <w:rsid w:val="006D01ED"/>
    <w:rsid w:val="006D02A4"/>
    <w:rsid w:val="006D0301"/>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2E56"/>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4F63"/>
    <w:rsid w:val="006F5D7C"/>
    <w:rsid w:val="006F6C21"/>
    <w:rsid w:val="006F7DF6"/>
    <w:rsid w:val="0070072A"/>
    <w:rsid w:val="00701B5C"/>
    <w:rsid w:val="0070323B"/>
    <w:rsid w:val="00704407"/>
    <w:rsid w:val="00705579"/>
    <w:rsid w:val="007055AE"/>
    <w:rsid w:val="00705DA9"/>
    <w:rsid w:val="0070604E"/>
    <w:rsid w:val="00706320"/>
    <w:rsid w:val="00706CA6"/>
    <w:rsid w:val="007075E9"/>
    <w:rsid w:val="00707B4A"/>
    <w:rsid w:val="00707EEB"/>
    <w:rsid w:val="00710054"/>
    <w:rsid w:val="007103F4"/>
    <w:rsid w:val="00711C3E"/>
    <w:rsid w:val="00711C55"/>
    <w:rsid w:val="00712C18"/>
    <w:rsid w:val="0071339F"/>
    <w:rsid w:val="00714774"/>
    <w:rsid w:val="00715705"/>
    <w:rsid w:val="00715810"/>
    <w:rsid w:val="00715985"/>
    <w:rsid w:val="007172D3"/>
    <w:rsid w:val="007179E6"/>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B4D"/>
    <w:rsid w:val="00730C8F"/>
    <w:rsid w:val="00732143"/>
    <w:rsid w:val="00732789"/>
    <w:rsid w:val="00732D12"/>
    <w:rsid w:val="00732F6A"/>
    <w:rsid w:val="007331AF"/>
    <w:rsid w:val="00733883"/>
    <w:rsid w:val="007347E2"/>
    <w:rsid w:val="00734814"/>
    <w:rsid w:val="007354C6"/>
    <w:rsid w:val="007358EF"/>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6B5D"/>
    <w:rsid w:val="0074727B"/>
    <w:rsid w:val="007503E0"/>
    <w:rsid w:val="00750BE6"/>
    <w:rsid w:val="00750C3E"/>
    <w:rsid w:val="007517C7"/>
    <w:rsid w:val="00751E7F"/>
    <w:rsid w:val="007527D3"/>
    <w:rsid w:val="00752912"/>
    <w:rsid w:val="00752F95"/>
    <w:rsid w:val="0075499A"/>
    <w:rsid w:val="007556E3"/>
    <w:rsid w:val="0075681B"/>
    <w:rsid w:val="00756B05"/>
    <w:rsid w:val="00756C25"/>
    <w:rsid w:val="00756D7D"/>
    <w:rsid w:val="007576E6"/>
    <w:rsid w:val="00760470"/>
    <w:rsid w:val="007615DA"/>
    <w:rsid w:val="007617B4"/>
    <w:rsid w:val="00761ADD"/>
    <w:rsid w:val="00763D3B"/>
    <w:rsid w:val="007645BD"/>
    <w:rsid w:val="00764C36"/>
    <w:rsid w:val="00766114"/>
    <w:rsid w:val="0076691F"/>
    <w:rsid w:val="00771040"/>
    <w:rsid w:val="007715E7"/>
    <w:rsid w:val="0077175F"/>
    <w:rsid w:val="007726E8"/>
    <w:rsid w:val="007749D8"/>
    <w:rsid w:val="00775279"/>
    <w:rsid w:val="00775F24"/>
    <w:rsid w:val="007762D9"/>
    <w:rsid w:val="007772DF"/>
    <w:rsid w:val="00777523"/>
    <w:rsid w:val="00780908"/>
    <w:rsid w:val="0078392C"/>
    <w:rsid w:val="00784105"/>
    <w:rsid w:val="00784D86"/>
    <w:rsid w:val="00784DEC"/>
    <w:rsid w:val="00784F18"/>
    <w:rsid w:val="00785388"/>
    <w:rsid w:val="00785816"/>
    <w:rsid w:val="00785CA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358"/>
    <w:rsid w:val="00793EB6"/>
    <w:rsid w:val="00794263"/>
    <w:rsid w:val="00794B7C"/>
    <w:rsid w:val="00794BC8"/>
    <w:rsid w:val="007962AE"/>
    <w:rsid w:val="00797BA7"/>
    <w:rsid w:val="00797CA6"/>
    <w:rsid w:val="007A118A"/>
    <w:rsid w:val="007A2524"/>
    <w:rsid w:val="007A282D"/>
    <w:rsid w:val="007A2AED"/>
    <w:rsid w:val="007A313B"/>
    <w:rsid w:val="007A32D8"/>
    <w:rsid w:val="007A3378"/>
    <w:rsid w:val="007A3C53"/>
    <w:rsid w:val="007A3C5B"/>
    <w:rsid w:val="007A4A42"/>
    <w:rsid w:val="007A5030"/>
    <w:rsid w:val="007A550B"/>
    <w:rsid w:val="007A5E61"/>
    <w:rsid w:val="007A601C"/>
    <w:rsid w:val="007A74EB"/>
    <w:rsid w:val="007A7E39"/>
    <w:rsid w:val="007B03FD"/>
    <w:rsid w:val="007B04F4"/>
    <w:rsid w:val="007B0D93"/>
    <w:rsid w:val="007B1420"/>
    <w:rsid w:val="007B1E40"/>
    <w:rsid w:val="007B21C1"/>
    <w:rsid w:val="007B2241"/>
    <w:rsid w:val="007B261C"/>
    <w:rsid w:val="007B2E87"/>
    <w:rsid w:val="007B3AF3"/>
    <w:rsid w:val="007B463B"/>
    <w:rsid w:val="007B5B39"/>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1519"/>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19A"/>
    <w:rsid w:val="007E4796"/>
    <w:rsid w:val="007E4AB1"/>
    <w:rsid w:val="007E4FBA"/>
    <w:rsid w:val="007E5150"/>
    <w:rsid w:val="007E6119"/>
    <w:rsid w:val="007E6480"/>
    <w:rsid w:val="007E6D5C"/>
    <w:rsid w:val="007F0591"/>
    <w:rsid w:val="007F0DE6"/>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57D"/>
    <w:rsid w:val="007F7F21"/>
    <w:rsid w:val="008003FD"/>
    <w:rsid w:val="00800551"/>
    <w:rsid w:val="00800DAE"/>
    <w:rsid w:val="0080135F"/>
    <w:rsid w:val="008014E6"/>
    <w:rsid w:val="00801669"/>
    <w:rsid w:val="008024C9"/>
    <w:rsid w:val="008030B0"/>
    <w:rsid w:val="00803327"/>
    <w:rsid w:val="00803ACA"/>
    <w:rsid w:val="0080558B"/>
    <w:rsid w:val="008055FD"/>
    <w:rsid w:val="00805893"/>
    <w:rsid w:val="008065CF"/>
    <w:rsid w:val="00807DA8"/>
    <w:rsid w:val="008100E5"/>
    <w:rsid w:val="008107FE"/>
    <w:rsid w:val="00810846"/>
    <w:rsid w:val="00810DED"/>
    <w:rsid w:val="00811533"/>
    <w:rsid w:val="0081459B"/>
    <w:rsid w:val="00814E55"/>
    <w:rsid w:val="008152DA"/>
    <w:rsid w:val="0081557A"/>
    <w:rsid w:val="00815EA0"/>
    <w:rsid w:val="008166B6"/>
    <w:rsid w:val="008173C1"/>
    <w:rsid w:val="00817449"/>
    <w:rsid w:val="008174EA"/>
    <w:rsid w:val="00817FDA"/>
    <w:rsid w:val="00820319"/>
    <w:rsid w:val="0082085B"/>
    <w:rsid w:val="00821295"/>
    <w:rsid w:val="00821CFC"/>
    <w:rsid w:val="00822962"/>
    <w:rsid w:val="008234A5"/>
    <w:rsid w:val="008238BA"/>
    <w:rsid w:val="0082486F"/>
    <w:rsid w:val="00824ECC"/>
    <w:rsid w:val="00825D74"/>
    <w:rsid w:val="0082603D"/>
    <w:rsid w:val="00826094"/>
    <w:rsid w:val="008262DB"/>
    <w:rsid w:val="008268ED"/>
    <w:rsid w:val="00827D94"/>
    <w:rsid w:val="00827E17"/>
    <w:rsid w:val="0083001B"/>
    <w:rsid w:val="0083062A"/>
    <w:rsid w:val="008310E1"/>
    <w:rsid w:val="00831434"/>
    <w:rsid w:val="00831BA3"/>
    <w:rsid w:val="0083206C"/>
    <w:rsid w:val="00832518"/>
    <w:rsid w:val="00833332"/>
    <w:rsid w:val="00833AB4"/>
    <w:rsid w:val="00833ECB"/>
    <w:rsid w:val="008344E1"/>
    <w:rsid w:val="00834D07"/>
    <w:rsid w:val="00835A30"/>
    <w:rsid w:val="008362EC"/>
    <w:rsid w:val="0083690A"/>
    <w:rsid w:val="00836B58"/>
    <w:rsid w:val="00836C77"/>
    <w:rsid w:val="00837C77"/>
    <w:rsid w:val="008406A2"/>
    <w:rsid w:val="008408C4"/>
    <w:rsid w:val="00841BF6"/>
    <w:rsid w:val="00842794"/>
    <w:rsid w:val="00842C26"/>
    <w:rsid w:val="0084317C"/>
    <w:rsid w:val="00843561"/>
    <w:rsid w:val="00843D61"/>
    <w:rsid w:val="00843DD3"/>
    <w:rsid w:val="00844257"/>
    <w:rsid w:val="008453D7"/>
    <w:rsid w:val="00845460"/>
    <w:rsid w:val="00845FDC"/>
    <w:rsid w:val="008465E9"/>
    <w:rsid w:val="00846654"/>
    <w:rsid w:val="008473E6"/>
    <w:rsid w:val="00847FBC"/>
    <w:rsid w:val="00851312"/>
    <w:rsid w:val="00851548"/>
    <w:rsid w:val="00851D3B"/>
    <w:rsid w:val="0085286A"/>
    <w:rsid w:val="008531E9"/>
    <w:rsid w:val="0085376C"/>
    <w:rsid w:val="00853DFD"/>
    <w:rsid w:val="008541F1"/>
    <w:rsid w:val="00854587"/>
    <w:rsid w:val="00854DB2"/>
    <w:rsid w:val="008552FE"/>
    <w:rsid w:val="00855837"/>
    <w:rsid w:val="00855CB5"/>
    <w:rsid w:val="008563BE"/>
    <w:rsid w:val="008564D3"/>
    <w:rsid w:val="00857167"/>
    <w:rsid w:val="00857376"/>
    <w:rsid w:val="0085776D"/>
    <w:rsid w:val="00857F17"/>
    <w:rsid w:val="00860F35"/>
    <w:rsid w:val="00861B22"/>
    <w:rsid w:val="008620B1"/>
    <w:rsid w:val="0086253C"/>
    <w:rsid w:val="00862652"/>
    <w:rsid w:val="00862AB1"/>
    <w:rsid w:val="0086337E"/>
    <w:rsid w:val="00863AB2"/>
    <w:rsid w:val="00863B5F"/>
    <w:rsid w:val="00863C20"/>
    <w:rsid w:val="00863FF6"/>
    <w:rsid w:val="008656B7"/>
    <w:rsid w:val="008665FE"/>
    <w:rsid w:val="00866787"/>
    <w:rsid w:val="008679E6"/>
    <w:rsid w:val="00870845"/>
    <w:rsid w:val="008711CE"/>
    <w:rsid w:val="008713C8"/>
    <w:rsid w:val="008713CB"/>
    <w:rsid w:val="00871CE7"/>
    <w:rsid w:val="0087249E"/>
    <w:rsid w:val="00872560"/>
    <w:rsid w:val="00873419"/>
    <w:rsid w:val="008735B2"/>
    <w:rsid w:val="00873BB9"/>
    <w:rsid w:val="00874A09"/>
    <w:rsid w:val="00874F9C"/>
    <w:rsid w:val="008752BD"/>
    <w:rsid w:val="00875860"/>
    <w:rsid w:val="008759FA"/>
    <w:rsid w:val="00875D7D"/>
    <w:rsid w:val="0087618D"/>
    <w:rsid w:val="00876CEF"/>
    <w:rsid w:val="00876CF8"/>
    <w:rsid w:val="00877285"/>
    <w:rsid w:val="00877416"/>
    <w:rsid w:val="00877437"/>
    <w:rsid w:val="00877672"/>
    <w:rsid w:val="00880177"/>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94"/>
    <w:rsid w:val="00887FC4"/>
    <w:rsid w:val="008919B5"/>
    <w:rsid w:val="00893335"/>
    <w:rsid w:val="008938D4"/>
    <w:rsid w:val="0089394A"/>
    <w:rsid w:val="00893B4E"/>
    <w:rsid w:val="00893E5A"/>
    <w:rsid w:val="008948D6"/>
    <w:rsid w:val="00894AC4"/>
    <w:rsid w:val="008952C1"/>
    <w:rsid w:val="008962D9"/>
    <w:rsid w:val="0089658A"/>
    <w:rsid w:val="00897243"/>
    <w:rsid w:val="008972E3"/>
    <w:rsid w:val="0089732C"/>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56AE"/>
    <w:rsid w:val="008B57CC"/>
    <w:rsid w:val="008B61DA"/>
    <w:rsid w:val="008B6E5B"/>
    <w:rsid w:val="008B750A"/>
    <w:rsid w:val="008B751F"/>
    <w:rsid w:val="008C0034"/>
    <w:rsid w:val="008C01A1"/>
    <w:rsid w:val="008C04A9"/>
    <w:rsid w:val="008C12EA"/>
    <w:rsid w:val="008C2699"/>
    <w:rsid w:val="008C3211"/>
    <w:rsid w:val="008C3D78"/>
    <w:rsid w:val="008C43E6"/>
    <w:rsid w:val="008C4C13"/>
    <w:rsid w:val="008C5975"/>
    <w:rsid w:val="008C659D"/>
    <w:rsid w:val="008C65CA"/>
    <w:rsid w:val="008C7A0E"/>
    <w:rsid w:val="008C7D6A"/>
    <w:rsid w:val="008D2158"/>
    <w:rsid w:val="008D2F37"/>
    <w:rsid w:val="008D3437"/>
    <w:rsid w:val="008D3D52"/>
    <w:rsid w:val="008D450A"/>
    <w:rsid w:val="008D45F8"/>
    <w:rsid w:val="008D46D0"/>
    <w:rsid w:val="008D4BE9"/>
    <w:rsid w:val="008D4D57"/>
    <w:rsid w:val="008D671C"/>
    <w:rsid w:val="008D6D75"/>
    <w:rsid w:val="008D7CCB"/>
    <w:rsid w:val="008D7E30"/>
    <w:rsid w:val="008D7FA4"/>
    <w:rsid w:val="008E0818"/>
    <w:rsid w:val="008E163C"/>
    <w:rsid w:val="008E1992"/>
    <w:rsid w:val="008E2C69"/>
    <w:rsid w:val="008E2C85"/>
    <w:rsid w:val="008E371B"/>
    <w:rsid w:val="008E5771"/>
    <w:rsid w:val="008E5EAE"/>
    <w:rsid w:val="008E64BE"/>
    <w:rsid w:val="008E7A8F"/>
    <w:rsid w:val="008E7C74"/>
    <w:rsid w:val="008F0066"/>
    <w:rsid w:val="008F0F75"/>
    <w:rsid w:val="008F11AC"/>
    <w:rsid w:val="008F157C"/>
    <w:rsid w:val="008F2AFC"/>
    <w:rsid w:val="008F2C35"/>
    <w:rsid w:val="008F2E78"/>
    <w:rsid w:val="008F314F"/>
    <w:rsid w:val="008F32C3"/>
    <w:rsid w:val="008F4834"/>
    <w:rsid w:val="008F4A02"/>
    <w:rsid w:val="008F51B4"/>
    <w:rsid w:val="008F5A9B"/>
    <w:rsid w:val="008F5EDA"/>
    <w:rsid w:val="008F61A8"/>
    <w:rsid w:val="008F6944"/>
    <w:rsid w:val="008F6B1C"/>
    <w:rsid w:val="008F6BD2"/>
    <w:rsid w:val="008F708E"/>
    <w:rsid w:val="008F7549"/>
    <w:rsid w:val="008F771B"/>
    <w:rsid w:val="008F7AE2"/>
    <w:rsid w:val="0090081E"/>
    <w:rsid w:val="00900A35"/>
    <w:rsid w:val="00900EA8"/>
    <w:rsid w:val="00901AB4"/>
    <w:rsid w:val="0090329A"/>
    <w:rsid w:val="009037C8"/>
    <w:rsid w:val="00904419"/>
    <w:rsid w:val="00904DD3"/>
    <w:rsid w:val="009052A7"/>
    <w:rsid w:val="00905C9E"/>
    <w:rsid w:val="0090649D"/>
    <w:rsid w:val="009077AD"/>
    <w:rsid w:val="00907AF3"/>
    <w:rsid w:val="0091080E"/>
    <w:rsid w:val="00910B2D"/>
    <w:rsid w:val="00910C8A"/>
    <w:rsid w:val="00910F21"/>
    <w:rsid w:val="0091117C"/>
    <w:rsid w:val="009117D6"/>
    <w:rsid w:val="00911989"/>
    <w:rsid w:val="00911FF7"/>
    <w:rsid w:val="0091253D"/>
    <w:rsid w:val="009134A1"/>
    <w:rsid w:val="00914336"/>
    <w:rsid w:val="0091465E"/>
    <w:rsid w:val="00914ADF"/>
    <w:rsid w:val="009152F3"/>
    <w:rsid w:val="009160C7"/>
    <w:rsid w:val="0091735E"/>
    <w:rsid w:val="00917C94"/>
    <w:rsid w:val="0092083A"/>
    <w:rsid w:val="00920FC2"/>
    <w:rsid w:val="009212D3"/>
    <w:rsid w:val="0092150D"/>
    <w:rsid w:val="00921A1B"/>
    <w:rsid w:val="00921D31"/>
    <w:rsid w:val="009222EF"/>
    <w:rsid w:val="00922306"/>
    <w:rsid w:val="00922535"/>
    <w:rsid w:val="00922AA7"/>
    <w:rsid w:val="009230C3"/>
    <w:rsid w:val="009239E2"/>
    <w:rsid w:val="00923F0D"/>
    <w:rsid w:val="00924E7D"/>
    <w:rsid w:val="00925B25"/>
    <w:rsid w:val="0092709F"/>
    <w:rsid w:val="00927D8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A8D"/>
    <w:rsid w:val="00944BFB"/>
    <w:rsid w:val="00944C32"/>
    <w:rsid w:val="00945891"/>
    <w:rsid w:val="00945A8D"/>
    <w:rsid w:val="00945B1C"/>
    <w:rsid w:val="00946274"/>
    <w:rsid w:val="00946AC3"/>
    <w:rsid w:val="00947011"/>
    <w:rsid w:val="00947286"/>
    <w:rsid w:val="009477DC"/>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5F41"/>
    <w:rsid w:val="00966AC7"/>
    <w:rsid w:val="00966FA3"/>
    <w:rsid w:val="0096723B"/>
    <w:rsid w:val="00970207"/>
    <w:rsid w:val="0097286B"/>
    <w:rsid w:val="00973423"/>
    <w:rsid w:val="00973DC6"/>
    <w:rsid w:val="0097551F"/>
    <w:rsid w:val="00975912"/>
    <w:rsid w:val="009759B7"/>
    <w:rsid w:val="00975F72"/>
    <w:rsid w:val="00976957"/>
    <w:rsid w:val="00976E8C"/>
    <w:rsid w:val="009773FC"/>
    <w:rsid w:val="009778A0"/>
    <w:rsid w:val="00980B04"/>
    <w:rsid w:val="009812F6"/>
    <w:rsid w:val="009818BC"/>
    <w:rsid w:val="009822A4"/>
    <w:rsid w:val="00982DBF"/>
    <w:rsid w:val="00983135"/>
    <w:rsid w:val="0098478C"/>
    <w:rsid w:val="009849B9"/>
    <w:rsid w:val="00985B92"/>
    <w:rsid w:val="009862A6"/>
    <w:rsid w:val="009866C5"/>
    <w:rsid w:val="00986C9A"/>
    <w:rsid w:val="0098703C"/>
    <w:rsid w:val="00987A70"/>
    <w:rsid w:val="009900B0"/>
    <w:rsid w:val="009909FE"/>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1C52"/>
    <w:rsid w:val="009A313D"/>
    <w:rsid w:val="009A4343"/>
    <w:rsid w:val="009A7C0E"/>
    <w:rsid w:val="009B0051"/>
    <w:rsid w:val="009B026A"/>
    <w:rsid w:val="009B05BD"/>
    <w:rsid w:val="009B0AA7"/>
    <w:rsid w:val="009B0D01"/>
    <w:rsid w:val="009B1100"/>
    <w:rsid w:val="009B126E"/>
    <w:rsid w:val="009B1708"/>
    <w:rsid w:val="009B17D6"/>
    <w:rsid w:val="009B1B7F"/>
    <w:rsid w:val="009B20F4"/>
    <w:rsid w:val="009B29F5"/>
    <w:rsid w:val="009B3528"/>
    <w:rsid w:val="009B35B7"/>
    <w:rsid w:val="009B3AB7"/>
    <w:rsid w:val="009B430C"/>
    <w:rsid w:val="009B4A25"/>
    <w:rsid w:val="009B5236"/>
    <w:rsid w:val="009B544D"/>
    <w:rsid w:val="009B5A60"/>
    <w:rsid w:val="009B6465"/>
    <w:rsid w:val="009B6E31"/>
    <w:rsid w:val="009B6EC9"/>
    <w:rsid w:val="009B718E"/>
    <w:rsid w:val="009C01E5"/>
    <w:rsid w:val="009C059E"/>
    <w:rsid w:val="009C0E07"/>
    <w:rsid w:val="009C1D22"/>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113F"/>
    <w:rsid w:val="009E26F1"/>
    <w:rsid w:val="009E30A5"/>
    <w:rsid w:val="009E42CC"/>
    <w:rsid w:val="009E43B0"/>
    <w:rsid w:val="009E56F3"/>
    <w:rsid w:val="009E5889"/>
    <w:rsid w:val="009E7368"/>
    <w:rsid w:val="009E7CC9"/>
    <w:rsid w:val="009E7E14"/>
    <w:rsid w:val="009F048A"/>
    <w:rsid w:val="009F04FB"/>
    <w:rsid w:val="009F0EE3"/>
    <w:rsid w:val="009F2523"/>
    <w:rsid w:val="009F33D2"/>
    <w:rsid w:val="009F3844"/>
    <w:rsid w:val="009F45BE"/>
    <w:rsid w:val="009F52C6"/>
    <w:rsid w:val="009F57DD"/>
    <w:rsid w:val="009F668E"/>
    <w:rsid w:val="009F78AE"/>
    <w:rsid w:val="009F7C00"/>
    <w:rsid w:val="009F7D6D"/>
    <w:rsid w:val="00A0049B"/>
    <w:rsid w:val="00A00569"/>
    <w:rsid w:val="00A00DAE"/>
    <w:rsid w:val="00A00EC9"/>
    <w:rsid w:val="00A0140A"/>
    <w:rsid w:val="00A021AE"/>
    <w:rsid w:val="00A02D00"/>
    <w:rsid w:val="00A0358C"/>
    <w:rsid w:val="00A03AC8"/>
    <w:rsid w:val="00A04745"/>
    <w:rsid w:val="00A0491E"/>
    <w:rsid w:val="00A05A2E"/>
    <w:rsid w:val="00A05A44"/>
    <w:rsid w:val="00A05FBF"/>
    <w:rsid w:val="00A10893"/>
    <w:rsid w:val="00A10EA4"/>
    <w:rsid w:val="00A10F56"/>
    <w:rsid w:val="00A1145D"/>
    <w:rsid w:val="00A115AC"/>
    <w:rsid w:val="00A11A30"/>
    <w:rsid w:val="00A12D2D"/>
    <w:rsid w:val="00A1354C"/>
    <w:rsid w:val="00A1382B"/>
    <w:rsid w:val="00A14683"/>
    <w:rsid w:val="00A14BB3"/>
    <w:rsid w:val="00A153C3"/>
    <w:rsid w:val="00A155EC"/>
    <w:rsid w:val="00A15E33"/>
    <w:rsid w:val="00A16685"/>
    <w:rsid w:val="00A169AC"/>
    <w:rsid w:val="00A17B46"/>
    <w:rsid w:val="00A20712"/>
    <w:rsid w:val="00A210D7"/>
    <w:rsid w:val="00A21498"/>
    <w:rsid w:val="00A22DD6"/>
    <w:rsid w:val="00A2391C"/>
    <w:rsid w:val="00A23D9D"/>
    <w:rsid w:val="00A23F71"/>
    <w:rsid w:val="00A2441D"/>
    <w:rsid w:val="00A24821"/>
    <w:rsid w:val="00A24D52"/>
    <w:rsid w:val="00A25688"/>
    <w:rsid w:val="00A26055"/>
    <w:rsid w:val="00A260EE"/>
    <w:rsid w:val="00A264E7"/>
    <w:rsid w:val="00A26610"/>
    <w:rsid w:val="00A2667C"/>
    <w:rsid w:val="00A26D6B"/>
    <w:rsid w:val="00A26FE8"/>
    <w:rsid w:val="00A274B6"/>
    <w:rsid w:val="00A3128A"/>
    <w:rsid w:val="00A31292"/>
    <w:rsid w:val="00A31993"/>
    <w:rsid w:val="00A3459B"/>
    <w:rsid w:val="00A35893"/>
    <w:rsid w:val="00A35CB9"/>
    <w:rsid w:val="00A35D39"/>
    <w:rsid w:val="00A36983"/>
    <w:rsid w:val="00A36ECE"/>
    <w:rsid w:val="00A37542"/>
    <w:rsid w:val="00A37881"/>
    <w:rsid w:val="00A37B68"/>
    <w:rsid w:val="00A37CCF"/>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4D82"/>
    <w:rsid w:val="00A46E84"/>
    <w:rsid w:val="00A4708E"/>
    <w:rsid w:val="00A47A10"/>
    <w:rsid w:val="00A47FB2"/>
    <w:rsid w:val="00A51866"/>
    <w:rsid w:val="00A519F4"/>
    <w:rsid w:val="00A51A4E"/>
    <w:rsid w:val="00A52084"/>
    <w:rsid w:val="00A54B7A"/>
    <w:rsid w:val="00A55075"/>
    <w:rsid w:val="00A553AD"/>
    <w:rsid w:val="00A56404"/>
    <w:rsid w:val="00A56527"/>
    <w:rsid w:val="00A576AD"/>
    <w:rsid w:val="00A57B1D"/>
    <w:rsid w:val="00A606F2"/>
    <w:rsid w:val="00A6196C"/>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21B"/>
    <w:rsid w:val="00A72D89"/>
    <w:rsid w:val="00A732C7"/>
    <w:rsid w:val="00A73C0E"/>
    <w:rsid w:val="00A740B9"/>
    <w:rsid w:val="00A75093"/>
    <w:rsid w:val="00A7513B"/>
    <w:rsid w:val="00A75DD9"/>
    <w:rsid w:val="00A75F4D"/>
    <w:rsid w:val="00A76243"/>
    <w:rsid w:val="00A76C72"/>
    <w:rsid w:val="00A7728A"/>
    <w:rsid w:val="00A7739C"/>
    <w:rsid w:val="00A779A7"/>
    <w:rsid w:val="00A803A4"/>
    <w:rsid w:val="00A818C3"/>
    <w:rsid w:val="00A825D4"/>
    <w:rsid w:val="00A828BC"/>
    <w:rsid w:val="00A841BA"/>
    <w:rsid w:val="00A84752"/>
    <w:rsid w:val="00A84954"/>
    <w:rsid w:val="00A86548"/>
    <w:rsid w:val="00A8668E"/>
    <w:rsid w:val="00A86A47"/>
    <w:rsid w:val="00A86E27"/>
    <w:rsid w:val="00A87881"/>
    <w:rsid w:val="00A87BBB"/>
    <w:rsid w:val="00A87C64"/>
    <w:rsid w:val="00A87E00"/>
    <w:rsid w:val="00A902FF"/>
    <w:rsid w:val="00A90868"/>
    <w:rsid w:val="00A909EA"/>
    <w:rsid w:val="00A9124E"/>
    <w:rsid w:val="00A91A29"/>
    <w:rsid w:val="00A92931"/>
    <w:rsid w:val="00A94324"/>
    <w:rsid w:val="00A94794"/>
    <w:rsid w:val="00A9497A"/>
    <w:rsid w:val="00A94E7A"/>
    <w:rsid w:val="00A95653"/>
    <w:rsid w:val="00A95CA4"/>
    <w:rsid w:val="00A96792"/>
    <w:rsid w:val="00A97362"/>
    <w:rsid w:val="00A979D8"/>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0993"/>
    <w:rsid w:val="00AB20F9"/>
    <w:rsid w:val="00AB3113"/>
    <w:rsid w:val="00AB38F1"/>
    <w:rsid w:val="00AB3EFF"/>
    <w:rsid w:val="00AB4278"/>
    <w:rsid w:val="00AB4F00"/>
    <w:rsid w:val="00AB61DE"/>
    <w:rsid w:val="00AB680B"/>
    <w:rsid w:val="00AB6AB5"/>
    <w:rsid w:val="00AB6C5D"/>
    <w:rsid w:val="00AB728A"/>
    <w:rsid w:val="00AB7FD7"/>
    <w:rsid w:val="00AC0948"/>
    <w:rsid w:val="00AC178A"/>
    <w:rsid w:val="00AC197A"/>
    <w:rsid w:val="00AC2016"/>
    <w:rsid w:val="00AC2901"/>
    <w:rsid w:val="00AC2A37"/>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387"/>
    <w:rsid w:val="00AD3626"/>
    <w:rsid w:val="00AD3AD2"/>
    <w:rsid w:val="00AD420F"/>
    <w:rsid w:val="00AD484A"/>
    <w:rsid w:val="00AD4A20"/>
    <w:rsid w:val="00AD5086"/>
    <w:rsid w:val="00AD5207"/>
    <w:rsid w:val="00AD56A4"/>
    <w:rsid w:val="00AD5A05"/>
    <w:rsid w:val="00AD617F"/>
    <w:rsid w:val="00AD61F3"/>
    <w:rsid w:val="00AD62CA"/>
    <w:rsid w:val="00AD63D5"/>
    <w:rsid w:val="00AD7773"/>
    <w:rsid w:val="00AE061B"/>
    <w:rsid w:val="00AE0739"/>
    <w:rsid w:val="00AE08B1"/>
    <w:rsid w:val="00AE0DED"/>
    <w:rsid w:val="00AE194C"/>
    <w:rsid w:val="00AE243C"/>
    <w:rsid w:val="00AE25B7"/>
    <w:rsid w:val="00AE2738"/>
    <w:rsid w:val="00AE3F47"/>
    <w:rsid w:val="00AE3FDE"/>
    <w:rsid w:val="00AE41C8"/>
    <w:rsid w:val="00AE5097"/>
    <w:rsid w:val="00AE5438"/>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56"/>
    <w:rsid w:val="00B005B1"/>
    <w:rsid w:val="00B00BBC"/>
    <w:rsid w:val="00B00CC5"/>
    <w:rsid w:val="00B00E12"/>
    <w:rsid w:val="00B0123C"/>
    <w:rsid w:val="00B0134E"/>
    <w:rsid w:val="00B01D47"/>
    <w:rsid w:val="00B02374"/>
    <w:rsid w:val="00B02966"/>
    <w:rsid w:val="00B029A3"/>
    <w:rsid w:val="00B033F5"/>
    <w:rsid w:val="00B0468B"/>
    <w:rsid w:val="00B04D66"/>
    <w:rsid w:val="00B0545D"/>
    <w:rsid w:val="00B05E31"/>
    <w:rsid w:val="00B05FA3"/>
    <w:rsid w:val="00B074CA"/>
    <w:rsid w:val="00B104FE"/>
    <w:rsid w:val="00B10DC8"/>
    <w:rsid w:val="00B1179D"/>
    <w:rsid w:val="00B11879"/>
    <w:rsid w:val="00B11F01"/>
    <w:rsid w:val="00B13055"/>
    <w:rsid w:val="00B1390F"/>
    <w:rsid w:val="00B157C3"/>
    <w:rsid w:val="00B15964"/>
    <w:rsid w:val="00B15EF5"/>
    <w:rsid w:val="00B16269"/>
    <w:rsid w:val="00B1678E"/>
    <w:rsid w:val="00B16822"/>
    <w:rsid w:val="00B16E57"/>
    <w:rsid w:val="00B16FBF"/>
    <w:rsid w:val="00B170CB"/>
    <w:rsid w:val="00B172E5"/>
    <w:rsid w:val="00B1749F"/>
    <w:rsid w:val="00B17838"/>
    <w:rsid w:val="00B17A89"/>
    <w:rsid w:val="00B17C1E"/>
    <w:rsid w:val="00B17F21"/>
    <w:rsid w:val="00B21DD4"/>
    <w:rsid w:val="00B21E17"/>
    <w:rsid w:val="00B21FD0"/>
    <w:rsid w:val="00B222B8"/>
    <w:rsid w:val="00B22D93"/>
    <w:rsid w:val="00B23336"/>
    <w:rsid w:val="00B23999"/>
    <w:rsid w:val="00B24046"/>
    <w:rsid w:val="00B24AFB"/>
    <w:rsid w:val="00B253D8"/>
    <w:rsid w:val="00B25E65"/>
    <w:rsid w:val="00B268AF"/>
    <w:rsid w:val="00B26B3D"/>
    <w:rsid w:val="00B27991"/>
    <w:rsid w:val="00B27BEA"/>
    <w:rsid w:val="00B30221"/>
    <w:rsid w:val="00B31364"/>
    <w:rsid w:val="00B31A6C"/>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47849"/>
    <w:rsid w:val="00B5002D"/>
    <w:rsid w:val="00B50174"/>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2AC"/>
    <w:rsid w:val="00B67949"/>
    <w:rsid w:val="00B67A5E"/>
    <w:rsid w:val="00B70234"/>
    <w:rsid w:val="00B7096C"/>
    <w:rsid w:val="00B70FEA"/>
    <w:rsid w:val="00B71266"/>
    <w:rsid w:val="00B7184D"/>
    <w:rsid w:val="00B72022"/>
    <w:rsid w:val="00B72910"/>
    <w:rsid w:val="00B7308C"/>
    <w:rsid w:val="00B735F0"/>
    <w:rsid w:val="00B73B69"/>
    <w:rsid w:val="00B73D5C"/>
    <w:rsid w:val="00B74D0E"/>
    <w:rsid w:val="00B75C85"/>
    <w:rsid w:val="00B75FC2"/>
    <w:rsid w:val="00B763AD"/>
    <w:rsid w:val="00B76409"/>
    <w:rsid w:val="00B7738E"/>
    <w:rsid w:val="00B77940"/>
    <w:rsid w:val="00B77A5D"/>
    <w:rsid w:val="00B77C6A"/>
    <w:rsid w:val="00B8024A"/>
    <w:rsid w:val="00B803A2"/>
    <w:rsid w:val="00B8078C"/>
    <w:rsid w:val="00B80989"/>
    <w:rsid w:val="00B81583"/>
    <w:rsid w:val="00B81BDF"/>
    <w:rsid w:val="00B828E9"/>
    <w:rsid w:val="00B8311A"/>
    <w:rsid w:val="00B84666"/>
    <w:rsid w:val="00B84D27"/>
    <w:rsid w:val="00B8506F"/>
    <w:rsid w:val="00B853FF"/>
    <w:rsid w:val="00B90740"/>
    <w:rsid w:val="00B92E68"/>
    <w:rsid w:val="00B92EC2"/>
    <w:rsid w:val="00B933C2"/>
    <w:rsid w:val="00B93D5E"/>
    <w:rsid w:val="00B949A8"/>
    <w:rsid w:val="00B95B91"/>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1A3"/>
    <w:rsid w:val="00BA346C"/>
    <w:rsid w:val="00BA3DB6"/>
    <w:rsid w:val="00BA412A"/>
    <w:rsid w:val="00BA46AE"/>
    <w:rsid w:val="00BA4994"/>
    <w:rsid w:val="00BA5498"/>
    <w:rsid w:val="00BA55EA"/>
    <w:rsid w:val="00BA58E5"/>
    <w:rsid w:val="00BA5DD5"/>
    <w:rsid w:val="00BA65CC"/>
    <w:rsid w:val="00BA7B93"/>
    <w:rsid w:val="00BA7FF9"/>
    <w:rsid w:val="00BB0A84"/>
    <w:rsid w:val="00BB0EDD"/>
    <w:rsid w:val="00BB1476"/>
    <w:rsid w:val="00BB25C2"/>
    <w:rsid w:val="00BB264A"/>
    <w:rsid w:val="00BB311B"/>
    <w:rsid w:val="00BB3581"/>
    <w:rsid w:val="00BB3B09"/>
    <w:rsid w:val="00BB3BE0"/>
    <w:rsid w:val="00BB3C2A"/>
    <w:rsid w:val="00BB4C3A"/>
    <w:rsid w:val="00BB4E0A"/>
    <w:rsid w:val="00BB5CE0"/>
    <w:rsid w:val="00BB7311"/>
    <w:rsid w:val="00BB76EF"/>
    <w:rsid w:val="00BB797C"/>
    <w:rsid w:val="00BB7C49"/>
    <w:rsid w:val="00BC03A1"/>
    <w:rsid w:val="00BC1727"/>
    <w:rsid w:val="00BC1C60"/>
    <w:rsid w:val="00BC1ED8"/>
    <w:rsid w:val="00BC2434"/>
    <w:rsid w:val="00BC3B33"/>
    <w:rsid w:val="00BC46C7"/>
    <w:rsid w:val="00BC4B62"/>
    <w:rsid w:val="00BC509C"/>
    <w:rsid w:val="00BC64A2"/>
    <w:rsid w:val="00BC680F"/>
    <w:rsid w:val="00BC69C8"/>
    <w:rsid w:val="00BC7662"/>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0B"/>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203"/>
    <w:rsid w:val="00BE7D40"/>
    <w:rsid w:val="00BE7D42"/>
    <w:rsid w:val="00BF0D54"/>
    <w:rsid w:val="00BF1651"/>
    <w:rsid w:val="00BF18AF"/>
    <w:rsid w:val="00BF252C"/>
    <w:rsid w:val="00BF25F4"/>
    <w:rsid w:val="00BF2F28"/>
    <w:rsid w:val="00BF3110"/>
    <w:rsid w:val="00BF3C59"/>
    <w:rsid w:val="00BF45D4"/>
    <w:rsid w:val="00BF5940"/>
    <w:rsid w:val="00BF61FC"/>
    <w:rsid w:val="00BF6E47"/>
    <w:rsid w:val="00C0023E"/>
    <w:rsid w:val="00C002F0"/>
    <w:rsid w:val="00C012BD"/>
    <w:rsid w:val="00C01844"/>
    <w:rsid w:val="00C025F6"/>
    <w:rsid w:val="00C02BD2"/>
    <w:rsid w:val="00C02C76"/>
    <w:rsid w:val="00C03160"/>
    <w:rsid w:val="00C03493"/>
    <w:rsid w:val="00C04007"/>
    <w:rsid w:val="00C04DC6"/>
    <w:rsid w:val="00C068B5"/>
    <w:rsid w:val="00C0691C"/>
    <w:rsid w:val="00C06F02"/>
    <w:rsid w:val="00C07047"/>
    <w:rsid w:val="00C07903"/>
    <w:rsid w:val="00C07CFF"/>
    <w:rsid w:val="00C07E93"/>
    <w:rsid w:val="00C07EC9"/>
    <w:rsid w:val="00C10C4C"/>
    <w:rsid w:val="00C11482"/>
    <w:rsid w:val="00C119CD"/>
    <w:rsid w:val="00C1212A"/>
    <w:rsid w:val="00C13E2D"/>
    <w:rsid w:val="00C14AC3"/>
    <w:rsid w:val="00C14FB5"/>
    <w:rsid w:val="00C15048"/>
    <w:rsid w:val="00C1515B"/>
    <w:rsid w:val="00C163B7"/>
    <w:rsid w:val="00C17C93"/>
    <w:rsid w:val="00C17EDE"/>
    <w:rsid w:val="00C20159"/>
    <w:rsid w:val="00C20F09"/>
    <w:rsid w:val="00C2153A"/>
    <w:rsid w:val="00C22262"/>
    <w:rsid w:val="00C2230B"/>
    <w:rsid w:val="00C23D96"/>
    <w:rsid w:val="00C27EBB"/>
    <w:rsid w:val="00C30AA4"/>
    <w:rsid w:val="00C30D2B"/>
    <w:rsid w:val="00C3340F"/>
    <w:rsid w:val="00C33691"/>
    <w:rsid w:val="00C33804"/>
    <w:rsid w:val="00C33C2F"/>
    <w:rsid w:val="00C34283"/>
    <w:rsid w:val="00C343B4"/>
    <w:rsid w:val="00C35227"/>
    <w:rsid w:val="00C35584"/>
    <w:rsid w:val="00C35933"/>
    <w:rsid w:val="00C35D7B"/>
    <w:rsid w:val="00C36149"/>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0C"/>
    <w:rsid w:val="00C44385"/>
    <w:rsid w:val="00C443B3"/>
    <w:rsid w:val="00C448DE"/>
    <w:rsid w:val="00C45290"/>
    <w:rsid w:val="00C453CF"/>
    <w:rsid w:val="00C45FE6"/>
    <w:rsid w:val="00C469BA"/>
    <w:rsid w:val="00C47D42"/>
    <w:rsid w:val="00C51388"/>
    <w:rsid w:val="00C5146A"/>
    <w:rsid w:val="00C5150B"/>
    <w:rsid w:val="00C51560"/>
    <w:rsid w:val="00C519F7"/>
    <w:rsid w:val="00C51C9B"/>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2920"/>
    <w:rsid w:val="00C733F9"/>
    <w:rsid w:val="00C73DD3"/>
    <w:rsid w:val="00C75BDD"/>
    <w:rsid w:val="00C763AA"/>
    <w:rsid w:val="00C763CE"/>
    <w:rsid w:val="00C76790"/>
    <w:rsid w:val="00C76F6B"/>
    <w:rsid w:val="00C77AD9"/>
    <w:rsid w:val="00C80DBE"/>
    <w:rsid w:val="00C81323"/>
    <w:rsid w:val="00C81640"/>
    <w:rsid w:val="00C81F1C"/>
    <w:rsid w:val="00C820CC"/>
    <w:rsid w:val="00C82106"/>
    <w:rsid w:val="00C82886"/>
    <w:rsid w:val="00C82DB2"/>
    <w:rsid w:val="00C83750"/>
    <w:rsid w:val="00C84395"/>
    <w:rsid w:val="00C843CE"/>
    <w:rsid w:val="00C847BC"/>
    <w:rsid w:val="00C85255"/>
    <w:rsid w:val="00C85F60"/>
    <w:rsid w:val="00C8703C"/>
    <w:rsid w:val="00C87740"/>
    <w:rsid w:val="00C902FE"/>
    <w:rsid w:val="00C9032B"/>
    <w:rsid w:val="00C905D0"/>
    <w:rsid w:val="00C90FEB"/>
    <w:rsid w:val="00C918E8"/>
    <w:rsid w:val="00C94871"/>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8E3"/>
    <w:rsid w:val="00CA6DB8"/>
    <w:rsid w:val="00CA738C"/>
    <w:rsid w:val="00CB053A"/>
    <w:rsid w:val="00CB059B"/>
    <w:rsid w:val="00CB2003"/>
    <w:rsid w:val="00CB2B8D"/>
    <w:rsid w:val="00CB3037"/>
    <w:rsid w:val="00CB3ADB"/>
    <w:rsid w:val="00CB3FA6"/>
    <w:rsid w:val="00CB55D4"/>
    <w:rsid w:val="00CB645C"/>
    <w:rsid w:val="00CB7182"/>
    <w:rsid w:val="00CB796B"/>
    <w:rsid w:val="00CC0275"/>
    <w:rsid w:val="00CC065A"/>
    <w:rsid w:val="00CC089A"/>
    <w:rsid w:val="00CC09E7"/>
    <w:rsid w:val="00CC1A13"/>
    <w:rsid w:val="00CC1BDA"/>
    <w:rsid w:val="00CC2458"/>
    <w:rsid w:val="00CC268A"/>
    <w:rsid w:val="00CC2711"/>
    <w:rsid w:val="00CC27E8"/>
    <w:rsid w:val="00CC2921"/>
    <w:rsid w:val="00CC2942"/>
    <w:rsid w:val="00CC3E18"/>
    <w:rsid w:val="00CC442B"/>
    <w:rsid w:val="00CC4620"/>
    <w:rsid w:val="00CC46D7"/>
    <w:rsid w:val="00CC4E2D"/>
    <w:rsid w:val="00CC6C2D"/>
    <w:rsid w:val="00CC6DF7"/>
    <w:rsid w:val="00CC6ED4"/>
    <w:rsid w:val="00CD04EA"/>
    <w:rsid w:val="00CD1F00"/>
    <w:rsid w:val="00CD2DE6"/>
    <w:rsid w:val="00CD32AE"/>
    <w:rsid w:val="00CD33D9"/>
    <w:rsid w:val="00CD34FB"/>
    <w:rsid w:val="00CD382B"/>
    <w:rsid w:val="00CD3DED"/>
    <w:rsid w:val="00CD5006"/>
    <w:rsid w:val="00CD539F"/>
    <w:rsid w:val="00CD5C66"/>
    <w:rsid w:val="00CD692E"/>
    <w:rsid w:val="00CD7273"/>
    <w:rsid w:val="00CE08BD"/>
    <w:rsid w:val="00CE12F6"/>
    <w:rsid w:val="00CE2EFA"/>
    <w:rsid w:val="00CE3C69"/>
    <w:rsid w:val="00CE4FE9"/>
    <w:rsid w:val="00CE56E4"/>
    <w:rsid w:val="00CE59F8"/>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47"/>
    <w:rsid w:val="00CF595A"/>
    <w:rsid w:val="00CF5C37"/>
    <w:rsid w:val="00CF73D2"/>
    <w:rsid w:val="00CF7D40"/>
    <w:rsid w:val="00D00C68"/>
    <w:rsid w:val="00D00DE5"/>
    <w:rsid w:val="00D02A9E"/>
    <w:rsid w:val="00D02B32"/>
    <w:rsid w:val="00D04067"/>
    <w:rsid w:val="00D0441B"/>
    <w:rsid w:val="00D05021"/>
    <w:rsid w:val="00D05F0C"/>
    <w:rsid w:val="00D06293"/>
    <w:rsid w:val="00D06E6F"/>
    <w:rsid w:val="00D06FE7"/>
    <w:rsid w:val="00D07045"/>
    <w:rsid w:val="00D1054B"/>
    <w:rsid w:val="00D10842"/>
    <w:rsid w:val="00D10C32"/>
    <w:rsid w:val="00D10DC4"/>
    <w:rsid w:val="00D11117"/>
    <w:rsid w:val="00D11277"/>
    <w:rsid w:val="00D11410"/>
    <w:rsid w:val="00D11DDB"/>
    <w:rsid w:val="00D12CDF"/>
    <w:rsid w:val="00D13290"/>
    <w:rsid w:val="00D13C83"/>
    <w:rsid w:val="00D13F50"/>
    <w:rsid w:val="00D15F63"/>
    <w:rsid w:val="00D161FA"/>
    <w:rsid w:val="00D16345"/>
    <w:rsid w:val="00D16355"/>
    <w:rsid w:val="00D174C2"/>
    <w:rsid w:val="00D1798C"/>
    <w:rsid w:val="00D20A1D"/>
    <w:rsid w:val="00D221F2"/>
    <w:rsid w:val="00D2222D"/>
    <w:rsid w:val="00D228D3"/>
    <w:rsid w:val="00D22D8A"/>
    <w:rsid w:val="00D22E93"/>
    <w:rsid w:val="00D23462"/>
    <w:rsid w:val="00D23465"/>
    <w:rsid w:val="00D23511"/>
    <w:rsid w:val="00D23C2B"/>
    <w:rsid w:val="00D24BCF"/>
    <w:rsid w:val="00D24EE9"/>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427"/>
    <w:rsid w:val="00D41985"/>
    <w:rsid w:val="00D42B61"/>
    <w:rsid w:val="00D434CB"/>
    <w:rsid w:val="00D45451"/>
    <w:rsid w:val="00D4623E"/>
    <w:rsid w:val="00D46252"/>
    <w:rsid w:val="00D468A4"/>
    <w:rsid w:val="00D46CB2"/>
    <w:rsid w:val="00D508C2"/>
    <w:rsid w:val="00D510D9"/>
    <w:rsid w:val="00D5229E"/>
    <w:rsid w:val="00D52552"/>
    <w:rsid w:val="00D526F0"/>
    <w:rsid w:val="00D52701"/>
    <w:rsid w:val="00D551C6"/>
    <w:rsid w:val="00D56604"/>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383D"/>
    <w:rsid w:val="00D74375"/>
    <w:rsid w:val="00D746FB"/>
    <w:rsid w:val="00D74998"/>
    <w:rsid w:val="00D74C4A"/>
    <w:rsid w:val="00D7564D"/>
    <w:rsid w:val="00D77A3D"/>
    <w:rsid w:val="00D8023F"/>
    <w:rsid w:val="00D803B3"/>
    <w:rsid w:val="00D8064B"/>
    <w:rsid w:val="00D80EF1"/>
    <w:rsid w:val="00D81226"/>
    <w:rsid w:val="00D8139C"/>
    <w:rsid w:val="00D8141B"/>
    <w:rsid w:val="00D8152E"/>
    <w:rsid w:val="00D81846"/>
    <w:rsid w:val="00D81EA3"/>
    <w:rsid w:val="00D82CEB"/>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194C"/>
    <w:rsid w:val="00D925FA"/>
    <w:rsid w:val="00D9295B"/>
    <w:rsid w:val="00D92C6B"/>
    <w:rsid w:val="00D937AB"/>
    <w:rsid w:val="00D94216"/>
    <w:rsid w:val="00D9445C"/>
    <w:rsid w:val="00D94890"/>
    <w:rsid w:val="00D955F1"/>
    <w:rsid w:val="00D9597A"/>
    <w:rsid w:val="00D9659D"/>
    <w:rsid w:val="00D96A99"/>
    <w:rsid w:val="00D96F1A"/>
    <w:rsid w:val="00DA002C"/>
    <w:rsid w:val="00DA1900"/>
    <w:rsid w:val="00DA36E1"/>
    <w:rsid w:val="00DA4E9C"/>
    <w:rsid w:val="00DA61AE"/>
    <w:rsid w:val="00DA67C5"/>
    <w:rsid w:val="00DA68B7"/>
    <w:rsid w:val="00DA68C2"/>
    <w:rsid w:val="00DA70CA"/>
    <w:rsid w:val="00DA728B"/>
    <w:rsid w:val="00DA739D"/>
    <w:rsid w:val="00DA789D"/>
    <w:rsid w:val="00DA7B49"/>
    <w:rsid w:val="00DB0BEC"/>
    <w:rsid w:val="00DB0D74"/>
    <w:rsid w:val="00DB0DB5"/>
    <w:rsid w:val="00DB0EC2"/>
    <w:rsid w:val="00DB199C"/>
    <w:rsid w:val="00DB2913"/>
    <w:rsid w:val="00DB2AE8"/>
    <w:rsid w:val="00DB3A2A"/>
    <w:rsid w:val="00DB3C86"/>
    <w:rsid w:val="00DB4141"/>
    <w:rsid w:val="00DB4D1D"/>
    <w:rsid w:val="00DB5DF1"/>
    <w:rsid w:val="00DB65D3"/>
    <w:rsid w:val="00DB69BB"/>
    <w:rsid w:val="00DB7AAA"/>
    <w:rsid w:val="00DB7CF3"/>
    <w:rsid w:val="00DC0CFD"/>
    <w:rsid w:val="00DC1333"/>
    <w:rsid w:val="00DC1936"/>
    <w:rsid w:val="00DC1B75"/>
    <w:rsid w:val="00DC2FA1"/>
    <w:rsid w:val="00DC3174"/>
    <w:rsid w:val="00DC3F42"/>
    <w:rsid w:val="00DC43EF"/>
    <w:rsid w:val="00DC4C2B"/>
    <w:rsid w:val="00DC4C49"/>
    <w:rsid w:val="00DC4EA0"/>
    <w:rsid w:val="00DC4F25"/>
    <w:rsid w:val="00DC6BE1"/>
    <w:rsid w:val="00DC6F6B"/>
    <w:rsid w:val="00DC755E"/>
    <w:rsid w:val="00DC7B66"/>
    <w:rsid w:val="00DC7DDE"/>
    <w:rsid w:val="00DC7E92"/>
    <w:rsid w:val="00DD0202"/>
    <w:rsid w:val="00DD03F7"/>
    <w:rsid w:val="00DD0854"/>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6D8"/>
    <w:rsid w:val="00DF0E09"/>
    <w:rsid w:val="00DF1263"/>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534"/>
    <w:rsid w:val="00E02F91"/>
    <w:rsid w:val="00E031A5"/>
    <w:rsid w:val="00E03337"/>
    <w:rsid w:val="00E04D86"/>
    <w:rsid w:val="00E06258"/>
    <w:rsid w:val="00E06F7F"/>
    <w:rsid w:val="00E07058"/>
    <w:rsid w:val="00E075E6"/>
    <w:rsid w:val="00E10E8E"/>
    <w:rsid w:val="00E12B2F"/>
    <w:rsid w:val="00E13152"/>
    <w:rsid w:val="00E1413E"/>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281E"/>
    <w:rsid w:val="00E338EB"/>
    <w:rsid w:val="00E359F5"/>
    <w:rsid w:val="00E35C07"/>
    <w:rsid w:val="00E35D6A"/>
    <w:rsid w:val="00E3628D"/>
    <w:rsid w:val="00E369FE"/>
    <w:rsid w:val="00E36E07"/>
    <w:rsid w:val="00E37431"/>
    <w:rsid w:val="00E3745A"/>
    <w:rsid w:val="00E379F8"/>
    <w:rsid w:val="00E37CBF"/>
    <w:rsid w:val="00E37D4D"/>
    <w:rsid w:val="00E37EC9"/>
    <w:rsid w:val="00E40EDC"/>
    <w:rsid w:val="00E41FDA"/>
    <w:rsid w:val="00E425D9"/>
    <w:rsid w:val="00E4271C"/>
    <w:rsid w:val="00E42935"/>
    <w:rsid w:val="00E429A8"/>
    <w:rsid w:val="00E434B3"/>
    <w:rsid w:val="00E435D6"/>
    <w:rsid w:val="00E4414B"/>
    <w:rsid w:val="00E443E9"/>
    <w:rsid w:val="00E44564"/>
    <w:rsid w:val="00E45039"/>
    <w:rsid w:val="00E46E65"/>
    <w:rsid w:val="00E47C12"/>
    <w:rsid w:val="00E47D83"/>
    <w:rsid w:val="00E5181E"/>
    <w:rsid w:val="00E52F67"/>
    <w:rsid w:val="00E53088"/>
    <w:rsid w:val="00E5342C"/>
    <w:rsid w:val="00E53764"/>
    <w:rsid w:val="00E537DA"/>
    <w:rsid w:val="00E5397D"/>
    <w:rsid w:val="00E53B22"/>
    <w:rsid w:val="00E53D6C"/>
    <w:rsid w:val="00E559F7"/>
    <w:rsid w:val="00E55FD4"/>
    <w:rsid w:val="00E56B7C"/>
    <w:rsid w:val="00E579FF"/>
    <w:rsid w:val="00E60094"/>
    <w:rsid w:val="00E602F9"/>
    <w:rsid w:val="00E6070C"/>
    <w:rsid w:val="00E6135A"/>
    <w:rsid w:val="00E614E9"/>
    <w:rsid w:val="00E62AF6"/>
    <w:rsid w:val="00E62BE5"/>
    <w:rsid w:val="00E63B70"/>
    <w:rsid w:val="00E642FA"/>
    <w:rsid w:val="00E6584A"/>
    <w:rsid w:val="00E65D60"/>
    <w:rsid w:val="00E663EB"/>
    <w:rsid w:val="00E66A33"/>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6F0"/>
    <w:rsid w:val="00E737D1"/>
    <w:rsid w:val="00E73B5E"/>
    <w:rsid w:val="00E73C8F"/>
    <w:rsid w:val="00E73D59"/>
    <w:rsid w:val="00E74010"/>
    <w:rsid w:val="00E74024"/>
    <w:rsid w:val="00E745A5"/>
    <w:rsid w:val="00E7505E"/>
    <w:rsid w:val="00E75E31"/>
    <w:rsid w:val="00E76006"/>
    <w:rsid w:val="00E7676E"/>
    <w:rsid w:val="00E76905"/>
    <w:rsid w:val="00E77784"/>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00"/>
    <w:rsid w:val="00E96791"/>
    <w:rsid w:val="00E96BB9"/>
    <w:rsid w:val="00E96E4B"/>
    <w:rsid w:val="00E974B7"/>
    <w:rsid w:val="00E97760"/>
    <w:rsid w:val="00E97D11"/>
    <w:rsid w:val="00EA00FB"/>
    <w:rsid w:val="00EA02E2"/>
    <w:rsid w:val="00EA1983"/>
    <w:rsid w:val="00EA47CD"/>
    <w:rsid w:val="00EA64EE"/>
    <w:rsid w:val="00EA6770"/>
    <w:rsid w:val="00EA756B"/>
    <w:rsid w:val="00EB1C27"/>
    <w:rsid w:val="00EB1D07"/>
    <w:rsid w:val="00EB217D"/>
    <w:rsid w:val="00EB334C"/>
    <w:rsid w:val="00EB3C21"/>
    <w:rsid w:val="00EB40BC"/>
    <w:rsid w:val="00EB4438"/>
    <w:rsid w:val="00EB4750"/>
    <w:rsid w:val="00EB493D"/>
    <w:rsid w:val="00EB4D48"/>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1CF"/>
    <w:rsid w:val="00ED027D"/>
    <w:rsid w:val="00ED0621"/>
    <w:rsid w:val="00ED0759"/>
    <w:rsid w:val="00ED07C9"/>
    <w:rsid w:val="00ED122D"/>
    <w:rsid w:val="00ED2152"/>
    <w:rsid w:val="00ED291E"/>
    <w:rsid w:val="00ED3973"/>
    <w:rsid w:val="00ED3A3A"/>
    <w:rsid w:val="00ED463F"/>
    <w:rsid w:val="00ED4C0B"/>
    <w:rsid w:val="00ED555F"/>
    <w:rsid w:val="00ED6026"/>
    <w:rsid w:val="00ED70C5"/>
    <w:rsid w:val="00ED7127"/>
    <w:rsid w:val="00ED7872"/>
    <w:rsid w:val="00EE0660"/>
    <w:rsid w:val="00EE073C"/>
    <w:rsid w:val="00EE07F2"/>
    <w:rsid w:val="00EE0CAC"/>
    <w:rsid w:val="00EE10AC"/>
    <w:rsid w:val="00EE20FF"/>
    <w:rsid w:val="00EE2AE2"/>
    <w:rsid w:val="00EE33F4"/>
    <w:rsid w:val="00EE3597"/>
    <w:rsid w:val="00EE3D4A"/>
    <w:rsid w:val="00EE4B3B"/>
    <w:rsid w:val="00EE61D8"/>
    <w:rsid w:val="00EE625C"/>
    <w:rsid w:val="00EE6798"/>
    <w:rsid w:val="00EE7704"/>
    <w:rsid w:val="00EF0052"/>
    <w:rsid w:val="00EF0880"/>
    <w:rsid w:val="00EF0D88"/>
    <w:rsid w:val="00EF1D22"/>
    <w:rsid w:val="00EF2682"/>
    <w:rsid w:val="00EF33D5"/>
    <w:rsid w:val="00EF3457"/>
    <w:rsid w:val="00EF3564"/>
    <w:rsid w:val="00EF3B86"/>
    <w:rsid w:val="00EF3BBF"/>
    <w:rsid w:val="00EF4B75"/>
    <w:rsid w:val="00EF4F7C"/>
    <w:rsid w:val="00EF5771"/>
    <w:rsid w:val="00EF7336"/>
    <w:rsid w:val="00EF7C03"/>
    <w:rsid w:val="00F0086A"/>
    <w:rsid w:val="00F00AB1"/>
    <w:rsid w:val="00F00BC8"/>
    <w:rsid w:val="00F010C7"/>
    <w:rsid w:val="00F015D0"/>
    <w:rsid w:val="00F0211C"/>
    <w:rsid w:val="00F0231E"/>
    <w:rsid w:val="00F02C7C"/>
    <w:rsid w:val="00F03055"/>
    <w:rsid w:val="00F0618C"/>
    <w:rsid w:val="00F06EBC"/>
    <w:rsid w:val="00F10144"/>
    <w:rsid w:val="00F10236"/>
    <w:rsid w:val="00F10604"/>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4D08"/>
    <w:rsid w:val="00F25C61"/>
    <w:rsid w:val="00F260B6"/>
    <w:rsid w:val="00F26CE0"/>
    <w:rsid w:val="00F273B8"/>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C52"/>
    <w:rsid w:val="00F410DF"/>
    <w:rsid w:val="00F410E3"/>
    <w:rsid w:val="00F417A2"/>
    <w:rsid w:val="00F418F6"/>
    <w:rsid w:val="00F41DE9"/>
    <w:rsid w:val="00F45597"/>
    <w:rsid w:val="00F45828"/>
    <w:rsid w:val="00F473C9"/>
    <w:rsid w:val="00F474D3"/>
    <w:rsid w:val="00F47CFA"/>
    <w:rsid w:val="00F47F47"/>
    <w:rsid w:val="00F50059"/>
    <w:rsid w:val="00F52AD7"/>
    <w:rsid w:val="00F52E42"/>
    <w:rsid w:val="00F53358"/>
    <w:rsid w:val="00F54D6A"/>
    <w:rsid w:val="00F55053"/>
    <w:rsid w:val="00F55EE8"/>
    <w:rsid w:val="00F56EE4"/>
    <w:rsid w:val="00F574C3"/>
    <w:rsid w:val="00F57B73"/>
    <w:rsid w:val="00F606C4"/>
    <w:rsid w:val="00F61620"/>
    <w:rsid w:val="00F62321"/>
    <w:rsid w:val="00F63BF7"/>
    <w:rsid w:val="00F64BEE"/>
    <w:rsid w:val="00F64FB4"/>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DAD"/>
    <w:rsid w:val="00F80E29"/>
    <w:rsid w:val="00F821F5"/>
    <w:rsid w:val="00F829C9"/>
    <w:rsid w:val="00F82A60"/>
    <w:rsid w:val="00F8302E"/>
    <w:rsid w:val="00F830FA"/>
    <w:rsid w:val="00F8381C"/>
    <w:rsid w:val="00F83A7B"/>
    <w:rsid w:val="00F856A7"/>
    <w:rsid w:val="00F85860"/>
    <w:rsid w:val="00F85950"/>
    <w:rsid w:val="00F86054"/>
    <w:rsid w:val="00F86C29"/>
    <w:rsid w:val="00F87179"/>
    <w:rsid w:val="00F8718F"/>
    <w:rsid w:val="00F90871"/>
    <w:rsid w:val="00F90D82"/>
    <w:rsid w:val="00F911C1"/>
    <w:rsid w:val="00F92248"/>
    <w:rsid w:val="00F92814"/>
    <w:rsid w:val="00F929C9"/>
    <w:rsid w:val="00F929EE"/>
    <w:rsid w:val="00F936E7"/>
    <w:rsid w:val="00F94E43"/>
    <w:rsid w:val="00F950AA"/>
    <w:rsid w:val="00F953B8"/>
    <w:rsid w:val="00F95417"/>
    <w:rsid w:val="00F95D73"/>
    <w:rsid w:val="00F95FD6"/>
    <w:rsid w:val="00F9708D"/>
    <w:rsid w:val="00F97358"/>
    <w:rsid w:val="00F97E46"/>
    <w:rsid w:val="00F97F51"/>
    <w:rsid w:val="00F97FA5"/>
    <w:rsid w:val="00FA0A16"/>
    <w:rsid w:val="00FA1615"/>
    <w:rsid w:val="00FA1976"/>
    <w:rsid w:val="00FA2845"/>
    <w:rsid w:val="00FA28D5"/>
    <w:rsid w:val="00FA342C"/>
    <w:rsid w:val="00FA3CC1"/>
    <w:rsid w:val="00FA3FAF"/>
    <w:rsid w:val="00FA43A4"/>
    <w:rsid w:val="00FA4B92"/>
    <w:rsid w:val="00FA4D98"/>
    <w:rsid w:val="00FA4EB2"/>
    <w:rsid w:val="00FA50FC"/>
    <w:rsid w:val="00FA51C5"/>
    <w:rsid w:val="00FA7112"/>
    <w:rsid w:val="00FA7AA8"/>
    <w:rsid w:val="00FA7AEF"/>
    <w:rsid w:val="00FA7FAE"/>
    <w:rsid w:val="00FB0577"/>
    <w:rsid w:val="00FB1516"/>
    <w:rsid w:val="00FB2229"/>
    <w:rsid w:val="00FB37B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635"/>
    <w:rsid w:val="00FD4B68"/>
    <w:rsid w:val="00FD5108"/>
    <w:rsid w:val="00FD55F1"/>
    <w:rsid w:val="00FD5625"/>
    <w:rsid w:val="00FD61F5"/>
    <w:rsid w:val="00FD6399"/>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5BD5"/>
    <w:rsid w:val="00FE69D0"/>
    <w:rsid w:val="00FE7CC7"/>
    <w:rsid w:val="00FF0FE3"/>
    <w:rsid w:val="00FF1275"/>
    <w:rsid w:val="00FF1344"/>
    <w:rsid w:val="00FF1F1D"/>
    <w:rsid w:val="00FF25D2"/>
    <w:rsid w:val="00FF2F0D"/>
    <w:rsid w:val="00FF4899"/>
    <w:rsid w:val="00FF51DA"/>
    <w:rsid w:val="00FF55F4"/>
    <w:rsid w:val="00FF6678"/>
    <w:rsid w:val="00FF6AC8"/>
    <w:rsid w:val="00FF73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88EBB7"/>
  <w15:docId w15:val="{3695A456-5B0F-4417-8410-3728A0892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E5B"/>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 w:type="paragraph" w:styleId="HTMLPreformatted">
    <w:name w:val="HTML Preformatted"/>
    <w:basedOn w:val="Normal"/>
    <w:link w:val="HTMLPreformattedChar"/>
    <w:semiHidden/>
    <w:unhideWhenUsed/>
    <w:rsid w:val="003C4AD8"/>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3C4AD8"/>
    <w:rPr>
      <w:rFonts w:ascii="Consolas" w:hAnsi="Consola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5679">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56488201">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5.emf"/><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oleObject" Target="embeddings/Microsoft_Excel_97-2003_Worksheet15.xls"/><Relationship Id="rId47" Type="http://schemas.openxmlformats.org/officeDocument/2006/relationships/image" Target="media/image19.emf"/><Relationship Id="rId50" Type="http://schemas.openxmlformats.org/officeDocument/2006/relationships/oleObject" Target="embeddings/Microsoft_Excel_97-2003_Worksheet19.xls"/><Relationship Id="rId55"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oleObject" Target="embeddings/Microsoft_Excel_97-2003_Worksheet14.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Microsoft_Excel_97-2003_Worksheet5.xls"/><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image" Target="media/image17.emf"/><Relationship Id="rId48" Type="http://schemas.openxmlformats.org/officeDocument/2006/relationships/oleObject" Target="embeddings/Microsoft_Excel_97-2003_Worksheet18.xls"/><Relationship Id="rId56" Type="http://schemas.openxmlformats.org/officeDocument/2006/relationships/footer" Target="footer4.xml"/><Relationship Id="rId8" Type="http://schemas.openxmlformats.org/officeDocument/2006/relationships/image" Target="media/image1.emf"/><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footer" Target="footer2.xml"/><Relationship Id="rId46" Type="http://schemas.openxmlformats.org/officeDocument/2006/relationships/oleObject" Target="embeddings/Microsoft_Excel_97-2003_Worksheet17.xls"/><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Excel_97-2003_Worksheet21.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header" Target="header1.xml"/><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oleObject" Target="embeddings/Microsoft_Excel_97-2003_Worksheet16.xls"/><Relationship Id="rId52" Type="http://schemas.openxmlformats.org/officeDocument/2006/relationships/oleObject" Target="embeddings/Microsoft_Excel_97-2003_Worksheet2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606DB-7DB3-428D-80F4-5A32CED3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H I</cp:lastModifiedBy>
  <cp:revision>3</cp:revision>
  <cp:lastPrinted>2026-08-04T08:32:00Z</cp:lastPrinted>
  <dcterms:created xsi:type="dcterms:W3CDTF">2026-08-09T14:07:00Z</dcterms:created>
  <dcterms:modified xsi:type="dcterms:W3CDTF">2026-08-09T14:09:00Z</dcterms:modified>
</cp:coreProperties>
</file>