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6937F" w14:textId="31DF6E3E" w:rsidR="00AC42C1" w:rsidRPr="00687E1E" w:rsidRDefault="00AC42C1" w:rsidP="003726E5">
      <w:pPr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</w:pPr>
      <w:r w:rsidRPr="00687E1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รายงาน</w:t>
      </w:r>
      <w:r w:rsidR="00374CA5" w:rsidRPr="00687E1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การสอบทานข้อมูลทางการเงินระหว่างกาลโดย</w:t>
      </w:r>
      <w:r w:rsidRPr="00687E1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ผู้สอบบัญชี</w:t>
      </w:r>
      <w:r w:rsidRPr="00687E1E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>รับอนุญาต</w:t>
      </w:r>
    </w:p>
    <w:p w14:paraId="18453A5E" w14:textId="77777777" w:rsidR="00AC42C1" w:rsidRPr="003D56B7" w:rsidRDefault="00AC42C1" w:rsidP="003726E5">
      <w:pPr>
        <w:jc w:val="thaiDistribute"/>
        <w:rPr>
          <w:rFonts w:ascii="Browallia New" w:eastAsia="Arial Unicode MS" w:hAnsi="Browallia New" w:cs="Browallia New"/>
          <w:cs/>
        </w:rPr>
      </w:pPr>
    </w:p>
    <w:p w14:paraId="32DCE9B6" w14:textId="76765802" w:rsidR="005E4F1E" w:rsidRPr="00687E1E" w:rsidRDefault="008323DD" w:rsidP="003726E5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87E1E">
        <w:rPr>
          <w:rFonts w:ascii="Browallia New" w:eastAsia="Arial Unicode MS" w:hAnsi="Browallia New" w:cs="Browallia New"/>
          <w:sz w:val="28"/>
          <w:szCs w:val="28"/>
          <w:cs/>
        </w:rPr>
        <w:t>เสนอ</w:t>
      </w:r>
      <w:r w:rsidR="00A72426" w:rsidRPr="00687E1E">
        <w:rPr>
          <w:rFonts w:ascii="Browallia New" w:eastAsia="Arial Unicode MS" w:hAnsi="Browallia New" w:cs="Browallia New"/>
          <w:sz w:val="28"/>
          <w:szCs w:val="28"/>
          <w:cs/>
        </w:rPr>
        <w:t>ผู้ถือหุ้นของ</w:t>
      </w:r>
      <w:r w:rsidR="00A72426" w:rsidRPr="00687E1E">
        <w:rPr>
          <w:rFonts w:ascii="Browallia New" w:eastAsia="Arial Unicode MS" w:hAnsi="Browallia New" w:cs="Browallia New"/>
          <w:sz w:val="28"/>
          <w:szCs w:val="28"/>
          <w:cs/>
          <w:lang w:val="en-GB" w:eastAsia="en-US"/>
        </w:rPr>
        <w:t>บริษัท</w:t>
      </w:r>
      <w:r w:rsidR="005E4F1E" w:rsidRPr="00687E1E">
        <w:rPr>
          <w:rFonts w:ascii="Browallia New" w:eastAsia="Arial Unicode MS" w:hAnsi="Browallia New" w:cs="Browallia New"/>
          <w:sz w:val="28"/>
          <w:szCs w:val="28"/>
          <w:cs/>
          <w:lang w:val="en-GB" w:eastAsia="en-US"/>
        </w:rPr>
        <w:t xml:space="preserve"> </w:t>
      </w:r>
      <w:r w:rsidR="005D1E8E" w:rsidRPr="00687E1E">
        <w:rPr>
          <w:rFonts w:ascii="Browallia New" w:eastAsia="Arial Unicode MS" w:hAnsi="Browallia New" w:cs="Browallia New" w:hint="cs"/>
          <w:sz w:val="28"/>
          <w:szCs w:val="28"/>
          <w:cs/>
          <w:lang w:val="en-GB" w:eastAsia="en-US"/>
        </w:rPr>
        <w:t>เน็กซ์ พอยท์</w:t>
      </w:r>
      <w:r w:rsidR="005D1E8E" w:rsidRPr="00687E1E">
        <w:rPr>
          <w:rFonts w:ascii="Browallia New" w:eastAsia="Arial Unicode MS" w:hAnsi="Browallia New" w:cs="Browallia New" w:hint="cs"/>
          <w:b/>
          <w:bCs/>
          <w:sz w:val="30"/>
          <w:szCs w:val="30"/>
          <w:cs/>
        </w:rPr>
        <w:t xml:space="preserve"> </w:t>
      </w:r>
      <w:r w:rsidR="00374CA5" w:rsidRPr="00687E1E">
        <w:rPr>
          <w:rFonts w:ascii="Browallia New" w:eastAsia="Arial Unicode MS" w:hAnsi="Browallia New" w:cs="Browallia New"/>
          <w:sz w:val="28"/>
          <w:szCs w:val="28"/>
          <w:cs/>
        </w:rPr>
        <w:t>จำกัด (มหาชน)</w:t>
      </w:r>
    </w:p>
    <w:p w14:paraId="5FFEC27B" w14:textId="4C5E9BE6" w:rsidR="00A72426" w:rsidRPr="003D56B7" w:rsidRDefault="00A72426" w:rsidP="00406C0F">
      <w:pPr>
        <w:jc w:val="thaiDistribute"/>
        <w:rPr>
          <w:rFonts w:ascii="Browallia New" w:eastAsia="Arial Unicode MS" w:hAnsi="Browallia New" w:cs="Browallia New"/>
        </w:rPr>
      </w:pPr>
    </w:p>
    <w:p w14:paraId="6084F845" w14:textId="421BA81D" w:rsidR="00D12DFC" w:rsidRPr="00D12DFC" w:rsidRDefault="00D12DFC" w:rsidP="00D12DFC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D12DFC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ข้าพเจ้าได้สอบทานข้อมูลทางการเงินรวมระหว่างกาลของบริษัท เน็กซ์ พอยท์ จำกัด (มหาชน) และบริษัทย่อย และข้อมูลทางการเงินเฉพาะกิจการระหว่างกาลของบริษัท เน็กซ์ พอยท์ จำกัด (มหาชน) ซึ่งประกอบด้วยงบฐานะการเงินรวม และ</w:t>
      </w:r>
      <w:r w:rsidRPr="00D12DFC">
        <w:rPr>
          <w:rFonts w:ascii="Browallia New" w:eastAsia="Arial Unicode MS" w:hAnsi="Browallia New" w:cs="Browallia New"/>
          <w:spacing w:val="-2"/>
          <w:sz w:val="28"/>
          <w:szCs w:val="28"/>
        </w:rPr>
        <w:br/>
      </w:r>
      <w:r w:rsidRPr="00D12DFC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งบฐานะการเงินเฉพาะกิจการ ณ วันที่ </w:t>
      </w:r>
      <w:r w:rsidR="00ED2E01" w:rsidRPr="00ED2E01">
        <w:rPr>
          <w:rFonts w:ascii="Browallia New" w:eastAsia="Arial Unicode MS" w:hAnsi="Browallia New" w:cs="Browallia New"/>
          <w:spacing w:val="-2"/>
          <w:sz w:val="28"/>
          <w:szCs w:val="28"/>
        </w:rPr>
        <w:t>30</w:t>
      </w:r>
      <w:r w:rsidRPr="00D12DFC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มิถุนายน พ.ศ. </w:t>
      </w:r>
      <w:r w:rsidR="00ED2E01" w:rsidRPr="00ED2E01">
        <w:rPr>
          <w:rFonts w:ascii="Browallia New" w:eastAsia="Arial Unicode MS" w:hAnsi="Browallia New" w:cs="Browallia New"/>
          <w:spacing w:val="-2"/>
          <w:sz w:val="28"/>
          <w:szCs w:val="28"/>
        </w:rPr>
        <w:t>2569</w:t>
      </w:r>
      <w:r w:rsidRPr="00D12DFC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สำหรับรอบระยะเวลาสามเดือนและหกเดือนสิ้นสุดวันเดียวกัน งบการเปลี่ยนแปลงส่วนของเจ้าของรวมและ</w:t>
      </w:r>
      <w:r w:rsidR="00195F53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br/>
      </w:r>
      <w:r w:rsidRPr="00D12DFC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งบการเปลี่ยนแปลงส่วนของเจ้าของเฉพาะกิจการ และงบกระแสเงินสดรวมและงบกระแสเงินสดเฉพาะกิจการสำหรับรอบระยะเวลาหกเดือนสิ้นสุดวันเดียวกัน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</w:t>
      </w:r>
      <w:r w:rsidRPr="00D12DF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D12DF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ฉบับที่ </w:t>
      </w:r>
      <w:r w:rsidR="00ED2E01" w:rsidRPr="00ED2E01">
        <w:rPr>
          <w:rFonts w:ascii="Browallia New" w:eastAsia="Arial Unicode MS" w:hAnsi="Browallia New" w:cs="Browallia New"/>
          <w:spacing w:val="-6"/>
          <w:sz w:val="28"/>
          <w:szCs w:val="28"/>
        </w:rPr>
        <w:t>34</w:t>
      </w:r>
      <w:r w:rsidRPr="00D12DF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</w:t>
      </w:r>
      <w:r w:rsidRPr="00D12DFC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และข้อมูลทางการเงินเฉพาะกิจการระหว่างกาลดังกล่าวจากผลการสอบทานของข้าพเจ้า</w:t>
      </w:r>
    </w:p>
    <w:p w14:paraId="50FD6BD8" w14:textId="77777777" w:rsidR="00457F05" w:rsidRPr="003D56B7" w:rsidRDefault="00457F05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251F25B2" w14:textId="66818A4E" w:rsidR="0017443C" w:rsidRPr="00687E1E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87E1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ขอบเขตการสอบทาน</w:t>
      </w:r>
    </w:p>
    <w:p w14:paraId="36F5EA8B" w14:textId="77777777" w:rsidR="0017443C" w:rsidRPr="00687E1E" w:rsidRDefault="0017443C" w:rsidP="003726E5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133397E9" w14:textId="3B0A025E" w:rsidR="0017443C" w:rsidRPr="00421CCB" w:rsidRDefault="0017443C" w:rsidP="00F93C84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</w:rPr>
      </w:pPr>
      <w:r w:rsidRPr="00421CCB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421CCB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ED2E01" w:rsidRPr="00ED2E01">
        <w:rPr>
          <w:rFonts w:ascii="Browallia New" w:eastAsia="Arial Unicode MS" w:hAnsi="Browallia New" w:cs="Browallia New"/>
          <w:spacing w:val="-8"/>
          <w:sz w:val="28"/>
          <w:szCs w:val="28"/>
        </w:rPr>
        <w:t>2410</w:t>
      </w:r>
      <w:r w:rsidR="00B8620A" w:rsidRPr="00421CCB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D80D0C" w:rsidRPr="00421CCB">
        <w:rPr>
          <w:rFonts w:ascii="Browallia New" w:eastAsia="Arial Unicode MS" w:hAnsi="Browallia New" w:cs="Browallia New"/>
          <w:spacing w:val="-8"/>
          <w:sz w:val="28"/>
          <w:szCs w:val="28"/>
        </w:rPr>
        <w:t>“</w:t>
      </w:r>
      <w:r w:rsidRPr="00421CCB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การสอบทานข้อมูลทางการเงินระหว่างกาล</w:t>
      </w:r>
      <w:r w:rsidR="00421CCB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421CCB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โดยผู้สอบบัญชี</w:t>
      </w:r>
      <w:r w:rsidR="00371453">
        <w:rPr>
          <w:rFonts w:ascii="Browallia New" w:eastAsia="Arial Unicode MS" w:hAnsi="Browallia New" w:cs="Browallia New"/>
          <w:spacing w:val="-8"/>
          <w:sz w:val="28"/>
          <w:szCs w:val="28"/>
        </w:rPr>
        <w:br/>
      </w:r>
      <w:r w:rsidRPr="00421CC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รับอนุญาตของกิจการ</w:t>
      </w:r>
      <w:r w:rsidR="00D80D0C" w:rsidRPr="00421CCB">
        <w:rPr>
          <w:rFonts w:ascii="Browallia New" w:eastAsia="Arial Unicode MS" w:hAnsi="Browallia New" w:cs="Browallia New"/>
          <w:spacing w:val="-4"/>
          <w:sz w:val="28"/>
          <w:szCs w:val="28"/>
        </w:rPr>
        <w:t>”</w:t>
      </w:r>
      <w:r w:rsidR="00875176" w:rsidRPr="00421CC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574A32" w:rsidRPr="00421CC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การสอบทานข้อมูลทางการเงินระหว่างกาล</w:t>
      </w:r>
      <w:r w:rsidRPr="00421CC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ประกอบด้วย</w:t>
      </w:r>
      <w:r w:rsidR="00AE42B8" w:rsidRPr="00421CC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421CC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การใช้วิธีการสอบถามบุคลากร</w:t>
      </w:r>
      <w:r w:rsidR="00421CCB" w:rsidRPr="00421CCB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421CC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ซึ่งส่วนใหญ่</w:t>
      </w:r>
      <w:r w:rsidRPr="00421CCB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371453">
        <w:rPr>
          <w:rFonts w:ascii="Browallia New" w:eastAsia="Arial Unicode MS" w:hAnsi="Browallia New" w:cs="Browallia New"/>
          <w:spacing w:val="-8"/>
          <w:sz w:val="28"/>
          <w:szCs w:val="28"/>
        </w:rPr>
        <w:br/>
      </w:r>
      <w:r w:rsidRPr="00421CCB">
        <w:rPr>
          <w:rFonts w:ascii="Browallia New" w:eastAsia="Arial Unicode MS" w:hAnsi="Browallia New" w:cs="Browallia New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421CCB" w:rsidRPr="00421CC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421CCB" w:rsidRPr="00421CCB">
        <w:rPr>
          <w:rFonts w:ascii="Browallia New" w:eastAsia="Arial Unicode MS" w:hAnsi="Browallia New" w:cs="Browallia New"/>
          <w:sz w:val="28"/>
          <w:szCs w:val="28"/>
        </w:rPr>
        <w:br/>
      </w:r>
      <w:r w:rsidRPr="00421CC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ซึ่งอาจ</w:t>
      </w:r>
      <w:r w:rsidR="006F05A6" w:rsidRPr="00421CC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จะ</w:t>
      </w:r>
      <w:r w:rsidRPr="00421CC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พบได้จากการตรวจสอบ</w:t>
      </w:r>
      <w:r w:rsidRPr="00421CCB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421CC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ดังนั้นข้าพเจ้าจึงไม่</w:t>
      </w:r>
      <w:r w:rsidR="002E2D10" w:rsidRPr="00421CC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อาจ</w:t>
      </w:r>
      <w:r w:rsidRPr="00421CC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6F05A6" w:rsidRPr="00421CC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ได้</w:t>
      </w:r>
    </w:p>
    <w:p w14:paraId="3D578F13" w14:textId="77777777" w:rsidR="0017443C" w:rsidRPr="003D56B7" w:rsidRDefault="0017443C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318A60A" w14:textId="77777777" w:rsidR="0017443C" w:rsidRPr="00687E1E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87E1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ข้อสรุป</w:t>
      </w:r>
    </w:p>
    <w:p w14:paraId="43A6BB2E" w14:textId="77777777" w:rsidR="0017443C" w:rsidRPr="0076469A" w:rsidRDefault="0017443C" w:rsidP="003726E5">
      <w:pPr>
        <w:jc w:val="thaiDistribute"/>
        <w:rPr>
          <w:rFonts w:ascii="Browallia New" w:eastAsia="Arial Unicode MS" w:hAnsi="Browallia New" w:cs="Browallia New"/>
          <w:sz w:val="8"/>
          <w:szCs w:val="8"/>
          <w:cs/>
        </w:rPr>
      </w:pPr>
    </w:p>
    <w:p w14:paraId="6E679C9D" w14:textId="30385BAB" w:rsidR="0017443C" w:rsidRPr="00421CCB" w:rsidRDefault="0017443C" w:rsidP="00F93C84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421CCB">
        <w:rPr>
          <w:rFonts w:ascii="Browallia New" w:eastAsia="Arial Unicode MS" w:hAnsi="Browallia New" w:cs="Browallia New"/>
          <w:spacing w:val="-9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E22EBE" w:rsidRPr="00421CCB">
        <w:rPr>
          <w:rFonts w:ascii="Browallia New" w:eastAsia="Arial Unicode MS" w:hAnsi="Browallia New" w:cs="Browallia New"/>
          <w:spacing w:val="-9"/>
          <w:sz w:val="28"/>
          <w:szCs w:val="28"/>
          <w:cs/>
          <w:lang w:val="en-US"/>
        </w:rPr>
        <w:t>รวมและข้อมูลทางการเงินเฉพาะกิจการ</w:t>
      </w:r>
      <w:r w:rsidRPr="00421CCB">
        <w:rPr>
          <w:rFonts w:ascii="Browallia New" w:eastAsia="Arial Unicode MS" w:hAnsi="Browallia New" w:cs="Browallia New"/>
          <w:spacing w:val="-9"/>
          <w:sz w:val="28"/>
          <w:szCs w:val="28"/>
          <w:cs/>
        </w:rPr>
        <w:t>ระหว่างกาลดังกล่าว</w:t>
      </w:r>
      <w:r w:rsidR="00421CCB">
        <w:rPr>
          <w:rFonts w:ascii="Browallia New" w:eastAsia="Arial Unicode MS" w:hAnsi="Browallia New" w:cs="Browallia New"/>
          <w:spacing w:val="-9"/>
          <w:sz w:val="28"/>
          <w:szCs w:val="28"/>
        </w:rPr>
        <w:t xml:space="preserve"> </w:t>
      </w:r>
      <w:r w:rsidRPr="00421CCB">
        <w:rPr>
          <w:rFonts w:ascii="Browallia New" w:eastAsia="Arial Unicode MS" w:hAnsi="Browallia New" w:cs="Browallia New"/>
          <w:spacing w:val="-9"/>
          <w:sz w:val="28"/>
          <w:szCs w:val="28"/>
          <w:cs/>
        </w:rPr>
        <w:t>ไม่ได้จัดทำขึ้น</w:t>
      </w:r>
      <w:r w:rsidRPr="00421CC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ตามมาตรฐานการบัญชีฉบับที่ </w:t>
      </w:r>
      <w:r w:rsidR="00ED2E01" w:rsidRPr="00ED2E01">
        <w:rPr>
          <w:rFonts w:ascii="Browallia New" w:eastAsia="Arial Unicode MS" w:hAnsi="Browallia New" w:cs="Browallia New"/>
          <w:spacing w:val="-6"/>
          <w:sz w:val="28"/>
          <w:szCs w:val="28"/>
        </w:rPr>
        <w:t>34</w:t>
      </w:r>
      <w:r w:rsidR="00E22EBE" w:rsidRPr="00421CC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421CC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เรื่อง</w:t>
      </w:r>
      <w:r w:rsidR="00321CC3" w:rsidRPr="00421CC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การรายงานทางการเงิน</w:t>
      </w:r>
      <w:r w:rsidRPr="00421CC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ระหว่างกาล</w:t>
      </w:r>
      <w:r w:rsidR="00734B38" w:rsidRPr="00421CCB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421CC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17F02920" w14:textId="77777777" w:rsidR="009C7279" w:rsidRPr="003D56B7" w:rsidRDefault="009C7279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73666E4A" w14:textId="77777777" w:rsidR="00C60404" w:rsidRPr="003D56B7" w:rsidRDefault="00C60404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3BA1F988" w14:textId="77777777" w:rsidR="002617A9" w:rsidRPr="004A155D" w:rsidRDefault="00B63F3C" w:rsidP="003726E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  <w:r w:rsidRPr="004A155D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6B71BBE3" w14:textId="028D8AC2" w:rsidR="00A33DA7" w:rsidRPr="003D56B7" w:rsidRDefault="00A33DA7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B10E0FD" w14:textId="2193F958" w:rsidR="00793A5A" w:rsidRPr="003D56B7" w:rsidRDefault="00793A5A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4D16E9D" w14:textId="706764CA" w:rsidR="00793A5A" w:rsidRPr="003D56B7" w:rsidRDefault="00793A5A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992977D" w14:textId="77777777" w:rsidR="003B745A" w:rsidRPr="003D56B7" w:rsidRDefault="003B745A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E4F847A" w14:textId="77777777" w:rsidR="003F3776" w:rsidRPr="003D56B7" w:rsidRDefault="003F3776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4C14FED" w14:textId="352C60E2" w:rsidR="005918E0" w:rsidRPr="003D56B7" w:rsidRDefault="005918E0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7869988" w14:textId="77777777" w:rsidR="00BF6E22" w:rsidRPr="00BC61A9" w:rsidRDefault="00BF6E22" w:rsidP="00BF6E22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BC61A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บุญเรือง  เลิศวิเศษวิทย์</w:t>
      </w:r>
    </w:p>
    <w:p w14:paraId="200E9FE0" w14:textId="6302293C" w:rsidR="008A47FD" w:rsidRPr="009C1E20" w:rsidRDefault="008A47FD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ED2E01" w:rsidRPr="00ED2E01">
        <w:rPr>
          <w:rFonts w:ascii="Browallia New" w:eastAsia="Arial Unicode MS" w:hAnsi="Browallia New" w:cs="Browallia New"/>
          <w:sz w:val="28"/>
          <w:szCs w:val="28"/>
        </w:rPr>
        <w:t>6552</w:t>
      </w:r>
    </w:p>
    <w:p w14:paraId="6C181BEE" w14:textId="77777777" w:rsidR="008A47FD" w:rsidRPr="009C1E20" w:rsidRDefault="008A47FD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  <w:lang w:eastAsia="ja-JP"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  <w:lang w:eastAsia="ja-JP"/>
        </w:rPr>
        <w:t>กรุงเทพมหานคร</w:t>
      </w:r>
    </w:p>
    <w:p w14:paraId="25E77C9A" w14:textId="2879C711" w:rsidR="00EE29AB" w:rsidRPr="002E7C13" w:rsidRDefault="00ED2E01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US" w:eastAsia="ja-JP"/>
        </w:rPr>
      </w:pPr>
      <w:r w:rsidRPr="00ED2E01">
        <w:rPr>
          <w:rFonts w:ascii="Browallia New" w:eastAsia="Arial Unicode MS" w:hAnsi="Browallia New" w:cs="Browallia New"/>
          <w:sz w:val="28"/>
          <w:szCs w:val="28"/>
          <w:lang w:eastAsia="ja-JP"/>
        </w:rPr>
        <w:t>13</w:t>
      </w:r>
      <w:r w:rsidR="00F76ECD">
        <w:rPr>
          <w:rFonts w:ascii="Browallia New" w:eastAsia="Arial Unicode MS" w:hAnsi="Browallia New" w:cs="Browallia New"/>
          <w:sz w:val="28"/>
          <w:szCs w:val="28"/>
          <w:lang w:eastAsia="ja-JP"/>
        </w:rPr>
        <w:t xml:space="preserve"> </w:t>
      </w:r>
      <w:r w:rsidR="00F76ECD">
        <w:rPr>
          <w:rFonts w:ascii="Browallia New" w:eastAsia="Arial Unicode MS" w:hAnsi="Browallia New" w:cs="Browallia New" w:hint="cs"/>
          <w:sz w:val="28"/>
          <w:szCs w:val="28"/>
          <w:cs/>
          <w:lang w:eastAsia="ja-JP"/>
        </w:rPr>
        <w:t>สิงหาคม</w:t>
      </w:r>
      <w:r w:rsidR="002E7C13">
        <w:rPr>
          <w:rFonts w:ascii="Browallia New" w:eastAsia="Arial Unicode MS" w:hAnsi="Browallia New" w:cs="Browallia New" w:hint="cs"/>
          <w:sz w:val="28"/>
          <w:szCs w:val="28"/>
          <w:cs/>
          <w:lang w:eastAsia="ja-JP"/>
        </w:rPr>
        <w:t xml:space="preserve"> พ</w:t>
      </w:r>
      <w:r w:rsidR="002E7C13">
        <w:rPr>
          <w:rFonts w:ascii="Browallia New" w:eastAsia="Arial Unicode MS" w:hAnsi="Browallia New" w:cs="Browallia New"/>
          <w:sz w:val="28"/>
          <w:szCs w:val="28"/>
          <w:lang w:val="en-US" w:eastAsia="ja-JP"/>
        </w:rPr>
        <w:t>.</w:t>
      </w:r>
      <w:r w:rsidR="002E7C13">
        <w:rPr>
          <w:rFonts w:ascii="Browallia New" w:eastAsia="Arial Unicode MS" w:hAnsi="Browallia New" w:cs="Browallia New" w:hint="cs"/>
          <w:sz w:val="28"/>
          <w:szCs w:val="28"/>
          <w:cs/>
          <w:lang w:val="en-US" w:eastAsia="ja-JP"/>
        </w:rPr>
        <w:t>ศ</w:t>
      </w:r>
      <w:r w:rsidR="002E7C13">
        <w:rPr>
          <w:rFonts w:ascii="Browallia New" w:eastAsia="Arial Unicode MS" w:hAnsi="Browallia New" w:cs="Browallia New"/>
          <w:sz w:val="28"/>
          <w:szCs w:val="28"/>
          <w:lang w:val="en-US" w:eastAsia="ja-JP"/>
        </w:rPr>
        <w:t>.</w:t>
      </w:r>
      <w:r w:rsidR="002E7C13">
        <w:rPr>
          <w:rFonts w:ascii="Browallia New" w:eastAsia="Arial Unicode MS" w:hAnsi="Browallia New" w:cs="Browallia New" w:hint="cs"/>
          <w:sz w:val="28"/>
          <w:szCs w:val="28"/>
          <w:cs/>
          <w:lang w:val="en-US" w:eastAsia="ja-JP"/>
        </w:rPr>
        <w:t xml:space="preserve"> </w:t>
      </w:r>
      <w:r w:rsidRPr="00ED2E01">
        <w:rPr>
          <w:rFonts w:ascii="Browallia New" w:eastAsia="Arial Unicode MS" w:hAnsi="Browallia New" w:cs="Browallia New"/>
          <w:sz w:val="28"/>
          <w:szCs w:val="28"/>
          <w:lang w:eastAsia="ja-JP"/>
        </w:rPr>
        <w:t>2569</w:t>
      </w:r>
    </w:p>
    <w:p w14:paraId="01DB83E4" w14:textId="77777777" w:rsidR="00AC2C7C" w:rsidRPr="00923067" w:rsidRDefault="00AC2C7C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  <w:lang w:eastAsia="ja-JP"/>
        </w:rPr>
        <w:sectPr w:rsidR="00AC2C7C" w:rsidRPr="00923067" w:rsidSect="0098117C">
          <w:pgSz w:w="11906" w:h="16838" w:code="9"/>
          <w:pgMar w:top="2448" w:right="720" w:bottom="1584" w:left="1728" w:header="706" w:footer="576" w:gutter="0"/>
          <w:pgNumType w:start="1"/>
          <w:cols w:space="720"/>
        </w:sectPr>
      </w:pPr>
    </w:p>
    <w:p w14:paraId="5D5F6904" w14:textId="32F1ECED" w:rsidR="00AC2C7C" w:rsidRPr="009C1E20" w:rsidRDefault="00AC2C7C" w:rsidP="0076469A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  <w:r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 xml:space="preserve">บริษัท </w:t>
      </w:r>
      <w:r w:rsidR="005D1E8E">
        <w:rPr>
          <w:rFonts w:ascii="Browallia New" w:eastAsia="Arial Unicode MS" w:hAnsi="Browallia New" w:cs="Browallia New" w:hint="cs"/>
          <w:b/>
          <w:bCs/>
          <w:sz w:val="30"/>
          <w:szCs w:val="30"/>
          <w:cs/>
        </w:rPr>
        <w:t xml:space="preserve">เน็กซ์ พอยท์ </w:t>
      </w:r>
      <w:r w:rsidR="00B17DF8"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จำกัด (มหาชน)</w:t>
      </w:r>
    </w:p>
    <w:p w14:paraId="0828728F" w14:textId="77777777" w:rsidR="0000033F" w:rsidRDefault="0000033F" w:rsidP="00D80D0C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7A888D2A" w14:textId="737FC7FF" w:rsidR="00B17DF8" w:rsidRPr="009C1E20" w:rsidRDefault="00C75851" w:rsidP="00D80D0C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639C794B" w14:textId="77777777" w:rsidR="00B17DF8" w:rsidRPr="009C1E20" w:rsidRDefault="00B17DF8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</w:pPr>
      <w:r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(ยังไม่ได้ตรวจสอบ)</w:t>
      </w:r>
    </w:p>
    <w:p w14:paraId="04E627F6" w14:textId="77777777" w:rsidR="00B17DF8" w:rsidRPr="009C1E20" w:rsidRDefault="00B17DF8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31DEFD80" w14:textId="5DF91EAA" w:rsidR="00D12DFC" w:rsidRDefault="00C95D7D" w:rsidP="00D12DFC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 xml:space="preserve">วันที่ </w:t>
      </w:r>
      <w:r w:rsidR="00ED2E01" w:rsidRPr="00ED2E01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30</w:t>
      </w:r>
      <w:r w:rsidR="00D12DFC" w:rsidRPr="00D12DFC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 xml:space="preserve"> มิถุนายน </w:t>
      </w:r>
      <w:r w:rsidR="00234B71" w:rsidRPr="00D12DFC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พ.ศ.</w:t>
      </w:r>
      <w:r w:rsidR="00234B71" w:rsidRPr="00D12DFC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 xml:space="preserve"> </w:t>
      </w:r>
      <w:r w:rsidR="00ED2E01" w:rsidRPr="00ED2E01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2569</w:t>
      </w:r>
    </w:p>
    <w:sectPr w:rsidR="00D12DFC" w:rsidSect="00ED2E01">
      <w:pgSz w:w="11906" w:h="16838" w:code="9"/>
      <w:pgMar w:top="4176" w:right="2880" w:bottom="1008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303A7" w14:textId="77777777" w:rsidR="0045210D" w:rsidRDefault="0045210D">
      <w:r>
        <w:separator/>
      </w:r>
    </w:p>
  </w:endnote>
  <w:endnote w:type="continuationSeparator" w:id="0">
    <w:p w14:paraId="19A45FD8" w14:textId="77777777" w:rsidR="0045210D" w:rsidRDefault="00452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21E64" w14:textId="77777777" w:rsidR="0045210D" w:rsidRDefault="0045210D">
      <w:r>
        <w:separator/>
      </w:r>
    </w:p>
  </w:footnote>
  <w:footnote w:type="continuationSeparator" w:id="0">
    <w:p w14:paraId="3E4B61A8" w14:textId="77777777" w:rsidR="0045210D" w:rsidRDefault="004521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 w16cid:durableId="1801802237">
    <w:abstractNumId w:val="12"/>
  </w:num>
  <w:num w:numId="2" w16cid:durableId="1299727523">
    <w:abstractNumId w:val="13"/>
  </w:num>
  <w:num w:numId="3" w16cid:durableId="1876188088">
    <w:abstractNumId w:val="9"/>
  </w:num>
  <w:num w:numId="4" w16cid:durableId="1085567840">
    <w:abstractNumId w:val="7"/>
  </w:num>
  <w:num w:numId="5" w16cid:durableId="475147361">
    <w:abstractNumId w:val="6"/>
  </w:num>
  <w:num w:numId="6" w16cid:durableId="624240968">
    <w:abstractNumId w:val="5"/>
  </w:num>
  <w:num w:numId="7" w16cid:durableId="1842618245">
    <w:abstractNumId w:val="4"/>
  </w:num>
  <w:num w:numId="8" w16cid:durableId="470287348">
    <w:abstractNumId w:val="8"/>
  </w:num>
  <w:num w:numId="9" w16cid:durableId="665133696">
    <w:abstractNumId w:val="3"/>
  </w:num>
  <w:num w:numId="10" w16cid:durableId="1606225687">
    <w:abstractNumId w:val="2"/>
  </w:num>
  <w:num w:numId="11" w16cid:durableId="79180185">
    <w:abstractNumId w:val="1"/>
  </w:num>
  <w:num w:numId="12" w16cid:durableId="1491677163">
    <w:abstractNumId w:val="0"/>
  </w:num>
  <w:num w:numId="13" w16cid:durableId="856777490">
    <w:abstractNumId w:val="15"/>
  </w:num>
  <w:num w:numId="14" w16cid:durableId="198667107">
    <w:abstractNumId w:val="16"/>
  </w:num>
  <w:num w:numId="15" w16cid:durableId="1533499290">
    <w:abstractNumId w:val="17"/>
  </w:num>
  <w:num w:numId="16" w16cid:durableId="1786802265">
    <w:abstractNumId w:val="14"/>
  </w:num>
  <w:num w:numId="17" w16cid:durableId="651298063">
    <w:abstractNumId w:val="10"/>
  </w:num>
  <w:num w:numId="18" w16cid:durableId="56147869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033F"/>
    <w:rsid w:val="000043A3"/>
    <w:rsid w:val="00010982"/>
    <w:rsid w:val="000119AA"/>
    <w:rsid w:val="00012BB5"/>
    <w:rsid w:val="00021135"/>
    <w:rsid w:val="00031C2A"/>
    <w:rsid w:val="00033D08"/>
    <w:rsid w:val="000378DF"/>
    <w:rsid w:val="00041545"/>
    <w:rsid w:val="00045BA4"/>
    <w:rsid w:val="00057393"/>
    <w:rsid w:val="00061206"/>
    <w:rsid w:val="0006260B"/>
    <w:rsid w:val="0007098A"/>
    <w:rsid w:val="00072D6A"/>
    <w:rsid w:val="00080ED5"/>
    <w:rsid w:val="00083780"/>
    <w:rsid w:val="00084E1A"/>
    <w:rsid w:val="00085894"/>
    <w:rsid w:val="00085A43"/>
    <w:rsid w:val="00092245"/>
    <w:rsid w:val="00095915"/>
    <w:rsid w:val="000A05FF"/>
    <w:rsid w:val="000A2520"/>
    <w:rsid w:val="000A47BC"/>
    <w:rsid w:val="000B1C0F"/>
    <w:rsid w:val="000B3069"/>
    <w:rsid w:val="000C3F5D"/>
    <w:rsid w:val="000C661F"/>
    <w:rsid w:val="000D4C8D"/>
    <w:rsid w:val="000E20E6"/>
    <w:rsid w:val="000E4C71"/>
    <w:rsid w:val="00100027"/>
    <w:rsid w:val="00100352"/>
    <w:rsid w:val="00100B46"/>
    <w:rsid w:val="00102A86"/>
    <w:rsid w:val="001045E2"/>
    <w:rsid w:val="0011736E"/>
    <w:rsid w:val="00120868"/>
    <w:rsid w:val="00127FB0"/>
    <w:rsid w:val="00131F24"/>
    <w:rsid w:val="0014061C"/>
    <w:rsid w:val="00142956"/>
    <w:rsid w:val="00142D55"/>
    <w:rsid w:val="0014339A"/>
    <w:rsid w:val="00144E4E"/>
    <w:rsid w:val="00146F67"/>
    <w:rsid w:val="00150980"/>
    <w:rsid w:val="00165FA5"/>
    <w:rsid w:val="00166884"/>
    <w:rsid w:val="0016793A"/>
    <w:rsid w:val="00167A7E"/>
    <w:rsid w:val="0017274C"/>
    <w:rsid w:val="0017443C"/>
    <w:rsid w:val="00182223"/>
    <w:rsid w:val="00184DED"/>
    <w:rsid w:val="00185BC5"/>
    <w:rsid w:val="0019441B"/>
    <w:rsid w:val="00195F53"/>
    <w:rsid w:val="001A034E"/>
    <w:rsid w:val="001B0A5B"/>
    <w:rsid w:val="001B6700"/>
    <w:rsid w:val="001B6DFA"/>
    <w:rsid w:val="001C02B6"/>
    <w:rsid w:val="001C5895"/>
    <w:rsid w:val="001C67DB"/>
    <w:rsid w:val="001D0F95"/>
    <w:rsid w:val="001D2F50"/>
    <w:rsid w:val="001D41D6"/>
    <w:rsid w:val="001D46F6"/>
    <w:rsid w:val="001D5851"/>
    <w:rsid w:val="001D7603"/>
    <w:rsid w:val="001E0E12"/>
    <w:rsid w:val="001F0EFF"/>
    <w:rsid w:val="001F5041"/>
    <w:rsid w:val="001F7CFA"/>
    <w:rsid w:val="0020246A"/>
    <w:rsid w:val="00203E36"/>
    <w:rsid w:val="002072A4"/>
    <w:rsid w:val="00211A8B"/>
    <w:rsid w:val="00222072"/>
    <w:rsid w:val="002228BA"/>
    <w:rsid w:val="00226E87"/>
    <w:rsid w:val="0023167A"/>
    <w:rsid w:val="00234B71"/>
    <w:rsid w:val="00235871"/>
    <w:rsid w:val="00235CDA"/>
    <w:rsid w:val="002465E3"/>
    <w:rsid w:val="00246633"/>
    <w:rsid w:val="002546AB"/>
    <w:rsid w:val="00260951"/>
    <w:rsid w:val="002617A9"/>
    <w:rsid w:val="002619FE"/>
    <w:rsid w:val="00262296"/>
    <w:rsid w:val="00265F2C"/>
    <w:rsid w:val="0027041B"/>
    <w:rsid w:val="00270AD7"/>
    <w:rsid w:val="0028353A"/>
    <w:rsid w:val="00286FE8"/>
    <w:rsid w:val="00290C54"/>
    <w:rsid w:val="00297142"/>
    <w:rsid w:val="002A0223"/>
    <w:rsid w:val="002A1E6B"/>
    <w:rsid w:val="002B0CB1"/>
    <w:rsid w:val="002B3464"/>
    <w:rsid w:val="002D08D7"/>
    <w:rsid w:val="002D1771"/>
    <w:rsid w:val="002D1B06"/>
    <w:rsid w:val="002D3BC9"/>
    <w:rsid w:val="002D6C33"/>
    <w:rsid w:val="002E0738"/>
    <w:rsid w:val="002E2D10"/>
    <w:rsid w:val="002E4971"/>
    <w:rsid w:val="002E5052"/>
    <w:rsid w:val="002E69EA"/>
    <w:rsid w:val="002E7C13"/>
    <w:rsid w:val="002F12EC"/>
    <w:rsid w:val="002F4AE6"/>
    <w:rsid w:val="00300246"/>
    <w:rsid w:val="00300745"/>
    <w:rsid w:val="00303CF9"/>
    <w:rsid w:val="0030415E"/>
    <w:rsid w:val="003111F0"/>
    <w:rsid w:val="00314B95"/>
    <w:rsid w:val="00321CC3"/>
    <w:rsid w:val="00325453"/>
    <w:rsid w:val="0033573A"/>
    <w:rsid w:val="00340731"/>
    <w:rsid w:val="00341678"/>
    <w:rsid w:val="003448BC"/>
    <w:rsid w:val="00344C98"/>
    <w:rsid w:val="00350190"/>
    <w:rsid w:val="00350522"/>
    <w:rsid w:val="003511D9"/>
    <w:rsid w:val="00352F72"/>
    <w:rsid w:val="00362BDD"/>
    <w:rsid w:val="003657FB"/>
    <w:rsid w:val="00366AEF"/>
    <w:rsid w:val="00371453"/>
    <w:rsid w:val="003726E5"/>
    <w:rsid w:val="00374CA5"/>
    <w:rsid w:val="00377C9D"/>
    <w:rsid w:val="00383409"/>
    <w:rsid w:val="0038538E"/>
    <w:rsid w:val="00386A02"/>
    <w:rsid w:val="00386B6A"/>
    <w:rsid w:val="00393346"/>
    <w:rsid w:val="00396743"/>
    <w:rsid w:val="00397730"/>
    <w:rsid w:val="003A09FE"/>
    <w:rsid w:val="003A111B"/>
    <w:rsid w:val="003A303D"/>
    <w:rsid w:val="003B745A"/>
    <w:rsid w:val="003B7AC5"/>
    <w:rsid w:val="003C1418"/>
    <w:rsid w:val="003C23A7"/>
    <w:rsid w:val="003C3D6F"/>
    <w:rsid w:val="003C4FB0"/>
    <w:rsid w:val="003D265A"/>
    <w:rsid w:val="003D56B7"/>
    <w:rsid w:val="003E224F"/>
    <w:rsid w:val="003E2C81"/>
    <w:rsid w:val="003F1970"/>
    <w:rsid w:val="003F3776"/>
    <w:rsid w:val="003F53BE"/>
    <w:rsid w:val="003F6D66"/>
    <w:rsid w:val="00403BF9"/>
    <w:rsid w:val="00406C0F"/>
    <w:rsid w:val="00406FE9"/>
    <w:rsid w:val="00407BE0"/>
    <w:rsid w:val="00421CCB"/>
    <w:rsid w:val="00422CD3"/>
    <w:rsid w:val="00437739"/>
    <w:rsid w:val="004421F1"/>
    <w:rsid w:val="0044322E"/>
    <w:rsid w:val="0045210D"/>
    <w:rsid w:val="00453086"/>
    <w:rsid w:val="00454FA6"/>
    <w:rsid w:val="00457DF0"/>
    <w:rsid w:val="00457F05"/>
    <w:rsid w:val="00467F71"/>
    <w:rsid w:val="00471526"/>
    <w:rsid w:val="00474FFC"/>
    <w:rsid w:val="00481055"/>
    <w:rsid w:val="00481753"/>
    <w:rsid w:val="00491D09"/>
    <w:rsid w:val="004957F1"/>
    <w:rsid w:val="0049674F"/>
    <w:rsid w:val="00496D44"/>
    <w:rsid w:val="004A155D"/>
    <w:rsid w:val="004A3500"/>
    <w:rsid w:val="004B290B"/>
    <w:rsid w:val="004B4B96"/>
    <w:rsid w:val="004B65BA"/>
    <w:rsid w:val="004C51E7"/>
    <w:rsid w:val="004D7EFF"/>
    <w:rsid w:val="004E0121"/>
    <w:rsid w:val="004E44FC"/>
    <w:rsid w:val="004F230D"/>
    <w:rsid w:val="004F3AA5"/>
    <w:rsid w:val="004F7F27"/>
    <w:rsid w:val="004F7FFB"/>
    <w:rsid w:val="00503156"/>
    <w:rsid w:val="005056C0"/>
    <w:rsid w:val="00513D97"/>
    <w:rsid w:val="0052027A"/>
    <w:rsid w:val="00524CCC"/>
    <w:rsid w:val="00526573"/>
    <w:rsid w:val="00530F24"/>
    <w:rsid w:val="00531195"/>
    <w:rsid w:val="00535184"/>
    <w:rsid w:val="005369DD"/>
    <w:rsid w:val="00547B56"/>
    <w:rsid w:val="00547E67"/>
    <w:rsid w:val="00552DB7"/>
    <w:rsid w:val="00554E75"/>
    <w:rsid w:val="005567C6"/>
    <w:rsid w:val="00562C89"/>
    <w:rsid w:val="00566869"/>
    <w:rsid w:val="00567E5F"/>
    <w:rsid w:val="00572B25"/>
    <w:rsid w:val="00574A32"/>
    <w:rsid w:val="00585F09"/>
    <w:rsid w:val="00586EFD"/>
    <w:rsid w:val="00587019"/>
    <w:rsid w:val="005918E0"/>
    <w:rsid w:val="005931A8"/>
    <w:rsid w:val="005972BA"/>
    <w:rsid w:val="005B384B"/>
    <w:rsid w:val="005C0E81"/>
    <w:rsid w:val="005C1253"/>
    <w:rsid w:val="005C1875"/>
    <w:rsid w:val="005D1E8E"/>
    <w:rsid w:val="005D40EB"/>
    <w:rsid w:val="005D5269"/>
    <w:rsid w:val="005E4F1E"/>
    <w:rsid w:val="005E5810"/>
    <w:rsid w:val="005E5F6B"/>
    <w:rsid w:val="005E658A"/>
    <w:rsid w:val="005F4428"/>
    <w:rsid w:val="00612233"/>
    <w:rsid w:val="00614F9B"/>
    <w:rsid w:val="00624EE1"/>
    <w:rsid w:val="00626A39"/>
    <w:rsid w:val="00631D1E"/>
    <w:rsid w:val="0063710C"/>
    <w:rsid w:val="00646F7D"/>
    <w:rsid w:val="00647D59"/>
    <w:rsid w:val="00650C01"/>
    <w:rsid w:val="00651B62"/>
    <w:rsid w:val="00662043"/>
    <w:rsid w:val="00664B98"/>
    <w:rsid w:val="006716C3"/>
    <w:rsid w:val="00671F99"/>
    <w:rsid w:val="00673FFC"/>
    <w:rsid w:val="006750A6"/>
    <w:rsid w:val="00675347"/>
    <w:rsid w:val="00685895"/>
    <w:rsid w:val="00687136"/>
    <w:rsid w:val="00687E1E"/>
    <w:rsid w:val="00690549"/>
    <w:rsid w:val="00692334"/>
    <w:rsid w:val="00695669"/>
    <w:rsid w:val="0069643B"/>
    <w:rsid w:val="006A5D88"/>
    <w:rsid w:val="006C5EF4"/>
    <w:rsid w:val="006D19F0"/>
    <w:rsid w:val="006D23DD"/>
    <w:rsid w:val="006D3610"/>
    <w:rsid w:val="006D4698"/>
    <w:rsid w:val="006D562D"/>
    <w:rsid w:val="006E0EE3"/>
    <w:rsid w:val="006E2029"/>
    <w:rsid w:val="006E3950"/>
    <w:rsid w:val="006F05A6"/>
    <w:rsid w:val="006F0A10"/>
    <w:rsid w:val="0070049A"/>
    <w:rsid w:val="0070405E"/>
    <w:rsid w:val="00706EA9"/>
    <w:rsid w:val="00706FFF"/>
    <w:rsid w:val="007106BD"/>
    <w:rsid w:val="00711C8C"/>
    <w:rsid w:val="00711EA5"/>
    <w:rsid w:val="007141B9"/>
    <w:rsid w:val="00717703"/>
    <w:rsid w:val="007258E7"/>
    <w:rsid w:val="007272C1"/>
    <w:rsid w:val="00727598"/>
    <w:rsid w:val="00734B38"/>
    <w:rsid w:val="0073562D"/>
    <w:rsid w:val="00737E6E"/>
    <w:rsid w:val="00737F2E"/>
    <w:rsid w:val="0074588E"/>
    <w:rsid w:val="00752B4A"/>
    <w:rsid w:val="00762647"/>
    <w:rsid w:val="0076469A"/>
    <w:rsid w:val="00765305"/>
    <w:rsid w:val="00776126"/>
    <w:rsid w:val="0077716B"/>
    <w:rsid w:val="00777B3A"/>
    <w:rsid w:val="00793A5A"/>
    <w:rsid w:val="007A1FE4"/>
    <w:rsid w:val="007A2AF5"/>
    <w:rsid w:val="007C7061"/>
    <w:rsid w:val="007D57D3"/>
    <w:rsid w:val="007E02B6"/>
    <w:rsid w:val="007E4633"/>
    <w:rsid w:val="007E51DF"/>
    <w:rsid w:val="007F2106"/>
    <w:rsid w:val="007F6B24"/>
    <w:rsid w:val="0080397D"/>
    <w:rsid w:val="00805AED"/>
    <w:rsid w:val="00805CED"/>
    <w:rsid w:val="00806ECA"/>
    <w:rsid w:val="008115BE"/>
    <w:rsid w:val="0081384F"/>
    <w:rsid w:val="00813AB8"/>
    <w:rsid w:val="00817B8F"/>
    <w:rsid w:val="008210A9"/>
    <w:rsid w:val="00823899"/>
    <w:rsid w:val="008323DD"/>
    <w:rsid w:val="00832937"/>
    <w:rsid w:val="00833764"/>
    <w:rsid w:val="00834D1F"/>
    <w:rsid w:val="008358DD"/>
    <w:rsid w:val="00836BC3"/>
    <w:rsid w:val="008375B6"/>
    <w:rsid w:val="008400AF"/>
    <w:rsid w:val="00842E3F"/>
    <w:rsid w:val="0084466E"/>
    <w:rsid w:val="00844849"/>
    <w:rsid w:val="00847116"/>
    <w:rsid w:val="0084742F"/>
    <w:rsid w:val="008526C3"/>
    <w:rsid w:val="008560F1"/>
    <w:rsid w:val="00867C03"/>
    <w:rsid w:val="00872210"/>
    <w:rsid w:val="0087340B"/>
    <w:rsid w:val="00873526"/>
    <w:rsid w:val="00874F61"/>
    <w:rsid w:val="00875176"/>
    <w:rsid w:val="008755AF"/>
    <w:rsid w:val="0089472E"/>
    <w:rsid w:val="00897440"/>
    <w:rsid w:val="008A3596"/>
    <w:rsid w:val="008A3AAD"/>
    <w:rsid w:val="008A47FD"/>
    <w:rsid w:val="008A4B90"/>
    <w:rsid w:val="008A659D"/>
    <w:rsid w:val="008A7B65"/>
    <w:rsid w:val="008B7002"/>
    <w:rsid w:val="008C1064"/>
    <w:rsid w:val="008C1668"/>
    <w:rsid w:val="008D2A66"/>
    <w:rsid w:val="008D594B"/>
    <w:rsid w:val="008D614C"/>
    <w:rsid w:val="008D61D8"/>
    <w:rsid w:val="008D7027"/>
    <w:rsid w:val="008E33AD"/>
    <w:rsid w:val="008E4013"/>
    <w:rsid w:val="008F21C8"/>
    <w:rsid w:val="008F3597"/>
    <w:rsid w:val="008F7027"/>
    <w:rsid w:val="00900D21"/>
    <w:rsid w:val="009018E7"/>
    <w:rsid w:val="00910927"/>
    <w:rsid w:val="0091312B"/>
    <w:rsid w:val="00914E73"/>
    <w:rsid w:val="0091652E"/>
    <w:rsid w:val="00923067"/>
    <w:rsid w:val="009244BF"/>
    <w:rsid w:val="00934CF3"/>
    <w:rsid w:val="00941774"/>
    <w:rsid w:val="00943E33"/>
    <w:rsid w:val="009441B0"/>
    <w:rsid w:val="009445F6"/>
    <w:rsid w:val="0094660E"/>
    <w:rsid w:val="00946A02"/>
    <w:rsid w:val="00951BFD"/>
    <w:rsid w:val="00953D58"/>
    <w:rsid w:val="00953FC2"/>
    <w:rsid w:val="00960B7E"/>
    <w:rsid w:val="009708D5"/>
    <w:rsid w:val="00972161"/>
    <w:rsid w:val="009747DC"/>
    <w:rsid w:val="0098117C"/>
    <w:rsid w:val="009956EC"/>
    <w:rsid w:val="009A4082"/>
    <w:rsid w:val="009C1E20"/>
    <w:rsid w:val="009C5305"/>
    <w:rsid w:val="009C7279"/>
    <w:rsid w:val="009D43BE"/>
    <w:rsid w:val="009D4997"/>
    <w:rsid w:val="009E350E"/>
    <w:rsid w:val="009E6CC0"/>
    <w:rsid w:val="009F4301"/>
    <w:rsid w:val="009F6EA6"/>
    <w:rsid w:val="00A033F7"/>
    <w:rsid w:val="00A1484F"/>
    <w:rsid w:val="00A15A6D"/>
    <w:rsid w:val="00A3288F"/>
    <w:rsid w:val="00A32DEC"/>
    <w:rsid w:val="00A33DA7"/>
    <w:rsid w:val="00A35FCF"/>
    <w:rsid w:val="00A374D1"/>
    <w:rsid w:val="00A37CF9"/>
    <w:rsid w:val="00A415C6"/>
    <w:rsid w:val="00A423D3"/>
    <w:rsid w:val="00A50152"/>
    <w:rsid w:val="00A53504"/>
    <w:rsid w:val="00A5426D"/>
    <w:rsid w:val="00A61027"/>
    <w:rsid w:val="00A6105D"/>
    <w:rsid w:val="00A63C55"/>
    <w:rsid w:val="00A72426"/>
    <w:rsid w:val="00A73D22"/>
    <w:rsid w:val="00A767A0"/>
    <w:rsid w:val="00A84789"/>
    <w:rsid w:val="00A94619"/>
    <w:rsid w:val="00A95AD9"/>
    <w:rsid w:val="00AA174A"/>
    <w:rsid w:val="00AA1AE6"/>
    <w:rsid w:val="00AA459B"/>
    <w:rsid w:val="00AA4AB3"/>
    <w:rsid w:val="00AA5096"/>
    <w:rsid w:val="00AB574C"/>
    <w:rsid w:val="00AB5C1A"/>
    <w:rsid w:val="00AB7CF5"/>
    <w:rsid w:val="00AC2C7C"/>
    <w:rsid w:val="00AC42C1"/>
    <w:rsid w:val="00AC6C70"/>
    <w:rsid w:val="00AC7A15"/>
    <w:rsid w:val="00AD010F"/>
    <w:rsid w:val="00AD1442"/>
    <w:rsid w:val="00AD17F7"/>
    <w:rsid w:val="00AD27F3"/>
    <w:rsid w:val="00AE42B8"/>
    <w:rsid w:val="00AE4B50"/>
    <w:rsid w:val="00AE7965"/>
    <w:rsid w:val="00AF29C8"/>
    <w:rsid w:val="00AF50B8"/>
    <w:rsid w:val="00B12729"/>
    <w:rsid w:val="00B1629D"/>
    <w:rsid w:val="00B17DF8"/>
    <w:rsid w:val="00B22482"/>
    <w:rsid w:val="00B2475F"/>
    <w:rsid w:val="00B25FC1"/>
    <w:rsid w:val="00B260C3"/>
    <w:rsid w:val="00B31B8F"/>
    <w:rsid w:val="00B33A41"/>
    <w:rsid w:val="00B36DA9"/>
    <w:rsid w:val="00B474D5"/>
    <w:rsid w:val="00B5496B"/>
    <w:rsid w:val="00B61DB3"/>
    <w:rsid w:val="00B63F3C"/>
    <w:rsid w:val="00B71214"/>
    <w:rsid w:val="00B71218"/>
    <w:rsid w:val="00B71A08"/>
    <w:rsid w:val="00B804F1"/>
    <w:rsid w:val="00B80DE6"/>
    <w:rsid w:val="00B81628"/>
    <w:rsid w:val="00B8291C"/>
    <w:rsid w:val="00B8620A"/>
    <w:rsid w:val="00B93CE6"/>
    <w:rsid w:val="00B97F2E"/>
    <w:rsid w:val="00BA57CC"/>
    <w:rsid w:val="00BA59F7"/>
    <w:rsid w:val="00BA78B5"/>
    <w:rsid w:val="00BB41A3"/>
    <w:rsid w:val="00BC1204"/>
    <w:rsid w:val="00BD36C1"/>
    <w:rsid w:val="00BE17B3"/>
    <w:rsid w:val="00BE27B4"/>
    <w:rsid w:val="00BE3E20"/>
    <w:rsid w:val="00BE65FD"/>
    <w:rsid w:val="00BF3894"/>
    <w:rsid w:val="00BF44D0"/>
    <w:rsid w:val="00BF5D62"/>
    <w:rsid w:val="00BF68BC"/>
    <w:rsid w:val="00BF6E22"/>
    <w:rsid w:val="00BF7F79"/>
    <w:rsid w:val="00C06DBD"/>
    <w:rsid w:val="00C06E60"/>
    <w:rsid w:val="00C0756A"/>
    <w:rsid w:val="00C10027"/>
    <w:rsid w:val="00C1454D"/>
    <w:rsid w:val="00C15D26"/>
    <w:rsid w:val="00C2206A"/>
    <w:rsid w:val="00C23667"/>
    <w:rsid w:val="00C271FC"/>
    <w:rsid w:val="00C354F5"/>
    <w:rsid w:val="00C4456E"/>
    <w:rsid w:val="00C4566C"/>
    <w:rsid w:val="00C471E4"/>
    <w:rsid w:val="00C50A65"/>
    <w:rsid w:val="00C50B10"/>
    <w:rsid w:val="00C56FAC"/>
    <w:rsid w:val="00C60205"/>
    <w:rsid w:val="00C60404"/>
    <w:rsid w:val="00C6048B"/>
    <w:rsid w:val="00C6515D"/>
    <w:rsid w:val="00C6559A"/>
    <w:rsid w:val="00C75851"/>
    <w:rsid w:val="00C92037"/>
    <w:rsid w:val="00C93501"/>
    <w:rsid w:val="00C94395"/>
    <w:rsid w:val="00C95D7D"/>
    <w:rsid w:val="00CA0019"/>
    <w:rsid w:val="00CA096F"/>
    <w:rsid w:val="00CA2EC9"/>
    <w:rsid w:val="00CC51E9"/>
    <w:rsid w:val="00CC6BFD"/>
    <w:rsid w:val="00CC763A"/>
    <w:rsid w:val="00CD02BD"/>
    <w:rsid w:val="00CD154F"/>
    <w:rsid w:val="00CD3F7C"/>
    <w:rsid w:val="00CD6ED5"/>
    <w:rsid w:val="00CE0C5F"/>
    <w:rsid w:val="00CE647B"/>
    <w:rsid w:val="00CF2B93"/>
    <w:rsid w:val="00D01703"/>
    <w:rsid w:val="00D0408E"/>
    <w:rsid w:val="00D0712F"/>
    <w:rsid w:val="00D12DFC"/>
    <w:rsid w:val="00D12E40"/>
    <w:rsid w:val="00D1301B"/>
    <w:rsid w:val="00D1551C"/>
    <w:rsid w:val="00D15CF6"/>
    <w:rsid w:val="00D207EC"/>
    <w:rsid w:val="00D211A3"/>
    <w:rsid w:val="00D2241F"/>
    <w:rsid w:val="00D26DBD"/>
    <w:rsid w:val="00D30D43"/>
    <w:rsid w:val="00D42597"/>
    <w:rsid w:val="00D5219F"/>
    <w:rsid w:val="00D556F1"/>
    <w:rsid w:val="00D634EB"/>
    <w:rsid w:val="00D64B24"/>
    <w:rsid w:val="00D72C6E"/>
    <w:rsid w:val="00D759B5"/>
    <w:rsid w:val="00D779B1"/>
    <w:rsid w:val="00D77B7F"/>
    <w:rsid w:val="00D80810"/>
    <w:rsid w:val="00D80D0C"/>
    <w:rsid w:val="00D84480"/>
    <w:rsid w:val="00D86AAB"/>
    <w:rsid w:val="00D87ABA"/>
    <w:rsid w:val="00D9178E"/>
    <w:rsid w:val="00D93F9A"/>
    <w:rsid w:val="00D96C22"/>
    <w:rsid w:val="00D96FD1"/>
    <w:rsid w:val="00DA1252"/>
    <w:rsid w:val="00DA39B3"/>
    <w:rsid w:val="00DA4A3B"/>
    <w:rsid w:val="00DA664E"/>
    <w:rsid w:val="00DB4450"/>
    <w:rsid w:val="00DB4B22"/>
    <w:rsid w:val="00DB63EE"/>
    <w:rsid w:val="00DC6C08"/>
    <w:rsid w:val="00DD0749"/>
    <w:rsid w:val="00DD533F"/>
    <w:rsid w:val="00DE0BC9"/>
    <w:rsid w:val="00DE3B74"/>
    <w:rsid w:val="00DE7355"/>
    <w:rsid w:val="00DF117D"/>
    <w:rsid w:val="00DF4DE7"/>
    <w:rsid w:val="00DF5259"/>
    <w:rsid w:val="00DF6706"/>
    <w:rsid w:val="00E008AF"/>
    <w:rsid w:val="00E011F1"/>
    <w:rsid w:val="00E05B3B"/>
    <w:rsid w:val="00E05E88"/>
    <w:rsid w:val="00E16E4D"/>
    <w:rsid w:val="00E17C7E"/>
    <w:rsid w:val="00E22EBE"/>
    <w:rsid w:val="00E236DA"/>
    <w:rsid w:val="00E3127F"/>
    <w:rsid w:val="00E32056"/>
    <w:rsid w:val="00E32D5D"/>
    <w:rsid w:val="00E37E9D"/>
    <w:rsid w:val="00E43592"/>
    <w:rsid w:val="00E478EB"/>
    <w:rsid w:val="00E52739"/>
    <w:rsid w:val="00E62FC0"/>
    <w:rsid w:val="00E63208"/>
    <w:rsid w:val="00E754AD"/>
    <w:rsid w:val="00E76973"/>
    <w:rsid w:val="00E924D9"/>
    <w:rsid w:val="00E96198"/>
    <w:rsid w:val="00EA3E7B"/>
    <w:rsid w:val="00EA6FB2"/>
    <w:rsid w:val="00EC3465"/>
    <w:rsid w:val="00EC756C"/>
    <w:rsid w:val="00EC7A97"/>
    <w:rsid w:val="00ED0751"/>
    <w:rsid w:val="00ED2E01"/>
    <w:rsid w:val="00EE29AB"/>
    <w:rsid w:val="00EE682F"/>
    <w:rsid w:val="00EF6BD2"/>
    <w:rsid w:val="00F025E8"/>
    <w:rsid w:val="00F038EB"/>
    <w:rsid w:val="00F133E8"/>
    <w:rsid w:val="00F15F7D"/>
    <w:rsid w:val="00F1798E"/>
    <w:rsid w:val="00F233F4"/>
    <w:rsid w:val="00F2497E"/>
    <w:rsid w:val="00F31857"/>
    <w:rsid w:val="00F33930"/>
    <w:rsid w:val="00F3604D"/>
    <w:rsid w:val="00F416B6"/>
    <w:rsid w:val="00F43905"/>
    <w:rsid w:val="00F57178"/>
    <w:rsid w:val="00F57716"/>
    <w:rsid w:val="00F60FFD"/>
    <w:rsid w:val="00F63AB5"/>
    <w:rsid w:val="00F67B63"/>
    <w:rsid w:val="00F72CE1"/>
    <w:rsid w:val="00F73DBA"/>
    <w:rsid w:val="00F76ECD"/>
    <w:rsid w:val="00F910FE"/>
    <w:rsid w:val="00F93C84"/>
    <w:rsid w:val="00FA0DEC"/>
    <w:rsid w:val="00FA77CE"/>
    <w:rsid w:val="00FB13F7"/>
    <w:rsid w:val="00FB6C90"/>
    <w:rsid w:val="00FB77A6"/>
    <w:rsid w:val="00FC590E"/>
    <w:rsid w:val="00FC68AC"/>
    <w:rsid w:val="00FD5F82"/>
    <w:rsid w:val="00FD72C8"/>
    <w:rsid w:val="00FE0F26"/>
    <w:rsid w:val="00FE118B"/>
    <w:rsid w:val="00FE65DB"/>
    <w:rsid w:val="00FE720C"/>
    <w:rsid w:val="00FE7729"/>
    <w:rsid w:val="00FF5781"/>
    <w:rsid w:val="00FF63D9"/>
    <w:rsid w:val="77544DB7"/>
    <w:rsid w:val="792E6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53CFB4"/>
  <w15:chartTrackingRefBased/>
  <w15:docId w15:val="{FB5C3ED5-4AFF-4375-BF1F-761179A39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481197-cf7f-46b4-9f95-006f660b073d">
      <Terms xmlns="http://schemas.microsoft.com/office/infopath/2007/PartnerControls"/>
    </lcf76f155ced4ddcb4097134ff3c332f>
    <TaxCatchAll xmlns="0023d514-3ef3-402c-aff9-b64ac95561b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80EDA71D0A7C4887F8794053487282" ma:contentTypeVersion="11" ma:contentTypeDescription="Create a new document." ma:contentTypeScope="" ma:versionID="ddbc2eae418a0af9d5a1805ea7b4acb6">
  <xsd:schema xmlns:xsd="http://www.w3.org/2001/XMLSchema" xmlns:xs="http://www.w3.org/2001/XMLSchema" xmlns:p="http://schemas.microsoft.com/office/2006/metadata/properties" xmlns:ns2="59481197-cf7f-46b4-9f95-006f660b073d" xmlns:ns3="0023d514-3ef3-402c-aff9-b64ac95561bf" targetNamespace="http://schemas.microsoft.com/office/2006/metadata/properties" ma:root="true" ma:fieldsID="670ba22a55b455e960029cb8b0b4a4f2" ns2:_="" ns3:_="">
    <xsd:import namespace="59481197-cf7f-46b4-9f95-006f660b073d"/>
    <xsd:import namespace="0023d514-3ef3-402c-aff9-b64ac95561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81197-cf7f-46b4-9f95-006f660b07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23d514-3ef3-402c-aff9-b64ac95561b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de80c06-8da8-4b3d-8eaa-d6da03c967fd}" ma:internalName="TaxCatchAll" ma:showField="CatchAllData" ma:web="0023d514-3ef3-402c-aff9-b64ac95561b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5E26BE-4BE9-46EB-B951-91F92C50BF2C}">
  <ds:schemaRefs>
    <ds:schemaRef ds:uri="http://schemas.microsoft.com/office/2006/metadata/properties"/>
    <ds:schemaRef ds:uri="http://schemas.microsoft.com/office/infopath/2007/PartnerControls"/>
    <ds:schemaRef ds:uri="59481197-cf7f-46b4-9f95-006f660b073d"/>
    <ds:schemaRef ds:uri="0023d514-3ef3-402c-aff9-b64ac95561bf"/>
  </ds:schemaRefs>
</ds:datastoreItem>
</file>

<file path=customXml/itemProps2.xml><?xml version="1.0" encoding="utf-8"?>
<ds:datastoreItem xmlns:ds="http://schemas.openxmlformats.org/officeDocument/2006/customXml" ds:itemID="{EEC45914-7921-403D-9184-CA2E1911D8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AD7E24-36BB-4F91-BB0D-1D27F80688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481197-cf7f-46b4-9f95-006f660b073d"/>
    <ds:schemaRef ds:uri="0023d514-3ef3-402c-aff9-b64ac95561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47965B-E26C-4AAE-99B1-9609F6633C6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Chayaporn Srilap (TH)</cp:lastModifiedBy>
  <cp:revision>114</cp:revision>
  <cp:lastPrinted>2025-11-12T08:31:00Z</cp:lastPrinted>
  <dcterms:created xsi:type="dcterms:W3CDTF">2022-04-16T08:18:00Z</dcterms:created>
  <dcterms:modified xsi:type="dcterms:W3CDTF">2026-08-13T04:24:00Z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0x010100D780EDA71D0A7C4887F8794053487282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</Properties>
</file>